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F79" w:rsidRDefault="005A5F79">
      <w:pPr>
        <w:rPr>
          <w:rFonts w:ascii="SimSun" w:eastAsia="SimSun" w:hAnsi="SimSun" w:cs="MS Gothic"/>
          <w:color w:val="000000"/>
          <w:sz w:val="17"/>
          <w:szCs w:val="17"/>
          <w:shd w:val="clear" w:color="auto" w:fill="FFFFFF"/>
          <w:lang w:eastAsia="zh-CN"/>
        </w:rPr>
      </w:pPr>
    </w:p>
    <w:p w:rsidR="005A5F79" w:rsidRPr="005A5F79" w:rsidRDefault="005A5F79" w:rsidP="005A5F79">
      <w:pPr>
        <w:jc w:val="center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5A5F79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Are Manager-controlled Firms More Likely to Bribe than Shareholder-controlled Firms: A Cross-cultural Analysis</w:t>
      </w:r>
    </w:p>
    <w:p w:rsidR="005A5F79" w:rsidRPr="005A5F79" w:rsidRDefault="005A5F79" w:rsidP="005A5F79">
      <w:pPr>
        <w:jc w:val="center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5A5F79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Chung-wen Chen, John B. Cullen, </w:t>
      </w:r>
      <w:r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and </w:t>
      </w:r>
      <w:r w:rsidRPr="005A5F79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K. Praveen </w:t>
      </w:r>
      <w:proofErr w:type="spellStart"/>
      <w:r w:rsidRPr="005A5F79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Parboteeah</w:t>
      </w:r>
      <w:bookmarkStart w:id="0" w:name="_GoBack"/>
      <w:bookmarkEnd w:id="0"/>
      <w:proofErr w:type="spellEnd"/>
    </w:p>
    <w:p w:rsidR="005A5F79" w:rsidRDefault="005A5F79">
      <w:pPr>
        <w:rPr>
          <w:rFonts w:ascii="SimSun" w:eastAsia="SimSun" w:hAnsi="SimSun" w:cs="MS Gothic"/>
          <w:color w:val="000000"/>
          <w:sz w:val="17"/>
          <w:szCs w:val="17"/>
          <w:shd w:val="clear" w:color="auto" w:fill="FFFFFF"/>
          <w:lang w:eastAsia="zh-CN"/>
        </w:rPr>
      </w:pPr>
    </w:p>
    <w:p w:rsidR="005A5F79" w:rsidRPr="005A5F79" w:rsidRDefault="00AE0B64" w:rsidP="005A5F79">
      <w:pPr>
        <w:jc w:val="center"/>
        <w:rPr>
          <w:rStyle w:val="apple-converted-space"/>
          <w:rFonts w:ascii="SimSun" w:eastAsia="SimSun" w:hAnsi="SimSun"/>
          <w:color w:val="000000"/>
          <w:shd w:val="clear" w:color="auto" w:fill="FFFFFF"/>
          <w:lang w:eastAsia="zh-CN"/>
        </w:rPr>
      </w:pPr>
      <w:r w:rsidRPr="005A5F79">
        <w:rPr>
          <w:rFonts w:ascii="SimSun" w:eastAsia="SimSun" w:hAnsi="SimSun" w:cs="MS Gothic" w:hint="eastAsia"/>
          <w:color w:val="000000"/>
          <w:shd w:val="clear" w:color="auto" w:fill="FFFFFF"/>
          <w:lang w:eastAsia="zh-CN"/>
        </w:rPr>
        <w:t>經理人控制的公司</w:t>
      </w:r>
      <w:r w:rsidR="001A50D1" w:rsidRPr="005A5F79">
        <w:rPr>
          <w:rFonts w:ascii="SimSun" w:eastAsia="SimSun" w:hAnsi="SimSun" w:cs="MS Gothic" w:hint="eastAsia"/>
          <w:color w:val="000000"/>
          <w:shd w:val="clear" w:color="auto" w:fill="FFFFFF"/>
          <w:lang w:eastAsia="zh-CN"/>
        </w:rPr>
        <w:t>是否</w:t>
      </w:r>
      <w:r w:rsidRPr="005A5F79">
        <w:rPr>
          <w:rFonts w:ascii="SimSun" w:eastAsia="SimSun" w:hAnsi="SimSun" w:cs="MS Gothic" w:hint="eastAsia"/>
          <w:color w:val="000000"/>
          <w:shd w:val="clear" w:color="auto" w:fill="FFFFFF"/>
          <w:lang w:eastAsia="zh-CN"/>
        </w:rPr>
        <w:t>比股東控制的公司更容易</w:t>
      </w:r>
      <w:r w:rsidR="001A50D1" w:rsidRPr="005A5F79">
        <w:rPr>
          <w:rFonts w:ascii="SimSun" w:eastAsia="SimSun" w:hAnsi="SimSun" w:cs="MS Gothic" w:hint="eastAsia"/>
          <w:color w:val="000000"/>
          <w:shd w:val="clear" w:color="auto" w:fill="FFFFFF"/>
          <w:lang w:eastAsia="zh-CN"/>
        </w:rPr>
        <w:t>行</w:t>
      </w:r>
      <w:r w:rsidRPr="005A5F79">
        <w:rPr>
          <w:rFonts w:ascii="SimSun" w:eastAsia="SimSun" w:hAnsi="SimSun" w:cs="MS Gothic" w:hint="eastAsia"/>
          <w:color w:val="000000"/>
          <w:shd w:val="clear" w:color="auto" w:fill="FFFFFF"/>
          <w:lang w:eastAsia="zh-CN"/>
        </w:rPr>
        <w:t>賂：一個跨文化的研究</w:t>
      </w:r>
      <w:r w:rsidRPr="005A5F79">
        <w:rPr>
          <w:rStyle w:val="apple-converted-space"/>
          <w:rFonts w:ascii="SimSun" w:eastAsia="SimSun" w:hAnsi="SimSun"/>
          <w:color w:val="000000"/>
          <w:shd w:val="clear" w:color="auto" w:fill="FFFFFF"/>
          <w:lang w:eastAsia="zh-CN"/>
        </w:rPr>
        <w:t> </w:t>
      </w:r>
    </w:p>
    <w:p w:rsidR="005A5F79" w:rsidRDefault="005A5F79" w:rsidP="005A5F79">
      <w:pPr>
        <w:jc w:val="center"/>
        <w:rPr>
          <w:rFonts w:ascii="SimSun" w:eastAsia="SimSun" w:hAnsi="SimSun"/>
          <w:color w:val="000000"/>
          <w:sz w:val="17"/>
          <w:szCs w:val="17"/>
          <w:lang w:eastAsia="zh-CN"/>
        </w:rPr>
      </w:pPr>
      <w:proofErr w:type="spellStart"/>
      <w:r w:rsidRPr="005A5F79">
        <w:rPr>
          <w:rFonts w:ascii="SimSun" w:eastAsia="SimSun" w:hAnsi="SimSun" w:cs="MS Gothic" w:hint="eastAsia"/>
          <w:color w:val="000000"/>
          <w:shd w:val="clear" w:color="auto" w:fill="FFFFFF"/>
        </w:rPr>
        <w:t>陳崇文</w:t>
      </w:r>
      <w:proofErr w:type="spellEnd"/>
      <w:r w:rsidRPr="005A5F79">
        <w:rPr>
          <w:rFonts w:ascii="SimSun" w:eastAsia="SimSun" w:hAnsi="SimSun" w:cs="MS Gothic"/>
          <w:color w:val="000000"/>
          <w:shd w:val="clear" w:color="auto" w:fill="FFFFFF"/>
        </w:rPr>
        <w:t>,</w:t>
      </w:r>
      <w:r>
        <w:rPr>
          <w:rFonts w:ascii="SimSun" w:eastAsia="SimSun" w:hAnsi="SimSun" w:cs="MS Gothic"/>
          <w:color w:val="000000"/>
          <w:sz w:val="17"/>
          <w:szCs w:val="17"/>
          <w:shd w:val="clear" w:color="auto" w:fill="FFFFFF"/>
        </w:rPr>
        <w:t xml:space="preserve"> </w:t>
      </w:r>
      <w:r w:rsidRPr="005A5F79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John B. Cullen, and K. Praveen </w:t>
      </w:r>
      <w:proofErr w:type="spellStart"/>
      <w:r w:rsidRPr="005A5F79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Parboteeah</w:t>
      </w:r>
      <w:proofErr w:type="spellEnd"/>
    </w:p>
    <w:p w:rsidR="005A5F79" w:rsidRPr="005A5F79" w:rsidRDefault="005A5F79" w:rsidP="005A5F79">
      <w:pPr>
        <w:jc w:val="center"/>
        <w:rPr>
          <w:rFonts w:ascii="SimSun" w:eastAsia="SimSun" w:hAnsi="SimSun"/>
          <w:color w:val="000000"/>
          <w:sz w:val="20"/>
          <w:szCs w:val="20"/>
          <w:lang w:eastAsia="zh-CN"/>
        </w:rPr>
      </w:pPr>
    </w:p>
    <w:p w:rsidR="00834D08" w:rsidRPr="005A5F79" w:rsidRDefault="00AE0B64" w:rsidP="005A5F79">
      <w:pPr>
        <w:rPr>
          <w:rFonts w:ascii="SimSun" w:eastAsia="SimSun" w:hAnsi="SimSun"/>
        </w:rPr>
      </w:pPr>
      <w:r w:rsidRPr="005A5F79">
        <w:rPr>
          <w:rFonts w:ascii="SimSun" w:eastAsia="SimSun" w:hAnsi="SimSun" w:cs="MS Gothic" w:hint="eastAsia"/>
          <w:b/>
          <w:color w:val="000000"/>
          <w:shd w:val="clear" w:color="auto" w:fill="FFFFFF"/>
          <w:lang w:eastAsia="zh-CN"/>
        </w:rPr>
        <w:t>摘要</w:t>
      </w:r>
      <w:r w:rsidR="005A5F79" w:rsidRPr="005A5F79">
        <w:rPr>
          <w:rFonts w:ascii="SimSun" w:eastAsia="SimSun" w:hAnsi="SimSun" w:cs="MS Gothic"/>
          <w:b/>
          <w:color w:val="000000"/>
          <w:shd w:val="clear" w:color="auto" w:fill="FFFFFF"/>
          <w:lang w:eastAsia="zh-CN"/>
        </w:rPr>
        <w:t xml:space="preserve">: </w:t>
      </w:r>
      <w:r w:rsidRPr="005A5F79">
        <w:rPr>
          <w:rFonts w:ascii="SimSun" w:eastAsia="SimSun" w:hAnsi="SimSun" w:cs="MS Gothic" w:hint="eastAsia"/>
          <w:color w:val="000000"/>
          <w:shd w:val="clear" w:color="auto" w:fill="FFFFFF"/>
          <w:lang w:eastAsia="zh-CN"/>
        </w:rPr>
        <w:t>本研究</w:t>
      </w:r>
      <w:r w:rsidR="001A50D1" w:rsidRPr="005A5F79">
        <w:rPr>
          <w:rFonts w:ascii="SimSun" w:eastAsia="SimSun" w:hAnsi="SimSun" w:cs="MS Gothic" w:hint="eastAsia"/>
          <w:color w:val="000000"/>
          <w:shd w:val="clear" w:color="auto" w:fill="FFFFFF"/>
          <w:lang w:eastAsia="zh-CN"/>
        </w:rPr>
        <w:t>在公司层面运用代理人理论、在社会层面上运用失范理论，建立了一个跨层调节模型，解释经理人对公司的控制与公司</w:t>
      </w:r>
      <w:r w:rsidR="009B1233" w:rsidRPr="005A5F79">
        <w:rPr>
          <w:rFonts w:ascii="SimSun" w:eastAsia="SimSun" w:hAnsi="SimSun" w:cs="MS Gothic" w:hint="eastAsia"/>
          <w:color w:val="000000"/>
          <w:shd w:val="clear" w:color="auto" w:fill="FFFFFF"/>
          <w:lang w:eastAsia="zh-CN"/>
        </w:rPr>
        <w:t>贿赂</w:t>
      </w:r>
      <w:r w:rsidR="001A50D1" w:rsidRPr="005A5F79">
        <w:rPr>
          <w:rFonts w:ascii="SimSun" w:eastAsia="SimSun" w:hAnsi="SimSun" w:cs="MS Gothic" w:hint="eastAsia"/>
          <w:color w:val="000000"/>
          <w:shd w:val="clear" w:color="auto" w:fill="FFFFFF"/>
          <w:lang w:eastAsia="zh-CN"/>
        </w:rPr>
        <w:t>活动之间的关系</w:t>
      </w:r>
      <w:r w:rsidRPr="005A5F79">
        <w:rPr>
          <w:rFonts w:ascii="SimSun" w:eastAsia="SimSun" w:hAnsi="SimSun" w:cs="MS Gothic" w:hint="eastAsia"/>
          <w:color w:val="000000"/>
          <w:shd w:val="clear" w:color="auto" w:fill="FFFFFF"/>
          <w:lang w:eastAsia="zh-CN"/>
        </w:rPr>
        <w:t>。</w:t>
      </w:r>
      <w:r w:rsidR="009B1233" w:rsidRPr="005A5F79">
        <w:rPr>
          <w:rFonts w:ascii="SimSun" w:eastAsia="SimSun" w:hAnsi="SimSun" w:cs="MingLiU" w:hint="eastAsia"/>
          <w:color w:val="000000"/>
          <w:shd w:val="clear" w:color="auto" w:fill="FFFFFF"/>
          <w:lang w:eastAsia="zh-CN"/>
        </w:rPr>
        <w:t>这项跨文化的研究对象包含來自</w:t>
      </w:r>
      <w:r w:rsidRPr="005A5F79">
        <w:rPr>
          <w:rFonts w:ascii="SimSun" w:eastAsia="SimSun" w:hAnsi="SimSun"/>
          <w:color w:val="000000"/>
          <w:shd w:val="clear" w:color="auto" w:fill="FFFFFF"/>
          <w:lang w:eastAsia="zh-CN"/>
        </w:rPr>
        <w:t>38</w:t>
      </w:r>
      <w:r w:rsidRPr="005A5F79">
        <w:rPr>
          <w:rFonts w:ascii="SimSun" w:eastAsia="SimSun" w:hAnsi="SimSun" w:cs="MS Gothic" w:hint="eastAsia"/>
          <w:color w:val="000000"/>
          <w:shd w:val="clear" w:color="auto" w:fill="FFFFFF"/>
          <w:lang w:eastAsia="zh-CN"/>
        </w:rPr>
        <w:t>個國家的</w:t>
      </w:r>
      <w:r w:rsidRPr="005A5F79">
        <w:rPr>
          <w:rFonts w:ascii="SimSun" w:eastAsia="SimSun" w:hAnsi="SimSun"/>
          <w:color w:val="000000"/>
          <w:shd w:val="clear" w:color="auto" w:fill="FFFFFF"/>
          <w:lang w:eastAsia="zh-CN"/>
        </w:rPr>
        <w:t>1</w:t>
      </w:r>
      <w:proofErr w:type="gramStart"/>
      <w:r w:rsidRPr="005A5F79">
        <w:rPr>
          <w:rFonts w:ascii="SimSun" w:eastAsia="SimSun" w:hAnsi="SimSun"/>
          <w:color w:val="000000"/>
          <w:shd w:val="clear" w:color="auto" w:fill="FFFFFF"/>
          <w:lang w:eastAsia="zh-CN"/>
        </w:rPr>
        <w:t>,799</w:t>
      </w:r>
      <w:r w:rsidRPr="005A5F79">
        <w:rPr>
          <w:rFonts w:ascii="SimSun" w:eastAsia="SimSun" w:hAnsi="SimSun" w:cs="MS Gothic" w:hint="eastAsia"/>
          <w:color w:val="000000"/>
          <w:shd w:val="clear" w:color="auto" w:fill="FFFFFF"/>
          <w:lang w:eastAsia="zh-CN"/>
        </w:rPr>
        <w:t>個公司樣本</w:t>
      </w:r>
      <w:proofErr w:type="gramEnd"/>
      <w:r w:rsidRPr="005A5F79">
        <w:rPr>
          <w:rFonts w:ascii="SimSun" w:eastAsia="SimSun" w:hAnsi="SimSun" w:cs="MS Gothic" w:hint="eastAsia"/>
          <w:color w:val="000000"/>
          <w:shd w:val="clear" w:color="auto" w:fill="FFFFFF"/>
          <w:lang w:eastAsia="zh-CN"/>
        </w:rPr>
        <w:t>。</w:t>
      </w:r>
      <w:r w:rsidRPr="005A5F79">
        <w:rPr>
          <w:rStyle w:val="apple-converted-space"/>
          <w:rFonts w:ascii="SimSun" w:eastAsia="SimSun" w:hAnsi="SimSun"/>
          <w:color w:val="000000"/>
          <w:shd w:val="clear" w:color="auto" w:fill="FFFFFF"/>
          <w:lang w:eastAsia="zh-CN"/>
        </w:rPr>
        <w:t> </w:t>
      </w:r>
      <w:proofErr w:type="spellStart"/>
      <w:r w:rsidRPr="005A5F79">
        <w:rPr>
          <w:rFonts w:ascii="SimSun" w:eastAsia="SimSun" w:hAnsi="SimSun" w:cs="MS Gothic" w:hint="eastAsia"/>
          <w:color w:val="000000"/>
          <w:shd w:val="clear" w:color="auto" w:fill="FFFFFF"/>
        </w:rPr>
        <w:t>研究結果顯示，在公司階層上，經理人控制的公司比股東控制的公司更容易從事公司賄賂行為</w:t>
      </w:r>
      <w:proofErr w:type="spellEnd"/>
      <w:r w:rsidRPr="005A5F79">
        <w:rPr>
          <w:rFonts w:ascii="SimSun" w:eastAsia="SimSun" w:hAnsi="SimSun" w:cs="MS Gothic" w:hint="eastAsia"/>
          <w:color w:val="000000"/>
          <w:shd w:val="clear" w:color="auto" w:fill="FFFFFF"/>
        </w:rPr>
        <w:t>。</w:t>
      </w:r>
      <w:r w:rsidR="009B1233" w:rsidRPr="005A5F79">
        <w:rPr>
          <w:rFonts w:ascii="SimSun" w:eastAsia="SimSun" w:hAnsi="SimSun" w:cs="MS Gothic" w:hint="eastAsia"/>
          <w:color w:val="000000"/>
          <w:shd w:val="clear" w:color="auto" w:fill="FFFFFF"/>
          <w:lang w:eastAsia="zh-CN"/>
        </w:rPr>
        <w:t>在國家层面</w:t>
      </w:r>
      <w:r w:rsidRPr="005A5F79">
        <w:rPr>
          <w:rFonts w:ascii="SimSun" w:eastAsia="SimSun" w:hAnsi="SimSun" w:cs="MS Gothic" w:hint="eastAsia"/>
          <w:color w:val="000000"/>
          <w:shd w:val="clear" w:color="auto" w:fill="FFFFFF"/>
          <w:lang w:eastAsia="zh-CN"/>
        </w:rPr>
        <w:t>，</w:t>
      </w:r>
      <w:r w:rsidR="009B1233" w:rsidRPr="005A5F79">
        <w:rPr>
          <w:rFonts w:ascii="SimSun" w:eastAsia="SimSun" w:hAnsi="SimSun" w:cs="MS Gothic" w:hint="eastAsia"/>
          <w:color w:val="000000"/>
          <w:shd w:val="clear" w:color="auto" w:fill="FFFFFF"/>
          <w:lang w:eastAsia="zh-CN"/>
        </w:rPr>
        <w:t>在低水平的制度性集体主义、高水平的避免不确定性、经济变迁和收入不平等的社会中，</w:t>
      </w:r>
      <w:r w:rsidRPr="005A5F79">
        <w:rPr>
          <w:rFonts w:ascii="SimSun" w:eastAsia="SimSun" w:hAnsi="SimSun" w:cs="MS Gothic" w:hint="eastAsia"/>
          <w:color w:val="000000"/>
          <w:shd w:val="clear" w:color="auto" w:fill="FFFFFF"/>
          <w:lang w:eastAsia="zh-CN"/>
        </w:rPr>
        <w:t>經理人控制</w:t>
      </w:r>
      <w:r w:rsidR="009B1233" w:rsidRPr="005A5F79">
        <w:rPr>
          <w:rFonts w:ascii="SimSun" w:eastAsia="SimSun" w:hAnsi="SimSun" w:cs="MS Gothic" w:hint="eastAsia"/>
          <w:color w:val="000000"/>
          <w:shd w:val="clear" w:color="auto" w:fill="FFFFFF"/>
          <w:lang w:eastAsia="zh-CN"/>
        </w:rPr>
        <w:t>的</w:t>
      </w:r>
      <w:r w:rsidRPr="005A5F79">
        <w:rPr>
          <w:rFonts w:ascii="SimSun" w:eastAsia="SimSun" w:hAnsi="SimSun" w:cs="MS Gothic" w:hint="eastAsia"/>
          <w:color w:val="000000"/>
          <w:shd w:val="clear" w:color="auto" w:fill="FFFFFF"/>
          <w:lang w:eastAsia="zh-CN"/>
        </w:rPr>
        <w:t>公司</w:t>
      </w:r>
      <w:r w:rsidR="009B1233" w:rsidRPr="005A5F79">
        <w:rPr>
          <w:rFonts w:ascii="SimSun" w:eastAsia="SimSun" w:hAnsi="SimSun" w:cs="MS Gothic" w:hint="eastAsia"/>
          <w:color w:val="000000"/>
          <w:shd w:val="clear" w:color="auto" w:fill="FFFFFF"/>
          <w:lang w:eastAsia="zh-CN"/>
        </w:rPr>
        <w:t>的</w:t>
      </w:r>
      <w:r w:rsidRPr="005A5F79">
        <w:rPr>
          <w:rFonts w:ascii="SimSun" w:eastAsia="SimSun" w:hAnsi="SimSun" w:cs="MS Gothic" w:hint="eastAsia"/>
          <w:color w:val="000000"/>
          <w:shd w:val="clear" w:color="auto" w:fill="FFFFFF"/>
          <w:lang w:eastAsia="zh-CN"/>
        </w:rPr>
        <w:t>賄賂行為</w:t>
      </w:r>
      <w:r w:rsidR="009B1233" w:rsidRPr="005A5F79">
        <w:rPr>
          <w:rFonts w:ascii="SimSun" w:eastAsia="SimSun" w:hAnsi="SimSun" w:cs="MS Gothic" w:hint="eastAsia"/>
          <w:color w:val="000000"/>
          <w:shd w:val="clear" w:color="auto" w:fill="FFFFFF"/>
          <w:lang w:eastAsia="zh-CN"/>
        </w:rPr>
        <w:t>更多</w:t>
      </w:r>
      <w:r w:rsidRPr="005A5F79">
        <w:rPr>
          <w:rFonts w:ascii="SimSun" w:eastAsia="SimSun" w:hAnsi="SimSun" w:cs="MS Gothic" w:hint="eastAsia"/>
          <w:color w:val="000000"/>
          <w:shd w:val="clear" w:color="auto" w:fill="FFFFFF"/>
          <w:lang w:eastAsia="zh-CN"/>
        </w:rPr>
        <w:t>。</w:t>
      </w:r>
      <w:r w:rsidR="009B1233" w:rsidRPr="005A5F79">
        <w:rPr>
          <w:rFonts w:ascii="SimSun" w:eastAsia="SimSun" w:hAnsi="SimSun" w:cs="MS Gothic" w:hint="eastAsia"/>
          <w:color w:val="000000"/>
          <w:shd w:val="clear" w:color="auto" w:fill="FFFFFF"/>
          <w:lang w:eastAsia="zh-CN"/>
        </w:rPr>
        <w:t>与假设不同的是，贿赂与经理人控制之间的关系，在新闻自由的国家更强而不是更弱。</w:t>
      </w:r>
      <w:r w:rsidR="009B1233" w:rsidRPr="005A5F79">
        <w:rPr>
          <w:rFonts w:ascii="SimSun" w:eastAsia="SimSun" w:hAnsi="SimSun"/>
          <w:lang w:eastAsia="zh-CN"/>
        </w:rPr>
        <w:t xml:space="preserve"> </w:t>
      </w:r>
      <w:r w:rsidR="009B1233" w:rsidRPr="005A5F79">
        <w:rPr>
          <w:rFonts w:ascii="SimSun" w:eastAsia="SimSun" w:hAnsi="SimSun" w:hint="eastAsia"/>
          <w:lang w:eastAsia="zh-CN"/>
        </w:rPr>
        <w:t>文章对于本研究的发现对于未来研究和实践的意义进行了讨论</w:t>
      </w:r>
      <w:r w:rsidRPr="005A5F79">
        <w:rPr>
          <w:rFonts w:ascii="SimSun" w:eastAsia="SimSun" w:hAnsi="SimSun"/>
          <w:color w:val="000000"/>
        </w:rPr>
        <w:br/>
      </w:r>
      <w:r w:rsidRPr="005A5F79">
        <w:rPr>
          <w:rFonts w:ascii="SimSun" w:eastAsia="SimSun" w:hAnsi="SimSun"/>
          <w:color w:val="000000"/>
        </w:rPr>
        <w:br/>
      </w:r>
      <w:proofErr w:type="spellStart"/>
      <w:r w:rsidR="00144F8F" w:rsidRPr="005A5F79">
        <w:rPr>
          <w:rFonts w:ascii="SimSun" w:eastAsia="SimSun" w:hAnsi="SimSun" w:cs="MS Gothic" w:hint="eastAsia"/>
          <w:b/>
          <w:color w:val="000000"/>
          <w:shd w:val="clear" w:color="auto" w:fill="FFFFFF"/>
        </w:rPr>
        <w:t>關鍵</w:t>
      </w:r>
      <w:proofErr w:type="spellEnd"/>
      <w:r w:rsidR="00144F8F" w:rsidRPr="005A5F79">
        <w:rPr>
          <w:rFonts w:ascii="SimSun" w:eastAsia="SimSun" w:hAnsi="SimSun" w:cs="MS Gothic" w:hint="eastAsia"/>
          <w:b/>
          <w:color w:val="000000"/>
          <w:shd w:val="clear" w:color="auto" w:fill="FFFFFF"/>
          <w:lang w:eastAsia="zh-CN"/>
        </w:rPr>
        <w:t>词</w:t>
      </w:r>
      <w:r w:rsidR="005A5F79" w:rsidRPr="005A5F79">
        <w:rPr>
          <w:rStyle w:val="apple-converted-space"/>
          <w:rFonts w:ascii="SimSun" w:eastAsia="SimSun" w:hAnsi="SimSun"/>
          <w:color w:val="000000"/>
          <w:shd w:val="clear" w:color="auto" w:fill="FFFFFF"/>
        </w:rPr>
        <w:t xml:space="preserve">: </w:t>
      </w:r>
      <w:proofErr w:type="spellStart"/>
      <w:r w:rsidRPr="005A5F79">
        <w:rPr>
          <w:rFonts w:ascii="SimSun" w:eastAsia="SimSun" w:hAnsi="SimSun" w:cs="MS Gothic" w:hint="eastAsia"/>
          <w:color w:val="000000"/>
          <w:shd w:val="clear" w:color="auto" w:fill="FFFFFF"/>
        </w:rPr>
        <w:t>代理人理論，</w:t>
      </w:r>
      <w:r w:rsidR="009B1233" w:rsidRPr="005A5F79">
        <w:rPr>
          <w:rFonts w:ascii="SimSun" w:eastAsia="SimSun" w:hAnsi="SimSun" w:cs="MS Gothic" w:hint="eastAsia"/>
          <w:color w:val="000000"/>
          <w:shd w:val="clear" w:color="auto" w:fill="FFFFFF"/>
        </w:rPr>
        <w:t>失</w:t>
      </w:r>
      <w:proofErr w:type="spellEnd"/>
      <w:r w:rsidR="009B1233" w:rsidRPr="005A5F79">
        <w:rPr>
          <w:rFonts w:ascii="SimSun" w:eastAsia="SimSun" w:hAnsi="SimSun" w:cs="MS Gothic" w:hint="eastAsia"/>
          <w:color w:val="000000"/>
          <w:shd w:val="clear" w:color="auto" w:fill="FFFFFF"/>
          <w:lang w:eastAsia="zh-CN"/>
        </w:rPr>
        <w:t>范</w:t>
      </w:r>
      <w:proofErr w:type="spellStart"/>
      <w:r w:rsidR="009B1233" w:rsidRPr="005A5F79">
        <w:rPr>
          <w:rFonts w:ascii="SimSun" w:eastAsia="SimSun" w:hAnsi="SimSun" w:cs="MS Gothic" w:hint="eastAsia"/>
          <w:color w:val="000000"/>
          <w:shd w:val="clear" w:color="auto" w:fill="FFFFFF"/>
        </w:rPr>
        <w:t>理論</w:t>
      </w:r>
      <w:r w:rsidRPr="005A5F79">
        <w:rPr>
          <w:rFonts w:ascii="SimSun" w:eastAsia="SimSun" w:hAnsi="SimSun" w:cs="MS Gothic" w:hint="eastAsia"/>
          <w:color w:val="000000"/>
          <w:shd w:val="clear" w:color="auto" w:fill="FFFFFF"/>
        </w:rPr>
        <w:t>，賄賂，跨文化，公司控制</w:t>
      </w:r>
      <w:proofErr w:type="spellEnd"/>
      <w:r w:rsidRPr="005A5F79">
        <w:rPr>
          <w:rStyle w:val="apple-converted-space"/>
          <w:rFonts w:ascii="SimSun" w:eastAsia="SimSun" w:hAnsi="SimSun"/>
          <w:color w:val="000000"/>
          <w:shd w:val="clear" w:color="auto" w:fill="FFFFFF"/>
        </w:rPr>
        <w:t> </w:t>
      </w:r>
      <w:r w:rsidRPr="005A5F79">
        <w:rPr>
          <w:rFonts w:ascii="SimSun" w:eastAsia="SimSun" w:hAnsi="SimSun"/>
          <w:color w:val="000000"/>
        </w:rPr>
        <w:br/>
      </w:r>
    </w:p>
    <w:sectPr w:rsidR="00834D08" w:rsidRPr="005A5F79" w:rsidSect="009138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548" w:rsidRDefault="00CD2548" w:rsidP="001A50D1">
      <w:pPr>
        <w:spacing w:after="0" w:line="240" w:lineRule="auto"/>
      </w:pPr>
      <w:r>
        <w:separator/>
      </w:r>
    </w:p>
  </w:endnote>
  <w:endnote w:type="continuationSeparator" w:id="0">
    <w:p w:rsidR="00CD2548" w:rsidRDefault="00CD2548" w:rsidP="001A5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548" w:rsidRDefault="00CD2548" w:rsidP="001A50D1">
      <w:pPr>
        <w:spacing w:after="0" w:line="240" w:lineRule="auto"/>
      </w:pPr>
      <w:r>
        <w:separator/>
      </w:r>
    </w:p>
  </w:footnote>
  <w:footnote w:type="continuationSeparator" w:id="0">
    <w:p w:rsidR="00CD2548" w:rsidRDefault="00CD2548" w:rsidP="001A50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E0B64"/>
    <w:rsid w:val="000A35A0"/>
    <w:rsid w:val="00144F8F"/>
    <w:rsid w:val="001A50D1"/>
    <w:rsid w:val="005A5F79"/>
    <w:rsid w:val="00767E73"/>
    <w:rsid w:val="00834D08"/>
    <w:rsid w:val="00913895"/>
    <w:rsid w:val="009B1233"/>
    <w:rsid w:val="00AE0B64"/>
    <w:rsid w:val="00CD2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8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E0B64"/>
  </w:style>
  <w:style w:type="paragraph" w:styleId="Header">
    <w:name w:val="header"/>
    <w:basedOn w:val="Normal"/>
    <w:link w:val="HeaderChar"/>
    <w:uiPriority w:val="99"/>
    <w:semiHidden/>
    <w:unhideWhenUsed/>
    <w:rsid w:val="001A50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A50D1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1A50D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A50D1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F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E0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</dc:creator>
  <cp:lastModifiedBy>Editor</cp:lastModifiedBy>
  <cp:revision>4</cp:revision>
  <dcterms:created xsi:type="dcterms:W3CDTF">2015-04-22T15:51:00Z</dcterms:created>
  <dcterms:modified xsi:type="dcterms:W3CDTF">2015-04-26T02:21:00Z</dcterms:modified>
</cp:coreProperties>
</file>