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63" w:rsidRDefault="00521263" w:rsidP="00521263">
      <w:pPr>
        <w:pStyle w:val="Standard1"/>
        <w:spacing w:line="240" w:lineRule="auto"/>
        <w:jc w:val="center"/>
        <w:rPr>
          <w:rFonts w:ascii="Times New Roman" w:hAnsi="Times New Roman"/>
          <w:sz w:val="32"/>
        </w:rPr>
      </w:pPr>
    </w:p>
    <w:p w:rsidR="00BD00FE" w:rsidRPr="003433E6" w:rsidRDefault="00BD00FE" w:rsidP="00BD00FE">
      <w:pPr>
        <w:pStyle w:val="Standard1"/>
        <w:spacing w:line="240" w:lineRule="auto"/>
        <w:rPr>
          <w:rFonts w:ascii="Times New Roman" w:hAnsi="Times New Roman"/>
          <w:b/>
          <w:szCs w:val="24"/>
        </w:rPr>
      </w:pPr>
      <w:r w:rsidRPr="003433E6">
        <w:rPr>
          <w:rFonts w:ascii="Times New Roman" w:hAnsi="Times New Roman"/>
          <w:b/>
          <w:szCs w:val="24"/>
        </w:rPr>
        <w:t xml:space="preserve">Early Network Events in the Later Success of Chinese Entrepreneurs </w:t>
      </w:r>
    </w:p>
    <w:p w:rsidR="00BD00FE" w:rsidRPr="003433E6" w:rsidRDefault="00BD00FE" w:rsidP="00BD00FE">
      <w:pPr>
        <w:pStyle w:val="Standard1"/>
        <w:spacing w:line="240" w:lineRule="auto"/>
        <w:rPr>
          <w:rFonts w:ascii="Times New Roman" w:hAnsi="Times New Roman"/>
          <w:szCs w:val="24"/>
        </w:rPr>
      </w:pPr>
    </w:p>
    <w:p w:rsidR="00BD00FE" w:rsidRPr="006D2318" w:rsidRDefault="00BD00FE" w:rsidP="00BD00FE">
      <w:pPr>
        <w:pStyle w:val="Standard1"/>
        <w:spacing w:line="240" w:lineRule="auto"/>
        <w:rPr>
          <w:rFonts w:ascii="Times New Roman" w:hAnsi="Times New Roman"/>
          <w:b/>
        </w:rPr>
      </w:pPr>
      <w:r w:rsidRPr="006D2318">
        <w:rPr>
          <w:rFonts w:ascii="Times New Roman" w:hAnsi="Times New Roman"/>
          <w:b/>
        </w:rPr>
        <w:t xml:space="preserve">Ronald S. Burt and Sonja </w:t>
      </w:r>
      <w:proofErr w:type="spellStart"/>
      <w:r w:rsidRPr="006D2318">
        <w:rPr>
          <w:rFonts w:ascii="Times New Roman" w:hAnsi="Times New Roman"/>
          <w:b/>
        </w:rPr>
        <w:t>Opper</w:t>
      </w:r>
      <w:proofErr w:type="spellEnd"/>
    </w:p>
    <w:p w:rsidR="00BD00FE" w:rsidRDefault="00BD00FE" w:rsidP="00BD00FE">
      <w:pPr>
        <w:pStyle w:val="Standard1"/>
        <w:spacing w:line="240" w:lineRule="auto"/>
        <w:rPr>
          <w:rFonts w:ascii="SimSun" w:eastAsia="SimSun" w:hAnsi="SimSun" w:cs="SimSun"/>
          <w:b/>
          <w:szCs w:val="24"/>
          <w:lang w:eastAsia="zh-CN"/>
        </w:rPr>
      </w:pPr>
    </w:p>
    <w:p w:rsidR="007922EF" w:rsidRDefault="0016419C" w:rsidP="00BD00FE">
      <w:pPr>
        <w:pStyle w:val="Standard1"/>
        <w:spacing w:line="240" w:lineRule="auto"/>
        <w:rPr>
          <w:rFonts w:ascii="SimSun" w:eastAsia="SimSun" w:hAnsi="SimSun" w:cs="SimSun"/>
          <w:b/>
          <w:szCs w:val="24"/>
          <w:lang w:eastAsia="zh-CN"/>
        </w:rPr>
      </w:pPr>
      <w:r>
        <w:rPr>
          <w:rFonts w:ascii="SimSun" w:eastAsia="SimSun" w:hAnsi="SimSun" w:cs="SimSun" w:hint="eastAsia"/>
          <w:b/>
          <w:szCs w:val="24"/>
          <w:lang w:eastAsia="zh-CN"/>
        </w:rPr>
        <w:t>中国企业家后来</w:t>
      </w:r>
      <w:r w:rsidR="007922EF" w:rsidRPr="007922EF">
        <w:rPr>
          <w:rFonts w:ascii="SimSun" w:eastAsia="SimSun" w:hAnsi="SimSun" w:cs="SimSun" w:hint="eastAsia"/>
          <w:b/>
          <w:szCs w:val="24"/>
          <w:lang w:eastAsia="zh-CN"/>
        </w:rPr>
        <w:t>成功</w:t>
      </w:r>
      <w:r>
        <w:rPr>
          <w:rFonts w:ascii="SimSun" w:eastAsia="SimSun" w:hAnsi="SimSun" w:cs="SimSun" w:hint="eastAsia"/>
          <w:b/>
          <w:szCs w:val="24"/>
          <w:lang w:eastAsia="zh-CN"/>
        </w:rPr>
        <w:t>的早期</w:t>
      </w:r>
      <w:r w:rsidR="00574E25">
        <w:rPr>
          <w:rFonts w:ascii="SimSun" w:eastAsia="SimSun" w:hAnsi="SimSun" w:cs="SimSun" w:hint="eastAsia"/>
          <w:b/>
          <w:szCs w:val="24"/>
          <w:lang w:eastAsia="zh-CN"/>
        </w:rPr>
        <w:t>网络事件</w:t>
      </w:r>
    </w:p>
    <w:p w:rsidR="00DA347C" w:rsidRPr="00BD00FE" w:rsidRDefault="007922EF" w:rsidP="00BD00FE">
      <w:pPr>
        <w:pStyle w:val="Standard1"/>
        <w:spacing w:line="240" w:lineRule="auto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</w:rPr>
        <w:br/>
      </w:r>
      <w:r w:rsidRPr="007922EF">
        <w:rPr>
          <w:rFonts w:ascii="SimSun" w:eastAsia="SimSun" w:hAnsi="SimSun" w:cs="SimSun" w:hint="eastAsia"/>
          <w:b/>
          <w:szCs w:val="24"/>
          <w:lang w:eastAsia="zh-CN"/>
        </w:rPr>
        <w:t>摘要</w:t>
      </w:r>
      <w:r w:rsidR="00BD00FE">
        <w:rPr>
          <w:rFonts w:ascii="SimSun" w:eastAsia="SimSun" w:hAnsi="SimSun" w:cs="SimSun" w:hint="eastAsia"/>
          <w:b/>
          <w:szCs w:val="24"/>
          <w:lang w:eastAsia="zh-CN"/>
        </w:rPr>
        <w:t>:</w:t>
      </w:r>
      <w:r w:rsidR="00BD00FE">
        <w:rPr>
          <w:rFonts w:ascii="Times New Roman" w:hAnsi="Times New Roman"/>
          <w:b/>
          <w:szCs w:val="24"/>
          <w:lang w:eastAsia="zh-CN"/>
        </w:rPr>
        <w:t xml:space="preserve"> </w:t>
      </w:r>
      <w:r w:rsidR="0016258A" w:rsidRPr="00FD25A8">
        <w:rPr>
          <w:rFonts w:ascii="SimSun" w:eastAsia="SimSun" w:hAnsi="SimSun" w:cs="SimSun" w:hint="eastAsia"/>
          <w:szCs w:val="24"/>
          <w:lang w:eastAsia="zh-CN"/>
        </w:rPr>
        <w:t>我们追溯中国企业家</w:t>
      </w:r>
      <w:r w:rsidR="002D74C4" w:rsidRPr="00FD25A8">
        <w:rPr>
          <w:rFonts w:ascii="SimSun" w:eastAsia="SimSun" w:hAnsi="SimSun" w:cs="SimSun" w:hint="eastAsia"/>
          <w:szCs w:val="24"/>
          <w:lang w:eastAsia="zh-CN"/>
        </w:rPr>
        <w:t>的</w:t>
      </w:r>
      <w:r w:rsidR="0016258A" w:rsidRPr="00FD25A8">
        <w:rPr>
          <w:rFonts w:ascii="SimSun" w:eastAsia="SimSun" w:hAnsi="SimSun" w:cs="SimSun" w:hint="eastAsia"/>
          <w:szCs w:val="24"/>
          <w:lang w:eastAsia="zh-CN"/>
        </w:rPr>
        <w:t>社交网络</w:t>
      </w:r>
      <w:r w:rsidR="00916E64" w:rsidRPr="00FD25A8">
        <w:rPr>
          <w:rFonts w:ascii="SimSun" w:eastAsia="SimSun" w:hAnsi="SimSun" w:cs="SimSun" w:hint="eastAsia"/>
          <w:szCs w:val="24"/>
          <w:lang w:eastAsia="zh-CN"/>
        </w:rPr>
        <w:t>到他们的公司</w:t>
      </w:r>
      <w:r w:rsidR="0016258A" w:rsidRPr="00FD25A8">
        <w:rPr>
          <w:rFonts w:ascii="SimSun" w:eastAsia="SimSun" w:hAnsi="SimSun" w:cs="SimSun" w:hint="eastAsia"/>
          <w:szCs w:val="24"/>
          <w:lang w:eastAsia="zh-CN"/>
        </w:rPr>
        <w:t>创始期</w:t>
      </w:r>
      <w:r w:rsidRPr="00FD25A8">
        <w:rPr>
          <w:rFonts w:ascii="SimSun" w:eastAsia="SimSun" w:hAnsi="SimSun" w:cs="SimSun" w:hint="eastAsia"/>
          <w:szCs w:val="24"/>
          <w:lang w:eastAsia="zh-CN"/>
        </w:rPr>
        <w:t>，</w:t>
      </w:r>
      <w:r w:rsidR="00916E64" w:rsidRPr="00FD25A8">
        <w:rPr>
          <w:rFonts w:ascii="SimSun" w:eastAsia="SimSun" w:hAnsi="SimSun" w:cs="SimSun" w:hint="eastAsia"/>
          <w:szCs w:val="24"/>
          <w:lang w:eastAsia="zh-CN"/>
        </w:rPr>
        <w:t>以</w:t>
      </w:r>
      <w:r w:rsidRPr="00FD25A8">
        <w:rPr>
          <w:rFonts w:ascii="SimSun" w:eastAsia="SimSun" w:hAnsi="SimSun" w:cs="SimSun" w:hint="eastAsia"/>
          <w:szCs w:val="24"/>
          <w:lang w:eastAsia="zh-CN"/>
        </w:rPr>
        <w:t>了解早期</w:t>
      </w:r>
      <w:r w:rsidR="00D22A9A" w:rsidRPr="00FD25A8">
        <w:rPr>
          <w:rFonts w:asciiTheme="minorEastAsia" w:eastAsiaTheme="minorEastAsia" w:hAnsiTheme="minorEastAsia" w:hint="eastAsia"/>
          <w:lang w:eastAsia="zh-CN"/>
        </w:rPr>
        <w:t>事件</w:t>
      </w:r>
      <w:r w:rsidR="00916E64" w:rsidRPr="00FD25A8">
        <w:rPr>
          <w:rFonts w:asciiTheme="minorEastAsia" w:eastAsiaTheme="minorEastAsia" w:hAnsiTheme="minorEastAsia" w:hint="eastAsia"/>
          <w:lang w:eastAsia="zh-CN"/>
        </w:rPr>
        <w:t>对</w:t>
      </w:r>
      <w:r w:rsidR="00916E64" w:rsidRPr="00FD25A8">
        <w:rPr>
          <w:rFonts w:ascii="SimSun" w:eastAsia="SimSun" w:hAnsi="SimSun" w:cs="SimSun" w:hint="eastAsia"/>
          <w:szCs w:val="24"/>
          <w:lang w:eastAsia="zh-CN"/>
        </w:rPr>
        <w:t>后来业务成功的作用</w:t>
      </w:r>
      <w:r w:rsidRPr="00FD25A8">
        <w:rPr>
          <w:rFonts w:ascii="SimSun" w:eastAsia="SimSun" w:hAnsi="SimSun" w:cs="SimSun" w:hint="eastAsia"/>
          <w:szCs w:val="24"/>
          <w:lang w:eastAsia="zh-CN"/>
        </w:rPr>
        <w:t>。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我们使用</w:t>
      </w:r>
      <w:r w:rsidR="000B68D6" w:rsidRPr="00FD25A8">
        <w:rPr>
          <w:rFonts w:ascii="SimSun" w:eastAsia="SimSun" w:hAnsi="SimSun" w:cs="SimSun" w:hint="eastAsia"/>
          <w:szCs w:val="24"/>
          <w:lang w:eastAsia="zh-CN"/>
        </w:rPr>
        <w:t>名字发生器生成问题</w:t>
      </w:r>
      <w:r w:rsidR="00AC307E" w:rsidRPr="00FD25A8">
        <w:rPr>
          <w:rFonts w:ascii="SimSun" w:eastAsia="SimSun" w:hAnsi="SimSun" w:cs="SimSun" w:hint="eastAsia"/>
          <w:szCs w:val="24"/>
          <w:lang w:eastAsia="zh-CN"/>
        </w:rPr>
        <w:t>，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与工作经历</w:t>
      </w:r>
      <w:r w:rsidR="000B68D6" w:rsidRPr="00FD25A8">
        <w:rPr>
          <w:rFonts w:ascii="SimSun" w:eastAsia="SimSun" w:hAnsi="SimSun" w:cs="SimSun" w:hint="eastAsia"/>
          <w:szCs w:val="24"/>
          <w:lang w:eastAsia="zh-CN"/>
        </w:rPr>
        <w:t>问题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配对</w:t>
      </w:r>
      <w:r w:rsidR="000B68D6" w:rsidRPr="00FD25A8">
        <w:rPr>
          <w:rFonts w:ascii="SimSun" w:eastAsia="SimSun" w:hAnsi="SimSun" w:cs="SimSun" w:hint="eastAsia"/>
          <w:szCs w:val="24"/>
          <w:lang w:eastAsia="zh-CN"/>
        </w:rPr>
        <w:t>，</w:t>
      </w:r>
      <w:r w:rsidR="00C9290F" w:rsidRPr="00FD25A8">
        <w:rPr>
          <w:rFonts w:ascii="SimSun" w:eastAsia="SimSun" w:hAnsi="SimSun" w:cs="SimSun" w:hint="eastAsia"/>
          <w:szCs w:val="24"/>
          <w:lang w:eastAsia="zh-CN"/>
        </w:rPr>
        <w:t>以识别</w:t>
      </w:r>
      <w:r w:rsidR="004C2F41" w:rsidRPr="00FD25A8">
        <w:rPr>
          <w:rFonts w:ascii="SimSun" w:eastAsia="SimSun" w:hAnsi="SimSun" w:cs="SimSun" w:hint="eastAsia"/>
          <w:szCs w:val="24"/>
          <w:lang w:eastAsia="zh-CN"/>
        </w:rPr>
        <w:t>被</w:t>
      </w:r>
      <w:r w:rsidR="00450379" w:rsidRPr="00FD25A8">
        <w:rPr>
          <w:rFonts w:ascii="SimSun" w:eastAsia="SimSun" w:hAnsi="SimSun" w:cs="SimSun" w:hint="eastAsia"/>
          <w:szCs w:val="24"/>
          <w:lang w:eastAsia="zh-CN"/>
        </w:rPr>
        <w:t>经常</w:t>
      </w:r>
      <w:r w:rsidR="00DE6C42" w:rsidRPr="00FD25A8">
        <w:rPr>
          <w:rFonts w:ascii="SimSun" w:eastAsia="SimSun" w:hAnsi="SimSun" w:cs="SimSun" w:hint="eastAsia"/>
          <w:szCs w:val="24"/>
          <w:lang w:eastAsia="zh-CN"/>
        </w:rPr>
        <w:t>专注当前</w:t>
      </w:r>
      <w:r w:rsidR="000B68D6" w:rsidRPr="00FD25A8">
        <w:rPr>
          <w:rFonts w:ascii="SimSun" w:eastAsia="SimSun" w:hAnsi="SimSun" w:cs="SimSun" w:hint="eastAsia"/>
          <w:szCs w:val="24"/>
          <w:lang w:eastAsia="zh-CN"/>
        </w:rPr>
        <w:t>业务</w:t>
      </w:r>
      <w:r w:rsidR="00C9290F" w:rsidRPr="00FD25A8">
        <w:rPr>
          <w:rFonts w:ascii="SimSun" w:eastAsia="SimSun" w:hAnsi="SimSun" w:cs="SimSun" w:hint="eastAsia"/>
          <w:szCs w:val="24"/>
          <w:lang w:eastAsia="zh-CN"/>
        </w:rPr>
        <w:t>而</w:t>
      </w:r>
      <w:r w:rsidR="00DE6C42" w:rsidRPr="00FD25A8">
        <w:rPr>
          <w:rFonts w:ascii="SimSun" w:eastAsia="SimSun" w:hAnsi="SimSun" w:cs="SimSun" w:hint="eastAsia"/>
          <w:szCs w:val="24"/>
          <w:lang w:eastAsia="zh-CN"/>
        </w:rPr>
        <w:t>错过的</w:t>
      </w:r>
      <w:r w:rsidR="00DA347C" w:rsidRPr="00FD25A8">
        <w:rPr>
          <w:rFonts w:ascii="Times New Roman" w:hAnsi="Times New Roman"/>
          <w:szCs w:val="24"/>
          <w:lang w:eastAsia="zh-CN"/>
        </w:rPr>
        <w:t>“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事件联系人</w:t>
      </w:r>
      <w:r w:rsidR="00DA347C" w:rsidRPr="00FD25A8">
        <w:rPr>
          <w:rFonts w:ascii="Times New Roman" w:hAnsi="Times New Roman"/>
          <w:szCs w:val="24"/>
          <w:lang w:eastAsia="zh-CN"/>
        </w:rPr>
        <w:t>”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。我们从</w:t>
      </w:r>
      <w:r w:rsidR="00DC7837" w:rsidRPr="00FD25A8">
        <w:rPr>
          <w:rFonts w:ascii="SimSun" w:eastAsia="SimSun" w:hAnsi="SimSun" w:cs="SimSun" w:hint="eastAsia"/>
          <w:szCs w:val="24"/>
          <w:lang w:eastAsia="zh-CN"/>
        </w:rPr>
        <w:t>与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企业家</w:t>
      </w:r>
      <w:r w:rsidR="00DC7837" w:rsidRPr="00FD25A8">
        <w:rPr>
          <w:rFonts w:ascii="SimSun" w:eastAsia="SimSun" w:hAnsi="SimSun" w:cs="SimSun" w:hint="eastAsia"/>
          <w:szCs w:val="24"/>
          <w:lang w:eastAsia="zh-CN"/>
        </w:rPr>
        <w:t>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大</w:t>
      </w:r>
      <w:r w:rsidR="00DC7837" w:rsidRPr="00FD25A8">
        <w:rPr>
          <w:rFonts w:ascii="SimSun" w:eastAsia="SimSun" w:hAnsi="SimSun" w:cs="SimSun" w:hint="eastAsia"/>
          <w:szCs w:val="24"/>
          <w:lang w:eastAsia="zh-CN"/>
        </w:rPr>
        <w:t>规模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分层随机抽样访谈</w:t>
      </w:r>
      <w:r w:rsidR="00C9290F" w:rsidRPr="00FD25A8">
        <w:rPr>
          <w:rFonts w:ascii="SimSun" w:eastAsia="SimSun" w:hAnsi="SimSun" w:cs="SimSun" w:hint="eastAsia"/>
          <w:szCs w:val="24"/>
          <w:lang w:eastAsia="zh-CN"/>
        </w:rPr>
        <w:t>中</w:t>
      </w:r>
      <w:r w:rsidR="00135518" w:rsidRPr="00FD25A8">
        <w:rPr>
          <w:rFonts w:ascii="SimSun" w:eastAsia="SimSun" w:hAnsi="SimSun" w:cs="SimSun" w:hint="eastAsia"/>
          <w:szCs w:val="24"/>
          <w:lang w:eastAsia="zh-CN"/>
        </w:rPr>
        <w:t>得出四个结论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：（</w:t>
      </w:r>
      <w:r w:rsidR="00DA347C" w:rsidRPr="00FD25A8">
        <w:rPr>
          <w:rFonts w:ascii="Times New Roman" w:hAnsi="Times New Roman" w:hint="eastAsia"/>
          <w:szCs w:val="24"/>
          <w:lang w:eastAsia="zh-CN"/>
        </w:rPr>
        <w:t>1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）与事件联系</w:t>
      </w:r>
      <w:r w:rsidR="00E318AC" w:rsidRPr="00FD25A8">
        <w:rPr>
          <w:rFonts w:ascii="SimSun" w:eastAsia="SimSun" w:hAnsi="SimSun" w:cs="SimSun" w:hint="eastAsia"/>
          <w:szCs w:val="24"/>
          <w:lang w:eastAsia="zh-CN"/>
        </w:rPr>
        <w:t>人的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关系</w:t>
      </w:r>
      <w:r w:rsidR="00516EF6" w:rsidRPr="00FD25A8">
        <w:rPr>
          <w:rFonts w:ascii="SimSun" w:eastAsia="SimSun" w:hAnsi="SimSun" w:cs="SimSun" w:hint="eastAsia"/>
          <w:szCs w:val="24"/>
          <w:lang w:eastAsia="zh-CN"/>
        </w:rPr>
        <w:t>在</w:t>
      </w:r>
      <w:r w:rsidR="00AD7E3E" w:rsidRPr="00FD25A8">
        <w:rPr>
          <w:rFonts w:ascii="SimSun" w:eastAsia="SimSun" w:hAnsi="SimSun" w:cs="SimSun" w:hint="eastAsia"/>
          <w:szCs w:val="24"/>
          <w:lang w:eastAsia="zh-CN"/>
        </w:rPr>
        <w:t>相对独立于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周边网络结构</w:t>
      </w:r>
      <w:r w:rsidR="003B3562" w:rsidRPr="00FD25A8">
        <w:rPr>
          <w:rFonts w:ascii="SimSun" w:eastAsia="SimSun" w:hAnsi="SimSun" w:cs="SimSun" w:hint="eastAsia"/>
          <w:szCs w:val="24"/>
          <w:lang w:eastAsia="zh-CN"/>
        </w:rPr>
        <w:t>的高信任</w:t>
      </w:r>
      <w:r w:rsidR="00516EF6" w:rsidRPr="00FD25A8">
        <w:rPr>
          <w:rFonts w:ascii="SimSun" w:eastAsia="SimSun" w:hAnsi="SimSun" w:cs="SimSun" w:hint="eastAsia"/>
          <w:szCs w:val="24"/>
          <w:lang w:eastAsia="zh-CN"/>
        </w:rPr>
        <w:t>关系质量上十分明显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，并</w:t>
      </w:r>
      <w:r w:rsidR="00516EF6" w:rsidRPr="00FD25A8">
        <w:rPr>
          <w:rFonts w:ascii="SimSun" w:eastAsia="SimSun" w:hAnsi="SimSun" w:cs="SimSun" w:hint="eastAsia"/>
          <w:szCs w:val="24"/>
          <w:lang w:eastAsia="zh-CN"/>
        </w:rPr>
        <w:t>对将更成功的企业家与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不太成功的</w:t>
      </w:r>
      <w:r w:rsidR="00516EF6" w:rsidRPr="00FD25A8">
        <w:rPr>
          <w:rFonts w:ascii="SimSun" w:eastAsia="SimSun" w:hAnsi="SimSun" w:cs="SimSun" w:hint="eastAsia"/>
          <w:szCs w:val="24"/>
          <w:lang w:eastAsia="zh-CN"/>
        </w:rPr>
        <w:t>企业家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区分</w:t>
      </w:r>
      <w:r w:rsidR="00516EF6" w:rsidRPr="00FD25A8">
        <w:rPr>
          <w:rFonts w:ascii="SimSun" w:eastAsia="SimSun" w:hAnsi="SimSun" w:cs="SimSun" w:hint="eastAsia"/>
          <w:szCs w:val="24"/>
          <w:lang w:eastAsia="zh-CN"/>
        </w:rPr>
        <w:t>开来至关重要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。（</w:t>
      </w:r>
      <w:r w:rsidR="00DA347C" w:rsidRPr="00FD25A8">
        <w:rPr>
          <w:rFonts w:ascii="Times New Roman" w:hAnsi="Times New Roman" w:hint="eastAsia"/>
          <w:szCs w:val="24"/>
          <w:lang w:eastAsia="zh-CN"/>
        </w:rPr>
        <w:t>2</w:t>
      </w:r>
      <w:r w:rsidR="00F67D1A" w:rsidRPr="00FD25A8">
        <w:rPr>
          <w:rFonts w:ascii="SimSun" w:eastAsia="SimSun" w:hAnsi="SimSun" w:cs="SimSun" w:hint="eastAsia"/>
          <w:szCs w:val="24"/>
          <w:lang w:eastAsia="zh-CN"/>
        </w:rPr>
        <w:t>）显著事件的内容不</w:t>
      </w:r>
      <w:r w:rsidR="007E4281" w:rsidRPr="00FD25A8">
        <w:rPr>
          <w:rFonts w:ascii="SimSun" w:eastAsia="SimSun" w:hAnsi="SimSun" w:cs="SimSun" w:hint="eastAsia"/>
          <w:szCs w:val="24"/>
          <w:lang w:eastAsia="zh-CN"/>
        </w:rPr>
        <w:t>比</w:t>
      </w:r>
      <w:r w:rsidR="0025631B" w:rsidRPr="00FD25A8">
        <w:rPr>
          <w:rFonts w:ascii="SimSun" w:eastAsia="SimSun" w:hAnsi="SimSun" w:cs="SimSun" w:hint="eastAsia"/>
          <w:szCs w:val="24"/>
          <w:lang w:eastAsia="zh-CN"/>
        </w:rPr>
        <w:t>企业家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认为</w:t>
      </w:r>
      <w:r w:rsidR="0025631B" w:rsidRPr="00FD25A8">
        <w:rPr>
          <w:rFonts w:ascii="SimSun" w:eastAsia="SimSun" w:hAnsi="SimSun" w:cs="SimSun" w:hint="eastAsia"/>
          <w:szCs w:val="24"/>
          <w:lang w:eastAsia="zh-CN"/>
        </w:rPr>
        <w:t>它显著这个事实</w:t>
      </w:r>
      <w:r w:rsidR="00F67D1A" w:rsidRPr="00FD25A8">
        <w:rPr>
          <w:rFonts w:ascii="SimSun" w:eastAsia="SimSun" w:hAnsi="SimSun" w:cs="SimSun" w:hint="eastAsia"/>
          <w:szCs w:val="24"/>
          <w:lang w:eastAsia="zh-CN"/>
        </w:rPr>
        <w:t>更</w:t>
      </w:r>
      <w:r w:rsidR="0025631B" w:rsidRPr="00FD25A8">
        <w:rPr>
          <w:rFonts w:ascii="SimSun" w:eastAsia="SimSun" w:hAnsi="SimSun" w:cs="SimSun" w:hint="eastAsia"/>
          <w:szCs w:val="24"/>
          <w:lang w:eastAsia="zh-CN"/>
        </w:rPr>
        <w:t>重要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。（</w:t>
      </w:r>
      <w:r w:rsidR="00DA347C" w:rsidRPr="00FD25A8">
        <w:rPr>
          <w:rFonts w:ascii="Times New Roman" w:hAnsi="Times New Roman" w:hint="eastAsia"/>
          <w:szCs w:val="24"/>
          <w:lang w:eastAsia="zh-CN"/>
        </w:rPr>
        <w:t>3</w:t>
      </w:r>
      <w:r w:rsidR="00ED45E7" w:rsidRPr="00FD25A8">
        <w:rPr>
          <w:rFonts w:ascii="SimSun" w:eastAsia="SimSun" w:hAnsi="SimSun" w:cs="SimSun" w:hint="eastAsia"/>
          <w:szCs w:val="24"/>
          <w:lang w:eastAsia="zh-CN"/>
        </w:rPr>
        <w:t>）当寻求</w:t>
      </w:r>
      <w:r w:rsidR="00D1324A" w:rsidRPr="00FD25A8">
        <w:rPr>
          <w:rFonts w:ascii="SimSun" w:eastAsia="SimSun" w:hAnsi="SimSun" w:cs="SimSun" w:hint="eastAsia"/>
          <w:szCs w:val="24"/>
          <w:lang w:eastAsia="zh-CN"/>
        </w:rPr>
        <w:t>家庭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支持</w:t>
      </w:r>
      <w:r w:rsidR="00ED45E7" w:rsidRPr="00FD25A8">
        <w:rPr>
          <w:rFonts w:ascii="SimSun" w:eastAsia="SimSun" w:hAnsi="SimSun" w:cs="SimSun" w:hint="eastAsia"/>
          <w:szCs w:val="24"/>
          <w:lang w:eastAsia="zh-CN"/>
        </w:rPr>
        <w:t>的时候，</w:t>
      </w:r>
      <w:r w:rsidR="006E6040" w:rsidRPr="00FD25A8">
        <w:rPr>
          <w:rFonts w:ascii="SimSun" w:eastAsia="SimSun" w:hAnsi="SimSun" w:cs="SimSun" w:hint="eastAsia"/>
          <w:szCs w:val="24"/>
          <w:lang w:eastAsia="zh-CN"/>
        </w:rPr>
        <w:t>这</w:t>
      </w:r>
      <w:r w:rsidR="00D1324A" w:rsidRPr="00FD25A8">
        <w:rPr>
          <w:rFonts w:ascii="SimSun" w:eastAsia="SimSun" w:hAnsi="SimSun" w:cs="SimSun" w:hint="eastAsia"/>
          <w:szCs w:val="24"/>
          <w:lang w:eastAsia="zh-CN"/>
        </w:rPr>
        <w:t>最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可能</w:t>
      </w:r>
      <w:r w:rsidR="00D1324A" w:rsidRPr="00FD25A8">
        <w:rPr>
          <w:rFonts w:ascii="SimSun" w:eastAsia="SimSun" w:hAnsi="SimSun" w:cs="SimSun" w:hint="eastAsia"/>
          <w:szCs w:val="24"/>
          <w:lang w:eastAsia="zh-CN"/>
        </w:rPr>
        <w:t>是在公司创始期，但家庭并不是创始</w:t>
      </w:r>
      <w:r w:rsidR="006E6040" w:rsidRPr="00FD25A8">
        <w:rPr>
          <w:rFonts w:ascii="SimSun" w:eastAsia="SimSun" w:hAnsi="SimSun" w:cs="SimSun" w:hint="eastAsia"/>
          <w:szCs w:val="24"/>
          <w:lang w:eastAsia="zh-CN"/>
        </w:rPr>
        <w:t>时获得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支持</w:t>
      </w:r>
      <w:r w:rsidR="00E76537" w:rsidRPr="00FD25A8">
        <w:rPr>
          <w:rFonts w:ascii="SimSun" w:eastAsia="SimSun" w:hAnsi="SimSun" w:cs="SimSun" w:hint="eastAsia"/>
          <w:szCs w:val="24"/>
          <w:lang w:eastAsia="zh-CN"/>
        </w:rPr>
        <w:t>的通常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来源。</w:t>
      </w:r>
      <w:r w:rsidR="00146E0E" w:rsidRPr="00FD25A8">
        <w:rPr>
          <w:rFonts w:ascii="SimSun" w:eastAsia="SimSun" w:hAnsi="SimSun" w:cs="SimSun" w:hint="eastAsia"/>
          <w:szCs w:val="24"/>
          <w:lang w:eastAsia="zh-CN"/>
        </w:rPr>
        <w:t>相反，企业家</w:t>
      </w:r>
      <w:r w:rsidR="00E76537" w:rsidRPr="00FD25A8">
        <w:rPr>
          <w:rFonts w:ascii="SimSun" w:eastAsia="SimSun" w:hAnsi="SimSun" w:cs="SimSun" w:hint="eastAsia"/>
          <w:szCs w:val="24"/>
          <w:lang w:eastAsia="zh-CN"/>
        </w:rPr>
        <w:t>求助于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他们已经认识多年的人，通常</w:t>
      </w:r>
      <w:r w:rsidR="00E76537" w:rsidRPr="00FD25A8">
        <w:rPr>
          <w:rFonts w:ascii="SimSun" w:eastAsia="SimSun" w:hAnsi="SimSun" w:cs="SimSun" w:hint="eastAsia"/>
          <w:szCs w:val="24"/>
          <w:lang w:eastAsia="zh-CN"/>
        </w:rPr>
        <w:t>是</w:t>
      </w:r>
      <w:r w:rsidR="00146E0E" w:rsidRPr="00FD25A8">
        <w:rPr>
          <w:rFonts w:ascii="SimSun" w:eastAsia="SimSun" w:hAnsi="SimSun" w:cs="SimSun" w:hint="eastAsia"/>
          <w:szCs w:val="24"/>
          <w:lang w:eastAsia="zh-CN"/>
        </w:rPr>
        <w:t>企业家</w:t>
      </w:r>
      <w:r w:rsidR="00E76537" w:rsidRPr="00FD25A8">
        <w:rPr>
          <w:rFonts w:ascii="SimSun" w:eastAsia="SimSun" w:hAnsi="SimSun" w:cs="SimSun" w:hint="eastAsia"/>
          <w:szCs w:val="24"/>
          <w:lang w:eastAsia="zh-CN"/>
        </w:rPr>
        <w:t>家庭之外的人。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（</w:t>
      </w:r>
      <w:r w:rsidR="00DA347C" w:rsidRPr="00FD25A8">
        <w:rPr>
          <w:rFonts w:ascii="Times New Roman" w:hAnsi="Times New Roman" w:hint="eastAsia"/>
          <w:szCs w:val="24"/>
          <w:lang w:eastAsia="zh-CN"/>
        </w:rPr>
        <w:t>4</w:t>
      </w:r>
      <w:r w:rsidR="004A7AF2" w:rsidRPr="00FD25A8">
        <w:rPr>
          <w:rFonts w:ascii="SimSun" w:eastAsia="SimSun" w:hAnsi="SimSun" w:cs="SimSun" w:hint="eastAsia"/>
          <w:szCs w:val="24"/>
          <w:lang w:eastAsia="zh-CN"/>
        </w:rPr>
        <w:t>）从创始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到第一</w:t>
      </w:r>
      <w:r w:rsidR="004A7AF2" w:rsidRPr="00FD25A8">
        <w:rPr>
          <w:rFonts w:ascii="SimSun" w:eastAsia="SimSun" w:hAnsi="SimSun" w:cs="SimSun" w:hint="eastAsia"/>
          <w:szCs w:val="24"/>
          <w:lang w:eastAsia="zh-CN"/>
        </w:rPr>
        <w:t>个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显著事件</w:t>
      </w:r>
      <w:r w:rsidR="0021049D" w:rsidRPr="00FD25A8">
        <w:rPr>
          <w:rFonts w:ascii="SimSun" w:eastAsia="SimSun" w:hAnsi="SimSun" w:cs="SimSun" w:hint="eastAsia"/>
          <w:szCs w:val="24"/>
          <w:lang w:eastAsia="zh-CN"/>
        </w:rPr>
        <w:t>的过渡</w:t>
      </w:r>
      <w:r w:rsidR="00F67CBC" w:rsidRPr="00FD25A8">
        <w:rPr>
          <w:rFonts w:ascii="SimSun" w:eastAsia="SimSun" w:hAnsi="SimSun" w:cs="SimSun" w:hint="eastAsia"/>
          <w:szCs w:val="24"/>
          <w:lang w:eastAsia="zh-CN"/>
        </w:rPr>
        <w:t>对</w:t>
      </w:r>
      <w:r w:rsidR="00ED29B0" w:rsidRPr="00FD25A8">
        <w:rPr>
          <w:rFonts w:ascii="SimSun" w:eastAsia="SimSun" w:hAnsi="SimSun" w:cs="SimSun" w:hint="eastAsia"/>
          <w:szCs w:val="24"/>
          <w:lang w:eastAsia="zh-CN"/>
        </w:rPr>
        <w:t>以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后的成功</w:t>
      </w:r>
      <w:r w:rsidR="00F67CBC" w:rsidRPr="00FD25A8">
        <w:rPr>
          <w:rFonts w:ascii="SimSun" w:eastAsia="SimSun" w:hAnsi="SimSun" w:cs="SimSun" w:hint="eastAsia"/>
          <w:szCs w:val="24"/>
          <w:lang w:eastAsia="zh-CN"/>
        </w:rPr>
        <w:t>明显重要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。</w:t>
      </w:r>
      <w:r w:rsidR="00AE3EC6" w:rsidRPr="00FD25A8">
        <w:rPr>
          <w:rFonts w:ascii="SimSun" w:eastAsia="SimSun" w:hAnsi="SimSun" w:cs="SimSun" w:hint="eastAsia"/>
          <w:szCs w:val="24"/>
          <w:lang w:eastAsia="zh-CN"/>
        </w:rPr>
        <w:t>向与创始联系人分开</w:t>
      </w:r>
      <w:r w:rsidR="00F150A0" w:rsidRPr="00FD25A8">
        <w:rPr>
          <w:rFonts w:ascii="SimSun" w:eastAsia="SimSun" w:hAnsi="SimSun" w:cs="SimSun" w:hint="eastAsia"/>
          <w:szCs w:val="24"/>
          <w:lang w:eastAsia="zh-CN"/>
        </w:rPr>
        <w:t>的</w:t>
      </w:r>
      <w:r w:rsidR="00AE3EC6" w:rsidRPr="00FD25A8">
        <w:rPr>
          <w:rFonts w:ascii="SimSun" w:eastAsia="SimSun" w:hAnsi="SimSun" w:cs="SimSun" w:hint="eastAsia"/>
          <w:szCs w:val="24"/>
          <w:lang w:eastAsia="zh-CN"/>
        </w:rPr>
        <w:t>但接近的人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寻求</w:t>
      </w:r>
      <w:r w:rsidR="00AE3EC6" w:rsidRPr="00FD25A8">
        <w:rPr>
          <w:rFonts w:ascii="SimSun" w:eastAsia="SimSun" w:hAnsi="SimSun" w:cs="SimSun" w:hint="eastAsia"/>
          <w:szCs w:val="24"/>
          <w:lang w:eastAsia="zh-CN"/>
        </w:rPr>
        <w:t>对他们第一个显著事件</w:t>
      </w:r>
      <w:r w:rsidR="00146E0E" w:rsidRPr="00FD25A8">
        <w:rPr>
          <w:rFonts w:ascii="SimSun" w:eastAsia="SimSun" w:hAnsi="SimSun" w:cs="SimSun" w:hint="eastAsia"/>
          <w:szCs w:val="24"/>
          <w:lang w:eastAsia="zh-CN"/>
        </w:rPr>
        <w:t>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帮助的</w:t>
      </w:r>
      <w:r w:rsidR="00AE3EC6" w:rsidRPr="00FD25A8">
        <w:rPr>
          <w:rFonts w:ascii="SimSun" w:eastAsia="SimSun" w:hAnsi="SimSun" w:cs="SimSun" w:hint="eastAsia"/>
          <w:szCs w:val="24"/>
          <w:lang w:eastAsia="zh-CN"/>
        </w:rPr>
        <w:t>企业家</w:t>
      </w:r>
      <w:r w:rsidR="00F150A0" w:rsidRPr="00FD25A8">
        <w:rPr>
          <w:rFonts w:ascii="SimSun" w:eastAsia="SimSun" w:hAnsi="SimSun" w:cs="SimSun" w:hint="eastAsia"/>
          <w:szCs w:val="24"/>
          <w:lang w:eastAsia="zh-CN"/>
        </w:rPr>
        <w:t>们的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业务发展更成功。</w:t>
      </w:r>
      <w:r w:rsidR="004F2820" w:rsidRPr="00FD25A8">
        <w:rPr>
          <w:rFonts w:ascii="SimSun" w:eastAsia="SimSun" w:hAnsi="SimSun" w:cs="SimSun" w:hint="eastAsia"/>
          <w:szCs w:val="24"/>
          <w:lang w:eastAsia="zh-CN"/>
        </w:rPr>
        <w:t>这个早期</w:t>
      </w:r>
      <w:r w:rsidR="00AC307E" w:rsidRPr="00FD25A8">
        <w:rPr>
          <w:rFonts w:ascii="SimSun" w:eastAsia="SimSun" w:hAnsi="SimSun" w:cs="SimSun" w:hint="eastAsia"/>
          <w:szCs w:val="24"/>
          <w:lang w:eastAsia="zh-CN"/>
        </w:rPr>
        <w:t>举动</w:t>
      </w:r>
      <w:r w:rsidR="004F2820" w:rsidRPr="00FD25A8">
        <w:rPr>
          <w:rFonts w:ascii="SimSun" w:eastAsia="SimSun" w:hAnsi="SimSun" w:cs="SimSun" w:hint="eastAsia"/>
          <w:szCs w:val="24"/>
          <w:lang w:eastAsia="zh-CN"/>
        </w:rPr>
        <w:t>在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企业家后来</w:t>
      </w:r>
      <w:r w:rsidR="00AC307E" w:rsidRPr="00FD25A8">
        <w:rPr>
          <w:rFonts w:ascii="SimSun" w:eastAsia="SimSun" w:hAnsi="SimSun" w:cs="SimSun" w:hint="eastAsia"/>
          <w:szCs w:val="24"/>
          <w:lang w:eastAsia="zh-CN"/>
        </w:rPr>
        <w:t>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网络中</w:t>
      </w:r>
      <w:r w:rsidR="00AC307E" w:rsidRPr="00FD25A8">
        <w:rPr>
          <w:rFonts w:ascii="SimSun" w:eastAsia="SimSun" w:hAnsi="SimSun" w:cs="SimSun" w:hint="eastAsia"/>
          <w:szCs w:val="24"/>
          <w:lang w:eastAsia="zh-CN"/>
        </w:rPr>
        <w:t>是看不到的</w:t>
      </w:r>
      <w:r w:rsidR="00DA347C" w:rsidRPr="00FD25A8">
        <w:rPr>
          <w:rFonts w:ascii="SimSun" w:eastAsia="SimSun" w:hAnsi="SimSun" w:cs="SimSun" w:hint="eastAsia"/>
          <w:szCs w:val="24"/>
          <w:lang w:eastAsia="zh-CN"/>
        </w:rPr>
        <w:t>。</w:t>
      </w:r>
    </w:p>
    <w:p w:rsidR="00DA347C" w:rsidRDefault="00DA347C" w:rsidP="00BD00FE">
      <w:pPr>
        <w:pStyle w:val="Standard1"/>
        <w:spacing w:line="240" w:lineRule="auto"/>
        <w:rPr>
          <w:rFonts w:ascii="Times New Roman" w:hAnsi="Times New Roman"/>
          <w:szCs w:val="24"/>
          <w:lang w:eastAsia="zh-CN"/>
        </w:rPr>
      </w:pPr>
    </w:p>
    <w:p w:rsidR="007922EF" w:rsidRPr="00CA3BA7" w:rsidRDefault="007922EF" w:rsidP="00BD00FE">
      <w:pPr>
        <w:pStyle w:val="Standard1"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9E1DA9">
        <w:rPr>
          <w:rFonts w:ascii="SimSun" w:eastAsia="SimSun" w:hAnsi="SimSun" w:cs="SimSun" w:hint="eastAsia"/>
          <w:b/>
          <w:szCs w:val="24"/>
          <w:lang w:eastAsia="zh-CN"/>
        </w:rPr>
        <w:t>关键词：</w:t>
      </w:r>
      <w:r w:rsidRPr="00FD25A8">
        <w:rPr>
          <w:rFonts w:ascii="SimSun" w:eastAsia="SimSun" w:hAnsi="SimSun" w:cs="SimSun" w:hint="eastAsia"/>
          <w:szCs w:val="24"/>
          <w:lang w:eastAsia="zh-CN"/>
        </w:rPr>
        <w:t>中国管理，创业，关系，网络事件，社交网络</w:t>
      </w:r>
    </w:p>
    <w:p w:rsidR="001403C5" w:rsidRDefault="001403C5">
      <w:bookmarkStart w:id="0" w:name="_GoBack"/>
      <w:bookmarkEnd w:id="0"/>
    </w:p>
    <w:sectPr w:rsidR="0014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3"/>
    <w:rsid w:val="00022F0D"/>
    <w:rsid w:val="000330BC"/>
    <w:rsid w:val="000B68D6"/>
    <w:rsid w:val="000E2B0F"/>
    <w:rsid w:val="00135518"/>
    <w:rsid w:val="001403C5"/>
    <w:rsid w:val="00146E0E"/>
    <w:rsid w:val="0016258A"/>
    <w:rsid w:val="0016419C"/>
    <w:rsid w:val="0021049D"/>
    <w:rsid w:val="0025631B"/>
    <w:rsid w:val="002D74C4"/>
    <w:rsid w:val="002F44A1"/>
    <w:rsid w:val="003B3562"/>
    <w:rsid w:val="00450379"/>
    <w:rsid w:val="004A7AF2"/>
    <w:rsid w:val="004C2F41"/>
    <w:rsid w:val="004F2820"/>
    <w:rsid w:val="00516EF6"/>
    <w:rsid w:val="00521263"/>
    <w:rsid w:val="00574E25"/>
    <w:rsid w:val="006E6040"/>
    <w:rsid w:val="007922EF"/>
    <w:rsid w:val="007E4281"/>
    <w:rsid w:val="0085247C"/>
    <w:rsid w:val="00916E64"/>
    <w:rsid w:val="009E1DA9"/>
    <w:rsid w:val="00AC307E"/>
    <w:rsid w:val="00AD7E3E"/>
    <w:rsid w:val="00AE3EC6"/>
    <w:rsid w:val="00BD00FE"/>
    <w:rsid w:val="00C9290F"/>
    <w:rsid w:val="00D1324A"/>
    <w:rsid w:val="00D22A9A"/>
    <w:rsid w:val="00D23BE2"/>
    <w:rsid w:val="00DA347C"/>
    <w:rsid w:val="00DC7837"/>
    <w:rsid w:val="00DE6C42"/>
    <w:rsid w:val="00E3130A"/>
    <w:rsid w:val="00E318AC"/>
    <w:rsid w:val="00E76537"/>
    <w:rsid w:val="00ED29B0"/>
    <w:rsid w:val="00ED45E7"/>
    <w:rsid w:val="00F150A0"/>
    <w:rsid w:val="00F67CBC"/>
    <w:rsid w:val="00F67D1A"/>
    <w:rsid w:val="00F770F2"/>
    <w:rsid w:val="00FD25A8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6024-274F-4805-8CB8-C1A753F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263"/>
    <w:pPr>
      <w:keepNext/>
      <w:spacing w:after="0" w:line="440" w:lineRule="atLeast"/>
      <w:jc w:val="center"/>
      <w:outlineLvl w:val="0"/>
    </w:pPr>
    <w:rPr>
      <w:rFonts w:ascii="Arial" w:eastAsia="Times New Roman" w:hAnsi="Arial" w:cs="Times New Roman"/>
      <w:b/>
      <w:cap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263"/>
    <w:rPr>
      <w:rFonts w:ascii="Arial" w:eastAsia="Times New Roman" w:hAnsi="Arial" w:cs="Times New Roman"/>
      <w:b/>
      <w:caps/>
      <w:sz w:val="28"/>
      <w:szCs w:val="20"/>
      <w:lang w:val="en-US" w:eastAsia="en-US"/>
    </w:rPr>
  </w:style>
  <w:style w:type="paragraph" w:customStyle="1" w:styleId="abstract">
    <w:name w:val="abstract"/>
    <w:basedOn w:val="Normal"/>
    <w:rsid w:val="00521263"/>
    <w:pPr>
      <w:spacing w:after="0" w:line="240" w:lineRule="auto"/>
      <w:ind w:left="576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Standard1">
    <w:name w:val="Standard1"/>
    <w:aliases w:val="para 1,para1,normal"/>
    <w:basedOn w:val="Normal"/>
    <w:qFormat/>
    <w:rsid w:val="00521263"/>
    <w:pPr>
      <w:spacing w:after="0" w:line="420" w:lineRule="atLeast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Business School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Fang888</dc:creator>
  <cp:keywords/>
  <dc:description/>
  <cp:lastModifiedBy>Tina Minchella</cp:lastModifiedBy>
  <cp:revision>4</cp:revision>
  <dcterms:created xsi:type="dcterms:W3CDTF">2017-07-31T19:08:00Z</dcterms:created>
  <dcterms:modified xsi:type="dcterms:W3CDTF">2017-07-31T19:17:00Z</dcterms:modified>
</cp:coreProperties>
</file>