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8C43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44" w14:textId="77777777" w:rsidR="009A7346" w:rsidRPr="00AE610D" w:rsidRDefault="00215D32" w:rsidP="002019BC">
      <w:pPr>
        <w:spacing w:after="0" w:line="240" w:lineRule="auto"/>
        <w:jc w:val="both"/>
        <w:rPr>
          <w:lang w:val="en-GB"/>
        </w:rPr>
      </w:pPr>
      <w:r w:rsidRPr="00AE610D">
        <w:rPr>
          <w:rStyle w:val="markedcontent"/>
          <w:rFonts w:ascii="Times New Roman" w:hAnsi="Times New Roman"/>
          <w:b/>
          <w:bCs/>
          <w:lang w:val="en-GB"/>
        </w:rPr>
        <w:t>Supplementary material</w:t>
      </w:r>
    </w:p>
    <w:p w14:paraId="27948C45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46" w14:textId="77777777" w:rsidR="009A7346" w:rsidRPr="00AE610D" w:rsidRDefault="009A7346" w:rsidP="002019BC">
      <w:pPr>
        <w:spacing w:after="0" w:line="240" w:lineRule="auto"/>
        <w:jc w:val="both"/>
        <w:rPr>
          <w:color w:val="2B579A"/>
          <w:shd w:val="clear" w:color="auto" w:fill="E6E6E6"/>
          <w:lang w:val="en-GB" w:eastAsia="it-IT"/>
        </w:rPr>
      </w:pPr>
    </w:p>
    <w:p w14:paraId="27948C47" w14:textId="77777777" w:rsidR="009A7346" w:rsidRPr="00AE610D" w:rsidRDefault="00215D32" w:rsidP="00BD5B19">
      <w:pPr>
        <w:spacing w:after="0" w:line="240" w:lineRule="auto"/>
        <w:jc w:val="center"/>
        <w:rPr>
          <w:lang w:val="en-GB"/>
        </w:rPr>
      </w:pPr>
      <w:r w:rsidRPr="00AE610D">
        <w:rPr>
          <w:noProof/>
          <w:color w:val="2B579A"/>
          <w:shd w:val="clear" w:color="auto" w:fill="E6E6E6"/>
          <w:lang w:val="en-GB" w:eastAsia="it-IT"/>
        </w:rPr>
        <w:drawing>
          <wp:inline distT="0" distB="0" distL="0" distR="0" wp14:anchorId="27948C43" wp14:editId="076626A7">
            <wp:extent cx="5105400" cy="63690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176" t="1762" r="5594" b="2221"/>
                    <a:stretch>
                      <a:fillRect/>
                    </a:stretch>
                  </pic:blipFill>
                  <pic:spPr>
                    <a:xfrm>
                      <a:off x="0" y="0"/>
                      <a:ext cx="5105603" cy="63693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948C48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49" w14:textId="299FAEE6" w:rsidR="009A7346" w:rsidRPr="00AE610D" w:rsidRDefault="00215D32" w:rsidP="002019BC">
      <w:pPr>
        <w:spacing w:after="0" w:line="240" w:lineRule="auto"/>
        <w:jc w:val="both"/>
        <w:rPr>
          <w:lang w:val="en-GB"/>
        </w:rPr>
      </w:pPr>
      <w:r w:rsidRPr="00AE610D">
        <w:rPr>
          <w:rStyle w:val="markedcontent"/>
          <w:rFonts w:ascii="Times New Roman" w:hAnsi="Times New Roman"/>
          <w:b/>
          <w:bCs/>
          <w:lang w:val="en-GB"/>
        </w:rPr>
        <w:t xml:space="preserve">Fig. S1. </w:t>
      </w:r>
      <w:r w:rsidRPr="00AE610D">
        <w:rPr>
          <w:rStyle w:val="markedcontent"/>
          <w:rFonts w:ascii="Times New Roman" w:hAnsi="Times New Roman"/>
          <w:lang w:val="en-GB"/>
        </w:rPr>
        <w:t>Monthly mean temperatures and total rainfall occurred during the three experimental years</w:t>
      </w:r>
      <w:r w:rsidR="000A0CC4" w:rsidRPr="00AE610D">
        <w:rPr>
          <w:rStyle w:val="markedcontent"/>
          <w:rFonts w:ascii="Times New Roman" w:hAnsi="Times New Roman"/>
          <w:lang w:val="en-GB"/>
        </w:rPr>
        <w:t xml:space="preserve"> </w:t>
      </w:r>
      <w:r w:rsidRPr="00AE610D">
        <w:rPr>
          <w:rStyle w:val="markedcontent"/>
          <w:rFonts w:ascii="Times New Roman" w:hAnsi="Times New Roman"/>
          <w:lang w:val="en-GB"/>
        </w:rPr>
        <w:t xml:space="preserve">compared to the climatic data over the </w:t>
      </w:r>
      <w:proofErr w:type="gramStart"/>
      <w:r w:rsidRPr="00AE610D">
        <w:rPr>
          <w:rStyle w:val="markedcontent"/>
          <w:rFonts w:ascii="Times New Roman" w:hAnsi="Times New Roman"/>
          <w:lang w:val="en-GB"/>
        </w:rPr>
        <w:t>30</w:t>
      </w:r>
      <w:proofErr w:type="gramEnd"/>
      <w:r w:rsidRPr="00AE610D">
        <w:rPr>
          <w:rStyle w:val="markedcontent"/>
          <w:rFonts w:ascii="Times New Roman" w:hAnsi="Times New Roman"/>
          <w:lang w:val="en-GB"/>
        </w:rPr>
        <w:t xml:space="preserve"> last years.</w:t>
      </w:r>
    </w:p>
    <w:p w14:paraId="27948C4A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4B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4C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4D" w14:textId="77777777" w:rsidR="009A7346" w:rsidRPr="00AE610D" w:rsidRDefault="00215D32" w:rsidP="00BD5B19">
      <w:pPr>
        <w:spacing w:after="0" w:line="240" w:lineRule="auto"/>
        <w:jc w:val="center"/>
        <w:rPr>
          <w:lang w:val="en-GB"/>
        </w:rPr>
      </w:pPr>
      <w:r w:rsidRPr="00AE610D">
        <w:rPr>
          <w:noProof/>
          <w:lang w:val="en-GB"/>
        </w:rPr>
        <w:lastRenderedPageBreak/>
        <w:drawing>
          <wp:inline distT="0" distB="0" distL="0" distR="0" wp14:anchorId="27948C45" wp14:editId="386D8350">
            <wp:extent cx="6440072" cy="43815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3457" cy="4383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948C4E" w14:textId="31D201AC" w:rsidR="009A7346" w:rsidRPr="00AE610D" w:rsidRDefault="00215D32" w:rsidP="002019BC">
      <w:pPr>
        <w:spacing w:after="0" w:line="240" w:lineRule="auto"/>
        <w:jc w:val="both"/>
        <w:rPr>
          <w:lang w:val="en-GB"/>
        </w:rPr>
      </w:pPr>
      <w:r w:rsidRPr="00AE610D">
        <w:rPr>
          <w:rStyle w:val="markedcontent"/>
          <w:rFonts w:ascii="Times New Roman" w:hAnsi="Times New Roman"/>
          <w:b/>
          <w:bCs/>
          <w:lang w:val="en-GB"/>
        </w:rPr>
        <w:t>Fig. S2</w:t>
      </w:r>
      <w:r w:rsidRPr="00AE610D">
        <w:rPr>
          <w:rStyle w:val="markedcontent"/>
          <w:rFonts w:ascii="Times New Roman" w:hAnsi="Times New Roman"/>
          <w:lang w:val="en-GB"/>
        </w:rPr>
        <w:t>. Layout of the two experiments</w:t>
      </w:r>
      <w:r w:rsidR="001E095B" w:rsidRPr="00AE610D">
        <w:rPr>
          <w:rStyle w:val="markedcontent"/>
          <w:rFonts w:ascii="Times New Roman" w:hAnsi="Times New Roman"/>
          <w:lang w:val="en-GB"/>
        </w:rPr>
        <w:t xml:space="preserve"> </w:t>
      </w:r>
      <w:r w:rsidRPr="00AE610D">
        <w:rPr>
          <w:rStyle w:val="markedcontent"/>
          <w:rFonts w:ascii="Times New Roman" w:hAnsi="Times New Roman"/>
          <w:lang w:val="en-GB"/>
        </w:rPr>
        <w:t>(a: Experiment 1.faba bean- tomato; Experiment 2. wheat-zucchini)  embedded within the rotation of MOVE-LTE  (b) during the three experimental years (c)</w:t>
      </w:r>
    </w:p>
    <w:p w14:paraId="27948C4F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50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51" w14:textId="6B69525C" w:rsidR="009A7346" w:rsidRPr="00AE610D" w:rsidRDefault="00215D32" w:rsidP="002019BC">
      <w:pPr>
        <w:spacing w:after="0" w:line="240" w:lineRule="auto"/>
        <w:jc w:val="both"/>
        <w:rPr>
          <w:lang w:val="en-GB"/>
        </w:rPr>
      </w:pPr>
      <w:r w:rsidRPr="00AE610D">
        <w:rPr>
          <w:rStyle w:val="markedcontent"/>
          <w:rFonts w:ascii="Times New Roman" w:hAnsi="Times New Roman"/>
          <w:b/>
          <w:bCs/>
          <w:lang w:val="en-GB"/>
        </w:rPr>
        <w:t>Table S1</w:t>
      </w:r>
      <w:r w:rsidR="00D71093" w:rsidRPr="00AE610D">
        <w:rPr>
          <w:rStyle w:val="markedcontent"/>
          <w:rFonts w:ascii="Times New Roman" w:hAnsi="Times New Roman"/>
          <w:b/>
          <w:bCs/>
          <w:lang w:val="en-GB"/>
        </w:rPr>
        <w:t>.</w:t>
      </w:r>
      <w:r w:rsidRPr="00AE610D">
        <w:rPr>
          <w:rStyle w:val="markedcontent"/>
          <w:rFonts w:ascii="Times New Roman" w:hAnsi="Times New Roman"/>
          <w:b/>
          <w:bCs/>
          <w:lang w:val="en-GB"/>
        </w:rPr>
        <w:t xml:space="preserve"> </w:t>
      </w:r>
      <w:r w:rsidRPr="00AE610D">
        <w:rPr>
          <w:rStyle w:val="markedcontent"/>
          <w:rFonts w:ascii="Times New Roman" w:hAnsi="Times New Roman"/>
          <w:lang w:val="en-GB"/>
        </w:rPr>
        <w:t xml:space="preserve">Main agronomic management practices adopted during the experimental years for the crops in both the </w:t>
      </w:r>
      <w:proofErr w:type="gramStart"/>
      <w:r w:rsidRPr="00AE610D">
        <w:rPr>
          <w:rStyle w:val="markedcontent"/>
          <w:rFonts w:ascii="Times New Roman" w:hAnsi="Times New Roman"/>
          <w:lang w:val="en-GB"/>
        </w:rPr>
        <w:t>experiments</w:t>
      </w:r>
      <w:proofErr w:type="gramEnd"/>
    </w:p>
    <w:p w14:paraId="27948C52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1118"/>
        <w:gridCol w:w="1657"/>
        <w:gridCol w:w="1131"/>
        <w:gridCol w:w="1657"/>
        <w:gridCol w:w="1131"/>
        <w:gridCol w:w="1657"/>
      </w:tblGrid>
      <w:tr w:rsidR="009A7346" w:rsidRPr="00AE610D" w14:paraId="27948C54" w14:textId="77777777" w:rsidTr="2A02C3AC">
        <w:trPr>
          <w:trHeight w:val="300"/>
        </w:trPr>
        <w:tc>
          <w:tcPr>
            <w:tcW w:w="9631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3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Experiment </w:t>
            </w:r>
            <w:proofErr w:type="gramStart"/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proofErr w:type="gramEnd"/>
          </w:p>
        </w:tc>
      </w:tr>
      <w:tr w:rsidR="009A7346" w:rsidRPr="00AE610D" w14:paraId="27948C59" w14:textId="77777777" w:rsidTr="2A02C3AC">
        <w:trPr>
          <w:trHeight w:val="300"/>
        </w:trPr>
        <w:tc>
          <w:tcPr>
            <w:tcW w:w="1280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5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75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6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278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7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2019</w:t>
            </w:r>
          </w:p>
        </w:tc>
        <w:tc>
          <w:tcPr>
            <w:tcW w:w="278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8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2020</w:t>
            </w:r>
          </w:p>
        </w:tc>
      </w:tr>
      <w:tr w:rsidR="009A7346" w:rsidRPr="00AE610D" w14:paraId="27948C61" w14:textId="77777777" w:rsidTr="2A02C3AC">
        <w:trPr>
          <w:trHeight w:val="300"/>
        </w:trPr>
        <w:tc>
          <w:tcPr>
            <w:tcW w:w="1280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A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B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faba bean</w:t>
            </w:r>
          </w:p>
        </w:tc>
        <w:tc>
          <w:tcPr>
            <w:tcW w:w="1657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C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tomato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D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faba bean</w:t>
            </w:r>
          </w:p>
        </w:tc>
        <w:tc>
          <w:tcPr>
            <w:tcW w:w="1657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E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tomato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5F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faba bean</w:t>
            </w:r>
          </w:p>
        </w:tc>
        <w:tc>
          <w:tcPr>
            <w:tcW w:w="1657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60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tomato</w:t>
            </w:r>
          </w:p>
        </w:tc>
      </w:tr>
      <w:tr w:rsidR="009A7346" w:rsidRPr="00AE610D" w14:paraId="27948C69" w14:textId="77777777" w:rsidTr="2A02C3AC">
        <w:trPr>
          <w:trHeight w:val="1590"/>
        </w:trPr>
        <w:tc>
          <w:tcPr>
            <w:tcW w:w="1280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2" w14:textId="77777777" w:rsidR="009A7346" w:rsidRPr="00AE610D" w:rsidRDefault="00215D32" w:rsidP="00D96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Fertilization</w:t>
            </w:r>
          </w:p>
        </w:tc>
        <w:tc>
          <w:tcPr>
            <w:tcW w:w="1118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3" w14:textId="1D20A0CF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 fertil</w:t>
            </w:r>
            <w:r w:rsidR="00F03972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i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zed</w:t>
            </w:r>
          </w:p>
        </w:tc>
        <w:tc>
          <w:tcPr>
            <w:tcW w:w="1657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4" w14:textId="7C6CED34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Superstallatico</w:t>
            </w:r>
            <w:r w:rsidR="00586E23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(Choncimer srl) 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4 Mg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36C76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NPK</w:t>
            </w:r>
            <w:r w:rsidR="15FB486E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applied kg ha</w:t>
            </w:r>
            <w:r w:rsidR="39D5047A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="00F36C76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:</w:t>
            </w:r>
            <w:r w:rsidR="1769C7B8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120-0-0)</w:t>
            </w:r>
            <w:r w:rsidR="00F36C76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13CD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applied in two split doses</w:t>
            </w:r>
            <w:r w:rsidR="00BA217F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5" w14:textId="459E3114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not 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fertil</w:t>
            </w:r>
            <w:r w:rsidR="00F03972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i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zed</w:t>
            </w:r>
          </w:p>
        </w:tc>
        <w:tc>
          <w:tcPr>
            <w:tcW w:w="1657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6" w14:textId="590B1E3F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Superstallatico (Choncimer srl) 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4 Mg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36C76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NPK</w:t>
            </w:r>
            <w:r w:rsidR="012CFE87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applied kg ha</w:t>
            </w:r>
            <w:r w:rsidR="012CFE87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="012CFE87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: 120-0-0) </w:t>
            </w:r>
            <w:r w:rsidR="00213CD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applied in two split doses</w:t>
            </w:r>
            <w:r w:rsidR="004120D0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7" w14:textId="2A6BC749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 fertil</w:t>
            </w:r>
            <w:r w:rsidR="00FD5319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i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zed</w:t>
            </w:r>
          </w:p>
        </w:tc>
        <w:tc>
          <w:tcPr>
            <w:tcW w:w="1657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8" w14:textId="40B828BA" w:rsidR="009A7346" w:rsidRPr="00AE610D" w:rsidRDefault="00215D32" w:rsidP="004120D0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Superstallatico (Choncimer srl) 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4 Mg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36C76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NPK</w:t>
            </w:r>
            <w:r w:rsidR="145A36BE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applied kg ha</w:t>
            </w:r>
            <w:r w:rsidR="145A36BE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="145A36BE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: 120-0-0) </w:t>
            </w:r>
            <w:r w:rsidR="001D435A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applied in two split doses </w:t>
            </w:r>
          </w:p>
        </w:tc>
      </w:tr>
      <w:tr w:rsidR="009A7346" w:rsidRPr="00AE610D" w14:paraId="27948C71" w14:textId="77777777" w:rsidTr="2A02C3AC">
        <w:trPr>
          <w:trHeight w:val="300"/>
        </w:trPr>
        <w:tc>
          <w:tcPr>
            <w:tcW w:w="12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A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B" w14:textId="447251D6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C" w14:textId="70BA6983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D" w14:textId="3A6EC093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E" w14:textId="45DE9627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6F" w14:textId="07332C57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0" w14:textId="5138B4BC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A7346" w:rsidRPr="00AE610D" w14:paraId="27948C79" w14:textId="77777777" w:rsidTr="2A02C3AC">
        <w:trPr>
          <w:trHeight w:val="1560"/>
        </w:trPr>
        <w:tc>
          <w:tcPr>
            <w:tcW w:w="12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2" w14:textId="73FF2F0D" w:rsidR="009A7346" w:rsidRPr="00AE610D" w:rsidRDefault="00F03972" w:rsidP="00D96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P</w:t>
            </w:r>
            <w:r w:rsidR="00215D32"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lant protection</w:t>
            </w:r>
          </w:p>
        </w:tc>
        <w:tc>
          <w:tcPr>
            <w:tcW w:w="11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3" w14:textId="1FBCEA81" w:rsidR="009A7346" w:rsidRPr="00AE610D" w:rsidRDefault="00215D32" w:rsidP="2A02C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treatments with copper hydroxide</w:t>
            </w:r>
            <w:r w:rsidR="009232A0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c</w:t>
            </w:r>
            <w:r w:rsidR="009232A0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475552C5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(Cu applied kg ha</w:t>
            </w:r>
            <w:r w:rsidR="475552C5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</w:t>
            </w:r>
            <w:r w:rsidR="441AEB06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1</w:t>
            </w:r>
            <w:r w:rsidR="475552C5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: 0</w:t>
            </w:r>
            <w:r w:rsidR="0BDC9C39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.8)</w:t>
            </w: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CBEC" w14:textId="32C8A8D8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3</w:t>
            </w:r>
            <w:proofErr w:type="gramEnd"/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treatments with copper hydroxide and oxychloride</w:t>
            </w:r>
            <w:r w:rsidR="00993B9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d</w:t>
            </w:r>
          </w:p>
          <w:p w14:paraId="27948C74" w14:textId="324886BE" w:rsidR="009A7346" w:rsidRPr="00AE610D" w:rsidRDefault="6BC0E859" w:rsidP="2A02C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(Cu applied kg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76593976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1.2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5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 need for treatments</w:t>
            </w: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1A82" w14:textId="0C80E75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4</w:t>
            </w:r>
            <w:proofErr w:type="gramEnd"/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treatments with copper sulphate</w:t>
            </w:r>
            <w:r w:rsidR="0020414C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e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, copper oxychloride and sulfur</w:t>
            </w:r>
            <w:r w:rsidR="00DD373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f</w:t>
            </w:r>
            <w:r w:rsidR="00DD373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and spinos</w:t>
            </w:r>
            <w:r w:rsidR="00EF5C08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ad</w:t>
            </w:r>
            <w:r w:rsidR="00CD2140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h</w:t>
            </w:r>
          </w:p>
          <w:p w14:paraId="27948C76" w14:textId="06DEDE20" w:rsidR="009A7346" w:rsidRPr="00AE610D" w:rsidRDefault="295A4828" w:rsidP="2A02C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(Cu applied kg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: 1.</w:t>
            </w:r>
            <w:r w:rsidR="221D50CE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4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7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 need for treatments</w:t>
            </w: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0964" w14:textId="1AF5B6C5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5</w:t>
            </w:r>
            <w:proofErr w:type="gramEnd"/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treatments with copper sulphate, copper oxychloride and sulfur, spinos</w:t>
            </w:r>
            <w:r w:rsidR="25C2C79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ad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and pyrethrin</w:t>
            </w:r>
            <w:r w:rsidR="009B4D57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i</w:t>
            </w:r>
          </w:p>
          <w:p w14:paraId="27948C78" w14:textId="11B7DD01" w:rsidR="009A7346" w:rsidRPr="00AE610D" w:rsidRDefault="38BA3196" w:rsidP="2A02C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(Cu applied kg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: 2.5)</w:t>
            </w:r>
          </w:p>
        </w:tc>
      </w:tr>
      <w:tr w:rsidR="009A7346" w:rsidRPr="00AE610D" w14:paraId="27948C81" w14:textId="77777777" w:rsidTr="2A02C3AC">
        <w:trPr>
          <w:trHeight w:val="300"/>
        </w:trPr>
        <w:tc>
          <w:tcPr>
            <w:tcW w:w="12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A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B" w14:textId="077A73CE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C" w14:textId="7FB961B3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D" w14:textId="05E61541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E" w14:textId="66CA1097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7F" w14:textId="70EB509C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0" w14:textId="0E80761F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A7346" w:rsidRPr="00AE610D" w14:paraId="27948C89" w14:textId="77777777" w:rsidTr="2A02C3AC">
        <w:trPr>
          <w:trHeight w:val="585"/>
        </w:trPr>
        <w:tc>
          <w:tcPr>
            <w:tcW w:w="12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2" w14:textId="77777777" w:rsidR="009A7346" w:rsidRPr="00AE610D" w:rsidRDefault="00215D32" w:rsidP="00D96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Irrigation</w:t>
            </w:r>
          </w:p>
        </w:tc>
        <w:tc>
          <w:tcPr>
            <w:tcW w:w="11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3" w14:textId="7777777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 irrigated</w:t>
            </w: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4" w14:textId="7777777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300 L m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/>
              </w:rPr>
              <w:t>-2</w:t>
            </w: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5" w14:textId="7777777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not 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irrigated</w:t>
            </w: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6" w14:textId="7777777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300 L m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/>
              </w:rPr>
              <w:t>-2</w:t>
            </w: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7" w14:textId="517C7B32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 irrigated</w:t>
            </w: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8" w14:textId="7777777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300 L m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/>
              </w:rPr>
              <w:t>-2</w:t>
            </w:r>
          </w:p>
        </w:tc>
      </w:tr>
      <w:tr w:rsidR="009A7346" w:rsidRPr="00AE610D" w14:paraId="27948C91" w14:textId="77777777" w:rsidTr="2A02C3AC">
        <w:trPr>
          <w:trHeight w:val="300"/>
        </w:trPr>
        <w:tc>
          <w:tcPr>
            <w:tcW w:w="12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A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 xml:space="preserve"> </w:t>
            </w:r>
          </w:p>
        </w:tc>
        <w:tc>
          <w:tcPr>
            <w:tcW w:w="11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B" w14:textId="71404A11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C" w14:textId="4A6660F7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D" w14:textId="54A2C80F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E" w14:textId="03E1C99C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8F" w14:textId="08001734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90" w14:textId="0686DBD8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A7346" w:rsidRPr="00470A26" w14:paraId="27948C99" w14:textId="77777777" w:rsidTr="2A02C3AC">
        <w:trPr>
          <w:trHeight w:val="1110"/>
        </w:trPr>
        <w:tc>
          <w:tcPr>
            <w:tcW w:w="1280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92" w14:textId="77777777" w:rsidR="009A7346" w:rsidRPr="00AE610D" w:rsidRDefault="00215D32" w:rsidP="00D96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Weeding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93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mechanical weeding with cultivator</w:t>
            </w:r>
          </w:p>
        </w:tc>
        <w:tc>
          <w:tcPr>
            <w:tcW w:w="1657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94" w14:textId="7777777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manual weeding 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and 1 mechanical weeding with mowing blade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95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mechanical weeding with cultivator</w:t>
            </w:r>
          </w:p>
        </w:tc>
        <w:tc>
          <w:tcPr>
            <w:tcW w:w="1657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96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manual weeding and 2 mechanical weeding with mowing blade</w:t>
            </w:r>
          </w:p>
        </w:tc>
        <w:tc>
          <w:tcPr>
            <w:tcW w:w="1131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97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1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mechanical weeding with cultivator</w:t>
            </w:r>
          </w:p>
        </w:tc>
        <w:tc>
          <w:tcPr>
            <w:tcW w:w="1657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98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manual weeding and 2 mechanical weeding with mowing blade</w:t>
            </w:r>
          </w:p>
        </w:tc>
      </w:tr>
    </w:tbl>
    <w:p w14:paraId="27948C9A" w14:textId="77777777" w:rsidR="009A7346" w:rsidRPr="00AE610D" w:rsidRDefault="009A7346" w:rsidP="002019BC">
      <w:pPr>
        <w:jc w:val="both"/>
        <w:rPr>
          <w:lang w:val="en-GB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1126"/>
        <w:gridCol w:w="1665"/>
        <w:gridCol w:w="1112"/>
        <w:gridCol w:w="1665"/>
        <w:gridCol w:w="1112"/>
        <w:gridCol w:w="1665"/>
      </w:tblGrid>
      <w:tr w:rsidR="009A7346" w:rsidRPr="00AE610D" w14:paraId="27948C9C" w14:textId="77777777" w:rsidTr="00D96794">
        <w:trPr>
          <w:trHeight w:val="300"/>
        </w:trPr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9B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Experiment </w:t>
            </w:r>
            <w:proofErr w:type="gramStart"/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proofErr w:type="gramEnd"/>
          </w:p>
        </w:tc>
      </w:tr>
      <w:tr w:rsidR="009A7346" w:rsidRPr="00AE610D" w14:paraId="27948CA1" w14:textId="77777777" w:rsidTr="00D96794">
        <w:trPr>
          <w:trHeight w:val="300"/>
        </w:trPr>
        <w:tc>
          <w:tcPr>
            <w:tcW w:w="1293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9D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279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9E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2777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9F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2019</w:t>
            </w:r>
          </w:p>
        </w:tc>
        <w:tc>
          <w:tcPr>
            <w:tcW w:w="2777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A0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2020</w:t>
            </w:r>
          </w:p>
        </w:tc>
      </w:tr>
      <w:tr w:rsidR="00A802B2" w:rsidRPr="00AE610D" w14:paraId="27948CA9" w14:textId="77777777" w:rsidTr="2A02C3AC">
        <w:trPr>
          <w:trHeight w:val="300"/>
        </w:trPr>
        <w:tc>
          <w:tcPr>
            <w:tcW w:w="129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A2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1126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A3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wheat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A4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zucchini</w:t>
            </w:r>
          </w:p>
        </w:tc>
        <w:tc>
          <w:tcPr>
            <w:tcW w:w="1112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A5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wheat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A6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zucchini</w:t>
            </w:r>
          </w:p>
        </w:tc>
        <w:tc>
          <w:tcPr>
            <w:tcW w:w="1112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A7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wheat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8CA8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zucchini</w:t>
            </w:r>
          </w:p>
        </w:tc>
      </w:tr>
      <w:tr w:rsidR="00A802B2" w:rsidRPr="00AE610D" w14:paraId="27948CB1" w14:textId="77777777" w:rsidTr="2A02C3AC">
        <w:trPr>
          <w:trHeight w:val="1590"/>
        </w:trPr>
        <w:tc>
          <w:tcPr>
            <w:tcW w:w="1293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AA" w14:textId="77777777" w:rsidR="009A7346" w:rsidRPr="00AE610D" w:rsidRDefault="00215D32" w:rsidP="00D96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Fertilization</w:t>
            </w:r>
          </w:p>
        </w:tc>
        <w:tc>
          <w:tcPr>
            <w:tcW w:w="1126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F3B3" w14:textId="1C5EF44C" w:rsidR="001F3590" w:rsidRPr="00AE610D" w:rsidRDefault="00215D32" w:rsidP="002E4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Prodigy</w:t>
            </w:r>
            <w:r w:rsidR="000F63CB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/>
              </w:rPr>
              <w:t>b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Plus </w:t>
            </w:r>
          </w:p>
          <w:p w14:paraId="73696D5E" w14:textId="2086B7E1" w:rsidR="002E47E0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(CBC srl)</w:t>
            </w:r>
          </w:p>
          <w:p w14:paraId="27948CAB" w14:textId="0B6E770D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0</w:t>
            </w:r>
            <w:r w:rsidR="00E71A4D" w:rsidRPr="00AE61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GB"/>
              </w:rPr>
              <w:t>.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GB"/>
              </w:rPr>
              <w:t>48Mg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vertAlign w:val="superscript"/>
                <w:lang w:val="en-GB"/>
              </w:rPr>
              <w:t>-1</w:t>
            </w:r>
            <w:r w:rsidR="00F70EEF" w:rsidRPr="00AE61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r w:rsidR="00D60B48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NPK</w:t>
            </w:r>
            <w:r w:rsidR="56C03649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applied kg ha</w:t>
            </w:r>
            <w:r w:rsidR="56C03649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="56C03649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: 34-</w:t>
            </w:r>
            <w:r w:rsidR="51E189C2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5</w:t>
            </w:r>
            <w:r w:rsidR="56C03649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r w:rsidR="0BA80847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6</w:t>
            </w:r>
            <w:r w:rsidR="56C03649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66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D8BB" w14:textId="77777777" w:rsidR="003F303F" w:rsidRPr="00AE610D" w:rsidRDefault="00215D32" w:rsidP="002E4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Superstallatico</w:t>
            </w:r>
          </w:p>
          <w:p w14:paraId="3626C0B1" w14:textId="63223ED2" w:rsidR="004C7759" w:rsidRPr="00AE610D" w:rsidRDefault="004C7759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(</w:t>
            </w:r>
            <w:r w:rsidRPr="00AE61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/>
              </w:rPr>
              <w:t xml:space="preserve">Choncimer srl) </w:t>
            </w:r>
            <w:r w:rsidR="00215D32" w:rsidRPr="00AE61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27948CAC" w14:textId="73A8FD0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3</w:t>
            </w:r>
            <w:r w:rsidR="00E71A4D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.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3 Mg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r w:rsidR="00F36C76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NPK</w:t>
            </w:r>
            <w:r w:rsidR="1F4381FC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applied kg ha</w:t>
            </w:r>
            <w:r w:rsidR="1F4381FC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="1F4381FC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: 100-0-0) </w:t>
            </w:r>
            <w:r w:rsidR="001C6E90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applied in two split doses</w:t>
            </w:r>
            <w:r w:rsidR="001D435A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ECFD" w14:textId="77777777" w:rsidR="001F3590" w:rsidRPr="00AE610D" w:rsidRDefault="00215D32" w:rsidP="002E4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Prodigy Plus </w:t>
            </w:r>
          </w:p>
          <w:p w14:paraId="27948CAD" w14:textId="5A1B7C65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(CBC srl)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0</w:t>
            </w:r>
            <w:r w:rsidR="00E71A4D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.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48 Mg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r w:rsidR="00F36C76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NPK</w:t>
            </w:r>
            <w:r w:rsidR="18A2070F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applied kg ha</w:t>
            </w:r>
            <w:r w:rsidR="18A2070F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="18A2070F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: 34-5-6) </w:t>
            </w:r>
          </w:p>
        </w:tc>
        <w:tc>
          <w:tcPr>
            <w:tcW w:w="166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A6D9" w14:textId="77777777" w:rsidR="004C7759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Superstallatico</w:t>
            </w:r>
            <w:r w:rsidR="004C7759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(Choncimer srl) </w:t>
            </w:r>
          </w:p>
          <w:p w14:paraId="27948CAE" w14:textId="528DD989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3</w:t>
            </w:r>
            <w:r w:rsidR="00E71A4D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.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3 Mg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4946A967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NPK applied kg ha</w:t>
            </w:r>
            <w:r w:rsidR="4946A967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="4946A967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: 100-0-0) </w:t>
            </w:r>
            <w:r w:rsidR="001C6E90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applied in two split doses</w:t>
            </w:r>
            <w:r w:rsidR="001D435A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0DDF" w14:textId="77777777" w:rsidR="001F3590" w:rsidRPr="00AE610D" w:rsidRDefault="00215D32" w:rsidP="002E4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Prodigy Plus</w:t>
            </w:r>
          </w:p>
          <w:p w14:paraId="27948CAF" w14:textId="2265A8FF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(CBC srl)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0</w:t>
            </w:r>
            <w:r w:rsidR="00E71A4D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.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48 Mg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r w:rsidR="002B5FD2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NPK</w:t>
            </w:r>
            <w:r w:rsidR="22FFB9D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applied kg ha</w:t>
            </w:r>
            <w:r w:rsidR="22FFB9D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="22FFB9D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: 34-5-6) </w:t>
            </w:r>
          </w:p>
        </w:tc>
        <w:tc>
          <w:tcPr>
            <w:tcW w:w="166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6B7D" w14:textId="77777777" w:rsidR="002E47E0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Superstallatico</w:t>
            </w:r>
            <w:r w:rsidR="002E47E0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(Choncimer srl) </w:t>
            </w:r>
          </w:p>
          <w:p w14:paraId="27948CB0" w14:textId="073ABA63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3</w:t>
            </w:r>
            <w:r w:rsidR="00E71A4D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.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3 Mg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lang w:val="en-GB"/>
              </w:rPr>
              <w:br/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D60B48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NPK</w:t>
            </w:r>
            <w:r w:rsidR="79DEDBA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applied kg ha</w:t>
            </w:r>
            <w:r w:rsidR="79DEDBA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="79DEDBA1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: 100-0-0) </w:t>
            </w:r>
            <w:r w:rsidR="001C6E90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applied in two split doses</w:t>
            </w:r>
            <w:r w:rsidR="001D435A"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9A7346" w:rsidRPr="00AE610D" w14:paraId="27948CB9" w14:textId="77777777" w:rsidTr="00D96794">
        <w:trPr>
          <w:trHeight w:val="300"/>
        </w:trPr>
        <w:tc>
          <w:tcPr>
            <w:tcW w:w="12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2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3" w14:textId="4556BBB7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4" w14:textId="2B6C4295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5" w14:textId="73432591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6" w14:textId="72052AE7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7" w14:textId="4B4BCA3E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8" w14:textId="359A7CC6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A7346" w:rsidRPr="00AE610D" w14:paraId="27948CC1" w14:textId="77777777" w:rsidTr="00D96794">
        <w:trPr>
          <w:trHeight w:val="1560"/>
        </w:trPr>
        <w:tc>
          <w:tcPr>
            <w:tcW w:w="12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A" w14:textId="730D11B2" w:rsidR="009A7346" w:rsidRPr="00AE610D" w:rsidRDefault="00054386" w:rsidP="00D96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Plant</w:t>
            </w:r>
            <w:r w:rsidR="00215D32"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protection</w:t>
            </w:r>
          </w:p>
        </w:tc>
        <w:tc>
          <w:tcPr>
            <w:tcW w:w="1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B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 need for treatments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974" w14:textId="06EEBFD0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2 treatments with copper hydroxide + oxychloride and sulfur</w:t>
            </w:r>
          </w:p>
          <w:p w14:paraId="27948CBC" w14:textId="6D60F46D" w:rsidR="009A7346" w:rsidRPr="00AE610D" w:rsidRDefault="31FCAEF8" w:rsidP="2A02C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(Cu applied kg ha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val="en-GB"/>
              </w:rPr>
              <w:t>-1</w:t>
            </w:r>
            <w:r w:rsidRPr="00AE61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: 0.4)</w:t>
            </w: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D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 need for treatments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E" w14:textId="6CE47516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treatments with sulfur</w:t>
            </w:r>
            <w:r w:rsidR="009A279D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/>
              </w:rPr>
              <w:t>g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and pyrethrin</w:t>
            </w: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BF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 need for treatments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0" w14:textId="02B18004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1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treatment with sulfur</w:t>
            </w:r>
          </w:p>
        </w:tc>
      </w:tr>
      <w:tr w:rsidR="009A7346" w:rsidRPr="00AE610D" w14:paraId="27948CC9" w14:textId="77777777" w:rsidTr="00D96794">
        <w:trPr>
          <w:trHeight w:val="300"/>
        </w:trPr>
        <w:tc>
          <w:tcPr>
            <w:tcW w:w="12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2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3" w14:textId="6E88C2E3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4" w14:textId="0FA96978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5" w14:textId="713FD378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6" w14:textId="38A0893F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7" w14:textId="01BE0A09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8" w14:textId="7293AE11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A7346" w:rsidRPr="00AE610D" w14:paraId="27948CD1" w14:textId="77777777" w:rsidTr="00D96794">
        <w:trPr>
          <w:trHeight w:val="585"/>
        </w:trPr>
        <w:tc>
          <w:tcPr>
            <w:tcW w:w="12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A" w14:textId="77777777" w:rsidR="009A7346" w:rsidRPr="00AE610D" w:rsidRDefault="00215D32" w:rsidP="00D96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Irrigation</w:t>
            </w:r>
          </w:p>
        </w:tc>
        <w:tc>
          <w:tcPr>
            <w:tcW w:w="1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B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 irrigated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C" w14:textId="7777777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110 L m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/>
              </w:rPr>
              <w:t>-2</w:t>
            </w: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D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 irrigated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E" w14:textId="7777777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250 L m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/>
              </w:rPr>
              <w:t>-2</w:t>
            </w: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CF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 irrigated</w:t>
            </w: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0" w14:textId="77777777" w:rsidR="009A7346" w:rsidRPr="00AE610D" w:rsidRDefault="00215D32" w:rsidP="00D96794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200 L m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/>
              </w:rPr>
              <w:t>-2</w:t>
            </w:r>
          </w:p>
        </w:tc>
      </w:tr>
      <w:tr w:rsidR="009A7346" w:rsidRPr="00AE610D" w14:paraId="27948CD9" w14:textId="77777777" w:rsidTr="00D96794">
        <w:trPr>
          <w:trHeight w:val="300"/>
        </w:trPr>
        <w:tc>
          <w:tcPr>
            <w:tcW w:w="12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2" w14:textId="77777777" w:rsidR="009A7346" w:rsidRPr="00AE610D" w:rsidRDefault="00215D32" w:rsidP="00D96794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3" w14:textId="2689C83A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4" w14:textId="0ED321D4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5" w14:textId="54C583CD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6" w14:textId="385E3BBF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7" w14:textId="1226D3EC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6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8" w14:textId="769CCDC9" w:rsidR="009A7346" w:rsidRPr="00AE610D" w:rsidRDefault="009A7346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A802B2" w:rsidRPr="00470A26" w14:paraId="27948CE1" w14:textId="77777777" w:rsidTr="2A02C3AC">
        <w:trPr>
          <w:trHeight w:val="1320"/>
        </w:trPr>
        <w:tc>
          <w:tcPr>
            <w:tcW w:w="129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A" w14:textId="77777777" w:rsidR="009A7346" w:rsidRPr="00AE610D" w:rsidRDefault="00215D32" w:rsidP="00D96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Weeding</w:t>
            </w:r>
          </w:p>
        </w:tc>
        <w:tc>
          <w:tcPr>
            <w:tcW w:w="1126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B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 weeded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C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manual weeding and 1 mechanical weeding with mowing blade</w:t>
            </w:r>
          </w:p>
        </w:tc>
        <w:tc>
          <w:tcPr>
            <w:tcW w:w="1112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D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 weeded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E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manual weeding and 2 mechanical weeding with mowing blade</w:t>
            </w:r>
          </w:p>
        </w:tc>
        <w:tc>
          <w:tcPr>
            <w:tcW w:w="1112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DF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not weeded</w:t>
            </w:r>
          </w:p>
        </w:tc>
        <w:tc>
          <w:tcPr>
            <w:tcW w:w="1665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CE0" w14:textId="77777777" w:rsidR="009A7346" w:rsidRPr="00AE610D" w:rsidRDefault="00215D32" w:rsidP="00D9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proofErr w:type="gramStart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2</w:t>
            </w:r>
            <w:proofErr w:type="gramEnd"/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manual weeding and 2 mechanical weeding with mowing blade</w:t>
            </w:r>
          </w:p>
        </w:tc>
      </w:tr>
    </w:tbl>
    <w:p w14:paraId="3DCB2E7B" w14:textId="77777777" w:rsidR="00082FED" w:rsidRPr="00AE610D" w:rsidRDefault="00881E47" w:rsidP="00F6263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GB"/>
        </w:rPr>
      </w:pPr>
      <w:r w:rsidRPr="00AE610D">
        <w:rPr>
          <w:rFonts w:ascii="Times New Roman" w:hAnsi="Times New Roman"/>
          <w:sz w:val="18"/>
          <w:szCs w:val="18"/>
          <w:lang w:val="en-GB"/>
        </w:rPr>
        <w:t xml:space="preserve">Brand name, company name, and company address for each input: </w:t>
      </w:r>
    </w:p>
    <w:p w14:paraId="2C1C1905" w14:textId="519583A7" w:rsidR="00055229" w:rsidRPr="00470A26" w:rsidRDefault="002E1111" w:rsidP="00F626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0A26">
        <w:rPr>
          <w:rFonts w:ascii="Times New Roman" w:hAnsi="Times New Roman"/>
          <w:sz w:val="18"/>
          <w:szCs w:val="18"/>
        </w:rPr>
        <w:t xml:space="preserve">a) </w:t>
      </w:r>
      <w:r w:rsidR="00F62635" w:rsidRPr="00470A26">
        <w:rPr>
          <w:rFonts w:ascii="Times New Roman" w:hAnsi="Times New Roman"/>
          <w:sz w:val="18"/>
          <w:szCs w:val="18"/>
        </w:rPr>
        <w:t xml:space="preserve">Organic pellets: Superstallatico, Choncimer srl, frazione Rocchetta 63 San Severino Marche (MC) Italy; </w:t>
      </w:r>
    </w:p>
    <w:p w14:paraId="536F3CB7" w14:textId="77777777" w:rsidR="00055229" w:rsidRPr="00470A26" w:rsidRDefault="00F62635" w:rsidP="00F626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0A26">
        <w:rPr>
          <w:rFonts w:ascii="Times New Roman" w:hAnsi="Times New Roman"/>
          <w:sz w:val="18"/>
          <w:szCs w:val="18"/>
        </w:rPr>
        <w:t xml:space="preserve">b) Organic pellets: PRODIGY PLUS, CBC srl (BIOGARD division), via Zanica 25 Grassobbio (BG) Italy; </w:t>
      </w:r>
    </w:p>
    <w:p w14:paraId="61D31602" w14:textId="77777777" w:rsidR="00055229" w:rsidRPr="00470A26" w:rsidRDefault="00F62635" w:rsidP="00F626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0A26">
        <w:rPr>
          <w:rFonts w:ascii="Times New Roman" w:hAnsi="Times New Roman"/>
          <w:sz w:val="18"/>
          <w:szCs w:val="18"/>
        </w:rPr>
        <w:t>c) Copper hydroxide: Coprantol Hi Bio, Syngenta Italia spa, via Gallarate 139 Milano Italy</w:t>
      </w:r>
      <w:r w:rsidR="00082FED" w:rsidRPr="00470A26">
        <w:rPr>
          <w:rFonts w:ascii="Times New Roman" w:hAnsi="Times New Roman"/>
          <w:sz w:val="18"/>
          <w:szCs w:val="18"/>
        </w:rPr>
        <w:t xml:space="preserve">; </w:t>
      </w:r>
    </w:p>
    <w:p w14:paraId="5A7E6BAC" w14:textId="377CE444" w:rsidR="00055229" w:rsidRPr="00470A26" w:rsidRDefault="00082FED" w:rsidP="00F626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0A26">
        <w:rPr>
          <w:rFonts w:ascii="Times New Roman" w:hAnsi="Times New Roman"/>
          <w:sz w:val="18"/>
          <w:szCs w:val="18"/>
        </w:rPr>
        <w:t xml:space="preserve">d) </w:t>
      </w:r>
      <w:r w:rsidR="00F62635" w:rsidRPr="00470A26">
        <w:rPr>
          <w:rFonts w:ascii="Times New Roman" w:hAnsi="Times New Roman"/>
          <w:sz w:val="18"/>
          <w:szCs w:val="18"/>
        </w:rPr>
        <w:t>Copper hydroxide and oxychloride: AIRONE, Gowan Italia srl, via Morgagni 68 Faenza (RA) Italy</w:t>
      </w:r>
      <w:r w:rsidR="00993B91" w:rsidRPr="00470A26">
        <w:rPr>
          <w:rFonts w:ascii="Times New Roman" w:hAnsi="Times New Roman"/>
          <w:sz w:val="18"/>
          <w:szCs w:val="18"/>
        </w:rPr>
        <w:t xml:space="preserve">; </w:t>
      </w:r>
    </w:p>
    <w:p w14:paraId="49E45917" w14:textId="77777777" w:rsidR="00055229" w:rsidRPr="00470A26" w:rsidRDefault="0020414C" w:rsidP="00F626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0A26">
        <w:rPr>
          <w:rFonts w:ascii="Times New Roman" w:hAnsi="Times New Roman"/>
          <w:sz w:val="18"/>
          <w:szCs w:val="18"/>
        </w:rPr>
        <w:t xml:space="preserve">e) </w:t>
      </w:r>
      <w:r w:rsidR="00F62635" w:rsidRPr="00470A26">
        <w:rPr>
          <w:rFonts w:ascii="Times New Roman" w:hAnsi="Times New Roman"/>
          <w:sz w:val="18"/>
          <w:szCs w:val="18"/>
        </w:rPr>
        <w:t>Copper sulphate: Cuproxat SDI, SIPCAM Italia, via Sempione 195 Pero (Milano) Italy</w:t>
      </w:r>
      <w:r w:rsidR="006A5A52" w:rsidRPr="00470A26">
        <w:rPr>
          <w:rFonts w:ascii="Times New Roman" w:hAnsi="Times New Roman"/>
          <w:sz w:val="18"/>
          <w:szCs w:val="18"/>
        </w:rPr>
        <w:t xml:space="preserve">; </w:t>
      </w:r>
    </w:p>
    <w:p w14:paraId="669698AA" w14:textId="4D4DD21B" w:rsidR="00055229" w:rsidRPr="00470A26" w:rsidRDefault="006A5A52" w:rsidP="00F626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0A26">
        <w:rPr>
          <w:rFonts w:ascii="Times New Roman" w:hAnsi="Times New Roman"/>
          <w:sz w:val="18"/>
          <w:szCs w:val="18"/>
        </w:rPr>
        <w:t xml:space="preserve">f) </w:t>
      </w:r>
      <w:r w:rsidR="00F62635" w:rsidRPr="00470A26">
        <w:rPr>
          <w:rFonts w:ascii="Times New Roman" w:hAnsi="Times New Roman"/>
          <w:sz w:val="18"/>
          <w:szCs w:val="18"/>
        </w:rPr>
        <w:t>Copper oxychloride and sulfur: CUTHIOL, Mormino, via Lungomolo 16 Termini Imerese (PA) Italy</w:t>
      </w:r>
      <w:r w:rsidR="00E701F7" w:rsidRPr="00470A26">
        <w:rPr>
          <w:rFonts w:ascii="Times New Roman" w:hAnsi="Times New Roman"/>
          <w:sz w:val="18"/>
          <w:szCs w:val="18"/>
        </w:rPr>
        <w:t xml:space="preserve">; </w:t>
      </w:r>
    </w:p>
    <w:p w14:paraId="68D582CD" w14:textId="77777777" w:rsidR="00055229" w:rsidRPr="00470A26" w:rsidRDefault="00E701F7" w:rsidP="00F626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0A26">
        <w:rPr>
          <w:rFonts w:ascii="Times New Roman" w:hAnsi="Times New Roman"/>
          <w:sz w:val="18"/>
          <w:szCs w:val="18"/>
        </w:rPr>
        <w:t xml:space="preserve">g) </w:t>
      </w:r>
      <w:r w:rsidR="00F62635" w:rsidRPr="00470A26">
        <w:rPr>
          <w:rFonts w:ascii="Times New Roman" w:hAnsi="Times New Roman"/>
          <w:sz w:val="18"/>
          <w:szCs w:val="18"/>
        </w:rPr>
        <w:t>Sulfur: THIOVIT JET, Syngenta Italia spa, via Gallarate 139 Milano Italy</w:t>
      </w:r>
      <w:r w:rsidRPr="00470A26">
        <w:rPr>
          <w:rFonts w:ascii="Times New Roman" w:hAnsi="Times New Roman"/>
          <w:sz w:val="18"/>
          <w:szCs w:val="18"/>
        </w:rPr>
        <w:t xml:space="preserve">; </w:t>
      </w:r>
    </w:p>
    <w:p w14:paraId="59D91902" w14:textId="35C88650" w:rsidR="00F62635" w:rsidRPr="00470A26" w:rsidRDefault="00E701F7" w:rsidP="00F626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0A26">
        <w:rPr>
          <w:rFonts w:ascii="Times New Roman" w:hAnsi="Times New Roman"/>
          <w:sz w:val="18"/>
          <w:szCs w:val="18"/>
        </w:rPr>
        <w:t xml:space="preserve">h) </w:t>
      </w:r>
      <w:r w:rsidR="00F62635" w:rsidRPr="00470A26">
        <w:rPr>
          <w:rFonts w:ascii="Times New Roman" w:hAnsi="Times New Roman"/>
          <w:sz w:val="18"/>
          <w:szCs w:val="18"/>
        </w:rPr>
        <w:t>Spinosad: LASER, Dow Agro Sciences Italia, via Francesco Albani 65 Milano Italy</w:t>
      </w:r>
    </w:p>
    <w:p w14:paraId="27948CE3" w14:textId="7A107C18" w:rsidR="009A7346" w:rsidRPr="00AE610D" w:rsidRDefault="00835E7C" w:rsidP="00F62635">
      <w:pPr>
        <w:spacing w:after="0" w:line="240" w:lineRule="auto"/>
        <w:jc w:val="both"/>
        <w:rPr>
          <w:lang w:val="en-GB"/>
        </w:rPr>
      </w:pPr>
      <w:r w:rsidRPr="00AE610D">
        <w:rPr>
          <w:rFonts w:ascii="Times New Roman" w:hAnsi="Times New Roman"/>
          <w:sz w:val="18"/>
          <w:szCs w:val="18"/>
          <w:lang w:val="en-GB"/>
        </w:rPr>
        <w:t xml:space="preserve">i) </w:t>
      </w:r>
      <w:r w:rsidR="00F62635" w:rsidRPr="00AE610D">
        <w:rPr>
          <w:rFonts w:ascii="Times New Roman" w:hAnsi="Times New Roman"/>
          <w:sz w:val="18"/>
          <w:szCs w:val="18"/>
          <w:lang w:val="en-GB"/>
        </w:rPr>
        <w:t>Pyrethrin: BIOPIREN PLUS, CBC srl (BIOGARD division), via Zanica 25 Grassobbio (BG) Italy</w:t>
      </w:r>
    </w:p>
    <w:p w14:paraId="27948CE4" w14:textId="77777777" w:rsidR="009A7346" w:rsidRPr="00AE610D" w:rsidRDefault="009A7346" w:rsidP="002019BC">
      <w:pPr>
        <w:jc w:val="both"/>
        <w:rPr>
          <w:lang w:val="en-GB"/>
        </w:rPr>
      </w:pPr>
    </w:p>
    <w:p w14:paraId="27948CE5" w14:textId="77777777" w:rsidR="009A7346" w:rsidRPr="00AE610D" w:rsidRDefault="009A7346" w:rsidP="002019BC">
      <w:pPr>
        <w:jc w:val="both"/>
        <w:rPr>
          <w:lang w:val="en-GB"/>
        </w:rPr>
      </w:pPr>
    </w:p>
    <w:p w14:paraId="27948CE6" w14:textId="77777777" w:rsidR="009A7346" w:rsidRPr="00AE610D" w:rsidRDefault="009A7346" w:rsidP="002019BC">
      <w:pPr>
        <w:jc w:val="both"/>
        <w:rPr>
          <w:lang w:val="en-GB"/>
        </w:rPr>
      </w:pPr>
    </w:p>
    <w:p w14:paraId="27948CE7" w14:textId="77777777" w:rsidR="009A7346" w:rsidRPr="00AE610D" w:rsidRDefault="009A7346" w:rsidP="002019BC">
      <w:pPr>
        <w:jc w:val="both"/>
        <w:rPr>
          <w:lang w:val="en-GB"/>
        </w:rPr>
      </w:pPr>
    </w:p>
    <w:p w14:paraId="27948CE8" w14:textId="77777777" w:rsidR="009A7346" w:rsidRPr="00AE610D" w:rsidRDefault="009A7346" w:rsidP="002019BC">
      <w:pPr>
        <w:jc w:val="both"/>
        <w:rPr>
          <w:lang w:val="en-GB"/>
        </w:rPr>
      </w:pPr>
    </w:p>
    <w:p w14:paraId="27948CE9" w14:textId="77777777" w:rsidR="009A7346" w:rsidRPr="00AE610D" w:rsidRDefault="009A7346" w:rsidP="002019BC">
      <w:pPr>
        <w:jc w:val="both"/>
        <w:rPr>
          <w:lang w:val="en-GB"/>
        </w:rPr>
      </w:pPr>
    </w:p>
    <w:p w14:paraId="27948CEA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EB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CEC" w14:textId="7C50BB3B" w:rsidR="009A7346" w:rsidRPr="00AE610D" w:rsidRDefault="00215D32" w:rsidP="002019BC">
      <w:pPr>
        <w:spacing w:after="0" w:line="240" w:lineRule="auto"/>
        <w:jc w:val="both"/>
        <w:rPr>
          <w:lang w:val="en-GB"/>
        </w:rPr>
      </w:pPr>
      <w:r w:rsidRPr="00AE610D">
        <w:rPr>
          <w:rStyle w:val="markedcontent"/>
          <w:rFonts w:ascii="Times New Roman" w:hAnsi="Times New Roman"/>
          <w:b/>
          <w:bCs/>
          <w:lang w:val="en-GB"/>
        </w:rPr>
        <w:t>Table S2</w:t>
      </w:r>
      <w:r w:rsidR="00D71093" w:rsidRPr="00AE610D">
        <w:rPr>
          <w:rStyle w:val="markedcontent"/>
          <w:rFonts w:ascii="Times New Roman" w:hAnsi="Times New Roman"/>
          <w:b/>
          <w:bCs/>
          <w:lang w:val="en-GB"/>
        </w:rPr>
        <w:t xml:space="preserve">. </w:t>
      </w:r>
      <w:r w:rsidRPr="00AE610D">
        <w:rPr>
          <w:rStyle w:val="markedcontent"/>
          <w:rFonts w:ascii="Times New Roman" w:hAnsi="Times New Roman"/>
          <w:bCs/>
          <w:lang w:val="en-GB"/>
        </w:rPr>
        <w:t>Mean annual</w:t>
      </w:r>
      <w:r w:rsidRPr="00AE610D">
        <w:rPr>
          <w:rStyle w:val="markedcontent"/>
          <w:rFonts w:ascii="Times New Roman" w:hAnsi="Times New Roman"/>
          <w:b/>
          <w:bCs/>
          <w:lang w:val="en-GB"/>
        </w:rPr>
        <w:t xml:space="preserve"> </w:t>
      </w:r>
      <w:r w:rsidRPr="00AE610D">
        <w:rPr>
          <w:rStyle w:val="markedcontent"/>
          <w:rFonts w:ascii="Times New Roman" w:hAnsi="Times New Roman"/>
          <w:lang w:val="en-GB"/>
        </w:rPr>
        <w:t xml:space="preserve">amount of inputs over the three years and unit costs for a) 1 ha cultivated in pure in a proportion of 42% </w:t>
      </w:r>
      <w:r w:rsidR="00C30EF1" w:rsidRPr="00AE610D">
        <w:rPr>
          <w:rStyle w:val="markedcontent"/>
          <w:rFonts w:ascii="Times New Roman" w:hAnsi="Times New Roman"/>
          <w:lang w:val="en-GB"/>
        </w:rPr>
        <w:t xml:space="preserve">of </w:t>
      </w:r>
      <w:r w:rsidRPr="00AE610D">
        <w:rPr>
          <w:rStyle w:val="markedcontent"/>
          <w:rFonts w:ascii="Times New Roman" w:hAnsi="Times New Roman"/>
          <w:lang w:val="en-GB"/>
        </w:rPr>
        <w:t>fa</w:t>
      </w:r>
      <w:r w:rsidR="00C6537E" w:rsidRPr="00AE610D">
        <w:rPr>
          <w:rStyle w:val="markedcontent"/>
          <w:rFonts w:ascii="Times New Roman" w:hAnsi="Times New Roman"/>
          <w:lang w:val="en-GB"/>
        </w:rPr>
        <w:t>b</w:t>
      </w:r>
      <w:r w:rsidRPr="00AE610D">
        <w:rPr>
          <w:rStyle w:val="markedcontent"/>
          <w:rFonts w:ascii="Times New Roman" w:hAnsi="Times New Roman"/>
          <w:lang w:val="en-GB"/>
        </w:rPr>
        <w:t xml:space="preserve">a bean for dry grain and 58% </w:t>
      </w:r>
      <w:r w:rsidR="00680B5F" w:rsidRPr="00AE610D">
        <w:rPr>
          <w:rStyle w:val="markedcontent"/>
          <w:rFonts w:ascii="Times New Roman" w:hAnsi="Times New Roman"/>
          <w:lang w:val="en-GB"/>
        </w:rPr>
        <w:t xml:space="preserve">of </w:t>
      </w:r>
      <w:r w:rsidRPr="00AE610D">
        <w:rPr>
          <w:rStyle w:val="markedcontent"/>
          <w:rFonts w:ascii="Times New Roman" w:hAnsi="Times New Roman"/>
          <w:lang w:val="en-GB"/>
        </w:rPr>
        <w:t>fa</w:t>
      </w:r>
      <w:r w:rsidR="009240FB" w:rsidRPr="00AE610D">
        <w:rPr>
          <w:rStyle w:val="markedcontent"/>
          <w:rFonts w:ascii="Times New Roman" w:hAnsi="Times New Roman"/>
          <w:lang w:val="en-GB"/>
        </w:rPr>
        <w:t>b</w:t>
      </w:r>
      <w:r w:rsidRPr="00AE610D">
        <w:rPr>
          <w:rStyle w:val="markedcontent"/>
          <w:rFonts w:ascii="Times New Roman" w:hAnsi="Times New Roman"/>
          <w:lang w:val="en-GB"/>
        </w:rPr>
        <w:t xml:space="preserve">a bean for fresh pod production + tomato and b) 1 ha of faba bean and zucchini cultivated in strips with the same widths and management described in the </w:t>
      </w:r>
      <w:proofErr w:type="gramStart"/>
      <w:r w:rsidRPr="00AE610D">
        <w:rPr>
          <w:rStyle w:val="markedcontent"/>
          <w:rFonts w:ascii="Times New Roman" w:hAnsi="Times New Roman"/>
          <w:lang w:val="en-GB"/>
        </w:rPr>
        <w:t>experiments</w:t>
      </w:r>
      <w:proofErr w:type="gramEnd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2697"/>
        <w:gridCol w:w="1982"/>
        <w:gridCol w:w="1274"/>
      </w:tblGrid>
      <w:tr w:rsidR="009A7346" w:rsidRPr="00AE610D" w14:paraId="27948CF1" w14:textId="77777777">
        <w:trPr>
          <w:trHeight w:val="864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ED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2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CEE" w14:textId="116DDE32" w:rsidR="009A7346" w:rsidRPr="00AE610D" w:rsidRDefault="00215D32" w:rsidP="00596CAE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GB" w:eastAsia="it-IT"/>
              </w:rPr>
              <w:t>a</w:t>
            </w:r>
            <w:r w:rsidRPr="00AE610D">
              <w:rPr>
                <w:rFonts w:eastAsia="Times New Roman"/>
                <w:b/>
                <w:color w:val="000000"/>
                <w:sz w:val="18"/>
                <w:szCs w:val="18"/>
                <w:lang w:val="en-GB" w:eastAsia="it-IT"/>
              </w:rPr>
              <w:t xml:space="preserve">) </w:t>
            </w: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GB" w:eastAsia="it-IT"/>
              </w:rPr>
              <w:t>Faba</w:t>
            </w:r>
            <w:r w:rsidRPr="00AE61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GB" w:eastAsia="it-IT"/>
              </w:rPr>
              <w:t xml:space="preserve"> bean for grain in pure (0.42 ha) + Fa</w:t>
            </w:r>
            <w:r w:rsidR="009240FB" w:rsidRPr="00AE61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GB" w:eastAsia="it-IT"/>
              </w:rPr>
              <w:t>b</w:t>
            </w:r>
            <w:r w:rsidRPr="00AE61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GB" w:eastAsia="it-IT"/>
              </w:rPr>
              <w:t>a bean for freash pods /Tomato (0.58 ha) in pure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CEF" w14:textId="77777777" w:rsidR="009A7346" w:rsidRPr="00AE610D" w:rsidRDefault="00215D32" w:rsidP="00596CAE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GB" w:eastAsia="it-IT"/>
              </w:rPr>
              <w:t>b</w:t>
            </w:r>
            <w:r w:rsidRPr="00AE610D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it-IT"/>
              </w:rPr>
              <w:t xml:space="preserve">) </w:t>
            </w: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GB" w:eastAsia="it-IT"/>
              </w:rPr>
              <w:t>Faba bean- Tomato in strips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CF0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GB" w:eastAsia="it-IT"/>
              </w:rPr>
              <w:t>Unit cost</w:t>
            </w:r>
          </w:p>
        </w:tc>
      </w:tr>
      <w:tr w:rsidR="009A7346" w:rsidRPr="00AE610D" w14:paraId="27948CF6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2" w14:textId="1EB379A0" w:rsidR="009A7346" w:rsidRPr="00AE610D" w:rsidRDefault="0084769E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Workforce employee</w:t>
            </w:r>
            <w:r w:rsidR="00215D32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(n hours)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3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1800.0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4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1868.4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5" w14:textId="48FC141D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14 €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h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CFB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7" w14:textId="3EF1E8E0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Subcontractor for fa</w:t>
            </w:r>
            <w:r w:rsidR="009240FB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b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 bean harvest + transport (whole-job fixed price)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8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-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9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-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A" w14:textId="22478C0E" w:rsidR="009A7346" w:rsidRPr="00470A26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170 €</w:t>
            </w:r>
            <w:r w:rsidR="00053398"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ha</w:t>
            </w:r>
            <w:r w:rsidR="00053398"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it-IT"/>
              </w:rPr>
              <w:t>-1</w:t>
            </w: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in pure; 195 €</w:t>
            </w:r>
            <w:r w:rsidR="00053398"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ha</w:t>
            </w:r>
            <w:r w:rsidR="00053398"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it-IT"/>
              </w:rPr>
              <w:t>-1</w:t>
            </w: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in strip</w:t>
            </w:r>
          </w:p>
        </w:tc>
      </w:tr>
      <w:tr w:rsidR="009A7346" w:rsidRPr="00AE610D" w14:paraId="27948D00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C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Faba bean seeds(kg)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D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150.0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E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150.0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CFF" w14:textId="2EE42E36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4.4 €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kg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05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1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Tomato seeds (n)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2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20300.0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3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20300.0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4" w14:textId="4F0FBC33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0.05 €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n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0A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6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Solid organic fertilizer in tomato (kg)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7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2320.0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8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2320.0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9" w14:textId="456D59B9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0.192 €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kg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0F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B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Liquid organic fertilizer in tomato (l)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C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8.5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D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8.5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0E" w14:textId="72FF3DA1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8.91 €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</w:t>
            </w:r>
            <w:r w:rsidR="00053398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14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0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Fungicides in faba bean (kg)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1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1.3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2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1.3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3" w14:textId="1D8F329A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8 €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19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5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Fungicides in tomato (kg)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6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5.4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7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5.4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8" w14:textId="134BFD6D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9.62 €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kg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1E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A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Insecticides in tomato (kg)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B" w14:textId="77777777" w:rsidR="009A7346" w:rsidRPr="00AE610D" w:rsidRDefault="00215D32" w:rsidP="00596CAE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0.4</w:t>
            </w:r>
            <w:r w:rsidRPr="00AE610D">
              <w:rPr>
                <w:rFonts w:eastAsia="Times New Roman"/>
                <w:color w:val="000000"/>
                <w:sz w:val="20"/>
                <w:szCs w:val="20"/>
                <w:lang w:val="en-GB" w:eastAsia="it-IT"/>
              </w:rPr>
              <w:t>6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C" w14:textId="77777777" w:rsidR="009A7346" w:rsidRPr="00AE610D" w:rsidRDefault="00215D32" w:rsidP="00596CAE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0.4</w:t>
            </w:r>
            <w:r w:rsidRPr="00AE610D">
              <w:rPr>
                <w:rFonts w:eastAsia="Times New Roman"/>
                <w:color w:val="000000"/>
                <w:sz w:val="20"/>
                <w:szCs w:val="20"/>
                <w:lang w:val="en-GB" w:eastAsia="it-IT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D" w14:textId="3CDEFAF5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3</w:t>
            </w:r>
            <w:r w:rsidRPr="00AE610D">
              <w:rPr>
                <w:rFonts w:eastAsia="Times New Roman"/>
                <w:color w:val="000000"/>
                <w:sz w:val="20"/>
                <w:szCs w:val="20"/>
                <w:lang w:val="en-GB" w:eastAsia="it-IT"/>
              </w:rPr>
              <w:t>47.2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€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kg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23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1F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Diesel fuel (l)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0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148.1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1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148.1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2" w14:textId="5930B249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0.95 €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28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4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Lubricants (l)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5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4.4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6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4.4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7" w14:textId="75AEC3EA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6 €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2D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9" w14:textId="788A137D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Bamb</w:t>
            </w:r>
            <w:r w:rsidR="005C0872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oo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="00250FB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</w:t>
            </w:r>
            <w:r w:rsidR="005C0872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ticks</w:t>
            </w:r>
            <w:r w:rsidR="00250FB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(n)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A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16570.6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B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16570.6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C" w14:textId="602147A9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0.2 €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n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32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E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Water (mc)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2F" w14:textId="77777777" w:rsidR="009A7346" w:rsidRPr="00AE610D" w:rsidRDefault="00215D32" w:rsidP="00596CAE">
            <w:pPr>
              <w:spacing w:after="0" w:line="240" w:lineRule="auto"/>
              <w:jc w:val="center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1740.0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0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1740.0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1" w14:textId="5407CD6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0.20 €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mc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37" w14:textId="77777777">
        <w:trPr>
          <w:trHeight w:val="288"/>
        </w:trPr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3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Drip line (n)</w:t>
            </w:r>
          </w:p>
        </w:tc>
        <w:tc>
          <w:tcPr>
            <w:tcW w:w="26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4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8285.3</w:t>
            </w:r>
          </w:p>
        </w:tc>
        <w:tc>
          <w:tcPr>
            <w:tcW w:w="19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5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8285.3</w:t>
            </w:r>
          </w:p>
        </w:tc>
        <w:tc>
          <w:tcPr>
            <w:tcW w:w="12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6" w14:textId="3D1F95A8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0.15 €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n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3C" w14:textId="77777777">
        <w:trPr>
          <w:trHeight w:val="288"/>
        </w:trPr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8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Electricity (kwh)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9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840.6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A" w14:textId="77777777" w:rsidR="009A7346" w:rsidRPr="00AE610D" w:rsidRDefault="00215D32" w:rsidP="0059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840.6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3B" w14:textId="2D8730F1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0.276 €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kwh</w:t>
            </w:r>
            <w:r w:rsidR="00605466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</w:tbl>
    <w:p w14:paraId="27948D3D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D3E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D3F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D40" w14:textId="402BCE94" w:rsidR="009A7346" w:rsidRPr="00AE610D" w:rsidRDefault="00215D32" w:rsidP="002019BC">
      <w:pPr>
        <w:spacing w:after="0" w:line="240" w:lineRule="auto"/>
        <w:jc w:val="both"/>
        <w:rPr>
          <w:lang w:val="en-GB"/>
        </w:rPr>
      </w:pPr>
      <w:r w:rsidRPr="00AE610D">
        <w:rPr>
          <w:rStyle w:val="markedcontent"/>
          <w:rFonts w:ascii="Times New Roman" w:hAnsi="Times New Roman"/>
          <w:b/>
          <w:bCs/>
          <w:lang w:val="en-GB"/>
        </w:rPr>
        <w:t>Table S3</w:t>
      </w:r>
      <w:r w:rsidR="00D71093" w:rsidRPr="00AE610D">
        <w:rPr>
          <w:rStyle w:val="markedcontent"/>
          <w:rFonts w:ascii="Times New Roman" w:hAnsi="Times New Roman"/>
          <w:b/>
          <w:bCs/>
          <w:lang w:val="en-GB"/>
        </w:rPr>
        <w:t>.</w:t>
      </w:r>
      <w:r w:rsidRPr="00AE610D">
        <w:rPr>
          <w:rStyle w:val="markedcontent"/>
          <w:rFonts w:ascii="Times New Roman" w:hAnsi="Times New Roman"/>
          <w:b/>
          <w:bCs/>
          <w:lang w:val="en-GB"/>
        </w:rPr>
        <w:t xml:space="preserve"> </w:t>
      </w:r>
      <w:r w:rsidRPr="00AE610D">
        <w:rPr>
          <w:rStyle w:val="markedcontent"/>
          <w:rFonts w:ascii="Times New Roman" w:hAnsi="Times New Roman"/>
          <w:bCs/>
          <w:lang w:val="en-GB"/>
        </w:rPr>
        <w:t>Mean annual a</w:t>
      </w:r>
      <w:r w:rsidRPr="00AE610D">
        <w:rPr>
          <w:rStyle w:val="markedcontent"/>
          <w:rFonts w:ascii="Times New Roman" w:hAnsi="Times New Roman"/>
          <w:lang w:val="en-GB"/>
        </w:rPr>
        <w:t xml:space="preserve">mount of inputs over the three years and unit costs for a) 1 ha cultivated in pure in a proportion of 42% </w:t>
      </w:r>
      <w:r w:rsidR="00664DAF" w:rsidRPr="00AE610D">
        <w:rPr>
          <w:rStyle w:val="markedcontent"/>
          <w:rFonts w:ascii="Times New Roman" w:hAnsi="Times New Roman"/>
          <w:lang w:val="en-GB"/>
        </w:rPr>
        <w:t xml:space="preserve">of </w:t>
      </w:r>
      <w:r w:rsidRPr="00AE610D">
        <w:rPr>
          <w:rStyle w:val="markedcontent"/>
          <w:rFonts w:ascii="Times New Roman" w:hAnsi="Times New Roman"/>
          <w:lang w:val="en-GB"/>
        </w:rPr>
        <w:t xml:space="preserve">wheat for dry grain and 58% </w:t>
      </w:r>
      <w:r w:rsidR="00664DAF" w:rsidRPr="00AE610D">
        <w:rPr>
          <w:rStyle w:val="markedcontent"/>
          <w:rFonts w:ascii="Times New Roman" w:hAnsi="Times New Roman"/>
          <w:lang w:val="en-GB"/>
        </w:rPr>
        <w:t xml:space="preserve">of </w:t>
      </w:r>
      <w:r w:rsidRPr="00AE610D">
        <w:rPr>
          <w:rStyle w:val="markedcontent"/>
          <w:rFonts w:ascii="Times New Roman" w:hAnsi="Times New Roman"/>
          <w:lang w:val="en-GB"/>
        </w:rPr>
        <w:t xml:space="preserve">wheat as cover crop + zucchini and b) 1 ha of wheat and zucchini cultivated in strips with the same widths and management described in the </w:t>
      </w:r>
      <w:proofErr w:type="gramStart"/>
      <w:r w:rsidRPr="00AE610D">
        <w:rPr>
          <w:rStyle w:val="markedcontent"/>
          <w:rFonts w:ascii="Times New Roman" w:hAnsi="Times New Roman"/>
          <w:lang w:val="en-GB"/>
        </w:rPr>
        <w:t>experiments</w:t>
      </w:r>
      <w:proofErr w:type="gramEnd"/>
    </w:p>
    <w:p w14:paraId="27948D41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1843"/>
        <w:gridCol w:w="1416"/>
      </w:tblGrid>
      <w:tr w:rsidR="009A7346" w:rsidRPr="00AE610D" w14:paraId="27948D46" w14:textId="77777777" w:rsidTr="008E1A3D">
        <w:trPr>
          <w:trHeight w:val="86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42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43" w14:textId="77777777" w:rsidR="009A7346" w:rsidRPr="00470A26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70A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a) Wheat in pure (0.42 ha) + Cover crop/</w:t>
            </w:r>
            <w:proofErr w:type="gramStart"/>
            <w:r w:rsidRPr="00470A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Zucchini  (</w:t>
            </w:r>
            <w:proofErr w:type="gramEnd"/>
            <w:r w:rsidRPr="00470A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0.58 ha) in pure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44" w14:textId="77777777" w:rsidR="009A7346" w:rsidRPr="00470A26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70A2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b) Wheat- Zucchini in strips (1 ha)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45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GB" w:eastAsia="it-IT"/>
              </w:rPr>
              <w:t>Unit cost</w:t>
            </w:r>
          </w:p>
        </w:tc>
      </w:tr>
      <w:tr w:rsidR="009A7346" w:rsidRPr="00AE610D" w14:paraId="27948D4B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47" w14:textId="4E54DDBC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Workforce</w:t>
            </w:r>
            <w:r w:rsidR="008476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employee (n hours)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48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792.3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49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836.9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4A" w14:textId="4C985ADF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14 €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h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50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4C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Subcontractor for wheat harvest+ transport (whole-job fixed price)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4D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4E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-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4F" w14:textId="25EA3FFE" w:rsidR="009A7346" w:rsidRPr="00470A26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100 €</w:t>
            </w:r>
            <w:r w:rsidR="00801E85"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ha</w:t>
            </w:r>
            <w:r w:rsidR="00801E85"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it-IT"/>
              </w:rPr>
              <w:t>-1</w:t>
            </w: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in pure; 115 €</w:t>
            </w:r>
            <w:r w:rsidR="00801E85"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ha</w:t>
            </w:r>
            <w:r w:rsidR="00801E85"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it-IT"/>
              </w:rPr>
              <w:t>-1</w:t>
            </w:r>
            <w:r w:rsidRPr="00470A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 xml:space="preserve"> in strip</w:t>
            </w:r>
          </w:p>
        </w:tc>
      </w:tr>
      <w:tr w:rsidR="009A7346" w:rsidRPr="00AE610D" w14:paraId="27948D55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51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Wheat seeds (kg)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52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200.0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53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200.0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54" w14:textId="002AB9E2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1.5 €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kg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5A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56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Zucchini seeds (n)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57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8000.0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58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8000.0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59" w14:textId="7109323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0.14 €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n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5F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5B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Solid organic fertilizer in wheat (kg)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5C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480.0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5D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480.0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5E" w14:textId="13596CD3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1.456 €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kg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64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60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Solid organic fertilizer in zucchini (kg)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61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1914.0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62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1914.0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63" w14:textId="2328EFE1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0.192 €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kg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69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65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Liquid organic fertilizer in zucchini (l)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66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37.1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67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37.1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68" w14:textId="1C79ACED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7.8 €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6E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6A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Plant Protection from snails (kg)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6B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5.8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6C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5.8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6D" w14:textId="5EA8FD32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7 €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73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6F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Fungicides (kg)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0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3.5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1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3.5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2" w14:textId="0B3390F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14.56 €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kg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78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74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Diesel fuel (l)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5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112.6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6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116.6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7" w14:textId="048E8AEF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0.95 €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7D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79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Lubricants (l)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A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3.4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B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3.5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C" w14:textId="77CC4A5E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6 €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l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82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7E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Water (mc)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7F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1082.7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80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1082.7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81" w14:textId="70AF1DA3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0.20 €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mc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87" w14:textId="77777777" w:rsidTr="008E1A3D">
        <w:trPr>
          <w:trHeight w:val="288"/>
        </w:trPr>
        <w:tc>
          <w:tcPr>
            <w:tcW w:w="36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83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Drip line (n)</w:t>
            </w:r>
          </w:p>
        </w:tc>
        <w:tc>
          <w:tcPr>
            <w:tcW w:w="26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84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4640.0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85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4640.0</w:t>
            </w:r>
          </w:p>
        </w:tc>
        <w:tc>
          <w:tcPr>
            <w:tcW w:w="141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86" w14:textId="139455C5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0.15 €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n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  <w:tr w:rsidR="009A7346" w:rsidRPr="00AE610D" w14:paraId="27948D8C" w14:textId="77777777" w:rsidTr="008E1A3D">
        <w:trPr>
          <w:trHeight w:val="288"/>
        </w:trPr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8D88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lastRenderedPageBreak/>
              <w:t>Electricity (kwh)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89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526.6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8A" w14:textId="77777777" w:rsidR="009A7346" w:rsidRPr="00AE610D" w:rsidRDefault="00215D32" w:rsidP="0056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526.6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8D8B" w14:textId="4EDFE484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0.276 €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kwh</w:t>
            </w:r>
            <w:r w:rsidR="00801E85"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val="en-GB" w:eastAsia="it-IT"/>
              </w:rPr>
              <w:t>-1</w:t>
            </w:r>
          </w:p>
        </w:tc>
      </w:tr>
    </w:tbl>
    <w:p w14:paraId="27948D8D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691F8FFF" w14:textId="77777777" w:rsidR="00215D32" w:rsidRPr="00AE610D" w:rsidRDefault="00215D32" w:rsidP="002019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n-GB"/>
        </w:rPr>
      </w:pPr>
    </w:p>
    <w:p w14:paraId="1AFB5EB7" w14:textId="77777777" w:rsidR="00215D32" w:rsidRPr="00AE610D" w:rsidRDefault="00215D32" w:rsidP="002019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n-GB"/>
        </w:rPr>
      </w:pPr>
    </w:p>
    <w:p w14:paraId="27948D8E" w14:textId="6BA0DF40" w:rsidR="009A7346" w:rsidRPr="00AE610D" w:rsidRDefault="00215D32" w:rsidP="002019BC">
      <w:pPr>
        <w:spacing w:after="0" w:line="240" w:lineRule="auto"/>
        <w:jc w:val="both"/>
        <w:rPr>
          <w:lang w:val="en-GB"/>
        </w:rPr>
      </w:pPr>
      <w:r w:rsidRPr="00AE610D">
        <w:rPr>
          <w:rFonts w:ascii="Times New Roman" w:eastAsia="Times New Roman" w:hAnsi="Times New Roman"/>
          <w:b/>
          <w:bCs/>
          <w:lang w:val="en-GB"/>
        </w:rPr>
        <w:t>Table S4</w:t>
      </w:r>
      <w:r w:rsidR="00D71093" w:rsidRPr="00AE610D">
        <w:rPr>
          <w:rFonts w:ascii="Times New Roman" w:eastAsia="Times New Roman" w:hAnsi="Times New Roman"/>
          <w:b/>
          <w:bCs/>
          <w:lang w:val="en-GB"/>
        </w:rPr>
        <w:t>.</w:t>
      </w:r>
      <w:r w:rsidRPr="00AE610D">
        <w:rPr>
          <w:rFonts w:ascii="Times New Roman" w:eastAsia="Times New Roman" w:hAnsi="Times New Roman"/>
          <w:b/>
          <w:bCs/>
          <w:lang w:val="en-GB"/>
        </w:rPr>
        <w:t xml:space="preserve"> </w:t>
      </w:r>
      <w:r w:rsidRPr="00AE610D">
        <w:rPr>
          <w:rFonts w:ascii="Times New Roman" w:eastAsia="Times New Roman" w:hAnsi="Times New Roman"/>
          <w:lang w:val="en-GB"/>
        </w:rPr>
        <w:t xml:space="preserve">Annual costs, gross saleable production, and gross margin in the three experimental years (2018, 2019, 2020) for pure (1 ha cultivated in pure in a proportion of 42% </w:t>
      </w:r>
      <w:r w:rsidR="008554A3" w:rsidRPr="00AE610D">
        <w:rPr>
          <w:rFonts w:ascii="Times New Roman" w:eastAsia="Times New Roman" w:hAnsi="Times New Roman"/>
          <w:lang w:val="en-GB"/>
        </w:rPr>
        <w:t xml:space="preserve">of </w:t>
      </w:r>
      <w:r w:rsidRPr="00AE610D">
        <w:rPr>
          <w:rFonts w:ascii="Times New Roman" w:eastAsia="Times New Roman" w:hAnsi="Times New Roman"/>
          <w:lang w:val="en-GB"/>
        </w:rPr>
        <w:t xml:space="preserve">legume or cereal crop for dry grain and 58% </w:t>
      </w:r>
      <w:r w:rsidR="008554A3" w:rsidRPr="00AE610D">
        <w:rPr>
          <w:rFonts w:ascii="Times New Roman" w:eastAsia="Times New Roman" w:hAnsi="Times New Roman"/>
          <w:lang w:val="en-GB"/>
        </w:rPr>
        <w:t xml:space="preserve">of </w:t>
      </w:r>
      <w:r w:rsidRPr="00AE610D">
        <w:rPr>
          <w:rFonts w:ascii="Times New Roman" w:eastAsia="Times New Roman" w:hAnsi="Times New Roman"/>
          <w:lang w:val="en-GB"/>
        </w:rPr>
        <w:t>legume or cereal as cover crop + vegetable crop) and strip (1 ha of legume or cereal crop and vegetable crop cultivated in strips with the same widths and management described in the experiments) of faba bean - tomato and wheat- zucchini systems</w:t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  <w:r w:rsidRPr="00AE610D">
        <w:rPr>
          <w:lang w:val="en-GB"/>
        </w:rPr>
        <w:tab/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853"/>
        <w:gridCol w:w="2835"/>
        <w:gridCol w:w="2968"/>
      </w:tblGrid>
      <w:tr w:rsidR="009A7346" w:rsidRPr="00AE610D" w14:paraId="27948D90" w14:textId="77777777">
        <w:tc>
          <w:tcPr>
            <w:tcW w:w="96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8F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Faba bean – Tomato</w:t>
            </w:r>
          </w:p>
        </w:tc>
      </w:tr>
      <w:tr w:rsidR="009A7346" w:rsidRPr="00AE610D" w14:paraId="27948D95" w14:textId="77777777">
        <w:tc>
          <w:tcPr>
            <w:tcW w:w="297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1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2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3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Pure (1 ha)</w:t>
            </w:r>
          </w:p>
        </w:tc>
        <w:tc>
          <w:tcPr>
            <w:tcW w:w="29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4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Strip (1 ha) </w:t>
            </w:r>
          </w:p>
        </w:tc>
      </w:tr>
      <w:tr w:rsidR="009A7346" w:rsidRPr="00AE610D" w14:paraId="27948D9A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6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Costs (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€)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7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8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32477.9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9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33756.7</w:t>
            </w:r>
          </w:p>
        </w:tc>
      </w:tr>
      <w:tr w:rsidR="009A7346" w:rsidRPr="00AE610D" w14:paraId="27948D9F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B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C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D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33046.6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9E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33933.3</w:t>
            </w:r>
          </w:p>
        </w:tc>
      </w:tr>
      <w:tr w:rsidR="009A7346" w:rsidRPr="00AE610D" w14:paraId="27948DA4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0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1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2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33391.1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3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34376.0</w:t>
            </w:r>
          </w:p>
        </w:tc>
      </w:tr>
      <w:tr w:rsidR="009A7346" w:rsidRPr="00AE610D" w14:paraId="27948DA9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5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6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7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8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</w:tr>
      <w:tr w:rsidR="009A7346" w:rsidRPr="00AE610D" w14:paraId="27948DAE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A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Gross saleable production (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€)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B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C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40077.7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D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67075.7</w:t>
            </w:r>
          </w:p>
        </w:tc>
      </w:tr>
      <w:tr w:rsidR="009A7346" w:rsidRPr="00AE610D" w14:paraId="27948DB3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AF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0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1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71948.4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2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63621.2</w:t>
            </w:r>
          </w:p>
        </w:tc>
      </w:tr>
      <w:tr w:rsidR="009A7346" w:rsidRPr="00AE610D" w14:paraId="27948DB8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4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5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6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86699.5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7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92498.2</w:t>
            </w:r>
          </w:p>
        </w:tc>
      </w:tr>
      <w:tr w:rsidR="009A7346" w:rsidRPr="00AE610D" w14:paraId="27948DBD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9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A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B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C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</w:tr>
      <w:tr w:rsidR="009A7346" w:rsidRPr="00AE610D" w14:paraId="27948DC2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E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Gross margin (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€)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BF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0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7599.8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1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33319.0</w:t>
            </w:r>
          </w:p>
        </w:tc>
      </w:tr>
      <w:tr w:rsidR="009A7346" w:rsidRPr="00AE610D" w14:paraId="27948DC7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3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4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5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38901.8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6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29687.9</w:t>
            </w:r>
          </w:p>
        </w:tc>
      </w:tr>
      <w:tr w:rsidR="009A7346" w:rsidRPr="00AE610D" w14:paraId="27948DCC" w14:textId="77777777">
        <w:tc>
          <w:tcPr>
            <w:tcW w:w="29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8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9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2020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A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53308.4</w:t>
            </w:r>
          </w:p>
        </w:tc>
        <w:tc>
          <w:tcPr>
            <w:tcW w:w="29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B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58122.2</w:t>
            </w:r>
          </w:p>
        </w:tc>
      </w:tr>
      <w:tr w:rsidR="009A7346" w:rsidRPr="00AE610D" w14:paraId="27948DCE" w14:textId="77777777">
        <w:tc>
          <w:tcPr>
            <w:tcW w:w="96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D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Wheat - Zucchini</w:t>
            </w:r>
          </w:p>
        </w:tc>
      </w:tr>
      <w:tr w:rsidR="009A7346" w:rsidRPr="00AE610D" w14:paraId="27948DD3" w14:textId="77777777">
        <w:tc>
          <w:tcPr>
            <w:tcW w:w="297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CF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0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1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Pure (1 ha)</w:t>
            </w:r>
          </w:p>
        </w:tc>
        <w:tc>
          <w:tcPr>
            <w:tcW w:w="29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2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Strip (1 ha)</w:t>
            </w:r>
          </w:p>
        </w:tc>
      </w:tr>
      <w:tr w:rsidR="009A7346" w:rsidRPr="00AE610D" w14:paraId="27948DD8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4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Costs (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€)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5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6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15029.9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7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15865.0</w:t>
            </w:r>
          </w:p>
        </w:tc>
      </w:tr>
      <w:tr w:rsidR="009A7346" w:rsidRPr="00AE610D" w14:paraId="27948DDD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9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A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B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15272.5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C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15656.3</w:t>
            </w:r>
          </w:p>
        </w:tc>
      </w:tr>
      <w:tr w:rsidR="009A7346" w:rsidRPr="00AE610D" w14:paraId="27948DE2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E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DF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0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15207.8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1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15834.3</w:t>
            </w:r>
          </w:p>
        </w:tc>
      </w:tr>
      <w:tr w:rsidR="009A7346" w:rsidRPr="00AE610D" w14:paraId="27948DE7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3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4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5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6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</w:tr>
      <w:tr w:rsidR="009A7346" w:rsidRPr="00AE610D" w14:paraId="27948DEC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8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Gross saleable production (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€)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9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A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22225.7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B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33288.7</w:t>
            </w:r>
          </w:p>
        </w:tc>
      </w:tr>
      <w:tr w:rsidR="009A7346" w:rsidRPr="00AE610D" w14:paraId="27948DF1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D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E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EF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16448.8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0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20859.9</w:t>
            </w:r>
          </w:p>
        </w:tc>
      </w:tr>
      <w:tr w:rsidR="009A7346" w:rsidRPr="00AE610D" w14:paraId="27948DF6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2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3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4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14854.4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5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26787.2</w:t>
            </w:r>
          </w:p>
        </w:tc>
      </w:tr>
      <w:tr w:rsidR="009A7346" w:rsidRPr="00AE610D" w14:paraId="27948DFB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7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8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9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A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</w:tr>
      <w:tr w:rsidR="009A7346" w:rsidRPr="00AE610D" w14:paraId="27948E00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C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Gross margin (</w:t>
            </w:r>
            <w:r w:rsidRPr="00AE61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€)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D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E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7195.8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DFF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17423.6</w:t>
            </w:r>
          </w:p>
        </w:tc>
      </w:tr>
      <w:tr w:rsidR="009A7346" w:rsidRPr="00AE610D" w14:paraId="27948E05" w14:textId="77777777">
        <w:tc>
          <w:tcPr>
            <w:tcW w:w="2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E01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E02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2019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E03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1176.3</w:t>
            </w:r>
          </w:p>
        </w:tc>
        <w:tc>
          <w:tcPr>
            <w:tcW w:w="2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E04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5203.6</w:t>
            </w:r>
          </w:p>
        </w:tc>
      </w:tr>
      <w:tr w:rsidR="009A7346" w:rsidRPr="00AE610D" w14:paraId="27948E0A" w14:textId="77777777">
        <w:tc>
          <w:tcPr>
            <w:tcW w:w="29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E06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E07" w14:textId="77777777" w:rsidR="009A7346" w:rsidRPr="00AE610D" w:rsidRDefault="00215D32" w:rsidP="002019BC">
            <w:pPr>
              <w:spacing w:after="0" w:line="240" w:lineRule="auto"/>
              <w:jc w:val="both"/>
              <w:rPr>
                <w:lang w:val="en-GB"/>
              </w:rPr>
            </w:pPr>
            <w:r w:rsidRPr="00AE610D">
              <w:rPr>
                <w:rFonts w:ascii="Times New Roman" w:eastAsia="Times New Roman" w:hAnsi="Times New Roman"/>
                <w:b/>
                <w:bCs/>
                <w:lang w:val="en-GB"/>
              </w:rPr>
              <w:t>2020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E08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-353.4</w:t>
            </w:r>
          </w:p>
        </w:tc>
        <w:tc>
          <w:tcPr>
            <w:tcW w:w="29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E09" w14:textId="77777777" w:rsidR="009A7346" w:rsidRPr="00AE610D" w:rsidRDefault="00215D32" w:rsidP="0020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GB"/>
              </w:rPr>
            </w:pPr>
            <w:r w:rsidRPr="00AE610D">
              <w:rPr>
                <w:rFonts w:ascii="Times New Roman" w:eastAsia="Times New Roman" w:hAnsi="Times New Roman"/>
                <w:lang w:val="en-GB"/>
              </w:rPr>
              <w:t>10952.9</w:t>
            </w:r>
          </w:p>
        </w:tc>
      </w:tr>
    </w:tbl>
    <w:p w14:paraId="27948E0B" w14:textId="77777777" w:rsidR="009A7346" w:rsidRPr="00AE610D" w:rsidRDefault="00215D32" w:rsidP="002019BC">
      <w:pPr>
        <w:spacing w:after="0" w:line="240" w:lineRule="auto"/>
        <w:jc w:val="both"/>
        <w:rPr>
          <w:lang w:val="en-GB"/>
        </w:rPr>
      </w:pPr>
      <w:r w:rsidRPr="00AE610D">
        <w:rPr>
          <w:rFonts w:ascii="Times New Roman" w:eastAsia="Times New Roman" w:hAnsi="Times New Roman"/>
          <w:b/>
          <w:bCs/>
          <w:color w:val="008080"/>
          <w:u w:val="single"/>
          <w:lang w:val="en-GB"/>
        </w:rPr>
        <w:t xml:space="preserve"> </w:t>
      </w:r>
    </w:p>
    <w:p w14:paraId="27948E0C" w14:textId="77777777" w:rsidR="009A7346" w:rsidRPr="00AE610D" w:rsidRDefault="009A7346" w:rsidP="002019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8080"/>
          <w:u w:val="single"/>
          <w:lang w:val="en-GB"/>
        </w:rPr>
      </w:pPr>
    </w:p>
    <w:p w14:paraId="27948E0D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E0E" w14:textId="77777777" w:rsidR="009A7346" w:rsidRPr="00AE610D" w:rsidRDefault="009A7346" w:rsidP="002019BC">
      <w:pPr>
        <w:spacing w:after="0" w:line="240" w:lineRule="auto"/>
        <w:jc w:val="both"/>
        <w:rPr>
          <w:lang w:val="en-GB"/>
        </w:rPr>
      </w:pPr>
    </w:p>
    <w:p w14:paraId="27948E0F" w14:textId="77777777" w:rsidR="009A7346" w:rsidRPr="00AE610D" w:rsidRDefault="009A7346" w:rsidP="002019BC">
      <w:pPr>
        <w:jc w:val="both"/>
        <w:rPr>
          <w:lang w:val="en-GB"/>
        </w:rPr>
      </w:pPr>
    </w:p>
    <w:sectPr w:rsidR="009A7346" w:rsidRPr="00AE610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D4B9" w14:textId="77777777" w:rsidR="00AA56CF" w:rsidRDefault="00AA56CF">
      <w:pPr>
        <w:spacing w:after="0" w:line="240" w:lineRule="auto"/>
      </w:pPr>
      <w:r>
        <w:separator/>
      </w:r>
    </w:p>
  </w:endnote>
  <w:endnote w:type="continuationSeparator" w:id="0">
    <w:p w14:paraId="75712626" w14:textId="77777777" w:rsidR="00AA56CF" w:rsidRDefault="00AA56CF">
      <w:pPr>
        <w:spacing w:after="0" w:line="240" w:lineRule="auto"/>
      </w:pPr>
      <w:r>
        <w:continuationSeparator/>
      </w:r>
    </w:p>
  </w:endnote>
  <w:endnote w:type="continuationNotice" w:id="1">
    <w:p w14:paraId="4C294C83" w14:textId="77777777" w:rsidR="00AA56CF" w:rsidRDefault="00AA5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E2AB" w14:textId="77777777" w:rsidR="00AA56CF" w:rsidRDefault="00AA56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F3B07B" w14:textId="77777777" w:rsidR="00AA56CF" w:rsidRDefault="00AA56CF">
      <w:pPr>
        <w:spacing w:after="0" w:line="240" w:lineRule="auto"/>
      </w:pPr>
      <w:r>
        <w:continuationSeparator/>
      </w:r>
    </w:p>
  </w:footnote>
  <w:footnote w:type="continuationNotice" w:id="1">
    <w:p w14:paraId="52D2C81F" w14:textId="77777777" w:rsidR="00AA56CF" w:rsidRDefault="00AA56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501"/>
    <w:multiLevelType w:val="hybridMultilevel"/>
    <w:tmpl w:val="2C82B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9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46"/>
    <w:rsid w:val="000310E6"/>
    <w:rsid w:val="00053361"/>
    <w:rsid w:val="00053398"/>
    <w:rsid w:val="00054386"/>
    <w:rsid w:val="00055229"/>
    <w:rsid w:val="00082FED"/>
    <w:rsid w:val="000A0CC4"/>
    <w:rsid w:val="000D4E1E"/>
    <w:rsid w:val="000F63CB"/>
    <w:rsid w:val="00151FD5"/>
    <w:rsid w:val="00171A77"/>
    <w:rsid w:val="001C6E90"/>
    <w:rsid w:val="001D435A"/>
    <w:rsid w:val="001E095B"/>
    <w:rsid w:val="001F3590"/>
    <w:rsid w:val="002019BC"/>
    <w:rsid w:val="0020414C"/>
    <w:rsid w:val="00213CD1"/>
    <w:rsid w:val="00215D32"/>
    <w:rsid w:val="00220B37"/>
    <w:rsid w:val="00250FB5"/>
    <w:rsid w:val="002B5FD2"/>
    <w:rsid w:val="002E1111"/>
    <w:rsid w:val="002E47E0"/>
    <w:rsid w:val="003E1B91"/>
    <w:rsid w:val="003F303F"/>
    <w:rsid w:val="004120D0"/>
    <w:rsid w:val="00463D5A"/>
    <w:rsid w:val="00470A26"/>
    <w:rsid w:val="004965E0"/>
    <w:rsid w:val="004C7759"/>
    <w:rsid w:val="004E3677"/>
    <w:rsid w:val="00533FE3"/>
    <w:rsid w:val="00545FC0"/>
    <w:rsid w:val="005463D3"/>
    <w:rsid w:val="005654FD"/>
    <w:rsid w:val="005677C0"/>
    <w:rsid w:val="00586E23"/>
    <w:rsid w:val="00596CAE"/>
    <w:rsid w:val="005C0872"/>
    <w:rsid w:val="00605466"/>
    <w:rsid w:val="00611B97"/>
    <w:rsid w:val="00664DAF"/>
    <w:rsid w:val="00672AF3"/>
    <w:rsid w:val="00680B5F"/>
    <w:rsid w:val="006A5A52"/>
    <w:rsid w:val="007124AB"/>
    <w:rsid w:val="00801E85"/>
    <w:rsid w:val="008326F5"/>
    <w:rsid w:val="00835E7C"/>
    <w:rsid w:val="0084769E"/>
    <w:rsid w:val="008554A3"/>
    <w:rsid w:val="00872ABE"/>
    <w:rsid w:val="00881E47"/>
    <w:rsid w:val="008E1A3D"/>
    <w:rsid w:val="009232A0"/>
    <w:rsid w:val="009240FB"/>
    <w:rsid w:val="00993B91"/>
    <w:rsid w:val="009957A5"/>
    <w:rsid w:val="009A279D"/>
    <w:rsid w:val="009A7346"/>
    <w:rsid w:val="009B4D57"/>
    <w:rsid w:val="009E7985"/>
    <w:rsid w:val="00A41720"/>
    <w:rsid w:val="00A802B2"/>
    <w:rsid w:val="00A80CEB"/>
    <w:rsid w:val="00AA56CF"/>
    <w:rsid w:val="00AE610D"/>
    <w:rsid w:val="00AF167E"/>
    <w:rsid w:val="00B008E7"/>
    <w:rsid w:val="00B1019B"/>
    <w:rsid w:val="00B75D34"/>
    <w:rsid w:val="00BA217F"/>
    <w:rsid w:val="00BD5B19"/>
    <w:rsid w:val="00BE4A33"/>
    <w:rsid w:val="00BF38EA"/>
    <w:rsid w:val="00C212F7"/>
    <w:rsid w:val="00C30EF1"/>
    <w:rsid w:val="00C6537E"/>
    <w:rsid w:val="00CB04DF"/>
    <w:rsid w:val="00CC0119"/>
    <w:rsid w:val="00CC3841"/>
    <w:rsid w:val="00CD2140"/>
    <w:rsid w:val="00D60B48"/>
    <w:rsid w:val="00D71093"/>
    <w:rsid w:val="00D96794"/>
    <w:rsid w:val="00DD3731"/>
    <w:rsid w:val="00DE3C93"/>
    <w:rsid w:val="00E2260B"/>
    <w:rsid w:val="00E24B66"/>
    <w:rsid w:val="00E2680C"/>
    <w:rsid w:val="00E47F35"/>
    <w:rsid w:val="00E701F7"/>
    <w:rsid w:val="00E71A4D"/>
    <w:rsid w:val="00EF5C08"/>
    <w:rsid w:val="00F03972"/>
    <w:rsid w:val="00F36C76"/>
    <w:rsid w:val="00F450D5"/>
    <w:rsid w:val="00F5532B"/>
    <w:rsid w:val="00F62635"/>
    <w:rsid w:val="00F70EEF"/>
    <w:rsid w:val="00FD5319"/>
    <w:rsid w:val="012CFE87"/>
    <w:rsid w:val="02D10A0D"/>
    <w:rsid w:val="0BA80847"/>
    <w:rsid w:val="0BDC9C39"/>
    <w:rsid w:val="0ED037BA"/>
    <w:rsid w:val="11E5BCDD"/>
    <w:rsid w:val="13124F95"/>
    <w:rsid w:val="145A36BE"/>
    <w:rsid w:val="154E5730"/>
    <w:rsid w:val="15DCC143"/>
    <w:rsid w:val="15FB486E"/>
    <w:rsid w:val="1769C7B8"/>
    <w:rsid w:val="18A2070F"/>
    <w:rsid w:val="1D4040B8"/>
    <w:rsid w:val="1EADCE50"/>
    <w:rsid w:val="1F4381FC"/>
    <w:rsid w:val="221D50CE"/>
    <w:rsid w:val="22FFB9D1"/>
    <w:rsid w:val="25C2C791"/>
    <w:rsid w:val="269530FF"/>
    <w:rsid w:val="270837E6"/>
    <w:rsid w:val="295A4828"/>
    <w:rsid w:val="29CEB526"/>
    <w:rsid w:val="2A02C3AC"/>
    <w:rsid w:val="2AD6DDA1"/>
    <w:rsid w:val="305BB2AD"/>
    <w:rsid w:val="31FCAEF8"/>
    <w:rsid w:val="34B245BC"/>
    <w:rsid w:val="38BA3196"/>
    <w:rsid w:val="39D5047A"/>
    <w:rsid w:val="3FD5C65D"/>
    <w:rsid w:val="441AEB06"/>
    <w:rsid w:val="4548B214"/>
    <w:rsid w:val="475552C5"/>
    <w:rsid w:val="4946A967"/>
    <w:rsid w:val="51E189C2"/>
    <w:rsid w:val="56C03649"/>
    <w:rsid w:val="585FA231"/>
    <w:rsid w:val="5FFD8502"/>
    <w:rsid w:val="63914C6A"/>
    <w:rsid w:val="65C53416"/>
    <w:rsid w:val="6B159807"/>
    <w:rsid w:val="6BC0E859"/>
    <w:rsid w:val="6C33FA9C"/>
    <w:rsid w:val="74931338"/>
    <w:rsid w:val="763960D5"/>
    <w:rsid w:val="76593976"/>
    <w:rsid w:val="79DEDBA1"/>
    <w:rsid w:val="7E58C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948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Revisione">
    <w:name w:val="Revision"/>
    <w:hidden/>
    <w:uiPriority w:val="99"/>
    <w:semiHidden/>
    <w:rsid w:val="00E2680C"/>
    <w:pPr>
      <w:autoSpaceDN/>
    </w:pPr>
  </w:style>
  <w:style w:type="paragraph" w:styleId="Intestazione">
    <w:name w:val="header"/>
    <w:basedOn w:val="Normale"/>
    <w:link w:val="IntestazioneCarattere"/>
    <w:uiPriority w:val="99"/>
    <w:unhideWhenUsed/>
    <w:rsid w:val="00CC0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119"/>
  </w:style>
  <w:style w:type="paragraph" w:styleId="Pidipagina">
    <w:name w:val="footer"/>
    <w:basedOn w:val="Normale"/>
    <w:link w:val="PidipaginaCarattere"/>
    <w:uiPriority w:val="99"/>
    <w:unhideWhenUsed/>
    <w:rsid w:val="00CC0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2023-02-10T13:23:00Z</dcterms:created>
  <dcterms:modified xsi:type="dcterms:W3CDTF">2023-05-18T08:14:00Z</dcterms:modified>
</cp:coreProperties>
</file>