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BC141" w14:textId="0B818C18" w:rsidR="00A56E21" w:rsidRPr="00477AC7" w:rsidRDefault="00A56E21" w:rsidP="00A56E21">
      <w:pPr>
        <w:pStyle w:val="Heading2"/>
        <w:widowControl/>
        <w:spacing w:before="300" w:line="480" w:lineRule="auto"/>
        <w:rPr>
          <w:sz w:val="22"/>
          <w:szCs w:val="22"/>
          <w:lang w:val="en-US"/>
        </w:rPr>
      </w:pPr>
      <w:bookmarkStart w:id="0" w:name="_GoBack"/>
      <w:bookmarkEnd w:id="0"/>
      <w:r w:rsidRPr="00477AC7">
        <w:rPr>
          <w:sz w:val="22"/>
          <w:szCs w:val="22"/>
          <w:lang w:val="en-US"/>
        </w:rPr>
        <w:t>Appendix 1: Regression Tables</w:t>
      </w:r>
    </w:p>
    <w:p w14:paraId="65119F9F" w14:textId="77777777" w:rsidR="00A56E21" w:rsidRPr="00FB347A" w:rsidRDefault="00A56E21" w:rsidP="00A56E21">
      <w:pPr>
        <w:rPr>
          <w:sz w:val="20"/>
          <w:lang w:val="en-US"/>
        </w:rPr>
      </w:pPr>
      <w:r w:rsidRPr="00FB347A">
        <w:rPr>
          <w:sz w:val="20"/>
          <w:lang w:val="en-US"/>
        </w:rPr>
        <w:t>Table A1. Logistic Regression Predicting the Gender of a Candidate</w:t>
      </w:r>
    </w:p>
    <w:tbl>
      <w:tblPr>
        <w:tblW w:w="5000" w:type="pct"/>
        <w:tblLook w:val="0000" w:firstRow="0" w:lastRow="0" w:firstColumn="0" w:lastColumn="0" w:noHBand="0" w:noVBand="0"/>
      </w:tblPr>
      <w:tblGrid>
        <w:gridCol w:w="5750"/>
        <w:gridCol w:w="4430"/>
      </w:tblGrid>
      <w:tr w:rsidR="00A56E21" w:rsidRPr="00FB347A" w14:paraId="3B3D4992" w14:textId="77777777" w:rsidTr="00C21394">
        <w:tc>
          <w:tcPr>
            <w:tcW w:w="2824" w:type="pct"/>
            <w:tcBorders>
              <w:top w:val="single" w:sz="4" w:space="0" w:color="auto"/>
              <w:left w:val="nil"/>
              <w:bottom w:val="single" w:sz="4" w:space="0" w:color="auto"/>
              <w:right w:val="nil"/>
            </w:tcBorders>
          </w:tcPr>
          <w:p w14:paraId="70257BC3" w14:textId="77777777" w:rsidR="00A56E21" w:rsidRPr="00FB347A" w:rsidRDefault="00A56E21" w:rsidP="00C21394">
            <w:pPr>
              <w:widowControl w:val="0"/>
              <w:rPr>
                <w:sz w:val="20"/>
                <w:lang w:val="en-US"/>
              </w:rPr>
            </w:pPr>
          </w:p>
        </w:tc>
        <w:tc>
          <w:tcPr>
            <w:tcW w:w="2176" w:type="pct"/>
            <w:tcBorders>
              <w:top w:val="single" w:sz="4" w:space="0" w:color="auto"/>
              <w:left w:val="nil"/>
              <w:bottom w:val="single" w:sz="4" w:space="0" w:color="auto"/>
              <w:right w:val="nil"/>
            </w:tcBorders>
          </w:tcPr>
          <w:p w14:paraId="6909E258" w14:textId="77777777" w:rsidR="00A56E21" w:rsidRPr="00FB347A" w:rsidRDefault="00A56E21" w:rsidP="00C21394">
            <w:pPr>
              <w:widowControl w:val="0"/>
              <w:jc w:val="center"/>
              <w:rPr>
                <w:sz w:val="20"/>
                <w:lang w:val="en-US"/>
              </w:rPr>
            </w:pPr>
            <w:r w:rsidRPr="00FB347A">
              <w:rPr>
                <w:sz w:val="20"/>
                <w:lang w:val="en-US"/>
              </w:rPr>
              <w:t>DV = Gender of Candidate (1 = Female)</w:t>
            </w:r>
          </w:p>
        </w:tc>
      </w:tr>
      <w:tr w:rsidR="00A56E21" w:rsidRPr="00053F00" w14:paraId="78338CD6" w14:textId="77777777" w:rsidTr="00C21394">
        <w:tc>
          <w:tcPr>
            <w:tcW w:w="2824" w:type="pct"/>
            <w:tcBorders>
              <w:top w:val="single" w:sz="4" w:space="0" w:color="auto"/>
              <w:left w:val="nil"/>
              <w:bottom w:val="nil"/>
              <w:right w:val="nil"/>
            </w:tcBorders>
          </w:tcPr>
          <w:p w14:paraId="393C4CB1" w14:textId="77777777" w:rsidR="00A56E21" w:rsidRPr="00FB347A" w:rsidRDefault="00A56E21" w:rsidP="00C21394">
            <w:pPr>
              <w:widowControl w:val="0"/>
              <w:rPr>
                <w:sz w:val="20"/>
                <w:lang w:val="en-US"/>
              </w:rPr>
            </w:pPr>
            <w:r w:rsidRPr="00FB347A">
              <w:rPr>
                <w:sz w:val="20"/>
                <w:lang w:val="en-US"/>
              </w:rPr>
              <w:t>Age</w:t>
            </w:r>
          </w:p>
        </w:tc>
        <w:tc>
          <w:tcPr>
            <w:tcW w:w="2176" w:type="pct"/>
            <w:tcBorders>
              <w:top w:val="single" w:sz="4" w:space="0" w:color="auto"/>
              <w:left w:val="nil"/>
              <w:bottom w:val="nil"/>
              <w:right w:val="nil"/>
            </w:tcBorders>
          </w:tcPr>
          <w:p w14:paraId="5956F64B" w14:textId="77777777" w:rsidR="00A56E21" w:rsidRPr="00FB347A" w:rsidRDefault="00A56E21" w:rsidP="00C21394">
            <w:pPr>
              <w:widowControl w:val="0"/>
              <w:jc w:val="center"/>
              <w:rPr>
                <w:sz w:val="20"/>
                <w:lang w:val="en-US"/>
              </w:rPr>
            </w:pPr>
            <w:r w:rsidRPr="00FB347A">
              <w:rPr>
                <w:sz w:val="20"/>
                <w:lang w:val="en-US"/>
              </w:rPr>
              <w:t>0.0238</w:t>
            </w:r>
            <w:r w:rsidRPr="00FB347A">
              <w:rPr>
                <w:sz w:val="20"/>
                <w:vertAlign w:val="superscript"/>
                <w:lang w:val="en-US"/>
              </w:rPr>
              <w:t>*</w:t>
            </w:r>
          </w:p>
        </w:tc>
      </w:tr>
      <w:tr w:rsidR="00A56E21" w:rsidRPr="00053F00" w14:paraId="014BE542" w14:textId="77777777" w:rsidTr="00C21394">
        <w:tc>
          <w:tcPr>
            <w:tcW w:w="2824" w:type="pct"/>
            <w:tcBorders>
              <w:top w:val="nil"/>
              <w:left w:val="nil"/>
              <w:bottom w:val="nil"/>
              <w:right w:val="nil"/>
            </w:tcBorders>
          </w:tcPr>
          <w:p w14:paraId="6CAED5AA"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A47D891" w14:textId="77777777" w:rsidR="00A56E21" w:rsidRPr="00FB347A" w:rsidRDefault="00A56E21" w:rsidP="00C21394">
            <w:pPr>
              <w:widowControl w:val="0"/>
              <w:jc w:val="center"/>
              <w:rPr>
                <w:sz w:val="20"/>
                <w:lang w:val="en-US"/>
              </w:rPr>
            </w:pPr>
            <w:r w:rsidRPr="00FB347A">
              <w:rPr>
                <w:sz w:val="20"/>
                <w:lang w:val="en-US"/>
              </w:rPr>
              <w:t>(0.011)</w:t>
            </w:r>
          </w:p>
        </w:tc>
      </w:tr>
      <w:tr w:rsidR="00A56E21" w:rsidRPr="00053F00" w14:paraId="07087B66" w14:textId="77777777" w:rsidTr="00C21394">
        <w:tc>
          <w:tcPr>
            <w:tcW w:w="2824" w:type="pct"/>
            <w:tcBorders>
              <w:top w:val="nil"/>
              <w:left w:val="nil"/>
              <w:bottom w:val="nil"/>
              <w:right w:val="nil"/>
            </w:tcBorders>
          </w:tcPr>
          <w:p w14:paraId="57A6B964" w14:textId="77777777" w:rsidR="00A56E21" w:rsidRPr="00FB347A" w:rsidRDefault="00A56E21" w:rsidP="00C21394">
            <w:pPr>
              <w:widowControl w:val="0"/>
              <w:rPr>
                <w:sz w:val="20"/>
                <w:lang w:val="en-US"/>
              </w:rPr>
            </w:pPr>
            <w:r w:rsidRPr="00FB347A">
              <w:rPr>
                <w:sz w:val="20"/>
                <w:lang w:val="en-US"/>
              </w:rPr>
              <w:t>Age * Age</w:t>
            </w:r>
          </w:p>
        </w:tc>
        <w:tc>
          <w:tcPr>
            <w:tcW w:w="2176" w:type="pct"/>
            <w:tcBorders>
              <w:top w:val="nil"/>
              <w:left w:val="nil"/>
              <w:bottom w:val="nil"/>
              <w:right w:val="nil"/>
            </w:tcBorders>
          </w:tcPr>
          <w:p w14:paraId="322315CF" w14:textId="77777777" w:rsidR="00A56E21" w:rsidRPr="00FB347A" w:rsidRDefault="00A56E21" w:rsidP="00C21394">
            <w:pPr>
              <w:widowControl w:val="0"/>
              <w:jc w:val="center"/>
              <w:rPr>
                <w:sz w:val="20"/>
                <w:lang w:val="en-US"/>
              </w:rPr>
            </w:pPr>
            <w:r w:rsidRPr="00FB347A">
              <w:rPr>
                <w:sz w:val="20"/>
                <w:lang w:val="en-US"/>
              </w:rPr>
              <w:t>-0.000342</w:t>
            </w:r>
            <w:r w:rsidRPr="00FB347A">
              <w:rPr>
                <w:sz w:val="20"/>
                <w:vertAlign w:val="superscript"/>
                <w:lang w:val="en-US"/>
              </w:rPr>
              <w:t>**</w:t>
            </w:r>
          </w:p>
        </w:tc>
      </w:tr>
      <w:tr w:rsidR="00A56E21" w:rsidRPr="00053F00" w14:paraId="51221F4C" w14:textId="77777777" w:rsidTr="00C21394">
        <w:tc>
          <w:tcPr>
            <w:tcW w:w="2824" w:type="pct"/>
            <w:tcBorders>
              <w:top w:val="nil"/>
              <w:left w:val="nil"/>
              <w:bottom w:val="nil"/>
              <w:right w:val="nil"/>
            </w:tcBorders>
          </w:tcPr>
          <w:p w14:paraId="6B729952"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670D182" w14:textId="77777777" w:rsidR="00A56E21" w:rsidRPr="00FB347A" w:rsidRDefault="00A56E21" w:rsidP="00C21394">
            <w:pPr>
              <w:widowControl w:val="0"/>
              <w:jc w:val="center"/>
              <w:rPr>
                <w:sz w:val="20"/>
                <w:lang w:val="en-US"/>
              </w:rPr>
            </w:pPr>
            <w:r w:rsidRPr="00FB347A">
              <w:rPr>
                <w:sz w:val="20"/>
                <w:lang w:val="en-US"/>
              </w:rPr>
              <w:t>(0.000)</w:t>
            </w:r>
          </w:p>
        </w:tc>
      </w:tr>
      <w:tr w:rsidR="00A56E21" w:rsidRPr="00053F00" w14:paraId="75276FD8" w14:textId="77777777" w:rsidTr="00C21394">
        <w:tc>
          <w:tcPr>
            <w:tcW w:w="2824" w:type="pct"/>
            <w:tcBorders>
              <w:top w:val="nil"/>
              <w:left w:val="nil"/>
              <w:bottom w:val="nil"/>
              <w:right w:val="nil"/>
            </w:tcBorders>
          </w:tcPr>
          <w:p w14:paraId="251793DB" w14:textId="77777777" w:rsidR="00A56E21" w:rsidRPr="00FB347A" w:rsidRDefault="00A56E21" w:rsidP="00C21394">
            <w:pPr>
              <w:widowControl w:val="0"/>
              <w:rPr>
                <w:sz w:val="20"/>
                <w:lang w:val="en-US"/>
              </w:rPr>
            </w:pPr>
            <w:r w:rsidRPr="00FB347A">
              <w:rPr>
                <w:sz w:val="20"/>
                <w:lang w:val="en-US"/>
              </w:rPr>
              <w:t>Value of Ballot Position</w:t>
            </w:r>
          </w:p>
        </w:tc>
        <w:tc>
          <w:tcPr>
            <w:tcW w:w="2176" w:type="pct"/>
            <w:tcBorders>
              <w:top w:val="nil"/>
              <w:left w:val="nil"/>
              <w:bottom w:val="nil"/>
              <w:right w:val="nil"/>
            </w:tcBorders>
          </w:tcPr>
          <w:p w14:paraId="14900BF5" w14:textId="77777777" w:rsidR="00A56E21" w:rsidRPr="00FB347A" w:rsidRDefault="00A56E21" w:rsidP="00C21394">
            <w:pPr>
              <w:widowControl w:val="0"/>
              <w:jc w:val="center"/>
              <w:rPr>
                <w:sz w:val="20"/>
                <w:lang w:val="en-US"/>
              </w:rPr>
            </w:pPr>
            <w:r w:rsidRPr="00FB347A">
              <w:rPr>
                <w:sz w:val="20"/>
                <w:lang w:val="en-US"/>
              </w:rPr>
              <w:t>-0.292</w:t>
            </w:r>
          </w:p>
        </w:tc>
      </w:tr>
      <w:tr w:rsidR="00A56E21" w:rsidRPr="00053F00" w14:paraId="3714E41C" w14:textId="77777777" w:rsidTr="00C21394">
        <w:tc>
          <w:tcPr>
            <w:tcW w:w="2824" w:type="pct"/>
            <w:tcBorders>
              <w:top w:val="nil"/>
              <w:left w:val="nil"/>
              <w:bottom w:val="nil"/>
              <w:right w:val="nil"/>
            </w:tcBorders>
          </w:tcPr>
          <w:p w14:paraId="04FABA5E"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1CC563B" w14:textId="77777777" w:rsidR="00A56E21" w:rsidRPr="00FB347A" w:rsidRDefault="00A56E21" w:rsidP="00C21394">
            <w:pPr>
              <w:widowControl w:val="0"/>
              <w:jc w:val="center"/>
              <w:rPr>
                <w:sz w:val="20"/>
                <w:lang w:val="en-US"/>
              </w:rPr>
            </w:pPr>
            <w:r w:rsidRPr="00FB347A">
              <w:rPr>
                <w:sz w:val="20"/>
                <w:lang w:val="en-US"/>
              </w:rPr>
              <w:t>(0.538)</w:t>
            </w:r>
          </w:p>
        </w:tc>
      </w:tr>
      <w:tr w:rsidR="00A56E21" w:rsidRPr="00053F00" w14:paraId="57CBE9C1" w14:textId="77777777" w:rsidTr="00C21394">
        <w:tc>
          <w:tcPr>
            <w:tcW w:w="2824" w:type="pct"/>
            <w:tcBorders>
              <w:top w:val="nil"/>
              <w:left w:val="nil"/>
              <w:bottom w:val="nil"/>
              <w:right w:val="nil"/>
            </w:tcBorders>
          </w:tcPr>
          <w:p w14:paraId="377FD55F" w14:textId="77777777" w:rsidR="00A56E21" w:rsidRPr="00FB347A" w:rsidRDefault="00A56E21" w:rsidP="00C21394">
            <w:pPr>
              <w:widowControl w:val="0"/>
              <w:rPr>
                <w:sz w:val="20"/>
                <w:lang w:val="en-US"/>
              </w:rPr>
            </w:pPr>
            <w:r w:rsidRPr="00FB347A">
              <w:rPr>
                <w:sz w:val="20"/>
                <w:lang w:val="en-US"/>
              </w:rPr>
              <w:t>PSL</w:t>
            </w:r>
          </w:p>
        </w:tc>
        <w:tc>
          <w:tcPr>
            <w:tcW w:w="2176" w:type="pct"/>
            <w:tcBorders>
              <w:top w:val="nil"/>
              <w:left w:val="nil"/>
              <w:bottom w:val="nil"/>
              <w:right w:val="nil"/>
            </w:tcBorders>
          </w:tcPr>
          <w:p w14:paraId="3E297720" w14:textId="77777777" w:rsidR="00A56E21" w:rsidRPr="00FB347A" w:rsidRDefault="00A56E21" w:rsidP="00C21394">
            <w:pPr>
              <w:widowControl w:val="0"/>
              <w:jc w:val="center"/>
              <w:rPr>
                <w:sz w:val="20"/>
                <w:lang w:val="en-US"/>
              </w:rPr>
            </w:pPr>
            <w:r w:rsidRPr="00FB347A">
              <w:rPr>
                <w:sz w:val="20"/>
                <w:lang w:val="en-US"/>
              </w:rPr>
              <w:t>0.314</w:t>
            </w:r>
            <w:r w:rsidRPr="00FB347A">
              <w:rPr>
                <w:sz w:val="20"/>
                <w:vertAlign w:val="superscript"/>
                <w:lang w:val="en-US"/>
              </w:rPr>
              <w:t>*</w:t>
            </w:r>
          </w:p>
        </w:tc>
      </w:tr>
      <w:tr w:rsidR="00A56E21" w:rsidRPr="00053F00" w14:paraId="03916F12" w14:textId="77777777" w:rsidTr="00C21394">
        <w:tc>
          <w:tcPr>
            <w:tcW w:w="2824" w:type="pct"/>
            <w:tcBorders>
              <w:top w:val="nil"/>
              <w:left w:val="nil"/>
              <w:bottom w:val="nil"/>
              <w:right w:val="nil"/>
            </w:tcBorders>
          </w:tcPr>
          <w:p w14:paraId="44D376DE"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7F83EFBF" w14:textId="77777777" w:rsidR="00A56E21" w:rsidRPr="00FB347A" w:rsidRDefault="00A56E21" w:rsidP="00C21394">
            <w:pPr>
              <w:widowControl w:val="0"/>
              <w:jc w:val="center"/>
              <w:rPr>
                <w:sz w:val="20"/>
                <w:lang w:val="en-US"/>
              </w:rPr>
            </w:pPr>
            <w:r w:rsidRPr="00FB347A">
              <w:rPr>
                <w:sz w:val="20"/>
                <w:lang w:val="en-US"/>
              </w:rPr>
              <w:t>(0.148)</w:t>
            </w:r>
          </w:p>
        </w:tc>
      </w:tr>
      <w:tr w:rsidR="00A56E21" w:rsidRPr="00053F00" w14:paraId="74FCB72B" w14:textId="77777777" w:rsidTr="00C21394">
        <w:tc>
          <w:tcPr>
            <w:tcW w:w="2824" w:type="pct"/>
            <w:tcBorders>
              <w:top w:val="nil"/>
              <w:left w:val="nil"/>
              <w:bottom w:val="nil"/>
              <w:right w:val="nil"/>
            </w:tcBorders>
          </w:tcPr>
          <w:p w14:paraId="7D5EC29A" w14:textId="77777777" w:rsidR="00A56E21" w:rsidRPr="00FB347A" w:rsidRDefault="00A56E21" w:rsidP="00C21394">
            <w:pPr>
              <w:widowControl w:val="0"/>
              <w:rPr>
                <w:sz w:val="20"/>
                <w:lang w:val="en-US"/>
              </w:rPr>
            </w:pPr>
            <w:r w:rsidRPr="00FB347A">
              <w:rPr>
                <w:sz w:val="20"/>
                <w:lang w:val="en-US"/>
              </w:rPr>
              <w:t>PiS</w:t>
            </w:r>
          </w:p>
        </w:tc>
        <w:tc>
          <w:tcPr>
            <w:tcW w:w="2176" w:type="pct"/>
            <w:tcBorders>
              <w:top w:val="nil"/>
              <w:left w:val="nil"/>
              <w:bottom w:val="nil"/>
              <w:right w:val="nil"/>
            </w:tcBorders>
          </w:tcPr>
          <w:p w14:paraId="375C8F92" w14:textId="77777777" w:rsidR="00A56E21" w:rsidRPr="00FB347A" w:rsidRDefault="00A56E21" w:rsidP="00C21394">
            <w:pPr>
              <w:widowControl w:val="0"/>
              <w:jc w:val="center"/>
              <w:rPr>
                <w:sz w:val="20"/>
                <w:lang w:val="en-US"/>
              </w:rPr>
            </w:pPr>
            <w:r w:rsidRPr="00FB347A">
              <w:rPr>
                <w:sz w:val="20"/>
                <w:lang w:val="en-US"/>
              </w:rPr>
              <w:t>0.0911</w:t>
            </w:r>
          </w:p>
        </w:tc>
      </w:tr>
      <w:tr w:rsidR="00A56E21" w:rsidRPr="00053F00" w14:paraId="7C6401E0" w14:textId="77777777" w:rsidTr="00C21394">
        <w:tc>
          <w:tcPr>
            <w:tcW w:w="2824" w:type="pct"/>
            <w:tcBorders>
              <w:top w:val="nil"/>
              <w:left w:val="nil"/>
              <w:bottom w:val="nil"/>
              <w:right w:val="nil"/>
            </w:tcBorders>
          </w:tcPr>
          <w:p w14:paraId="1E0BD260"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6927A20" w14:textId="77777777" w:rsidR="00A56E21" w:rsidRPr="00FB347A" w:rsidRDefault="00A56E21" w:rsidP="00C21394">
            <w:pPr>
              <w:widowControl w:val="0"/>
              <w:jc w:val="center"/>
              <w:rPr>
                <w:sz w:val="20"/>
                <w:lang w:val="en-US"/>
              </w:rPr>
            </w:pPr>
            <w:r w:rsidRPr="00FB347A">
              <w:rPr>
                <w:sz w:val="20"/>
                <w:lang w:val="en-US"/>
              </w:rPr>
              <w:t>(0.166)</w:t>
            </w:r>
          </w:p>
        </w:tc>
      </w:tr>
      <w:tr w:rsidR="00A56E21" w:rsidRPr="00053F00" w14:paraId="32FD74FB" w14:textId="77777777" w:rsidTr="00C21394">
        <w:tc>
          <w:tcPr>
            <w:tcW w:w="2824" w:type="pct"/>
            <w:tcBorders>
              <w:top w:val="nil"/>
              <w:left w:val="nil"/>
              <w:bottom w:val="nil"/>
              <w:right w:val="nil"/>
            </w:tcBorders>
          </w:tcPr>
          <w:p w14:paraId="23A8EFEE" w14:textId="77777777" w:rsidR="00A56E21" w:rsidRPr="00FB347A" w:rsidRDefault="00A56E21" w:rsidP="00C21394">
            <w:pPr>
              <w:widowControl w:val="0"/>
              <w:rPr>
                <w:sz w:val="20"/>
                <w:lang w:val="en-US"/>
              </w:rPr>
            </w:pPr>
            <w:r w:rsidRPr="00FB347A">
              <w:rPr>
                <w:sz w:val="20"/>
                <w:lang w:val="en-US"/>
              </w:rPr>
              <w:t>SLD</w:t>
            </w:r>
          </w:p>
        </w:tc>
        <w:tc>
          <w:tcPr>
            <w:tcW w:w="2176" w:type="pct"/>
            <w:tcBorders>
              <w:top w:val="nil"/>
              <w:left w:val="nil"/>
              <w:bottom w:val="nil"/>
              <w:right w:val="nil"/>
            </w:tcBorders>
          </w:tcPr>
          <w:p w14:paraId="23093330" w14:textId="77777777" w:rsidR="00A56E21" w:rsidRPr="00FB347A" w:rsidRDefault="00A56E21" w:rsidP="00C21394">
            <w:pPr>
              <w:widowControl w:val="0"/>
              <w:jc w:val="center"/>
              <w:rPr>
                <w:sz w:val="20"/>
                <w:lang w:val="en-US"/>
              </w:rPr>
            </w:pPr>
            <w:r w:rsidRPr="00FB347A">
              <w:rPr>
                <w:sz w:val="20"/>
                <w:lang w:val="en-US"/>
              </w:rPr>
              <w:t>1.301</w:t>
            </w:r>
            <w:r w:rsidRPr="00FB347A">
              <w:rPr>
                <w:sz w:val="20"/>
                <w:vertAlign w:val="superscript"/>
                <w:lang w:val="en-US"/>
              </w:rPr>
              <w:t>***</w:t>
            </w:r>
          </w:p>
        </w:tc>
      </w:tr>
      <w:tr w:rsidR="00A56E21" w:rsidRPr="00053F00" w14:paraId="4A5F0FB4" w14:textId="77777777" w:rsidTr="00C21394">
        <w:tc>
          <w:tcPr>
            <w:tcW w:w="2824" w:type="pct"/>
            <w:tcBorders>
              <w:top w:val="nil"/>
              <w:left w:val="nil"/>
              <w:bottom w:val="nil"/>
              <w:right w:val="nil"/>
            </w:tcBorders>
          </w:tcPr>
          <w:p w14:paraId="407D920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C58165F" w14:textId="77777777" w:rsidR="00A56E21" w:rsidRPr="00FB347A" w:rsidRDefault="00A56E21" w:rsidP="00C21394">
            <w:pPr>
              <w:widowControl w:val="0"/>
              <w:jc w:val="center"/>
              <w:rPr>
                <w:sz w:val="20"/>
                <w:lang w:val="en-US"/>
              </w:rPr>
            </w:pPr>
            <w:r w:rsidRPr="00FB347A">
              <w:rPr>
                <w:sz w:val="20"/>
                <w:lang w:val="en-US"/>
              </w:rPr>
              <w:t>(0.121)</w:t>
            </w:r>
          </w:p>
        </w:tc>
      </w:tr>
      <w:tr w:rsidR="00A56E21" w:rsidRPr="00053F00" w14:paraId="43A184C9" w14:textId="77777777" w:rsidTr="00C21394">
        <w:tc>
          <w:tcPr>
            <w:tcW w:w="2824" w:type="pct"/>
            <w:tcBorders>
              <w:top w:val="nil"/>
              <w:left w:val="nil"/>
              <w:bottom w:val="nil"/>
              <w:right w:val="nil"/>
            </w:tcBorders>
          </w:tcPr>
          <w:p w14:paraId="3BEA5A63" w14:textId="77777777" w:rsidR="00A56E21" w:rsidRPr="00FB347A" w:rsidRDefault="00A56E21" w:rsidP="00C21394">
            <w:pPr>
              <w:widowControl w:val="0"/>
              <w:rPr>
                <w:sz w:val="20"/>
                <w:lang w:val="en-US"/>
              </w:rPr>
            </w:pPr>
            <w:r w:rsidRPr="00FB347A">
              <w:rPr>
                <w:sz w:val="20"/>
                <w:lang w:val="en-US"/>
              </w:rPr>
              <w:t>PSL * Value of Ballot Position</w:t>
            </w:r>
          </w:p>
        </w:tc>
        <w:tc>
          <w:tcPr>
            <w:tcW w:w="2176" w:type="pct"/>
            <w:tcBorders>
              <w:top w:val="nil"/>
              <w:left w:val="nil"/>
              <w:bottom w:val="nil"/>
              <w:right w:val="nil"/>
            </w:tcBorders>
          </w:tcPr>
          <w:p w14:paraId="289A5452" w14:textId="77777777" w:rsidR="00A56E21" w:rsidRPr="00FB347A" w:rsidRDefault="00A56E21" w:rsidP="00C21394">
            <w:pPr>
              <w:widowControl w:val="0"/>
              <w:jc w:val="center"/>
              <w:rPr>
                <w:sz w:val="20"/>
                <w:lang w:val="en-US"/>
              </w:rPr>
            </w:pPr>
            <w:r w:rsidRPr="00FB347A">
              <w:rPr>
                <w:sz w:val="20"/>
                <w:lang w:val="en-US"/>
              </w:rPr>
              <w:t>-1.996</w:t>
            </w:r>
            <w:r w:rsidRPr="00FB347A">
              <w:rPr>
                <w:sz w:val="20"/>
                <w:vertAlign w:val="superscript"/>
                <w:lang w:val="en-US"/>
              </w:rPr>
              <w:t>*</w:t>
            </w:r>
          </w:p>
        </w:tc>
      </w:tr>
      <w:tr w:rsidR="00A56E21" w:rsidRPr="00053F00" w14:paraId="2B609B76" w14:textId="77777777" w:rsidTr="00C21394">
        <w:tc>
          <w:tcPr>
            <w:tcW w:w="2824" w:type="pct"/>
            <w:tcBorders>
              <w:top w:val="nil"/>
              <w:left w:val="nil"/>
              <w:bottom w:val="nil"/>
              <w:right w:val="nil"/>
            </w:tcBorders>
          </w:tcPr>
          <w:p w14:paraId="266FF94C"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0BBB020" w14:textId="77777777" w:rsidR="00A56E21" w:rsidRPr="00FB347A" w:rsidRDefault="00A56E21" w:rsidP="00C21394">
            <w:pPr>
              <w:widowControl w:val="0"/>
              <w:jc w:val="center"/>
              <w:rPr>
                <w:sz w:val="20"/>
                <w:lang w:val="en-US"/>
              </w:rPr>
            </w:pPr>
            <w:r w:rsidRPr="00FB347A">
              <w:rPr>
                <w:sz w:val="20"/>
                <w:lang w:val="en-US"/>
              </w:rPr>
              <w:t>(0.926)</w:t>
            </w:r>
          </w:p>
        </w:tc>
      </w:tr>
      <w:tr w:rsidR="00A56E21" w:rsidRPr="00053F00" w14:paraId="70C32F25" w14:textId="77777777" w:rsidTr="00C21394">
        <w:tc>
          <w:tcPr>
            <w:tcW w:w="2824" w:type="pct"/>
            <w:tcBorders>
              <w:top w:val="nil"/>
              <w:left w:val="nil"/>
              <w:bottom w:val="nil"/>
              <w:right w:val="nil"/>
            </w:tcBorders>
          </w:tcPr>
          <w:p w14:paraId="3438BD8F" w14:textId="77777777" w:rsidR="00A56E21" w:rsidRPr="00FB347A" w:rsidRDefault="00A56E21" w:rsidP="00C21394">
            <w:pPr>
              <w:widowControl w:val="0"/>
              <w:rPr>
                <w:sz w:val="20"/>
                <w:lang w:val="en-US"/>
              </w:rPr>
            </w:pPr>
            <w:r w:rsidRPr="00FB347A">
              <w:rPr>
                <w:sz w:val="20"/>
                <w:lang w:val="en-US"/>
              </w:rPr>
              <w:t>PiS * Value of Ballot Position</w:t>
            </w:r>
          </w:p>
        </w:tc>
        <w:tc>
          <w:tcPr>
            <w:tcW w:w="2176" w:type="pct"/>
            <w:tcBorders>
              <w:top w:val="nil"/>
              <w:left w:val="nil"/>
              <w:bottom w:val="nil"/>
              <w:right w:val="nil"/>
            </w:tcBorders>
          </w:tcPr>
          <w:p w14:paraId="7FCCD98F" w14:textId="77777777" w:rsidR="00A56E21" w:rsidRPr="00FB347A" w:rsidRDefault="00A56E21" w:rsidP="00C21394">
            <w:pPr>
              <w:widowControl w:val="0"/>
              <w:jc w:val="center"/>
              <w:rPr>
                <w:sz w:val="20"/>
                <w:lang w:val="en-US"/>
              </w:rPr>
            </w:pPr>
            <w:r w:rsidRPr="00FB347A">
              <w:rPr>
                <w:sz w:val="20"/>
                <w:lang w:val="en-US"/>
              </w:rPr>
              <w:t>-0.837</w:t>
            </w:r>
          </w:p>
        </w:tc>
      </w:tr>
      <w:tr w:rsidR="00A56E21" w:rsidRPr="00053F00" w14:paraId="53043D18" w14:textId="77777777" w:rsidTr="00C21394">
        <w:tc>
          <w:tcPr>
            <w:tcW w:w="2824" w:type="pct"/>
            <w:tcBorders>
              <w:top w:val="nil"/>
              <w:left w:val="nil"/>
              <w:bottom w:val="nil"/>
              <w:right w:val="nil"/>
            </w:tcBorders>
          </w:tcPr>
          <w:p w14:paraId="0AF48360"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160A0C3" w14:textId="77777777" w:rsidR="00A56E21" w:rsidRPr="00FB347A" w:rsidRDefault="00A56E21" w:rsidP="00C21394">
            <w:pPr>
              <w:widowControl w:val="0"/>
              <w:jc w:val="center"/>
              <w:rPr>
                <w:sz w:val="20"/>
                <w:lang w:val="en-US"/>
              </w:rPr>
            </w:pPr>
            <w:r w:rsidRPr="00FB347A">
              <w:rPr>
                <w:sz w:val="20"/>
                <w:lang w:val="en-US"/>
              </w:rPr>
              <w:t>(0.837)</w:t>
            </w:r>
          </w:p>
        </w:tc>
      </w:tr>
      <w:tr w:rsidR="00A56E21" w:rsidRPr="00053F00" w14:paraId="74B3B52E" w14:textId="77777777" w:rsidTr="00C21394">
        <w:tc>
          <w:tcPr>
            <w:tcW w:w="2824" w:type="pct"/>
            <w:tcBorders>
              <w:top w:val="nil"/>
              <w:left w:val="nil"/>
              <w:bottom w:val="nil"/>
              <w:right w:val="nil"/>
            </w:tcBorders>
          </w:tcPr>
          <w:p w14:paraId="64A89CE8" w14:textId="77777777" w:rsidR="00A56E21" w:rsidRPr="00FB347A" w:rsidRDefault="00A56E21" w:rsidP="00C21394">
            <w:pPr>
              <w:widowControl w:val="0"/>
              <w:rPr>
                <w:sz w:val="20"/>
                <w:lang w:val="en-US"/>
              </w:rPr>
            </w:pPr>
            <w:r w:rsidRPr="00FB347A">
              <w:rPr>
                <w:sz w:val="20"/>
                <w:lang w:val="en-US"/>
              </w:rPr>
              <w:t>SLD * Value of Ballot Position</w:t>
            </w:r>
          </w:p>
        </w:tc>
        <w:tc>
          <w:tcPr>
            <w:tcW w:w="2176" w:type="pct"/>
            <w:tcBorders>
              <w:top w:val="nil"/>
              <w:left w:val="nil"/>
              <w:bottom w:val="nil"/>
              <w:right w:val="nil"/>
            </w:tcBorders>
          </w:tcPr>
          <w:p w14:paraId="33984C4B" w14:textId="77777777" w:rsidR="00A56E21" w:rsidRPr="00FB347A" w:rsidRDefault="00A56E21" w:rsidP="00C21394">
            <w:pPr>
              <w:widowControl w:val="0"/>
              <w:jc w:val="center"/>
              <w:rPr>
                <w:sz w:val="20"/>
                <w:lang w:val="en-US"/>
              </w:rPr>
            </w:pPr>
            <w:r w:rsidRPr="00FB347A">
              <w:rPr>
                <w:sz w:val="20"/>
                <w:lang w:val="en-US"/>
              </w:rPr>
              <w:t>-0.895</w:t>
            </w:r>
          </w:p>
        </w:tc>
      </w:tr>
      <w:tr w:rsidR="00A56E21" w:rsidRPr="00053F00" w14:paraId="01197074" w14:textId="77777777" w:rsidTr="00C21394">
        <w:tc>
          <w:tcPr>
            <w:tcW w:w="2824" w:type="pct"/>
            <w:tcBorders>
              <w:top w:val="nil"/>
              <w:left w:val="nil"/>
              <w:bottom w:val="nil"/>
              <w:right w:val="nil"/>
            </w:tcBorders>
          </w:tcPr>
          <w:p w14:paraId="2D3AA10B"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D40FC3C" w14:textId="77777777" w:rsidR="00A56E21" w:rsidRPr="00FB347A" w:rsidRDefault="00A56E21" w:rsidP="00C21394">
            <w:pPr>
              <w:widowControl w:val="0"/>
              <w:jc w:val="center"/>
              <w:rPr>
                <w:sz w:val="20"/>
                <w:lang w:val="en-US"/>
              </w:rPr>
            </w:pPr>
            <w:r w:rsidRPr="00FB347A">
              <w:rPr>
                <w:sz w:val="20"/>
                <w:lang w:val="en-US"/>
              </w:rPr>
              <w:t>(0.580)</w:t>
            </w:r>
          </w:p>
        </w:tc>
      </w:tr>
      <w:tr w:rsidR="00A56E21" w:rsidRPr="00053F00" w14:paraId="28D623EC" w14:textId="77777777" w:rsidTr="00C21394">
        <w:tc>
          <w:tcPr>
            <w:tcW w:w="2824" w:type="pct"/>
            <w:tcBorders>
              <w:top w:val="nil"/>
              <w:left w:val="nil"/>
              <w:bottom w:val="nil"/>
              <w:right w:val="nil"/>
            </w:tcBorders>
          </w:tcPr>
          <w:p w14:paraId="47FBBFC6" w14:textId="77777777" w:rsidR="00A56E21" w:rsidRPr="00FB347A" w:rsidRDefault="00A56E21" w:rsidP="00C21394">
            <w:pPr>
              <w:widowControl w:val="0"/>
              <w:rPr>
                <w:sz w:val="20"/>
                <w:lang w:val="en-US"/>
              </w:rPr>
            </w:pPr>
            <w:r w:rsidRPr="00FB347A">
              <w:rPr>
                <w:sz w:val="20"/>
                <w:lang w:val="en-US"/>
              </w:rPr>
              <w:t>2005</w:t>
            </w:r>
          </w:p>
        </w:tc>
        <w:tc>
          <w:tcPr>
            <w:tcW w:w="2176" w:type="pct"/>
            <w:tcBorders>
              <w:top w:val="nil"/>
              <w:left w:val="nil"/>
              <w:bottom w:val="nil"/>
              <w:right w:val="nil"/>
            </w:tcBorders>
          </w:tcPr>
          <w:p w14:paraId="1FF8DA29" w14:textId="77777777" w:rsidR="00A56E21" w:rsidRPr="00FB347A" w:rsidRDefault="00A56E21" w:rsidP="00C21394">
            <w:pPr>
              <w:widowControl w:val="0"/>
              <w:jc w:val="center"/>
              <w:rPr>
                <w:sz w:val="20"/>
                <w:lang w:val="en-US"/>
              </w:rPr>
            </w:pPr>
            <w:r w:rsidRPr="00FB347A">
              <w:rPr>
                <w:sz w:val="20"/>
                <w:lang w:val="en-US"/>
              </w:rPr>
              <w:t>0.230</w:t>
            </w:r>
          </w:p>
        </w:tc>
      </w:tr>
      <w:tr w:rsidR="00A56E21" w:rsidRPr="00053F00" w14:paraId="3F697C99" w14:textId="77777777" w:rsidTr="00C21394">
        <w:tc>
          <w:tcPr>
            <w:tcW w:w="2824" w:type="pct"/>
            <w:tcBorders>
              <w:top w:val="nil"/>
              <w:left w:val="nil"/>
              <w:bottom w:val="nil"/>
              <w:right w:val="nil"/>
            </w:tcBorders>
          </w:tcPr>
          <w:p w14:paraId="3A2CE416"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736E12E" w14:textId="77777777" w:rsidR="00A56E21" w:rsidRPr="00FB347A" w:rsidRDefault="00A56E21" w:rsidP="00C21394">
            <w:pPr>
              <w:widowControl w:val="0"/>
              <w:jc w:val="center"/>
              <w:rPr>
                <w:sz w:val="20"/>
                <w:lang w:val="en-US"/>
              </w:rPr>
            </w:pPr>
            <w:r w:rsidRPr="00FB347A">
              <w:rPr>
                <w:sz w:val="20"/>
                <w:lang w:val="en-US"/>
              </w:rPr>
              <w:t>(0.143)</w:t>
            </w:r>
          </w:p>
        </w:tc>
      </w:tr>
      <w:tr w:rsidR="00A56E21" w:rsidRPr="00053F00" w14:paraId="1B263032" w14:textId="77777777" w:rsidTr="00C21394">
        <w:tc>
          <w:tcPr>
            <w:tcW w:w="2824" w:type="pct"/>
            <w:tcBorders>
              <w:top w:val="nil"/>
              <w:left w:val="nil"/>
              <w:bottom w:val="nil"/>
              <w:right w:val="nil"/>
            </w:tcBorders>
          </w:tcPr>
          <w:p w14:paraId="4CDDE015" w14:textId="77777777" w:rsidR="00A56E21" w:rsidRPr="00FB347A" w:rsidRDefault="00A56E21" w:rsidP="00C21394">
            <w:pPr>
              <w:widowControl w:val="0"/>
              <w:rPr>
                <w:sz w:val="20"/>
                <w:lang w:val="en-US"/>
              </w:rPr>
            </w:pPr>
            <w:r w:rsidRPr="00FB347A">
              <w:rPr>
                <w:sz w:val="20"/>
                <w:lang w:val="en-US"/>
              </w:rPr>
              <w:t>2007</w:t>
            </w:r>
          </w:p>
        </w:tc>
        <w:tc>
          <w:tcPr>
            <w:tcW w:w="2176" w:type="pct"/>
            <w:tcBorders>
              <w:top w:val="nil"/>
              <w:left w:val="nil"/>
              <w:bottom w:val="nil"/>
              <w:right w:val="nil"/>
            </w:tcBorders>
          </w:tcPr>
          <w:p w14:paraId="76EA720C" w14:textId="77777777" w:rsidR="00A56E21" w:rsidRPr="00FB347A" w:rsidRDefault="00A56E21" w:rsidP="00C21394">
            <w:pPr>
              <w:widowControl w:val="0"/>
              <w:jc w:val="center"/>
              <w:rPr>
                <w:sz w:val="20"/>
                <w:lang w:val="en-US"/>
              </w:rPr>
            </w:pPr>
            <w:r w:rsidRPr="00FB347A">
              <w:rPr>
                <w:sz w:val="20"/>
                <w:lang w:val="en-US"/>
              </w:rPr>
              <w:t>0.178</w:t>
            </w:r>
          </w:p>
        </w:tc>
      </w:tr>
      <w:tr w:rsidR="00A56E21" w:rsidRPr="00053F00" w14:paraId="3572FEF6" w14:textId="77777777" w:rsidTr="00C21394">
        <w:tc>
          <w:tcPr>
            <w:tcW w:w="2824" w:type="pct"/>
            <w:tcBorders>
              <w:top w:val="nil"/>
              <w:left w:val="nil"/>
              <w:bottom w:val="nil"/>
              <w:right w:val="nil"/>
            </w:tcBorders>
          </w:tcPr>
          <w:p w14:paraId="2313AF21"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5324AF9" w14:textId="77777777" w:rsidR="00A56E21" w:rsidRPr="00FB347A" w:rsidRDefault="00A56E21" w:rsidP="00C21394">
            <w:pPr>
              <w:widowControl w:val="0"/>
              <w:jc w:val="center"/>
              <w:rPr>
                <w:sz w:val="20"/>
                <w:lang w:val="en-US"/>
              </w:rPr>
            </w:pPr>
            <w:r w:rsidRPr="00FB347A">
              <w:rPr>
                <w:sz w:val="20"/>
                <w:lang w:val="en-US"/>
              </w:rPr>
              <w:t>(0.153)</w:t>
            </w:r>
          </w:p>
        </w:tc>
      </w:tr>
      <w:tr w:rsidR="00A56E21" w:rsidRPr="00053F00" w14:paraId="2A9C14FE" w14:textId="77777777" w:rsidTr="00C21394">
        <w:tc>
          <w:tcPr>
            <w:tcW w:w="2824" w:type="pct"/>
            <w:tcBorders>
              <w:top w:val="nil"/>
              <w:left w:val="nil"/>
              <w:bottom w:val="nil"/>
              <w:right w:val="nil"/>
            </w:tcBorders>
          </w:tcPr>
          <w:p w14:paraId="17ABE84E" w14:textId="77777777" w:rsidR="00A56E21" w:rsidRPr="00FB347A" w:rsidRDefault="00A56E21" w:rsidP="00C21394">
            <w:pPr>
              <w:widowControl w:val="0"/>
              <w:rPr>
                <w:sz w:val="20"/>
                <w:lang w:val="en-US"/>
              </w:rPr>
            </w:pPr>
            <w:r w:rsidRPr="00FB347A">
              <w:rPr>
                <w:sz w:val="20"/>
                <w:lang w:val="en-US"/>
              </w:rPr>
              <w:t>2011</w:t>
            </w:r>
          </w:p>
        </w:tc>
        <w:tc>
          <w:tcPr>
            <w:tcW w:w="2176" w:type="pct"/>
            <w:tcBorders>
              <w:top w:val="nil"/>
              <w:left w:val="nil"/>
              <w:bottom w:val="nil"/>
              <w:right w:val="nil"/>
            </w:tcBorders>
          </w:tcPr>
          <w:p w14:paraId="38FBB002" w14:textId="77777777" w:rsidR="00A56E21" w:rsidRPr="00FB347A" w:rsidRDefault="00A56E21" w:rsidP="00C21394">
            <w:pPr>
              <w:widowControl w:val="0"/>
              <w:jc w:val="center"/>
              <w:rPr>
                <w:sz w:val="20"/>
                <w:lang w:val="en-US"/>
              </w:rPr>
            </w:pPr>
            <w:r w:rsidRPr="00FB347A">
              <w:rPr>
                <w:sz w:val="20"/>
                <w:lang w:val="en-US"/>
              </w:rPr>
              <w:t>1.452</w:t>
            </w:r>
            <w:r w:rsidRPr="00FB347A">
              <w:rPr>
                <w:sz w:val="20"/>
                <w:vertAlign w:val="superscript"/>
                <w:lang w:val="en-US"/>
              </w:rPr>
              <w:t>***</w:t>
            </w:r>
          </w:p>
        </w:tc>
      </w:tr>
      <w:tr w:rsidR="00A56E21" w:rsidRPr="00053F00" w14:paraId="3D1B602D" w14:textId="77777777" w:rsidTr="00C21394">
        <w:tc>
          <w:tcPr>
            <w:tcW w:w="2824" w:type="pct"/>
            <w:tcBorders>
              <w:top w:val="nil"/>
              <w:left w:val="nil"/>
              <w:bottom w:val="nil"/>
              <w:right w:val="nil"/>
            </w:tcBorders>
          </w:tcPr>
          <w:p w14:paraId="40DE2D10"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673A205" w14:textId="77777777" w:rsidR="00A56E21" w:rsidRPr="00FB347A" w:rsidRDefault="00A56E21" w:rsidP="00C21394">
            <w:pPr>
              <w:widowControl w:val="0"/>
              <w:jc w:val="center"/>
              <w:rPr>
                <w:sz w:val="20"/>
                <w:lang w:val="en-US"/>
              </w:rPr>
            </w:pPr>
            <w:r w:rsidRPr="00FB347A">
              <w:rPr>
                <w:sz w:val="20"/>
                <w:lang w:val="en-US"/>
              </w:rPr>
              <w:t>(0.125)</w:t>
            </w:r>
          </w:p>
        </w:tc>
      </w:tr>
      <w:tr w:rsidR="00A56E21" w:rsidRPr="00053F00" w14:paraId="54084929" w14:textId="77777777" w:rsidTr="00C21394">
        <w:tc>
          <w:tcPr>
            <w:tcW w:w="2824" w:type="pct"/>
            <w:tcBorders>
              <w:top w:val="nil"/>
              <w:left w:val="nil"/>
              <w:bottom w:val="nil"/>
              <w:right w:val="nil"/>
            </w:tcBorders>
          </w:tcPr>
          <w:p w14:paraId="5E456754" w14:textId="77777777" w:rsidR="00A56E21" w:rsidRPr="00FB347A" w:rsidRDefault="00A56E21" w:rsidP="00C21394">
            <w:pPr>
              <w:widowControl w:val="0"/>
              <w:rPr>
                <w:sz w:val="20"/>
                <w:lang w:val="en-US"/>
              </w:rPr>
            </w:pPr>
            <w:r w:rsidRPr="00FB347A">
              <w:rPr>
                <w:sz w:val="20"/>
                <w:lang w:val="en-US"/>
              </w:rPr>
              <w:t>2015</w:t>
            </w:r>
          </w:p>
        </w:tc>
        <w:tc>
          <w:tcPr>
            <w:tcW w:w="2176" w:type="pct"/>
            <w:tcBorders>
              <w:top w:val="nil"/>
              <w:left w:val="nil"/>
              <w:bottom w:val="nil"/>
              <w:right w:val="nil"/>
            </w:tcBorders>
          </w:tcPr>
          <w:p w14:paraId="2799D836" w14:textId="77777777" w:rsidR="00A56E21" w:rsidRPr="00FB347A" w:rsidRDefault="00A56E21" w:rsidP="00C21394">
            <w:pPr>
              <w:widowControl w:val="0"/>
              <w:jc w:val="center"/>
              <w:rPr>
                <w:sz w:val="20"/>
                <w:lang w:val="en-US"/>
              </w:rPr>
            </w:pPr>
            <w:r w:rsidRPr="00FB347A">
              <w:rPr>
                <w:sz w:val="20"/>
                <w:lang w:val="en-US"/>
              </w:rPr>
              <w:t>1.333</w:t>
            </w:r>
            <w:r w:rsidRPr="00FB347A">
              <w:rPr>
                <w:sz w:val="20"/>
                <w:vertAlign w:val="superscript"/>
                <w:lang w:val="en-US"/>
              </w:rPr>
              <w:t>***</w:t>
            </w:r>
          </w:p>
        </w:tc>
      </w:tr>
      <w:tr w:rsidR="00A56E21" w:rsidRPr="00053F00" w14:paraId="66AEAB7E" w14:textId="77777777" w:rsidTr="00C21394">
        <w:tc>
          <w:tcPr>
            <w:tcW w:w="2824" w:type="pct"/>
            <w:tcBorders>
              <w:top w:val="nil"/>
              <w:left w:val="nil"/>
              <w:bottom w:val="nil"/>
              <w:right w:val="nil"/>
            </w:tcBorders>
          </w:tcPr>
          <w:p w14:paraId="5CEB96EA"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50973DC" w14:textId="77777777" w:rsidR="00A56E21" w:rsidRPr="00FB347A" w:rsidRDefault="00A56E21" w:rsidP="00C21394">
            <w:pPr>
              <w:widowControl w:val="0"/>
              <w:jc w:val="center"/>
              <w:rPr>
                <w:sz w:val="20"/>
                <w:lang w:val="en-US"/>
              </w:rPr>
            </w:pPr>
            <w:r w:rsidRPr="00FB347A">
              <w:rPr>
                <w:sz w:val="20"/>
                <w:lang w:val="en-US"/>
              </w:rPr>
              <w:t>(0.118)</w:t>
            </w:r>
          </w:p>
        </w:tc>
      </w:tr>
      <w:tr w:rsidR="00A56E21" w:rsidRPr="00053F00" w14:paraId="042DE21B" w14:textId="77777777" w:rsidTr="00C21394">
        <w:tc>
          <w:tcPr>
            <w:tcW w:w="2824" w:type="pct"/>
            <w:tcBorders>
              <w:top w:val="nil"/>
              <w:left w:val="nil"/>
              <w:bottom w:val="nil"/>
              <w:right w:val="nil"/>
            </w:tcBorders>
          </w:tcPr>
          <w:p w14:paraId="55F5E22E" w14:textId="77777777" w:rsidR="00A56E21" w:rsidRPr="00FB347A" w:rsidRDefault="00A56E21" w:rsidP="00C21394">
            <w:pPr>
              <w:widowControl w:val="0"/>
              <w:rPr>
                <w:sz w:val="20"/>
                <w:lang w:val="en-US"/>
              </w:rPr>
            </w:pPr>
            <w:r w:rsidRPr="00FB347A">
              <w:rPr>
                <w:sz w:val="20"/>
                <w:lang w:val="en-US"/>
              </w:rPr>
              <w:t>2005 * Value of Ballot Position</w:t>
            </w:r>
          </w:p>
        </w:tc>
        <w:tc>
          <w:tcPr>
            <w:tcW w:w="2176" w:type="pct"/>
            <w:tcBorders>
              <w:top w:val="nil"/>
              <w:left w:val="nil"/>
              <w:bottom w:val="nil"/>
              <w:right w:val="nil"/>
            </w:tcBorders>
          </w:tcPr>
          <w:p w14:paraId="54F2DDA5" w14:textId="77777777" w:rsidR="00A56E21" w:rsidRPr="00FB347A" w:rsidRDefault="00A56E21" w:rsidP="00C21394">
            <w:pPr>
              <w:widowControl w:val="0"/>
              <w:jc w:val="center"/>
              <w:rPr>
                <w:sz w:val="20"/>
                <w:lang w:val="en-US"/>
              </w:rPr>
            </w:pPr>
            <w:r w:rsidRPr="00FB347A">
              <w:rPr>
                <w:sz w:val="20"/>
                <w:lang w:val="en-US"/>
              </w:rPr>
              <w:t>0.337</w:t>
            </w:r>
          </w:p>
        </w:tc>
      </w:tr>
      <w:tr w:rsidR="00A56E21" w:rsidRPr="00053F00" w14:paraId="029109E8" w14:textId="77777777" w:rsidTr="00C21394">
        <w:tc>
          <w:tcPr>
            <w:tcW w:w="2824" w:type="pct"/>
            <w:tcBorders>
              <w:top w:val="nil"/>
              <w:left w:val="nil"/>
              <w:bottom w:val="nil"/>
              <w:right w:val="nil"/>
            </w:tcBorders>
          </w:tcPr>
          <w:p w14:paraId="6F47CD2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095EC25" w14:textId="77777777" w:rsidR="00A56E21" w:rsidRPr="00FB347A" w:rsidRDefault="00A56E21" w:rsidP="00C21394">
            <w:pPr>
              <w:widowControl w:val="0"/>
              <w:jc w:val="center"/>
              <w:rPr>
                <w:sz w:val="20"/>
                <w:lang w:val="en-US"/>
              </w:rPr>
            </w:pPr>
            <w:r w:rsidRPr="00FB347A">
              <w:rPr>
                <w:sz w:val="20"/>
                <w:lang w:val="en-US"/>
              </w:rPr>
              <w:t>(0.614)</w:t>
            </w:r>
          </w:p>
        </w:tc>
      </w:tr>
      <w:tr w:rsidR="00A56E21" w:rsidRPr="00053F00" w14:paraId="0E5979C0" w14:textId="77777777" w:rsidTr="00C21394">
        <w:tc>
          <w:tcPr>
            <w:tcW w:w="2824" w:type="pct"/>
            <w:tcBorders>
              <w:top w:val="nil"/>
              <w:left w:val="nil"/>
              <w:bottom w:val="nil"/>
              <w:right w:val="nil"/>
            </w:tcBorders>
          </w:tcPr>
          <w:p w14:paraId="1135C12E" w14:textId="77777777" w:rsidR="00A56E21" w:rsidRPr="00FB347A" w:rsidRDefault="00A56E21" w:rsidP="00C21394">
            <w:pPr>
              <w:widowControl w:val="0"/>
              <w:rPr>
                <w:sz w:val="20"/>
                <w:lang w:val="en-US"/>
              </w:rPr>
            </w:pPr>
            <w:r w:rsidRPr="00FB347A">
              <w:rPr>
                <w:sz w:val="20"/>
                <w:lang w:val="en-US"/>
              </w:rPr>
              <w:t>2007 * Value of Ballot Position</w:t>
            </w:r>
          </w:p>
        </w:tc>
        <w:tc>
          <w:tcPr>
            <w:tcW w:w="2176" w:type="pct"/>
            <w:tcBorders>
              <w:top w:val="nil"/>
              <w:left w:val="nil"/>
              <w:bottom w:val="nil"/>
              <w:right w:val="nil"/>
            </w:tcBorders>
          </w:tcPr>
          <w:p w14:paraId="5640C885" w14:textId="77777777" w:rsidR="00A56E21" w:rsidRPr="00FB347A" w:rsidRDefault="00A56E21" w:rsidP="00C21394">
            <w:pPr>
              <w:widowControl w:val="0"/>
              <w:jc w:val="center"/>
              <w:rPr>
                <w:sz w:val="20"/>
                <w:lang w:val="en-US"/>
              </w:rPr>
            </w:pPr>
            <w:r w:rsidRPr="00FB347A">
              <w:rPr>
                <w:sz w:val="20"/>
                <w:lang w:val="en-US"/>
              </w:rPr>
              <w:t>0.672</w:t>
            </w:r>
          </w:p>
        </w:tc>
      </w:tr>
      <w:tr w:rsidR="00A56E21" w:rsidRPr="00053F00" w14:paraId="74ABC655" w14:textId="77777777" w:rsidTr="00C21394">
        <w:tc>
          <w:tcPr>
            <w:tcW w:w="2824" w:type="pct"/>
            <w:tcBorders>
              <w:top w:val="nil"/>
              <w:left w:val="nil"/>
              <w:bottom w:val="nil"/>
              <w:right w:val="nil"/>
            </w:tcBorders>
          </w:tcPr>
          <w:p w14:paraId="19A06FA7"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AE81649" w14:textId="77777777" w:rsidR="00A56E21" w:rsidRPr="00FB347A" w:rsidRDefault="00A56E21" w:rsidP="00C21394">
            <w:pPr>
              <w:widowControl w:val="0"/>
              <w:jc w:val="center"/>
              <w:rPr>
                <w:sz w:val="20"/>
                <w:lang w:val="en-US"/>
              </w:rPr>
            </w:pPr>
            <w:r w:rsidRPr="00FB347A">
              <w:rPr>
                <w:sz w:val="20"/>
                <w:lang w:val="en-US"/>
              </w:rPr>
              <w:t>(0.574)</w:t>
            </w:r>
          </w:p>
        </w:tc>
      </w:tr>
      <w:tr w:rsidR="00A56E21" w:rsidRPr="00053F00" w14:paraId="6CDA6FDE" w14:textId="77777777" w:rsidTr="00C21394">
        <w:tc>
          <w:tcPr>
            <w:tcW w:w="2824" w:type="pct"/>
            <w:tcBorders>
              <w:top w:val="nil"/>
              <w:left w:val="nil"/>
              <w:bottom w:val="nil"/>
              <w:right w:val="nil"/>
            </w:tcBorders>
          </w:tcPr>
          <w:p w14:paraId="7CE4A695" w14:textId="77777777" w:rsidR="00A56E21" w:rsidRPr="00FB347A" w:rsidRDefault="00A56E21" w:rsidP="00C21394">
            <w:pPr>
              <w:widowControl w:val="0"/>
              <w:rPr>
                <w:sz w:val="20"/>
                <w:lang w:val="en-US"/>
              </w:rPr>
            </w:pPr>
            <w:r w:rsidRPr="00FB347A">
              <w:rPr>
                <w:sz w:val="20"/>
                <w:lang w:val="en-US"/>
              </w:rPr>
              <w:t>2011 * Value of Ballot Position</w:t>
            </w:r>
          </w:p>
        </w:tc>
        <w:tc>
          <w:tcPr>
            <w:tcW w:w="2176" w:type="pct"/>
            <w:tcBorders>
              <w:top w:val="nil"/>
              <w:left w:val="nil"/>
              <w:bottom w:val="nil"/>
              <w:right w:val="nil"/>
            </w:tcBorders>
          </w:tcPr>
          <w:p w14:paraId="6AD79E22" w14:textId="77777777" w:rsidR="00A56E21" w:rsidRPr="00FB347A" w:rsidRDefault="00A56E21" w:rsidP="00C21394">
            <w:pPr>
              <w:widowControl w:val="0"/>
              <w:jc w:val="center"/>
              <w:rPr>
                <w:sz w:val="20"/>
                <w:lang w:val="en-US"/>
              </w:rPr>
            </w:pPr>
            <w:r w:rsidRPr="00FB347A">
              <w:rPr>
                <w:sz w:val="20"/>
                <w:lang w:val="en-US"/>
              </w:rPr>
              <w:t>-0.253</w:t>
            </w:r>
          </w:p>
        </w:tc>
      </w:tr>
      <w:tr w:rsidR="00A56E21" w:rsidRPr="00053F00" w14:paraId="08368665" w14:textId="77777777" w:rsidTr="00C21394">
        <w:tc>
          <w:tcPr>
            <w:tcW w:w="2824" w:type="pct"/>
            <w:tcBorders>
              <w:top w:val="nil"/>
              <w:left w:val="nil"/>
              <w:bottom w:val="nil"/>
              <w:right w:val="nil"/>
            </w:tcBorders>
          </w:tcPr>
          <w:p w14:paraId="130278AF"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0DC8DBD" w14:textId="77777777" w:rsidR="00A56E21" w:rsidRPr="00FB347A" w:rsidRDefault="00A56E21" w:rsidP="00C21394">
            <w:pPr>
              <w:widowControl w:val="0"/>
              <w:jc w:val="center"/>
              <w:rPr>
                <w:sz w:val="20"/>
                <w:lang w:val="en-US"/>
              </w:rPr>
            </w:pPr>
            <w:r w:rsidRPr="00FB347A">
              <w:rPr>
                <w:sz w:val="20"/>
                <w:lang w:val="en-US"/>
              </w:rPr>
              <w:t>(0.558)</w:t>
            </w:r>
          </w:p>
        </w:tc>
      </w:tr>
      <w:tr w:rsidR="00A56E21" w:rsidRPr="00053F00" w14:paraId="4EE6C01D" w14:textId="77777777" w:rsidTr="00C21394">
        <w:tc>
          <w:tcPr>
            <w:tcW w:w="2824" w:type="pct"/>
            <w:tcBorders>
              <w:top w:val="nil"/>
              <w:left w:val="nil"/>
              <w:bottom w:val="nil"/>
              <w:right w:val="nil"/>
            </w:tcBorders>
          </w:tcPr>
          <w:p w14:paraId="2ECE9866" w14:textId="77777777" w:rsidR="00A56E21" w:rsidRPr="00FB347A" w:rsidRDefault="00A56E21" w:rsidP="00C21394">
            <w:pPr>
              <w:widowControl w:val="0"/>
              <w:rPr>
                <w:sz w:val="20"/>
                <w:lang w:val="en-US"/>
              </w:rPr>
            </w:pPr>
            <w:r w:rsidRPr="00FB347A">
              <w:rPr>
                <w:sz w:val="20"/>
                <w:lang w:val="en-US"/>
              </w:rPr>
              <w:t>2015 * Value of Ballot Position</w:t>
            </w:r>
          </w:p>
        </w:tc>
        <w:tc>
          <w:tcPr>
            <w:tcW w:w="2176" w:type="pct"/>
            <w:tcBorders>
              <w:top w:val="nil"/>
              <w:left w:val="nil"/>
              <w:bottom w:val="nil"/>
              <w:right w:val="nil"/>
            </w:tcBorders>
          </w:tcPr>
          <w:p w14:paraId="46B95460" w14:textId="77777777" w:rsidR="00A56E21" w:rsidRPr="00FB347A" w:rsidRDefault="00A56E21" w:rsidP="00C21394">
            <w:pPr>
              <w:widowControl w:val="0"/>
              <w:jc w:val="center"/>
              <w:rPr>
                <w:sz w:val="20"/>
                <w:lang w:val="en-US"/>
              </w:rPr>
            </w:pPr>
            <w:r w:rsidRPr="00FB347A">
              <w:rPr>
                <w:sz w:val="20"/>
                <w:lang w:val="en-US"/>
              </w:rPr>
              <w:t>0.368</w:t>
            </w:r>
          </w:p>
        </w:tc>
      </w:tr>
      <w:tr w:rsidR="00A56E21" w:rsidRPr="00053F00" w14:paraId="77B0758D" w14:textId="77777777" w:rsidTr="00C21394">
        <w:tc>
          <w:tcPr>
            <w:tcW w:w="2824" w:type="pct"/>
            <w:tcBorders>
              <w:top w:val="nil"/>
              <w:left w:val="nil"/>
              <w:bottom w:val="nil"/>
              <w:right w:val="nil"/>
            </w:tcBorders>
          </w:tcPr>
          <w:p w14:paraId="0564FF31"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E9EA86F" w14:textId="77777777" w:rsidR="00A56E21" w:rsidRPr="00FB347A" w:rsidRDefault="00A56E21" w:rsidP="00C21394">
            <w:pPr>
              <w:widowControl w:val="0"/>
              <w:jc w:val="center"/>
              <w:rPr>
                <w:sz w:val="20"/>
                <w:lang w:val="en-US"/>
              </w:rPr>
            </w:pPr>
            <w:r w:rsidRPr="00FB347A">
              <w:rPr>
                <w:sz w:val="20"/>
                <w:lang w:val="en-US"/>
              </w:rPr>
              <w:t>(0.570)</w:t>
            </w:r>
          </w:p>
        </w:tc>
      </w:tr>
      <w:tr w:rsidR="00A56E21" w:rsidRPr="00053F00" w14:paraId="776068C0" w14:textId="77777777" w:rsidTr="00C21394">
        <w:tc>
          <w:tcPr>
            <w:tcW w:w="2824" w:type="pct"/>
            <w:tcBorders>
              <w:top w:val="nil"/>
              <w:left w:val="nil"/>
              <w:bottom w:val="nil"/>
              <w:right w:val="nil"/>
            </w:tcBorders>
          </w:tcPr>
          <w:p w14:paraId="479A8A26" w14:textId="77777777" w:rsidR="00A56E21" w:rsidRPr="00FB347A" w:rsidRDefault="00A56E21" w:rsidP="00C21394">
            <w:pPr>
              <w:widowControl w:val="0"/>
              <w:rPr>
                <w:sz w:val="20"/>
                <w:lang w:val="en-US"/>
              </w:rPr>
            </w:pPr>
            <w:r w:rsidRPr="00FB347A">
              <w:rPr>
                <w:sz w:val="20"/>
                <w:lang w:val="en-US"/>
              </w:rPr>
              <w:t>PSL * 2005</w:t>
            </w:r>
          </w:p>
        </w:tc>
        <w:tc>
          <w:tcPr>
            <w:tcW w:w="2176" w:type="pct"/>
            <w:tcBorders>
              <w:top w:val="nil"/>
              <w:left w:val="nil"/>
              <w:bottom w:val="nil"/>
              <w:right w:val="nil"/>
            </w:tcBorders>
          </w:tcPr>
          <w:p w14:paraId="0EB2AB40" w14:textId="77777777" w:rsidR="00A56E21" w:rsidRPr="00FB347A" w:rsidRDefault="00A56E21" w:rsidP="00C21394">
            <w:pPr>
              <w:widowControl w:val="0"/>
              <w:jc w:val="center"/>
              <w:rPr>
                <w:sz w:val="20"/>
                <w:lang w:val="en-US"/>
              </w:rPr>
            </w:pPr>
            <w:r w:rsidRPr="00FB347A">
              <w:rPr>
                <w:sz w:val="20"/>
                <w:lang w:val="en-US"/>
              </w:rPr>
              <w:t>-0.313</w:t>
            </w:r>
          </w:p>
        </w:tc>
      </w:tr>
      <w:tr w:rsidR="00A56E21" w:rsidRPr="00053F00" w14:paraId="2F196978" w14:textId="77777777" w:rsidTr="00C21394">
        <w:tc>
          <w:tcPr>
            <w:tcW w:w="2824" w:type="pct"/>
            <w:tcBorders>
              <w:top w:val="nil"/>
              <w:left w:val="nil"/>
              <w:bottom w:val="nil"/>
              <w:right w:val="nil"/>
            </w:tcBorders>
          </w:tcPr>
          <w:p w14:paraId="489F77EC"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8C88169" w14:textId="77777777" w:rsidR="00A56E21" w:rsidRPr="00FB347A" w:rsidRDefault="00A56E21" w:rsidP="00C21394">
            <w:pPr>
              <w:widowControl w:val="0"/>
              <w:jc w:val="center"/>
              <w:rPr>
                <w:sz w:val="20"/>
                <w:lang w:val="en-US"/>
              </w:rPr>
            </w:pPr>
            <w:r w:rsidRPr="00FB347A">
              <w:rPr>
                <w:sz w:val="20"/>
                <w:lang w:val="en-US"/>
              </w:rPr>
              <w:t>(0.200)</w:t>
            </w:r>
          </w:p>
        </w:tc>
      </w:tr>
      <w:tr w:rsidR="00A56E21" w:rsidRPr="00053F00" w14:paraId="165990EC" w14:textId="77777777" w:rsidTr="00C21394">
        <w:tc>
          <w:tcPr>
            <w:tcW w:w="2824" w:type="pct"/>
            <w:tcBorders>
              <w:top w:val="nil"/>
              <w:left w:val="nil"/>
              <w:bottom w:val="nil"/>
              <w:right w:val="nil"/>
            </w:tcBorders>
          </w:tcPr>
          <w:p w14:paraId="7CEFEFA4" w14:textId="77777777" w:rsidR="00A56E21" w:rsidRPr="00FB347A" w:rsidRDefault="00A56E21" w:rsidP="00C21394">
            <w:pPr>
              <w:widowControl w:val="0"/>
              <w:rPr>
                <w:sz w:val="20"/>
                <w:lang w:val="en-US"/>
              </w:rPr>
            </w:pPr>
            <w:r w:rsidRPr="00FB347A">
              <w:rPr>
                <w:sz w:val="20"/>
                <w:lang w:val="en-US"/>
              </w:rPr>
              <w:t>PSL * 2007</w:t>
            </w:r>
          </w:p>
        </w:tc>
        <w:tc>
          <w:tcPr>
            <w:tcW w:w="2176" w:type="pct"/>
            <w:tcBorders>
              <w:top w:val="nil"/>
              <w:left w:val="nil"/>
              <w:bottom w:val="nil"/>
              <w:right w:val="nil"/>
            </w:tcBorders>
          </w:tcPr>
          <w:p w14:paraId="1BC9589F" w14:textId="77777777" w:rsidR="00A56E21" w:rsidRPr="00FB347A" w:rsidRDefault="00A56E21" w:rsidP="00C21394">
            <w:pPr>
              <w:widowControl w:val="0"/>
              <w:jc w:val="center"/>
              <w:rPr>
                <w:sz w:val="20"/>
                <w:lang w:val="en-US"/>
              </w:rPr>
            </w:pPr>
            <w:r w:rsidRPr="00FB347A">
              <w:rPr>
                <w:sz w:val="20"/>
                <w:lang w:val="en-US"/>
              </w:rPr>
              <w:t>-0.301</w:t>
            </w:r>
          </w:p>
        </w:tc>
      </w:tr>
      <w:tr w:rsidR="00A56E21" w:rsidRPr="00053F00" w14:paraId="76F54FA4" w14:textId="77777777" w:rsidTr="00C21394">
        <w:tc>
          <w:tcPr>
            <w:tcW w:w="2824" w:type="pct"/>
            <w:tcBorders>
              <w:top w:val="nil"/>
              <w:left w:val="nil"/>
              <w:bottom w:val="nil"/>
              <w:right w:val="nil"/>
            </w:tcBorders>
          </w:tcPr>
          <w:p w14:paraId="05197A51"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D761AF7" w14:textId="77777777" w:rsidR="00A56E21" w:rsidRPr="00FB347A" w:rsidRDefault="00A56E21" w:rsidP="00C21394">
            <w:pPr>
              <w:widowControl w:val="0"/>
              <w:jc w:val="center"/>
              <w:rPr>
                <w:sz w:val="20"/>
                <w:lang w:val="en-US"/>
              </w:rPr>
            </w:pPr>
            <w:r w:rsidRPr="00FB347A">
              <w:rPr>
                <w:sz w:val="20"/>
                <w:lang w:val="en-US"/>
              </w:rPr>
              <w:t>(0.205)</w:t>
            </w:r>
          </w:p>
        </w:tc>
      </w:tr>
      <w:tr w:rsidR="00A56E21" w:rsidRPr="00053F00" w14:paraId="3FC70987" w14:textId="77777777" w:rsidTr="00C21394">
        <w:tc>
          <w:tcPr>
            <w:tcW w:w="2824" w:type="pct"/>
            <w:tcBorders>
              <w:top w:val="nil"/>
              <w:left w:val="nil"/>
              <w:bottom w:val="nil"/>
              <w:right w:val="nil"/>
            </w:tcBorders>
          </w:tcPr>
          <w:p w14:paraId="3BFD4595" w14:textId="77777777" w:rsidR="00A56E21" w:rsidRPr="00FB347A" w:rsidRDefault="00A56E21" w:rsidP="00C21394">
            <w:pPr>
              <w:widowControl w:val="0"/>
              <w:rPr>
                <w:sz w:val="20"/>
                <w:lang w:val="en-US"/>
              </w:rPr>
            </w:pPr>
            <w:r w:rsidRPr="00FB347A">
              <w:rPr>
                <w:sz w:val="20"/>
                <w:lang w:val="en-US"/>
              </w:rPr>
              <w:t>PSL * 2011</w:t>
            </w:r>
          </w:p>
        </w:tc>
        <w:tc>
          <w:tcPr>
            <w:tcW w:w="2176" w:type="pct"/>
            <w:tcBorders>
              <w:top w:val="nil"/>
              <w:left w:val="nil"/>
              <w:bottom w:val="nil"/>
              <w:right w:val="nil"/>
            </w:tcBorders>
          </w:tcPr>
          <w:p w14:paraId="7E633A78" w14:textId="77777777" w:rsidR="00A56E21" w:rsidRPr="00FB347A" w:rsidRDefault="00A56E21" w:rsidP="00C21394">
            <w:pPr>
              <w:widowControl w:val="0"/>
              <w:jc w:val="center"/>
              <w:rPr>
                <w:sz w:val="20"/>
                <w:lang w:val="en-US"/>
              </w:rPr>
            </w:pPr>
            <w:r w:rsidRPr="00FB347A">
              <w:rPr>
                <w:sz w:val="20"/>
                <w:lang w:val="en-US"/>
              </w:rPr>
              <w:t>-0.377</w:t>
            </w:r>
            <w:r w:rsidRPr="00FB347A">
              <w:rPr>
                <w:sz w:val="20"/>
                <w:vertAlign w:val="superscript"/>
                <w:lang w:val="en-US"/>
              </w:rPr>
              <w:t>*</w:t>
            </w:r>
          </w:p>
        </w:tc>
      </w:tr>
      <w:tr w:rsidR="00A56E21" w:rsidRPr="00053F00" w14:paraId="278AD8CF" w14:textId="77777777" w:rsidTr="00C21394">
        <w:tc>
          <w:tcPr>
            <w:tcW w:w="2824" w:type="pct"/>
            <w:tcBorders>
              <w:top w:val="nil"/>
              <w:left w:val="nil"/>
              <w:bottom w:val="nil"/>
              <w:right w:val="nil"/>
            </w:tcBorders>
          </w:tcPr>
          <w:p w14:paraId="51C5444D"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17DA2A06" w14:textId="77777777" w:rsidR="00A56E21" w:rsidRPr="00FB347A" w:rsidRDefault="00A56E21" w:rsidP="00C21394">
            <w:pPr>
              <w:widowControl w:val="0"/>
              <w:jc w:val="center"/>
              <w:rPr>
                <w:sz w:val="20"/>
                <w:lang w:val="en-US"/>
              </w:rPr>
            </w:pPr>
            <w:r w:rsidRPr="00FB347A">
              <w:rPr>
                <w:sz w:val="20"/>
                <w:lang w:val="en-US"/>
              </w:rPr>
              <w:t>(0.164)</w:t>
            </w:r>
          </w:p>
        </w:tc>
      </w:tr>
      <w:tr w:rsidR="00A56E21" w:rsidRPr="00053F00" w14:paraId="05A2DE2E" w14:textId="77777777" w:rsidTr="00C21394">
        <w:tc>
          <w:tcPr>
            <w:tcW w:w="2824" w:type="pct"/>
            <w:tcBorders>
              <w:top w:val="nil"/>
              <w:left w:val="nil"/>
              <w:bottom w:val="nil"/>
              <w:right w:val="nil"/>
            </w:tcBorders>
          </w:tcPr>
          <w:p w14:paraId="14AC529F" w14:textId="77777777" w:rsidR="00A56E21" w:rsidRPr="00FB347A" w:rsidRDefault="00A56E21" w:rsidP="00C21394">
            <w:pPr>
              <w:widowControl w:val="0"/>
              <w:rPr>
                <w:sz w:val="20"/>
                <w:lang w:val="en-US"/>
              </w:rPr>
            </w:pPr>
            <w:r w:rsidRPr="00FB347A">
              <w:rPr>
                <w:sz w:val="20"/>
                <w:lang w:val="en-US"/>
              </w:rPr>
              <w:t>PSL * 2015</w:t>
            </w:r>
          </w:p>
        </w:tc>
        <w:tc>
          <w:tcPr>
            <w:tcW w:w="2176" w:type="pct"/>
            <w:tcBorders>
              <w:top w:val="nil"/>
              <w:left w:val="nil"/>
              <w:bottom w:val="nil"/>
              <w:right w:val="nil"/>
            </w:tcBorders>
          </w:tcPr>
          <w:p w14:paraId="31EA53F0" w14:textId="77777777" w:rsidR="00A56E21" w:rsidRPr="00FB347A" w:rsidRDefault="00A56E21" w:rsidP="00C21394">
            <w:pPr>
              <w:widowControl w:val="0"/>
              <w:jc w:val="center"/>
              <w:rPr>
                <w:sz w:val="20"/>
                <w:lang w:val="en-US"/>
              </w:rPr>
            </w:pPr>
            <w:r w:rsidRPr="00FB347A">
              <w:rPr>
                <w:sz w:val="20"/>
                <w:lang w:val="en-US"/>
              </w:rPr>
              <w:t>-0.291</w:t>
            </w:r>
          </w:p>
        </w:tc>
      </w:tr>
      <w:tr w:rsidR="00A56E21" w:rsidRPr="00053F00" w14:paraId="140E75C9" w14:textId="77777777" w:rsidTr="00C21394">
        <w:tc>
          <w:tcPr>
            <w:tcW w:w="2824" w:type="pct"/>
            <w:tcBorders>
              <w:top w:val="nil"/>
              <w:left w:val="nil"/>
              <w:bottom w:val="nil"/>
              <w:right w:val="nil"/>
            </w:tcBorders>
          </w:tcPr>
          <w:p w14:paraId="543242D5" w14:textId="77777777" w:rsidR="00A56E21" w:rsidRPr="00FB347A" w:rsidRDefault="00A56E21" w:rsidP="00C21394">
            <w:pPr>
              <w:widowControl w:val="0"/>
              <w:rPr>
                <w:sz w:val="20"/>
                <w:lang w:val="en-US"/>
              </w:rPr>
            </w:pPr>
            <w:r w:rsidRPr="00FB347A">
              <w:rPr>
                <w:sz w:val="20"/>
                <w:lang w:val="en-US"/>
              </w:rPr>
              <w:t>PiS * 2005</w:t>
            </w:r>
          </w:p>
        </w:tc>
        <w:tc>
          <w:tcPr>
            <w:tcW w:w="2176" w:type="pct"/>
            <w:tcBorders>
              <w:top w:val="nil"/>
              <w:left w:val="nil"/>
              <w:bottom w:val="nil"/>
              <w:right w:val="nil"/>
            </w:tcBorders>
          </w:tcPr>
          <w:p w14:paraId="273AC118" w14:textId="77777777" w:rsidR="00A56E21" w:rsidRPr="00FB347A" w:rsidRDefault="00A56E21" w:rsidP="00C21394">
            <w:pPr>
              <w:widowControl w:val="0"/>
              <w:jc w:val="center"/>
              <w:rPr>
                <w:sz w:val="20"/>
                <w:lang w:val="en-US"/>
              </w:rPr>
            </w:pPr>
            <w:r w:rsidRPr="00FB347A">
              <w:rPr>
                <w:sz w:val="20"/>
                <w:lang w:val="en-US"/>
              </w:rPr>
              <w:t>-0.0534</w:t>
            </w:r>
          </w:p>
        </w:tc>
      </w:tr>
      <w:tr w:rsidR="00A56E21" w:rsidRPr="00053F00" w14:paraId="32EEFBA5" w14:textId="77777777" w:rsidTr="00C21394">
        <w:tc>
          <w:tcPr>
            <w:tcW w:w="2824" w:type="pct"/>
            <w:tcBorders>
              <w:top w:val="nil"/>
              <w:left w:val="nil"/>
              <w:bottom w:val="nil"/>
              <w:right w:val="nil"/>
            </w:tcBorders>
          </w:tcPr>
          <w:p w14:paraId="09C95F1D"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D528CC4" w14:textId="77777777" w:rsidR="00A56E21" w:rsidRPr="00FB347A" w:rsidRDefault="00A56E21" w:rsidP="00C21394">
            <w:pPr>
              <w:widowControl w:val="0"/>
              <w:jc w:val="center"/>
              <w:rPr>
                <w:sz w:val="20"/>
                <w:lang w:val="en-US"/>
              </w:rPr>
            </w:pPr>
            <w:r w:rsidRPr="00FB347A">
              <w:rPr>
                <w:sz w:val="20"/>
                <w:lang w:val="en-US"/>
              </w:rPr>
              <w:t>(0.211)</w:t>
            </w:r>
          </w:p>
        </w:tc>
      </w:tr>
      <w:tr w:rsidR="00A56E21" w:rsidRPr="00053F00" w14:paraId="1B4C0814" w14:textId="77777777" w:rsidTr="00C21394">
        <w:tc>
          <w:tcPr>
            <w:tcW w:w="2824" w:type="pct"/>
            <w:tcBorders>
              <w:top w:val="nil"/>
              <w:left w:val="nil"/>
              <w:bottom w:val="nil"/>
              <w:right w:val="nil"/>
            </w:tcBorders>
          </w:tcPr>
          <w:p w14:paraId="1538A483" w14:textId="77777777" w:rsidR="00A56E21" w:rsidRPr="00FB347A" w:rsidRDefault="00A56E21" w:rsidP="00C21394">
            <w:pPr>
              <w:widowControl w:val="0"/>
              <w:rPr>
                <w:sz w:val="20"/>
                <w:lang w:val="en-US"/>
              </w:rPr>
            </w:pPr>
            <w:r w:rsidRPr="00FB347A">
              <w:rPr>
                <w:sz w:val="20"/>
                <w:lang w:val="en-US"/>
              </w:rPr>
              <w:t>PiS * 2007</w:t>
            </w:r>
          </w:p>
        </w:tc>
        <w:tc>
          <w:tcPr>
            <w:tcW w:w="2176" w:type="pct"/>
            <w:tcBorders>
              <w:top w:val="nil"/>
              <w:left w:val="nil"/>
              <w:bottom w:val="nil"/>
              <w:right w:val="nil"/>
            </w:tcBorders>
          </w:tcPr>
          <w:p w14:paraId="390BF894" w14:textId="77777777" w:rsidR="00A56E21" w:rsidRPr="00FB347A" w:rsidRDefault="00A56E21" w:rsidP="00C21394">
            <w:pPr>
              <w:widowControl w:val="0"/>
              <w:jc w:val="center"/>
              <w:rPr>
                <w:sz w:val="20"/>
                <w:lang w:val="en-US"/>
              </w:rPr>
            </w:pPr>
            <w:r w:rsidRPr="00FB347A">
              <w:rPr>
                <w:sz w:val="20"/>
                <w:lang w:val="en-US"/>
              </w:rPr>
              <w:t>-0.112</w:t>
            </w:r>
          </w:p>
        </w:tc>
      </w:tr>
      <w:tr w:rsidR="00A56E21" w:rsidRPr="00053F00" w14:paraId="1C8191F6" w14:textId="77777777" w:rsidTr="00C21394">
        <w:tc>
          <w:tcPr>
            <w:tcW w:w="2824" w:type="pct"/>
            <w:tcBorders>
              <w:top w:val="nil"/>
              <w:left w:val="nil"/>
              <w:bottom w:val="nil"/>
              <w:right w:val="nil"/>
            </w:tcBorders>
          </w:tcPr>
          <w:p w14:paraId="4EDEB797"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135EAE7" w14:textId="77777777" w:rsidR="00A56E21" w:rsidRPr="00FB347A" w:rsidRDefault="00A56E21" w:rsidP="00C21394">
            <w:pPr>
              <w:widowControl w:val="0"/>
              <w:jc w:val="center"/>
              <w:rPr>
                <w:sz w:val="20"/>
                <w:lang w:val="en-US"/>
              </w:rPr>
            </w:pPr>
            <w:r w:rsidRPr="00FB347A">
              <w:rPr>
                <w:sz w:val="20"/>
                <w:lang w:val="en-US"/>
              </w:rPr>
              <w:t>(0.228)</w:t>
            </w:r>
          </w:p>
        </w:tc>
      </w:tr>
      <w:tr w:rsidR="00A56E21" w:rsidRPr="00053F00" w14:paraId="28035DE2" w14:textId="77777777" w:rsidTr="00C21394">
        <w:tc>
          <w:tcPr>
            <w:tcW w:w="2824" w:type="pct"/>
            <w:tcBorders>
              <w:top w:val="nil"/>
              <w:left w:val="nil"/>
              <w:bottom w:val="nil"/>
              <w:right w:val="nil"/>
            </w:tcBorders>
          </w:tcPr>
          <w:p w14:paraId="31C94F61" w14:textId="77777777" w:rsidR="00A56E21" w:rsidRPr="00FB347A" w:rsidRDefault="00A56E21" w:rsidP="00C21394">
            <w:pPr>
              <w:widowControl w:val="0"/>
              <w:rPr>
                <w:sz w:val="20"/>
                <w:lang w:val="en-US"/>
              </w:rPr>
            </w:pPr>
            <w:r w:rsidRPr="00FB347A">
              <w:rPr>
                <w:sz w:val="20"/>
                <w:lang w:val="en-US"/>
              </w:rPr>
              <w:t>PiS * 2011</w:t>
            </w:r>
          </w:p>
        </w:tc>
        <w:tc>
          <w:tcPr>
            <w:tcW w:w="2176" w:type="pct"/>
            <w:tcBorders>
              <w:top w:val="nil"/>
              <w:left w:val="nil"/>
              <w:bottom w:val="nil"/>
              <w:right w:val="nil"/>
            </w:tcBorders>
          </w:tcPr>
          <w:p w14:paraId="12F6FAE2" w14:textId="77777777" w:rsidR="00A56E21" w:rsidRPr="00FB347A" w:rsidRDefault="00A56E21" w:rsidP="00C21394">
            <w:pPr>
              <w:widowControl w:val="0"/>
              <w:jc w:val="center"/>
              <w:rPr>
                <w:sz w:val="20"/>
                <w:lang w:val="en-US"/>
              </w:rPr>
            </w:pPr>
            <w:r w:rsidRPr="00FB347A">
              <w:rPr>
                <w:sz w:val="20"/>
                <w:lang w:val="en-US"/>
              </w:rPr>
              <w:t>-0.0867</w:t>
            </w:r>
          </w:p>
        </w:tc>
      </w:tr>
      <w:tr w:rsidR="00A56E21" w:rsidRPr="00053F00" w14:paraId="4C5DFE15" w14:textId="77777777" w:rsidTr="00C21394">
        <w:tc>
          <w:tcPr>
            <w:tcW w:w="2824" w:type="pct"/>
            <w:tcBorders>
              <w:top w:val="nil"/>
              <w:left w:val="nil"/>
              <w:bottom w:val="nil"/>
              <w:right w:val="nil"/>
            </w:tcBorders>
          </w:tcPr>
          <w:p w14:paraId="2435804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3869063" w14:textId="77777777" w:rsidR="00A56E21" w:rsidRPr="00FB347A" w:rsidRDefault="00A56E21" w:rsidP="00C21394">
            <w:pPr>
              <w:widowControl w:val="0"/>
              <w:jc w:val="center"/>
              <w:rPr>
                <w:sz w:val="20"/>
                <w:lang w:val="en-US"/>
              </w:rPr>
            </w:pPr>
            <w:r w:rsidRPr="00FB347A">
              <w:rPr>
                <w:sz w:val="20"/>
                <w:lang w:val="en-US"/>
              </w:rPr>
              <w:t>(0.182)</w:t>
            </w:r>
          </w:p>
        </w:tc>
      </w:tr>
      <w:tr w:rsidR="00A56E21" w:rsidRPr="00053F00" w14:paraId="76CAF5F5" w14:textId="77777777" w:rsidTr="00C21394">
        <w:tc>
          <w:tcPr>
            <w:tcW w:w="2824" w:type="pct"/>
            <w:tcBorders>
              <w:top w:val="nil"/>
              <w:left w:val="nil"/>
              <w:bottom w:val="nil"/>
              <w:right w:val="nil"/>
            </w:tcBorders>
          </w:tcPr>
          <w:p w14:paraId="4CE9367B" w14:textId="77777777" w:rsidR="00A56E21" w:rsidRPr="00FB347A" w:rsidRDefault="00A56E21" w:rsidP="00C21394">
            <w:pPr>
              <w:widowControl w:val="0"/>
              <w:rPr>
                <w:sz w:val="20"/>
                <w:lang w:val="en-US"/>
              </w:rPr>
            </w:pPr>
            <w:r w:rsidRPr="00FB347A">
              <w:rPr>
                <w:sz w:val="20"/>
                <w:lang w:val="en-US"/>
              </w:rPr>
              <w:t>PiS * 2015</w:t>
            </w:r>
          </w:p>
        </w:tc>
        <w:tc>
          <w:tcPr>
            <w:tcW w:w="2176" w:type="pct"/>
            <w:tcBorders>
              <w:top w:val="nil"/>
              <w:left w:val="nil"/>
              <w:bottom w:val="nil"/>
              <w:right w:val="nil"/>
            </w:tcBorders>
          </w:tcPr>
          <w:p w14:paraId="29DBF822" w14:textId="77777777" w:rsidR="00A56E21" w:rsidRPr="00FB347A" w:rsidRDefault="00A56E21" w:rsidP="00C21394">
            <w:pPr>
              <w:widowControl w:val="0"/>
              <w:jc w:val="center"/>
              <w:rPr>
                <w:sz w:val="20"/>
                <w:lang w:val="en-US"/>
              </w:rPr>
            </w:pPr>
            <w:r w:rsidRPr="00FB347A">
              <w:rPr>
                <w:sz w:val="20"/>
                <w:lang w:val="en-US"/>
              </w:rPr>
              <w:t>0.111</w:t>
            </w:r>
          </w:p>
        </w:tc>
      </w:tr>
      <w:tr w:rsidR="00A56E21" w:rsidRPr="00053F00" w14:paraId="00011FD1" w14:textId="77777777" w:rsidTr="00C21394">
        <w:tc>
          <w:tcPr>
            <w:tcW w:w="2824" w:type="pct"/>
            <w:tcBorders>
              <w:top w:val="nil"/>
              <w:left w:val="nil"/>
              <w:bottom w:val="nil"/>
              <w:right w:val="nil"/>
            </w:tcBorders>
          </w:tcPr>
          <w:p w14:paraId="634AAE64"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3110BDE" w14:textId="77777777" w:rsidR="00A56E21" w:rsidRPr="00FB347A" w:rsidRDefault="00A56E21" w:rsidP="00C21394">
            <w:pPr>
              <w:widowControl w:val="0"/>
              <w:jc w:val="center"/>
              <w:rPr>
                <w:sz w:val="20"/>
                <w:lang w:val="en-US"/>
              </w:rPr>
            </w:pPr>
            <w:r w:rsidRPr="00FB347A">
              <w:rPr>
                <w:sz w:val="20"/>
                <w:lang w:val="en-US"/>
              </w:rPr>
              <w:t>(0.179)</w:t>
            </w:r>
          </w:p>
        </w:tc>
      </w:tr>
      <w:tr w:rsidR="00A56E21" w:rsidRPr="00053F00" w14:paraId="45813B30" w14:textId="77777777" w:rsidTr="00C21394">
        <w:tc>
          <w:tcPr>
            <w:tcW w:w="2824" w:type="pct"/>
            <w:tcBorders>
              <w:top w:val="nil"/>
              <w:left w:val="nil"/>
              <w:bottom w:val="nil"/>
              <w:right w:val="nil"/>
            </w:tcBorders>
          </w:tcPr>
          <w:p w14:paraId="462E3213" w14:textId="77777777" w:rsidR="00A56E21" w:rsidRPr="00FB347A" w:rsidRDefault="00A56E21" w:rsidP="00C21394">
            <w:pPr>
              <w:widowControl w:val="0"/>
              <w:rPr>
                <w:sz w:val="20"/>
                <w:lang w:val="en-US"/>
              </w:rPr>
            </w:pPr>
            <w:r w:rsidRPr="00FB347A">
              <w:rPr>
                <w:sz w:val="20"/>
                <w:lang w:val="en-US"/>
              </w:rPr>
              <w:t>SLD * 2005</w:t>
            </w:r>
          </w:p>
        </w:tc>
        <w:tc>
          <w:tcPr>
            <w:tcW w:w="2176" w:type="pct"/>
            <w:tcBorders>
              <w:top w:val="nil"/>
              <w:left w:val="nil"/>
              <w:bottom w:val="nil"/>
              <w:right w:val="nil"/>
            </w:tcBorders>
          </w:tcPr>
          <w:p w14:paraId="7543CFA1" w14:textId="77777777" w:rsidR="00A56E21" w:rsidRPr="00FB347A" w:rsidRDefault="00A56E21" w:rsidP="00C21394">
            <w:pPr>
              <w:widowControl w:val="0"/>
              <w:jc w:val="center"/>
              <w:rPr>
                <w:sz w:val="20"/>
                <w:lang w:val="en-US"/>
              </w:rPr>
            </w:pPr>
            <w:r w:rsidRPr="00FB347A">
              <w:rPr>
                <w:sz w:val="20"/>
                <w:lang w:val="en-US"/>
              </w:rPr>
              <w:t>-0.871</w:t>
            </w:r>
            <w:r w:rsidRPr="00FB347A">
              <w:rPr>
                <w:sz w:val="20"/>
                <w:vertAlign w:val="superscript"/>
                <w:lang w:val="en-US"/>
              </w:rPr>
              <w:t>***</w:t>
            </w:r>
          </w:p>
        </w:tc>
      </w:tr>
      <w:tr w:rsidR="00A56E21" w:rsidRPr="00053F00" w14:paraId="4B7EB3C1" w14:textId="77777777" w:rsidTr="00C21394">
        <w:tc>
          <w:tcPr>
            <w:tcW w:w="2824" w:type="pct"/>
            <w:tcBorders>
              <w:top w:val="nil"/>
              <w:left w:val="nil"/>
              <w:bottom w:val="nil"/>
              <w:right w:val="nil"/>
            </w:tcBorders>
          </w:tcPr>
          <w:p w14:paraId="09C88944"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D46AD99" w14:textId="77777777" w:rsidR="00A56E21" w:rsidRPr="00FB347A" w:rsidRDefault="00A56E21" w:rsidP="00C21394">
            <w:pPr>
              <w:widowControl w:val="0"/>
              <w:jc w:val="center"/>
              <w:rPr>
                <w:sz w:val="20"/>
                <w:lang w:val="en-US"/>
              </w:rPr>
            </w:pPr>
            <w:r w:rsidRPr="00FB347A">
              <w:rPr>
                <w:sz w:val="20"/>
                <w:lang w:val="en-US"/>
              </w:rPr>
              <w:t>(0.169)</w:t>
            </w:r>
          </w:p>
        </w:tc>
      </w:tr>
      <w:tr w:rsidR="00A56E21" w:rsidRPr="00053F00" w14:paraId="472DFBEA" w14:textId="77777777" w:rsidTr="00C21394">
        <w:tc>
          <w:tcPr>
            <w:tcW w:w="2824" w:type="pct"/>
            <w:tcBorders>
              <w:top w:val="nil"/>
              <w:left w:val="nil"/>
              <w:bottom w:val="nil"/>
              <w:right w:val="nil"/>
            </w:tcBorders>
          </w:tcPr>
          <w:p w14:paraId="56C2BF9D" w14:textId="77777777" w:rsidR="00A56E21" w:rsidRPr="00FB347A" w:rsidRDefault="00A56E21" w:rsidP="00C21394">
            <w:pPr>
              <w:widowControl w:val="0"/>
              <w:rPr>
                <w:sz w:val="20"/>
                <w:lang w:val="en-US"/>
              </w:rPr>
            </w:pPr>
            <w:r w:rsidRPr="00FB347A">
              <w:rPr>
                <w:sz w:val="20"/>
                <w:lang w:val="en-US"/>
              </w:rPr>
              <w:lastRenderedPageBreak/>
              <w:t>SLD * 2007</w:t>
            </w:r>
          </w:p>
        </w:tc>
        <w:tc>
          <w:tcPr>
            <w:tcW w:w="2176" w:type="pct"/>
            <w:tcBorders>
              <w:top w:val="nil"/>
              <w:left w:val="nil"/>
              <w:bottom w:val="nil"/>
              <w:right w:val="nil"/>
            </w:tcBorders>
          </w:tcPr>
          <w:p w14:paraId="083DD556" w14:textId="77777777" w:rsidR="00A56E21" w:rsidRPr="00FB347A" w:rsidRDefault="00A56E21" w:rsidP="00C21394">
            <w:pPr>
              <w:widowControl w:val="0"/>
              <w:jc w:val="center"/>
              <w:rPr>
                <w:sz w:val="20"/>
                <w:lang w:val="en-US"/>
              </w:rPr>
            </w:pPr>
            <w:r w:rsidRPr="00FB347A">
              <w:rPr>
                <w:sz w:val="20"/>
                <w:lang w:val="en-US"/>
              </w:rPr>
              <w:t>-1.043</w:t>
            </w:r>
            <w:r w:rsidRPr="00FB347A">
              <w:rPr>
                <w:sz w:val="20"/>
                <w:vertAlign w:val="superscript"/>
                <w:lang w:val="en-US"/>
              </w:rPr>
              <w:t>***</w:t>
            </w:r>
          </w:p>
        </w:tc>
      </w:tr>
      <w:tr w:rsidR="00A56E21" w:rsidRPr="00053F00" w14:paraId="28F45D8D" w14:textId="77777777" w:rsidTr="00C21394">
        <w:tc>
          <w:tcPr>
            <w:tcW w:w="2824" w:type="pct"/>
            <w:tcBorders>
              <w:top w:val="nil"/>
              <w:left w:val="nil"/>
              <w:bottom w:val="nil"/>
              <w:right w:val="nil"/>
            </w:tcBorders>
          </w:tcPr>
          <w:p w14:paraId="4A261846"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27E0E39" w14:textId="77777777" w:rsidR="00A56E21" w:rsidRPr="00FB347A" w:rsidRDefault="00A56E21" w:rsidP="00C21394">
            <w:pPr>
              <w:widowControl w:val="0"/>
              <w:jc w:val="center"/>
              <w:rPr>
                <w:sz w:val="20"/>
                <w:lang w:val="en-US"/>
              </w:rPr>
            </w:pPr>
            <w:r w:rsidRPr="00FB347A">
              <w:rPr>
                <w:sz w:val="20"/>
                <w:lang w:val="en-US"/>
              </w:rPr>
              <w:t>(0.178)</w:t>
            </w:r>
          </w:p>
        </w:tc>
      </w:tr>
      <w:tr w:rsidR="00A56E21" w:rsidRPr="00053F00" w14:paraId="37B7C1DD" w14:textId="77777777" w:rsidTr="00C21394">
        <w:tc>
          <w:tcPr>
            <w:tcW w:w="2824" w:type="pct"/>
            <w:tcBorders>
              <w:top w:val="nil"/>
              <w:left w:val="nil"/>
              <w:bottom w:val="nil"/>
              <w:right w:val="nil"/>
            </w:tcBorders>
          </w:tcPr>
          <w:p w14:paraId="41B5B095" w14:textId="77777777" w:rsidR="00A56E21" w:rsidRPr="00FB347A" w:rsidRDefault="00A56E21" w:rsidP="00C21394">
            <w:pPr>
              <w:widowControl w:val="0"/>
              <w:rPr>
                <w:sz w:val="20"/>
                <w:lang w:val="en-US"/>
              </w:rPr>
            </w:pPr>
            <w:r w:rsidRPr="00FB347A">
              <w:rPr>
                <w:sz w:val="20"/>
                <w:lang w:val="en-US"/>
              </w:rPr>
              <w:t>SLD * 2011</w:t>
            </w:r>
          </w:p>
        </w:tc>
        <w:tc>
          <w:tcPr>
            <w:tcW w:w="2176" w:type="pct"/>
            <w:tcBorders>
              <w:top w:val="nil"/>
              <w:left w:val="nil"/>
              <w:bottom w:val="nil"/>
              <w:right w:val="nil"/>
            </w:tcBorders>
          </w:tcPr>
          <w:p w14:paraId="72440D1B" w14:textId="77777777" w:rsidR="00A56E21" w:rsidRPr="00FB347A" w:rsidRDefault="00A56E21" w:rsidP="00C21394">
            <w:pPr>
              <w:widowControl w:val="0"/>
              <w:jc w:val="center"/>
              <w:rPr>
                <w:sz w:val="20"/>
                <w:lang w:val="en-US"/>
              </w:rPr>
            </w:pPr>
            <w:r w:rsidRPr="00FB347A">
              <w:rPr>
                <w:sz w:val="20"/>
                <w:lang w:val="en-US"/>
              </w:rPr>
              <w:t>-1.311</w:t>
            </w:r>
            <w:r w:rsidRPr="00FB347A">
              <w:rPr>
                <w:sz w:val="20"/>
                <w:vertAlign w:val="superscript"/>
                <w:lang w:val="en-US"/>
              </w:rPr>
              <w:t>***</w:t>
            </w:r>
          </w:p>
        </w:tc>
      </w:tr>
      <w:tr w:rsidR="00A56E21" w:rsidRPr="00053F00" w14:paraId="67E8AE08" w14:textId="77777777" w:rsidTr="00C21394">
        <w:tc>
          <w:tcPr>
            <w:tcW w:w="2824" w:type="pct"/>
            <w:tcBorders>
              <w:top w:val="nil"/>
              <w:left w:val="nil"/>
              <w:bottom w:val="nil"/>
              <w:right w:val="nil"/>
            </w:tcBorders>
          </w:tcPr>
          <w:p w14:paraId="1F951B4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643F3B1" w14:textId="77777777" w:rsidR="00A56E21" w:rsidRPr="00FB347A" w:rsidRDefault="00A56E21" w:rsidP="00C21394">
            <w:pPr>
              <w:widowControl w:val="0"/>
              <w:jc w:val="center"/>
              <w:rPr>
                <w:sz w:val="20"/>
                <w:lang w:val="en-US"/>
              </w:rPr>
            </w:pPr>
            <w:r w:rsidRPr="00FB347A">
              <w:rPr>
                <w:sz w:val="20"/>
                <w:lang w:val="en-US"/>
              </w:rPr>
              <w:t>(0.140)</w:t>
            </w:r>
          </w:p>
        </w:tc>
      </w:tr>
      <w:tr w:rsidR="00A56E21" w:rsidRPr="00053F00" w14:paraId="426571F5" w14:textId="77777777" w:rsidTr="00C21394">
        <w:tc>
          <w:tcPr>
            <w:tcW w:w="2824" w:type="pct"/>
            <w:tcBorders>
              <w:top w:val="nil"/>
              <w:left w:val="nil"/>
              <w:bottom w:val="nil"/>
              <w:right w:val="nil"/>
            </w:tcBorders>
          </w:tcPr>
          <w:p w14:paraId="646955DA" w14:textId="77777777" w:rsidR="00A56E21" w:rsidRPr="00FB347A" w:rsidRDefault="00A56E21" w:rsidP="00C21394">
            <w:pPr>
              <w:widowControl w:val="0"/>
              <w:rPr>
                <w:sz w:val="20"/>
                <w:lang w:val="en-US"/>
              </w:rPr>
            </w:pPr>
            <w:r w:rsidRPr="00FB347A">
              <w:rPr>
                <w:sz w:val="20"/>
                <w:lang w:val="en-US"/>
              </w:rPr>
              <w:t>SLD * 2015</w:t>
            </w:r>
          </w:p>
        </w:tc>
        <w:tc>
          <w:tcPr>
            <w:tcW w:w="2176" w:type="pct"/>
            <w:tcBorders>
              <w:top w:val="nil"/>
              <w:left w:val="nil"/>
              <w:bottom w:val="nil"/>
              <w:right w:val="nil"/>
            </w:tcBorders>
          </w:tcPr>
          <w:p w14:paraId="380F6A15" w14:textId="77777777" w:rsidR="00A56E21" w:rsidRPr="00FB347A" w:rsidRDefault="00A56E21" w:rsidP="00C21394">
            <w:pPr>
              <w:widowControl w:val="0"/>
              <w:jc w:val="center"/>
              <w:rPr>
                <w:sz w:val="20"/>
                <w:lang w:val="en-US"/>
              </w:rPr>
            </w:pPr>
            <w:r w:rsidRPr="00FB347A">
              <w:rPr>
                <w:sz w:val="20"/>
                <w:lang w:val="en-US"/>
              </w:rPr>
              <w:t>-1.238</w:t>
            </w:r>
            <w:r w:rsidRPr="00FB347A">
              <w:rPr>
                <w:sz w:val="20"/>
                <w:vertAlign w:val="superscript"/>
                <w:lang w:val="en-US"/>
              </w:rPr>
              <w:t>***</w:t>
            </w:r>
          </w:p>
        </w:tc>
      </w:tr>
      <w:tr w:rsidR="00A56E21" w:rsidRPr="00053F00" w14:paraId="1A81A8F9" w14:textId="77777777" w:rsidTr="00C21394">
        <w:tc>
          <w:tcPr>
            <w:tcW w:w="2824" w:type="pct"/>
            <w:tcBorders>
              <w:top w:val="nil"/>
              <w:left w:val="nil"/>
              <w:bottom w:val="nil"/>
              <w:right w:val="nil"/>
            </w:tcBorders>
          </w:tcPr>
          <w:p w14:paraId="48D1A509"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DB52CBA" w14:textId="77777777" w:rsidR="00A56E21" w:rsidRPr="00FB347A" w:rsidRDefault="00A56E21" w:rsidP="00C21394">
            <w:pPr>
              <w:widowControl w:val="0"/>
              <w:jc w:val="center"/>
              <w:rPr>
                <w:sz w:val="20"/>
                <w:lang w:val="en-US"/>
              </w:rPr>
            </w:pPr>
            <w:r w:rsidRPr="00FB347A">
              <w:rPr>
                <w:sz w:val="20"/>
                <w:lang w:val="en-US"/>
              </w:rPr>
              <w:t>(0.133)</w:t>
            </w:r>
          </w:p>
        </w:tc>
      </w:tr>
      <w:tr w:rsidR="00A56E21" w:rsidRPr="00053F00" w14:paraId="7E7ECD10" w14:textId="77777777" w:rsidTr="00C21394">
        <w:tc>
          <w:tcPr>
            <w:tcW w:w="2824" w:type="pct"/>
            <w:tcBorders>
              <w:top w:val="nil"/>
              <w:left w:val="nil"/>
              <w:bottom w:val="nil"/>
              <w:right w:val="nil"/>
            </w:tcBorders>
          </w:tcPr>
          <w:p w14:paraId="7B3C2448" w14:textId="77777777" w:rsidR="00A56E21" w:rsidRPr="00FB347A" w:rsidRDefault="00A56E21" w:rsidP="00C21394">
            <w:pPr>
              <w:widowControl w:val="0"/>
              <w:rPr>
                <w:sz w:val="20"/>
                <w:lang w:val="en-US"/>
              </w:rPr>
            </w:pPr>
            <w:r w:rsidRPr="00FB347A">
              <w:rPr>
                <w:sz w:val="20"/>
                <w:lang w:val="en-US"/>
              </w:rPr>
              <w:t>PSL * 2005 * Value of Ballot Position</w:t>
            </w:r>
          </w:p>
        </w:tc>
        <w:tc>
          <w:tcPr>
            <w:tcW w:w="2176" w:type="pct"/>
            <w:tcBorders>
              <w:top w:val="nil"/>
              <w:left w:val="nil"/>
              <w:bottom w:val="nil"/>
              <w:right w:val="nil"/>
            </w:tcBorders>
          </w:tcPr>
          <w:p w14:paraId="4D48D777" w14:textId="77777777" w:rsidR="00A56E21" w:rsidRPr="00FB347A" w:rsidRDefault="00A56E21" w:rsidP="00C21394">
            <w:pPr>
              <w:widowControl w:val="0"/>
              <w:jc w:val="center"/>
              <w:rPr>
                <w:sz w:val="20"/>
                <w:lang w:val="en-US"/>
              </w:rPr>
            </w:pPr>
            <w:r w:rsidRPr="00FB347A">
              <w:rPr>
                <w:sz w:val="20"/>
                <w:lang w:val="en-US"/>
              </w:rPr>
              <w:t>1.266</w:t>
            </w:r>
          </w:p>
        </w:tc>
      </w:tr>
      <w:tr w:rsidR="00A56E21" w:rsidRPr="00053F00" w14:paraId="454D85CE" w14:textId="77777777" w:rsidTr="00C21394">
        <w:tc>
          <w:tcPr>
            <w:tcW w:w="2824" w:type="pct"/>
            <w:tcBorders>
              <w:top w:val="nil"/>
              <w:left w:val="nil"/>
              <w:bottom w:val="nil"/>
              <w:right w:val="nil"/>
            </w:tcBorders>
          </w:tcPr>
          <w:p w14:paraId="618DE109"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1AFF0AC9" w14:textId="77777777" w:rsidR="00A56E21" w:rsidRPr="00FB347A" w:rsidRDefault="00A56E21" w:rsidP="00C21394">
            <w:pPr>
              <w:widowControl w:val="0"/>
              <w:jc w:val="center"/>
              <w:rPr>
                <w:sz w:val="20"/>
                <w:lang w:val="en-US"/>
              </w:rPr>
            </w:pPr>
            <w:r w:rsidRPr="00FB347A">
              <w:rPr>
                <w:sz w:val="20"/>
                <w:lang w:val="en-US"/>
              </w:rPr>
              <w:t>(1.129)</w:t>
            </w:r>
          </w:p>
        </w:tc>
      </w:tr>
      <w:tr w:rsidR="00A56E21" w:rsidRPr="00053F00" w14:paraId="263D18EC" w14:textId="77777777" w:rsidTr="00C21394">
        <w:tc>
          <w:tcPr>
            <w:tcW w:w="2824" w:type="pct"/>
            <w:tcBorders>
              <w:top w:val="nil"/>
              <w:left w:val="nil"/>
              <w:bottom w:val="nil"/>
              <w:right w:val="nil"/>
            </w:tcBorders>
          </w:tcPr>
          <w:p w14:paraId="4A12FFEF" w14:textId="77777777" w:rsidR="00A56E21" w:rsidRPr="00FB347A" w:rsidRDefault="00A56E21" w:rsidP="00C21394">
            <w:pPr>
              <w:widowControl w:val="0"/>
              <w:rPr>
                <w:sz w:val="20"/>
                <w:lang w:val="en-US"/>
              </w:rPr>
            </w:pPr>
            <w:r w:rsidRPr="00FB347A">
              <w:rPr>
                <w:sz w:val="20"/>
                <w:lang w:val="en-US"/>
              </w:rPr>
              <w:t>PSL * 2007 * Value of Ballot Position</w:t>
            </w:r>
          </w:p>
        </w:tc>
        <w:tc>
          <w:tcPr>
            <w:tcW w:w="2176" w:type="pct"/>
            <w:tcBorders>
              <w:top w:val="nil"/>
              <w:left w:val="nil"/>
              <w:bottom w:val="nil"/>
              <w:right w:val="nil"/>
            </w:tcBorders>
          </w:tcPr>
          <w:p w14:paraId="55F15455" w14:textId="77777777" w:rsidR="00A56E21" w:rsidRPr="00FB347A" w:rsidRDefault="00A56E21" w:rsidP="00C21394">
            <w:pPr>
              <w:widowControl w:val="0"/>
              <w:jc w:val="center"/>
              <w:rPr>
                <w:sz w:val="20"/>
                <w:lang w:val="en-US"/>
              </w:rPr>
            </w:pPr>
            <w:r w:rsidRPr="00FB347A">
              <w:rPr>
                <w:sz w:val="20"/>
                <w:lang w:val="en-US"/>
              </w:rPr>
              <w:t>0.687</w:t>
            </w:r>
          </w:p>
        </w:tc>
      </w:tr>
      <w:tr w:rsidR="00A56E21" w:rsidRPr="00053F00" w14:paraId="28BEFC54" w14:textId="77777777" w:rsidTr="00C21394">
        <w:tc>
          <w:tcPr>
            <w:tcW w:w="2824" w:type="pct"/>
            <w:tcBorders>
              <w:top w:val="nil"/>
              <w:left w:val="nil"/>
              <w:bottom w:val="nil"/>
              <w:right w:val="nil"/>
            </w:tcBorders>
          </w:tcPr>
          <w:p w14:paraId="10F1D99F"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93671F8" w14:textId="77777777" w:rsidR="00A56E21" w:rsidRPr="00FB347A" w:rsidRDefault="00A56E21" w:rsidP="00C21394">
            <w:pPr>
              <w:widowControl w:val="0"/>
              <w:jc w:val="center"/>
              <w:rPr>
                <w:sz w:val="20"/>
                <w:lang w:val="en-US"/>
              </w:rPr>
            </w:pPr>
            <w:r w:rsidRPr="00FB347A">
              <w:rPr>
                <w:sz w:val="20"/>
                <w:lang w:val="en-US"/>
              </w:rPr>
              <w:t>(1.163)</w:t>
            </w:r>
          </w:p>
        </w:tc>
      </w:tr>
      <w:tr w:rsidR="00A56E21" w:rsidRPr="00053F00" w14:paraId="05262083" w14:textId="77777777" w:rsidTr="00C21394">
        <w:tc>
          <w:tcPr>
            <w:tcW w:w="2824" w:type="pct"/>
            <w:tcBorders>
              <w:top w:val="nil"/>
              <w:left w:val="nil"/>
              <w:bottom w:val="nil"/>
              <w:right w:val="nil"/>
            </w:tcBorders>
          </w:tcPr>
          <w:p w14:paraId="41E2F610" w14:textId="77777777" w:rsidR="00A56E21" w:rsidRPr="00FB347A" w:rsidRDefault="00A56E21" w:rsidP="00C21394">
            <w:pPr>
              <w:widowControl w:val="0"/>
              <w:rPr>
                <w:sz w:val="20"/>
                <w:lang w:val="en-US"/>
              </w:rPr>
            </w:pPr>
            <w:r w:rsidRPr="00FB347A">
              <w:rPr>
                <w:sz w:val="20"/>
                <w:lang w:val="en-US"/>
              </w:rPr>
              <w:t>PSL * 2011 * Value of Ballot Position</w:t>
            </w:r>
          </w:p>
        </w:tc>
        <w:tc>
          <w:tcPr>
            <w:tcW w:w="2176" w:type="pct"/>
            <w:tcBorders>
              <w:top w:val="nil"/>
              <w:left w:val="nil"/>
              <w:bottom w:val="nil"/>
              <w:right w:val="nil"/>
            </w:tcBorders>
          </w:tcPr>
          <w:p w14:paraId="3B068B98" w14:textId="77777777" w:rsidR="00A56E21" w:rsidRPr="00FB347A" w:rsidRDefault="00A56E21" w:rsidP="00C21394">
            <w:pPr>
              <w:widowControl w:val="0"/>
              <w:jc w:val="center"/>
              <w:rPr>
                <w:sz w:val="20"/>
                <w:lang w:val="en-US"/>
              </w:rPr>
            </w:pPr>
            <w:r w:rsidRPr="00FB347A">
              <w:rPr>
                <w:sz w:val="20"/>
                <w:lang w:val="en-US"/>
              </w:rPr>
              <w:t>0.300</w:t>
            </w:r>
          </w:p>
        </w:tc>
      </w:tr>
      <w:tr w:rsidR="00A56E21" w:rsidRPr="00053F00" w14:paraId="6D1E751B" w14:textId="77777777" w:rsidTr="00C21394">
        <w:tc>
          <w:tcPr>
            <w:tcW w:w="2824" w:type="pct"/>
            <w:tcBorders>
              <w:top w:val="nil"/>
              <w:left w:val="nil"/>
              <w:bottom w:val="nil"/>
              <w:right w:val="nil"/>
            </w:tcBorders>
          </w:tcPr>
          <w:p w14:paraId="22B9F059"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24646FF" w14:textId="77777777" w:rsidR="00A56E21" w:rsidRPr="00FB347A" w:rsidRDefault="00A56E21" w:rsidP="00C21394">
            <w:pPr>
              <w:widowControl w:val="0"/>
              <w:jc w:val="center"/>
              <w:rPr>
                <w:sz w:val="20"/>
                <w:lang w:val="en-US"/>
              </w:rPr>
            </w:pPr>
            <w:r w:rsidRPr="00FB347A">
              <w:rPr>
                <w:sz w:val="20"/>
                <w:lang w:val="en-US"/>
              </w:rPr>
              <w:t>(1.095)</w:t>
            </w:r>
          </w:p>
        </w:tc>
      </w:tr>
      <w:tr w:rsidR="00A56E21" w:rsidRPr="00053F00" w14:paraId="24E2BA83" w14:textId="77777777" w:rsidTr="00C21394">
        <w:tc>
          <w:tcPr>
            <w:tcW w:w="2824" w:type="pct"/>
            <w:tcBorders>
              <w:top w:val="nil"/>
              <w:left w:val="nil"/>
              <w:bottom w:val="nil"/>
              <w:right w:val="nil"/>
            </w:tcBorders>
          </w:tcPr>
          <w:p w14:paraId="447F9028" w14:textId="77777777" w:rsidR="00A56E21" w:rsidRPr="00FB347A" w:rsidRDefault="00A56E21" w:rsidP="00C21394">
            <w:pPr>
              <w:widowControl w:val="0"/>
              <w:rPr>
                <w:sz w:val="20"/>
                <w:lang w:val="en-US"/>
              </w:rPr>
            </w:pPr>
            <w:r w:rsidRPr="00FB347A">
              <w:rPr>
                <w:sz w:val="20"/>
                <w:lang w:val="en-US"/>
              </w:rPr>
              <w:t>PSL * 2015 * Value of Ballot Position</w:t>
            </w:r>
          </w:p>
        </w:tc>
        <w:tc>
          <w:tcPr>
            <w:tcW w:w="2176" w:type="pct"/>
            <w:tcBorders>
              <w:top w:val="nil"/>
              <w:left w:val="nil"/>
              <w:bottom w:val="nil"/>
              <w:right w:val="nil"/>
            </w:tcBorders>
          </w:tcPr>
          <w:p w14:paraId="6CCA3867" w14:textId="77777777" w:rsidR="00A56E21" w:rsidRPr="00FB347A" w:rsidRDefault="00A56E21" w:rsidP="00C21394">
            <w:pPr>
              <w:widowControl w:val="0"/>
              <w:jc w:val="center"/>
              <w:rPr>
                <w:sz w:val="20"/>
                <w:lang w:val="en-US"/>
              </w:rPr>
            </w:pPr>
            <w:r w:rsidRPr="00FB347A">
              <w:rPr>
                <w:sz w:val="20"/>
                <w:lang w:val="en-US"/>
              </w:rPr>
              <w:t>-0.453</w:t>
            </w:r>
          </w:p>
        </w:tc>
      </w:tr>
      <w:tr w:rsidR="00A56E21" w:rsidRPr="00053F00" w14:paraId="75718638" w14:textId="77777777" w:rsidTr="00C21394">
        <w:tc>
          <w:tcPr>
            <w:tcW w:w="2824" w:type="pct"/>
            <w:tcBorders>
              <w:top w:val="nil"/>
              <w:left w:val="nil"/>
              <w:bottom w:val="nil"/>
              <w:right w:val="nil"/>
            </w:tcBorders>
          </w:tcPr>
          <w:p w14:paraId="2919E711"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1C248D9" w14:textId="77777777" w:rsidR="00A56E21" w:rsidRPr="00FB347A" w:rsidRDefault="00A56E21" w:rsidP="00C21394">
            <w:pPr>
              <w:widowControl w:val="0"/>
              <w:jc w:val="center"/>
              <w:rPr>
                <w:sz w:val="20"/>
                <w:lang w:val="en-US"/>
              </w:rPr>
            </w:pPr>
            <w:r w:rsidRPr="00FB347A">
              <w:rPr>
                <w:sz w:val="20"/>
                <w:lang w:val="en-US"/>
              </w:rPr>
              <w:t>(1.157)</w:t>
            </w:r>
          </w:p>
        </w:tc>
      </w:tr>
      <w:tr w:rsidR="00A56E21" w:rsidRPr="00053F00" w14:paraId="4E955BBE" w14:textId="77777777" w:rsidTr="00C21394">
        <w:tc>
          <w:tcPr>
            <w:tcW w:w="2824" w:type="pct"/>
            <w:tcBorders>
              <w:top w:val="nil"/>
              <w:left w:val="nil"/>
              <w:bottom w:val="nil"/>
              <w:right w:val="nil"/>
            </w:tcBorders>
          </w:tcPr>
          <w:p w14:paraId="1F3706EF" w14:textId="77777777" w:rsidR="00A56E21" w:rsidRPr="00FB347A" w:rsidRDefault="00A56E21" w:rsidP="00C21394">
            <w:pPr>
              <w:widowControl w:val="0"/>
              <w:rPr>
                <w:sz w:val="20"/>
                <w:lang w:val="en-US"/>
              </w:rPr>
            </w:pPr>
            <w:r w:rsidRPr="00FB347A">
              <w:rPr>
                <w:sz w:val="20"/>
                <w:lang w:val="en-US"/>
              </w:rPr>
              <w:t>PiS * 2005 * Value of Ballot Position</w:t>
            </w:r>
          </w:p>
        </w:tc>
        <w:tc>
          <w:tcPr>
            <w:tcW w:w="2176" w:type="pct"/>
            <w:tcBorders>
              <w:top w:val="nil"/>
              <w:left w:val="nil"/>
              <w:bottom w:val="nil"/>
              <w:right w:val="nil"/>
            </w:tcBorders>
          </w:tcPr>
          <w:p w14:paraId="1D11CA94" w14:textId="77777777" w:rsidR="00A56E21" w:rsidRPr="00FB347A" w:rsidRDefault="00A56E21" w:rsidP="00C21394">
            <w:pPr>
              <w:widowControl w:val="0"/>
              <w:jc w:val="center"/>
              <w:rPr>
                <w:sz w:val="20"/>
                <w:lang w:val="en-US"/>
              </w:rPr>
            </w:pPr>
            <w:r w:rsidRPr="00FB347A">
              <w:rPr>
                <w:sz w:val="20"/>
                <w:lang w:val="en-US"/>
              </w:rPr>
              <w:t>0.791</w:t>
            </w:r>
          </w:p>
        </w:tc>
      </w:tr>
      <w:tr w:rsidR="00A56E21" w:rsidRPr="00053F00" w14:paraId="06346E1F" w14:textId="77777777" w:rsidTr="00C21394">
        <w:tc>
          <w:tcPr>
            <w:tcW w:w="2824" w:type="pct"/>
            <w:tcBorders>
              <w:top w:val="nil"/>
              <w:left w:val="nil"/>
              <w:bottom w:val="nil"/>
              <w:right w:val="nil"/>
            </w:tcBorders>
          </w:tcPr>
          <w:p w14:paraId="52ED68E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78DE60CC" w14:textId="77777777" w:rsidR="00A56E21" w:rsidRPr="00FB347A" w:rsidRDefault="00A56E21" w:rsidP="00C21394">
            <w:pPr>
              <w:widowControl w:val="0"/>
              <w:jc w:val="center"/>
              <w:rPr>
                <w:sz w:val="20"/>
                <w:lang w:val="en-US"/>
              </w:rPr>
            </w:pPr>
            <w:r w:rsidRPr="00FB347A">
              <w:rPr>
                <w:sz w:val="20"/>
                <w:lang w:val="en-US"/>
              </w:rPr>
              <w:t>(0.929)</w:t>
            </w:r>
          </w:p>
        </w:tc>
      </w:tr>
      <w:tr w:rsidR="00A56E21" w:rsidRPr="00053F00" w14:paraId="1C06D5B3" w14:textId="77777777" w:rsidTr="00C21394">
        <w:tc>
          <w:tcPr>
            <w:tcW w:w="2824" w:type="pct"/>
            <w:tcBorders>
              <w:top w:val="nil"/>
              <w:left w:val="nil"/>
              <w:bottom w:val="nil"/>
              <w:right w:val="nil"/>
            </w:tcBorders>
          </w:tcPr>
          <w:p w14:paraId="2471400E" w14:textId="77777777" w:rsidR="00A56E21" w:rsidRPr="00FB347A" w:rsidRDefault="00A56E21" w:rsidP="00C21394">
            <w:pPr>
              <w:widowControl w:val="0"/>
              <w:rPr>
                <w:sz w:val="20"/>
                <w:lang w:val="en-US"/>
              </w:rPr>
            </w:pPr>
            <w:r w:rsidRPr="00FB347A">
              <w:rPr>
                <w:sz w:val="20"/>
                <w:lang w:val="en-US"/>
              </w:rPr>
              <w:t>PiS * 2007 * Value of Ballot Position</w:t>
            </w:r>
          </w:p>
        </w:tc>
        <w:tc>
          <w:tcPr>
            <w:tcW w:w="2176" w:type="pct"/>
            <w:tcBorders>
              <w:top w:val="nil"/>
              <w:left w:val="nil"/>
              <w:bottom w:val="nil"/>
              <w:right w:val="nil"/>
            </w:tcBorders>
          </w:tcPr>
          <w:p w14:paraId="27B313AF" w14:textId="77777777" w:rsidR="00A56E21" w:rsidRPr="00FB347A" w:rsidRDefault="00A56E21" w:rsidP="00C21394">
            <w:pPr>
              <w:widowControl w:val="0"/>
              <w:jc w:val="center"/>
              <w:rPr>
                <w:sz w:val="20"/>
                <w:lang w:val="en-US"/>
              </w:rPr>
            </w:pPr>
            <w:r w:rsidRPr="00FB347A">
              <w:rPr>
                <w:sz w:val="20"/>
                <w:lang w:val="en-US"/>
              </w:rPr>
              <w:t>0.574</w:t>
            </w:r>
          </w:p>
        </w:tc>
      </w:tr>
      <w:tr w:rsidR="00A56E21" w:rsidRPr="00053F00" w14:paraId="633F6C50" w14:textId="77777777" w:rsidTr="00C21394">
        <w:tc>
          <w:tcPr>
            <w:tcW w:w="2824" w:type="pct"/>
            <w:tcBorders>
              <w:top w:val="nil"/>
              <w:left w:val="nil"/>
              <w:bottom w:val="nil"/>
              <w:right w:val="nil"/>
            </w:tcBorders>
          </w:tcPr>
          <w:p w14:paraId="4D41058D"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27EBDAD" w14:textId="77777777" w:rsidR="00A56E21" w:rsidRPr="00FB347A" w:rsidRDefault="00A56E21" w:rsidP="00C21394">
            <w:pPr>
              <w:widowControl w:val="0"/>
              <w:jc w:val="center"/>
              <w:rPr>
                <w:sz w:val="20"/>
                <w:lang w:val="en-US"/>
              </w:rPr>
            </w:pPr>
            <w:r w:rsidRPr="00FB347A">
              <w:rPr>
                <w:sz w:val="20"/>
                <w:lang w:val="en-US"/>
              </w:rPr>
              <w:t>(0.911)</w:t>
            </w:r>
          </w:p>
        </w:tc>
      </w:tr>
      <w:tr w:rsidR="00A56E21" w:rsidRPr="00053F00" w14:paraId="0F51D0EB" w14:textId="77777777" w:rsidTr="00C21394">
        <w:tc>
          <w:tcPr>
            <w:tcW w:w="2824" w:type="pct"/>
            <w:tcBorders>
              <w:top w:val="nil"/>
              <w:left w:val="nil"/>
              <w:bottom w:val="nil"/>
              <w:right w:val="nil"/>
            </w:tcBorders>
          </w:tcPr>
          <w:p w14:paraId="132B2A6F" w14:textId="77777777" w:rsidR="00A56E21" w:rsidRPr="00FB347A" w:rsidRDefault="00A56E21" w:rsidP="00C21394">
            <w:pPr>
              <w:widowControl w:val="0"/>
              <w:rPr>
                <w:sz w:val="20"/>
                <w:lang w:val="en-US"/>
              </w:rPr>
            </w:pPr>
            <w:r w:rsidRPr="00FB347A">
              <w:rPr>
                <w:sz w:val="20"/>
                <w:lang w:val="en-US"/>
              </w:rPr>
              <w:t>PiS * 2011 * Value of Ballot Position</w:t>
            </w:r>
          </w:p>
        </w:tc>
        <w:tc>
          <w:tcPr>
            <w:tcW w:w="2176" w:type="pct"/>
            <w:tcBorders>
              <w:top w:val="nil"/>
              <w:left w:val="nil"/>
              <w:bottom w:val="nil"/>
              <w:right w:val="nil"/>
            </w:tcBorders>
          </w:tcPr>
          <w:p w14:paraId="7A0790FA" w14:textId="77777777" w:rsidR="00A56E21" w:rsidRPr="00FB347A" w:rsidRDefault="00A56E21" w:rsidP="00C21394">
            <w:pPr>
              <w:widowControl w:val="0"/>
              <w:jc w:val="center"/>
              <w:rPr>
                <w:sz w:val="20"/>
                <w:lang w:val="en-US"/>
              </w:rPr>
            </w:pPr>
            <w:r w:rsidRPr="00FB347A">
              <w:rPr>
                <w:sz w:val="20"/>
                <w:lang w:val="en-US"/>
              </w:rPr>
              <w:t>-0.244</w:t>
            </w:r>
          </w:p>
        </w:tc>
      </w:tr>
      <w:tr w:rsidR="00A56E21" w:rsidRPr="00053F00" w14:paraId="79D4935F" w14:textId="77777777" w:rsidTr="00C21394">
        <w:tc>
          <w:tcPr>
            <w:tcW w:w="2824" w:type="pct"/>
            <w:tcBorders>
              <w:top w:val="nil"/>
              <w:left w:val="nil"/>
              <w:bottom w:val="nil"/>
              <w:right w:val="nil"/>
            </w:tcBorders>
          </w:tcPr>
          <w:p w14:paraId="50C871DB"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4C4B806" w14:textId="77777777" w:rsidR="00A56E21" w:rsidRPr="00FB347A" w:rsidRDefault="00A56E21" w:rsidP="00C21394">
            <w:pPr>
              <w:widowControl w:val="0"/>
              <w:jc w:val="center"/>
              <w:rPr>
                <w:sz w:val="20"/>
                <w:lang w:val="en-US"/>
              </w:rPr>
            </w:pPr>
            <w:r w:rsidRPr="00FB347A">
              <w:rPr>
                <w:sz w:val="20"/>
                <w:lang w:val="en-US"/>
              </w:rPr>
              <w:t>(0.880)</w:t>
            </w:r>
          </w:p>
        </w:tc>
      </w:tr>
      <w:tr w:rsidR="00A56E21" w:rsidRPr="00053F00" w14:paraId="09BBAF34" w14:textId="77777777" w:rsidTr="00C21394">
        <w:tc>
          <w:tcPr>
            <w:tcW w:w="2824" w:type="pct"/>
            <w:tcBorders>
              <w:top w:val="nil"/>
              <w:left w:val="nil"/>
              <w:bottom w:val="nil"/>
              <w:right w:val="nil"/>
            </w:tcBorders>
          </w:tcPr>
          <w:p w14:paraId="6B269181" w14:textId="77777777" w:rsidR="00A56E21" w:rsidRPr="00FB347A" w:rsidRDefault="00A56E21" w:rsidP="00C21394">
            <w:pPr>
              <w:widowControl w:val="0"/>
              <w:rPr>
                <w:sz w:val="20"/>
                <w:lang w:val="en-US"/>
              </w:rPr>
            </w:pPr>
            <w:r w:rsidRPr="00FB347A">
              <w:rPr>
                <w:sz w:val="20"/>
                <w:lang w:val="en-US"/>
              </w:rPr>
              <w:t>PiS * 2015 * Value of Ballot Position</w:t>
            </w:r>
          </w:p>
        </w:tc>
        <w:tc>
          <w:tcPr>
            <w:tcW w:w="2176" w:type="pct"/>
            <w:tcBorders>
              <w:top w:val="nil"/>
              <w:left w:val="nil"/>
              <w:bottom w:val="nil"/>
              <w:right w:val="nil"/>
            </w:tcBorders>
          </w:tcPr>
          <w:p w14:paraId="41A8F494" w14:textId="77777777" w:rsidR="00A56E21" w:rsidRPr="00FB347A" w:rsidRDefault="00A56E21" w:rsidP="00C21394">
            <w:pPr>
              <w:widowControl w:val="0"/>
              <w:jc w:val="center"/>
              <w:rPr>
                <w:sz w:val="20"/>
                <w:lang w:val="en-US"/>
              </w:rPr>
            </w:pPr>
            <w:r w:rsidRPr="00FB347A">
              <w:rPr>
                <w:sz w:val="20"/>
                <w:lang w:val="en-US"/>
              </w:rPr>
              <w:t>-0.648</w:t>
            </w:r>
          </w:p>
        </w:tc>
      </w:tr>
      <w:tr w:rsidR="00A56E21" w:rsidRPr="00053F00" w14:paraId="77F8B75C" w14:textId="77777777" w:rsidTr="00C21394">
        <w:tc>
          <w:tcPr>
            <w:tcW w:w="2824" w:type="pct"/>
            <w:tcBorders>
              <w:top w:val="nil"/>
              <w:left w:val="nil"/>
              <w:bottom w:val="nil"/>
              <w:right w:val="nil"/>
            </w:tcBorders>
          </w:tcPr>
          <w:p w14:paraId="003D24C7"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4B89353" w14:textId="77777777" w:rsidR="00A56E21" w:rsidRPr="00FB347A" w:rsidRDefault="00A56E21" w:rsidP="00C21394">
            <w:pPr>
              <w:widowControl w:val="0"/>
              <w:jc w:val="center"/>
              <w:rPr>
                <w:sz w:val="20"/>
                <w:lang w:val="en-US"/>
              </w:rPr>
            </w:pPr>
            <w:r w:rsidRPr="00FB347A">
              <w:rPr>
                <w:sz w:val="20"/>
                <w:lang w:val="en-US"/>
              </w:rPr>
              <w:t>(0.875)</w:t>
            </w:r>
          </w:p>
        </w:tc>
      </w:tr>
      <w:tr w:rsidR="00A56E21" w:rsidRPr="00053F00" w14:paraId="0ED20CAD" w14:textId="77777777" w:rsidTr="00C21394">
        <w:tc>
          <w:tcPr>
            <w:tcW w:w="2824" w:type="pct"/>
            <w:tcBorders>
              <w:top w:val="nil"/>
              <w:left w:val="nil"/>
              <w:bottom w:val="nil"/>
              <w:right w:val="nil"/>
            </w:tcBorders>
          </w:tcPr>
          <w:p w14:paraId="1B9F3557" w14:textId="77777777" w:rsidR="00A56E21" w:rsidRPr="00FB347A" w:rsidRDefault="00A56E21" w:rsidP="00C21394">
            <w:pPr>
              <w:widowControl w:val="0"/>
              <w:rPr>
                <w:sz w:val="20"/>
                <w:lang w:val="en-US"/>
              </w:rPr>
            </w:pPr>
            <w:r w:rsidRPr="00FB347A">
              <w:rPr>
                <w:sz w:val="20"/>
                <w:lang w:val="en-US"/>
              </w:rPr>
              <w:t>SLD * 2005 * Value of Ballot Position</w:t>
            </w:r>
          </w:p>
        </w:tc>
        <w:tc>
          <w:tcPr>
            <w:tcW w:w="2176" w:type="pct"/>
            <w:tcBorders>
              <w:top w:val="nil"/>
              <w:left w:val="nil"/>
              <w:bottom w:val="nil"/>
              <w:right w:val="nil"/>
            </w:tcBorders>
          </w:tcPr>
          <w:p w14:paraId="45CE1A41" w14:textId="77777777" w:rsidR="00A56E21" w:rsidRPr="00FB347A" w:rsidRDefault="00A56E21" w:rsidP="00C21394">
            <w:pPr>
              <w:widowControl w:val="0"/>
              <w:jc w:val="center"/>
              <w:rPr>
                <w:sz w:val="20"/>
                <w:lang w:val="en-US"/>
              </w:rPr>
            </w:pPr>
            <w:r w:rsidRPr="00FB347A">
              <w:rPr>
                <w:sz w:val="20"/>
                <w:lang w:val="en-US"/>
              </w:rPr>
              <w:t>0.299</w:t>
            </w:r>
          </w:p>
        </w:tc>
      </w:tr>
      <w:tr w:rsidR="00A56E21" w:rsidRPr="00053F00" w14:paraId="00178397" w14:textId="77777777" w:rsidTr="00C21394">
        <w:tc>
          <w:tcPr>
            <w:tcW w:w="2824" w:type="pct"/>
            <w:tcBorders>
              <w:top w:val="nil"/>
              <w:left w:val="nil"/>
              <w:bottom w:val="nil"/>
              <w:right w:val="nil"/>
            </w:tcBorders>
          </w:tcPr>
          <w:p w14:paraId="2B3D1341"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1186640" w14:textId="77777777" w:rsidR="00A56E21" w:rsidRPr="00FB347A" w:rsidRDefault="00A56E21" w:rsidP="00C21394">
            <w:pPr>
              <w:widowControl w:val="0"/>
              <w:jc w:val="center"/>
              <w:rPr>
                <w:sz w:val="20"/>
                <w:lang w:val="en-US"/>
              </w:rPr>
            </w:pPr>
            <w:r w:rsidRPr="00FB347A">
              <w:rPr>
                <w:sz w:val="20"/>
                <w:lang w:val="en-US"/>
              </w:rPr>
              <w:t>(0.791)</w:t>
            </w:r>
          </w:p>
        </w:tc>
      </w:tr>
      <w:tr w:rsidR="00A56E21" w:rsidRPr="00053F00" w14:paraId="4BC488DA" w14:textId="77777777" w:rsidTr="00C21394">
        <w:tc>
          <w:tcPr>
            <w:tcW w:w="2824" w:type="pct"/>
            <w:tcBorders>
              <w:top w:val="nil"/>
              <w:left w:val="nil"/>
              <w:bottom w:val="nil"/>
              <w:right w:val="nil"/>
            </w:tcBorders>
          </w:tcPr>
          <w:p w14:paraId="211FDF45" w14:textId="77777777" w:rsidR="00A56E21" w:rsidRPr="00FB347A" w:rsidRDefault="00A56E21" w:rsidP="00C21394">
            <w:pPr>
              <w:widowControl w:val="0"/>
              <w:rPr>
                <w:sz w:val="20"/>
                <w:lang w:val="en-US"/>
              </w:rPr>
            </w:pPr>
            <w:r w:rsidRPr="00FB347A">
              <w:rPr>
                <w:sz w:val="20"/>
                <w:lang w:val="en-US"/>
              </w:rPr>
              <w:t>SLD * 2007 * Value of Ballot Position</w:t>
            </w:r>
          </w:p>
        </w:tc>
        <w:tc>
          <w:tcPr>
            <w:tcW w:w="2176" w:type="pct"/>
            <w:tcBorders>
              <w:top w:val="nil"/>
              <w:left w:val="nil"/>
              <w:bottom w:val="nil"/>
              <w:right w:val="nil"/>
            </w:tcBorders>
          </w:tcPr>
          <w:p w14:paraId="5EC5225F" w14:textId="77777777" w:rsidR="00A56E21" w:rsidRPr="00FB347A" w:rsidRDefault="00A56E21" w:rsidP="00C21394">
            <w:pPr>
              <w:widowControl w:val="0"/>
              <w:jc w:val="center"/>
              <w:rPr>
                <w:sz w:val="20"/>
                <w:lang w:val="en-US"/>
              </w:rPr>
            </w:pPr>
            <w:r w:rsidRPr="00FB347A">
              <w:rPr>
                <w:sz w:val="20"/>
                <w:lang w:val="en-US"/>
              </w:rPr>
              <w:t>-0.239</w:t>
            </w:r>
          </w:p>
        </w:tc>
      </w:tr>
      <w:tr w:rsidR="00A56E21" w:rsidRPr="00053F00" w14:paraId="51722FA9" w14:textId="77777777" w:rsidTr="00C21394">
        <w:tc>
          <w:tcPr>
            <w:tcW w:w="2824" w:type="pct"/>
            <w:tcBorders>
              <w:top w:val="nil"/>
              <w:left w:val="nil"/>
              <w:bottom w:val="nil"/>
              <w:right w:val="nil"/>
            </w:tcBorders>
          </w:tcPr>
          <w:p w14:paraId="4DC2F414"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B1A77C9" w14:textId="77777777" w:rsidR="00A56E21" w:rsidRPr="00FB347A" w:rsidRDefault="00A56E21" w:rsidP="00C21394">
            <w:pPr>
              <w:widowControl w:val="0"/>
              <w:jc w:val="center"/>
              <w:rPr>
                <w:sz w:val="20"/>
                <w:lang w:val="en-US"/>
              </w:rPr>
            </w:pPr>
            <w:r w:rsidRPr="00FB347A">
              <w:rPr>
                <w:sz w:val="20"/>
                <w:lang w:val="en-US"/>
              </w:rPr>
              <w:t>(0.836)</w:t>
            </w:r>
          </w:p>
        </w:tc>
      </w:tr>
      <w:tr w:rsidR="00A56E21" w:rsidRPr="00053F00" w14:paraId="7B8E938A" w14:textId="77777777" w:rsidTr="00C21394">
        <w:tc>
          <w:tcPr>
            <w:tcW w:w="2824" w:type="pct"/>
            <w:tcBorders>
              <w:top w:val="nil"/>
              <w:left w:val="nil"/>
              <w:bottom w:val="nil"/>
              <w:right w:val="nil"/>
            </w:tcBorders>
          </w:tcPr>
          <w:p w14:paraId="249B57D7" w14:textId="77777777" w:rsidR="00A56E21" w:rsidRPr="00FB347A" w:rsidRDefault="00A56E21" w:rsidP="00C21394">
            <w:pPr>
              <w:widowControl w:val="0"/>
              <w:rPr>
                <w:sz w:val="20"/>
                <w:lang w:val="en-US"/>
              </w:rPr>
            </w:pPr>
            <w:r w:rsidRPr="00FB347A">
              <w:rPr>
                <w:sz w:val="20"/>
                <w:lang w:val="en-US"/>
              </w:rPr>
              <w:t>SLD * 2011 * Value of Ballot Position</w:t>
            </w:r>
          </w:p>
        </w:tc>
        <w:tc>
          <w:tcPr>
            <w:tcW w:w="2176" w:type="pct"/>
            <w:tcBorders>
              <w:top w:val="nil"/>
              <w:left w:val="nil"/>
              <w:bottom w:val="nil"/>
              <w:right w:val="nil"/>
            </w:tcBorders>
          </w:tcPr>
          <w:p w14:paraId="768586BA" w14:textId="77777777" w:rsidR="00A56E21" w:rsidRPr="00FB347A" w:rsidRDefault="00A56E21" w:rsidP="00C21394">
            <w:pPr>
              <w:widowControl w:val="0"/>
              <w:jc w:val="center"/>
              <w:rPr>
                <w:sz w:val="20"/>
                <w:lang w:val="en-US"/>
              </w:rPr>
            </w:pPr>
            <w:r w:rsidRPr="00FB347A">
              <w:rPr>
                <w:sz w:val="20"/>
                <w:lang w:val="en-US"/>
              </w:rPr>
              <w:t>-0.189</w:t>
            </w:r>
          </w:p>
        </w:tc>
      </w:tr>
      <w:tr w:rsidR="00A56E21" w:rsidRPr="00053F00" w14:paraId="3EE1AFF4" w14:textId="77777777" w:rsidTr="00C21394">
        <w:tc>
          <w:tcPr>
            <w:tcW w:w="2824" w:type="pct"/>
            <w:tcBorders>
              <w:top w:val="nil"/>
              <w:left w:val="nil"/>
              <w:bottom w:val="nil"/>
              <w:right w:val="nil"/>
            </w:tcBorders>
          </w:tcPr>
          <w:p w14:paraId="27BF0CA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754E4FD" w14:textId="77777777" w:rsidR="00A56E21" w:rsidRPr="00FB347A" w:rsidRDefault="00A56E21" w:rsidP="00C21394">
            <w:pPr>
              <w:widowControl w:val="0"/>
              <w:jc w:val="center"/>
              <w:rPr>
                <w:sz w:val="20"/>
                <w:lang w:val="en-US"/>
              </w:rPr>
            </w:pPr>
            <w:r w:rsidRPr="00FB347A">
              <w:rPr>
                <w:sz w:val="20"/>
                <w:lang w:val="en-US"/>
              </w:rPr>
              <w:t>(0.728)</w:t>
            </w:r>
          </w:p>
        </w:tc>
      </w:tr>
      <w:tr w:rsidR="00A56E21" w:rsidRPr="00053F00" w14:paraId="0BAC63D9" w14:textId="77777777" w:rsidTr="00C21394">
        <w:tc>
          <w:tcPr>
            <w:tcW w:w="2824" w:type="pct"/>
            <w:tcBorders>
              <w:top w:val="nil"/>
              <w:left w:val="nil"/>
              <w:bottom w:val="nil"/>
              <w:right w:val="nil"/>
            </w:tcBorders>
          </w:tcPr>
          <w:p w14:paraId="7327E8A6" w14:textId="77777777" w:rsidR="00A56E21" w:rsidRPr="00FB347A" w:rsidRDefault="00A56E21" w:rsidP="00C21394">
            <w:pPr>
              <w:widowControl w:val="0"/>
              <w:rPr>
                <w:sz w:val="20"/>
                <w:lang w:val="en-US"/>
              </w:rPr>
            </w:pPr>
            <w:r w:rsidRPr="00FB347A">
              <w:rPr>
                <w:sz w:val="20"/>
                <w:lang w:val="en-US"/>
              </w:rPr>
              <w:t>SLD * 2015 * Value of Ballot Position</w:t>
            </w:r>
          </w:p>
        </w:tc>
        <w:tc>
          <w:tcPr>
            <w:tcW w:w="2176" w:type="pct"/>
            <w:tcBorders>
              <w:top w:val="nil"/>
              <w:left w:val="nil"/>
              <w:bottom w:val="nil"/>
              <w:right w:val="nil"/>
            </w:tcBorders>
          </w:tcPr>
          <w:p w14:paraId="5D150D4E" w14:textId="77777777" w:rsidR="00A56E21" w:rsidRPr="00FB347A" w:rsidRDefault="00A56E21" w:rsidP="00C21394">
            <w:pPr>
              <w:widowControl w:val="0"/>
              <w:jc w:val="center"/>
              <w:rPr>
                <w:sz w:val="20"/>
                <w:lang w:val="en-US"/>
              </w:rPr>
            </w:pPr>
            <w:r w:rsidRPr="00FB347A">
              <w:rPr>
                <w:sz w:val="20"/>
                <w:lang w:val="en-US"/>
              </w:rPr>
              <w:t>-0.250</w:t>
            </w:r>
          </w:p>
        </w:tc>
      </w:tr>
      <w:tr w:rsidR="00A56E21" w:rsidRPr="00053F00" w14:paraId="3D154BF6" w14:textId="77777777" w:rsidTr="00C21394">
        <w:tc>
          <w:tcPr>
            <w:tcW w:w="2824" w:type="pct"/>
            <w:tcBorders>
              <w:top w:val="nil"/>
              <w:left w:val="nil"/>
              <w:bottom w:val="nil"/>
              <w:right w:val="nil"/>
            </w:tcBorders>
          </w:tcPr>
          <w:p w14:paraId="6F7F2EA1"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7D2CDC88" w14:textId="77777777" w:rsidR="00A56E21" w:rsidRPr="00FB347A" w:rsidRDefault="00A56E21" w:rsidP="00C21394">
            <w:pPr>
              <w:widowControl w:val="0"/>
              <w:jc w:val="center"/>
              <w:rPr>
                <w:sz w:val="20"/>
                <w:lang w:val="en-US"/>
              </w:rPr>
            </w:pPr>
            <w:r w:rsidRPr="00FB347A">
              <w:rPr>
                <w:sz w:val="20"/>
                <w:lang w:val="en-US"/>
              </w:rPr>
              <w:t>(0.757)</w:t>
            </w:r>
          </w:p>
        </w:tc>
      </w:tr>
      <w:tr w:rsidR="00A56E21" w:rsidRPr="00053F00" w14:paraId="19852514" w14:textId="77777777" w:rsidTr="00C21394">
        <w:tc>
          <w:tcPr>
            <w:tcW w:w="2824" w:type="pct"/>
            <w:tcBorders>
              <w:top w:val="nil"/>
              <w:left w:val="nil"/>
              <w:bottom w:val="nil"/>
              <w:right w:val="nil"/>
            </w:tcBorders>
          </w:tcPr>
          <w:p w14:paraId="750FEE43" w14:textId="77777777" w:rsidR="00A56E21" w:rsidRPr="00FB347A" w:rsidRDefault="00A56E21" w:rsidP="00C21394">
            <w:pPr>
              <w:widowControl w:val="0"/>
              <w:rPr>
                <w:sz w:val="20"/>
                <w:lang w:val="en-US"/>
              </w:rPr>
            </w:pPr>
            <w:r w:rsidRPr="00FB347A">
              <w:rPr>
                <w:sz w:val="20"/>
                <w:lang w:val="en-US"/>
              </w:rPr>
              <w:t>Incumbent</w:t>
            </w:r>
          </w:p>
        </w:tc>
        <w:tc>
          <w:tcPr>
            <w:tcW w:w="2176" w:type="pct"/>
            <w:tcBorders>
              <w:top w:val="nil"/>
              <w:left w:val="nil"/>
              <w:bottom w:val="nil"/>
              <w:right w:val="nil"/>
            </w:tcBorders>
          </w:tcPr>
          <w:p w14:paraId="7F346EA1" w14:textId="77777777" w:rsidR="00A56E21" w:rsidRPr="00FB347A" w:rsidRDefault="00A56E21" w:rsidP="00C21394">
            <w:pPr>
              <w:widowControl w:val="0"/>
              <w:jc w:val="center"/>
              <w:rPr>
                <w:sz w:val="20"/>
                <w:lang w:val="en-US"/>
              </w:rPr>
            </w:pPr>
            <w:r w:rsidRPr="00FB347A">
              <w:rPr>
                <w:sz w:val="20"/>
                <w:lang w:val="en-US"/>
              </w:rPr>
              <w:t>-0.357</w:t>
            </w:r>
            <w:r w:rsidRPr="00FB347A">
              <w:rPr>
                <w:sz w:val="20"/>
                <w:vertAlign w:val="superscript"/>
                <w:lang w:val="en-US"/>
              </w:rPr>
              <w:t>***</w:t>
            </w:r>
          </w:p>
        </w:tc>
      </w:tr>
      <w:tr w:rsidR="00A56E21" w:rsidRPr="00053F00" w14:paraId="36E685E1" w14:textId="77777777" w:rsidTr="00C21394">
        <w:tc>
          <w:tcPr>
            <w:tcW w:w="2824" w:type="pct"/>
            <w:tcBorders>
              <w:top w:val="nil"/>
              <w:left w:val="nil"/>
              <w:bottom w:val="nil"/>
              <w:right w:val="nil"/>
            </w:tcBorders>
          </w:tcPr>
          <w:p w14:paraId="23EC3D3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8F555BA" w14:textId="77777777" w:rsidR="00A56E21" w:rsidRPr="00FB347A" w:rsidRDefault="00A56E21" w:rsidP="00C21394">
            <w:pPr>
              <w:widowControl w:val="0"/>
              <w:jc w:val="center"/>
              <w:rPr>
                <w:sz w:val="20"/>
                <w:lang w:val="en-US"/>
              </w:rPr>
            </w:pPr>
            <w:r w:rsidRPr="00FB347A">
              <w:rPr>
                <w:sz w:val="20"/>
                <w:lang w:val="en-US"/>
              </w:rPr>
              <w:t>(0.057)</w:t>
            </w:r>
          </w:p>
        </w:tc>
      </w:tr>
      <w:tr w:rsidR="00A56E21" w:rsidRPr="00053F00" w14:paraId="3A2D7018" w14:textId="77777777" w:rsidTr="00C21394">
        <w:tc>
          <w:tcPr>
            <w:tcW w:w="2824" w:type="pct"/>
            <w:tcBorders>
              <w:top w:val="nil"/>
              <w:left w:val="nil"/>
              <w:bottom w:val="nil"/>
              <w:right w:val="nil"/>
            </w:tcBorders>
          </w:tcPr>
          <w:p w14:paraId="44AAE340" w14:textId="77777777" w:rsidR="00A56E21" w:rsidRPr="00FB347A" w:rsidRDefault="00A56E21" w:rsidP="00C21394">
            <w:pPr>
              <w:widowControl w:val="0"/>
              <w:rPr>
                <w:sz w:val="20"/>
                <w:lang w:val="en-US"/>
              </w:rPr>
            </w:pPr>
            <w:r w:rsidRPr="00FB347A">
              <w:rPr>
                <w:sz w:val="20"/>
                <w:lang w:val="en-US"/>
              </w:rPr>
              <w:t>Constant</w:t>
            </w:r>
          </w:p>
        </w:tc>
        <w:tc>
          <w:tcPr>
            <w:tcW w:w="2176" w:type="pct"/>
            <w:tcBorders>
              <w:top w:val="nil"/>
              <w:left w:val="nil"/>
              <w:bottom w:val="nil"/>
              <w:right w:val="nil"/>
            </w:tcBorders>
          </w:tcPr>
          <w:p w14:paraId="6ADCF845" w14:textId="77777777" w:rsidR="00A56E21" w:rsidRPr="00FB347A" w:rsidRDefault="00A56E21" w:rsidP="00C21394">
            <w:pPr>
              <w:widowControl w:val="0"/>
              <w:jc w:val="center"/>
              <w:rPr>
                <w:sz w:val="20"/>
                <w:lang w:val="en-US"/>
              </w:rPr>
            </w:pPr>
            <w:r w:rsidRPr="00FB347A">
              <w:rPr>
                <w:sz w:val="20"/>
                <w:lang w:val="en-US"/>
              </w:rPr>
              <w:t>-1.880</w:t>
            </w:r>
            <w:r w:rsidRPr="00FB347A">
              <w:rPr>
                <w:sz w:val="20"/>
                <w:vertAlign w:val="superscript"/>
                <w:lang w:val="en-US"/>
              </w:rPr>
              <w:t>***</w:t>
            </w:r>
          </w:p>
        </w:tc>
      </w:tr>
      <w:tr w:rsidR="00A56E21" w:rsidRPr="00053F00" w14:paraId="6AB1961B" w14:textId="77777777" w:rsidTr="00C21394">
        <w:tc>
          <w:tcPr>
            <w:tcW w:w="2824" w:type="pct"/>
            <w:tcBorders>
              <w:top w:val="nil"/>
              <w:left w:val="nil"/>
              <w:bottom w:val="single" w:sz="4" w:space="0" w:color="auto"/>
              <w:right w:val="nil"/>
            </w:tcBorders>
          </w:tcPr>
          <w:p w14:paraId="7C321A76" w14:textId="77777777" w:rsidR="00A56E21" w:rsidRPr="00FB347A" w:rsidRDefault="00A56E21" w:rsidP="00C21394">
            <w:pPr>
              <w:widowControl w:val="0"/>
              <w:rPr>
                <w:sz w:val="20"/>
                <w:lang w:val="en-US"/>
              </w:rPr>
            </w:pPr>
          </w:p>
        </w:tc>
        <w:tc>
          <w:tcPr>
            <w:tcW w:w="2176" w:type="pct"/>
            <w:tcBorders>
              <w:top w:val="nil"/>
              <w:left w:val="nil"/>
              <w:bottom w:val="single" w:sz="4" w:space="0" w:color="auto"/>
              <w:right w:val="nil"/>
            </w:tcBorders>
          </w:tcPr>
          <w:p w14:paraId="292E2797" w14:textId="77777777" w:rsidR="00A56E21" w:rsidRPr="00FB347A" w:rsidRDefault="00A56E21" w:rsidP="00C21394">
            <w:pPr>
              <w:widowControl w:val="0"/>
              <w:jc w:val="center"/>
              <w:rPr>
                <w:sz w:val="20"/>
                <w:lang w:val="en-US"/>
              </w:rPr>
            </w:pPr>
            <w:r w:rsidRPr="00FB347A">
              <w:rPr>
                <w:sz w:val="20"/>
                <w:lang w:val="en-US"/>
              </w:rPr>
              <w:t>(0.264)</w:t>
            </w:r>
          </w:p>
        </w:tc>
      </w:tr>
      <w:tr w:rsidR="00A56E21" w:rsidRPr="00053F00" w14:paraId="70CD5DE6" w14:textId="77777777" w:rsidTr="00C21394">
        <w:tc>
          <w:tcPr>
            <w:tcW w:w="2824" w:type="pct"/>
            <w:tcBorders>
              <w:top w:val="single" w:sz="4" w:space="0" w:color="auto"/>
              <w:left w:val="nil"/>
              <w:bottom w:val="nil"/>
              <w:right w:val="nil"/>
            </w:tcBorders>
          </w:tcPr>
          <w:p w14:paraId="39D88A3D" w14:textId="77777777" w:rsidR="00A56E21" w:rsidRPr="00FB347A" w:rsidRDefault="00A56E21" w:rsidP="00C21394">
            <w:pPr>
              <w:widowControl w:val="0"/>
              <w:rPr>
                <w:sz w:val="20"/>
                <w:lang w:val="en-US"/>
              </w:rPr>
            </w:pPr>
            <w:r w:rsidRPr="00FB347A">
              <w:rPr>
                <w:sz w:val="20"/>
                <w:lang w:val="en-US"/>
              </w:rPr>
              <w:t>Observations</w:t>
            </w:r>
          </w:p>
        </w:tc>
        <w:tc>
          <w:tcPr>
            <w:tcW w:w="2176" w:type="pct"/>
            <w:tcBorders>
              <w:top w:val="single" w:sz="4" w:space="0" w:color="auto"/>
              <w:left w:val="nil"/>
              <w:bottom w:val="nil"/>
              <w:right w:val="nil"/>
            </w:tcBorders>
          </w:tcPr>
          <w:p w14:paraId="433C0660" w14:textId="77777777" w:rsidR="00A56E21" w:rsidRPr="00FB347A" w:rsidRDefault="00A56E21" w:rsidP="00C21394">
            <w:pPr>
              <w:widowControl w:val="0"/>
              <w:jc w:val="center"/>
              <w:rPr>
                <w:sz w:val="20"/>
                <w:lang w:val="en-US"/>
              </w:rPr>
            </w:pPr>
            <w:r w:rsidRPr="00FB347A">
              <w:rPr>
                <w:sz w:val="20"/>
                <w:lang w:val="en-US"/>
              </w:rPr>
              <w:t>17428</w:t>
            </w:r>
          </w:p>
        </w:tc>
      </w:tr>
      <w:tr w:rsidR="00A56E21" w:rsidRPr="00053F00" w14:paraId="5A6D965F" w14:textId="77777777" w:rsidTr="00C21394">
        <w:tc>
          <w:tcPr>
            <w:tcW w:w="2824" w:type="pct"/>
            <w:tcBorders>
              <w:top w:val="nil"/>
              <w:left w:val="nil"/>
              <w:bottom w:val="single" w:sz="4" w:space="0" w:color="auto"/>
              <w:right w:val="nil"/>
            </w:tcBorders>
          </w:tcPr>
          <w:p w14:paraId="11983645" w14:textId="77777777" w:rsidR="00A56E21" w:rsidRPr="00FB347A" w:rsidRDefault="00A56E21" w:rsidP="00C21394">
            <w:pPr>
              <w:widowControl w:val="0"/>
              <w:rPr>
                <w:sz w:val="20"/>
                <w:lang w:val="en-US"/>
              </w:rPr>
            </w:pPr>
            <w:r w:rsidRPr="00FB347A">
              <w:rPr>
                <w:sz w:val="20"/>
                <w:lang w:val="en-US"/>
              </w:rPr>
              <w:t xml:space="preserve">Pseudo </w:t>
            </w:r>
            <w:r w:rsidRPr="00FB347A">
              <w:rPr>
                <w:i/>
                <w:sz w:val="20"/>
                <w:lang w:val="en-US"/>
              </w:rPr>
              <w:t>R</w:t>
            </w:r>
            <w:r w:rsidRPr="00FB347A">
              <w:rPr>
                <w:sz w:val="20"/>
                <w:vertAlign w:val="superscript"/>
                <w:lang w:val="en-US"/>
              </w:rPr>
              <w:t>2</w:t>
            </w:r>
          </w:p>
        </w:tc>
        <w:tc>
          <w:tcPr>
            <w:tcW w:w="2176" w:type="pct"/>
            <w:tcBorders>
              <w:top w:val="nil"/>
              <w:left w:val="nil"/>
              <w:bottom w:val="single" w:sz="4" w:space="0" w:color="auto"/>
              <w:right w:val="nil"/>
            </w:tcBorders>
          </w:tcPr>
          <w:p w14:paraId="1766B655" w14:textId="77777777" w:rsidR="00A56E21" w:rsidRPr="00FB347A" w:rsidRDefault="00A56E21" w:rsidP="00C21394">
            <w:pPr>
              <w:widowControl w:val="0"/>
              <w:jc w:val="center"/>
              <w:rPr>
                <w:sz w:val="20"/>
                <w:lang w:val="en-US"/>
              </w:rPr>
            </w:pPr>
            <w:r w:rsidRPr="00FB347A">
              <w:rPr>
                <w:sz w:val="20"/>
                <w:lang w:val="en-US"/>
              </w:rPr>
              <w:t>0.059</w:t>
            </w:r>
          </w:p>
        </w:tc>
      </w:tr>
    </w:tbl>
    <w:p w14:paraId="392E9CE5" w14:textId="77777777" w:rsidR="00A56E21" w:rsidRPr="00FB347A" w:rsidRDefault="00A56E21" w:rsidP="00A56E21">
      <w:pPr>
        <w:pStyle w:val="centerpar"/>
        <w:spacing w:line="480" w:lineRule="auto"/>
        <w:jc w:val="both"/>
        <w:rPr>
          <w:sz w:val="20"/>
          <w:lang w:val="en-US"/>
        </w:rPr>
      </w:pPr>
    </w:p>
    <w:p w14:paraId="4C45C3A0" w14:textId="77777777" w:rsidR="00A56E21" w:rsidRPr="00FB347A" w:rsidRDefault="00A56E21" w:rsidP="00A56E21">
      <w:pPr>
        <w:autoSpaceDE/>
        <w:autoSpaceDN/>
        <w:adjustRightInd/>
        <w:spacing w:after="200" w:line="276" w:lineRule="auto"/>
        <w:jc w:val="left"/>
        <w:rPr>
          <w:sz w:val="20"/>
          <w:lang w:val="en-US"/>
        </w:rPr>
      </w:pPr>
      <w:r w:rsidRPr="00FB347A">
        <w:rPr>
          <w:sz w:val="20"/>
          <w:lang w:val="en-US"/>
        </w:rPr>
        <w:br w:type="page"/>
      </w:r>
    </w:p>
    <w:p w14:paraId="2B6EA113" w14:textId="77777777" w:rsidR="00A56E21" w:rsidRPr="00FB347A" w:rsidRDefault="00A56E21" w:rsidP="00A56E21">
      <w:pPr>
        <w:pStyle w:val="centerpar"/>
        <w:jc w:val="both"/>
        <w:rPr>
          <w:sz w:val="20"/>
          <w:lang w:val="en-US"/>
        </w:rPr>
      </w:pPr>
      <w:r w:rsidRPr="00FB347A">
        <w:rPr>
          <w:sz w:val="20"/>
          <w:lang w:val="en-US"/>
        </w:rPr>
        <w:lastRenderedPageBreak/>
        <w:t>Table A2. OLS Regression Predicting a Candidate’s Vote Share</w:t>
      </w:r>
    </w:p>
    <w:tbl>
      <w:tblPr>
        <w:tblW w:w="5000" w:type="pct"/>
        <w:tblLook w:val="0000" w:firstRow="0" w:lastRow="0" w:firstColumn="0" w:lastColumn="0" w:noHBand="0" w:noVBand="0"/>
      </w:tblPr>
      <w:tblGrid>
        <w:gridCol w:w="5750"/>
        <w:gridCol w:w="4430"/>
      </w:tblGrid>
      <w:tr w:rsidR="00A56E21" w:rsidRPr="00053F00" w14:paraId="6F232FA8" w14:textId="77777777" w:rsidTr="00C21394">
        <w:tc>
          <w:tcPr>
            <w:tcW w:w="2824" w:type="pct"/>
            <w:tcBorders>
              <w:top w:val="single" w:sz="4" w:space="0" w:color="auto"/>
              <w:left w:val="nil"/>
              <w:bottom w:val="nil"/>
              <w:right w:val="nil"/>
            </w:tcBorders>
          </w:tcPr>
          <w:p w14:paraId="4E262879" w14:textId="77777777" w:rsidR="00A56E21" w:rsidRPr="00FB347A" w:rsidRDefault="00A56E21" w:rsidP="00C21394">
            <w:pPr>
              <w:widowControl w:val="0"/>
              <w:rPr>
                <w:sz w:val="20"/>
                <w:lang w:val="en-US"/>
              </w:rPr>
            </w:pPr>
          </w:p>
        </w:tc>
        <w:tc>
          <w:tcPr>
            <w:tcW w:w="2176" w:type="pct"/>
            <w:tcBorders>
              <w:top w:val="single" w:sz="4" w:space="0" w:color="auto"/>
              <w:left w:val="nil"/>
              <w:bottom w:val="nil"/>
              <w:right w:val="nil"/>
            </w:tcBorders>
          </w:tcPr>
          <w:p w14:paraId="28EB8A3E" w14:textId="77777777" w:rsidR="00A56E21" w:rsidRPr="00FB347A" w:rsidRDefault="00A56E21" w:rsidP="00C21394">
            <w:pPr>
              <w:widowControl w:val="0"/>
              <w:jc w:val="center"/>
              <w:rPr>
                <w:sz w:val="20"/>
                <w:lang w:val="en-US"/>
              </w:rPr>
            </w:pPr>
            <w:r w:rsidRPr="00FB347A">
              <w:rPr>
                <w:sz w:val="20"/>
                <w:lang w:val="en-US"/>
              </w:rPr>
              <w:t>DV = Candidate Vote Share</w:t>
            </w:r>
          </w:p>
        </w:tc>
      </w:tr>
      <w:tr w:rsidR="00A56E21" w:rsidRPr="00053F00" w14:paraId="042D35DA" w14:textId="77777777" w:rsidTr="00C21394">
        <w:tc>
          <w:tcPr>
            <w:tcW w:w="2824" w:type="pct"/>
            <w:tcBorders>
              <w:top w:val="single" w:sz="4" w:space="0" w:color="auto"/>
              <w:left w:val="nil"/>
              <w:bottom w:val="nil"/>
              <w:right w:val="nil"/>
            </w:tcBorders>
          </w:tcPr>
          <w:p w14:paraId="33E836A5" w14:textId="77777777" w:rsidR="00A56E21" w:rsidRPr="00FB347A" w:rsidRDefault="00A56E21" w:rsidP="00C21394">
            <w:pPr>
              <w:widowControl w:val="0"/>
              <w:rPr>
                <w:sz w:val="20"/>
                <w:lang w:val="en-US"/>
              </w:rPr>
            </w:pPr>
            <w:r w:rsidRPr="00FB347A">
              <w:rPr>
                <w:sz w:val="20"/>
                <w:lang w:val="en-US"/>
              </w:rPr>
              <w:t>First Ballot Position</w:t>
            </w:r>
          </w:p>
        </w:tc>
        <w:tc>
          <w:tcPr>
            <w:tcW w:w="2176" w:type="pct"/>
            <w:tcBorders>
              <w:top w:val="single" w:sz="4" w:space="0" w:color="auto"/>
              <w:left w:val="nil"/>
              <w:bottom w:val="nil"/>
              <w:right w:val="nil"/>
            </w:tcBorders>
          </w:tcPr>
          <w:p w14:paraId="6E852018" w14:textId="77777777" w:rsidR="00A56E21" w:rsidRPr="00FB347A" w:rsidRDefault="00A56E21" w:rsidP="00C21394">
            <w:pPr>
              <w:widowControl w:val="0"/>
              <w:jc w:val="center"/>
              <w:rPr>
                <w:sz w:val="20"/>
                <w:lang w:val="en-US"/>
              </w:rPr>
            </w:pPr>
            <w:r w:rsidRPr="00FB347A">
              <w:rPr>
                <w:sz w:val="20"/>
                <w:lang w:val="en-US"/>
              </w:rPr>
              <w:t>0.274</w:t>
            </w:r>
            <w:r w:rsidRPr="00FB347A">
              <w:rPr>
                <w:sz w:val="20"/>
                <w:vertAlign w:val="superscript"/>
                <w:lang w:val="en-US"/>
              </w:rPr>
              <w:t>***</w:t>
            </w:r>
          </w:p>
        </w:tc>
      </w:tr>
      <w:tr w:rsidR="00A56E21" w:rsidRPr="00053F00" w14:paraId="0F5FB3AE" w14:textId="77777777" w:rsidTr="00C21394">
        <w:tc>
          <w:tcPr>
            <w:tcW w:w="2824" w:type="pct"/>
            <w:tcBorders>
              <w:top w:val="nil"/>
              <w:left w:val="nil"/>
              <w:bottom w:val="nil"/>
              <w:right w:val="nil"/>
            </w:tcBorders>
          </w:tcPr>
          <w:p w14:paraId="5577ACDC"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B2F4464" w14:textId="77777777" w:rsidR="00A56E21" w:rsidRPr="00FB347A" w:rsidRDefault="00A56E21" w:rsidP="00C21394">
            <w:pPr>
              <w:widowControl w:val="0"/>
              <w:jc w:val="center"/>
              <w:rPr>
                <w:sz w:val="20"/>
                <w:lang w:val="en-US"/>
              </w:rPr>
            </w:pPr>
            <w:r w:rsidRPr="00FB347A">
              <w:rPr>
                <w:sz w:val="20"/>
                <w:lang w:val="en-US"/>
              </w:rPr>
              <w:t>(0.005)</w:t>
            </w:r>
          </w:p>
        </w:tc>
      </w:tr>
      <w:tr w:rsidR="00A56E21" w:rsidRPr="00053F00" w14:paraId="3DD980AA" w14:textId="77777777" w:rsidTr="00C21394">
        <w:tc>
          <w:tcPr>
            <w:tcW w:w="2824" w:type="pct"/>
            <w:tcBorders>
              <w:top w:val="nil"/>
              <w:left w:val="nil"/>
              <w:bottom w:val="nil"/>
              <w:right w:val="nil"/>
            </w:tcBorders>
          </w:tcPr>
          <w:p w14:paraId="657CDDB8" w14:textId="77777777" w:rsidR="00A56E21" w:rsidRPr="00FB347A" w:rsidRDefault="00A56E21" w:rsidP="00C21394">
            <w:pPr>
              <w:widowControl w:val="0"/>
              <w:rPr>
                <w:sz w:val="20"/>
                <w:lang w:val="en-US"/>
              </w:rPr>
            </w:pPr>
            <w:r w:rsidRPr="00FB347A">
              <w:rPr>
                <w:sz w:val="20"/>
                <w:lang w:val="en-US"/>
              </w:rPr>
              <w:t>Second Ballot Position</w:t>
            </w:r>
          </w:p>
        </w:tc>
        <w:tc>
          <w:tcPr>
            <w:tcW w:w="2176" w:type="pct"/>
            <w:tcBorders>
              <w:top w:val="nil"/>
              <w:left w:val="nil"/>
              <w:bottom w:val="nil"/>
              <w:right w:val="nil"/>
            </w:tcBorders>
          </w:tcPr>
          <w:p w14:paraId="0252CEF0" w14:textId="77777777" w:rsidR="00A56E21" w:rsidRPr="00FB347A" w:rsidRDefault="00A56E21" w:rsidP="00C21394">
            <w:pPr>
              <w:widowControl w:val="0"/>
              <w:jc w:val="center"/>
              <w:rPr>
                <w:sz w:val="20"/>
                <w:lang w:val="en-US"/>
              </w:rPr>
            </w:pPr>
            <w:r w:rsidRPr="00FB347A">
              <w:rPr>
                <w:sz w:val="20"/>
                <w:lang w:val="en-US"/>
              </w:rPr>
              <w:t>0.0874</w:t>
            </w:r>
            <w:r w:rsidRPr="00FB347A">
              <w:rPr>
                <w:sz w:val="20"/>
                <w:vertAlign w:val="superscript"/>
                <w:lang w:val="en-US"/>
              </w:rPr>
              <w:t>***</w:t>
            </w:r>
          </w:p>
        </w:tc>
      </w:tr>
      <w:tr w:rsidR="00A56E21" w:rsidRPr="00053F00" w14:paraId="7F820737" w14:textId="77777777" w:rsidTr="00C21394">
        <w:tc>
          <w:tcPr>
            <w:tcW w:w="2824" w:type="pct"/>
            <w:tcBorders>
              <w:top w:val="nil"/>
              <w:left w:val="nil"/>
              <w:bottom w:val="nil"/>
              <w:right w:val="nil"/>
            </w:tcBorders>
          </w:tcPr>
          <w:p w14:paraId="5C29CB6E"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A6E2B5A" w14:textId="77777777" w:rsidR="00A56E21" w:rsidRPr="00FB347A" w:rsidRDefault="00A56E21" w:rsidP="00C21394">
            <w:pPr>
              <w:widowControl w:val="0"/>
              <w:jc w:val="center"/>
              <w:rPr>
                <w:sz w:val="20"/>
                <w:lang w:val="en-US"/>
              </w:rPr>
            </w:pPr>
            <w:r w:rsidRPr="00FB347A">
              <w:rPr>
                <w:sz w:val="20"/>
                <w:lang w:val="en-US"/>
              </w:rPr>
              <w:t>(0.003)</w:t>
            </w:r>
          </w:p>
        </w:tc>
      </w:tr>
      <w:tr w:rsidR="00A56E21" w:rsidRPr="00053F00" w14:paraId="31D4BEDF" w14:textId="77777777" w:rsidTr="00C21394">
        <w:tc>
          <w:tcPr>
            <w:tcW w:w="2824" w:type="pct"/>
            <w:tcBorders>
              <w:top w:val="nil"/>
              <w:left w:val="nil"/>
              <w:bottom w:val="nil"/>
              <w:right w:val="nil"/>
            </w:tcBorders>
          </w:tcPr>
          <w:p w14:paraId="3A5BBBEC" w14:textId="77777777" w:rsidR="00A56E21" w:rsidRPr="00FB347A" w:rsidRDefault="00A56E21" w:rsidP="00C21394">
            <w:pPr>
              <w:widowControl w:val="0"/>
              <w:rPr>
                <w:sz w:val="20"/>
                <w:lang w:val="en-US"/>
              </w:rPr>
            </w:pPr>
            <w:r w:rsidRPr="00FB347A">
              <w:rPr>
                <w:sz w:val="20"/>
                <w:lang w:val="en-US"/>
              </w:rPr>
              <w:t>Third Ballot Position</w:t>
            </w:r>
          </w:p>
        </w:tc>
        <w:tc>
          <w:tcPr>
            <w:tcW w:w="2176" w:type="pct"/>
            <w:tcBorders>
              <w:top w:val="nil"/>
              <w:left w:val="nil"/>
              <w:bottom w:val="nil"/>
              <w:right w:val="nil"/>
            </w:tcBorders>
          </w:tcPr>
          <w:p w14:paraId="6C4518C9" w14:textId="77777777" w:rsidR="00A56E21" w:rsidRPr="00FB347A" w:rsidRDefault="00A56E21" w:rsidP="00C21394">
            <w:pPr>
              <w:widowControl w:val="0"/>
              <w:jc w:val="center"/>
              <w:rPr>
                <w:sz w:val="20"/>
                <w:lang w:val="en-US"/>
              </w:rPr>
            </w:pPr>
            <w:r w:rsidRPr="00FB347A">
              <w:rPr>
                <w:sz w:val="20"/>
                <w:lang w:val="en-US"/>
              </w:rPr>
              <w:t>0.0444</w:t>
            </w:r>
            <w:r w:rsidRPr="00FB347A">
              <w:rPr>
                <w:sz w:val="20"/>
                <w:vertAlign w:val="superscript"/>
                <w:lang w:val="en-US"/>
              </w:rPr>
              <w:t>***</w:t>
            </w:r>
          </w:p>
        </w:tc>
      </w:tr>
      <w:tr w:rsidR="00A56E21" w:rsidRPr="00053F00" w14:paraId="541FF998" w14:textId="77777777" w:rsidTr="00C21394">
        <w:tc>
          <w:tcPr>
            <w:tcW w:w="2824" w:type="pct"/>
            <w:tcBorders>
              <w:top w:val="nil"/>
              <w:left w:val="nil"/>
              <w:bottom w:val="nil"/>
              <w:right w:val="nil"/>
            </w:tcBorders>
          </w:tcPr>
          <w:p w14:paraId="49AB418F"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9FEEEE7"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048BF06E" w14:textId="77777777" w:rsidTr="00C21394">
        <w:tc>
          <w:tcPr>
            <w:tcW w:w="2824" w:type="pct"/>
            <w:tcBorders>
              <w:top w:val="nil"/>
              <w:left w:val="nil"/>
              <w:bottom w:val="nil"/>
              <w:right w:val="nil"/>
            </w:tcBorders>
          </w:tcPr>
          <w:p w14:paraId="69B728B6" w14:textId="77777777" w:rsidR="00A56E21" w:rsidRPr="00FB347A" w:rsidRDefault="00A56E21" w:rsidP="00C21394">
            <w:pPr>
              <w:widowControl w:val="0"/>
              <w:rPr>
                <w:sz w:val="20"/>
                <w:lang w:val="en-US"/>
              </w:rPr>
            </w:pPr>
            <w:r w:rsidRPr="00FB347A">
              <w:rPr>
                <w:sz w:val="20"/>
                <w:lang w:val="en-US"/>
              </w:rPr>
              <w:t>Fourth Ballot Position</w:t>
            </w:r>
          </w:p>
        </w:tc>
        <w:tc>
          <w:tcPr>
            <w:tcW w:w="2176" w:type="pct"/>
            <w:tcBorders>
              <w:top w:val="nil"/>
              <w:left w:val="nil"/>
              <w:bottom w:val="nil"/>
              <w:right w:val="nil"/>
            </w:tcBorders>
          </w:tcPr>
          <w:p w14:paraId="32A1CEEC" w14:textId="77777777" w:rsidR="00A56E21" w:rsidRPr="00FB347A" w:rsidRDefault="00A56E21" w:rsidP="00C21394">
            <w:pPr>
              <w:widowControl w:val="0"/>
              <w:jc w:val="center"/>
              <w:rPr>
                <w:sz w:val="20"/>
                <w:lang w:val="en-US"/>
              </w:rPr>
            </w:pPr>
            <w:r w:rsidRPr="00FB347A">
              <w:rPr>
                <w:sz w:val="20"/>
                <w:lang w:val="en-US"/>
              </w:rPr>
              <w:t>0.0209</w:t>
            </w:r>
            <w:r w:rsidRPr="00FB347A">
              <w:rPr>
                <w:sz w:val="20"/>
                <w:vertAlign w:val="superscript"/>
                <w:lang w:val="en-US"/>
              </w:rPr>
              <w:t>***</w:t>
            </w:r>
          </w:p>
        </w:tc>
      </w:tr>
      <w:tr w:rsidR="00A56E21" w:rsidRPr="00053F00" w14:paraId="68B77898" w14:textId="77777777" w:rsidTr="00C21394">
        <w:tc>
          <w:tcPr>
            <w:tcW w:w="2824" w:type="pct"/>
            <w:tcBorders>
              <w:top w:val="nil"/>
              <w:left w:val="nil"/>
              <w:bottom w:val="nil"/>
              <w:right w:val="nil"/>
            </w:tcBorders>
          </w:tcPr>
          <w:p w14:paraId="07936463"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C7ED4D3"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135ECF85" w14:textId="77777777" w:rsidTr="00C21394">
        <w:tc>
          <w:tcPr>
            <w:tcW w:w="2824" w:type="pct"/>
            <w:tcBorders>
              <w:top w:val="nil"/>
              <w:left w:val="nil"/>
              <w:bottom w:val="nil"/>
              <w:right w:val="nil"/>
            </w:tcBorders>
          </w:tcPr>
          <w:p w14:paraId="619A462B" w14:textId="77777777" w:rsidR="00A56E21" w:rsidRPr="00FB347A" w:rsidRDefault="00A56E21" w:rsidP="00C21394">
            <w:pPr>
              <w:widowControl w:val="0"/>
              <w:rPr>
                <w:sz w:val="20"/>
                <w:lang w:val="en-US"/>
              </w:rPr>
            </w:pPr>
            <w:r w:rsidRPr="00FB347A">
              <w:rPr>
                <w:sz w:val="20"/>
                <w:lang w:val="en-US"/>
              </w:rPr>
              <w:t>Ballot Position (continuous)</w:t>
            </w:r>
          </w:p>
        </w:tc>
        <w:tc>
          <w:tcPr>
            <w:tcW w:w="2176" w:type="pct"/>
            <w:tcBorders>
              <w:top w:val="nil"/>
              <w:left w:val="nil"/>
              <w:bottom w:val="nil"/>
              <w:right w:val="nil"/>
            </w:tcBorders>
          </w:tcPr>
          <w:p w14:paraId="7682CF7C" w14:textId="77777777" w:rsidR="00A56E21" w:rsidRPr="00FB347A" w:rsidRDefault="00A56E21" w:rsidP="00C21394">
            <w:pPr>
              <w:widowControl w:val="0"/>
              <w:jc w:val="center"/>
              <w:rPr>
                <w:sz w:val="20"/>
                <w:lang w:val="en-US"/>
              </w:rPr>
            </w:pPr>
            <w:r w:rsidRPr="00FB347A">
              <w:rPr>
                <w:sz w:val="20"/>
                <w:lang w:val="en-US"/>
              </w:rPr>
              <w:t>-0.00149</w:t>
            </w:r>
            <w:r w:rsidRPr="00FB347A">
              <w:rPr>
                <w:sz w:val="20"/>
                <w:vertAlign w:val="superscript"/>
                <w:lang w:val="en-US"/>
              </w:rPr>
              <w:t>***</w:t>
            </w:r>
          </w:p>
        </w:tc>
      </w:tr>
      <w:tr w:rsidR="00A56E21" w:rsidRPr="00053F00" w14:paraId="10238886" w14:textId="77777777" w:rsidTr="00C21394">
        <w:tc>
          <w:tcPr>
            <w:tcW w:w="2824" w:type="pct"/>
            <w:tcBorders>
              <w:top w:val="nil"/>
              <w:left w:val="nil"/>
              <w:bottom w:val="nil"/>
              <w:right w:val="nil"/>
            </w:tcBorders>
          </w:tcPr>
          <w:p w14:paraId="374BE461"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75852684" w14:textId="77777777" w:rsidR="00A56E21" w:rsidRPr="00FB347A" w:rsidRDefault="00A56E21" w:rsidP="00C21394">
            <w:pPr>
              <w:widowControl w:val="0"/>
              <w:jc w:val="center"/>
              <w:rPr>
                <w:sz w:val="20"/>
                <w:lang w:val="en-US"/>
              </w:rPr>
            </w:pPr>
            <w:r w:rsidRPr="00FB347A">
              <w:rPr>
                <w:sz w:val="20"/>
                <w:lang w:val="en-US"/>
              </w:rPr>
              <w:t>(0.000)</w:t>
            </w:r>
          </w:p>
        </w:tc>
      </w:tr>
      <w:tr w:rsidR="00A56E21" w:rsidRPr="00053F00" w14:paraId="2D2BCF5F" w14:textId="77777777" w:rsidTr="00C21394">
        <w:tc>
          <w:tcPr>
            <w:tcW w:w="2824" w:type="pct"/>
            <w:tcBorders>
              <w:top w:val="nil"/>
              <w:left w:val="nil"/>
              <w:bottom w:val="nil"/>
              <w:right w:val="nil"/>
            </w:tcBorders>
          </w:tcPr>
          <w:p w14:paraId="3E3925D1" w14:textId="77777777" w:rsidR="00A56E21" w:rsidRPr="00FB347A" w:rsidRDefault="00A56E21" w:rsidP="00C21394">
            <w:pPr>
              <w:widowControl w:val="0"/>
              <w:rPr>
                <w:sz w:val="20"/>
                <w:lang w:val="en-US"/>
              </w:rPr>
            </w:pPr>
            <w:r w:rsidRPr="00FB347A">
              <w:rPr>
                <w:sz w:val="20"/>
                <w:lang w:val="en-US"/>
              </w:rPr>
              <w:t>Last Ballot Position</w:t>
            </w:r>
          </w:p>
        </w:tc>
        <w:tc>
          <w:tcPr>
            <w:tcW w:w="2176" w:type="pct"/>
            <w:tcBorders>
              <w:top w:val="nil"/>
              <w:left w:val="nil"/>
              <w:bottom w:val="nil"/>
              <w:right w:val="nil"/>
            </w:tcBorders>
          </w:tcPr>
          <w:p w14:paraId="316C920D" w14:textId="77777777" w:rsidR="00A56E21" w:rsidRPr="00FB347A" w:rsidRDefault="00A56E21" w:rsidP="00C21394">
            <w:pPr>
              <w:widowControl w:val="0"/>
              <w:jc w:val="center"/>
              <w:rPr>
                <w:sz w:val="20"/>
                <w:lang w:val="en-US"/>
              </w:rPr>
            </w:pPr>
            <w:r w:rsidRPr="00FB347A">
              <w:rPr>
                <w:sz w:val="20"/>
                <w:lang w:val="en-US"/>
              </w:rPr>
              <w:t>0.0262</w:t>
            </w:r>
            <w:r w:rsidRPr="00FB347A">
              <w:rPr>
                <w:sz w:val="20"/>
                <w:vertAlign w:val="superscript"/>
                <w:lang w:val="en-US"/>
              </w:rPr>
              <w:t>***</w:t>
            </w:r>
          </w:p>
        </w:tc>
      </w:tr>
      <w:tr w:rsidR="00A56E21" w:rsidRPr="00053F00" w14:paraId="53BAD8F2" w14:textId="77777777" w:rsidTr="00C21394">
        <w:tc>
          <w:tcPr>
            <w:tcW w:w="2824" w:type="pct"/>
            <w:tcBorders>
              <w:top w:val="nil"/>
              <w:left w:val="nil"/>
              <w:bottom w:val="nil"/>
              <w:right w:val="nil"/>
            </w:tcBorders>
          </w:tcPr>
          <w:p w14:paraId="04BF3067"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5B09E6F"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4477ED7B" w14:textId="77777777" w:rsidTr="00C21394">
        <w:tc>
          <w:tcPr>
            <w:tcW w:w="2824" w:type="pct"/>
            <w:tcBorders>
              <w:top w:val="nil"/>
              <w:left w:val="nil"/>
              <w:bottom w:val="nil"/>
              <w:right w:val="nil"/>
            </w:tcBorders>
          </w:tcPr>
          <w:p w14:paraId="4221A6D6" w14:textId="77777777" w:rsidR="00A56E21" w:rsidRPr="00FB347A" w:rsidRDefault="00A56E21" w:rsidP="00C21394">
            <w:pPr>
              <w:widowControl w:val="0"/>
              <w:rPr>
                <w:sz w:val="20"/>
                <w:lang w:val="en-US"/>
              </w:rPr>
            </w:pPr>
            <w:r w:rsidRPr="00FB347A">
              <w:rPr>
                <w:sz w:val="20"/>
                <w:lang w:val="en-US"/>
              </w:rPr>
              <w:t>Female</w:t>
            </w:r>
          </w:p>
        </w:tc>
        <w:tc>
          <w:tcPr>
            <w:tcW w:w="2176" w:type="pct"/>
            <w:tcBorders>
              <w:top w:val="nil"/>
              <w:left w:val="nil"/>
              <w:bottom w:val="nil"/>
              <w:right w:val="nil"/>
            </w:tcBorders>
          </w:tcPr>
          <w:p w14:paraId="200A414D" w14:textId="77777777" w:rsidR="00A56E21" w:rsidRPr="00FB347A" w:rsidRDefault="00A56E21" w:rsidP="00C21394">
            <w:pPr>
              <w:widowControl w:val="0"/>
              <w:jc w:val="center"/>
              <w:rPr>
                <w:sz w:val="20"/>
                <w:lang w:val="en-US"/>
              </w:rPr>
            </w:pPr>
            <w:r w:rsidRPr="00FB347A">
              <w:rPr>
                <w:sz w:val="20"/>
                <w:lang w:val="en-US"/>
              </w:rPr>
              <w:t>0.0163</w:t>
            </w:r>
            <w:r w:rsidRPr="00FB347A">
              <w:rPr>
                <w:sz w:val="20"/>
                <w:vertAlign w:val="superscript"/>
                <w:lang w:val="en-US"/>
              </w:rPr>
              <w:t>***</w:t>
            </w:r>
          </w:p>
        </w:tc>
      </w:tr>
      <w:tr w:rsidR="00A56E21" w:rsidRPr="00053F00" w14:paraId="05AEEB5A" w14:textId="77777777" w:rsidTr="00C21394">
        <w:tc>
          <w:tcPr>
            <w:tcW w:w="2824" w:type="pct"/>
            <w:tcBorders>
              <w:top w:val="nil"/>
              <w:left w:val="nil"/>
              <w:bottom w:val="nil"/>
              <w:right w:val="nil"/>
            </w:tcBorders>
          </w:tcPr>
          <w:p w14:paraId="47DE5E9A"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8E00865" w14:textId="77777777" w:rsidR="00A56E21" w:rsidRPr="00FB347A" w:rsidRDefault="00A56E21" w:rsidP="00C21394">
            <w:pPr>
              <w:widowControl w:val="0"/>
              <w:jc w:val="center"/>
              <w:rPr>
                <w:sz w:val="20"/>
                <w:lang w:val="en-US"/>
              </w:rPr>
            </w:pPr>
            <w:r w:rsidRPr="00FB347A">
              <w:rPr>
                <w:sz w:val="20"/>
                <w:lang w:val="en-US"/>
              </w:rPr>
              <w:t>(0.004)</w:t>
            </w:r>
          </w:p>
        </w:tc>
      </w:tr>
      <w:tr w:rsidR="00A56E21" w:rsidRPr="00053F00" w14:paraId="7D5A74B4" w14:textId="77777777" w:rsidTr="00C21394">
        <w:tc>
          <w:tcPr>
            <w:tcW w:w="2824" w:type="pct"/>
            <w:tcBorders>
              <w:top w:val="nil"/>
              <w:left w:val="nil"/>
              <w:bottom w:val="nil"/>
              <w:right w:val="nil"/>
            </w:tcBorders>
          </w:tcPr>
          <w:p w14:paraId="22879B50" w14:textId="77777777" w:rsidR="00A56E21" w:rsidRPr="00FB347A" w:rsidRDefault="00A56E21" w:rsidP="00C21394">
            <w:pPr>
              <w:widowControl w:val="0"/>
              <w:rPr>
                <w:sz w:val="20"/>
                <w:lang w:val="en-US"/>
              </w:rPr>
            </w:pPr>
            <w:r w:rsidRPr="00FB347A">
              <w:rPr>
                <w:sz w:val="20"/>
                <w:lang w:val="en-US"/>
              </w:rPr>
              <w:t>PSL</w:t>
            </w:r>
          </w:p>
        </w:tc>
        <w:tc>
          <w:tcPr>
            <w:tcW w:w="2176" w:type="pct"/>
            <w:tcBorders>
              <w:top w:val="nil"/>
              <w:left w:val="nil"/>
              <w:bottom w:val="nil"/>
              <w:right w:val="nil"/>
            </w:tcBorders>
          </w:tcPr>
          <w:p w14:paraId="475E07B5" w14:textId="77777777" w:rsidR="00A56E21" w:rsidRPr="00FB347A" w:rsidRDefault="00A56E21" w:rsidP="00C21394">
            <w:pPr>
              <w:widowControl w:val="0"/>
              <w:jc w:val="center"/>
              <w:rPr>
                <w:sz w:val="20"/>
                <w:lang w:val="en-US"/>
              </w:rPr>
            </w:pPr>
            <w:r w:rsidRPr="00FB347A">
              <w:rPr>
                <w:sz w:val="20"/>
                <w:lang w:val="en-US"/>
              </w:rPr>
              <w:t>0.000651</w:t>
            </w:r>
          </w:p>
        </w:tc>
      </w:tr>
      <w:tr w:rsidR="00A56E21" w:rsidRPr="00053F00" w14:paraId="2EA3E753" w14:textId="77777777" w:rsidTr="00C21394">
        <w:tc>
          <w:tcPr>
            <w:tcW w:w="2824" w:type="pct"/>
            <w:tcBorders>
              <w:top w:val="nil"/>
              <w:left w:val="nil"/>
              <w:bottom w:val="nil"/>
              <w:right w:val="nil"/>
            </w:tcBorders>
          </w:tcPr>
          <w:p w14:paraId="123C2850"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8E32F8C"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18700916" w14:textId="77777777" w:rsidTr="00C21394">
        <w:tc>
          <w:tcPr>
            <w:tcW w:w="2824" w:type="pct"/>
            <w:tcBorders>
              <w:top w:val="nil"/>
              <w:left w:val="nil"/>
              <w:bottom w:val="nil"/>
              <w:right w:val="nil"/>
            </w:tcBorders>
          </w:tcPr>
          <w:p w14:paraId="60EE3058" w14:textId="77777777" w:rsidR="00A56E21" w:rsidRPr="00FB347A" w:rsidRDefault="00A56E21" w:rsidP="00C21394">
            <w:pPr>
              <w:widowControl w:val="0"/>
              <w:rPr>
                <w:sz w:val="20"/>
                <w:lang w:val="en-US"/>
              </w:rPr>
            </w:pPr>
            <w:r w:rsidRPr="00FB347A">
              <w:rPr>
                <w:sz w:val="20"/>
                <w:lang w:val="en-US"/>
              </w:rPr>
              <w:t>PiS</w:t>
            </w:r>
          </w:p>
        </w:tc>
        <w:tc>
          <w:tcPr>
            <w:tcW w:w="2176" w:type="pct"/>
            <w:tcBorders>
              <w:top w:val="nil"/>
              <w:left w:val="nil"/>
              <w:bottom w:val="nil"/>
              <w:right w:val="nil"/>
            </w:tcBorders>
          </w:tcPr>
          <w:p w14:paraId="2CC18DF7" w14:textId="77777777" w:rsidR="00A56E21" w:rsidRPr="00FB347A" w:rsidRDefault="00A56E21" w:rsidP="00C21394">
            <w:pPr>
              <w:widowControl w:val="0"/>
              <w:jc w:val="center"/>
              <w:rPr>
                <w:sz w:val="20"/>
                <w:lang w:val="en-US"/>
              </w:rPr>
            </w:pPr>
            <w:r w:rsidRPr="00FB347A">
              <w:rPr>
                <w:sz w:val="20"/>
                <w:lang w:val="en-US"/>
              </w:rPr>
              <w:t>0.00115</w:t>
            </w:r>
          </w:p>
        </w:tc>
      </w:tr>
      <w:tr w:rsidR="00A56E21" w:rsidRPr="00053F00" w14:paraId="02AD57F5" w14:textId="77777777" w:rsidTr="00C21394">
        <w:tc>
          <w:tcPr>
            <w:tcW w:w="2824" w:type="pct"/>
            <w:tcBorders>
              <w:top w:val="nil"/>
              <w:left w:val="nil"/>
              <w:bottom w:val="nil"/>
              <w:right w:val="nil"/>
            </w:tcBorders>
          </w:tcPr>
          <w:p w14:paraId="1D1947FE"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DEB9B2F"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285ED7B5" w14:textId="77777777" w:rsidTr="00C21394">
        <w:tc>
          <w:tcPr>
            <w:tcW w:w="2824" w:type="pct"/>
            <w:tcBorders>
              <w:top w:val="nil"/>
              <w:left w:val="nil"/>
              <w:bottom w:val="nil"/>
              <w:right w:val="nil"/>
            </w:tcBorders>
          </w:tcPr>
          <w:p w14:paraId="4F140B79" w14:textId="77777777" w:rsidR="00A56E21" w:rsidRPr="00FB347A" w:rsidRDefault="00A56E21" w:rsidP="00C21394">
            <w:pPr>
              <w:widowControl w:val="0"/>
              <w:rPr>
                <w:sz w:val="20"/>
                <w:lang w:val="en-US"/>
              </w:rPr>
            </w:pPr>
            <w:r w:rsidRPr="00FB347A">
              <w:rPr>
                <w:sz w:val="20"/>
                <w:lang w:val="en-US"/>
              </w:rPr>
              <w:t>SLD</w:t>
            </w:r>
          </w:p>
        </w:tc>
        <w:tc>
          <w:tcPr>
            <w:tcW w:w="2176" w:type="pct"/>
            <w:tcBorders>
              <w:top w:val="nil"/>
              <w:left w:val="nil"/>
              <w:bottom w:val="nil"/>
              <w:right w:val="nil"/>
            </w:tcBorders>
          </w:tcPr>
          <w:p w14:paraId="4F090703" w14:textId="77777777" w:rsidR="00A56E21" w:rsidRPr="00FB347A" w:rsidRDefault="00A56E21" w:rsidP="00C21394">
            <w:pPr>
              <w:widowControl w:val="0"/>
              <w:jc w:val="center"/>
              <w:rPr>
                <w:sz w:val="20"/>
                <w:lang w:val="en-US"/>
              </w:rPr>
            </w:pPr>
            <w:r w:rsidRPr="00FB347A">
              <w:rPr>
                <w:sz w:val="20"/>
                <w:lang w:val="en-US"/>
              </w:rPr>
              <w:t>0.00127</w:t>
            </w:r>
          </w:p>
        </w:tc>
      </w:tr>
      <w:tr w:rsidR="00A56E21" w:rsidRPr="00053F00" w14:paraId="4FFE72A4" w14:textId="77777777" w:rsidTr="00C21394">
        <w:tc>
          <w:tcPr>
            <w:tcW w:w="2824" w:type="pct"/>
            <w:tcBorders>
              <w:top w:val="nil"/>
              <w:left w:val="nil"/>
              <w:bottom w:val="nil"/>
              <w:right w:val="nil"/>
            </w:tcBorders>
          </w:tcPr>
          <w:p w14:paraId="5985F78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3758F13"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11EF3E1A" w14:textId="77777777" w:rsidTr="00C21394">
        <w:tc>
          <w:tcPr>
            <w:tcW w:w="2824" w:type="pct"/>
            <w:tcBorders>
              <w:top w:val="nil"/>
              <w:left w:val="nil"/>
              <w:bottom w:val="nil"/>
              <w:right w:val="nil"/>
            </w:tcBorders>
          </w:tcPr>
          <w:p w14:paraId="6F80D3E5" w14:textId="77777777" w:rsidR="00A56E21" w:rsidRPr="00FB347A" w:rsidRDefault="00A56E21" w:rsidP="00C21394">
            <w:pPr>
              <w:widowControl w:val="0"/>
              <w:rPr>
                <w:sz w:val="20"/>
                <w:lang w:val="en-US"/>
              </w:rPr>
            </w:pPr>
            <w:r w:rsidRPr="00FB347A">
              <w:rPr>
                <w:sz w:val="20"/>
                <w:lang w:val="en-US"/>
              </w:rPr>
              <w:t>Female * PSL</w:t>
            </w:r>
          </w:p>
        </w:tc>
        <w:tc>
          <w:tcPr>
            <w:tcW w:w="2176" w:type="pct"/>
            <w:tcBorders>
              <w:top w:val="nil"/>
              <w:left w:val="nil"/>
              <w:bottom w:val="nil"/>
              <w:right w:val="nil"/>
            </w:tcBorders>
          </w:tcPr>
          <w:p w14:paraId="3C4DDB9F" w14:textId="77777777" w:rsidR="00A56E21" w:rsidRPr="00FB347A" w:rsidRDefault="00A56E21" w:rsidP="00C21394">
            <w:pPr>
              <w:widowControl w:val="0"/>
              <w:jc w:val="center"/>
              <w:rPr>
                <w:sz w:val="20"/>
                <w:lang w:val="en-US"/>
              </w:rPr>
            </w:pPr>
            <w:r w:rsidRPr="00FB347A">
              <w:rPr>
                <w:sz w:val="20"/>
                <w:lang w:val="en-US"/>
              </w:rPr>
              <w:t>-0.00933</w:t>
            </w:r>
          </w:p>
        </w:tc>
      </w:tr>
      <w:tr w:rsidR="00A56E21" w:rsidRPr="00053F00" w14:paraId="0415FEAB" w14:textId="77777777" w:rsidTr="00C21394">
        <w:tc>
          <w:tcPr>
            <w:tcW w:w="2824" w:type="pct"/>
            <w:tcBorders>
              <w:top w:val="nil"/>
              <w:left w:val="nil"/>
              <w:bottom w:val="nil"/>
              <w:right w:val="nil"/>
            </w:tcBorders>
          </w:tcPr>
          <w:p w14:paraId="222E2F0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0CF1999" w14:textId="77777777" w:rsidR="00A56E21" w:rsidRPr="00FB347A" w:rsidRDefault="00A56E21" w:rsidP="00C21394">
            <w:pPr>
              <w:widowControl w:val="0"/>
              <w:jc w:val="center"/>
              <w:rPr>
                <w:sz w:val="20"/>
                <w:lang w:val="en-US"/>
              </w:rPr>
            </w:pPr>
            <w:r w:rsidRPr="00FB347A">
              <w:rPr>
                <w:sz w:val="20"/>
                <w:lang w:val="en-US"/>
              </w:rPr>
              <w:t>(0.005)</w:t>
            </w:r>
          </w:p>
        </w:tc>
      </w:tr>
      <w:tr w:rsidR="00A56E21" w:rsidRPr="00053F00" w14:paraId="1F0E1660" w14:textId="77777777" w:rsidTr="00C21394">
        <w:tc>
          <w:tcPr>
            <w:tcW w:w="2824" w:type="pct"/>
            <w:tcBorders>
              <w:top w:val="nil"/>
              <w:left w:val="nil"/>
              <w:bottom w:val="nil"/>
              <w:right w:val="nil"/>
            </w:tcBorders>
          </w:tcPr>
          <w:p w14:paraId="5AD791CE" w14:textId="77777777" w:rsidR="00A56E21" w:rsidRPr="00FB347A" w:rsidRDefault="00A56E21" w:rsidP="00C21394">
            <w:pPr>
              <w:widowControl w:val="0"/>
              <w:rPr>
                <w:sz w:val="20"/>
                <w:lang w:val="en-US"/>
              </w:rPr>
            </w:pPr>
            <w:r w:rsidRPr="00FB347A">
              <w:rPr>
                <w:sz w:val="20"/>
                <w:lang w:val="en-US"/>
              </w:rPr>
              <w:t>Female * PiS</w:t>
            </w:r>
          </w:p>
        </w:tc>
        <w:tc>
          <w:tcPr>
            <w:tcW w:w="2176" w:type="pct"/>
            <w:tcBorders>
              <w:top w:val="nil"/>
              <w:left w:val="nil"/>
              <w:bottom w:val="nil"/>
              <w:right w:val="nil"/>
            </w:tcBorders>
          </w:tcPr>
          <w:p w14:paraId="1B0161B5" w14:textId="77777777" w:rsidR="00A56E21" w:rsidRPr="00FB347A" w:rsidRDefault="00A56E21" w:rsidP="00C21394">
            <w:pPr>
              <w:widowControl w:val="0"/>
              <w:jc w:val="center"/>
              <w:rPr>
                <w:sz w:val="20"/>
                <w:lang w:val="en-US"/>
              </w:rPr>
            </w:pPr>
            <w:r w:rsidRPr="00FB347A">
              <w:rPr>
                <w:sz w:val="20"/>
                <w:lang w:val="en-US"/>
              </w:rPr>
              <w:t>-0.00461</w:t>
            </w:r>
          </w:p>
        </w:tc>
      </w:tr>
      <w:tr w:rsidR="00A56E21" w:rsidRPr="00053F00" w14:paraId="21345575" w14:textId="77777777" w:rsidTr="00C21394">
        <w:tc>
          <w:tcPr>
            <w:tcW w:w="2824" w:type="pct"/>
            <w:tcBorders>
              <w:top w:val="nil"/>
              <w:left w:val="nil"/>
              <w:bottom w:val="nil"/>
              <w:right w:val="nil"/>
            </w:tcBorders>
          </w:tcPr>
          <w:p w14:paraId="7A7D2E7F"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F6DC53C" w14:textId="77777777" w:rsidR="00A56E21" w:rsidRPr="00FB347A" w:rsidRDefault="00A56E21" w:rsidP="00C21394">
            <w:pPr>
              <w:widowControl w:val="0"/>
              <w:jc w:val="center"/>
              <w:rPr>
                <w:sz w:val="20"/>
                <w:lang w:val="en-US"/>
              </w:rPr>
            </w:pPr>
            <w:r w:rsidRPr="00FB347A">
              <w:rPr>
                <w:sz w:val="20"/>
                <w:lang w:val="en-US"/>
              </w:rPr>
              <w:t>(0.005)</w:t>
            </w:r>
          </w:p>
        </w:tc>
      </w:tr>
      <w:tr w:rsidR="00A56E21" w:rsidRPr="00053F00" w14:paraId="03FB6AF4" w14:textId="77777777" w:rsidTr="00C21394">
        <w:tc>
          <w:tcPr>
            <w:tcW w:w="2824" w:type="pct"/>
            <w:tcBorders>
              <w:top w:val="nil"/>
              <w:left w:val="nil"/>
              <w:bottom w:val="nil"/>
              <w:right w:val="nil"/>
            </w:tcBorders>
          </w:tcPr>
          <w:p w14:paraId="6FBF27FE" w14:textId="77777777" w:rsidR="00A56E21" w:rsidRPr="00FB347A" w:rsidRDefault="00A56E21" w:rsidP="00C21394">
            <w:pPr>
              <w:widowControl w:val="0"/>
              <w:rPr>
                <w:sz w:val="20"/>
                <w:lang w:val="en-US"/>
              </w:rPr>
            </w:pPr>
            <w:r w:rsidRPr="00FB347A">
              <w:rPr>
                <w:sz w:val="20"/>
                <w:lang w:val="en-US"/>
              </w:rPr>
              <w:t>Female * SLD</w:t>
            </w:r>
          </w:p>
        </w:tc>
        <w:tc>
          <w:tcPr>
            <w:tcW w:w="2176" w:type="pct"/>
            <w:tcBorders>
              <w:top w:val="nil"/>
              <w:left w:val="nil"/>
              <w:bottom w:val="nil"/>
              <w:right w:val="nil"/>
            </w:tcBorders>
          </w:tcPr>
          <w:p w14:paraId="136E27D9" w14:textId="77777777" w:rsidR="00A56E21" w:rsidRPr="00FB347A" w:rsidRDefault="00A56E21" w:rsidP="00C21394">
            <w:pPr>
              <w:widowControl w:val="0"/>
              <w:jc w:val="center"/>
              <w:rPr>
                <w:sz w:val="20"/>
                <w:lang w:val="en-US"/>
              </w:rPr>
            </w:pPr>
            <w:r w:rsidRPr="00FB347A">
              <w:rPr>
                <w:sz w:val="20"/>
                <w:lang w:val="en-US"/>
              </w:rPr>
              <w:t>-0.0134</w:t>
            </w:r>
            <w:r w:rsidRPr="00FB347A">
              <w:rPr>
                <w:sz w:val="20"/>
                <w:vertAlign w:val="superscript"/>
                <w:lang w:val="en-US"/>
              </w:rPr>
              <w:t>**</w:t>
            </w:r>
          </w:p>
        </w:tc>
      </w:tr>
      <w:tr w:rsidR="00A56E21" w:rsidRPr="00053F00" w14:paraId="2E30D8D4" w14:textId="77777777" w:rsidTr="00C21394">
        <w:tc>
          <w:tcPr>
            <w:tcW w:w="2824" w:type="pct"/>
            <w:tcBorders>
              <w:top w:val="nil"/>
              <w:left w:val="nil"/>
              <w:bottom w:val="nil"/>
              <w:right w:val="nil"/>
            </w:tcBorders>
          </w:tcPr>
          <w:p w14:paraId="5F42D22E"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18609C0" w14:textId="77777777" w:rsidR="00A56E21" w:rsidRPr="00FB347A" w:rsidRDefault="00A56E21" w:rsidP="00C21394">
            <w:pPr>
              <w:widowControl w:val="0"/>
              <w:jc w:val="center"/>
              <w:rPr>
                <w:sz w:val="20"/>
                <w:lang w:val="en-US"/>
              </w:rPr>
            </w:pPr>
            <w:r w:rsidRPr="00FB347A">
              <w:rPr>
                <w:sz w:val="20"/>
                <w:lang w:val="en-US"/>
              </w:rPr>
              <w:t>(0.005)</w:t>
            </w:r>
          </w:p>
        </w:tc>
      </w:tr>
      <w:tr w:rsidR="00A56E21" w:rsidRPr="00053F00" w14:paraId="665F7AB7" w14:textId="77777777" w:rsidTr="00C21394">
        <w:tc>
          <w:tcPr>
            <w:tcW w:w="2824" w:type="pct"/>
            <w:tcBorders>
              <w:top w:val="nil"/>
              <w:left w:val="nil"/>
              <w:bottom w:val="nil"/>
              <w:right w:val="nil"/>
            </w:tcBorders>
          </w:tcPr>
          <w:p w14:paraId="22FAFAD5" w14:textId="77777777" w:rsidR="00A56E21" w:rsidRPr="00FB347A" w:rsidRDefault="00A56E21" w:rsidP="00C21394">
            <w:pPr>
              <w:widowControl w:val="0"/>
              <w:rPr>
                <w:sz w:val="20"/>
                <w:lang w:val="en-US"/>
              </w:rPr>
            </w:pPr>
            <w:r w:rsidRPr="00FB347A">
              <w:rPr>
                <w:sz w:val="20"/>
                <w:lang w:val="en-US"/>
              </w:rPr>
              <w:t>2005</w:t>
            </w:r>
          </w:p>
        </w:tc>
        <w:tc>
          <w:tcPr>
            <w:tcW w:w="2176" w:type="pct"/>
            <w:tcBorders>
              <w:top w:val="nil"/>
              <w:left w:val="nil"/>
              <w:bottom w:val="nil"/>
              <w:right w:val="nil"/>
            </w:tcBorders>
          </w:tcPr>
          <w:p w14:paraId="1175919A" w14:textId="77777777" w:rsidR="00A56E21" w:rsidRPr="00FB347A" w:rsidRDefault="00A56E21" w:rsidP="00C21394">
            <w:pPr>
              <w:widowControl w:val="0"/>
              <w:jc w:val="center"/>
              <w:rPr>
                <w:sz w:val="20"/>
                <w:lang w:val="en-US"/>
              </w:rPr>
            </w:pPr>
            <w:r w:rsidRPr="00FB347A">
              <w:rPr>
                <w:sz w:val="20"/>
                <w:lang w:val="en-US"/>
              </w:rPr>
              <w:t>0.00185</w:t>
            </w:r>
          </w:p>
        </w:tc>
      </w:tr>
      <w:tr w:rsidR="00A56E21" w:rsidRPr="00053F00" w14:paraId="030D32D2" w14:textId="77777777" w:rsidTr="00C21394">
        <w:tc>
          <w:tcPr>
            <w:tcW w:w="2824" w:type="pct"/>
            <w:tcBorders>
              <w:top w:val="nil"/>
              <w:left w:val="nil"/>
              <w:bottom w:val="nil"/>
              <w:right w:val="nil"/>
            </w:tcBorders>
          </w:tcPr>
          <w:p w14:paraId="77F39A0A"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769707C"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2BF49AF9" w14:textId="77777777" w:rsidTr="00C21394">
        <w:tc>
          <w:tcPr>
            <w:tcW w:w="2824" w:type="pct"/>
            <w:tcBorders>
              <w:top w:val="nil"/>
              <w:left w:val="nil"/>
              <w:bottom w:val="nil"/>
              <w:right w:val="nil"/>
            </w:tcBorders>
          </w:tcPr>
          <w:p w14:paraId="2C6359BD" w14:textId="77777777" w:rsidR="00A56E21" w:rsidRPr="00FB347A" w:rsidRDefault="00A56E21" w:rsidP="00C21394">
            <w:pPr>
              <w:widowControl w:val="0"/>
              <w:rPr>
                <w:sz w:val="20"/>
                <w:lang w:val="en-US"/>
              </w:rPr>
            </w:pPr>
            <w:r w:rsidRPr="00FB347A">
              <w:rPr>
                <w:sz w:val="20"/>
                <w:lang w:val="en-US"/>
              </w:rPr>
              <w:t>2007</w:t>
            </w:r>
          </w:p>
        </w:tc>
        <w:tc>
          <w:tcPr>
            <w:tcW w:w="2176" w:type="pct"/>
            <w:tcBorders>
              <w:top w:val="nil"/>
              <w:left w:val="nil"/>
              <w:bottom w:val="nil"/>
              <w:right w:val="nil"/>
            </w:tcBorders>
          </w:tcPr>
          <w:p w14:paraId="7A766B05" w14:textId="77777777" w:rsidR="00A56E21" w:rsidRPr="00FB347A" w:rsidRDefault="00A56E21" w:rsidP="00C21394">
            <w:pPr>
              <w:widowControl w:val="0"/>
              <w:jc w:val="center"/>
              <w:rPr>
                <w:sz w:val="20"/>
                <w:lang w:val="en-US"/>
              </w:rPr>
            </w:pPr>
            <w:r w:rsidRPr="00FB347A">
              <w:rPr>
                <w:sz w:val="20"/>
                <w:lang w:val="en-US"/>
              </w:rPr>
              <w:t>0.00191</w:t>
            </w:r>
          </w:p>
        </w:tc>
      </w:tr>
      <w:tr w:rsidR="00A56E21" w:rsidRPr="00053F00" w14:paraId="577CBDA3" w14:textId="77777777" w:rsidTr="00C21394">
        <w:tc>
          <w:tcPr>
            <w:tcW w:w="2824" w:type="pct"/>
            <w:tcBorders>
              <w:top w:val="nil"/>
              <w:left w:val="nil"/>
              <w:bottom w:val="nil"/>
              <w:right w:val="nil"/>
            </w:tcBorders>
          </w:tcPr>
          <w:p w14:paraId="61EA1B8C"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D2FA292"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11CFC432" w14:textId="77777777" w:rsidTr="00C21394">
        <w:tc>
          <w:tcPr>
            <w:tcW w:w="2824" w:type="pct"/>
            <w:tcBorders>
              <w:top w:val="nil"/>
              <w:left w:val="nil"/>
              <w:bottom w:val="nil"/>
              <w:right w:val="nil"/>
            </w:tcBorders>
          </w:tcPr>
          <w:p w14:paraId="67840721" w14:textId="77777777" w:rsidR="00A56E21" w:rsidRPr="00FB347A" w:rsidRDefault="00A56E21" w:rsidP="00C21394">
            <w:pPr>
              <w:widowControl w:val="0"/>
              <w:rPr>
                <w:sz w:val="20"/>
                <w:lang w:val="en-US"/>
              </w:rPr>
            </w:pPr>
            <w:r w:rsidRPr="00FB347A">
              <w:rPr>
                <w:sz w:val="20"/>
                <w:lang w:val="en-US"/>
              </w:rPr>
              <w:t>2011</w:t>
            </w:r>
          </w:p>
        </w:tc>
        <w:tc>
          <w:tcPr>
            <w:tcW w:w="2176" w:type="pct"/>
            <w:tcBorders>
              <w:top w:val="nil"/>
              <w:left w:val="nil"/>
              <w:bottom w:val="nil"/>
              <w:right w:val="nil"/>
            </w:tcBorders>
          </w:tcPr>
          <w:p w14:paraId="4F1272ED" w14:textId="77777777" w:rsidR="00A56E21" w:rsidRPr="00FB347A" w:rsidRDefault="00A56E21" w:rsidP="00C21394">
            <w:pPr>
              <w:widowControl w:val="0"/>
              <w:jc w:val="center"/>
              <w:rPr>
                <w:sz w:val="20"/>
                <w:lang w:val="en-US"/>
              </w:rPr>
            </w:pPr>
            <w:r w:rsidRPr="00FB347A">
              <w:rPr>
                <w:sz w:val="20"/>
                <w:lang w:val="en-US"/>
              </w:rPr>
              <w:t>0.00545</w:t>
            </w:r>
            <w:r w:rsidRPr="00FB347A">
              <w:rPr>
                <w:sz w:val="20"/>
                <w:vertAlign w:val="superscript"/>
                <w:lang w:val="en-US"/>
              </w:rPr>
              <w:t>***</w:t>
            </w:r>
          </w:p>
        </w:tc>
      </w:tr>
      <w:tr w:rsidR="00A56E21" w:rsidRPr="00053F00" w14:paraId="6957F926" w14:textId="77777777" w:rsidTr="00C21394">
        <w:tc>
          <w:tcPr>
            <w:tcW w:w="2824" w:type="pct"/>
            <w:tcBorders>
              <w:top w:val="nil"/>
              <w:left w:val="nil"/>
              <w:bottom w:val="nil"/>
              <w:right w:val="nil"/>
            </w:tcBorders>
          </w:tcPr>
          <w:p w14:paraId="6AA65A53"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AE409C8"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513306F6" w14:textId="77777777" w:rsidTr="00C21394">
        <w:tc>
          <w:tcPr>
            <w:tcW w:w="2824" w:type="pct"/>
            <w:tcBorders>
              <w:top w:val="nil"/>
              <w:left w:val="nil"/>
              <w:bottom w:val="nil"/>
              <w:right w:val="nil"/>
            </w:tcBorders>
          </w:tcPr>
          <w:p w14:paraId="6EFE092F" w14:textId="77777777" w:rsidR="00A56E21" w:rsidRPr="00FB347A" w:rsidRDefault="00A56E21" w:rsidP="00C21394">
            <w:pPr>
              <w:widowControl w:val="0"/>
              <w:rPr>
                <w:sz w:val="20"/>
                <w:lang w:val="en-US"/>
              </w:rPr>
            </w:pPr>
            <w:r w:rsidRPr="00FB347A">
              <w:rPr>
                <w:sz w:val="20"/>
                <w:lang w:val="en-US"/>
              </w:rPr>
              <w:t>2015</w:t>
            </w:r>
          </w:p>
        </w:tc>
        <w:tc>
          <w:tcPr>
            <w:tcW w:w="2176" w:type="pct"/>
            <w:tcBorders>
              <w:top w:val="nil"/>
              <w:left w:val="nil"/>
              <w:bottom w:val="nil"/>
              <w:right w:val="nil"/>
            </w:tcBorders>
          </w:tcPr>
          <w:p w14:paraId="22B33CDF" w14:textId="77777777" w:rsidR="00A56E21" w:rsidRPr="00FB347A" w:rsidRDefault="00A56E21" w:rsidP="00C21394">
            <w:pPr>
              <w:widowControl w:val="0"/>
              <w:jc w:val="center"/>
              <w:rPr>
                <w:sz w:val="20"/>
                <w:lang w:val="en-US"/>
              </w:rPr>
            </w:pPr>
            <w:r w:rsidRPr="00FB347A">
              <w:rPr>
                <w:sz w:val="20"/>
                <w:lang w:val="en-US"/>
              </w:rPr>
              <w:t>0.00274</w:t>
            </w:r>
            <w:r w:rsidRPr="00FB347A">
              <w:rPr>
                <w:sz w:val="20"/>
                <w:vertAlign w:val="superscript"/>
                <w:lang w:val="en-US"/>
              </w:rPr>
              <w:t>*</w:t>
            </w:r>
          </w:p>
        </w:tc>
      </w:tr>
      <w:tr w:rsidR="00A56E21" w:rsidRPr="00053F00" w14:paraId="39AB8518" w14:textId="77777777" w:rsidTr="00C21394">
        <w:tc>
          <w:tcPr>
            <w:tcW w:w="2824" w:type="pct"/>
            <w:tcBorders>
              <w:top w:val="nil"/>
              <w:left w:val="nil"/>
              <w:bottom w:val="nil"/>
              <w:right w:val="nil"/>
            </w:tcBorders>
          </w:tcPr>
          <w:p w14:paraId="2D9EDDF1"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2B52078"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1A0FB926" w14:textId="77777777" w:rsidTr="00C21394">
        <w:tc>
          <w:tcPr>
            <w:tcW w:w="2824" w:type="pct"/>
            <w:tcBorders>
              <w:top w:val="nil"/>
              <w:left w:val="nil"/>
              <w:bottom w:val="nil"/>
              <w:right w:val="nil"/>
            </w:tcBorders>
          </w:tcPr>
          <w:p w14:paraId="041DB9F9" w14:textId="77777777" w:rsidR="00A56E21" w:rsidRPr="00FB347A" w:rsidRDefault="00A56E21" w:rsidP="00C21394">
            <w:pPr>
              <w:widowControl w:val="0"/>
              <w:rPr>
                <w:sz w:val="20"/>
                <w:lang w:val="en-US"/>
              </w:rPr>
            </w:pPr>
            <w:r w:rsidRPr="00FB347A">
              <w:rPr>
                <w:sz w:val="20"/>
                <w:lang w:val="en-US"/>
              </w:rPr>
              <w:t>Female * 2005</w:t>
            </w:r>
          </w:p>
        </w:tc>
        <w:tc>
          <w:tcPr>
            <w:tcW w:w="2176" w:type="pct"/>
            <w:tcBorders>
              <w:top w:val="nil"/>
              <w:left w:val="nil"/>
              <w:bottom w:val="nil"/>
              <w:right w:val="nil"/>
            </w:tcBorders>
          </w:tcPr>
          <w:p w14:paraId="0374272E" w14:textId="77777777" w:rsidR="00A56E21" w:rsidRPr="00FB347A" w:rsidRDefault="00A56E21" w:rsidP="00C21394">
            <w:pPr>
              <w:widowControl w:val="0"/>
              <w:jc w:val="center"/>
              <w:rPr>
                <w:sz w:val="20"/>
                <w:lang w:val="en-US"/>
              </w:rPr>
            </w:pPr>
            <w:r w:rsidRPr="00FB347A">
              <w:rPr>
                <w:sz w:val="20"/>
                <w:lang w:val="en-US"/>
              </w:rPr>
              <w:t>-0.0123</w:t>
            </w:r>
            <w:r w:rsidRPr="00FB347A">
              <w:rPr>
                <w:sz w:val="20"/>
                <w:vertAlign w:val="superscript"/>
                <w:lang w:val="en-US"/>
              </w:rPr>
              <w:t>*</w:t>
            </w:r>
          </w:p>
        </w:tc>
      </w:tr>
      <w:tr w:rsidR="00A56E21" w:rsidRPr="00053F00" w14:paraId="0F97905F" w14:textId="77777777" w:rsidTr="00C21394">
        <w:tc>
          <w:tcPr>
            <w:tcW w:w="2824" w:type="pct"/>
            <w:tcBorders>
              <w:top w:val="nil"/>
              <w:left w:val="nil"/>
              <w:bottom w:val="nil"/>
              <w:right w:val="nil"/>
            </w:tcBorders>
          </w:tcPr>
          <w:p w14:paraId="683EAB70"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743D036" w14:textId="77777777" w:rsidR="00A56E21" w:rsidRPr="00FB347A" w:rsidRDefault="00A56E21" w:rsidP="00C21394">
            <w:pPr>
              <w:widowControl w:val="0"/>
              <w:jc w:val="center"/>
              <w:rPr>
                <w:sz w:val="20"/>
                <w:lang w:val="en-US"/>
              </w:rPr>
            </w:pPr>
            <w:r w:rsidRPr="00FB347A">
              <w:rPr>
                <w:sz w:val="20"/>
                <w:lang w:val="en-US"/>
              </w:rPr>
              <w:t>(0.006)</w:t>
            </w:r>
          </w:p>
        </w:tc>
      </w:tr>
      <w:tr w:rsidR="00A56E21" w:rsidRPr="00053F00" w14:paraId="4107833C" w14:textId="77777777" w:rsidTr="00C21394">
        <w:tc>
          <w:tcPr>
            <w:tcW w:w="2824" w:type="pct"/>
            <w:tcBorders>
              <w:top w:val="nil"/>
              <w:left w:val="nil"/>
              <w:bottom w:val="nil"/>
              <w:right w:val="nil"/>
            </w:tcBorders>
          </w:tcPr>
          <w:p w14:paraId="448A3D71" w14:textId="77777777" w:rsidR="00A56E21" w:rsidRPr="00FB347A" w:rsidRDefault="00A56E21" w:rsidP="00C21394">
            <w:pPr>
              <w:widowControl w:val="0"/>
              <w:rPr>
                <w:sz w:val="20"/>
                <w:lang w:val="en-US"/>
              </w:rPr>
            </w:pPr>
            <w:r w:rsidRPr="00FB347A">
              <w:rPr>
                <w:sz w:val="20"/>
                <w:lang w:val="en-US"/>
              </w:rPr>
              <w:t>Female * 2007</w:t>
            </w:r>
          </w:p>
        </w:tc>
        <w:tc>
          <w:tcPr>
            <w:tcW w:w="2176" w:type="pct"/>
            <w:tcBorders>
              <w:top w:val="nil"/>
              <w:left w:val="nil"/>
              <w:bottom w:val="nil"/>
              <w:right w:val="nil"/>
            </w:tcBorders>
          </w:tcPr>
          <w:p w14:paraId="0663E2FC" w14:textId="77777777" w:rsidR="00A56E21" w:rsidRPr="00FB347A" w:rsidRDefault="00A56E21" w:rsidP="00C21394">
            <w:pPr>
              <w:widowControl w:val="0"/>
              <w:jc w:val="center"/>
              <w:rPr>
                <w:sz w:val="20"/>
                <w:lang w:val="en-US"/>
              </w:rPr>
            </w:pPr>
            <w:r w:rsidRPr="00FB347A">
              <w:rPr>
                <w:sz w:val="20"/>
                <w:lang w:val="en-US"/>
              </w:rPr>
              <w:t>-0.0134</w:t>
            </w:r>
            <w:r w:rsidRPr="00FB347A">
              <w:rPr>
                <w:sz w:val="20"/>
                <w:vertAlign w:val="superscript"/>
                <w:lang w:val="en-US"/>
              </w:rPr>
              <w:t>*</w:t>
            </w:r>
          </w:p>
        </w:tc>
      </w:tr>
      <w:tr w:rsidR="00A56E21" w:rsidRPr="00053F00" w14:paraId="75B81B68" w14:textId="77777777" w:rsidTr="00C21394">
        <w:tc>
          <w:tcPr>
            <w:tcW w:w="2824" w:type="pct"/>
            <w:tcBorders>
              <w:top w:val="nil"/>
              <w:left w:val="nil"/>
              <w:bottom w:val="nil"/>
              <w:right w:val="nil"/>
            </w:tcBorders>
          </w:tcPr>
          <w:p w14:paraId="58427CA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9B4BCB5" w14:textId="77777777" w:rsidR="00A56E21" w:rsidRPr="00FB347A" w:rsidRDefault="00A56E21" w:rsidP="00C21394">
            <w:pPr>
              <w:widowControl w:val="0"/>
              <w:jc w:val="center"/>
              <w:rPr>
                <w:sz w:val="20"/>
                <w:lang w:val="en-US"/>
              </w:rPr>
            </w:pPr>
            <w:r w:rsidRPr="00FB347A">
              <w:rPr>
                <w:sz w:val="20"/>
                <w:lang w:val="en-US"/>
              </w:rPr>
              <w:t>(0.006)</w:t>
            </w:r>
          </w:p>
        </w:tc>
      </w:tr>
      <w:tr w:rsidR="00A56E21" w:rsidRPr="00053F00" w14:paraId="549BD548" w14:textId="77777777" w:rsidTr="00C21394">
        <w:tc>
          <w:tcPr>
            <w:tcW w:w="2824" w:type="pct"/>
            <w:tcBorders>
              <w:top w:val="nil"/>
              <w:left w:val="nil"/>
              <w:bottom w:val="nil"/>
              <w:right w:val="nil"/>
            </w:tcBorders>
          </w:tcPr>
          <w:p w14:paraId="330052B4" w14:textId="77777777" w:rsidR="00A56E21" w:rsidRPr="00FB347A" w:rsidRDefault="00A56E21" w:rsidP="00C21394">
            <w:pPr>
              <w:widowControl w:val="0"/>
              <w:rPr>
                <w:sz w:val="20"/>
                <w:lang w:val="en-US"/>
              </w:rPr>
            </w:pPr>
            <w:r w:rsidRPr="00FB347A">
              <w:rPr>
                <w:sz w:val="20"/>
                <w:lang w:val="en-US"/>
              </w:rPr>
              <w:t>Female * 2011</w:t>
            </w:r>
          </w:p>
        </w:tc>
        <w:tc>
          <w:tcPr>
            <w:tcW w:w="2176" w:type="pct"/>
            <w:tcBorders>
              <w:top w:val="nil"/>
              <w:left w:val="nil"/>
              <w:bottom w:val="nil"/>
              <w:right w:val="nil"/>
            </w:tcBorders>
          </w:tcPr>
          <w:p w14:paraId="2E7188DA" w14:textId="77777777" w:rsidR="00A56E21" w:rsidRPr="00FB347A" w:rsidRDefault="00A56E21" w:rsidP="00C21394">
            <w:pPr>
              <w:widowControl w:val="0"/>
              <w:jc w:val="center"/>
              <w:rPr>
                <w:sz w:val="20"/>
                <w:lang w:val="en-US"/>
              </w:rPr>
            </w:pPr>
            <w:r w:rsidRPr="00FB347A">
              <w:rPr>
                <w:sz w:val="20"/>
                <w:lang w:val="en-US"/>
              </w:rPr>
              <w:t>-0.0222</w:t>
            </w:r>
            <w:r w:rsidRPr="00FB347A">
              <w:rPr>
                <w:sz w:val="20"/>
                <w:vertAlign w:val="superscript"/>
                <w:lang w:val="en-US"/>
              </w:rPr>
              <w:t>***</w:t>
            </w:r>
          </w:p>
        </w:tc>
      </w:tr>
      <w:tr w:rsidR="00A56E21" w:rsidRPr="00053F00" w14:paraId="03539481" w14:textId="77777777" w:rsidTr="00C21394">
        <w:tc>
          <w:tcPr>
            <w:tcW w:w="2824" w:type="pct"/>
            <w:tcBorders>
              <w:top w:val="nil"/>
              <w:left w:val="nil"/>
              <w:bottom w:val="nil"/>
              <w:right w:val="nil"/>
            </w:tcBorders>
          </w:tcPr>
          <w:p w14:paraId="79520CEF"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BC72E99" w14:textId="77777777" w:rsidR="00A56E21" w:rsidRPr="00FB347A" w:rsidRDefault="00A56E21" w:rsidP="00C21394">
            <w:pPr>
              <w:widowControl w:val="0"/>
              <w:jc w:val="center"/>
              <w:rPr>
                <w:sz w:val="20"/>
                <w:lang w:val="en-US"/>
              </w:rPr>
            </w:pPr>
            <w:r w:rsidRPr="00FB347A">
              <w:rPr>
                <w:sz w:val="20"/>
                <w:lang w:val="en-US"/>
              </w:rPr>
              <w:t>(0.005)</w:t>
            </w:r>
          </w:p>
        </w:tc>
      </w:tr>
      <w:tr w:rsidR="00A56E21" w:rsidRPr="00053F00" w14:paraId="089FA42B" w14:textId="77777777" w:rsidTr="00C21394">
        <w:tc>
          <w:tcPr>
            <w:tcW w:w="2824" w:type="pct"/>
            <w:tcBorders>
              <w:top w:val="nil"/>
              <w:left w:val="nil"/>
              <w:bottom w:val="nil"/>
              <w:right w:val="nil"/>
            </w:tcBorders>
          </w:tcPr>
          <w:p w14:paraId="3874C213" w14:textId="77777777" w:rsidR="00A56E21" w:rsidRPr="00FB347A" w:rsidRDefault="00A56E21" w:rsidP="00C21394">
            <w:pPr>
              <w:widowControl w:val="0"/>
              <w:rPr>
                <w:sz w:val="20"/>
                <w:lang w:val="en-US"/>
              </w:rPr>
            </w:pPr>
            <w:r w:rsidRPr="00FB347A">
              <w:rPr>
                <w:sz w:val="20"/>
                <w:lang w:val="en-US"/>
              </w:rPr>
              <w:t>Female * 2015</w:t>
            </w:r>
          </w:p>
        </w:tc>
        <w:tc>
          <w:tcPr>
            <w:tcW w:w="2176" w:type="pct"/>
            <w:tcBorders>
              <w:top w:val="nil"/>
              <w:left w:val="nil"/>
              <w:bottom w:val="nil"/>
              <w:right w:val="nil"/>
            </w:tcBorders>
          </w:tcPr>
          <w:p w14:paraId="724628FF" w14:textId="77777777" w:rsidR="00A56E21" w:rsidRPr="00FB347A" w:rsidRDefault="00A56E21" w:rsidP="00C21394">
            <w:pPr>
              <w:widowControl w:val="0"/>
              <w:jc w:val="center"/>
              <w:rPr>
                <w:sz w:val="20"/>
                <w:lang w:val="en-US"/>
              </w:rPr>
            </w:pPr>
            <w:r w:rsidRPr="00FB347A">
              <w:rPr>
                <w:sz w:val="20"/>
                <w:lang w:val="en-US"/>
              </w:rPr>
              <w:t>-0.0164</w:t>
            </w:r>
            <w:r w:rsidRPr="00FB347A">
              <w:rPr>
                <w:sz w:val="20"/>
                <w:vertAlign w:val="superscript"/>
                <w:lang w:val="en-US"/>
              </w:rPr>
              <w:t>***</w:t>
            </w:r>
          </w:p>
        </w:tc>
      </w:tr>
      <w:tr w:rsidR="00A56E21" w:rsidRPr="00053F00" w14:paraId="05BFCFA9" w14:textId="77777777" w:rsidTr="00C21394">
        <w:tc>
          <w:tcPr>
            <w:tcW w:w="2824" w:type="pct"/>
            <w:tcBorders>
              <w:top w:val="nil"/>
              <w:left w:val="nil"/>
              <w:bottom w:val="nil"/>
              <w:right w:val="nil"/>
            </w:tcBorders>
          </w:tcPr>
          <w:p w14:paraId="6F69BDE4"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6A6BD7A" w14:textId="77777777" w:rsidR="00A56E21" w:rsidRPr="00FB347A" w:rsidRDefault="00A56E21" w:rsidP="00C21394">
            <w:pPr>
              <w:widowControl w:val="0"/>
              <w:jc w:val="center"/>
              <w:rPr>
                <w:sz w:val="20"/>
                <w:lang w:val="en-US"/>
              </w:rPr>
            </w:pPr>
            <w:r w:rsidRPr="00FB347A">
              <w:rPr>
                <w:sz w:val="20"/>
                <w:lang w:val="en-US"/>
              </w:rPr>
              <w:t>(0.005)</w:t>
            </w:r>
          </w:p>
        </w:tc>
      </w:tr>
      <w:tr w:rsidR="00A56E21" w:rsidRPr="00053F00" w14:paraId="6E520790" w14:textId="77777777" w:rsidTr="00C21394">
        <w:tc>
          <w:tcPr>
            <w:tcW w:w="2824" w:type="pct"/>
            <w:tcBorders>
              <w:top w:val="nil"/>
              <w:left w:val="nil"/>
              <w:bottom w:val="nil"/>
              <w:right w:val="nil"/>
            </w:tcBorders>
          </w:tcPr>
          <w:p w14:paraId="2A8E2DCF" w14:textId="77777777" w:rsidR="00A56E21" w:rsidRPr="00FB347A" w:rsidRDefault="00A56E21" w:rsidP="00C21394">
            <w:pPr>
              <w:widowControl w:val="0"/>
              <w:rPr>
                <w:sz w:val="20"/>
                <w:lang w:val="en-US"/>
              </w:rPr>
            </w:pPr>
            <w:r w:rsidRPr="00FB347A">
              <w:rPr>
                <w:sz w:val="20"/>
                <w:lang w:val="en-US"/>
              </w:rPr>
              <w:t>PSL * 2005</w:t>
            </w:r>
          </w:p>
        </w:tc>
        <w:tc>
          <w:tcPr>
            <w:tcW w:w="2176" w:type="pct"/>
            <w:tcBorders>
              <w:top w:val="nil"/>
              <w:left w:val="nil"/>
              <w:bottom w:val="nil"/>
              <w:right w:val="nil"/>
            </w:tcBorders>
          </w:tcPr>
          <w:p w14:paraId="2B802682" w14:textId="77777777" w:rsidR="00A56E21" w:rsidRPr="00FB347A" w:rsidRDefault="00A56E21" w:rsidP="00C21394">
            <w:pPr>
              <w:widowControl w:val="0"/>
              <w:jc w:val="center"/>
              <w:rPr>
                <w:sz w:val="20"/>
                <w:lang w:val="en-US"/>
              </w:rPr>
            </w:pPr>
            <w:r w:rsidRPr="00FB347A">
              <w:rPr>
                <w:sz w:val="20"/>
                <w:lang w:val="en-US"/>
              </w:rPr>
              <w:t>0.000713</w:t>
            </w:r>
          </w:p>
        </w:tc>
      </w:tr>
      <w:tr w:rsidR="00A56E21" w:rsidRPr="00053F00" w14:paraId="21CC1864" w14:textId="77777777" w:rsidTr="00C21394">
        <w:tc>
          <w:tcPr>
            <w:tcW w:w="2824" w:type="pct"/>
            <w:tcBorders>
              <w:top w:val="nil"/>
              <w:left w:val="nil"/>
              <w:bottom w:val="nil"/>
              <w:right w:val="nil"/>
            </w:tcBorders>
          </w:tcPr>
          <w:p w14:paraId="5BF9244F"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7FF2D46B"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6299775E" w14:textId="77777777" w:rsidTr="00C21394">
        <w:tc>
          <w:tcPr>
            <w:tcW w:w="2824" w:type="pct"/>
            <w:tcBorders>
              <w:top w:val="nil"/>
              <w:left w:val="nil"/>
              <w:bottom w:val="nil"/>
              <w:right w:val="nil"/>
            </w:tcBorders>
          </w:tcPr>
          <w:p w14:paraId="2DD07033" w14:textId="77777777" w:rsidR="00A56E21" w:rsidRPr="00FB347A" w:rsidRDefault="00A56E21" w:rsidP="00C21394">
            <w:pPr>
              <w:widowControl w:val="0"/>
              <w:rPr>
                <w:sz w:val="20"/>
                <w:lang w:val="en-US"/>
              </w:rPr>
            </w:pPr>
            <w:r w:rsidRPr="00FB347A">
              <w:rPr>
                <w:sz w:val="20"/>
                <w:lang w:val="en-US"/>
              </w:rPr>
              <w:t>PSL * 2007</w:t>
            </w:r>
          </w:p>
        </w:tc>
        <w:tc>
          <w:tcPr>
            <w:tcW w:w="2176" w:type="pct"/>
            <w:tcBorders>
              <w:top w:val="nil"/>
              <w:left w:val="nil"/>
              <w:bottom w:val="nil"/>
              <w:right w:val="nil"/>
            </w:tcBorders>
          </w:tcPr>
          <w:p w14:paraId="306D0D06" w14:textId="77777777" w:rsidR="00A56E21" w:rsidRPr="00FB347A" w:rsidRDefault="00A56E21" w:rsidP="00C21394">
            <w:pPr>
              <w:widowControl w:val="0"/>
              <w:jc w:val="center"/>
              <w:rPr>
                <w:sz w:val="20"/>
                <w:lang w:val="en-US"/>
              </w:rPr>
            </w:pPr>
            <w:r w:rsidRPr="00FB347A">
              <w:rPr>
                <w:sz w:val="20"/>
                <w:lang w:val="en-US"/>
              </w:rPr>
              <w:t>-0.000470</w:t>
            </w:r>
          </w:p>
        </w:tc>
      </w:tr>
      <w:tr w:rsidR="00A56E21" w:rsidRPr="00053F00" w14:paraId="5C489C3C" w14:textId="77777777" w:rsidTr="00C21394">
        <w:tc>
          <w:tcPr>
            <w:tcW w:w="2824" w:type="pct"/>
            <w:tcBorders>
              <w:top w:val="nil"/>
              <w:left w:val="nil"/>
              <w:bottom w:val="nil"/>
              <w:right w:val="nil"/>
            </w:tcBorders>
          </w:tcPr>
          <w:p w14:paraId="34854956"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785B2934"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23813A1F" w14:textId="77777777" w:rsidTr="00C21394">
        <w:tc>
          <w:tcPr>
            <w:tcW w:w="2824" w:type="pct"/>
            <w:tcBorders>
              <w:top w:val="nil"/>
              <w:left w:val="nil"/>
              <w:bottom w:val="nil"/>
              <w:right w:val="nil"/>
            </w:tcBorders>
          </w:tcPr>
          <w:p w14:paraId="689E9CCF" w14:textId="77777777" w:rsidR="00A56E21" w:rsidRPr="00FB347A" w:rsidRDefault="00A56E21" w:rsidP="00C21394">
            <w:pPr>
              <w:widowControl w:val="0"/>
              <w:rPr>
                <w:sz w:val="20"/>
                <w:lang w:val="en-US"/>
              </w:rPr>
            </w:pPr>
            <w:r w:rsidRPr="00FB347A">
              <w:rPr>
                <w:sz w:val="20"/>
                <w:lang w:val="en-US"/>
              </w:rPr>
              <w:t>PSL * 2011</w:t>
            </w:r>
          </w:p>
        </w:tc>
        <w:tc>
          <w:tcPr>
            <w:tcW w:w="2176" w:type="pct"/>
            <w:tcBorders>
              <w:top w:val="nil"/>
              <w:left w:val="nil"/>
              <w:bottom w:val="nil"/>
              <w:right w:val="nil"/>
            </w:tcBorders>
          </w:tcPr>
          <w:p w14:paraId="27F2AA6F" w14:textId="77777777" w:rsidR="00A56E21" w:rsidRPr="00FB347A" w:rsidRDefault="00A56E21" w:rsidP="00C21394">
            <w:pPr>
              <w:widowControl w:val="0"/>
              <w:jc w:val="center"/>
              <w:rPr>
                <w:sz w:val="20"/>
                <w:lang w:val="en-US"/>
              </w:rPr>
            </w:pPr>
            <w:r w:rsidRPr="00FB347A">
              <w:rPr>
                <w:sz w:val="20"/>
                <w:lang w:val="en-US"/>
              </w:rPr>
              <w:t>-0.00102</w:t>
            </w:r>
          </w:p>
        </w:tc>
      </w:tr>
      <w:tr w:rsidR="00A56E21" w:rsidRPr="00053F00" w14:paraId="02C9577A" w14:textId="77777777" w:rsidTr="00C21394">
        <w:tc>
          <w:tcPr>
            <w:tcW w:w="2824" w:type="pct"/>
            <w:tcBorders>
              <w:top w:val="nil"/>
              <w:left w:val="nil"/>
              <w:bottom w:val="nil"/>
              <w:right w:val="nil"/>
            </w:tcBorders>
          </w:tcPr>
          <w:p w14:paraId="2F9F69EA"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11AF07C2"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7365C900" w14:textId="77777777" w:rsidTr="00C21394">
        <w:tc>
          <w:tcPr>
            <w:tcW w:w="2824" w:type="pct"/>
            <w:tcBorders>
              <w:top w:val="nil"/>
              <w:left w:val="nil"/>
              <w:bottom w:val="nil"/>
              <w:right w:val="nil"/>
            </w:tcBorders>
          </w:tcPr>
          <w:p w14:paraId="012D8711" w14:textId="77777777" w:rsidR="00A56E21" w:rsidRPr="00FB347A" w:rsidRDefault="00A56E21" w:rsidP="00C21394">
            <w:pPr>
              <w:widowControl w:val="0"/>
              <w:rPr>
                <w:sz w:val="20"/>
                <w:lang w:val="en-US"/>
              </w:rPr>
            </w:pPr>
            <w:r w:rsidRPr="00FB347A">
              <w:rPr>
                <w:sz w:val="20"/>
                <w:lang w:val="en-US"/>
              </w:rPr>
              <w:t>PSL * 2015</w:t>
            </w:r>
          </w:p>
        </w:tc>
        <w:tc>
          <w:tcPr>
            <w:tcW w:w="2176" w:type="pct"/>
            <w:tcBorders>
              <w:top w:val="nil"/>
              <w:left w:val="nil"/>
              <w:bottom w:val="nil"/>
              <w:right w:val="nil"/>
            </w:tcBorders>
          </w:tcPr>
          <w:p w14:paraId="4AA33CF1" w14:textId="77777777" w:rsidR="00A56E21" w:rsidRPr="00FB347A" w:rsidRDefault="00A56E21" w:rsidP="00C21394">
            <w:pPr>
              <w:widowControl w:val="0"/>
              <w:jc w:val="center"/>
              <w:rPr>
                <w:sz w:val="20"/>
                <w:lang w:val="en-US"/>
              </w:rPr>
            </w:pPr>
            <w:r w:rsidRPr="00FB347A">
              <w:rPr>
                <w:sz w:val="20"/>
                <w:lang w:val="en-US"/>
              </w:rPr>
              <w:t>0.00396</w:t>
            </w:r>
            <w:r w:rsidRPr="00FB347A">
              <w:rPr>
                <w:sz w:val="20"/>
                <w:vertAlign w:val="superscript"/>
                <w:lang w:val="en-US"/>
              </w:rPr>
              <w:t>*</w:t>
            </w:r>
          </w:p>
        </w:tc>
      </w:tr>
      <w:tr w:rsidR="00A56E21" w:rsidRPr="00053F00" w14:paraId="65A6295D" w14:textId="77777777" w:rsidTr="00C21394">
        <w:tc>
          <w:tcPr>
            <w:tcW w:w="2824" w:type="pct"/>
            <w:tcBorders>
              <w:top w:val="nil"/>
              <w:left w:val="nil"/>
              <w:bottom w:val="nil"/>
              <w:right w:val="nil"/>
            </w:tcBorders>
          </w:tcPr>
          <w:p w14:paraId="22DD01D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139C1389"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046BE219" w14:textId="77777777" w:rsidTr="00C21394">
        <w:tc>
          <w:tcPr>
            <w:tcW w:w="2824" w:type="pct"/>
            <w:tcBorders>
              <w:top w:val="nil"/>
              <w:left w:val="nil"/>
              <w:bottom w:val="nil"/>
              <w:right w:val="nil"/>
            </w:tcBorders>
          </w:tcPr>
          <w:p w14:paraId="328DB046" w14:textId="77777777" w:rsidR="00A56E21" w:rsidRPr="00FB347A" w:rsidRDefault="00A56E21" w:rsidP="00C21394">
            <w:pPr>
              <w:widowControl w:val="0"/>
              <w:rPr>
                <w:sz w:val="20"/>
                <w:lang w:val="en-US"/>
              </w:rPr>
            </w:pPr>
            <w:r w:rsidRPr="00FB347A">
              <w:rPr>
                <w:sz w:val="20"/>
                <w:lang w:val="en-US"/>
              </w:rPr>
              <w:t>PiS * 2005</w:t>
            </w:r>
          </w:p>
        </w:tc>
        <w:tc>
          <w:tcPr>
            <w:tcW w:w="2176" w:type="pct"/>
            <w:tcBorders>
              <w:top w:val="nil"/>
              <w:left w:val="nil"/>
              <w:bottom w:val="nil"/>
              <w:right w:val="nil"/>
            </w:tcBorders>
          </w:tcPr>
          <w:p w14:paraId="00B03EF5" w14:textId="77777777" w:rsidR="00A56E21" w:rsidRPr="00FB347A" w:rsidRDefault="00A56E21" w:rsidP="00C21394">
            <w:pPr>
              <w:widowControl w:val="0"/>
              <w:jc w:val="center"/>
              <w:rPr>
                <w:sz w:val="20"/>
                <w:lang w:val="en-US"/>
              </w:rPr>
            </w:pPr>
            <w:r w:rsidRPr="00FB347A">
              <w:rPr>
                <w:sz w:val="20"/>
                <w:lang w:val="en-US"/>
              </w:rPr>
              <w:t>0.000123</w:t>
            </w:r>
          </w:p>
        </w:tc>
      </w:tr>
      <w:tr w:rsidR="00A56E21" w:rsidRPr="00053F00" w14:paraId="4206ED40" w14:textId="77777777" w:rsidTr="00C21394">
        <w:tc>
          <w:tcPr>
            <w:tcW w:w="2824" w:type="pct"/>
            <w:tcBorders>
              <w:top w:val="nil"/>
              <w:left w:val="nil"/>
              <w:bottom w:val="nil"/>
              <w:right w:val="nil"/>
            </w:tcBorders>
          </w:tcPr>
          <w:p w14:paraId="39CD8930"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1D14CCF1"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44274558" w14:textId="77777777" w:rsidTr="00C21394">
        <w:tc>
          <w:tcPr>
            <w:tcW w:w="2824" w:type="pct"/>
            <w:tcBorders>
              <w:top w:val="nil"/>
              <w:left w:val="nil"/>
              <w:bottom w:val="nil"/>
              <w:right w:val="nil"/>
            </w:tcBorders>
          </w:tcPr>
          <w:p w14:paraId="1EC896D4" w14:textId="77777777" w:rsidR="00A56E21" w:rsidRPr="00FB347A" w:rsidRDefault="00A56E21" w:rsidP="00C21394">
            <w:pPr>
              <w:widowControl w:val="0"/>
              <w:rPr>
                <w:sz w:val="20"/>
                <w:lang w:val="en-US"/>
              </w:rPr>
            </w:pPr>
            <w:r w:rsidRPr="00FB347A">
              <w:rPr>
                <w:sz w:val="20"/>
                <w:lang w:val="en-US"/>
              </w:rPr>
              <w:t>PiS * 2007</w:t>
            </w:r>
          </w:p>
        </w:tc>
        <w:tc>
          <w:tcPr>
            <w:tcW w:w="2176" w:type="pct"/>
            <w:tcBorders>
              <w:top w:val="nil"/>
              <w:left w:val="nil"/>
              <w:bottom w:val="nil"/>
              <w:right w:val="nil"/>
            </w:tcBorders>
          </w:tcPr>
          <w:p w14:paraId="104F100C" w14:textId="77777777" w:rsidR="00A56E21" w:rsidRPr="00FB347A" w:rsidRDefault="00A56E21" w:rsidP="00C21394">
            <w:pPr>
              <w:widowControl w:val="0"/>
              <w:jc w:val="center"/>
              <w:rPr>
                <w:sz w:val="20"/>
                <w:lang w:val="en-US"/>
              </w:rPr>
            </w:pPr>
            <w:r w:rsidRPr="00FB347A">
              <w:rPr>
                <w:sz w:val="20"/>
                <w:lang w:val="en-US"/>
              </w:rPr>
              <w:t>-0.000176</w:t>
            </w:r>
          </w:p>
        </w:tc>
      </w:tr>
      <w:tr w:rsidR="00A56E21" w:rsidRPr="00053F00" w14:paraId="68F71E64" w14:textId="77777777" w:rsidTr="00C21394">
        <w:tc>
          <w:tcPr>
            <w:tcW w:w="2824" w:type="pct"/>
            <w:tcBorders>
              <w:top w:val="nil"/>
              <w:left w:val="nil"/>
              <w:bottom w:val="nil"/>
              <w:right w:val="nil"/>
            </w:tcBorders>
          </w:tcPr>
          <w:p w14:paraId="319C288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ECB5134"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775C9EAB" w14:textId="77777777" w:rsidTr="00C21394">
        <w:tc>
          <w:tcPr>
            <w:tcW w:w="2824" w:type="pct"/>
            <w:tcBorders>
              <w:top w:val="nil"/>
              <w:left w:val="nil"/>
              <w:bottom w:val="nil"/>
              <w:right w:val="nil"/>
            </w:tcBorders>
          </w:tcPr>
          <w:p w14:paraId="6B55CEBF" w14:textId="77777777" w:rsidR="00A56E21" w:rsidRPr="00FB347A" w:rsidRDefault="00A56E21" w:rsidP="00C21394">
            <w:pPr>
              <w:widowControl w:val="0"/>
              <w:rPr>
                <w:sz w:val="20"/>
                <w:lang w:val="en-US"/>
              </w:rPr>
            </w:pPr>
            <w:r w:rsidRPr="00FB347A">
              <w:rPr>
                <w:sz w:val="20"/>
                <w:lang w:val="en-US"/>
              </w:rPr>
              <w:t>PiS * 2011</w:t>
            </w:r>
          </w:p>
        </w:tc>
        <w:tc>
          <w:tcPr>
            <w:tcW w:w="2176" w:type="pct"/>
            <w:tcBorders>
              <w:top w:val="nil"/>
              <w:left w:val="nil"/>
              <w:bottom w:val="nil"/>
              <w:right w:val="nil"/>
            </w:tcBorders>
          </w:tcPr>
          <w:p w14:paraId="55E96F38" w14:textId="77777777" w:rsidR="00A56E21" w:rsidRPr="00FB347A" w:rsidRDefault="00A56E21" w:rsidP="00C21394">
            <w:pPr>
              <w:widowControl w:val="0"/>
              <w:jc w:val="center"/>
              <w:rPr>
                <w:sz w:val="20"/>
                <w:lang w:val="en-US"/>
              </w:rPr>
            </w:pPr>
            <w:r w:rsidRPr="00FB347A">
              <w:rPr>
                <w:sz w:val="20"/>
                <w:lang w:val="en-US"/>
              </w:rPr>
              <w:t>-0.00118</w:t>
            </w:r>
          </w:p>
        </w:tc>
      </w:tr>
      <w:tr w:rsidR="00A56E21" w:rsidRPr="00053F00" w14:paraId="2BD3EDC2" w14:textId="77777777" w:rsidTr="00C21394">
        <w:tc>
          <w:tcPr>
            <w:tcW w:w="2824" w:type="pct"/>
            <w:tcBorders>
              <w:top w:val="nil"/>
              <w:left w:val="nil"/>
              <w:bottom w:val="nil"/>
              <w:right w:val="nil"/>
            </w:tcBorders>
          </w:tcPr>
          <w:p w14:paraId="373FF27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B45B23F"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03173061" w14:textId="77777777" w:rsidTr="00C21394">
        <w:tc>
          <w:tcPr>
            <w:tcW w:w="2824" w:type="pct"/>
            <w:tcBorders>
              <w:top w:val="nil"/>
              <w:left w:val="nil"/>
              <w:bottom w:val="nil"/>
              <w:right w:val="nil"/>
            </w:tcBorders>
          </w:tcPr>
          <w:p w14:paraId="7C550144" w14:textId="77777777" w:rsidR="00A56E21" w:rsidRPr="00FB347A" w:rsidRDefault="00A56E21" w:rsidP="00C21394">
            <w:pPr>
              <w:widowControl w:val="0"/>
              <w:rPr>
                <w:sz w:val="20"/>
                <w:lang w:val="en-US"/>
              </w:rPr>
            </w:pPr>
            <w:r w:rsidRPr="00FB347A">
              <w:rPr>
                <w:sz w:val="20"/>
                <w:lang w:val="en-US"/>
              </w:rPr>
              <w:t>PiS * 2015</w:t>
            </w:r>
          </w:p>
        </w:tc>
        <w:tc>
          <w:tcPr>
            <w:tcW w:w="2176" w:type="pct"/>
            <w:tcBorders>
              <w:top w:val="nil"/>
              <w:left w:val="nil"/>
              <w:bottom w:val="nil"/>
              <w:right w:val="nil"/>
            </w:tcBorders>
          </w:tcPr>
          <w:p w14:paraId="641E8D14" w14:textId="77777777" w:rsidR="00A56E21" w:rsidRPr="00FB347A" w:rsidRDefault="00A56E21" w:rsidP="00C21394">
            <w:pPr>
              <w:widowControl w:val="0"/>
              <w:jc w:val="center"/>
              <w:rPr>
                <w:sz w:val="20"/>
                <w:lang w:val="en-US"/>
              </w:rPr>
            </w:pPr>
            <w:r w:rsidRPr="00FB347A">
              <w:rPr>
                <w:sz w:val="20"/>
                <w:lang w:val="en-US"/>
              </w:rPr>
              <w:t>0.000644</w:t>
            </w:r>
          </w:p>
        </w:tc>
      </w:tr>
      <w:tr w:rsidR="00A56E21" w:rsidRPr="00053F00" w14:paraId="5075570C" w14:textId="77777777" w:rsidTr="00C21394">
        <w:tc>
          <w:tcPr>
            <w:tcW w:w="2824" w:type="pct"/>
            <w:tcBorders>
              <w:top w:val="nil"/>
              <w:left w:val="nil"/>
              <w:bottom w:val="nil"/>
              <w:right w:val="nil"/>
            </w:tcBorders>
          </w:tcPr>
          <w:p w14:paraId="2BA7B33C"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B93CEE7"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55142988" w14:textId="77777777" w:rsidTr="00C21394">
        <w:tc>
          <w:tcPr>
            <w:tcW w:w="2824" w:type="pct"/>
            <w:tcBorders>
              <w:top w:val="nil"/>
              <w:left w:val="nil"/>
              <w:bottom w:val="nil"/>
              <w:right w:val="nil"/>
            </w:tcBorders>
          </w:tcPr>
          <w:p w14:paraId="40994D1D" w14:textId="77777777" w:rsidR="00A56E21" w:rsidRPr="00FB347A" w:rsidRDefault="00A56E21" w:rsidP="00C21394">
            <w:pPr>
              <w:widowControl w:val="0"/>
              <w:rPr>
                <w:sz w:val="20"/>
                <w:lang w:val="en-US"/>
              </w:rPr>
            </w:pPr>
            <w:r w:rsidRPr="00FB347A">
              <w:rPr>
                <w:sz w:val="20"/>
                <w:lang w:val="en-US"/>
              </w:rPr>
              <w:t>SLD * 2005</w:t>
            </w:r>
          </w:p>
        </w:tc>
        <w:tc>
          <w:tcPr>
            <w:tcW w:w="2176" w:type="pct"/>
            <w:tcBorders>
              <w:top w:val="nil"/>
              <w:left w:val="nil"/>
              <w:bottom w:val="nil"/>
              <w:right w:val="nil"/>
            </w:tcBorders>
          </w:tcPr>
          <w:p w14:paraId="54301EA3" w14:textId="77777777" w:rsidR="00A56E21" w:rsidRPr="00FB347A" w:rsidRDefault="00A56E21" w:rsidP="00C21394">
            <w:pPr>
              <w:widowControl w:val="0"/>
              <w:jc w:val="center"/>
              <w:rPr>
                <w:sz w:val="20"/>
                <w:lang w:val="en-US"/>
              </w:rPr>
            </w:pPr>
            <w:r w:rsidRPr="00FB347A">
              <w:rPr>
                <w:sz w:val="20"/>
                <w:lang w:val="en-US"/>
              </w:rPr>
              <w:t>0.00208</w:t>
            </w:r>
          </w:p>
        </w:tc>
      </w:tr>
      <w:tr w:rsidR="00A56E21" w:rsidRPr="00053F00" w14:paraId="724C5358" w14:textId="77777777" w:rsidTr="00C21394">
        <w:tc>
          <w:tcPr>
            <w:tcW w:w="2824" w:type="pct"/>
            <w:tcBorders>
              <w:top w:val="nil"/>
              <w:left w:val="nil"/>
              <w:bottom w:val="nil"/>
              <w:right w:val="nil"/>
            </w:tcBorders>
          </w:tcPr>
          <w:p w14:paraId="018A29D7"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C73D202"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76177594" w14:textId="77777777" w:rsidTr="00C21394">
        <w:tc>
          <w:tcPr>
            <w:tcW w:w="2824" w:type="pct"/>
            <w:tcBorders>
              <w:top w:val="nil"/>
              <w:left w:val="nil"/>
              <w:bottom w:val="nil"/>
              <w:right w:val="nil"/>
            </w:tcBorders>
          </w:tcPr>
          <w:p w14:paraId="75263A49" w14:textId="77777777" w:rsidR="00A56E21" w:rsidRPr="00FB347A" w:rsidRDefault="00A56E21" w:rsidP="00C21394">
            <w:pPr>
              <w:widowControl w:val="0"/>
              <w:rPr>
                <w:sz w:val="20"/>
                <w:lang w:val="en-US"/>
              </w:rPr>
            </w:pPr>
            <w:r w:rsidRPr="00FB347A">
              <w:rPr>
                <w:sz w:val="20"/>
                <w:lang w:val="en-US"/>
              </w:rPr>
              <w:t>SLD * 2007</w:t>
            </w:r>
          </w:p>
        </w:tc>
        <w:tc>
          <w:tcPr>
            <w:tcW w:w="2176" w:type="pct"/>
            <w:tcBorders>
              <w:top w:val="nil"/>
              <w:left w:val="nil"/>
              <w:bottom w:val="nil"/>
              <w:right w:val="nil"/>
            </w:tcBorders>
          </w:tcPr>
          <w:p w14:paraId="5696E68C" w14:textId="77777777" w:rsidR="00A56E21" w:rsidRPr="00FB347A" w:rsidRDefault="00A56E21" w:rsidP="00C21394">
            <w:pPr>
              <w:widowControl w:val="0"/>
              <w:jc w:val="center"/>
              <w:rPr>
                <w:sz w:val="20"/>
                <w:lang w:val="en-US"/>
              </w:rPr>
            </w:pPr>
            <w:r w:rsidRPr="00FB347A">
              <w:rPr>
                <w:sz w:val="20"/>
                <w:lang w:val="en-US"/>
              </w:rPr>
              <w:t>-0.00170</w:t>
            </w:r>
          </w:p>
        </w:tc>
      </w:tr>
      <w:tr w:rsidR="00A56E21" w:rsidRPr="00053F00" w14:paraId="666BB402" w14:textId="77777777" w:rsidTr="00C21394">
        <w:tc>
          <w:tcPr>
            <w:tcW w:w="2824" w:type="pct"/>
            <w:tcBorders>
              <w:top w:val="nil"/>
              <w:left w:val="nil"/>
              <w:bottom w:val="nil"/>
              <w:right w:val="nil"/>
            </w:tcBorders>
          </w:tcPr>
          <w:p w14:paraId="7D069E1B"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1EC6F05"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5BB9B9E3" w14:textId="77777777" w:rsidTr="00C21394">
        <w:tc>
          <w:tcPr>
            <w:tcW w:w="2824" w:type="pct"/>
            <w:tcBorders>
              <w:top w:val="nil"/>
              <w:left w:val="nil"/>
              <w:bottom w:val="nil"/>
              <w:right w:val="nil"/>
            </w:tcBorders>
          </w:tcPr>
          <w:p w14:paraId="4CE59C7A" w14:textId="77777777" w:rsidR="00A56E21" w:rsidRPr="00FB347A" w:rsidRDefault="00A56E21" w:rsidP="00C21394">
            <w:pPr>
              <w:widowControl w:val="0"/>
              <w:rPr>
                <w:sz w:val="20"/>
                <w:lang w:val="en-US"/>
              </w:rPr>
            </w:pPr>
            <w:r w:rsidRPr="00FB347A">
              <w:rPr>
                <w:sz w:val="20"/>
                <w:lang w:val="en-US"/>
              </w:rPr>
              <w:t>SLD * 2011</w:t>
            </w:r>
          </w:p>
        </w:tc>
        <w:tc>
          <w:tcPr>
            <w:tcW w:w="2176" w:type="pct"/>
            <w:tcBorders>
              <w:top w:val="nil"/>
              <w:left w:val="nil"/>
              <w:bottom w:val="nil"/>
              <w:right w:val="nil"/>
            </w:tcBorders>
          </w:tcPr>
          <w:p w14:paraId="1FB0C672" w14:textId="77777777" w:rsidR="00A56E21" w:rsidRPr="00FB347A" w:rsidRDefault="00A56E21" w:rsidP="00C21394">
            <w:pPr>
              <w:widowControl w:val="0"/>
              <w:jc w:val="center"/>
              <w:rPr>
                <w:sz w:val="20"/>
                <w:lang w:val="en-US"/>
              </w:rPr>
            </w:pPr>
            <w:r w:rsidRPr="00FB347A">
              <w:rPr>
                <w:sz w:val="20"/>
                <w:lang w:val="en-US"/>
              </w:rPr>
              <w:t>-0.00122</w:t>
            </w:r>
          </w:p>
        </w:tc>
      </w:tr>
      <w:tr w:rsidR="00A56E21" w:rsidRPr="00053F00" w14:paraId="2988763E" w14:textId="77777777" w:rsidTr="00C21394">
        <w:tc>
          <w:tcPr>
            <w:tcW w:w="2824" w:type="pct"/>
            <w:tcBorders>
              <w:top w:val="nil"/>
              <w:left w:val="nil"/>
              <w:bottom w:val="nil"/>
              <w:right w:val="nil"/>
            </w:tcBorders>
          </w:tcPr>
          <w:p w14:paraId="7F1D1553"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19C80585"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788D7AF7" w14:textId="77777777" w:rsidTr="00C21394">
        <w:tc>
          <w:tcPr>
            <w:tcW w:w="2824" w:type="pct"/>
            <w:tcBorders>
              <w:top w:val="nil"/>
              <w:left w:val="nil"/>
              <w:bottom w:val="nil"/>
              <w:right w:val="nil"/>
            </w:tcBorders>
          </w:tcPr>
          <w:p w14:paraId="732CE177" w14:textId="77777777" w:rsidR="00A56E21" w:rsidRPr="00FB347A" w:rsidRDefault="00A56E21" w:rsidP="00C21394">
            <w:pPr>
              <w:widowControl w:val="0"/>
              <w:rPr>
                <w:sz w:val="20"/>
                <w:lang w:val="en-US"/>
              </w:rPr>
            </w:pPr>
            <w:r w:rsidRPr="00FB347A">
              <w:rPr>
                <w:sz w:val="20"/>
                <w:lang w:val="en-US"/>
              </w:rPr>
              <w:t>SLD * 2015</w:t>
            </w:r>
          </w:p>
        </w:tc>
        <w:tc>
          <w:tcPr>
            <w:tcW w:w="2176" w:type="pct"/>
            <w:tcBorders>
              <w:top w:val="nil"/>
              <w:left w:val="nil"/>
              <w:bottom w:val="nil"/>
              <w:right w:val="nil"/>
            </w:tcBorders>
          </w:tcPr>
          <w:p w14:paraId="1BD2943C" w14:textId="77777777" w:rsidR="00A56E21" w:rsidRPr="00FB347A" w:rsidRDefault="00A56E21" w:rsidP="00C21394">
            <w:pPr>
              <w:widowControl w:val="0"/>
              <w:jc w:val="center"/>
              <w:rPr>
                <w:sz w:val="20"/>
                <w:lang w:val="en-US"/>
              </w:rPr>
            </w:pPr>
            <w:r w:rsidRPr="00FB347A">
              <w:rPr>
                <w:sz w:val="20"/>
                <w:lang w:val="en-US"/>
              </w:rPr>
              <w:t>-0.00000275</w:t>
            </w:r>
          </w:p>
        </w:tc>
      </w:tr>
      <w:tr w:rsidR="00A56E21" w:rsidRPr="00053F00" w14:paraId="1FEEC51F" w14:textId="77777777" w:rsidTr="00C21394">
        <w:tc>
          <w:tcPr>
            <w:tcW w:w="2824" w:type="pct"/>
            <w:tcBorders>
              <w:top w:val="nil"/>
              <w:left w:val="nil"/>
              <w:bottom w:val="nil"/>
              <w:right w:val="nil"/>
            </w:tcBorders>
          </w:tcPr>
          <w:p w14:paraId="66B34645"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69BBEAE" w14:textId="77777777" w:rsidR="00A56E21" w:rsidRPr="00FB347A" w:rsidRDefault="00A56E21" w:rsidP="00C21394">
            <w:pPr>
              <w:widowControl w:val="0"/>
              <w:jc w:val="center"/>
              <w:rPr>
                <w:sz w:val="20"/>
                <w:lang w:val="en-US"/>
              </w:rPr>
            </w:pPr>
            <w:r w:rsidRPr="00FB347A">
              <w:rPr>
                <w:sz w:val="20"/>
                <w:lang w:val="en-US"/>
              </w:rPr>
              <w:t>(0.002)</w:t>
            </w:r>
          </w:p>
        </w:tc>
      </w:tr>
      <w:tr w:rsidR="00A56E21" w:rsidRPr="00053F00" w14:paraId="2DB5168F" w14:textId="77777777" w:rsidTr="00C21394">
        <w:tc>
          <w:tcPr>
            <w:tcW w:w="2824" w:type="pct"/>
            <w:tcBorders>
              <w:top w:val="nil"/>
              <w:left w:val="nil"/>
              <w:bottom w:val="nil"/>
              <w:right w:val="nil"/>
            </w:tcBorders>
          </w:tcPr>
          <w:p w14:paraId="260CFAAC" w14:textId="77777777" w:rsidR="00A56E21" w:rsidRPr="00FB347A" w:rsidRDefault="00A56E21" w:rsidP="00C21394">
            <w:pPr>
              <w:widowControl w:val="0"/>
              <w:rPr>
                <w:sz w:val="20"/>
                <w:lang w:val="en-US"/>
              </w:rPr>
            </w:pPr>
            <w:r w:rsidRPr="00FB347A">
              <w:rPr>
                <w:sz w:val="20"/>
                <w:lang w:val="en-US"/>
              </w:rPr>
              <w:t>Female* PSL * 2005</w:t>
            </w:r>
          </w:p>
        </w:tc>
        <w:tc>
          <w:tcPr>
            <w:tcW w:w="2176" w:type="pct"/>
            <w:tcBorders>
              <w:top w:val="nil"/>
              <w:left w:val="nil"/>
              <w:bottom w:val="nil"/>
              <w:right w:val="nil"/>
            </w:tcBorders>
          </w:tcPr>
          <w:p w14:paraId="5AF96C1A" w14:textId="77777777" w:rsidR="00A56E21" w:rsidRPr="00FB347A" w:rsidRDefault="00A56E21" w:rsidP="00C21394">
            <w:pPr>
              <w:widowControl w:val="0"/>
              <w:jc w:val="center"/>
              <w:rPr>
                <w:sz w:val="20"/>
                <w:lang w:val="en-US"/>
              </w:rPr>
            </w:pPr>
            <w:r w:rsidRPr="00FB347A">
              <w:rPr>
                <w:sz w:val="20"/>
                <w:lang w:val="en-US"/>
              </w:rPr>
              <w:t>0.000770</w:t>
            </w:r>
          </w:p>
        </w:tc>
      </w:tr>
      <w:tr w:rsidR="00A56E21" w:rsidRPr="00053F00" w14:paraId="58B435D5" w14:textId="77777777" w:rsidTr="00C21394">
        <w:tc>
          <w:tcPr>
            <w:tcW w:w="2824" w:type="pct"/>
            <w:tcBorders>
              <w:top w:val="nil"/>
              <w:left w:val="nil"/>
              <w:bottom w:val="nil"/>
              <w:right w:val="nil"/>
            </w:tcBorders>
          </w:tcPr>
          <w:p w14:paraId="172F421F"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B084E65" w14:textId="77777777" w:rsidR="00A56E21" w:rsidRPr="00FB347A" w:rsidRDefault="00A56E21" w:rsidP="00C21394">
            <w:pPr>
              <w:widowControl w:val="0"/>
              <w:jc w:val="center"/>
              <w:rPr>
                <w:sz w:val="20"/>
                <w:lang w:val="en-US"/>
              </w:rPr>
            </w:pPr>
            <w:r w:rsidRPr="00FB347A">
              <w:rPr>
                <w:sz w:val="20"/>
                <w:lang w:val="en-US"/>
              </w:rPr>
              <w:t>(0.007)</w:t>
            </w:r>
          </w:p>
        </w:tc>
      </w:tr>
      <w:tr w:rsidR="00A56E21" w:rsidRPr="00053F00" w14:paraId="69191A98" w14:textId="77777777" w:rsidTr="00C21394">
        <w:tc>
          <w:tcPr>
            <w:tcW w:w="2824" w:type="pct"/>
            <w:tcBorders>
              <w:top w:val="nil"/>
              <w:left w:val="nil"/>
              <w:bottom w:val="nil"/>
              <w:right w:val="nil"/>
            </w:tcBorders>
          </w:tcPr>
          <w:p w14:paraId="14820E9D" w14:textId="77777777" w:rsidR="00A56E21" w:rsidRPr="00FB347A" w:rsidRDefault="00A56E21" w:rsidP="00C21394">
            <w:pPr>
              <w:widowControl w:val="0"/>
              <w:rPr>
                <w:sz w:val="20"/>
                <w:lang w:val="en-US"/>
              </w:rPr>
            </w:pPr>
            <w:r w:rsidRPr="00FB347A">
              <w:rPr>
                <w:sz w:val="20"/>
                <w:lang w:val="en-US"/>
              </w:rPr>
              <w:t>Female* PSL * 2007</w:t>
            </w:r>
          </w:p>
        </w:tc>
        <w:tc>
          <w:tcPr>
            <w:tcW w:w="2176" w:type="pct"/>
            <w:tcBorders>
              <w:top w:val="nil"/>
              <w:left w:val="nil"/>
              <w:bottom w:val="nil"/>
              <w:right w:val="nil"/>
            </w:tcBorders>
          </w:tcPr>
          <w:p w14:paraId="5C775588" w14:textId="77777777" w:rsidR="00A56E21" w:rsidRPr="00FB347A" w:rsidRDefault="00A56E21" w:rsidP="00C21394">
            <w:pPr>
              <w:widowControl w:val="0"/>
              <w:jc w:val="center"/>
              <w:rPr>
                <w:sz w:val="20"/>
                <w:lang w:val="en-US"/>
              </w:rPr>
            </w:pPr>
            <w:r w:rsidRPr="00FB347A">
              <w:rPr>
                <w:sz w:val="20"/>
                <w:lang w:val="en-US"/>
              </w:rPr>
              <w:t>0.00648</w:t>
            </w:r>
          </w:p>
        </w:tc>
      </w:tr>
      <w:tr w:rsidR="00A56E21" w:rsidRPr="00053F00" w14:paraId="751A1C5F" w14:textId="77777777" w:rsidTr="00C21394">
        <w:tc>
          <w:tcPr>
            <w:tcW w:w="2824" w:type="pct"/>
            <w:tcBorders>
              <w:top w:val="nil"/>
              <w:left w:val="nil"/>
              <w:bottom w:val="nil"/>
              <w:right w:val="nil"/>
            </w:tcBorders>
          </w:tcPr>
          <w:p w14:paraId="031E316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85A23BF" w14:textId="77777777" w:rsidR="00A56E21" w:rsidRPr="00FB347A" w:rsidRDefault="00A56E21" w:rsidP="00C21394">
            <w:pPr>
              <w:widowControl w:val="0"/>
              <w:jc w:val="center"/>
              <w:rPr>
                <w:sz w:val="20"/>
                <w:lang w:val="en-US"/>
              </w:rPr>
            </w:pPr>
            <w:r w:rsidRPr="00FB347A">
              <w:rPr>
                <w:sz w:val="20"/>
                <w:lang w:val="en-US"/>
              </w:rPr>
              <w:t>(0.007)</w:t>
            </w:r>
          </w:p>
        </w:tc>
      </w:tr>
      <w:tr w:rsidR="00A56E21" w:rsidRPr="00053F00" w14:paraId="619D736F" w14:textId="77777777" w:rsidTr="00C21394">
        <w:tc>
          <w:tcPr>
            <w:tcW w:w="2824" w:type="pct"/>
            <w:tcBorders>
              <w:top w:val="nil"/>
              <w:left w:val="nil"/>
              <w:bottom w:val="nil"/>
              <w:right w:val="nil"/>
            </w:tcBorders>
          </w:tcPr>
          <w:p w14:paraId="05BF4C05" w14:textId="77777777" w:rsidR="00A56E21" w:rsidRPr="00FB347A" w:rsidRDefault="00A56E21" w:rsidP="00C21394">
            <w:pPr>
              <w:widowControl w:val="0"/>
              <w:rPr>
                <w:sz w:val="20"/>
                <w:lang w:val="en-US"/>
              </w:rPr>
            </w:pPr>
            <w:r w:rsidRPr="00FB347A">
              <w:rPr>
                <w:sz w:val="20"/>
                <w:lang w:val="en-US"/>
              </w:rPr>
              <w:t>Female* PSL * 2011</w:t>
            </w:r>
          </w:p>
        </w:tc>
        <w:tc>
          <w:tcPr>
            <w:tcW w:w="2176" w:type="pct"/>
            <w:tcBorders>
              <w:top w:val="nil"/>
              <w:left w:val="nil"/>
              <w:bottom w:val="nil"/>
              <w:right w:val="nil"/>
            </w:tcBorders>
          </w:tcPr>
          <w:p w14:paraId="16D417B0" w14:textId="77777777" w:rsidR="00A56E21" w:rsidRPr="00FB347A" w:rsidRDefault="00A56E21" w:rsidP="00C21394">
            <w:pPr>
              <w:widowControl w:val="0"/>
              <w:jc w:val="center"/>
              <w:rPr>
                <w:sz w:val="20"/>
                <w:lang w:val="en-US"/>
              </w:rPr>
            </w:pPr>
            <w:r w:rsidRPr="00FB347A">
              <w:rPr>
                <w:sz w:val="20"/>
                <w:lang w:val="en-US"/>
              </w:rPr>
              <w:t>0.00910</w:t>
            </w:r>
          </w:p>
        </w:tc>
      </w:tr>
      <w:tr w:rsidR="00A56E21" w:rsidRPr="00053F00" w14:paraId="12DA3142" w14:textId="77777777" w:rsidTr="00C21394">
        <w:tc>
          <w:tcPr>
            <w:tcW w:w="2824" w:type="pct"/>
            <w:tcBorders>
              <w:top w:val="nil"/>
              <w:left w:val="nil"/>
              <w:bottom w:val="nil"/>
              <w:right w:val="nil"/>
            </w:tcBorders>
          </w:tcPr>
          <w:p w14:paraId="70624183"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47836C7" w14:textId="77777777" w:rsidR="00A56E21" w:rsidRPr="00FB347A" w:rsidRDefault="00A56E21" w:rsidP="00C21394">
            <w:pPr>
              <w:widowControl w:val="0"/>
              <w:jc w:val="center"/>
              <w:rPr>
                <w:sz w:val="20"/>
                <w:lang w:val="en-US"/>
              </w:rPr>
            </w:pPr>
            <w:r w:rsidRPr="00FB347A">
              <w:rPr>
                <w:sz w:val="20"/>
                <w:lang w:val="en-US"/>
              </w:rPr>
              <w:t>(0.006)</w:t>
            </w:r>
          </w:p>
        </w:tc>
      </w:tr>
      <w:tr w:rsidR="00A56E21" w:rsidRPr="00053F00" w14:paraId="29693AF3" w14:textId="77777777" w:rsidTr="00C21394">
        <w:tc>
          <w:tcPr>
            <w:tcW w:w="2824" w:type="pct"/>
            <w:tcBorders>
              <w:top w:val="nil"/>
              <w:left w:val="nil"/>
              <w:bottom w:val="nil"/>
              <w:right w:val="nil"/>
            </w:tcBorders>
          </w:tcPr>
          <w:p w14:paraId="57A076F5" w14:textId="77777777" w:rsidR="00A56E21" w:rsidRPr="00FB347A" w:rsidRDefault="00A56E21" w:rsidP="00C21394">
            <w:pPr>
              <w:widowControl w:val="0"/>
              <w:rPr>
                <w:sz w:val="20"/>
                <w:lang w:val="en-US"/>
              </w:rPr>
            </w:pPr>
            <w:r w:rsidRPr="00FB347A">
              <w:rPr>
                <w:sz w:val="20"/>
                <w:lang w:val="en-US"/>
              </w:rPr>
              <w:t>Female* PSL * 2015</w:t>
            </w:r>
          </w:p>
        </w:tc>
        <w:tc>
          <w:tcPr>
            <w:tcW w:w="2176" w:type="pct"/>
            <w:tcBorders>
              <w:top w:val="nil"/>
              <w:left w:val="nil"/>
              <w:bottom w:val="nil"/>
              <w:right w:val="nil"/>
            </w:tcBorders>
          </w:tcPr>
          <w:p w14:paraId="420087DF" w14:textId="77777777" w:rsidR="00A56E21" w:rsidRPr="00FB347A" w:rsidRDefault="00A56E21" w:rsidP="00C21394">
            <w:pPr>
              <w:widowControl w:val="0"/>
              <w:jc w:val="center"/>
              <w:rPr>
                <w:sz w:val="20"/>
                <w:lang w:val="en-US"/>
              </w:rPr>
            </w:pPr>
            <w:r w:rsidRPr="00FB347A">
              <w:rPr>
                <w:sz w:val="20"/>
                <w:lang w:val="en-US"/>
              </w:rPr>
              <w:t>-0.00115</w:t>
            </w:r>
          </w:p>
        </w:tc>
      </w:tr>
      <w:tr w:rsidR="00A56E21" w:rsidRPr="00053F00" w14:paraId="5C20B249" w14:textId="77777777" w:rsidTr="00C21394">
        <w:tc>
          <w:tcPr>
            <w:tcW w:w="2824" w:type="pct"/>
            <w:tcBorders>
              <w:top w:val="nil"/>
              <w:left w:val="nil"/>
              <w:bottom w:val="nil"/>
              <w:right w:val="nil"/>
            </w:tcBorders>
          </w:tcPr>
          <w:p w14:paraId="450733F3"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060C98B" w14:textId="77777777" w:rsidR="00A56E21" w:rsidRPr="00FB347A" w:rsidRDefault="00A56E21" w:rsidP="00C21394">
            <w:pPr>
              <w:widowControl w:val="0"/>
              <w:jc w:val="center"/>
              <w:rPr>
                <w:sz w:val="20"/>
                <w:lang w:val="en-US"/>
              </w:rPr>
            </w:pPr>
            <w:r w:rsidRPr="00FB347A">
              <w:rPr>
                <w:sz w:val="20"/>
                <w:lang w:val="en-US"/>
              </w:rPr>
              <w:t>(0.006)</w:t>
            </w:r>
          </w:p>
        </w:tc>
      </w:tr>
      <w:tr w:rsidR="00A56E21" w:rsidRPr="00053F00" w14:paraId="58A18984" w14:textId="77777777" w:rsidTr="00C21394">
        <w:tc>
          <w:tcPr>
            <w:tcW w:w="2824" w:type="pct"/>
            <w:tcBorders>
              <w:top w:val="nil"/>
              <w:left w:val="nil"/>
              <w:bottom w:val="nil"/>
              <w:right w:val="nil"/>
            </w:tcBorders>
          </w:tcPr>
          <w:p w14:paraId="6D647DB9" w14:textId="77777777" w:rsidR="00A56E21" w:rsidRPr="00FB347A" w:rsidRDefault="00A56E21" w:rsidP="00C21394">
            <w:pPr>
              <w:widowControl w:val="0"/>
              <w:rPr>
                <w:sz w:val="20"/>
                <w:lang w:val="en-US"/>
              </w:rPr>
            </w:pPr>
            <w:r w:rsidRPr="00FB347A">
              <w:rPr>
                <w:sz w:val="20"/>
                <w:lang w:val="en-US"/>
              </w:rPr>
              <w:t>Female* PiS * 2005</w:t>
            </w:r>
          </w:p>
        </w:tc>
        <w:tc>
          <w:tcPr>
            <w:tcW w:w="2176" w:type="pct"/>
            <w:tcBorders>
              <w:top w:val="nil"/>
              <w:left w:val="nil"/>
              <w:bottom w:val="nil"/>
              <w:right w:val="nil"/>
            </w:tcBorders>
          </w:tcPr>
          <w:p w14:paraId="43380EEE" w14:textId="77777777" w:rsidR="00A56E21" w:rsidRPr="00FB347A" w:rsidRDefault="00A56E21" w:rsidP="00C21394">
            <w:pPr>
              <w:widowControl w:val="0"/>
              <w:jc w:val="center"/>
              <w:rPr>
                <w:sz w:val="20"/>
                <w:lang w:val="en-US"/>
              </w:rPr>
            </w:pPr>
            <w:r w:rsidRPr="00FB347A">
              <w:rPr>
                <w:sz w:val="20"/>
                <w:lang w:val="en-US"/>
              </w:rPr>
              <w:t>-0.00255</w:t>
            </w:r>
          </w:p>
        </w:tc>
      </w:tr>
      <w:tr w:rsidR="00A56E21" w:rsidRPr="00053F00" w14:paraId="389239AF" w14:textId="77777777" w:rsidTr="00C21394">
        <w:tc>
          <w:tcPr>
            <w:tcW w:w="2824" w:type="pct"/>
            <w:tcBorders>
              <w:top w:val="nil"/>
              <w:left w:val="nil"/>
              <w:bottom w:val="nil"/>
              <w:right w:val="nil"/>
            </w:tcBorders>
          </w:tcPr>
          <w:p w14:paraId="48256A9D"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E77E4D2" w14:textId="77777777" w:rsidR="00A56E21" w:rsidRPr="00FB347A" w:rsidRDefault="00A56E21" w:rsidP="00C21394">
            <w:pPr>
              <w:widowControl w:val="0"/>
              <w:jc w:val="center"/>
              <w:rPr>
                <w:sz w:val="20"/>
                <w:lang w:val="en-US"/>
              </w:rPr>
            </w:pPr>
            <w:r w:rsidRPr="00FB347A">
              <w:rPr>
                <w:sz w:val="20"/>
                <w:lang w:val="en-US"/>
              </w:rPr>
              <w:t>(0.007)</w:t>
            </w:r>
          </w:p>
        </w:tc>
      </w:tr>
      <w:tr w:rsidR="00A56E21" w:rsidRPr="00053F00" w14:paraId="74D2872A" w14:textId="77777777" w:rsidTr="00C21394">
        <w:tc>
          <w:tcPr>
            <w:tcW w:w="2824" w:type="pct"/>
            <w:tcBorders>
              <w:top w:val="nil"/>
              <w:left w:val="nil"/>
              <w:bottom w:val="nil"/>
              <w:right w:val="nil"/>
            </w:tcBorders>
          </w:tcPr>
          <w:p w14:paraId="5CBBCFE8" w14:textId="77777777" w:rsidR="00A56E21" w:rsidRPr="00FB347A" w:rsidRDefault="00A56E21" w:rsidP="00C21394">
            <w:pPr>
              <w:widowControl w:val="0"/>
              <w:rPr>
                <w:sz w:val="20"/>
                <w:lang w:val="en-US"/>
              </w:rPr>
            </w:pPr>
            <w:r w:rsidRPr="00FB347A">
              <w:rPr>
                <w:sz w:val="20"/>
                <w:lang w:val="en-US"/>
              </w:rPr>
              <w:t>Female* PiS * 2007</w:t>
            </w:r>
          </w:p>
        </w:tc>
        <w:tc>
          <w:tcPr>
            <w:tcW w:w="2176" w:type="pct"/>
            <w:tcBorders>
              <w:top w:val="nil"/>
              <w:left w:val="nil"/>
              <w:bottom w:val="nil"/>
              <w:right w:val="nil"/>
            </w:tcBorders>
          </w:tcPr>
          <w:p w14:paraId="2C23CF40" w14:textId="77777777" w:rsidR="00A56E21" w:rsidRPr="00FB347A" w:rsidRDefault="00A56E21" w:rsidP="00C21394">
            <w:pPr>
              <w:widowControl w:val="0"/>
              <w:jc w:val="center"/>
              <w:rPr>
                <w:sz w:val="20"/>
                <w:lang w:val="en-US"/>
              </w:rPr>
            </w:pPr>
            <w:r w:rsidRPr="00FB347A">
              <w:rPr>
                <w:sz w:val="20"/>
                <w:lang w:val="en-US"/>
              </w:rPr>
              <w:t>-0.00228</w:t>
            </w:r>
          </w:p>
        </w:tc>
      </w:tr>
      <w:tr w:rsidR="00A56E21" w:rsidRPr="00053F00" w14:paraId="086079C9" w14:textId="77777777" w:rsidTr="00C21394">
        <w:tc>
          <w:tcPr>
            <w:tcW w:w="2824" w:type="pct"/>
            <w:tcBorders>
              <w:top w:val="nil"/>
              <w:left w:val="nil"/>
              <w:bottom w:val="nil"/>
              <w:right w:val="nil"/>
            </w:tcBorders>
          </w:tcPr>
          <w:p w14:paraId="4B9849F2"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C59B423" w14:textId="77777777" w:rsidR="00A56E21" w:rsidRPr="00FB347A" w:rsidRDefault="00A56E21" w:rsidP="00C21394">
            <w:pPr>
              <w:widowControl w:val="0"/>
              <w:jc w:val="center"/>
              <w:rPr>
                <w:sz w:val="20"/>
                <w:lang w:val="en-US"/>
              </w:rPr>
            </w:pPr>
            <w:r w:rsidRPr="00FB347A">
              <w:rPr>
                <w:sz w:val="20"/>
                <w:lang w:val="en-US"/>
              </w:rPr>
              <w:t>(0.008)</w:t>
            </w:r>
          </w:p>
        </w:tc>
      </w:tr>
      <w:tr w:rsidR="00A56E21" w:rsidRPr="00053F00" w14:paraId="386102DF" w14:textId="77777777" w:rsidTr="00C21394">
        <w:tc>
          <w:tcPr>
            <w:tcW w:w="2824" w:type="pct"/>
            <w:tcBorders>
              <w:top w:val="nil"/>
              <w:left w:val="nil"/>
              <w:bottom w:val="nil"/>
              <w:right w:val="nil"/>
            </w:tcBorders>
          </w:tcPr>
          <w:p w14:paraId="782CCA0A" w14:textId="77777777" w:rsidR="00A56E21" w:rsidRPr="00FB347A" w:rsidRDefault="00A56E21" w:rsidP="00C21394">
            <w:pPr>
              <w:widowControl w:val="0"/>
              <w:rPr>
                <w:sz w:val="20"/>
                <w:lang w:val="en-US"/>
              </w:rPr>
            </w:pPr>
            <w:r w:rsidRPr="00FB347A">
              <w:rPr>
                <w:sz w:val="20"/>
                <w:lang w:val="en-US"/>
              </w:rPr>
              <w:t>Female* PiS * 2011</w:t>
            </w:r>
          </w:p>
        </w:tc>
        <w:tc>
          <w:tcPr>
            <w:tcW w:w="2176" w:type="pct"/>
            <w:tcBorders>
              <w:top w:val="nil"/>
              <w:left w:val="nil"/>
              <w:bottom w:val="nil"/>
              <w:right w:val="nil"/>
            </w:tcBorders>
          </w:tcPr>
          <w:p w14:paraId="694FE069" w14:textId="77777777" w:rsidR="00A56E21" w:rsidRPr="00FB347A" w:rsidRDefault="00A56E21" w:rsidP="00C21394">
            <w:pPr>
              <w:widowControl w:val="0"/>
              <w:jc w:val="center"/>
              <w:rPr>
                <w:sz w:val="20"/>
                <w:lang w:val="en-US"/>
              </w:rPr>
            </w:pPr>
            <w:r w:rsidRPr="00FB347A">
              <w:rPr>
                <w:sz w:val="20"/>
                <w:lang w:val="en-US"/>
              </w:rPr>
              <w:t>0.00348</w:t>
            </w:r>
          </w:p>
        </w:tc>
      </w:tr>
      <w:tr w:rsidR="00A56E21" w:rsidRPr="00053F00" w14:paraId="7638CC78" w14:textId="77777777" w:rsidTr="00C21394">
        <w:tc>
          <w:tcPr>
            <w:tcW w:w="2824" w:type="pct"/>
            <w:tcBorders>
              <w:top w:val="nil"/>
              <w:left w:val="nil"/>
              <w:bottom w:val="nil"/>
              <w:right w:val="nil"/>
            </w:tcBorders>
          </w:tcPr>
          <w:p w14:paraId="7CB7FFF9"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39E3E0EE" w14:textId="77777777" w:rsidR="00A56E21" w:rsidRPr="00FB347A" w:rsidRDefault="00A56E21" w:rsidP="00C21394">
            <w:pPr>
              <w:widowControl w:val="0"/>
              <w:jc w:val="center"/>
              <w:rPr>
                <w:sz w:val="20"/>
                <w:lang w:val="en-US"/>
              </w:rPr>
            </w:pPr>
            <w:r w:rsidRPr="00FB347A">
              <w:rPr>
                <w:sz w:val="20"/>
                <w:lang w:val="en-US"/>
              </w:rPr>
              <w:t>(0.006)</w:t>
            </w:r>
          </w:p>
        </w:tc>
      </w:tr>
      <w:tr w:rsidR="00A56E21" w:rsidRPr="00053F00" w14:paraId="465138B3" w14:textId="77777777" w:rsidTr="00C21394">
        <w:tc>
          <w:tcPr>
            <w:tcW w:w="2824" w:type="pct"/>
            <w:tcBorders>
              <w:top w:val="nil"/>
              <w:left w:val="nil"/>
              <w:bottom w:val="nil"/>
              <w:right w:val="nil"/>
            </w:tcBorders>
          </w:tcPr>
          <w:p w14:paraId="7C0918C4" w14:textId="77777777" w:rsidR="00A56E21" w:rsidRPr="00FB347A" w:rsidRDefault="00A56E21" w:rsidP="00C21394">
            <w:pPr>
              <w:widowControl w:val="0"/>
              <w:rPr>
                <w:sz w:val="20"/>
                <w:lang w:val="en-US"/>
              </w:rPr>
            </w:pPr>
            <w:r w:rsidRPr="00FB347A">
              <w:rPr>
                <w:sz w:val="20"/>
                <w:lang w:val="en-US"/>
              </w:rPr>
              <w:t>Female* PiS * 2015</w:t>
            </w:r>
          </w:p>
        </w:tc>
        <w:tc>
          <w:tcPr>
            <w:tcW w:w="2176" w:type="pct"/>
            <w:tcBorders>
              <w:top w:val="nil"/>
              <w:left w:val="nil"/>
              <w:bottom w:val="nil"/>
              <w:right w:val="nil"/>
            </w:tcBorders>
          </w:tcPr>
          <w:p w14:paraId="04081D1B" w14:textId="77777777" w:rsidR="00A56E21" w:rsidRPr="00FB347A" w:rsidRDefault="00A56E21" w:rsidP="00C21394">
            <w:pPr>
              <w:widowControl w:val="0"/>
              <w:jc w:val="center"/>
              <w:rPr>
                <w:sz w:val="20"/>
                <w:lang w:val="en-US"/>
              </w:rPr>
            </w:pPr>
            <w:r w:rsidRPr="00FB347A">
              <w:rPr>
                <w:sz w:val="20"/>
                <w:lang w:val="en-US"/>
              </w:rPr>
              <w:t>-0.000118</w:t>
            </w:r>
          </w:p>
        </w:tc>
      </w:tr>
      <w:tr w:rsidR="00A56E21" w:rsidRPr="00053F00" w14:paraId="086682DB" w14:textId="77777777" w:rsidTr="00C21394">
        <w:tc>
          <w:tcPr>
            <w:tcW w:w="2824" w:type="pct"/>
            <w:tcBorders>
              <w:top w:val="nil"/>
              <w:left w:val="nil"/>
              <w:bottom w:val="nil"/>
              <w:right w:val="nil"/>
            </w:tcBorders>
          </w:tcPr>
          <w:p w14:paraId="34F9051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04529EE" w14:textId="77777777" w:rsidR="00A56E21" w:rsidRPr="00FB347A" w:rsidRDefault="00A56E21" w:rsidP="00C21394">
            <w:pPr>
              <w:widowControl w:val="0"/>
              <w:jc w:val="center"/>
              <w:rPr>
                <w:sz w:val="20"/>
                <w:lang w:val="en-US"/>
              </w:rPr>
            </w:pPr>
            <w:r w:rsidRPr="00FB347A">
              <w:rPr>
                <w:sz w:val="20"/>
                <w:lang w:val="en-US"/>
              </w:rPr>
              <w:t>(0.006)</w:t>
            </w:r>
          </w:p>
        </w:tc>
      </w:tr>
      <w:tr w:rsidR="00A56E21" w:rsidRPr="00053F00" w14:paraId="4D8F473F" w14:textId="77777777" w:rsidTr="00C21394">
        <w:tc>
          <w:tcPr>
            <w:tcW w:w="2824" w:type="pct"/>
            <w:tcBorders>
              <w:top w:val="nil"/>
              <w:left w:val="nil"/>
              <w:bottom w:val="nil"/>
              <w:right w:val="nil"/>
            </w:tcBorders>
          </w:tcPr>
          <w:p w14:paraId="5FB6B48B" w14:textId="77777777" w:rsidR="00A56E21" w:rsidRPr="00FB347A" w:rsidRDefault="00A56E21" w:rsidP="00C21394">
            <w:pPr>
              <w:widowControl w:val="0"/>
              <w:rPr>
                <w:sz w:val="20"/>
                <w:lang w:val="en-US"/>
              </w:rPr>
            </w:pPr>
            <w:r w:rsidRPr="00FB347A">
              <w:rPr>
                <w:sz w:val="20"/>
                <w:lang w:val="en-US"/>
              </w:rPr>
              <w:t>Female* SLD * 2005</w:t>
            </w:r>
          </w:p>
        </w:tc>
        <w:tc>
          <w:tcPr>
            <w:tcW w:w="2176" w:type="pct"/>
            <w:tcBorders>
              <w:top w:val="nil"/>
              <w:left w:val="nil"/>
              <w:bottom w:val="nil"/>
              <w:right w:val="nil"/>
            </w:tcBorders>
          </w:tcPr>
          <w:p w14:paraId="7F39200B" w14:textId="77777777" w:rsidR="00A56E21" w:rsidRPr="00FB347A" w:rsidRDefault="00A56E21" w:rsidP="00C21394">
            <w:pPr>
              <w:widowControl w:val="0"/>
              <w:jc w:val="center"/>
              <w:rPr>
                <w:sz w:val="20"/>
                <w:lang w:val="en-US"/>
              </w:rPr>
            </w:pPr>
            <w:r w:rsidRPr="00FB347A">
              <w:rPr>
                <w:sz w:val="20"/>
                <w:lang w:val="en-US"/>
              </w:rPr>
              <w:t>0.00300</w:t>
            </w:r>
          </w:p>
        </w:tc>
      </w:tr>
      <w:tr w:rsidR="00A56E21" w:rsidRPr="00053F00" w14:paraId="254D3F54" w14:textId="77777777" w:rsidTr="00C21394">
        <w:tc>
          <w:tcPr>
            <w:tcW w:w="2824" w:type="pct"/>
            <w:tcBorders>
              <w:top w:val="nil"/>
              <w:left w:val="nil"/>
              <w:bottom w:val="nil"/>
              <w:right w:val="nil"/>
            </w:tcBorders>
          </w:tcPr>
          <w:p w14:paraId="0CAD227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690FFC41" w14:textId="77777777" w:rsidR="00A56E21" w:rsidRPr="00FB347A" w:rsidRDefault="00A56E21" w:rsidP="00C21394">
            <w:pPr>
              <w:widowControl w:val="0"/>
              <w:jc w:val="center"/>
              <w:rPr>
                <w:sz w:val="20"/>
                <w:lang w:val="en-US"/>
              </w:rPr>
            </w:pPr>
            <w:r w:rsidRPr="00FB347A">
              <w:rPr>
                <w:sz w:val="20"/>
                <w:lang w:val="en-US"/>
              </w:rPr>
              <w:t>(0.007)</w:t>
            </w:r>
          </w:p>
        </w:tc>
      </w:tr>
      <w:tr w:rsidR="00A56E21" w:rsidRPr="00053F00" w14:paraId="47E2184B" w14:textId="77777777" w:rsidTr="00C21394">
        <w:tc>
          <w:tcPr>
            <w:tcW w:w="2824" w:type="pct"/>
            <w:tcBorders>
              <w:top w:val="nil"/>
              <w:left w:val="nil"/>
              <w:bottom w:val="nil"/>
              <w:right w:val="nil"/>
            </w:tcBorders>
          </w:tcPr>
          <w:p w14:paraId="1F833AB5" w14:textId="77777777" w:rsidR="00A56E21" w:rsidRPr="00FB347A" w:rsidRDefault="00A56E21" w:rsidP="00C21394">
            <w:pPr>
              <w:widowControl w:val="0"/>
              <w:rPr>
                <w:sz w:val="20"/>
                <w:lang w:val="en-US"/>
              </w:rPr>
            </w:pPr>
            <w:r w:rsidRPr="00FB347A">
              <w:rPr>
                <w:sz w:val="20"/>
                <w:lang w:val="en-US"/>
              </w:rPr>
              <w:t>Female* SLD * 2007</w:t>
            </w:r>
          </w:p>
        </w:tc>
        <w:tc>
          <w:tcPr>
            <w:tcW w:w="2176" w:type="pct"/>
            <w:tcBorders>
              <w:top w:val="nil"/>
              <w:left w:val="nil"/>
              <w:bottom w:val="nil"/>
              <w:right w:val="nil"/>
            </w:tcBorders>
          </w:tcPr>
          <w:p w14:paraId="086FE648" w14:textId="77777777" w:rsidR="00A56E21" w:rsidRPr="00FB347A" w:rsidRDefault="00A56E21" w:rsidP="00C21394">
            <w:pPr>
              <w:widowControl w:val="0"/>
              <w:jc w:val="center"/>
              <w:rPr>
                <w:sz w:val="20"/>
                <w:lang w:val="en-US"/>
              </w:rPr>
            </w:pPr>
            <w:r w:rsidRPr="00FB347A">
              <w:rPr>
                <w:sz w:val="20"/>
                <w:lang w:val="en-US"/>
              </w:rPr>
              <w:t>0.0159</w:t>
            </w:r>
            <w:r w:rsidRPr="00FB347A">
              <w:rPr>
                <w:sz w:val="20"/>
                <w:vertAlign w:val="superscript"/>
                <w:lang w:val="en-US"/>
              </w:rPr>
              <w:t>*</w:t>
            </w:r>
          </w:p>
        </w:tc>
      </w:tr>
      <w:tr w:rsidR="00A56E21" w:rsidRPr="00053F00" w14:paraId="3294F808" w14:textId="77777777" w:rsidTr="00C21394">
        <w:tc>
          <w:tcPr>
            <w:tcW w:w="2824" w:type="pct"/>
            <w:tcBorders>
              <w:top w:val="nil"/>
              <w:left w:val="nil"/>
              <w:bottom w:val="nil"/>
              <w:right w:val="nil"/>
            </w:tcBorders>
          </w:tcPr>
          <w:p w14:paraId="47CAE1AB"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D403097" w14:textId="77777777" w:rsidR="00A56E21" w:rsidRPr="00FB347A" w:rsidRDefault="00A56E21" w:rsidP="00C21394">
            <w:pPr>
              <w:widowControl w:val="0"/>
              <w:jc w:val="center"/>
              <w:rPr>
                <w:sz w:val="20"/>
                <w:lang w:val="en-US"/>
              </w:rPr>
            </w:pPr>
            <w:r w:rsidRPr="00FB347A">
              <w:rPr>
                <w:sz w:val="20"/>
                <w:lang w:val="en-US"/>
              </w:rPr>
              <w:t>(0.007)</w:t>
            </w:r>
          </w:p>
        </w:tc>
      </w:tr>
      <w:tr w:rsidR="00A56E21" w:rsidRPr="00053F00" w14:paraId="3E36A52B" w14:textId="77777777" w:rsidTr="00C21394">
        <w:tc>
          <w:tcPr>
            <w:tcW w:w="2824" w:type="pct"/>
            <w:tcBorders>
              <w:top w:val="nil"/>
              <w:left w:val="nil"/>
              <w:bottom w:val="nil"/>
              <w:right w:val="nil"/>
            </w:tcBorders>
          </w:tcPr>
          <w:p w14:paraId="17FC2952" w14:textId="77777777" w:rsidR="00A56E21" w:rsidRPr="00FB347A" w:rsidRDefault="00A56E21" w:rsidP="00C21394">
            <w:pPr>
              <w:widowControl w:val="0"/>
              <w:rPr>
                <w:sz w:val="20"/>
                <w:lang w:val="en-US"/>
              </w:rPr>
            </w:pPr>
            <w:r w:rsidRPr="00FB347A">
              <w:rPr>
                <w:sz w:val="20"/>
                <w:lang w:val="en-US"/>
              </w:rPr>
              <w:t>Female* SLD * 2011</w:t>
            </w:r>
          </w:p>
        </w:tc>
        <w:tc>
          <w:tcPr>
            <w:tcW w:w="2176" w:type="pct"/>
            <w:tcBorders>
              <w:top w:val="nil"/>
              <w:left w:val="nil"/>
              <w:bottom w:val="nil"/>
              <w:right w:val="nil"/>
            </w:tcBorders>
          </w:tcPr>
          <w:p w14:paraId="3FC9DD2C" w14:textId="77777777" w:rsidR="00A56E21" w:rsidRPr="00FB347A" w:rsidRDefault="00A56E21" w:rsidP="00C21394">
            <w:pPr>
              <w:widowControl w:val="0"/>
              <w:jc w:val="center"/>
              <w:rPr>
                <w:sz w:val="20"/>
                <w:lang w:val="en-US"/>
              </w:rPr>
            </w:pPr>
            <w:r w:rsidRPr="00FB347A">
              <w:rPr>
                <w:sz w:val="20"/>
                <w:lang w:val="en-US"/>
              </w:rPr>
              <w:t>0.0146</w:t>
            </w:r>
            <w:r w:rsidRPr="00FB347A">
              <w:rPr>
                <w:sz w:val="20"/>
                <w:vertAlign w:val="superscript"/>
                <w:lang w:val="en-US"/>
              </w:rPr>
              <w:t>*</w:t>
            </w:r>
          </w:p>
        </w:tc>
      </w:tr>
      <w:tr w:rsidR="00A56E21" w:rsidRPr="00053F00" w14:paraId="75F62F1E" w14:textId="77777777" w:rsidTr="00C21394">
        <w:tc>
          <w:tcPr>
            <w:tcW w:w="2824" w:type="pct"/>
            <w:tcBorders>
              <w:top w:val="nil"/>
              <w:left w:val="nil"/>
              <w:bottom w:val="nil"/>
              <w:right w:val="nil"/>
            </w:tcBorders>
          </w:tcPr>
          <w:p w14:paraId="516B47B3"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1BAA7925" w14:textId="77777777" w:rsidR="00A56E21" w:rsidRPr="00FB347A" w:rsidRDefault="00A56E21" w:rsidP="00C21394">
            <w:pPr>
              <w:widowControl w:val="0"/>
              <w:jc w:val="center"/>
              <w:rPr>
                <w:sz w:val="20"/>
                <w:lang w:val="en-US"/>
              </w:rPr>
            </w:pPr>
            <w:r w:rsidRPr="00FB347A">
              <w:rPr>
                <w:sz w:val="20"/>
                <w:lang w:val="en-US"/>
              </w:rPr>
              <w:t>(0.006)</w:t>
            </w:r>
          </w:p>
        </w:tc>
      </w:tr>
      <w:tr w:rsidR="00A56E21" w:rsidRPr="00053F00" w14:paraId="782E89F4" w14:textId="77777777" w:rsidTr="00C21394">
        <w:tc>
          <w:tcPr>
            <w:tcW w:w="2824" w:type="pct"/>
            <w:tcBorders>
              <w:top w:val="nil"/>
              <w:left w:val="nil"/>
              <w:bottom w:val="nil"/>
              <w:right w:val="nil"/>
            </w:tcBorders>
          </w:tcPr>
          <w:p w14:paraId="007A9853" w14:textId="77777777" w:rsidR="00A56E21" w:rsidRPr="00FB347A" w:rsidRDefault="00A56E21" w:rsidP="00C21394">
            <w:pPr>
              <w:widowControl w:val="0"/>
              <w:rPr>
                <w:sz w:val="20"/>
                <w:lang w:val="en-US"/>
              </w:rPr>
            </w:pPr>
            <w:r w:rsidRPr="00FB347A">
              <w:rPr>
                <w:sz w:val="20"/>
                <w:lang w:val="en-US"/>
              </w:rPr>
              <w:t>Female* SLD * 2015</w:t>
            </w:r>
          </w:p>
        </w:tc>
        <w:tc>
          <w:tcPr>
            <w:tcW w:w="2176" w:type="pct"/>
            <w:tcBorders>
              <w:top w:val="nil"/>
              <w:left w:val="nil"/>
              <w:bottom w:val="nil"/>
              <w:right w:val="nil"/>
            </w:tcBorders>
          </w:tcPr>
          <w:p w14:paraId="7A325688" w14:textId="77777777" w:rsidR="00A56E21" w:rsidRPr="00FB347A" w:rsidRDefault="00A56E21" w:rsidP="00C21394">
            <w:pPr>
              <w:widowControl w:val="0"/>
              <w:jc w:val="center"/>
              <w:rPr>
                <w:sz w:val="20"/>
                <w:lang w:val="en-US"/>
              </w:rPr>
            </w:pPr>
            <w:r w:rsidRPr="00FB347A">
              <w:rPr>
                <w:sz w:val="20"/>
                <w:lang w:val="en-US"/>
              </w:rPr>
              <w:t>0.0128</w:t>
            </w:r>
          </w:p>
        </w:tc>
      </w:tr>
      <w:tr w:rsidR="00A56E21" w:rsidRPr="00053F00" w14:paraId="16944215" w14:textId="77777777" w:rsidTr="00C21394">
        <w:tc>
          <w:tcPr>
            <w:tcW w:w="2824" w:type="pct"/>
            <w:tcBorders>
              <w:top w:val="nil"/>
              <w:left w:val="nil"/>
              <w:bottom w:val="nil"/>
              <w:right w:val="nil"/>
            </w:tcBorders>
          </w:tcPr>
          <w:p w14:paraId="2C6F4642"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43E72C1E" w14:textId="77777777" w:rsidR="00A56E21" w:rsidRPr="00FB347A" w:rsidRDefault="00A56E21" w:rsidP="00C21394">
            <w:pPr>
              <w:widowControl w:val="0"/>
              <w:jc w:val="center"/>
              <w:rPr>
                <w:sz w:val="20"/>
                <w:lang w:val="en-US"/>
              </w:rPr>
            </w:pPr>
            <w:r w:rsidRPr="00FB347A">
              <w:rPr>
                <w:sz w:val="20"/>
                <w:lang w:val="en-US"/>
              </w:rPr>
              <w:t>(0.007)</w:t>
            </w:r>
          </w:p>
        </w:tc>
      </w:tr>
      <w:tr w:rsidR="00A56E21" w:rsidRPr="00053F00" w14:paraId="27D388CE" w14:textId="77777777" w:rsidTr="00C21394">
        <w:tc>
          <w:tcPr>
            <w:tcW w:w="2824" w:type="pct"/>
            <w:tcBorders>
              <w:top w:val="nil"/>
              <w:left w:val="nil"/>
              <w:bottom w:val="nil"/>
              <w:right w:val="nil"/>
            </w:tcBorders>
          </w:tcPr>
          <w:p w14:paraId="50B7E889" w14:textId="77777777" w:rsidR="00A56E21" w:rsidRPr="00FB347A" w:rsidRDefault="00A56E21" w:rsidP="00C21394">
            <w:pPr>
              <w:widowControl w:val="0"/>
              <w:rPr>
                <w:sz w:val="20"/>
                <w:lang w:val="en-US"/>
              </w:rPr>
            </w:pPr>
            <w:r w:rsidRPr="00FB347A">
              <w:rPr>
                <w:sz w:val="20"/>
                <w:lang w:val="en-US"/>
              </w:rPr>
              <w:t>Age</w:t>
            </w:r>
          </w:p>
        </w:tc>
        <w:tc>
          <w:tcPr>
            <w:tcW w:w="2176" w:type="pct"/>
            <w:tcBorders>
              <w:top w:val="nil"/>
              <w:left w:val="nil"/>
              <w:bottom w:val="nil"/>
              <w:right w:val="nil"/>
            </w:tcBorders>
          </w:tcPr>
          <w:p w14:paraId="3A609F7E" w14:textId="77777777" w:rsidR="00A56E21" w:rsidRPr="00FB347A" w:rsidRDefault="00A56E21" w:rsidP="00C21394">
            <w:pPr>
              <w:widowControl w:val="0"/>
              <w:jc w:val="center"/>
              <w:rPr>
                <w:sz w:val="20"/>
                <w:lang w:val="en-US"/>
              </w:rPr>
            </w:pPr>
            <w:r w:rsidRPr="00FB347A">
              <w:rPr>
                <w:sz w:val="20"/>
                <w:lang w:val="en-US"/>
              </w:rPr>
              <w:t>0.00106</w:t>
            </w:r>
            <w:r w:rsidRPr="00FB347A">
              <w:rPr>
                <w:sz w:val="20"/>
                <w:vertAlign w:val="superscript"/>
                <w:lang w:val="en-US"/>
              </w:rPr>
              <w:t>***</w:t>
            </w:r>
          </w:p>
        </w:tc>
      </w:tr>
      <w:tr w:rsidR="00A56E21" w:rsidRPr="00053F00" w14:paraId="502AF851" w14:textId="77777777" w:rsidTr="00C21394">
        <w:tc>
          <w:tcPr>
            <w:tcW w:w="2824" w:type="pct"/>
            <w:tcBorders>
              <w:top w:val="nil"/>
              <w:left w:val="nil"/>
              <w:bottom w:val="nil"/>
              <w:right w:val="nil"/>
            </w:tcBorders>
          </w:tcPr>
          <w:p w14:paraId="79340D1E"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5CE82046" w14:textId="77777777" w:rsidR="00A56E21" w:rsidRPr="00FB347A" w:rsidRDefault="00A56E21" w:rsidP="00C21394">
            <w:pPr>
              <w:widowControl w:val="0"/>
              <w:jc w:val="center"/>
              <w:rPr>
                <w:sz w:val="20"/>
                <w:lang w:val="en-US"/>
              </w:rPr>
            </w:pPr>
            <w:r w:rsidRPr="00FB347A">
              <w:rPr>
                <w:sz w:val="20"/>
                <w:lang w:val="en-US"/>
              </w:rPr>
              <w:t>(0.000)</w:t>
            </w:r>
          </w:p>
        </w:tc>
      </w:tr>
      <w:tr w:rsidR="00A56E21" w:rsidRPr="00053F00" w14:paraId="303D5ACA" w14:textId="77777777" w:rsidTr="00C21394">
        <w:tc>
          <w:tcPr>
            <w:tcW w:w="2824" w:type="pct"/>
            <w:tcBorders>
              <w:top w:val="nil"/>
              <w:left w:val="nil"/>
              <w:bottom w:val="nil"/>
              <w:right w:val="nil"/>
            </w:tcBorders>
          </w:tcPr>
          <w:p w14:paraId="1B8521EE" w14:textId="77777777" w:rsidR="00A56E21" w:rsidRPr="00FB347A" w:rsidRDefault="00A56E21" w:rsidP="00C21394">
            <w:pPr>
              <w:widowControl w:val="0"/>
              <w:rPr>
                <w:sz w:val="20"/>
                <w:lang w:val="en-US"/>
              </w:rPr>
            </w:pPr>
            <w:r w:rsidRPr="00FB347A">
              <w:rPr>
                <w:sz w:val="20"/>
                <w:lang w:val="en-US"/>
              </w:rPr>
              <w:t>Age * Age</w:t>
            </w:r>
          </w:p>
        </w:tc>
        <w:tc>
          <w:tcPr>
            <w:tcW w:w="2176" w:type="pct"/>
            <w:tcBorders>
              <w:top w:val="nil"/>
              <w:left w:val="nil"/>
              <w:bottom w:val="nil"/>
              <w:right w:val="nil"/>
            </w:tcBorders>
          </w:tcPr>
          <w:p w14:paraId="5D736D84" w14:textId="77777777" w:rsidR="00A56E21" w:rsidRPr="00FB347A" w:rsidRDefault="00A56E21" w:rsidP="00C21394">
            <w:pPr>
              <w:widowControl w:val="0"/>
              <w:jc w:val="center"/>
              <w:rPr>
                <w:sz w:val="20"/>
                <w:lang w:val="en-US"/>
              </w:rPr>
            </w:pPr>
            <w:r w:rsidRPr="00FB347A">
              <w:rPr>
                <w:sz w:val="20"/>
                <w:lang w:val="en-US"/>
              </w:rPr>
              <w:t>-0.0000111</w:t>
            </w:r>
            <w:r w:rsidRPr="00FB347A">
              <w:rPr>
                <w:sz w:val="20"/>
                <w:vertAlign w:val="superscript"/>
                <w:lang w:val="en-US"/>
              </w:rPr>
              <w:t>***</w:t>
            </w:r>
          </w:p>
        </w:tc>
      </w:tr>
      <w:tr w:rsidR="00A56E21" w:rsidRPr="00053F00" w14:paraId="16E8C026" w14:textId="77777777" w:rsidTr="00C21394">
        <w:tc>
          <w:tcPr>
            <w:tcW w:w="2824" w:type="pct"/>
            <w:tcBorders>
              <w:top w:val="nil"/>
              <w:left w:val="nil"/>
              <w:bottom w:val="nil"/>
              <w:right w:val="nil"/>
            </w:tcBorders>
          </w:tcPr>
          <w:p w14:paraId="3CD0B832"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2E373493" w14:textId="77777777" w:rsidR="00A56E21" w:rsidRPr="00FB347A" w:rsidRDefault="00A56E21" w:rsidP="00C21394">
            <w:pPr>
              <w:widowControl w:val="0"/>
              <w:jc w:val="center"/>
              <w:rPr>
                <w:sz w:val="20"/>
                <w:lang w:val="en-US"/>
              </w:rPr>
            </w:pPr>
            <w:r w:rsidRPr="00FB347A">
              <w:rPr>
                <w:sz w:val="20"/>
                <w:lang w:val="en-US"/>
              </w:rPr>
              <w:t>(0.000)</w:t>
            </w:r>
          </w:p>
        </w:tc>
      </w:tr>
      <w:tr w:rsidR="00A56E21" w:rsidRPr="00053F00" w14:paraId="3CA63819" w14:textId="77777777" w:rsidTr="00C21394">
        <w:tc>
          <w:tcPr>
            <w:tcW w:w="2824" w:type="pct"/>
            <w:tcBorders>
              <w:top w:val="nil"/>
              <w:left w:val="nil"/>
              <w:bottom w:val="nil"/>
              <w:right w:val="nil"/>
            </w:tcBorders>
          </w:tcPr>
          <w:p w14:paraId="7A2035FC" w14:textId="77777777" w:rsidR="00A56E21" w:rsidRPr="00FB347A" w:rsidRDefault="00A56E21" w:rsidP="00C21394">
            <w:pPr>
              <w:widowControl w:val="0"/>
              <w:rPr>
                <w:sz w:val="20"/>
                <w:lang w:val="en-US"/>
              </w:rPr>
            </w:pPr>
            <w:r w:rsidRPr="00FB347A">
              <w:rPr>
                <w:sz w:val="20"/>
                <w:lang w:val="en-US"/>
              </w:rPr>
              <w:t>Incumbent</w:t>
            </w:r>
          </w:p>
        </w:tc>
        <w:tc>
          <w:tcPr>
            <w:tcW w:w="2176" w:type="pct"/>
            <w:tcBorders>
              <w:top w:val="nil"/>
              <w:left w:val="nil"/>
              <w:bottom w:val="nil"/>
              <w:right w:val="nil"/>
            </w:tcBorders>
          </w:tcPr>
          <w:p w14:paraId="40C40FFD" w14:textId="77777777" w:rsidR="00A56E21" w:rsidRPr="00FB347A" w:rsidRDefault="00A56E21" w:rsidP="00C21394">
            <w:pPr>
              <w:widowControl w:val="0"/>
              <w:jc w:val="center"/>
              <w:rPr>
                <w:sz w:val="20"/>
                <w:lang w:val="en-US"/>
              </w:rPr>
            </w:pPr>
            <w:r w:rsidRPr="00FB347A">
              <w:rPr>
                <w:sz w:val="20"/>
                <w:lang w:val="en-US"/>
              </w:rPr>
              <w:t>0.00306</w:t>
            </w:r>
            <w:r w:rsidRPr="00FB347A">
              <w:rPr>
                <w:sz w:val="20"/>
                <w:vertAlign w:val="superscript"/>
                <w:lang w:val="en-US"/>
              </w:rPr>
              <w:t>**</w:t>
            </w:r>
          </w:p>
        </w:tc>
      </w:tr>
      <w:tr w:rsidR="00A56E21" w:rsidRPr="00053F00" w14:paraId="3BCFF100" w14:textId="77777777" w:rsidTr="00C21394">
        <w:tc>
          <w:tcPr>
            <w:tcW w:w="2824" w:type="pct"/>
            <w:tcBorders>
              <w:top w:val="nil"/>
              <w:left w:val="nil"/>
              <w:bottom w:val="nil"/>
              <w:right w:val="nil"/>
            </w:tcBorders>
          </w:tcPr>
          <w:p w14:paraId="4FC2F318" w14:textId="77777777" w:rsidR="00A56E21" w:rsidRPr="00FB347A" w:rsidRDefault="00A56E21" w:rsidP="00C21394">
            <w:pPr>
              <w:widowControl w:val="0"/>
              <w:rPr>
                <w:sz w:val="20"/>
                <w:lang w:val="en-US"/>
              </w:rPr>
            </w:pPr>
          </w:p>
        </w:tc>
        <w:tc>
          <w:tcPr>
            <w:tcW w:w="2176" w:type="pct"/>
            <w:tcBorders>
              <w:top w:val="nil"/>
              <w:left w:val="nil"/>
              <w:bottom w:val="nil"/>
              <w:right w:val="nil"/>
            </w:tcBorders>
          </w:tcPr>
          <w:p w14:paraId="04F4BBA9" w14:textId="77777777" w:rsidR="00A56E21" w:rsidRPr="00FB347A" w:rsidRDefault="00A56E21" w:rsidP="00C21394">
            <w:pPr>
              <w:widowControl w:val="0"/>
              <w:jc w:val="center"/>
              <w:rPr>
                <w:sz w:val="20"/>
                <w:lang w:val="en-US"/>
              </w:rPr>
            </w:pPr>
            <w:r w:rsidRPr="00FB347A">
              <w:rPr>
                <w:sz w:val="20"/>
                <w:lang w:val="en-US"/>
              </w:rPr>
              <w:t>(0.001)</w:t>
            </w:r>
          </w:p>
        </w:tc>
      </w:tr>
      <w:tr w:rsidR="00A56E21" w:rsidRPr="00053F00" w14:paraId="3DBFE3C7" w14:textId="77777777" w:rsidTr="00C21394">
        <w:tc>
          <w:tcPr>
            <w:tcW w:w="2824" w:type="pct"/>
            <w:tcBorders>
              <w:top w:val="nil"/>
              <w:left w:val="nil"/>
              <w:bottom w:val="nil"/>
              <w:right w:val="nil"/>
            </w:tcBorders>
          </w:tcPr>
          <w:p w14:paraId="335D6617" w14:textId="77777777" w:rsidR="00A56E21" w:rsidRPr="00FB347A" w:rsidRDefault="00A56E21" w:rsidP="00C21394">
            <w:pPr>
              <w:widowControl w:val="0"/>
              <w:rPr>
                <w:sz w:val="20"/>
                <w:lang w:val="en-US"/>
              </w:rPr>
            </w:pPr>
            <w:r w:rsidRPr="00FB347A">
              <w:rPr>
                <w:sz w:val="20"/>
                <w:lang w:val="en-US"/>
              </w:rPr>
              <w:t>Constant</w:t>
            </w:r>
          </w:p>
        </w:tc>
        <w:tc>
          <w:tcPr>
            <w:tcW w:w="2176" w:type="pct"/>
            <w:tcBorders>
              <w:top w:val="nil"/>
              <w:left w:val="nil"/>
              <w:bottom w:val="nil"/>
              <w:right w:val="nil"/>
            </w:tcBorders>
          </w:tcPr>
          <w:p w14:paraId="21225913" w14:textId="77777777" w:rsidR="00A56E21" w:rsidRPr="00FB347A" w:rsidRDefault="00A56E21" w:rsidP="00C21394">
            <w:pPr>
              <w:widowControl w:val="0"/>
              <w:jc w:val="center"/>
              <w:rPr>
                <w:sz w:val="20"/>
                <w:lang w:val="en-US"/>
              </w:rPr>
            </w:pPr>
            <w:r w:rsidRPr="00FB347A">
              <w:rPr>
                <w:sz w:val="20"/>
                <w:lang w:val="en-US"/>
              </w:rPr>
              <w:t>0.0395</w:t>
            </w:r>
            <w:r w:rsidRPr="00FB347A">
              <w:rPr>
                <w:sz w:val="20"/>
                <w:vertAlign w:val="superscript"/>
                <w:lang w:val="en-US"/>
              </w:rPr>
              <w:t>***</w:t>
            </w:r>
          </w:p>
        </w:tc>
      </w:tr>
      <w:tr w:rsidR="00A56E21" w:rsidRPr="00053F00" w14:paraId="2B7D70FC" w14:textId="77777777" w:rsidTr="00C21394">
        <w:tc>
          <w:tcPr>
            <w:tcW w:w="2824" w:type="pct"/>
            <w:tcBorders>
              <w:top w:val="nil"/>
              <w:left w:val="nil"/>
              <w:bottom w:val="single" w:sz="4" w:space="0" w:color="auto"/>
              <w:right w:val="nil"/>
            </w:tcBorders>
          </w:tcPr>
          <w:p w14:paraId="059213C7" w14:textId="77777777" w:rsidR="00A56E21" w:rsidRPr="00FB347A" w:rsidRDefault="00A56E21" w:rsidP="00C21394">
            <w:pPr>
              <w:widowControl w:val="0"/>
              <w:rPr>
                <w:sz w:val="20"/>
                <w:lang w:val="en-US"/>
              </w:rPr>
            </w:pPr>
          </w:p>
        </w:tc>
        <w:tc>
          <w:tcPr>
            <w:tcW w:w="2176" w:type="pct"/>
            <w:tcBorders>
              <w:top w:val="nil"/>
              <w:left w:val="nil"/>
              <w:bottom w:val="single" w:sz="4" w:space="0" w:color="auto"/>
              <w:right w:val="nil"/>
            </w:tcBorders>
          </w:tcPr>
          <w:p w14:paraId="500D5B89" w14:textId="77777777" w:rsidR="00A56E21" w:rsidRPr="00FB347A" w:rsidRDefault="00A56E21" w:rsidP="00C21394">
            <w:pPr>
              <w:widowControl w:val="0"/>
              <w:jc w:val="center"/>
              <w:rPr>
                <w:sz w:val="20"/>
                <w:lang w:val="en-US"/>
              </w:rPr>
            </w:pPr>
            <w:r w:rsidRPr="00FB347A">
              <w:rPr>
                <w:sz w:val="20"/>
                <w:lang w:val="en-US"/>
              </w:rPr>
              <w:t>(0.003)</w:t>
            </w:r>
          </w:p>
        </w:tc>
      </w:tr>
      <w:tr w:rsidR="00A56E21" w:rsidRPr="00053F00" w14:paraId="60ABDFA9" w14:textId="77777777" w:rsidTr="00C21394">
        <w:tc>
          <w:tcPr>
            <w:tcW w:w="2824" w:type="pct"/>
            <w:tcBorders>
              <w:top w:val="single" w:sz="4" w:space="0" w:color="auto"/>
              <w:left w:val="nil"/>
              <w:bottom w:val="nil"/>
              <w:right w:val="nil"/>
            </w:tcBorders>
          </w:tcPr>
          <w:p w14:paraId="066441B3" w14:textId="77777777" w:rsidR="00A56E21" w:rsidRPr="00FB347A" w:rsidRDefault="00A56E21" w:rsidP="00C21394">
            <w:pPr>
              <w:widowControl w:val="0"/>
              <w:rPr>
                <w:sz w:val="20"/>
                <w:lang w:val="en-US"/>
              </w:rPr>
            </w:pPr>
            <w:r w:rsidRPr="00FB347A">
              <w:rPr>
                <w:sz w:val="20"/>
                <w:lang w:val="en-US"/>
              </w:rPr>
              <w:t>Observations</w:t>
            </w:r>
          </w:p>
        </w:tc>
        <w:tc>
          <w:tcPr>
            <w:tcW w:w="2176" w:type="pct"/>
            <w:tcBorders>
              <w:top w:val="single" w:sz="4" w:space="0" w:color="auto"/>
              <w:left w:val="nil"/>
              <w:bottom w:val="nil"/>
              <w:right w:val="nil"/>
            </w:tcBorders>
          </w:tcPr>
          <w:p w14:paraId="4F3934D0" w14:textId="77777777" w:rsidR="00A56E21" w:rsidRPr="00FB347A" w:rsidRDefault="00A56E21" w:rsidP="00C21394">
            <w:pPr>
              <w:widowControl w:val="0"/>
              <w:jc w:val="center"/>
              <w:rPr>
                <w:sz w:val="20"/>
                <w:lang w:val="en-US"/>
              </w:rPr>
            </w:pPr>
            <w:r w:rsidRPr="00FB347A">
              <w:rPr>
                <w:sz w:val="20"/>
                <w:lang w:val="en-US"/>
              </w:rPr>
              <w:t>17428</w:t>
            </w:r>
          </w:p>
        </w:tc>
      </w:tr>
      <w:tr w:rsidR="00A56E21" w:rsidRPr="00053F00" w14:paraId="0F058841" w14:textId="77777777" w:rsidTr="00C21394">
        <w:tc>
          <w:tcPr>
            <w:tcW w:w="2824" w:type="pct"/>
            <w:tcBorders>
              <w:top w:val="nil"/>
              <w:left w:val="nil"/>
              <w:bottom w:val="nil"/>
              <w:right w:val="nil"/>
            </w:tcBorders>
          </w:tcPr>
          <w:p w14:paraId="3CB036E7" w14:textId="77777777" w:rsidR="00A56E21" w:rsidRPr="00FB347A" w:rsidRDefault="00A56E21" w:rsidP="00C21394">
            <w:pPr>
              <w:widowControl w:val="0"/>
              <w:rPr>
                <w:sz w:val="20"/>
                <w:lang w:val="en-US"/>
              </w:rPr>
            </w:pPr>
            <w:r w:rsidRPr="00FB347A">
              <w:rPr>
                <w:i/>
                <w:sz w:val="20"/>
                <w:lang w:val="en-US"/>
              </w:rPr>
              <w:t>R</w:t>
            </w:r>
            <w:r w:rsidRPr="00FB347A">
              <w:rPr>
                <w:sz w:val="20"/>
                <w:vertAlign w:val="superscript"/>
                <w:lang w:val="en-US"/>
              </w:rPr>
              <w:t>2</w:t>
            </w:r>
          </w:p>
        </w:tc>
        <w:tc>
          <w:tcPr>
            <w:tcW w:w="2176" w:type="pct"/>
            <w:tcBorders>
              <w:top w:val="nil"/>
              <w:left w:val="nil"/>
              <w:bottom w:val="nil"/>
              <w:right w:val="nil"/>
            </w:tcBorders>
          </w:tcPr>
          <w:p w14:paraId="4F3713F5" w14:textId="77777777" w:rsidR="00A56E21" w:rsidRPr="00FB347A" w:rsidRDefault="00A56E21" w:rsidP="00C21394">
            <w:pPr>
              <w:widowControl w:val="0"/>
              <w:jc w:val="center"/>
              <w:rPr>
                <w:sz w:val="20"/>
                <w:lang w:val="en-US"/>
              </w:rPr>
            </w:pPr>
            <w:r w:rsidRPr="00FB347A">
              <w:rPr>
                <w:sz w:val="20"/>
                <w:lang w:val="en-US"/>
              </w:rPr>
              <w:t>0.725</w:t>
            </w:r>
          </w:p>
        </w:tc>
      </w:tr>
      <w:tr w:rsidR="00A56E21" w:rsidRPr="00053F00" w14:paraId="2039EF3A" w14:textId="77777777" w:rsidTr="00C21394">
        <w:tc>
          <w:tcPr>
            <w:tcW w:w="2824" w:type="pct"/>
            <w:tcBorders>
              <w:top w:val="nil"/>
              <w:left w:val="nil"/>
              <w:bottom w:val="single" w:sz="4" w:space="0" w:color="auto"/>
              <w:right w:val="nil"/>
            </w:tcBorders>
          </w:tcPr>
          <w:p w14:paraId="6248EED1" w14:textId="77777777" w:rsidR="00A56E21" w:rsidRPr="00FB347A" w:rsidRDefault="00A56E21" w:rsidP="00C21394">
            <w:pPr>
              <w:widowControl w:val="0"/>
              <w:rPr>
                <w:sz w:val="20"/>
                <w:lang w:val="en-US"/>
              </w:rPr>
            </w:pPr>
            <w:r w:rsidRPr="00FB347A">
              <w:rPr>
                <w:sz w:val="20"/>
                <w:lang w:val="en-US"/>
              </w:rPr>
              <w:t xml:space="preserve">Adjusted </w:t>
            </w:r>
            <w:r w:rsidRPr="00FB347A">
              <w:rPr>
                <w:i/>
                <w:sz w:val="20"/>
                <w:lang w:val="en-US"/>
              </w:rPr>
              <w:t>R</w:t>
            </w:r>
            <w:r w:rsidRPr="00FB347A">
              <w:rPr>
                <w:sz w:val="20"/>
                <w:vertAlign w:val="superscript"/>
                <w:lang w:val="en-US"/>
              </w:rPr>
              <w:t>2</w:t>
            </w:r>
          </w:p>
        </w:tc>
        <w:tc>
          <w:tcPr>
            <w:tcW w:w="2176" w:type="pct"/>
            <w:tcBorders>
              <w:top w:val="nil"/>
              <w:left w:val="nil"/>
              <w:bottom w:val="single" w:sz="4" w:space="0" w:color="auto"/>
              <w:right w:val="nil"/>
            </w:tcBorders>
          </w:tcPr>
          <w:p w14:paraId="22FEB386" w14:textId="77777777" w:rsidR="00A56E21" w:rsidRPr="00FB347A" w:rsidRDefault="00A56E21" w:rsidP="00C21394">
            <w:pPr>
              <w:widowControl w:val="0"/>
              <w:jc w:val="center"/>
              <w:rPr>
                <w:sz w:val="20"/>
                <w:lang w:val="en-US"/>
              </w:rPr>
            </w:pPr>
            <w:r w:rsidRPr="00FB347A">
              <w:rPr>
                <w:sz w:val="20"/>
                <w:lang w:val="en-US"/>
              </w:rPr>
              <w:t>0.724</w:t>
            </w:r>
          </w:p>
        </w:tc>
      </w:tr>
    </w:tbl>
    <w:p w14:paraId="699B4BD9" w14:textId="77777777" w:rsidR="00A56E21" w:rsidRPr="00FB347A" w:rsidRDefault="00A56E21" w:rsidP="00A56E21">
      <w:pPr>
        <w:widowControl w:val="0"/>
        <w:rPr>
          <w:sz w:val="20"/>
          <w:lang w:val="en-US"/>
        </w:rPr>
      </w:pPr>
      <w:r w:rsidRPr="00FB347A">
        <w:rPr>
          <w:sz w:val="20"/>
          <w:lang w:val="en-US"/>
        </w:rPr>
        <w:t xml:space="preserve">Clustered standard errors in parentheses; </w:t>
      </w:r>
      <w:r w:rsidRPr="00FB347A">
        <w:rPr>
          <w:sz w:val="20"/>
          <w:vertAlign w:val="superscript"/>
          <w:lang w:val="en-US"/>
        </w:rPr>
        <w:t>*</w:t>
      </w:r>
      <w:r w:rsidRPr="00FB347A">
        <w:rPr>
          <w:sz w:val="20"/>
          <w:lang w:val="en-US"/>
        </w:rPr>
        <w:t xml:space="preserve"> </w:t>
      </w:r>
      <w:r w:rsidRPr="00FB347A">
        <w:rPr>
          <w:i/>
          <w:sz w:val="20"/>
          <w:lang w:val="en-US"/>
        </w:rPr>
        <w:t>p</w:t>
      </w:r>
      <w:r w:rsidRPr="00FB347A">
        <w:rPr>
          <w:sz w:val="20"/>
          <w:lang w:val="en-US"/>
        </w:rPr>
        <w:t xml:space="preserve"> &lt; 0.05, </w:t>
      </w:r>
      <w:r w:rsidRPr="00FB347A">
        <w:rPr>
          <w:sz w:val="20"/>
          <w:vertAlign w:val="superscript"/>
          <w:lang w:val="en-US"/>
        </w:rPr>
        <w:t>**</w:t>
      </w:r>
      <w:r w:rsidRPr="00FB347A">
        <w:rPr>
          <w:sz w:val="20"/>
          <w:lang w:val="en-US"/>
        </w:rPr>
        <w:t xml:space="preserve"> </w:t>
      </w:r>
      <w:r w:rsidRPr="00FB347A">
        <w:rPr>
          <w:i/>
          <w:sz w:val="20"/>
          <w:lang w:val="en-US"/>
        </w:rPr>
        <w:t>p</w:t>
      </w:r>
      <w:r w:rsidRPr="00FB347A">
        <w:rPr>
          <w:sz w:val="20"/>
          <w:lang w:val="en-US"/>
        </w:rPr>
        <w:t xml:space="preserve"> &lt; 0.01, </w:t>
      </w:r>
      <w:r w:rsidRPr="00FB347A">
        <w:rPr>
          <w:sz w:val="20"/>
          <w:vertAlign w:val="superscript"/>
          <w:lang w:val="en-US"/>
        </w:rPr>
        <w:t>***</w:t>
      </w:r>
      <w:r w:rsidRPr="00FB347A">
        <w:rPr>
          <w:sz w:val="20"/>
          <w:lang w:val="en-US"/>
        </w:rPr>
        <w:t xml:space="preserve"> </w:t>
      </w:r>
      <w:r w:rsidRPr="00FB347A">
        <w:rPr>
          <w:i/>
          <w:sz w:val="20"/>
          <w:lang w:val="en-US"/>
        </w:rPr>
        <w:t>p</w:t>
      </w:r>
      <w:r w:rsidRPr="00FB347A">
        <w:rPr>
          <w:sz w:val="20"/>
          <w:lang w:val="en-US"/>
        </w:rPr>
        <w:t xml:space="preserve"> &lt; 0.001; Note: Dummies for number of candidates on the list included but not displayed.</w:t>
      </w:r>
    </w:p>
    <w:p w14:paraId="05B9C47D" w14:textId="77777777" w:rsidR="00A56E21" w:rsidRPr="00053F00" w:rsidRDefault="00A56E21" w:rsidP="00A56E21">
      <w:pPr>
        <w:widowControl w:val="0"/>
        <w:rPr>
          <w:lang w:val="en-US"/>
        </w:rPr>
      </w:pPr>
    </w:p>
    <w:p w14:paraId="42B39E2A" w14:textId="77777777" w:rsidR="00A56E21" w:rsidRPr="00053F00" w:rsidRDefault="00A56E21" w:rsidP="00A56E21">
      <w:pPr>
        <w:widowControl w:val="0"/>
        <w:rPr>
          <w:lang w:val="en-US"/>
        </w:rPr>
      </w:pPr>
    </w:p>
    <w:p w14:paraId="7FC79848" w14:textId="77777777" w:rsidR="00A56E21" w:rsidRPr="00053F00" w:rsidRDefault="00A56E21" w:rsidP="00A56E21">
      <w:pPr>
        <w:widowControl w:val="0"/>
        <w:rPr>
          <w:lang w:val="en-US"/>
        </w:rPr>
      </w:pPr>
    </w:p>
    <w:p w14:paraId="2729F8FF" w14:textId="77777777" w:rsidR="00A56E21" w:rsidRPr="00053F00" w:rsidRDefault="00A56E21" w:rsidP="00A56E21">
      <w:pPr>
        <w:widowControl w:val="0"/>
        <w:rPr>
          <w:lang w:val="en-US"/>
        </w:rPr>
      </w:pPr>
    </w:p>
    <w:p w14:paraId="1042056A" w14:textId="77777777" w:rsidR="00A56E21" w:rsidRPr="00053F00" w:rsidRDefault="00A56E21" w:rsidP="00A56E21">
      <w:pPr>
        <w:widowControl w:val="0"/>
        <w:rPr>
          <w:lang w:val="en-US"/>
        </w:rPr>
      </w:pPr>
    </w:p>
    <w:p w14:paraId="4FD65E84" w14:textId="77777777" w:rsidR="00A56E21" w:rsidRPr="00053F00" w:rsidRDefault="00A56E21" w:rsidP="00A56E21">
      <w:pPr>
        <w:widowControl w:val="0"/>
        <w:rPr>
          <w:lang w:val="en-US"/>
        </w:rPr>
      </w:pPr>
    </w:p>
    <w:p w14:paraId="6DF4D1D4" w14:textId="77777777" w:rsidR="00A56E21" w:rsidRPr="00053F00" w:rsidRDefault="00A56E21" w:rsidP="00A56E21">
      <w:pPr>
        <w:widowControl w:val="0"/>
        <w:rPr>
          <w:lang w:val="en-US"/>
        </w:rPr>
      </w:pPr>
    </w:p>
    <w:p w14:paraId="6422B716" w14:textId="77777777" w:rsidR="00A56E21" w:rsidRPr="00053F00" w:rsidRDefault="00A56E21" w:rsidP="00A56E21">
      <w:pPr>
        <w:autoSpaceDE/>
        <w:autoSpaceDN/>
        <w:adjustRightInd/>
        <w:spacing w:after="200" w:line="276" w:lineRule="auto"/>
        <w:jc w:val="left"/>
        <w:rPr>
          <w:b/>
          <w:lang w:val="en-US"/>
        </w:rPr>
      </w:pPr>
      <w:r w:rsidRPr="00053F00">
        <w:rPr>
          <w:b/>
          <w:lang w:val="en-US"/>
        </w:rPr>
        <w:br w:type="page"/>
      </w:r>
    </w:p>
    <w:p w14:paraId="22D6B79D" w14:textId="77777777" w:rsidR="00A56E21" w:rsidRPr="00053F00" w:rsidRDefault="00A56E21" w:rsidP="00A56E21">
      <w:pPr>
        <w:widowControl w:val="0"/>
        <w:rPr>
          <w:b/>
          <w:lang w:val="en-US"/>
        </w:rPr>
      </w:pPr>
      <w:r>
        <w:rPr>
          <w:b/>
          <w:lang w:val="en-US"/>
        </w:rPr>
        <w:lastRenderedPageBreak/>
        <w:t xml:space="preserve">(Online) Appendix 2: </w:t>
      </w:r>
      <w:r w:rsidRPr="00053F00">
        <w:rPr>
          <w:b/>
          <w:lang w:val="en-US"/>
        </w:rPr>
        <w:t xml:space="preserve">Replication of </w:t>
      </w:r>
      <w:r>
        <w:rPr>
          <w:b/>
          <w:lang w:val="en-US"/>
        </w:rPr>
        <w:t>Górecki</w:t>
      </w:r>
      <w:r w:rsidRPr="00053F00">
        <w:rPr>
          <w:b/>
          <w:lang w:val="en-US"/>
        </w:rPr>
        <w:t xml:space="preserve"> and Kuk</w:t>
      </w:r>
      <w:r>
        <w:rPr>
          <w:b/>
          <w:lang w:val="en-US"/>
        </w:rPr>
        <w:t>oł</w:t>
      </w:r>
      <w:r w:rsidRPr="00053F00">
        <w:rPr>
          <w:b/>
          <w:lang w:val="en-US"/>
        </w:rPr>
        <w:t>owicz (2014)</w:t>
      </w:r>
    </w:p>
    <w:p w14:paraId="224EB5BD" w14:textId="77777777" w:rsidR="00A56E21" w:rsidRPr="00053F00" w:rsidRDefault="00A56E21" w:rsidP="00A56E21">
      <w:pPr>
        <w:widowControl w:val="0"/>
        <w:rPr>
          <w:lang w:val="en-US"/>
        </w:rPr>
      </w:pPr>
    </w:p>
    <w:p w14:paraId="409ED3E0" w14:textId="77777777" w:rsidR="00A56E21" w:rsidRDefault="00A56E21" w:rsidP="00A56E21">
      <w:pPr>
        <w:widowControl w:val="0"/>
        <w:spacing w:line="480" w:lineRule="auto"/>
        <w:rPr>
          <w:lang w:val="en-US"/>
        </w:rPr>
      </w:pPr>
      <w:r w:rsidRPr="00053F00">
        <w:rPr>
          <w:lang w:val="en-US"/>
        </w:rPr>
        <w:t>We have argued in our paper that using gender as an independent variable to predict list placement can lead to strongly biased inference about</w:t>
      </w:r>
      <w:r>
        <w:rPr>
          <w:lang w:val="en-US"/>
        </w:rPr>
        <w:t xml:space="preserve"> candidate</w:t>
      </w:r>
      <w:r w:rsidRPr="00053F00">
        <w:rPr>
          <w:lang w:val="en-US"/>
        </w:rPr>
        <w:t xml:space="preserve"> nomination patterns. Most importantly, such a model predicts the probability of observing a certain list placement among women and among men. This </w:t>
      </w:r>
      <w:r>
        <w:rPr>
          <w:lang w:val="en-US"/>
        </w:rPr>
        <w:t>approach</w:t>
      </w:r>
      <w:r w:rsidRPr="00053F00">
        <w:rPr>
          <w:lang w:val="en-US"/>
        </w:rPr>
        <w:t xml:space="preserve"> is biased because it will </w:t>
      </w:r>
      <w:r>
        <w:rPr>
          <w:lang w:val="en-US"/>
        </w:rPr>
        <w:t>produce</w:t>
      </w:r>
      <w:r w:rsidRPr="00053F00">
        <w:rPr>
          <w:lang w:val="en-US"/>
        </w:rPr>
        <w:t xml:space="preserve"> a negative effect </w:t>
      </w:r>
      <w:r>
        <w:rPr>
          <w:lang w:val="en-US"/>
        </w:rPr>
        <w:t>if</w:t>
      </w:r>
      <w:r w:rsidRPr="00053F00">
        <w:rPr>
          <w:lang w:val="en-US"/>
        </w:rPr>
        <w:t xml:space="preserve"> more women are placed towards the end of the ballot paper, regardless of whether a low or a high number of female candidates is placed at the top of the list. Since quotas are more likely to increase the proportion of women at the end of the ballot paper such an approach might indicate that women had lower chances of being placed at the top of the ballot although the nomination patterns at top ballot positions </w:t>
      </w:r>
      <w:r>
        <w:rPr>
          <w:lang w:val="en-US"/>
        </w:rPr>
        <w:t xml:space="preserve">might have </w:t>
      </w:r>
      <w:r w:rsidRPr="00053F00">
        <w:rPr>
          <w:lang w:val="en-US"/>
        </w:rPr>
        <w:t xml:space="preserve">remained stable or became </w:t>
      </w:r>
      <w:r>
        <w:rPr>
          <w:lang w:val="en-US"/>
        </w:rPr>
        <w:t xml:space="preserve">even </w:t>
      </w:r>
      <w:r w:rsidRPr="00053F00">
        <w:rPr>
          <w:lang w:val="en-US"/>
        </w:rPr>
        <w:t>more favorable for women in the post-quota period.</w:t>
      </w:r>
    </w:p>
    <w:p w14:paraId="28330567" w14:textId="77777777" w:rsidR="00A56E21" w:rsidRDefault="00A56E21" w:rsidP="00A56E21">
      <w:pPr>
        <w:widowControl w:val="0"/>
        <w:spacing w:line="480" w:lineRule="auto"/>
        <w:rPr>
          <w:lang w:val="en-US"/>
        </w:rPr>
      </w:pPr>
      <w:r w:rsidRPr="00053F00">
        <w:rPr>
          <w:lang w:val="en-US"/>
        </w:rPr>
        <w:t xml:space="preserve">In the main part of </w:t>
      </w:r>
      <w:r>
        <w:rPr>
          <w:lang w:val="en-US"/>
        </w:rPr>
        <w:t>our study</w:t>
      </w:r>
      <w:r w:rsidRPr="00053F00">
        <w:rPr>
          <w:lang w:val="en-US"/>
        </w:rPr>
        <w:t>, we have demonstrated this bias by using a</w:t>
      </w:r>
      <w:r>
        <w:rPr>
          <w:lang w:val="en-US"/>
        </w:rPr>
        <w:t>n intuitive</w:t>
      </w:r>
      <w:r w:rsidRPr="00053F00">
        <w:rPr>
          <w:lang w:val="en-US"/>
        </w:rPr>
        <w:t xml:space="preserve"> hypothetical example. The paper by </w:t>
      </w:r>
      <w:r>
        <w:rPr>
          <w:lang w:val="en-US"/>
        </w:rPr>
        <w:t>Górecki</w:t>
      </w:r>
      <w:r w:rsidRPr="00053F00">
        <w:rPr>
          <w:lang w:val="en-US"/>
        </w:rPr>
        <w:t xml:space="preserve"> and </w:t>
      </w:r>
      <w:r>
        <w:rPr>
          <w:lang w:val="en-US"/>
        </w:rPr>
        <w:t>Kukołowicz</w:t>
      </w:r>
      <w:r w:rsidRPr="00053F00">
        <w:rPr>
          <w:lang w:val="en-US"/>
        </w:rPr>
        <w:t xml:space="preserve"> (2014), which is also based on data from the Polish open-list PR system, is an example of an application of the biased estimation approach. We have discussed the substantail differences between our and </w:t>
      </w:r>
      <w:r>
        <w:rPr>
          <w:lang w:val="en-US"/>
        </w:rPr>
        <w:t>Górecki and Kukołowicz’s</w:t>
      </w:r>
      <w:r w:rsidRPr="00053F00">
        <w:rPr>
          <w:lang w:val="en-US"/>
        </w:rPr>
        <w:t xml:space="preserve"> findings in the main part of the paper. Here we demonstrate that we can replicate the seemingly negative effect of the gender quota on candidate list placement using our own data.</w:t>
      </w:r>
      <w:r>
        <w:rPr>
          <w:lang w:val="en-US"/>
        </w:rPr>
        <w:t xml:space="preserve"> Again we would like to stress that the application of Górecki and Kukołowicz (2014) is just one of many papers in which list placement is used a depedent variable. We replicate their findings as we anlyze the identical case but come to very different conclusions.</w:t>
      </w:r>
    </w:p>
    <w:p w14:paraId="48630FC4" w14:textId="77777777" w:rsidR="00A56E21" w:rsidRPr="00053F00" w:rsidRDefault="00A56E21" w:rsidP="00A56E21">
      <w:pPr>
        <w:widowControl w:val="0"/>
        <w:spacing w:line="480" w:lineRule="auto"/>
        <w:rPr>
          <w:lang w:val="en-US"/>
        </w:rPr>
      </w:pPr>
      <w:r w:rsidRPr="00053F00">
        <w:rPr>
          <w:lang w:val="en-US"/>
        </w:rPr>
        <w:t>We run</w:t>
      </w:r>
      <w:r>
        <w:rPr>
          <w:lang w:val="en-US"/>
        </w:rPr>
        <w:t xml:space="preserve"> logit</w:t>
      </w:r>
      <w:r w:rsidRPr="00053F00">
        <w:rPr>
          <w:lang w:val="en-US"/>
        </w:rPr>
        <w:t xml:space="preserve"> models where the dependent variable is defined as in </w:t>
      </w:r>
      <w:r>
        <w:rPr>
          <w:lang w:val="en-US"/>
        </w:rPr>
        <w:t>Górecki</w:t>
      </w:r>
      <w:r w:rsidRPr="00053F00">
        <w:rPr>
          <w:lang w:val="en-US"/>
        </w:rPr>
        <w:t xml:space="preserve"> and </w:t>
      </w:r>
      <w:r>
        <w:rPr>
          <w:lang w:val="en-US"/>
        </w:rPr>
        <w:t>Kukołowicz</w:t>
      </w:r>
      <w:r w:rsidRPr="00053F00">
        <w:rPr>
          <w:lang w:val="en-US"/>
        </w:rPr>
        <w:t xml:space="preserve"> (2014): A dummy variable which measures the “viability” of a ballot position. This variable equals 1 for candidates which are placed at a position which is smaller or equal to </w:t>
      </w:r>
      <w:r>
        <w:rPr>
          <w:lang w:val="en-US"/>
        </w:rPr>
        <w:t xml:space="preserve">twice </w:t>
      </w:r>
      <w:r w:rsidRPr="00053F00">
        <w:rPr>
          <w:lang w:val="en-US"/>
        </w:rPr>
        <w:t>the party magnitude. When party magnitude is zero, the variable is one for the top</w:t>
      </w:r>
      <w:r>
        <w:rPr>
          <w:lang w:val="en-US"/>
        </w:rPr>
        <w:t xml:space="preserve"> two</w:t>
      </w:r>
      <w:r w:rsidRPr="00053F00">
        <w:rPr>
          <w:lang w:val="en-US"/>
        </w:rPr>
        <w:t xml:space="preserve"> candidates on the list. We use some control variables, such as age and party </w:t>
      </w:r>
      <w:r>
        <w:rPr>
          <w:lang w:val="en-US"/>
        </w:rPr>
        <w:t>dummies</w:t>
      </w:r>
      <w:r w:rsidRPr="00053F00">
        <w:rPr>
          <w:lang w:val="en-US"/>
        </w:rPr>
        <w:t>, but the focus is on the effect of gender which is interacted with the election year. In Figure A3 we display the marginal effect of gender for each election. As it can be seen the effect of female is often insignificant and close to zero in the pre-quota period</w:t>
      </w:r>
      <w:r>
        <w:rPr>
          <w:lang w:val="en-US"/>
        </w:rPr>
        <w:t xml:space="preserve"> (elections of 2001, 2005, 2007)</w:t>
      </w:r>
      <w:r w:rsidRPr="00053F00">
        <w:rPr>
          <w:lang w:val="en-US"/>
        </w:rPr>
        <w:t xml:space="preserve">. This implies that it was equally likely to observe a promising list placement among women and among men in the pre-quota period. For </w:t>
      </w:r>
      <w:r w:rsidRPr="00053F00">
        <w:rPr>
          <w:lang w:val="en-US"/>
        </w:rPr>
        <w:lastRenderedPageBreak/>
        <w:t>the post-quota period the effect of female suddenly becomes stron</w:t>
      </w:r>
      <w:r>
        <w:rPr>
          <w:lang w:val="en-US"/>
        </w:rPr>
        <w:t>g</w:t>
      </w:r>
      <w:r w:rsidRPr="00053F00">
        <w:rPr>
          <w:lang w:val="en-US"/>
        </w:rPr>
        <w:t>ly negative and statistically significant. In many empirical analyses such a finding is interpreted as if women were less likely to be nominated to promising ballot positions</w:t>
      </w:r>
      <w:r>
        <w:rPr>
          <w:lang w:val="en-US"/>
        </w:rPr>
        <w:t xml:space="preserve"> in these elections</w:t>
      </w:r>
      <w:r w:rsidRPr="00053F00">
        <w:rPr>
          <w:lang w:val="en-US"/>
        </w:rPr>
        <w:t xml:space="preserve">. But this is not necessarily the case. Instead we have shown </w:t>
      </w:r>
      <w:r>
        <w:rPr>
          <w:lang w:val="en-US"/>
        </w:rPr>
        <w:t xml:space="preserve">in </w:t>
      </w:r>
      <w:r w:rsidRPr="00053F00">
        <w:rPr>
          <w:lang w:val="en-US"/>
        </w:rPr>
        <w:t>our paper that this negative effect is caused by the fact that the proportion of women on the ballot increased more at lower ballot positions. Therefore, the probability of observing a promising position among women is now lower because more women occupy less promising positions, but this does not imply that fewer women occupy promising positions. As shown in our paper, the proportion of women on promising positions increased as well after the introduction of the gender quota, it just increased less strongly comapred to the increase at lower ballot positions.</w:t>
      </w:r>
    </w:p>
    <w:p w14:paraId="1B60B9C2" w14:textId="77777777" w:rsidR="00A56E21" w:rsidRPr="00053F00" w:rsidRDefault="00A56E21" w:rsidP="00A56E21">
      <w:pPr>
        <w:widowControl w:val="0"/>
        <w:spacing w:line="480" w:lineRule="auto"/>
        <w:rPr>
          <w:lang w:val="en-US"/>
        </w:rPr>
      </w:pPr>
      <w:r w:rsidRPr="00053F00">
        <w:rPr>
          <w:lang w:val="en-US"/>
        </w:rPr>
        <w:t xml:space="preserve">Figure A3. Effect of Female on Probability of Observing a Promising Ballot Position </w:t>
      </w:r>
      <w:r>
        <w:rPr>
          <w:lang w:val="en-US"/>
        </w:rPr>
        <w:t>(</w:t>
      </w:r>
      <w:r w:rsidRPr="00053F00">
        <w:rPr>
          <w:lang w:val="en-US"/>
        </w:rPr>
        <w:t>Replication o</w:t>
      </w:r>
      <w:r>
        <w:rPr>
          <w:lang w:val="en-US"/>
        </w:rPr>
        <w:t>f Górecki and Kukołowicz (2014))</w:t>
      </w:r>
    </w:p>
    <w:p w14:paraId="68C2FC00" w14:textId="77777777" w:rsidR="00A56E21" w:rsidRPr="00053F00" w:rsidRDefault="00A56E21" w:rsidP="00A56E21">
      <w:pPr>
        <w:widowControl w:val="0"/>
        <w:rPr>
          <w:lang w:val="en-US"/>
        </w:rPr>
      </w:pPr>
      <w:r w:rsidRPr="00053F00">
        <w:drawing>
          <wp:inline distT="0" distB="0" distL="0" distR="0" wp14:anchorId="4E48C880" wp14:editId="5940C312">
            <wp:extent cx="6153150" cy="3076575"/>
            <wp:effectExtent l="0" t="0" r="0" b="9525"/>
            <wp:docPr id="1" name="Grafik 1" descr="C:\Users\Jankowski\AppData\Local\Microsoft\Windows\INetCache\Content.Word\replication_gan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kowski\AppData\Local\Microsoft\Windows\INetCache\Content.Word\replication_gand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3150" cy="3076575"/>
                    </a:xfrm>
                    <a:prstGeom prst="rect">
                      <a:avLst/>
                    </a:prstGeom>
                    <a:noFill/>
                    <a:ln>
                      <a:noFill/>
                    </a:ln>
                  </pic:spPr>
                </pic:pic>
              </a:graphicData>
            </a:graphic>
          </wp:inline>
        </w:drawing>
      </w:r>
    </w:p>
    <w:p w14:paraId="1B4A7281" w14:textId="77777777" w:rsidR="00A56E21" w:rsidRPr="00053F00" w:rsidRDefault="00A56E21" w:rsidP="00A56E21">
      <w:pPr>
        <w:widowControl w:val="0"/>
        <w:rPr>
          <w:lang w:val="en-US"/>
        </w:rPr>
      </w:pPr>
    </w:p>
    <w:p w14:paraId="121784ED" w14:textId="77777777" w:rsidR="00A56E21" w:rsidRPr="00053F00" w:rsidRDefault="00A56E21" w:rsidP="00A56E21">
      <w:pPr>
        <w:widowControl w:val="0"/>
        <w:rPr>
          <w:lang w:val="en-US"/>
        </w:rPr>
      </w:pPr>
    </w:p>
    <w:p w14:paraId="2B532535" w14:textId="77777777" w:rsidR="00A56E21" w:rsidRPr="00053F00" w:rsidRDefault="00A56E21" w:rsidP="00A56E21">
      <w:pPr>
        <w:rPr>
          <w:lang w:val="en-US"/>
        </w:rPr>
      </w:pPr>
    </w:p>
    <w:p w14:paraId="2FC72311" w14:textId="77777777" w:rsidR="00A56E21" w:rsidRPr="00053F00" w:rsidRDefault="00A56E21" w:rsidP="00A56E21">
      <w:pPr>
        <w:rPr>
          <w:lang w:val="en-US"/>
        </w:rPr>
      </w:pPr>
    </w:p>
    <w:p w14:paraId="05992197" w14:textId="77777777" w:rsidR="00A56E21" w:rsidRPr="00053F00" w:rsidRDefault="00A56E21" w:rsidP="00A56E21">
      <w:pPr>
        <w:rPr>
          <w:lang w:val="en-US"/>
        </w:rPr>
      </w:pPr>
    </w:p>
    <w:p w14:paraId="5EAA4C3C" w14:textId="77777777" w:rsidR="00A56E21" w:rsidRPr="00FB347A" w:rsidRDefault="00A56E21" w:rsidP="00A56E21">
      <w:pPr>
        <w:tabs>
          <w:tab w:val="left" w:pos="6585"/>
        </w:tabs>
        <w:rPr>
          <w:lang w:val="en-US"/>
        </w:rPr>
      </w:pPr>
      <w:r w:rsidRPr="00053F00">
        <w:rPr>
          <w:lang w:val="en-US"/>
        </w:rPr>
        <w:tab/>
      </w:r>
    </w:p>
    <w:p w14:paraId="463B8458" w14:textId="77777777" w:rsidR="00271764" w:rsidRDefault="00271764"/>
    <w:sectPr w:rsidR="00271764" w:rsidSect="001175F2">
      <w:headerReference w:type="even" r:id="rId7"/>
      <w:headerReference w:type="default" r:id="rId8"/>
      <w:footerReference w:type="even" r:id="rId9"/>
      <w:footerReference w:type="default" r:id="rId10"/>
      <w:headerReference w:type="first" r:id="rId11"/>
      <w:footerReference w:type="first" r:id="rId12"/>
      <w:pgSz w:w="12240" w:h="15840" w:code="1"/>
      <w:pgMar w:top="1310" w:right="1138" w:bottom="1138"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8B996" w14:textId="77777777" w:rsidR="00000000" w:rsidRDefault="00565FA1">
      <w:r>
        <w:separator/>
      </w:r>
    </w:p>
  </w:endnote>
  <w:endnote w:type="continuationSeparator" w:id="0">
    <w:p w14:paraId="21BDA70C" w14:textId="77777777" w:rsidR="00000000" w:rsidRDefault="0056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7029" w14:textId="77777777" w:rsidR="001175F2" w:rsidRDefault="00565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073623"/>
      <w:docPartObj>
        <w:docPartGallery w:val="Page Numbers (Bottom of Page)"/>
        <w:docPartUnique/>
      </w:docPartObj>
    </w:sdtPr>
    <w:sdtEndPr/>
    <w:sdtContent>
      <w:p w14:paraId="0A785C52" w14:textId="23859AC3" w:rsidR="001175F2" w:rsidRDefault="00A56E21">
        <w:pPr>
          <w:pStyle w:val="Footer"/>
          <w:jc w:val="center"/>
        </w:pPr>
        <w:r>
          <w:fldChar w:fldCharType="begin"/>
        </w:r>
        <w:r>
          <w:instrText>PAGE   \* MERGEFORMAT</w:instrText>
        </w:r>
        <w:r>
          <w:fldChar w:fldCharType="separate"/>
        </w:r>
        <w:r w:rsidR="00565FA1">
          <w:t>1</w:t>
        </w:r>
        <w:r>
          <w:fldChar w:fldCharType="end"/>
        </w:r>
      </w:p>
    </w:sdtContent>
  </w:sdt>
  <w:p w14:paraId="467A7C99" w14:textId="77777777" w:rsidR="001175F2" w:rsidRDefault="00565FA1">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A86A" w14:textId="77777777" w:rsidR="001175F2" w:rsidRDefault="0056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2F80B" w14:textId="77777777" w:rsidR="00000000" w:rsidRDefault="00565FA1">
      <w:r>
        <w:separator/>
      </w:r>
    </w:p>
  </w:footnote>
  <w:footnote w:type="continuationSeparator" w:id="0">
    <w:p w14:paraId="43079859" w14:textId="77777777" w:rsidR="00000000" w:rsidRDefault="00565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86AF3" w14:textId="77777777" w:rsidR="001175F2" w:rsidRDefault="00565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F7FE" w14:textId="77777777" w:rsidR="001175F2" w:rsidRDefault="00565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1F0F" w14:textId="77777777" w:rsidR="001175F2" w:rsidRDefault="00565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6E21"/>
    <w:rsid w:val="00051B4D"/>
    <w:rsid w:val="000C492A"/>
    <w:rsid w:val="000F246C"/>
    <w:rsid w:val="0011403C"/>
    <w:rsid w:val="0015728D"/>
    <w:rsid w:val="0017660E"/>
    <w:rsid w:val="002642E8"/>
    <w:rsid w:val="00271764"/>
    <w:rsid w:val="00332E77"/>
    <w:rsid w:val="00356D9B"/>
    <w:rsid w:val="00484D63"/>
    <w:rsid w:val="004B2EA9"/>
    <w:rsid w:val="00517349"/>
    <w:rsid w:val="00517B05"/>
    <w:rsid w:val="00565FA1"/>
    <w:rsid w:val="006628E4"/>
    <w:rsid w:val="00680365"/>
    <w:rsid w:val="006913F4"/>
    <w:rsid w:val="006941CD"/>
    <w:rsid w:val="006A59B6"/>
    <w:rsid w:val="006E2549"/>
    <w:rsid w:val="007951D5"/>
    <w:rsid w:val="00A06717"/>
    <w:rsid w:val="00A168BE"/>
    <w:rsid w:val="00A56E21"/>
    <w:rsid w:val="00AB7704"/>
    <w:rsid w:val="00B5593D"/>
    <w:rsid w:val="00B80804"/>
    <w:rsid w:val="00BC019D"/>
    <w:rsid w:val="00CC12D3"/>
    <w:rsid w:val="00DF5891"/>
    <w:rsid w:val="00F30EEB"/>
    <w:rsid w:val="00F4223C"/>
    <w:rsid w:val="00F84D7B"/>
    <w:rsid w:val="00FC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F02D"/>
  <w15:chartTrackingRefBased/>
  <w15:docId w15:val="{7907EAE7-8721-46C8-AFAD-665489D9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E21"/>
    <w:pPr>
      <w:autoSpaceDE w:val="0"/>
      <w:autoSpaceDN w:val="0"/>
      <w:adjustRightInd w:val="0"/>
      <w:spacing w:after="0" w:line="240" w:lineRule="auto"/>
      <w:jc w:val="both"/>
    </w:pPr>
    <w:rPr>
      <w:rFonts w:ascii="Times New Roman" w:eastAsiaTheme="minorEastAsia" w:hAnsi="Times New Roman" w:cs="Times New Roman"/>
      <w:noProof/>
      <w:lang w:val="de-DE" w:eastAsia="de-DE"/>
    </w:rPr>
  </w:style>
  <w:style w:type="paragraph" w:styleId="Heading2">
    <w:name w:val="heading 2"/>
    <w:basedOn w:val="Normal"/>
    <w:next w:val="Normal"/>
    <w:link w:val="Heading2Char"/>
    <w:uiPriority w:val="99"/>
    <w:qFormat/>
    <w:rsid w:val="00A56E21"/>
    <w:pPr>
      <w:keepNext/>
      <w:widowControl w:val="0"/>
      <w:spacing w:before="240" w:after="120"/>
      <w:jc w:val="left"/>
      <w:outlineLvl w:val="1"/>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ind w:firstLine="432"/>
    </w:pPr>
    <w:rPr>
      <w:rFonts w:eastAsia="Times New Roman"/>
      <w:color w:val="000000" w:themeColor="text1"/>
      <w:sz w:val="24"/>
      <w:szCs w:val="24"/>
      <w:lang w:eastAsia="en-AU"/>
    </w:rPr>
  </w:style>
  <w:style w:type="character" w:customStyle="1" w:styleId="Heading2Char">
    <w:name w:val="Heading 2 Char"/>
    <w:basedOn w:val="DefaultParagraphFont"/>
    <w:link w:val="Heading2"/>
    <w:uiPriority w:val="99"/>
    <w:rsid w:val="00A56E21"/>
    <w:rPr>
      <w:rFonts w:ascii="Times New Roman" w:eastAsiaTheme="minorEastAsia" w:hAnsi="Times New Roman" w:cs="Times New Roman"/>
      <w:b/>
      <w:bCs/>
      <w:noProof/>
      <w:sz w:val="24"/>
      <w:szCs w:val="32"/>
      <w:lang w:val="de-DE" w:eastAsia="de-DE"/>
    </w:rPr>
  </w:style>
  <w:style w:type="paragraph" w:customStyle="1" w:styleId="centerpar">
    <w:name w:val="centerpar"/>
    <w:basedOn w:val="Normal"/>
    <w:uiPriority w:val="99"/>
    <w:rsid w:val="00A56E21"/>
    <w:pPr>
      <w:keepLines/>
      <w:spacing w:before="120" w:after="120"/>
      <w:jc w:val="center"/>
    </w:pPr>
    <w:rPr>
      <w:sz w:val="24"/>
      <w:szCs w:val="24"/>
    </w:rPr>
  </w:style>
  <w:style w:type="paragraph" w:styleId="Footer">
    <w:name w:val="footer"/>
    <w:basedOn w:val="Normal"/>
    <w:link w:val="FooterChar"/>
    <w:uiPriority w:val="99"/>
    <w:rsid w:val="00A56E21"/>
    <w:pPr>
      <w:widowControl w:val="0"/>
      <w:tabs>
        <w:tab w:val="center" w:pos="4536"/>
        <w:tab w:val="right" w:pos="9072"/>
      </w:tabs>
      <w:jc w:val="left"/>
    </w:pPr>
    <w:rPr>
      <w:sz w:val="20"/>
      <w:szCs w:val="20"/>
    </w:rPr>
  </w:style>
  <w:style w:type="character" w:customStyle="1" w:styleId="FooterChar">
    <w:name w:val="Footer Char"/>
    <w:basedOn w:val="DefaultParagraphFont"/>
    <w:link w:val="Footer"/>
    <w:uiPriority w:val="99"/>
    <w:rsid w:val="00A56E21"/>
    <w:rPr>
      <w:rFonts w:ascii="Times New Roman" w:eastAsiaTheme="minorEastAsia" w:hAnsi="Times New Roman" w:cs="Times New Roman"/>
      <w:noProof/>
      <w:sz w:val="20"/>
      <w:szCs w:val="20"/>
      <w:lang w:val="de-DE" w:eastAsia="de-DE"/>
    </w:rPr>
  </w:style>
  <w:style w:type="paragraph" w:styleId="Header">
    <w:name w:val="header"/>
    <w:basedOn w:val="Normal"/>
    <w:link w:val="HeaderChar"/>
    <w:uiPriority w:val="99"/>
    <w:rsid w:val="00A56E21"/>
    <w:pPr>
      <w:widowControl w:val="0"/>
      <w:tabs>
        <w:tab w:val="center" w:pos="4536"/>
        <w:tab w:val="right" w:pos="9072"/>
      </w:tabs>
      <w:jc w:val="left"/>
    </w:pPr>
    <w:rPr>
      <w:sz w:val="20"/>
      <w:szCs w:val="20"/>
    </w:rPr>
  </w:style>
  <w:style w:type="character" w:customStyle="1" w:styleId="HeaderChar">
    <w:name w:val="Header Char"/>
    <w:basedOn w:val="DefaultParagraphFont"/>
    <w:link w:val="Header"/>
    <w:uiPriority w:val="99"/>
    <w:rsid w:val="00A56E21"/>
    <w:rPr>
      <w:rFonts w:ascii="Times New Roman" w:eastAsiaTheme="minorEastAsia" w:hAnsi="Times New Roman" w:cs="Times New Roman"/>
      <w:noProof/>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dc:description/>
  <cp:lastModifiedBy>Deborah Ring</cp:lastModifiedBy>
  <cp:revision>2</cp:revision>
  <dcterms:created xsi:type="dcterms:W3CDTF">2017-10-31T14:08:00Z</dcterms:created>
  <dcterms:modified xsi:type="dcterms:W3CDTF">2017-11-08T18:11:00Z</dcterms:modified>
</cp:coreProperties>
</file>