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2B" w:rsidRPr="007D042B" w:rsidRDefault="007D042B" w:rsidP="007D042B">
      <w:pPr>
        <w:jc w:val="center"/>
        <w:rPr>
          <w:rFonts w:ascii="Garamond" w:hAnsi="Garamond"/>
        </w:rPr>
      </w:pPr>
      <w:r w:rsidRPr="007D042B">
        <w:rPr>
          <w:rFonts w:ascii="Garamond" w:hAnsi="Garamond"/>
          <w:b/>
        </w:rPr>
        <w:t>Online Appendix Materials for “She Who Shall Not Be Named: The Women that Women’s Organizations Do (and Do Not) Represent in the Rulemaking Process”</w:t>
      </w:r>
    </w:p>
    <w:p w:rsidR="007D042B" w:rsidRPr="007D042B" w:rsidRDefault="007D042B" w:rsidP="007D042B">
      <w:pPr>
        <w:rPr>
          <w:rFonts w:ascii="Garamond" w:hAnsi="Garamond"/>
          <w:b/>
          <w:caps/>
          <w:sz w:val="20"/>
          <w:szCs w:val="20"/>
        </w:rPr>
      </w:pPr>
    </w:p>
    <w:p w:rsidR="007D042B" w:rsidRPr="007D042B" w:rsidRDefault="007D042B" w:rsidP="007D042B">
      <w:pPr>
        <w:rPr>
          <w:rFonts w:ascii="Garamond" w:hAnsi="Garamond"/>
          <w:b/>
        </w:rPr>
      </w:pPr>
      <w:r w:rsidRPr="007D042B">
        <w:rPr>
          <w:rFonts w:ascii="Garamond" w:hAnsi="Garamond"/>
          <w:b/>
        </w:rPr>
        <w:t xml:space="preserve">Appendix 1: Count Model Fit Analysis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0"/>
        <w:gridCol w:w="1865"/>
        <w:gridCol w:w="1865"/>
        <w:gridCol w:w="1865"/>
        <w:gridCol w:w="2055"/>
      </w:tblGrid>
      <w:tr w:rsidR="007D042B" w:rsidRPr="007D042B" w:rsidTr="00CD5F5F">
        <w:tc>
          <w:tcPr>
            <w:tcW w:w="1700" w:type="dxa"/>
          </w:tcPr>
          <w:p w:rsidR="007D042B" w:rsidRPr="007D042B" w:rsidRDefault="007D042B" w:rsidP="00CD5F5F">
            <w:pPr>
              <w:rPr>
                <w:rFonts w:cs="Times New Roman"/>
                <w:b/>
              </w:rPr>
            </w:pPr>
          </w:p>
        </w:tc>
        <w:tc>
          <w:tcPr>
            <w:tcW w:w="1865" w:type="dxa"/>
          </w:tcPr>
          <w:p w:rsidR="007D042B" w:rsidRPr="007D042B" w:rsidRDefault="007D042B" w:rsidP="00CD5F5F">
            <w:pPr>
              <w:jc w:val="center"/>
              <w:rPr>
                <w:rFonts w:cs="Times New Roman"/>
                <w:b/>
              </w:rPr>
            </w:pPr>
            <w:r w:rsidRPr="007D042B">
              <w:rPr>
                <w:rFonts w:cs="Times New Roman"/>
                <w:b/>
              </w:rPr>
              <w:t>Sexual Orientation Model</w:t>
            </w:r>
          </w:p>
        </w:tc>
        <w:tc>
          <w:tcPr>
            <w:tcW w:w="1865" w:type="dxa"/>
          </w:tcPr>
          <w:p w:rsidR="007D042B" w:rsidRPr="007D042B" w:rsidRDefault="007D042B" w:rsidP="00CD5F5F">
            <w:pPr>
              <w:jc w:val="center"/>
              <w:rPr>
                <w:rFonts w:cs="Times New Roman"/>
                <w:b/>
              </w:rPr>
            </w:pPr>
            <w:r w:rsidRPr="007D042B">
              <w:rPr>
                <w:rFonts w:cs="Times New Roman"/>
                <w:b/>
              </w:rPr>
              <w:t xml:space="preserve">Gender Identity 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b/>
              </w:rPr>
            </w:pPr>
            <w:r w:rsidRPr="007D042B">
              <w:rPr>
                <w:rFonts w:cs="Times New Roman"/>
                <w:b/>
              </w:rPr>
              <w:t>Model</w:t>
            </w:r>
          </w:p>
        </w:tc>
        <w:tc>
          <w:tcPr>
            <w:tcW w:w="1865" w:type="dxa"/>
          </w:tcPr>
          <w:p w:rsidR="007D042B" w:rsidRPr="007D042B" w:rsidRDefault="007D042B" w:rsidP="00CD5F5F">
            <w:pPr>
              <w:jc w:val="center"/>
              <w:rPr>
                <w:rFonts w:cs="Times New Roman"/>
                <w:b/>
              </w:rPr>
            </w:pPr>
            <w:r w:rsidRPr="007D042B">
              <w:rPr>
                <w:rFonts w:cs="Times New Roman"/>
                <w:b/>
              </w:rPr>
              <w:t>Race, Ethnicity, Nationality Model</w:t>
            </w:r>
          </w:p>
        </w:tc>
        <w:tc>
          <w:tcPr>
            <w:tcW w:w="2055" w:type="dxa"/>
          </w:tcPr>
          <w:p w:rsidR="007D042B" w:rsidRPr="007D042B" w:rsidRDefault="007D042B" w:rsidP="00CD5F5F">
            <w:pPr>
              <w:jc w:val="center"/>
              <w:rPr>
                <w:rFonts w:cs="Times New Roman"/>
                <w:b/>
              </w:rPr>
            </w:pPr>
            <w:r w:rsidRPr="007D042B">
              <w:rPr>
                <w:rFonts w:cs="Times New Roman"/>
                <w:b/>
              </w:rPr>
              <w:t>Socioeconomic Status Model</w:t>
            </w:r>
          </w:p>
        </w:tc>
      </w:tr>
      <w:tr w:rsidR="007D042B" w:rsidRPr="007D042B" w:rsidTr="00CD5F5F">
        <w:tc>
          <w:tcPr>
            <w:tcW w:w="1700" w:type="dxa"/>
          </w:tcPr>
          <w:p w:rsidR="007D042B" w:rsidRPr="007D042B" w:rsidRDefault="007D042B" w:rsidP="00CD5F5F">
            <w:pPr>
              <w:rPr>
                <w:rFonts w:cs="Times New Roman"/>
                <w:b/>
              </w:rPr>
            </w:pPr>
            <w:r w:rsidRPr="007D042B">
              <w:rPr>
                <w:rFonts w:cs="Times New Roman"/>
                <w:b/>
              </w:rPr>
              <w:t>Number of Zeros</w:t>
            </w:r>
          </w:p>
        </w:tc>
        <w:tc>
          <w:tcPr>
            <w:tcW w:w="1865" w:type="dxa"/>
          </w:tcPr>
          <w:p w:rsidR="007D042B" w:rsidRPr="007D042B" w:rsidRDefault="007D042B" w:rsidP="00CD5F5F">
            <w:pPr>
              <w:jc w:val="center"/>
              <w:rPr>
                <w:rFonts w:cs="Times New Roman"/>
              </w:rPr>
            </w:pPr>
            <w:r w:rsidRPr="007D042B">
              <w:rPr>
                <w:rFonts w:cs="Times New Roman"/>
              </w:rPr>
              <w:t>849</w:t>
            </w:r>
          </w:p>
        </w:tc>
        <w:tc>
          <w:tcPr>
            <w:tcW w:w="1865" w:type="dxa"/>
          </w:tcPr>
          <w:p w:rsidR="007D042B" w:rsidRPr="007D042B" w:rsidRDefault="007D042B" w:rsidP="00CD5F5F">
            <w:pPr>
              <w:jc w:val="center"/>
              <w:rPr>
                <w:rFonts w:cs="Times New Roman"/>
              </w:rPr>
            </w:pPr>
            <w:r w:rsidRPr="007D042B">
              <w:rPr>
                <w:rFonts w:cs="Times New Roman"/>
              </w:rPr>
              <w:t>869</w:t>
            </w:r>
          </w:p>
        </w:tc>
        <w:tc>
          <w:tcPr>
            <w:tcW w:w="1865" w:type="dxa"/>
          </w:tcPr>
          <w:p w:rsidR="007D042B" w:rsidRPr="007D042B" w:rsidRDefault="007D042B" w:rsidP="00CD5F5F">
            <w:pPr>
              <w:jc w:val="center"/>
              <w:rPr>
                <w:rFonts w:cs="Times New Roman"/>
              </w:rPr>
            </w:pPr>
            <w:r w:rsidRPr="007D042B">
              <w:rPr>
                <w:rFonts w:cs="Times New Roman"/>
              </w:rPr>
              <w:t>870</w:t>
            </w:r>
          </w:p>
        </w:tc>
        <w:tc>
          <w:tcPr>
            <w:tcW w:w="2055" w:type="dxa"/>
          </w:tcPr>
          <w:p w:rsidR="007D042B" w:rsidRPr="007D042B" w:rsidRDefault="007D042B" w:rsidP="00CD5F5F">
            <w:pPr>
              <w:jc w:val="center"/>
              <w:rPr>
                <w:rFonts w:cs="Times New Roman"/>
              </w:rPr>
            </w:pPr>
            <w:r w:rsidRPr="007D042B">
              <w:rPr>
                <w:rFonts w:cs="Times New Roman"/>
              </w:rPr>
              <w:t>758</w:t>
            </w:r>
          </w:p>
        </w:tc>
      </w:tr>
      <w:tr w:rsidR="007D042B" w:rsidRPr="007D042B" w:rsidTr="00CD5F5F">
        <w:tc>
          <w:tcPr>
            <w:tcW w:w="1700" w:type="dxa"/>
          </w:tcPr>
          <w:p w:rsidR="007D042B" w:rsidRPr="007D042B" w:rsidRDefault="007D042B" w:rsidP="00CD5F5F">
            <w:pPr>
              <w:rPr>
                <w:rFonts w:cs="Times New Roman"/>
                <w:b/>
              </w:rPr>
            </w:pPr>
          </w:p>
        </w:tc>
        <w:tc>
          <w:tcPr>
            <w:tcW w:w="1865" w:type="dxa"/>
          </w:tcPr>
          <w:p w:rsidR="007D042B" w:rsidRPr="007D042B" w:rsidRDefault="007D042B" w:rsidP="00CD5F5F">
            <w:pPr>
              <w:rPr>
                <w:rFonts w:cs="Times New Roman"/>
                <w:b/>
              </w:rPr>
            </w:pPr>
          </w:p>
        </w:tc>
        <w:tc>
          <w:tcPr>
            <w:tcW w:w="1865" w:type="dxa"/>
          </w:tcPr>
          <w:p w:rsidR="007D042B" w:rsidRPr="007D042B" w:rsidRDefault="007D042B" w:rsidP="00CD5F5F">
            <w:pPr>
              <w:rPr>
                <w:rFonts w:cs="Times New Roman"/>
                <w:b/>
              </w:rPr>
            </w:pPr>
          </w:p>
        </w:tc>
        <w:tc>
          <w:tcPr>
            <w:tcW w:w="1865" w:type="dxa"/>
          </w:tcPr>
          <w:p w:rsidR="007D042B" w:rsidRPr="007D042B" w:rsidRDefault="007D042B" w:rsidP="00CD5F5F">
            <w:pPr>
              <w:rPr>
                <w:rFonts w:cs="Times New Roman"/>
                <w:b/>
              </w:rPr>
            </w:pPr>
          </w:p>
        </w:tc>
        <w:tc>
          <w:tcPr>
            <w:tcW w:w="2055" w:type="dxa"/>
          </w:tcPr>
          <w:p w:rsidR="007D042B" w:rsidRPr="007D042B" w:rsidRDefault="007D042B" w:rsidP="00CD5F5F">
            <w:pPr>
              <w:rPr>
                <w:rFonts w:cs="Times New Roman"/>
                <w:b/>
              </w:rPr>
            </w:pPr>
          </w:p>
        </w:tc>
      </w:tr>
      <w:tr w:rsidR="007D042B" w:rsidRPr="007D042B" w:rsidTr="00CD5F5F">
        <w:tc>
          <w:tcPr>
            <w:tcW w:w="1700" w:type="dxa"/>
          </w:tcPr>
          <w:p w:rsidR="007D042B" w:rsidRPr="007D042B" w:rsidRDefault="007D042B" w:rsidP="00CD5F5F">
            <w:pPr>
              <w:rPr>
                <w:rFonts w:cs="Times New Roman"/>
                <w:b/>
              </w:rPr>
            </w:pPr>
            <w:r w:rsidRPr="007D042B">
              <w:rPr>
                <w:rFonts w:cs="Times New Roman"/>
                <w:b/>
              </w:rPr>
              <w:t>Poisson</w:t>
            </w:r>
          </w:p>
        </w:tc>
        <w:tc>
          <w:tcPr>
            <w:tcW w:w="1865" w:type="dxa"/>
          </w:tcPr>
          <w:p w:rsidR="007D042B" w:rsidRPr="007D042B" w:rsidRDefault="007D042B" w:rsidP="00CD5F5F">
            <w:pPr>
              <w:rPr>
                <w:rFonts w:cs="Times New Roman"/>
                <w:b/>
              </w:rPr>
            </w:pPr>
          </w:p>
        </w:tc>
        <w:tc>
          <w:tcPr>
            <w:tcW w:w="1865" w:type="dxa"/>
          </w:tcPr>
          <w:p w:rsidR="007D042B" w:rsidRPr="007D042B" w:rsidRDefault="007D042B" w:rsidP="00CD5F5F">
            <w:pPr>
              <w:rPr>
                <w:rFonts w:cs="Times New Roman"/>
                <w:b/>
              </w:rPr>
            </w:pPr>
          </w:p>
        </w:tc>
        <w:tc>
          <w:tcPr>
            <w:tcW w:w="1865" w:type="dxa"/>
          </w:tcPr>
          <w:p w:rsidR="007D042B" w:rsidRPr="007D042B" w:rsidRDefault="007D042B" w:rsidP="00CD5F5F">
            <w:pPr>
              <w:rPr>
                <w:rFonts w:cs="Times New Roman"/>
                <w:b/>
              </w:rPr>
            </w:pPr>
          </w:p>
        </w:tc>
        <w:tc>
          <w:tcPr>
            <w:tcW w:w="2055" w:type="dxa"/>
          </w:tcPr>
          <w:p w:rsidR="007D042B" w:rsidRPr="007D042B" w:rsidRDefault="007D042B" w:rsidP="00CD5F5F">
            <w:pPr>
              <w:rPr>
                <w:rFonts w:cs="Times New Roman"/>
                <w:b/>
              </w:rPr>
            </w:pPr>
          </w:p>
        </w:tc>
      </w:tr>
      <w:tr w:rsidR="007D042B" w:rsidRPr="007D042B" w:rsidTr="00CD5F5F">
        <w:tc>
          <w:tcPr>
            <w:tcW w:w="1700" w:type="dxa"/>
            <w:vAlign w:val="bottom"/>
          </w:tcPr>
          <w:p w:rsidR="007D042B" w:rsidRPr="007D042B" w:rsidRDefault="007D042B" w:rsidP="00CD5F5F">
            <w:pPr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 xml:space="preserve">   BIC</w:t>
            </w: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26.96</w:t>
            </w: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-3,290.65</w:t>
            </w: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439.53</w:t>
            </w:r>
          </w:p>
        </w:tc>
        <w:tc>
          <w:tcPr>
            <w:tcW w:w="205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-3,819.57</w:t>
            </w:r>
          </w:p>
        </w:tc>
      </w:tr>
      <w:tr w:rsidR="007D042B" w:rsidRPr="007D042B" w:rsidTr="00CD5F5F">
        <w:tc>
          <w:tcPr>
            <w:tcW w:w="1700" w:type="dxa"/>
            <w:vAlign w:val="bottom"/>
          </w:tcPr>
          <w:p w:rsidR="007D042B" w:rsidRPr="007D042B" w:rsidRDefault="007D042B" w:rsidP="00CD5F5F">
            <w:pPr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 xml:space="preserve">   AIC</w:t>
            </w: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6.91</w:t>
            </w: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3.66</w:t>
            </w: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7.31</w:t>
            </w:r>
          </w:p>
        </w:tc>
        <w:tc>
          <w:tcPr>
            <w:tcW w:w="205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3.14</w:t>
            </w:r>
          </w:p>
        </w:tc>
      </w:tr>
      <w:tr w:rsidR="007D042B" w:rsidRPr="007D042B" w:rsidTr="00CD5F5F">
        <w:tc>
          <w:tcPr>
            <w:tcW w:w="1700" w:type="dxa"/>
          </w:tcPr>
          <w:p w:rsidR="007D042B" w:rsidRPr="007D042B" w:rsidRDefault="007D042B" w:rsidP="00CD5F5F">
            <w:pPr>
              <w:rPr>
                <w:rFonts w:cs="Times New Roman"/>
                <w:b/>
              </w:rPr>
            </w:pPr>
          </w:p>
        </w:tc>
        <w:tc>
          <w:tcPr>
            <w:tcW w:w="1865" w:type="dxa"/>
          </w:tcPr>
          <w:p w:rsidR="007D042B" w:rsidRPr="007D042B" w:rsidRDefault="007D042B" w:rsidP="00CD5F5F">
            <w:pPr>
              <w:rPr>
                <w:rFonts w:cs="Times New Roman"/>
                <w:b/>
              </w:rPr>
            </w:pPr>
          </w:p>
        </w:tc>
        <w:tc>
          <w:tcPr>
            <w:tcW w:w="1865" w:type="dxa"/>
          </w:tcPr>
          <w:p w:rsidR="007D042B" w:rsidRPr="007D042B" w:rsidRDefault="007D042B" w:rsidP="00CD5F5F">
            <w:pPr>
              <w:rPr>
                <w:rFonts w:cs="Times New Roman"/>
                <w:b/>
              </w:rPr>
            </w:pPr>
          </w:p>
        </w:tc>
        <w:tc>
          <w:tcPr>
            <w:tcW w:w="1865" w:type="dxa"/>
          </w:tcPr>
          <w:p w:rsidR="007D042B" w:rsidRPr="007D042B" w:rsidRDefault="007D042B" w:rsidP="00CD5F5F">
            <w:pPr>
              <w:rPr>
                <w:rFonts w:cs="Times New Roman"/>
                <w:b/>
              </w:rPr>
            </w:pPr>
          </w:p>
        </w:tc>
        <w:tc>
          <w:tcPr>
            <w:tcW w:w="2055" w:type="dxa"/>
          </w:tcPr>
          <w:p w:rsidR="007D042B" w:rsidRPr="007D042B" w:rsidRDefault="007D042B" w:rsidP="00CD5F5F">
            <w:pPr>
              <w:rPr>
                <w:rFonts w:cs="Times New Roman"/>
                <w:b/>
              </w:rPr>
            </w:pPr>
          </w:p>
        </w:tc>
      </w:tr>
      <w:tr w:rsidR="007D042B" w:rsidRPr="007D042B" w:rsidTr="00CD5F5F">
        <w:tc>
          <w:tcPr>
            <w:tcW w:w="1700" w:type="dxa"/>
          </w:tcPr>
          <w:p w:rsidR="007D042B" w:rsidRPr="007D042B" w:rsidRDefault="007D042B" w:rsidP="00CD5F5F">
            <w:pPr>
              <w:rPr>
                <w:rFonts w:cs="Times New Roman"/>
                <w:b/>
              </w:rPr>
            </w:pPr>
            <w:r w:rsidRPr="007D042B">
              <w:rPr>
                <w:rFonts w:cs="Times New Roman"/>
                <w:b/>
              </w:rPr>
              <w:t>Negative Binomial</w:t>
            </w:r>
          </w:p>
        </w:tc>
        <w:tc>
          <w:tcPr>
            <w:tcW w:w="1865" w:type="dxa"/>
          </w:tcPr>
          <w:p w:rsidR="007D042B" w:rsidRPr="007D042B" w:rsidRDefault="007D042B" w:rsidP="00CD5F5F">
            <w:pPr>
              <w:rPr>
                <w:rFonts w:cs="Times New Roman"/>
                <w:b/>
              </w:rPr>
            </w:pPr>
          </w:p>
        </w:tc>
        <w:tc>
          <w:tcPr>
            <w:tcW w:w="1865" w:type="dxa"/>
          </w:tcPr>
          <w:p w:rsidR="007D042B" w:rsidRPr="007D042B" w:rsidRDefault="007D042B" w:rsidP="00CD5F5F">
            <w:pPr>
              <w:rPr>
                <w:rFonts w:cs="Times New Roman"/>
                <w:b/>
              </w:rPr>
            </w:pPr>
          </w:p>
        </w:tc>
        <w:tc>
          <w:tcPr>
            <w:tcW w:w="1865" w:type="dxa"/>
          </w:tcPr>
          <w:p w:rsidR="007D042B" w:rsidRPr="007D042B" w:rsidRDefault="007D042B" w:rsidP="00CD5F5F">
            <w:pPr>
              <w:rPr>
                <w:rFonts w:cs="Times New Roman"/>
                <w:b/>
              </w:rPr>
            </w:pPr>
          </w:p>
        </w:tc>
        <w:tc>
          <w:tcPr>
            <w:tcW w:w="2055" w:type="dxa"/>
          </w:tcPr>
          <w:p w:rsidR="007D042B" w:rsidRPr="007D042B" w:rsidRDefault="007D042B" w:rsidP="00CD5F5F">
            <w:pPr>
              <w:rPr>
                <w:rFonts w:cs="Times New Roman"/>
                <w:b/>
              </w:rPr>
            </w:pPr>
          </w:p>
        </w:tc>
      </w:tr>
      <w:tr w:rsidR="007D042B" w:rsidRPr="007D042B" w:rsidTr="00CD5F5F">
        <w:tc>
          <w:tcPr>
            <w:tcW w:w="1700" w:type="dxa"/>
            <w:vAlign w:val="bottom"/>
          </w:tcPr>
          <w:p w:rsidR="007D042B" w:rsidRPr="007D042B" w:rsidRDefault="007D042B" w:rsidP="00CD5F5F">
            <w:pPr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 xml:space="preserve">   BIC</w:t>
            </w: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-4,957.79</w:t>
            </w: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-5,512.19</w:t>
            </w: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-5,333.35</w:t>
            </w:r>
          </w:p>
        </w:tc>
        <w:tc>
          <w:tcPr>
            <w:tcW w:w="205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-5,011.79</w:t>
            </w:r>
          </w:p>
        </w:tc>
      </w:tr>
      <w:tr w:rsidR="007D042B" w:rsidRPr="007D042B" w:rsidTr="00CD5F5F">
        <w:tc>
          <w:tcPr>
            <w:tcW w:w="1700" w:type="dxa"/>
            <w:vAlign w:val="bottom"/>
          </w:tcPr>
          <w:p w:rsidR="007D042B" w:rsidRPr="007D042B" w:rsidRDefault="007D042B" w:rsidP="00CD5F5F">
            <w:pPr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 xml:space="preserve">   AIC</w:t>
            </w: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2.02</w:t>
            </w: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1.48</w:t>
            </w: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1.65</w:t>
            </w:r>
          </w:p>
        </w:tc>
        <w:tc>
          <w:tcPr>
            <w:tcW w:w="205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1.97</w:t>
            </w:r>
          </w:p>
        </w:tc>
      </w:tr>
      <w:tr w:rsidR="007D042B" w:rsidRPr="007D042B" w:rsidTr="00CD5F5F">
        <w:tc>
          <w:tcPr>
            <w:tcW w:w="1700" w:type="dxa"/>
            <w:vAlign w:val="bottom"/>
          </w:tcPr>
          <w:p w:rsidR="007D042B" w:rsidRPr="007D042B" w:rsidRDefault="007D042B" w:rsidP="00CD5F5F">
            <w:pPr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 xml:space="preserve">   LR Test</w:t>
            </w: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4,991.67***</w:t>
            </w: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2,228.47***</w:t>
            </w: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5,779.81***</w:t>
            </w:r>
          </w:p>
        </w:tc>
        <w:tc>
          <w:tcPr>
            <w:tcW w:w="205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1,199.15***</w:t>
            </w:r>
          </w:p>
        </w:tc>
      </w:tr>
      <w:tr w:rsidR="007D042B" w:rsidRPr="007D042B" w:rsidTr="00CD5F5F">
        <w:tc>
          <w:tcPr>
            <w:tcW w:w="1700" w:type="dxa"/>
            <w:vAlign w:val="bottom"/>
          </w:tcPr>
          <w:p w:rsidR="007D042B" w:rsidRPr="007D042B" w:rsidRDefault="007D042B" w:rsidP="00CD5F5F">
            <w:pPr>
              <w:rPr>
                <w:rFonts w:cs="Times New Roman"/>
                <w:color w:val="000000"/>
              </w:rPr>
            </w:pPr>
          </w:p>
        </w:tc>
        <w:tc>
          <w:tcPr>
            <w:tcW w:w="1865" w:type="dxa"/>
          </w:tcPr>
          <w:p w:rsidR="007D042B" w:rsidRPr="007D042B" w:rsidRDefault="007D042B" w:rsidP="00CD5F5F">
            <w:pPr>
              <w:rPr>
                <w:rFonts w:cs="Times New Roman"/>
                <w:b/>
              </w:rPr>
            </w:pPr>
          </w:p>
        </w:tc>
        <w:tc>
          <w:tcPr>
            <w:tcW w:w="1865" w:type="dxa"/>
          </w:tcPr>
          <w:p w:rsidR="007D042B" w:rsidRPr="007D042B" w:rsidRDefault="007D042B" w:rsidP="00CD5F5F">
            <w:pPr>
              <w:rPr>
                <w:rFonts w:cs="Times New Roman"/>
                <w:b/>
              </w:rPr>
            </w:pPr>
          </w:p>
        </w:tc>
        <w:tc>
          <w:tcPr>
            <w:tcW w:w="1865" w:type="dxa"/>
          </w:tcPr>
          <w:p w:rsidR="007D042B" w:rsidRPr="007D042B" w:rsidRDefault="007D042B" w:rsidP="00CD5F5F">
            <w:pPr>
              <w:rPr>
                <w:rFonts w:cs="Times New Roman"/>
                <w:b/>
              </w:rPr>
            </w:pPr>
          </w:p>
        </w:tc>
        <w:tc>
          <w:tcPr>
            <w:tcW w:w="2055" w:type="dxa"/>
          </w:tcPr>
          <w:p w:rsidR="007D042B" w:rsidRPr="007D042B" w:rsidRDefault="007D042B" w:rsidP="00CD5F5F">
            <w:pPr>
              <w:rPr>
                <w:rFonts w:cs="Times New Roman"/>
                <w:b/>
              </w:rPr>
            </w:pPr>
          </w:p>
        </w:tc>
      </w:tr>
      <w:tr w:rsidR="007D042B" w:rsidRPr="007D042B" w:rsidTr="00CD5F5F">
        <w:tc>
          <w:tcPr>
            <w:tcW w:w="1700" w:type="dxa"/>
            <w:vAlign w:val="bottom"/>
          </w:tcPr>
          <w:p w:rsidR="007D042B" w:rsidRPr="007D042B" w:rsidRDefault="007D042B" w:rsidP="00CD5F5F">
            <w:pPr>
              <w:rPr>
                <w:rFonts w:cs="Times New Roman"/>
                <w:b/>
                <w:bCs/>
                <w:color w:val="000000"/>
              </w:rPr>
            </w:pPr>
            <w:r w:rsidRPr="007D042B">
              <w:rPr>
                <w:rFonts w:cs="Times New Roman"/>
                <w:b/>
                <w:bCs/>
                <w:color w:val="000000"/>
              </w:rPr>
              <w:t>Zero-Inflated Poisson</w:t>
            </w:r>
          </w:p>
        </w:tc>
        <w:tc>
          <w:tcPr>
            <w:tcW w:w="1865" w:type="dxa"/>
          </w:tcPr>
          <w:p w:rsidR="007D042B" w:rsidRPr="007D042B" w:rsidRDefault="007D042B" w:rsidP="00CD5F5F">
            <w:pPr>
              <w:rPr>
                <w:rFonts w:cs="Times New Roman"/>
                <w:b/>
              </w:rPr>
            </w:pPr>
          </w:p>
        </w:tc>
        <w:tc>
          <w:tcPr>
            <w:tcW w:w="1865" w:type="dxa"/>
          </w:tcPr>
          <w:p w:rsidR="007D042B" w:rsidRPr="007D042B" w:rsidRDefault="007D042B" w:rsidP="00CD5F5F">
            <w:pPr>
              <w:rPr>
                <w:rFonts w:cs="Times New Roman"/>
                <w:b/>
              </w:rPr>
            </w:pPr>
          </w:p>
        </w:tc>
        <w:tc>
          <w:tcPr>
            <w:tcW w:w="1865" w:type="dxa"/>
          </w:tcPr>
          <w:p w:rsidR="007D042B" w:rsidRPr="007D042B" w:rsidRDefault="007D042B" w:rsidP="00CD5F5F">
            <w:pPr>
              <w:rPr>
                <w:rFonts w:cs="Times New Roman"/>
                <w:b/>
              </w:rPr>
            </w:pPr>
          </w:p>
        </w:tc>
        <w:tc>
          <w:tcPr>
            <w:tcW w:w="2055" w:type="dxa"/>
          </w:tcPr>
          <w:p w:rsidR="007D042B" w:rsidRPr="007D042B" w:rsidRDefault="007D042B" w:rsidP="00CD5F5F">
            <w:pPr>
              <w:rPr>
                <w:rFonts w:cs="Times New Roman"/>
                <w:b/>
              </w:rPr>
            </w:pPr>
          </w:p>
        </w:tc>
      </w:tr>
      <w:tr w:rsidR="007D042B" w:rsidRPr="007D042B" w:rsidTr="00CD5F5F">
        <w:tc>
          <w:tcPr>
            <w:tcW w:w="1700" w:type="dxa"/>
            <w:vAlign w:val="bottom"/>
          </w:tcPr>
          <w:p w:rsidR="007D042B" w:rsidRPr="007D042B" w:rsidRDefault="007D042B" w:rsidP="00CD5F5F">
            <w:pPr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 xml:space="preserve">   BIC</w:t>
            </w: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-3,231.98</w:t>
            </w: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-4,086.87</w:t>
            </w: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-3,609.96</w:t>
            </w:r>
          </w:p>
        </w:tc>
        <w:tc>
          <w:tcPr>
            <w:tcW w:w="205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-4,606.42</w:t>
            </w:r>
          </w:p>
        </w:tc>
      </w:tr>
      <w:tr w:rsidR="007D042B" w:rsidRPr="007D042B" w:rsidTr="00CD5F5F">
        <w:tc>
          <w:tcPr>
            <w:tcW w:w="1700" w:type="dxa"/>
            <w:vAlign w:val="bottom"/>
          </w:tcPr>
          <w:p w:rsidR="007D042B" w:rsidRPr="007D042B" w:rsidRDefault="007D042B" w:rsidP="00CD5F5F">
            <w:pPr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 xml:space="preserve">   AIC</w:t>
            </w: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3.67</w:t>
            </w: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2.83</w:t>
            </w: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3.30</w:t>
            </w:r>
          </w:p>
        </w:tc>
        <w:tc>
          <w:tcPr>
            <w:tcW w:w="205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2.32</w:t>
            </w:r>
          </w:p>
        </w:tc>
      </w:tr>
      <w:tr w:rsidR="007D042B" w:rsidRPr="007D042B" w:rsidTr="00CD5F5F">
        <w:tc>
          <w:tcPr>
            <w:tcW w:w="1700" w:type="dxa"/>
            <w:vAlign w:val="bottom"/>
          </w:tcPr>
          <w:p w:rsidR="007D042B" w:rsidRPr="007D042B" w:rsidRDefault="007D042B" w:rsidP="00CD5F5F">
            <w:pPr>
              <w:rPr>
                <w:rFonts w:cs="Times New Roman"/>
                <w:color w:val="000000"/>
              </w:rPr>
            </w:pP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05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7D042B" w:rsidRPr="007D042B" w:rsidTr="00CD5F5F">
        <w:tc>
          <w:tcPr>
            <w:tcW w:w="1700" w:type="dxa"/>
            <w:vAlign w:val="bottom"/>
          </w:tcPr>
          <w:p w:rsidR="007D042B" w:rsidRPr="007D042B" w:rsidRDefault="007D042B" w:rsidP="00CD5F5F">
            <w:pPr>
              <w:rPr>
                <w:rFonts w:cs="Times New Roman"/>
                <w:b/>
                <w:bCs/>
                <w:color w:val="000000"/>
              </w:rPr>
            </w:pPr>
            <w:r w:rsidRPr="007D042B">
              <w:rPr>
                <w:rFonts w:cs="Times New Roman"/>
                <w:b/>
                <w:bCs/>
                <w:color w:val="000000"/>
              </w:rPr>
              <w:t>Zero-Inflated Negative Binomial</w:t>
            </w: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05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7D042B" w:rsidRPr="007D042B" w:rsidTr="00CD5F5F">
        <w:tc>
          <w:tcPr>
            <w:tcW w:w="1700" w:type="dxa"/>
            <w:vAlign w:val="bottom"/>
          </w:tcPr>
          <w:p w:rsidR="007D042B" w:rsidRPr="007D042B" w:rsidRDefault="007D042B" w:rsidP="00CD5F5F">
            <w:pPr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 xml:space="preserve">   BIC</w:t>
            </w: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-5,081.11</w:t>
            </w: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NA</w:t>
            </w: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-5,279.48</w:t>
            </w:r>
          </w:p>
        </w:tc>
        <w:tc>
          <w:tcPr>
            <w:tcW w:w="205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-5,000.59</w:t>
            </w:r>
          </w:p>
        </w:tc>
      </w:tr>
      <w:tr w:rsidR="007D042B" w:rsidRPr="007D042B" w:rsidTr="00CD5F5F">
        <w:tc>
          <w:tcPr>
            <w:tcW w:w="1700" w:type="dxa"/>
            <w:vAlign w:val="bottom"/>
          </w:tcPr>
          <w:p w:rsidR="007D042B" w:rsidRPr="007D042B" w:rsidRDefault="007D042B" w:rsidP="00CD5F5F">
            <w:pPr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 xml:space="preserve">   AIC</w:t>
            </w: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1.85</w:t>
            </w: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NA</w:t>
            </w: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1.66</w:t>
            </w:r>
          </w:p>
        </w:tc>
        <w:tc>
          <w:tcPr>
            <w:tcW w:w="205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1.93</w:t>
            </w:r>
          </w:p>
        </w:tc>
      </w:tr>
      <w:tr w:rsidR="007D042B" w:rsidRPr="007D042B" w:rsidTr="00CD5F5F">
        <w:tc>
          <w:tcPr>
            <w:tcW w:w="1700" w:type="dxa"/>
            <w:vAlign w:val="bottom"/>
          </w:tcPr>
          <w:p w:rsidR="007D042B" w:rsidRPr="007D042B" w:rsidRDefault="007D042B" w:rsidP="00CD5F5F">
            <w:pPr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 xml:space="preserve">   LR Test</w:t>
            </w: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1,856.06***</w:t>
            </w: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NA</w:t>
            </w: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1,676.44***</w:t>
            </w:r>
          </w:p>
        </w:tc>
        <w:tc>
          <w:tcPr>
            <w:tcW w:w="205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401.10***</w:t>
            </w:r>
          </w:p>
        </w:tc>
      </w:tr>
      <w:tr w:rsidR="007D042B" w:rsidRPr="007D042B" w:rsidTr="00CD5F5F">
        <w:tc>
          <w:tcPr>
            <w:tcW w:w="1700" w:type="dxa"/>
            <w:vAlign w:val="bottom"/>
          </w:tcPr>
          <w:p w:rsidR="007D042B" w:rsidRPr="007D042B" w:rsidRDefault="007D042B" w:rsidP="00CD5F5F">
            <w:pPr>
              <w:rPr>
                <w:rFonts w:cs="Times New Roman"/>
                <w:color w:val="000000"/>
              </w:rPr>
            </w:pP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05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7D042B" w:rsidRPr="007D042B" w:rsidTr="00CD5F5F">
        <w:tc>
          <w:tcPr>
            <w:tcW w:w="1700" w:type="dxa"/>
            <w:vAlign w:val="bottom"/>
          </w:tcPr>
          <w:p w:rsidR="007D042B" w:rsidRPr="007D042B" w:rsidRDefault="007D042B" w:rsidP="00CD5F5F">
            <w:pPr>
              <w:rPr>
                <w:rFonts w:cs="Times New Roman"/>
                <w:b/>
                <w:bCs/>
                <w:color w:val="000000"/>
              </w:rPr>
            </w:pPr>
            <w:r w:rsidRPr="007D042B">
              <w:rPr>
                <w:rFonts w:cs="Times New Roman"/>
                <w:b/>
                <w:bCs/>
                <w:color w:val="000000"/>
              </w:rPr>
              <w:t>Selection</w:t>
            </w: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Zero-Inflated Negative Binomial</w:t>
            </w: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Negative Binomial</w:t>
            </w:r>
          </w:p>
        </w:tc>
        <w:tc>
          <w:tcPr>
            <w:tcW w:w="186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Negative Binomial</w:t>
            </w:r>
          </w:p>
        </w:tc>
        <w:tc>
          <w:tcPr>
            <w:tcW w:w="2055" w:type="dxa"/>
            <w:vAlign w:val="bottom"/>
          </w:tcPr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 xml:space="preserve">Negative 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color w:val="000000"/>
              </w:rPr>
              <w:t>Binomial</w:t>
            </w:r>
          </w:p>
        </w:tc>
      </w:tr>
      <w:tr w:rsidR="007D042B" w:rsidRPr="007D042B" w:rsidTr="00CD5F5F">
        <w:tc>
          <w:tcPr>
            <w:tcW w:w="9350" w:type="dxa"/>
            <w:gridSpan w:val="5"/>
            <w:vAlign w:val="bottom"/>
          </w:tcPr>
          <w:p w:rsidR="007D042B" w:rsidRPr="007D042B" w:rsidRDefault="007D042B" w:rsidP="00CD5F5F">
            <w:pPr>
              <w:rPr>
                <w:rFonts w:cs="Times New Roman"/>
                <w:color w:val="000000"/>
              </w:rPr>
            </w:pPr>
            <w:r w:rsidRPr="007D042B">
              <w:rPr>
                <w:rFonts w:cs="Times New Roman"/>
                <w:sz w:val="18"/>
                <w:szCs w:val="18"/>
              </w:rPr>
              <w:t>Notes: ***p≤0.01, **p≤0.05, *p≤0.10</w:t>
            </w:r>
          </w:p>
        </w:tc>
      </w:tr>
    </w:tbl>
    <w:p w:rsidR="007D042B" w:rsidRPr="007D042B" w:rsidRDefault="007D042B" w:rsidP="007D042B">
      <w:pPr>
        <w:rPr>
          <w:rFonts w:ascii="Garamond" w:hAnsi="Garamond"/>
        </w:rPr>
      </w:pPr>
    </w:p>
    <w:p w:rsidR="007D042B" w:rsidRPr="007D042B" w:rsidRDefault="007D042B">
      <w:pPr>
        <w:rPr>
          <w:rFonts w:ascii="Garamond" w:hAnsi="Garamond"/>
          <w:b/>
          <w:caps/>
          <w:sz w:val="20"/>
          <w:szCs w:val="20"/>
        </w:rPr>
      </w:pPr>
    </w:p>
    <w:p w:rsidR="007D042B" w:rsidRDefault="007D042B">
      <w:pPr>
        <w:rPr>
          <w:rFonts w:ascii="Garamond" w:hAnsi="Garamond"/>
          <w:b/>
          <w:caps/>
          <w:sz w:val="20"/>
          <w:szCs w:val="20"/>
        </w:rPr>
      </w:pPr>
      <w:r>
        <w:rPr>
          <w:rFonts w:ascii="Garamond" w:hAnsi="Garamond"/>
          <w:b/>
          <w:caps/>
          <w:sz w:val="20"/>
          <w:szCs w:val="20"/>
        </w:rPr>
        <w:br w:type="page"/>
      </w:r>
    </w:p>
    <w:p w:rsidR="007D042B" w:rsidRPr="007D042B" w:rsidRDefault="007D042B" w:rsidP="007D042B">
      <w:pPr>
        <w:rPr>
          <w:rFonts w:ascii="Garamond" w:hAnsi="Garamond"/>
          <w:b/>
          <w:sz w:val="20"/>
          <w:szCs w:val="20"/>
        </w:rPr>
      </w:pPr>
      <w:r w:rsidRPr="007D042B">
        <w:rPr>
          <w:rFonts w:ascii="Garamond" w:hAnsi="Garamond"/>
          <w:b/>
          <w:caps/>
          <w:sz w:val="20"/>
          <w:szCs w:val="20"/>
        </w:rPr>
        <w:lastRenderedPageBreak/>
        <w:t>A</w:t>
      </w:r>
      <w:r w:rsidRPr="007D042B">
        <w:rPr>
          <w:rFonts w:ascii="Garamond" w:hAnsi="Garamond"/>
          <w:b/>
          <w:sz w:val="20"/>
          <w:szCs w:val="20"/>
        </w:rPr>
        <w:t>ppendix 2: Comparison of Socioeconomic Status Models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0"/>
        <w:gridCol w:w="2880"/>
        <w:gridCol w:w="2880"/>
      </w:tblGrid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D042B">
              <w:rPr>
                <w:rFonts w:cs="Times New Roman"/>
                <w:b/>
                <w:sz w:val="18"/>
                <w:szCs w:val="18"/>
              </w:rPr>
              <w:t xml:space="preserve">Socioeconomic Status 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D042B">
              <w:rPr>
                <w:rFonts w:cs="Times New Roman"/>
                <w:b/>
                <w:sz w:val="18"/>
                <w:szCs w:val="18"/>
              </w:rPr>
              <w:t>(Negative Binomial)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D042B">
              <w:rPr>
                <w:rFonts w:cs="Times New Roman"/>
                <w:b/>
                <w:sz w:val="18"/>
                <w:szCs w:val="18"/>
              </w:rPr>
              <w:t>Socioeconomic Status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b/>
                <w:sz w:val="18"/>
                <w:szCs w:val="18"/>
              </w:rPr>
              <w:t>(Zero-Inflated Negative Binomial)</w:t>
            </w:r>
          </w:p>
        </w:tc>
      </w:tr>
      <w:tr w:rsidR="007D042B" w:rsidRPr="007D042B" w:rsidTr="00CD5F5F">
        <w:tc>
          <w:tcPr>
            <w:tcW w:w="5000" w:type="pct"/>
            <w:gridSpan w:val="3"/>
          </w:tcPr>
          <w:p w:rsidR="007D042B" w:rsidRPr="007D042B" w:rsidRDefault="007D042B" w:rsidP="00CD5F5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D042B">
              <w:rPr>
                <w:rFonts w:cs="Times New Roman"/>
                <w:b/>
                <w:sz w:val="18"/>
                <w:szCs w:val="18"/>
              </w:rPr>
              <w:t>Count Stage</w:t>
            </w:r>
          </w:p>
        </w:tc>
      </w:tr>
      <w:tr w:rsidR="007D042B" w:rsidRPr="007D042B" w:rsidTr="00CD5F5F">
        <w:tc>
          <w:tcPr>
            <w:tcW w:w="5000" w:type="pct"/>
            <w:gridSpan w:val="3"/>
          </w:tcPr>
          <w:p w:rsidR="007D042B" w:rsidRPr="007D042B" w:rsidRDefault="007D042B" w:rsidP="00CD5F5F">
            <w:pPr>
              <w:rPr>
                <w:rFonts w:cs="Times New Roman"/>
                <w:b/>
                <w:sz w:val="18"/>
                <w:szCs w:val="18"/>
              </w:rPr>
            </w:pPr>
            <w:r w:rsidRPr="007D042B">
              <w:rPr>
                <w:rFonts w:cs="Times New Roman"/>
                <w:b/>
                <w:sz w:val="18"/>
                <w:szCs w:val="18"/>
              </w:rPr>
              <w:t>Commenter Characteristics</w:t>
            </w:r>
          </w:p>
        </w:tc>
      </w:tr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Intersectional Constituency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1.31***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(0.21)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1.26***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(0.24)</w:t>
            </w:r>
          </w:p>
        </w:tc>
      </w:tr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Conservative Organization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-2.12***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(0.79)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-2.27***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(0.76)</w:t>
            </w:r>
          </w:p>
        </w:tc>
      </w:tr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Coalition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-0.78***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(0.19)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0.14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(0.25)</w:t>
            </w:r>
          </w:p>
        </w:tc>
      </w:tr>
      <w:tr w:rsidR="007D042B" w:rsidRPr="007D042B" w:rsidTr="00CD5F5F">
        <w:tc>
          <w:tcPr>
            <w:tcW w:w="5000" w:type="pct"/>
            <w:gridSpan w:val="3"/>
          </w:tcPr>
          <w:p w:rsidR="007D042B" w:rsidRPr="007D042B" w:rsidRDefault="007D042B" w:rsidP="00CD5F5F">
            <w:pPr>
              <w:rPr>
                <w:rFonts w:cs="Times New Roman"/>
                <w:b/>
                <w:sz w:val="18"/>
                <w:szCs w:val="18"/>
              </w:rPr>
            </w:pPr>
            <w:r w:rsidRPr="007D042B">
              <w:rPr>
                <w:rFonts w:cs="Times New Roman"/>
                <w:b/>
                <w:sz w:val="18"/>
                <w:szCs w:val="18"/>
              </w:rPr>
              <w:t>Policymaking Context</w:t>
            </w:r>
          </w:p>
        </w:tc>
      </w:tr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Intersectional Target Population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1.39***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(0.22)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0.55**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(0.24)</w:t>
            </w:r>
          </w:p>
        </w:tc>
      </w:tr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Received Media Coverage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0.60***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(0.18)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0.19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(0.23)</w:t>
            </w:r>
          </w:p>
        </w:tc>
      </w:tr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Moral Policy Rule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0.64***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(0.20)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0.38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(0.24)</w:t>
            </w:r>
          </w:p>
        </w:tc>
      </w:tr>
      <w:tr w:rsidR="006C3494" w:rsidRPr="007D042B" w:rsidTr="006C3494">
        <w:tc>
          <w:tcPr>
            <w:tcW w:w="5000" w:type="pct"/>
            <w:gridSpan w:val="3"/>
          </w:tcPr>
          <w:p w:rsidR="006C3494" w:rsidRPr="006C3494" w:rsidRDefault="006C3494" w:rsidP="006C3494">
            <w:pPr>
              <w:rPr>
                <w:b/>
                <w:sz w:val="18"/>
                <w:szCs w:val="18"/>
              </w:rPr>
            </w:pPr>
            <w:r w:rsidRPr="006C3494">
              <w:rPr>
                <w:b/>
                <w:sz w:val="18"/>
                <w:szCs w:val="18"/>
              </w:rPr>
              <w:t>Controls</w:t>
            </w:r>
          </w:p>
        </w:tc>
      </w:tr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Obama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-0.29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(0.22)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-0.91***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(0.28)</w:t>
            </w:r>
          </w:p>
        </w:tc>
      </w:tr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Divided Government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0.36*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(0.22)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-0.40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(0.27)</w:t>
            </w:r>
          </w:p>
        </w:tc>
      </w:tr>
      <w:tr w:rsidR="007D042B" w:rsidRPr="007D042B" w:rsidTr="00CD5F5F">
        <w:trPr>
          <w:trHeight w:val="50"/>
        </w:trPr>
        <w:tc>
          <w:tcPr>
            <w:tcW w:w="1920" w:type="pct"/>
            <w:tcBorders>
              <w:bottom w:val="single" w:sz="4" w:space="0" w:color="auto"/>
            </w:tcBorders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Word Count</w:t>
            </w:r>
          </w:p>
        </w:tc>
        <w:tc>
          <w:tcPr>
            <w:tcW w:w="1540" w:type="pct"/>
            <w:tcBorders>
              <w:bottom w:val="single" w:sz="4" w:space="0" w:color="auto"/>
            </w:tcBorders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0.0002***</w:t>
            </w:r>
            <w:r w:rsidRPr="007D042B">
              <w:rPr>
                <w:rFonts w:cs="Times New Roman"/>
                <w:sz w:val="18"/>
                <w:szCs w:val="18"/>
              </w:rPr>
              <w:br/>
              <w:t>(0.00003)</w:t>
            </w:r>
          </w:p>
        </w:tc>
        <w:tc>
          <w:tcPr>
            <w:tcW w:w="1540" w:type="pct"/>
            <w:tcBorders>
              <w:bottom w:val="single" w:sz="4" w:space="0" w:color="auto"/>
            </w:tcBorders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0.0002***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(0.00003)</w:t>
            </w:r>
          </w:p>
        </w:tc>
      </w:tr>
      <w:tr w:rsidR="007D042B" w:rsidRPr="007D042B" w:rsidTr="00CD5F5F">
        <w:tc>
          <w:tcPr>
            <w:tcW w:w="1920" w:type="pct"/>
            <w:tcBorders>
              <w:bottom w:val="single" w:sz="4" w:space="0" w:color="auto"/>
            </w:tcBorders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Constant</w:t>
            </w:r>
          </w:p>
        </w:tc>
        <w:tc>
          <w:tcPr>
            <w:tcW w:w="1540" w:type="pct"/>
            <w:tcBorders>
              <w:bottom w:val="single" w:sz="4" w:space="0" w:color="auto"/>
            </w:tcBorders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-1.95***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(0.34)</w:t>
            </w:r>
          </w:p>
        </w:tc>
        <w:tc>
          <w:tcPr>
            <w:tcW w:w="1540" w:type="pct"/>
            <w:tcBorders>
              <w:bottom w:val="single" w:sz="4" w:space="0" w:color="auto"/>
            </w:tcBorders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-0.08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(0.50)</w:t>
            </w:r>
          </w:p>
        </w:tc>
      </w:tr>
      <w:tr w:rsidR="007D042B" w:rsidRPr="007D042B" w:rsidTr="00CD5F5F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7D042B" w:rsidRPr="007D042B" w:rsidRDefault="007D042B" w:rsidP="00CD5F5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7D042B" w:rsidRPr="007D042B" w:rsidTr="00CD5F5F">
        <w:tc>
          <w:tcPr>
            <w:tcW w:w="5000" w:type="pct"/>
            <w:gridSpan w:val="3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b/>
                <w:i/>
                <w:sz w:val="18"/>
                <w:szCs w:val="18"/>
              </w:rPr>
              <w:t>Inflate Stage</w:t>
            </w:r>
          </w:p>
        </w:tc>
      </w:tr>
      <w:tr w:rsidR="007D042B" w:rsidRPr="007D042B" w:rsidTr="00CD5F5F">
        <w:tc>
          <w:tcPr>
            <w:tcW w:w="5000" w:type="pct"/>
            <w:gridSpan w:val="3"/>
          </w:tcPr>
          <w:p w:rsidR="007D042B" w:rsidRPr="007D042B" w:rsidRDefault="007D042B" w:rsidP="00CD5F5F">
            <w:pPr>
              <w:rPr>
                <w:b/>
                <w:sz w:val="18"/>
                <w:szCs w:val="18"/>
              </w:rPr>
            </w:pPr>
            <w:r w:rsidRPr="007D042B">
              <w:rPr>
                <w:b/>
                <w:sz w:val="18"/>
                <w:szCs w:val="18"/>
              </w:rPr>
              <w:t>Commenter Characteristics</w:t>
            </w:r>
          </w:p>
        </w:tc>
      </w:tr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Intersectional Constituency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0.33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(0.56)</w:t>
            </w:r>
          </w:p>
        </w:tc>
      </w:tr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Conservative Organization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-17.06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(2,443.48)</w:t>
            </w:r>
          </w:p>
        </w:tc>
      </w:tr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Coalition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2.93***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(0.56)</w:t>
            </w:r>
          </w:p>
        </w:tc>
      </w:tr>
      <w:tr w:rsidR="007D042B" w:rsidRPr="007D042B" w:rsidTr="00CD5F5F">
        <w:tc>
          <w:tcPr>
            <w:tcW w:w="5000" w:type="pct"/>
            <w:gridSpan w:val="3"/>
          </w:tcPr>
          <w:p w:rsidR="007D042B" w:rsidRPr="007D042B" w:rsidRDefault="007D042B" w:rsidP="00CD5F5F">
            <w:pPr>
              <w:rPr>
                <w:rFonts w:cs="Times New Roman"/>
                <w:b/>
                <w:sz w:val="18"/>
                <w:szCs w:val="18"/>
              </w:rPr>
            </w:pPr>
            <w:r w:rsidRPr="007D042B">
              <w:rPr>
                <w:rFonts w:cs="Times New Roman"/>
                <w:b/>
                <w:sz w:val="18"/>
                <w:szCs w:val="18"/>
              </w:rPr>
              <w:t>Policymaking Context</w:t>
            </w:r>
          </w:p>
        </w:tc>
      </w:tr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Intersectional Target Population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-16.19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(588.75)</w:t>
            </w:r>
          </w:p>
        </w:tc>
      </w:tr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Received Media Coverage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-1.12**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(0.49)</w:t>
            </w:r>
          </w:p>
        </w:tc>
      </w:tr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Moral Policy Rule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-0.47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(0.69)</w:t>
            </w:r>
          </w:p>
        </w:tc>
      </w:tr>
      <w:tr w:rsidR="006C3494" w:rsidRPr="007D042B" w:rsidTr="006C3494">
        <w:tc>
          <w:tcPr>
            <w:tcW w:w="5000" w:type="pct"/>
            <w:gridSpan w:val="3"/>
          </w:tcPr>
          <w:p w:rsidR="006C3494" w:rsidRPr="006C3494" w:rsidRDefault="006C3494" w:rsidP="006C3494">
            <w:pPr>
              <w:rPr>
                <w:b/>
                <w:sz w:val="18"/>
                <w:szCs w:val="18"/>
              </w:rPr>
            </w:pPr>
            <w:r w:rsidRPr="006C3494">
              <w:rPr>
                <w:b/>
                <w:sz w:val="18"/>
                <w:szCs w:val="18"/>
              </w:rPr>
              <w:t>Controls</w:t>
            </w:r>
          </w:p>
        </w:tc>
      </w:tr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Obama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-2.03***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(0.73)</w:t>
            </w:r>
          </w:p>
        </w:tc>
      </w:tr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Divided Government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-2.02***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(0.61)</w:t>
            </w:r>
          </w:p>
        </w:tc>
      </w:tr>
      <w:tr w:rsidR="007D042B" w:rsidRPr="007D042B" w:rsidTr="00CD5F5F">
        <w:trPr>
          <w:trHeight w:val="50"/>
        </w:trPr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Word Count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-0.00004***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(0.00005)</w:t>
            </w:r>
          </w:p>
        </w:tc>
      </w:tr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Constant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2.39***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(0.85)</w:t>
            </w:r>
          </w:p>
        </w:tc>
      </w:tr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/ln alpha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1.29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0.79***</w:t>
            </w:r>
          </w:p>
        </w:tc>
      </w:tr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b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alpha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3.65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2.22</w:t>
            </w:r>
          </w:p>
        </w:tc>
      </w:tr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b/>
                <w:sz w:val="18"/>
                <w:szCs w:val="18"/>
              </w:rPr>
            </w:pPr>
            <w:r w:rsidRPr="007D042B">
              <w:rPr>
                <w:rFonts w:cs="Times New Roman"/>
                <w:b/>
                <w:sz w:val="18"/>
                <w:szCs w:val="18"/>
              </w:rPr>
              <w:t>Log Likelihood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-993.02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-963.97</w:t>
            </w:r>
          </w:p>
        </w:tc>
      </w:tr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b/>
                <w:sz w:val="18"/>
                <w:szCs w:val="18"/>
              </w:rPr>
              <w:t>LR Chi</w:t>
            </w:r>
            <w:r w:rsidRPr="007D042B">
              <w:rPr>
                <w:rFonts w:cs="Times New Roman"/>
                <w:b/>
                <w:sz w:val="18"/>
                <w:szCs w:val="18"/>
                <w:vertAlign w:val="superscript"/>
              </w:rPr>
              <w:t>2</w:t>
            </w:r>
            <w:r w:rsidRPr="007D042B">
              <w:rPr>
                <w:rFonts w:cs="Times New Roman"/>
                <w:b/>
                <w:sz w:val="18"/>
                <w:szCs w:val="18"/>
              </w:rPr>
              <w:t xml:space="preserve"> (9)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182.45***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96.29***</w:t>
            </w:r>
          </w:p>
        </w:tc>
      </w:tr>
      <w:tr w:rsidR="007D042B" w:rsidRPr="007D042B" w:rsidTr="00CD5F5F">
        <w:trPr>
          <w:trHeight w:val="152"/>
        </w:trPr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1,021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1,021</w:t>
            </w:r>
          </w:p>
        </w:tc>
      </w:tr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7D042B">
              <w:rPr>
                <w:rFonts w:cs="Times New Roman"/>
                <w:b/>
                <w:sz w:val="18"/>
                <w:szCs w:val="18"/>
              </w:rPr>
              <w:t>N</w:t>
            </w:r>
            <w:r w:rsidRPr="007D042B">
              <w:rPr>
                <w:rFonts w:cs="Times New Roman"/>
                <w:b/>
                <w:sz w:val="18"/>
                <w:szCs w:val="18"/>
                <w:vertAlign w:val="subscript"/>
              </w:rPr>
              <w:t>Non</w:t>
            </w:r>
            <w:proofErr w:type="spellEnd"/>
            <w:r w:rsidRPr="007D042B">
              <w:rPr>
                <w:rFonts w:cs="Times New Roman"/>
                <w:b/>
                <w:sz w:val="18"/>
                <w:szCs w:val="18"/>
                <w:vertAlign w:val="subscript"/>
              </w:rPr>
              <w:t xml:space="preserve">-Zero, </w:t>
            </w:r>
            <w:proofErr w:type="spellStart"/>
            <w:r w:rsidRPr="007D042B">
              <w:rPr>
                <w:rFonts w:cs="Times New Roman"/>
                <w:b/>
                <w:sz w:val="18"/>
                <w:szCs w:val="18"/>
              </w:rPr>
              <w:t>N</w:t>
            </w:r>
            <w:r w:rsidRPr="007D042B">
              <w:rPr>
                <w:rFonts w:cs="Times New Roman"/>
                <w:b/>
                <w:sz w:val="18"/>
                <w:szCs w:val="18"/>
                <w:vertAlign w:val="subscript"/>
              </w:rPr>
              <w:t>Zero</w:t>
            </w:r>
            <w:proofErr w:type="spellEnd"/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263, 758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263, 758</w:t>
            </w:r>
          </w:p>
        </w:tc>
      </w:tr>
      <w:tr w:rsidR="007D042B" w:rsidRPr="007D042B" w:rsidTr="00CD5F5F">
        <w:tc>
          <w:tcPr>
            <w:tcW w:w="5000" w:type="pct"/>
            <w:gridSpan w:val="3"/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Notes: ***p≤0.01, **p≤0.05, *p≤0.10</w:t>
            </w:r>
          </w:p>
        </w:tc>
      </w:tr>
    </w:tbl>
    <w:p w:rsidR="007D042B" w:rsidRPr="007D042B" w:rsidRDefault="007D042B" w:rsidP="007D042B">
      <w:pPr>
        <w:rPr>
          <w:rFonts w:ascii="Garamond" w:hAnsi="Garamond"/>
          <w:b/>
        </w:rPr>
        <w:sectPr w:rsidR="007D042B" w:rsidRPr="007D042B" w:rsidSect="0008606F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7D042B" w:rsidRPr="007D042B" w:rsidRDefault="006C3494" w:rsidP="007D042B">
      <w:pPr>
        <w:rPr>
          <w:rFonts w:ascii="Garamond" w:hAnsi="Garamond"/>
          <w:b/>
          <w:caps/>
          <w:sz w:val="20"/>
          <w:szCs w:val="20"/>
        </w:rPr>
        <w:sectPr w:rsidR="007D042B" w:rsidRPr="007D042B" w:rsidSect="0008606F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Garamond" w:hAnsi="Garamond"/>
          <w:b/>
          <w:caps/>
          <w:noProof/>
          <w:sz w:val="20"/>
          <w:szCs w:val="20"/>
        </w:rPr>
        <w:lastRenderedPageBreak/>
        <w:drawing>
          <wp:inline distT="0" distB="0" distL="0" distR="0" wp14:anchorId="65AAF17B">
            <wp:extent cx="8675370" cy="6309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5370" cy="6309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042B" w:rsidRPr="007D042B" w:rsidRDefault="007D042B" w:rsidP="007D042B">
      <w:pPr>
        <w:rPr>
          <w:rFonts w:ascii="Garamond" w:hAnsi="Garamond"/>
          <w:b/>
          <w:sz w:val="20"/>
          <w:szCs w:val="20"/>
        </w:rPr>
      </w:pPr>
      <w:r w:rsidRPr="007D042B">
        <w:rPr>
          <w:rFonts w:ascii="Garamond" w:hAnsi="Garamond"/>
          <w:b/>
          <w:caps/>
          <w:sz w:val="20"/>
          <w:szCs w:val="20"/>
        </w:rPr>
        <w:lastRenderedPageBreak/>
        <w:t>A</w:t>
      </w:r>
      <w:r w:rsidRPr="007D042B">
        <w:rPr>
          <w:rFonts w:ascii="Garamond" w:hAnsi="Garamond"/>
          <w:b/>
          <w:sz w:val="20"/>
          <w:szCs w:val="20"/>
        </w:rPr>
        <w:t>ppendix 3: Comparison of Socioeconomic Status Models with Affordable Care Act Reproductive Rights Rules Removed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0"/>
        <w:gridCol w:w="2880"/>
        <w:gridCol w:w="2880"/>
      </w:tblGrid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D042B">
              <w:rPr>
                <w:rFonts w:cs="Times New Roman"/>
                <w:b/>
                <w:sz w:val="18"/>
                <w:szCs w:val="18"/>
              </w:rPr>
              <w:t>Socioeconomic Status without ACA Reproductive Rights Rules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D042B">
              <w:rPr>
                <w:rFonts w:cs="Times New Roman"/>
                <w:b/>
                <w:sz w:val="18"/>
                <w:szCs w:val="18"/>
              </w:rPr>
              <w:t>(Negative Binomial)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D042B">
              <w:rPr>
                <w:rFonts w:cs="Times New Roman"/>
                <w:b/>
                <w:sz w:val="18"/>
                <w:szCs w:val="18"/>
              </w:rPr>
              <w:t>Socioeconomic Status with ACA Reproductive Rights Rules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b/>
                <w:sz w:val="18"/>
                <w:szCs w:val="18"/>
              </w:rPr>
              <w:t>(Negative Binomial)</w:t>
            </w:r>
          </w:p>
        </w:tc>
      </w:tr>
      <w:tr w:rsidR="007D042B" w:rsidRPr="007D042B" w:rsidTr="00CD5F5F">
        <w:tc>
          <w:tcPr>
            <w:tcW w:w="5000" w:type="pct"/>
            <w:gridSpan w:val="3"/>
          </w:tcPr>
          <w:p w:rsidR="007D042B" w:rsidRPr="007D042B" w:rsidRDefault="007D042B" w:rsidP="00CD5F5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D042B">
              <w:rPr>
                <w:rFonts w:cs="Times New Roman"/>
                <w:b/>
                <w:sz w:val="18"/>
                <w:szCs w:val="18"/>
              </w:rPr>
              <w:t>Count Stage</w:t>
            </w:r>
          </w:p>
        </w:tc>
      </w:tr>
      <w:tr w:rsidR="007D042B" w:rsidRPr="007D042B" w:rsidTr="00CD5F5F">
        <w:tc>
          <w:tcPr>
            <w:tcW w:w="5000" w:type="pct"/>
            <w:gridSpan w:val="3"/>
          </w:tcPr>
          <w:p w:rsidR="007D042B" w:rsidRPr="007D042B" w:rsidRDefault="007D042B" w:rsidP="00CD5F5F">
            <w:pPr>
              <w:rPr>
                <w:rFonts w:cs="Times New Roman"/>
                <w:b/>
                <w:sz w:val="18"/>
                <w:szCs w:val="18"/>
              </w:rPr>
            </w:pPr>
            <w:r w:rsidRPr="007D042B">
              <w:rPr>
                <w:rFonts w:cs="Times New Roman"/>
                <w:b/>
                <w:sz w:val="18"/>
                <w:szCs w:val="18"/>
              </w:rPr>
              <w:t>Commenter Characteristics</w:t>
            </w:r>
          </w:p>
        </w:tc>
      </w:tr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Intersectional Constituency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1.39***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(0.22)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1.31***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(0.21)</w:t>
            </w:r>
          </w:p>
        </w:tc>
      </w:tr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Conservative Organization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-3.60***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(1.28)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-2.12***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(0.79)</w:t>
            </w:r>
          </w:p>
        </w:tc>
      </w:tr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Coalition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-0.91***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(0.21)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-0.78***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(0.19)</w:t>
            </w:r>
          </w:p>
        </w:tc>
      </w:tr>
      <w:tr w:rsidR="007D042B" w:rsidRPr="007D042B" w:rsidTr="00CD5F5F">
        <w:tc>
          <w:tcPr>
            <w:tcW w:w="5000" w:type="pct"/>
            <w:gridSpan w:val="3"/>
          </w:tcPr>
          <w:p w:rsidR="007D042B" w:rsidRPr="007D042B" w:rsidRDefault="007D042B" w:rsidP="00CD5F5F">
            <w:pPr>
              <w:rPr>
                <w:rFonts w:cs="Times New Roman"/>
                <w:b/>
                <w:sz w:val="18"/>
                <w:szCs w:val="18"/>
              </w:rPr>
            </w:pPr>
            <w:r w:rsidRPr="007D042B">
              <w:rPr>
                <w:rFonts w:cs="Times New Roman"/>
                <w:b/>
                <w:sz w:val="18"/>
                <w:szCs w:val="18"/>
              </w:rPr>
              <w:t>Policymaking Context</w:t>
            </w:r>
          </w:p>
        </w:tc>
      </w:tr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Intersectional Target Population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1.40***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(0.24).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1.39***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(0.22)</w:t>
            </w:r>
          </w:p>
        </w:tc>
      </w:tr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Received Media Coverage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0.61***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(0.19)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0.60***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(0.18)</w:t>
            </w:r>
          </w:p>
        </w:tc>
      </w:tr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Moral Policy Rule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0.76***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(0.25)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0.64***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(0.20)</w:t>
            </w:r>
          </w:p>
        </w:tc>
      </w:tr>
      <w:tr w:rsidR="006C3494" w:rsidRPr="007D042B" w:rsidTr="006C3494">
        <w:tc>
          <w:tcPr>
            <w:tcW w:w="5000" w:type="pct"/>
            <w:gridSpan w:val="3"/>
          </w:tcPr>
          <w:p w:rsidR="006C3494" w:rsidRPr="006C3494" w:rsidRDefault="006C3494" w:rsidP="006C3494">
            <w:pPr>
              <w:rPr>
                <w:b/>
                <w:sz w:val="18"/>
                <w:szCs w:val="18"/>
              </w:rPr>
            </w:pPr>
            <w:r w:rsidRPr="006C3494">
              <w:rPr>
                <w:b/>
                <w:sz w:val="18"/>
                <w:szCs w:val="18"/>
              </w:rPr>
              <w:t>Controls</w:t>
            </w:r>
          </w:p>
        </w:tc>
      </w:tr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Obama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-0.27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(0.23)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-0.29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(0.22)</w:t>
            </w:r>
          </w:p>
        </w:tc>
      </w:tr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Divided Government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0.40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(0.24)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0.36*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(0.22)</w:t>
            </w:r>
          </w:p>
        </w:tc>
      </w:tr>
      <w:tr w:rsidR="007D042B" w:rsidRPr="007D042B" w:rsidTr="00CD5F5F">
        <w:trPr>
          <w:trHeight w:val="50"/>
        </w:trPr>
        <w:tc>
          <w:tcPr>
            <w:tcW w:w="1920" w:type="pct"/>
            <w:tcBorders>
              <w:bottom w:val="single" w:sz="4" w:space="0" w:color="auto"/>
            </w:tcBorders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Word Count</w:t>
            </w:r>
          </w:p>
        </w:tc>
        <w:tc>
          <w:tcPr>
            <w:tcW w:w="1540" w:type="pct"/>
            <w:tcBorders>
              <w:bottom w:val="single" w:sz="4" w:space="0" w:color="auto"/>
            </w:tcBorders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0.0002***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(0.00003)</w:t>
            </w:r>
          </w:p>
        </w:tc>
        <w:tc>
          <w:tcPr>
            <w:tcW w:w="1540" w:type="pct"/>
            <w:tcBorders>
              <w:bottom w:val="single" w:sz="4" w:space="0" w:color="auto"/>
            </w:tcBorders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0.0002***</w:t>
            </w:r>
            <w:r w:rsidRPr="007D042B">
              <w:rPr>
                <w:rFonts w:cs="Times New Roman"/>
                <w:sz w:val="18"/>
                <w:szCs w:val="18"/>
              </w:rPr>
              <w:br/>
              <w:t>(0.00003)</w:t>
            </w:r>
          </w:p>
        </w:tc>
      </w:tr>
      <w:tr w:rsidR="007D042B" w:rsidRPr="007D042B" w:rsidTr="00CD5F5F">
        <w:tc>
          <w:tcPr>
            <w:tcW w:w="1920" w:type="pct"/>
            <w:tcBorders>
              <w:bottom w:val="single" w:sz="4" w:space="0" w:color="auto"/>
            </w:tcBorders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Constant</w:t>
            </w:r>
          </w:p>
        </w:tc>
        <w:tc>
          <w:tcPr>
            <w:tcW w:w="1540" w:type="pct"/>
            <w:tcBorders>
              <w:bottom w:val="single" w:sz="4" w:space="0" w:color="auto"/>
            </w:tcBorders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-1.99***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(0.37)</w:t>
            </w:r>
          </w:p>
        </w:tc>
        <w:tc>
          <w:tcPr>
            <w:tcW w:w="1540" w:type="pct"/>
            <w:tcBorders>
              <w:bottom w:val="single" w:sz="4" w:space="0" w:color="auto"/>
            </w:tcBorders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-1.95***</w:t>
            </w:r>
          </w:p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(0.34)</w:t>
            </w:r>
          </w:p>
        </w:tc>
      </w:tr>
      <w:tr w:rsidR="007D042B" w:rsidRPr="007D042B" w:rsidTr="00CD5F5F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7D042B" w:rsidRPr="007D042B" w:rsidRDefault="007D042B" w:rsidP="00CD5F5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/ln alpha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1.36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0.79***</w:t>
            </w:r>
          </w:p>
        </w:tc>
      </w:tr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b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alpha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3.90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2.22</w:t>
            </w:r>
          </w:p>
        </w:tc>
      </w:tr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b/>
                <w:sz w:val="18"/>
                <w:szCs w:val="18"/>
              </w:rPr>
            </w:pPr>
            <w:r w:rsidRPr="007D042B">
              <w:rPr>
                <w:rFonts w:cs="Times New Roman"/>
                <w:b/>
                <w:sz w:val="18"/>
                <w:szCs w:val="18"/>
              </w:rPr>
              <w:t>Log Likelihood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-887.54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-963.97</w:t>
            </w:r>
          </w:p>
        </w:tc>
      </w:tr>
      <w:tr w:rsidR="007D042B" w:rsidRPr="007D042B" w:rsidTr="00CD5F5F"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b/>
                <w:sz w:val="18"/>
                <w:szCs w:val="18"/>
              </w:rPr>
              <w:t>LR Chi</w:t>
            </w:r>
            <w:r w:rsidRPr="007D042B">
              <w:rPr>
                <w:rFonts w:cs="Times New Roman"/>
                <w:b/>
                <w:sz w:val="18"/>
                <w:szCs w:val="18"/>
                <w:vertAlign w:val="superscript"/>
              </w:rPr>
              <w:t>2</w:t>
            </w:r>
            <w:r w:rsidRPr="007D042B">
              <w:rPr>
                <w:rFonts w:cs="Times New Roman"/>
                <w:b/>
                <w:sz w:val="18"/>
                <w:szCs w:val="18"/>
              </w:rPr>
              <w:t xml:space="preserve"> (9)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166.11***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96.29***</w:t>
            </w:r>
          </w:p>
        </w:tc>
      </w:tr>
      <w:tr w:rsidR="007D042B" w:rsidRPr="007D042B" w:rsidTr="00CD5F5F">
        <w:trPr>
          <w:trHeight w:val="152"/>
        </w:trPr>
        <w:tc>
          <w:tcPr>
            <w:tcW w:w="1920" w:type="pct"/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928</w:t>
            </w:r>
          </w:p>
        </w:tc>
        <w:tc>
          <w:tcPr>
            <w:tcW w:w="1540" w:type="pct"/>
          </w:tcPr>
          <w:p w:rsidR="007D042B" w:rsidRPr="007D042B" w:rsidRDefault="007D042B" w:rsidP="00CD5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1,021</w:t>
            </w:r>
          </w:p>
        </w:tc>
      </w:tr>
      <w:tr w:rsidR="007D042B" w:rsidRPr="007D042B" w:rsidTr="00CD5F5F">
        <w:tc>
          <w:tcPr>
            <w:tcW w:w="5000" w:type="pct"/>
            <w:gridSpan w:val="3"/>
          </w:tcPr>
          <w:p w:rsidR="007D042B" w:rsidRPr="007D042B" w:rsidRDefault="007D042B" w:rsidP="00CD5F5F">
            <w:pPr>
              <w:rPr>
                <w:rFonts w:cs="Times New Roman"/>
                <w:sz w:val="18"/>
                <w:szCs w:val="18"/>
              </w:rPr>
            </w:pPr>
            <w:r w:rsidRPr="007D042B">
              <w:rPr>
                <w:rFonts w:cs="Times New Roman"/>
                <w:sz w:val="18"/>
                <w:szCs w:val="18"/>
              </w:rPr>
              <w:t>Notes: ***p≤0.01, **p≤0.05, *p≤0.10</w:t>
            </w:r>
          </w:p>
        </w:tc>
      </w:tr>
    </w:tbl>
    <w:p w:rsidR="007D042B" w:rsidRPr="007D042B" w:rsidRDefault="007D042B" w:rsidP="007D042B">
      <w:pPr>
        <w:rPr>
          <w:rFonts w:ascii="Garamond" w:hAnsi="Garamond"/>
          <w:b/>
        </w:rPr>
      </w:pPr>
    </w:p>
    <w:p w:rsidR="007D042B" w:rsidRDefault="007D042B" w:rsidP="007D042B">
      <w:pPr>
        <w:rPr>
          <w:rFonts w:ascii="Garamond" w:hAnsi="Garamond"/>
        </w:rPr>
      </w:pPr>
    </w:p>
    <w:p w:rsidR="008222C6" w:rsidRDefault="008222C6" w:rsidP="007D042B">
      <w:pPr>
        <w:rPr>
          <w:rFonts w:ascii="Garamond" w:hAnsi="Garamond"/>
        </w:rPr>
      </w:pPr>
    </w:p>
    <w:p w:rsidR="008222C6" w:rsidRDefault="008222C6" w:rsidP="007D042B">
      <w:pPr>
        <w:rPr>
          <w:rFonts w:ascii="Garamond" w:hAnsi="Garamond"/>
        </w:rPr>
      </w:pPr>
    </w:p>
    <w:p w:rsidR="008222C6" w:rsidRDefault="008222C6" w:rsidP="007D042B">
      <w:pPr>
        <w:rPr>
          <w:rFonts w:ascii="Garamond" w:hAnsi="Garamond"/>
        </w:rPr>
      </w:pPr>
    </w:p>
    <w:p w:rsidR="008222C6" w:rsidRDefault="008222C6" w:rsidP="007D042B">
      <w:pPr>
        <w:rPr>
          <w:rFonts w:ascii="Garamond" w:hAnsi="Garamond"/>
        </w:rPr>
      </w:pPr>
    </w:p>
    <w:p w:rsidR="008222C6" w:rsidRDefault="008222C6" w:rsidP="007D042B">
      <w:pPr>
        <w:rPr>
          <w:rFonts w:ascii="Garamond" w:hAnsi="Garamond"/>
        </w:rPr>
      </w:pPr>
    </w:p>
    <w:p w:rsidR="008222C6" w:rsidRDefault="008222C6" w:rsidP="007D042B">
      <w:pPr>
        <w:rPr>
          <w:rFonts w:ascii="Garamond" w:hAnsi="Garamond"/>
        </w:rPr>
      </w:pPr>
    </w:p>
    <w:p w:rsidR="008222C6" w:rsidRDefault="008222C6" w:rsidP="007D042B">
      <w:pPr>
        <w:rPr>
          <w:rFonts w:ascii="Garamond" w:hAnsi="Garamond"/>
        </w:rPr>
      </w:pPr>
    </w:p>
    <w:p w:rsidR="008222C6" w:rsidRDefault="008222C6" w:rsidP="007D042B">
      <w:pPr>
        <w:rPr>
          <w:rFonts w:ascii="Garamond" w:hAnsi="Garamond"/>
        </w:rPr>
      </w:pPr>
    </w:p>
    <w:p w:rsidR="008222C6" w:rsidRDefault="008222C6" w:rsidP="007D042B">
      <w:pPr>
        <w:rPr>
          <w:rFonts w:ascii="Garamond" w:hAnsi="Garamond"/>
        </w:rPr>
      </w:pPr>
    </w:p>
    <w:p w:rsidR="008222C6" w:rsidRPr="007D042B" w:rsidRDefault="008222C6" w:rsidP="007D042B">
      <w:pPr>
        <w:rPr>
          <w:rFonts w:ascii="Garamond" w:hAnsi="Garamond"/>
        </w:rPr>
      </w:pPr>
    </w:p>
    <w:p w:rsidR="007D042B" w:rsidRDefault="007D042B" w:rsidP="007D042B">
      <w:pPr>
        <w:spacing w:after="160" w:line="259" w:lineRule="auto"/>
        <w:rPr>
          <w:rFonts w:ascii="Garamond" w:hAnsi="Garamond"/>
          <w:b/>
          <w:caps/>
          <w:highlight w:val="lightGray"/>
        </w:rPr>
      </w:pPr>
    </w:p>
    <w:p w:rsidR="006C3494" w:rsidRDefault="006C3494" w:rsidP="007D042B">
      <w:pPr>
        <w:spacing w:after="160" w:line="259" w:lineRule="auto"/>
        <w:rPr>
          <w:rFonts w:ascii="Garamond" w:hAnsi="Garamond"/>
          <w:b/>
          <w:caps/>
          <w:highlight w:val="lightGray"/>
        </w:rPr>
      </w:pPr>
    </w:p>
    <w:p w:rsidR="006C3494" w:rsidRPr="007D042B" w:rsidRDefault="006C3494" w:rsidP="007D042B">
      <w:pPr>
        <w:spacing w:after="160" w:line="259" w:lineRule="auto"/>
        <w:rPr>
          <w:rFonts w:ascii="Garamond" w:hAnsi="Garamond"/>
          <w:b/>
          <w:caps/>
          <w:highlight w:val="lightGray"/>
        </w:rPr>
      </w:pPr>
    </w:p>
    <w:p w:rsidR="007D042B" w:rsidRPr="007D042B" w:rsidRDefault="007D042B" w:rsidP="007D042B">
      <w:pPr>
        <w:rPr>
          <w:rFonts w:ascii="Garamond" w:hAnsi="Garamond"/>
          <w:b/>
          <w:caps/>
          <w:highlight w:val="lightGray"/>
        </w:rPr>
      </w:pPr>
    </w:p>
    <w:p w:rsidR="007D042B" w:rsidRPr="007D042B" w:rsidRDefault="007D042B" w:rsidP="007D042B">
      <w:pPr>
        <w:rPr>
          <w:rFonts w:ascii="Garamond" w:hAnsi="Garamond"/>
        </w:rPr>
      </w:pPr>
    </w:p>
    <w:p w:rsidR="003C643A" w:rsidRDefault="003C643A">
      <w:pPr>
        <w:rPr>
          <w:rFonts w:ascii="Garamond" w:hAnsi="Garamond"/>
          <w:b/>
          <w:caps/>
          <w:sz w:val="20"/>
          <w:szCs w:val="20"/>
        </w:rPr>
      </w:pPr>
      <w:r>
        <w:rPr>
          <w:rFonts w:ascii="Garamond" w:hAnsi="Garamond"/>
          <w:b/>
          <w:caps/>
          <w:sz w:val="20"/>
          <w:szCs w:val="20"/>
        </w:rPr>
        <w:br w:type="page"/>
      </w:r>
    </w:p>
    <w:p w:rsidR="008222C6" w:rsidRPr="008222C6" w:rsidRDefault="006C3494" w:rsidP="008222C6">
      <w:pPr>
        <w:rPr>
          <w:rFonts w:ascii="Garamond" w:hAnsi="Garamond"/>
          <w:b/>
          <w:sz w:val="20"/>
          <w:szCs w:val="20"/>
        </w:rPr>
      </w:pPr>
      <w:r w:rsidRPr="007D042B">
        <w:rPr>
          <w:rFonts w:ascii="Garamond" w:hAnsi="Garamond"/>
          <w:b/>
          <w:caps/>
          <w:sz w:val="20"/>
          <w:szCs w:val="20"/>
        </w:rPr>
        <w:lastRenderedPageBreak/>
        <w:t>A</w:t>
      </w:r>
      <w:r>
        <w:rPr>
          <w:rFonts w:ascii="Garamond" w:hAnsi="Garamond"/>
          <w:b/>
          <w:sz w:val="20"/>
          <w:szCs w:val="20"/>
        </w:rPr>
        <w:t xml:space="preserve">ppendix </w:t>
      </w:r>
      <w:r w:rsidR="008222C6">
        <w:rPr>
          <w:rFonts w:ascii="Garamond" w:hAnsi="Garamond"/>
          <w:b/>
          <w:sz w:val="20"/>
          <w:szCs w:val="20"/>
        </w:rPr>
        <w:t>4</w:t>
      </w:r>
      <w:r w:rsidRPr="007D042B">
        <w:rPr>
          <w:rFonts w:ascii="Garamond" w:hAnsi="Garamond"/>
          <w:b/>
          <w:sz w:val="20"/>
          <w:szCs w:val="20"/>
        </w:rPr>
        <w:t xml:space="preserve">: Comparison of </w:t>
      </w:r>
      <w:r w:rsidR="003C643A">
        <w:rPr>
          <w:rFonts w:ascii="Garamond" w:hAnsi="Garamond"/>
          <w:b/>
          <w:sz w:val="20"/>
          <w:szCs w:val="20"/>
        </w:rPr>
        <w:t>Sexual Orientation and Gender Identity Models with Biasing Rules Removed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5"/>
        <w:gridCol w:w="1799"/>
        <w:gridCol w:w="1440"/>
        <w:gridCol w:w="1711"/>
        <w:gridCol w:w="1885"/>
      </w:tblGrid>
      <w:tr w:rsidR="008222C6" w:rsidRPr="00FD5304" w:rsidTr="00E2709E">
        <w:tc>
          <w:tcPr>
            <w:tcW w:w="1345" w:type="pct"/>
          </w:tcPr>
          <w:p w:rsidR="008222C6" w:rsidRPr="00FD5304" w:rsidRDefault="008222C6" w:rsidP="008222C6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2" w:type="pct"/>
          </w:tcPr>
          <w:p w:rsidR="008222C6" w:rsidRDefault="008222C6" w:rsidP="008222C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Full</w:t>
            </w:r>
          </w:p>
          <w:p w:rsidR="008222C6" w:rsidRPr="00FD5304" w:rsidRDefault="008222C6" w:rsidP="008222C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D5304">
              <w:rPr>
                <w:rFonts w:cs="Times New Roman"/>
                <w:b/>
                <w:sz w:val="18"/>
                <w:szCs w:val="18"/>
              </w:rPr>
              <w:t>Sexual Orientation</w:t>
            </w:r>
            <w:r>
              <w:rPr>
                <w:rFonts w:cs="Times New Roman"/>
                <w:b/>
                <w:sz w:val="18"/>
                <w:szCs w:val="18"/>
              </w:rPr>
              <w:t xml:space="preserve"> Model</w:t>
            </w:r>
            <w:r w:rsidRPr="00FD5304">
              <w:rPr>
                <w:rFonts w:cs="Times New Roman"/>
                <w:b/>
                <w:sz w:val="18"/>
                <w:szCs w:val="18"/>
              </w:rPr>
              <w:t xml:space="preserve"> (Zero-Inflated Negative Binomial)</w:t>
            </w:r>
          </w:p>
        </w:tc>
        <w:tc>
          <w:tcPr>
            <w:tcW w:w="770" w:type="pct"/>
          </w:tcPr>
          <w:p w:rsidR="008222C6" w:rsidRDefault="003C643A" w:rsidP="008222C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Revised Sexual Orientation Model</w:t>
            </w:r>
          </w:p>
          <w:p w:rsidR="00A47C62" w:rsidRPr="00FD5304" w:rsidRDefault="00A47C62" w:rsidP="008222C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(Negative Binomial)</w:t>
            </w:r>
          </w:p>
        </w:tc>
        <w:tc>
          <w:tcPr>
            <w:tcW w:w="915" w:type="pct"/>
          </w:tcPr>
          <w:p w:rsidR="008222C6" w:rsidRDefault="008222C6" w:rsidP="008222C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Full</w:t>
            </w:r>
          </w:p>
          <w:p w:rsidR="008222C6" w:rsidRDefault="008222C6" w:rsidP="008222C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D5304">
              <w:rPr>
                <w:rFonts w:cs="Times New Roman"/>
                <w:b/>
                <w:sz w:val="18"/>
                <w:szCs w:val="18"/>
              </w:rPr>
              <w:t>Gender Identity</w:t>
            </w:r>
            <w:r>
              <w:rPr>
                <w:rFonts w:cs="Times New Roman"/>
                <w:b/>
                <w:sz w:val="18"/>
                <w:szCs w:val="18"/>
              </w:rPr>
              <w:t xml:space="preserve"> Model</w:t>
            </w:r>
          </w:p>
          <w:p w:rsidR="008222C6" w:rsidRPr="00FD5304" w:rsidRDefault="008222C6" w:rsidP="008222C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D5304">
              <w:rPr>
                <w:rFonts w:cs="Times New Roman"/>
                <w:b/>
                <w:sz w:val="18"/>
                <w:szCs w:val="18"/>
              </w:rPr>
              <w:t xml:space="preserve"> (Negative Binomial)</w:t>
            </w:r>
          </w:p>
        </w:tc>
        <w:tc>
          <w:tcPr>
            <w:tcW w:w="1008" w:type="pct"/>
          </w:tcPr>
          <w:p w:rsidR="008222C6" w:rsidRDefault="003C643A" w:rsidP="008222C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C643A">
              <w:rPr>
                <w:rFonts w:cs="Times New Roman"/>
                <w:b/>
                <w:sz w:val="18"/>
                <w:szCs w:val="18"/>
              </w:rPr>
              <w:t>Revised Gender Identity Model</w:t>
            </w:r>
          </w:p>
          <w:p w:rsidR="00C31A90" w:rsidRPr="003C643A" w:rsidRDefault="00C31A90" w:rsidP="008222C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D5304">
              <w:rPr>
                <w:rFonts w:cs="Times New Roman"/>
                <w:b/>
                <w:sz w:val="18"/>
                <w:szCs w:val="18"/>
              </w:rPr>
              <w:t>(Negative Binomial)</w:t>
            </w:r>
            <w:bookmarkStart w:id="0" w:name="_GoBack"/>
            <w:bookmarkEnd w:id="0"/>
          </w:p>
        </w:tc>
      </w:tr>
      <w:tr w:rsidR="008222C6" w:rsidRPr="00FD5304" w:rsidTr="00E2709E">
        <w:tc>
          <w:tcPr>
            <w:tcW w:w="5000" w:type="pct"/>
            <w:gridSpan w:val="5"/>
          </w:tcPr>
          <w:p w:rsidR="008222C6" w:rsidRPr="00FD5304" w:rsidRDefault="008222C6" w:rsidP="008222C6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FD5304">
              <w:rPr>
                <w:rFonts w:cs="Times New Roman"/>
                <w:b/>
                <w:i/>
                <w:sz w:val="18"/>
                <w:szCs w:val="18"/>
              </w:rPr>
              <w:t>Count Stage</w:t>
            </w:r>
          </w:p>
        </w:tc>
      </w:tr>
      <w:tr w:rsidR="008222C6" w:rsidRPr="00FD5304" w:rsidTr="00E2709E">
        <w:tc>
          <w:tcPr>
            <w:tcW w:w="5000" w:type="pct"/>
            <w:gridSpan w:val="5"/>
          </w:tcPr>
          <w:p w:rsidR="008222C6" w:rsidRPr="00FD5304" w:rsidRDefault="008222C6" w:rsidP="008222C6">
            <w:pPr>
              <w:rPr>
                <w:rFonts w:cs="Times New Roman"/>
                <w:b/>
                <w:sz w:val="18"/>
                <w:szCs w:val="18"/>
              </w:rPr>
            </w:pPr>
            <w:r w:rsidRPr="00FD5304">
              <w:rPr>
                <w:rFonts w:cs="Times New Roman"/>
                <w:b/>
                <w:sz w:val="18"/>
                <w:szCs w:val="18"/>
              </w:rPr>
              <w:t>Commenter Characteristics</w:t>
            </w:r>
          </w:p>
        </w:tc>
      </w:tr>
      <w:tr w:rsidR="008222C6" w:rsidRPr="00FD5304" w:rsidTr="00E2709E">
        <w:tc>
          <w:tcPr>
            <w:tcW w:w="1345" w:type="pct"/>
          </w:tcPr>
          <w:p w:rsidR="008222C6" w:rsidRPr="00FD5304" w:rsidRDefault="008222C6" w:rsidP="008222C6">
            <w:pPr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Intersectional Constituency</w:t>
            </w:r>
          </w:p>
        </w:tc>
        <w:tc>
          <w:tcPr>
            <w:tcW w:w="962" w:type="pct"/>
          </w:tcPr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1.71***</w:t>
            </w:r>
          </w:p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(0.21)</w:t>
            </w:r>
          </w:p>
        </w:tc>
        <w:tc>
          <w:tcPr>
            <w:tcW w:w="770" w:type="pct"/>
          </w:tcPr>
          <w:p w:rsidR="008222C6" w:rsidRDefault="00A47C62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47C62">
              <w:rPr>
                <w:rFonts w:cs="Times New Roman"/>
                <w:sz w:val="18"/>
                <w:szCs w:val="18"/>
              </w:rPr>
              <w:t>4.37</w:t>
            </w:r>
            <w:r>
              <w:rPr>
                <w:rFonts w:cs="Times New Roman"/>
                <w:sz w:val="18"/>
                <w:szCs w:val="18"/>
              </w:rPr>
              <w:t>***</w:t>
            </w:r>
          </w:p>
          <w:p w:rsidR="00A47C62" w:rsidRPr="00FD5304" w:rsidRDefault="00A47C62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(0.47)</w:t>
            </w:r>
          </w:p>
        </w:tc>
        <w:tc>
          <w:tcPr>
            <w:tcW w:w="915" w:type="pct"/>
          </w:tcPr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3.89***</w:t>
            </w:r>
          </w:p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(0.27)</w:t>
            </w:r>
          </w:p>
        </w:tc>
        <w:tc>
          <w:tcPr>
            <w:tcW w:w="1008" w:type="pct"/>
          </w:tcPr>
          <w:p w:rsidR="008222C6" w:rsidRDefault="001A0194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A0194">
              <w:rPr>
                <w:rFonts w:cs="Times New Roman"/>
                <w:sz w:val="18"/>
                <w:szCs w:val="18"/>
              </w:rPr>
              <w:t>4.06</w:t>
            </w:r>
            <w:r>
              <w:rPr>
                <w:rFonts w:cs="Times New Roman"/>
                <w:sz w:val="18"/>
                <w:szCs w:val="18"/>
              </w:rPr>
              <w:t>***</w:t>
            </w:r>
          </w:p>
          <w:p w:rsidR="001A0194" w:rsidRPr="00FD5304" w:rsidRDefault="001A0194" w:rsidP="001A019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(0</w:t>
            </w:r>
            <w:r w:rsidRPr="001A0194">
              <w:rPr>
                <w:rFonts w:cs="Times New Roman"/>
                <w:sz w:val="18"/>
                <w:szCs w:val="18"/>
              </w:rPr>
              <w:t>.28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</w:tc>
      </w:tr>
      <w:tr w:rsidR="008222C6" w:rsidRPr="00FD5304" w:rsidTr="00E2709E">
        <w:tc>
          <w:tcPr>
            <w:tcW w:w="1345" w:type="pct"/>
          </w:tcPr>
          <w:p w:rsidR="008222C6" w:rsidRPr="00FD5304" w:rsidRDefault="008222C6" w:rsidP="008222C6">
            <w:pPr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Conservative Organization</w:t>
            </w:r>
          </w:p>
        </w:tc>
        <w:tc>
          <w:tcPr>
            <w:tcW w:w="962" w:type="pct"/>
          </w:tcPr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-0.92</w:t>
            </w:r>
          </w:p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(1.19)</w:t>
            </w:r>
          </w:p>
        </w:tc>
        <w:tc>
          <w:tcPr>
            <w:tcW w:w="770" w:type="pct"/>
          </w:tcPr>
          <w:p w:rsidR="008222C6" w:rsidRDefault="00A47C62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47C62">
              <w:rPr>
                <w:rFonts w:cs="Times New Roman"/>
                <w:sz w:val="18"/>
                <w:szCs w:val="18"/>
              </w:rPr>
              <w:t>-18.68</w:t>
            </w:r>
          </w:p>
          <w:p w:rsidR="00A47C62" w:rsidRPr="00FD5304" w:rsidRDefault="00A47C62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(5,292.78)</w:t>
            </w:r>
          </w:p>
        </w:tc>
        <w:tc>
          <w:tcPr>
            <w:tcW w:w="915" w:type="pct"/>
          </w:tcPr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-27.65</w:t>
            </w:r>
          </w:p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(27,848.33)</w:t>
            </w:r>
          </w:p>
        </w:tc>
        <w:tc>
          <w:tcPr>
            <w:tcW w:w="1008" w:type="pct"/>
          </w:tcPr>
          <w:p w:rsidR="00DD1DDE" w:rsidRDefault="00D45D44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45D44">
              <w:rPr>
                <w:rFonts w:cs="Times New Roman"/>
                <w:sz w:val="18"/>
                <w:szCs w:val="18"/>
              </w:rPr>
              <w:t>-23.98</w:t>
            </w:r>
          </w:p>
          <w:p w:rsidR="00D45D44" w:rsidRPr="00FD5304" w:rsidRDefault="00D45D44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</w:t>
            </w:r>
            <w:r w:rsidRPr="00D45D44">
              <w:rPr>
                <w:rFonts w:cs="Times New Roman"/>
                <w:sz w:val="18"/>
                <w:szCs w:val="18"/>
              </w:rPr>
              <w:t>108</w:t>
            </w:r>
            <w:r>
              <w:rPr>
                <w:rFonts w:cs="Times New Roman"/>
                <w:sz w:val="18"/>
                <w:szCs w:val="18"/>
              </w:rPr>
              <w:t>,</w:t>
            </w:r>
            <w:r w:rsidRPr="00D45D44">
              <w:rPr>
                <w:rFonts w:cs="Times New Roman"/>
                <w:sz w:val="18"/>
                <w:szCs w:val="18"/>
              </w:rPr>
              <w:t>031.3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</w:tc>
      </w:tr>
      <w:tr w:rsidR="008222C6" w:rsidRPr="00FD5304" w:rsidTr="00E2709E">
        <w:tc>
          <w:tcPr>
            <w:tcW w:w="1345" w:type="pct"/>
          </w:tcPr>
          <w:p w:rsidR="008222C6" w:rsidRPr="00FD5304" w:rsidRDefault="008222C6" w:rsidP="008222C6">
            <w:pPr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Coalition</w:t>
            </w:r>
          </w:p>
        </w:tc>
        <w:tc>
          <w:tcPr>
            <w:tcW w:w="962" w:type="pct"/>
          </w:tcPr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-0.004</w:t>
            </w:r>
          </w:p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(0.21)</w:t>
            </w:r>
          </w:p>
        </w:tc>
        <w:tc>
          <w:tcPr>
            <w:tcW w:w="770" w:type="pct"/>
          </w:tcPr>
          <w:p w:rsidR="008222C6" w:rsidRDefault="00A47C62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  <w:r w:rsidRPr="00A47C62">
              <w:rPr>
                <w:rFonts w:cs="Times New Roman"/>
                <w:sz w:val="18"/>
                <w:szCs w:val="18"/>
              </w:rPr>
              <w:t>.1</w:t>
            </w:r>
            <w:r>
              <w:rPr>
                <w:rFonts w:cs="Times New Roman"/>
                <w:sz w:val="18"/>
                <w:szCs w:val="18"/>
              </w:rPr>
              <w:t>1</w:t>
            </w:r>
          </w:p>
          <w:p w:rsidR="00A47C62" w:rsidRPr="00FD5304" w:rsidRDefault="00A47C62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(0.29)</w:t>
            </w:r>
          </w:p>
        </w:tc>
        <w:tc>
          <w:tcPr>
            <w:tcW w:w="915" w:type="pct"/>
          </w:tcPr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-0.11</w:t>
            </w:r>
          </w:p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(0.22)</w:t>
            </w:r>
          </w:p>
        </w:tc>
        <w:tc>
          <w:tcPr>
            <w:tcW w:w="1008" w:type="pct"/>
          </w:tcPr>
          <w:p w:rsidR="00DD1DDE" w:rsidRDefault="00BD2AFF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D2AFF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0</w:t>
            </w:r>
            <w:r w:rsidRPr="00BD2AFF">
              <w:rPr>
                <w:rFonts w:cs="Times New Roman"/>
                <w:sz w:val="18"/>
                <w:szCs w:val="18"/>
              </w:rPr>
              <w:t>.4</w:t>
            </w:r>
            <w:r>
              <w:rPr>
                <w:rFonts w:cs="Times New Roman"/>
                <w:sz w:val="18"/>
                <w:szCs w:val="18"/>
              </w:rPr>
              <w:t>3*</w:t>
            </w:r>
          </w:p>
          <w:p w:rsidR="00BD2AFF" w:rsidRPr="00FD5304" w:rsidRDefault="00BD2AFF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(0.24)</w:t>
            </w:r>
          </w:p>
        </w:tc>
      </w:tr>
      <w:tr w:rsidR="008222C6" w:rsidRPr="00FD5304" w:rsidTr="00E2709E">
        <w:tc>
          <w:tcPr>
            <w:tcW w:w="5000" w:type="pct"/>
            <w:gridSpan w:val="5"/>
          </w:tcPr>
          <w:p w:rsidR="008222C6" w:rsidRPr="00FD5304" w:rsidRDefault="008222C6" w:rsidP="008222C6">
            <w:pPr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b/>
                <w:sz w:val="18"/>
                <w:szCs w:val="18"/>
              </w:rPr>
              <w:t>Policymaking Context</w:t>
            </w:r>
          </w:p>
        </w:tc>
      </w:tr>
      <w:tr w:rsidR="008222C6" w:rsidRPr="00FD5304" w:rsidTr="00E2709E">
        <w:tc>
          <w:tcPr>
            <w:tcW w:w="1345" w:type="pct"/>
          </w:tcPr>
          <w:p w:rsidR="008222C6" w:rsidRPr="00FD5304" w:rsidRDefault="008222C6" w:rsidP="008222C6">
            <w:pPr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Intersectional Target Population</w:t>
            </w:r>
          </w:p>
        </w:tc>
        <w:tc>
          <w:tcPr>
            <w:tcW w:w="962" w:type="pct"/>
          </w:tcPr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0.62**</w:t>
            </w:r>
          </w:p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(0.29)</w:t>
            </w:r>
          </w:p>
        </w:tc>
        <w:tc>
          <w:tcPr>
            <w:tcW w:w="770" w:type="pct"/>
          </w:tcPr>
          <w:p w:rsidR="008222C6" w:rsidRDefault="00A47C62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  <w:r w:rsidRPr="00A47C62">
              <w:rPr>
                <w:rFonts w:cs="Times New Roman"/>
                <w:sz w:val="18"/>
                <w:szCs w:val="18"/>
              </w:rPr>
              <w:t>.97</w:t>
            </w:r>
            <w:r>
              <w:rPr>
                <w:rFonts w:cs="Times New Roman"/>
                <w:sz w:val="18"/>
                <w:szCs w:val="18"/>
              </w:rPr>
              <w:t>***</w:t>
            </w:r>
            <w:r w:rsidRPr="00A47C62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A47C62" w:rsidRPr="00FD5304" w:rsidRDefault="00A47C62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(0.38)</w:t>
            </w:r>
          </w:p>
        </w:tc>
        <w:tc>
          <w:tcPr>
            <w:tcW w:w="915" w:type="pct"/>
          </w:tcPr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1.66***</w:t>
            </w:r>
          </w:p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(0.27)</w:t>
            </w:r>
          </w:p>
        </w:tc>
        <w:tc>
          <w:tcPr>
            <w:tcW w:w="1008" w:type="pct"/>
          </w:tcPr>
          <w:p w:rsidR="008222C6" w:rsidRDefault="001A0194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A0194">
              <w:rPr>
                <w:rFonts w:cs="Times New Roman"/>
                <w:sz w:val="18"/>
                <w:szCs w:val="18"/>
              </w:rPr>
              <w:t>1.64</w:t>
            </w:r>
            <w:r>
              <w:rPr>
                <w:rFonts w:cs="Times New Roman"/>
                <w:sz w:val="18"/>
                <w:szCs w:val="18"/>
              </w:rPr>
              <w:t>***</w:t>
            </w:r>
          </w:p>
          <w:p w:rsidR="001A0194" w:rsidRPr="00FD5304" w:rsidRDefault="001A0194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(0.28)</w:t>
            </w:r>
          </w:p>
        </w:tc>
      </w:tr>
      <w:tr w:rsidR="008222C6" w:rsidRPr="00FD5304" w:rsidTr="00E2709E">
        <w:tc>
          <w:tcPr>
            <w:tcW w:w="1345" w:type="pct"/>
          </w:tcPr>
          <w:p w:rsidR="008222C6" w:rsidRPr="00FD5304" w:rsidRDefault="008222C6" w:rsidP="008222C6">
            <w:pPr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Received Media Coverage</w:t>
            </w:r>
          </w:p>
        </w:tc>
        <w:tc>
          <w:tcPr>
            <w:tcW w:w="962" w:type="pct"/>
          </w:tcPr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-0.84***</w:t>
            </w:r>
          </w:p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(0.21)</w:t>
            </w:r>
          </w:p>
        </w:tc>
        <w:tc>
          <w:tcPr>
            <w:tcW w:w="770" w:type="pct"/>
          </w:tcPr>
          <w:p w:rsidR="008222C6" w:rsidRDefault="00A47C62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47C62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0</w:t>
            </w:r>
            <w:r w:rsidRPr="00A47C62">
              <w:rPr>
                <w:rFonts w:cs="Times New Roman"/>
                <w:sz w:val="18"/>
                <w:szCs w:val="18"/>
              </w:rPr>
              <w:t>.7</w:t>
            </w:r>
            <w:r>
              <w:rPr>
                <w:rFonts w:cs="Times New Roman"/>
                <w:sz w:val="18"/>
                <w:szCs w:val="18"/>
              </w:rPr>
              <w:t>4***</w:t>
            </w:r>
          </w:p>
          <w:p w:rsidR="00A47C62" w:rsidRPr="00FD5304" w:rsidRDefault="00A47C62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(0.28)</w:t>
            </w:r>
          </w:p>
        </w:tc>
        <w:tc>
          <w:tcPr>
            <w:tcW w:w="915" w:type="pct"/>
          </w:tcPr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-0.68***</w:t>
            </w:r>
          </w:p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(0.22)</w:t>
            </w:r>
          </w:p>
        </w:tc>
        <w:tc>
          <w:tcPr>
            <w:tcW w:w="1008" w:type="pct"/>
          </w:tcPr>
          <w:p w:rsidR="00DD1DDE" w:rsidRDefault="00BD2AFF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-0.53</w:t>
            </w:r>
          </w:p>
          <w:p w:rsidR="00BD2AFF" w:rsidRPr="00FD5304" w:rsidRDefault="00BD2AFF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(0.25)</w:t>
            </w:r>
          </w:p>
        </w:tc>
      </w:tr>
      <w:tr w:rsidR="008222C6" w:rsidRPr="00FD5304" w:rsidTr="00E2709E">
        <w:tc>
          <w:tcPr>
            <w:tcW w:w="1345" w:type="pct"/>
          </w:tcPr>
          <w:p w:rsidR="008222C6" w:rsidRPr="00FD5304" w:rsidRDefault="008222C6" w:rsidP="008222C6">
            <w:pPr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Moral Policy Rule</w:t>
            </w:r>
          </w:p>
        </w:tc>
        <w:tc>
          <w:tcPr>
            <w:tcW w:w="962" w:type="pct"/>
          </w:tcPr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-0.17</w:t>
            </w:r>
          </w:p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(0.44)</w:t>
            </w:r>
          </w:p>
        </w:tc>
        <w:tc>
          <w:tcPr>
            <w:tcW w:w="770" w:type="pct"/>
          </w:tcPr>
          <w:p w:rsidR="008222C6" w:rsidRDefault="00A47C62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-0.32</w:t>
            </w:r>
          </w:p>
          <w:p w:rsidR="00A47C62" w:rsidRPr="00FD5304" w:rsidRDefault="00A47C62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(0.44)</w:t>
            </w:r>
          </w:p>
        </w:tc>
        <w:tc>
          <w:tcPr>
            <w:tcW w:w="915" w:type="pct"/>
          </w:tcPr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1.04***</w:t>
            </w:r>
          </w:p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(0.29)</w:t>
            </w:r>
          </w:p>
        </w:tc>
        <w:tc>
          <w:tcPr>
            <w:tcW w:w="1008" w:type="pct"/>
          </w:tcPr>
          <w:p w:rsidR="00DD1DDE" w:rsidRDefault="00BD2AFF" w:rsidP="00DD1DD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0.74**</w:t>
            </w:r>
          </w:p>
          <w:p w:rsidR="00BD2AFF" w:rsidRPr="00FD5304" w:rsidRDefault="00BD2AFF" w:rsidP="00DD1DD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(0.34)</w:t>
            </w:r>
          </w:p>
        </w:tc>
      </w:tr>
      <w:tr w:rsidR="008222C6" w:rsidRPr="00FD5304" w:rsidTr="00E2709E">
        <w:tc>
          <w:tcPr>
            <w:tcW w:w="5000" w:type="pct"/>
            <w:gridSpan w:val="5"/>
          </w:tcPr>
          <w:p w:rsidR="008222C6" w:rsidRPr="00FD5304" w:rsidRDefault="008222C6" w:rsidP="008222C6">
            <w:pPr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b/>
                <w:sz w:val="18"/>
                <w:szCs w:val="18"/>
              </w:rPr>
              <w:t>Controls</w:t>
            </w:r>
          </w:p>
        </w:tc>
      </w:tr>
      <w:tr w:rsidR="008222C6" w:rsidRPr="00FD5304" w:rsidTr="00E2709E">
        <w:tc>
          <w:tcPr>
            <w:tcW w:w="1345" w:type="pct"/>
          </w:tcPr>
          <w:p w:rsidR="008222C6" w:rsidRPr="00FD5304" w:rsidRDefault="008222C6" w:rsidP="008222C6">
            <w:pPr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Obama</w:t>
            </w:r>
          </w:p>
        </w:tc>
        <w:tc>
          <w:tcPr>
            <w:tcW w:w="962" w:type="pct"/>
          </w:tcPr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0.86*</w:t>
            </w:r>
          </w:p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(0.51)</w:t>
            </w:r>
          </w:p>
        </w:tc>
        <w:tc>
          <w:tcPr>
            <w:tcW w:w="770" w:type="pct"/>
          </w:tcPr>
          <w:p w:rsidR="00A47C62" w:rsidRDefault="00A47C62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47C62">
              <w:rPr>
                <w:rFonts w:cs="Times New Roman"/>
                <w:sz w:val="18"/>
                <w:szCs w:val="18"/>
              </w:rPr>
              <w:t>3.4</w:t>
            </w:r>
            <w:r>
              <w:rPr>
                <w:rFonts w:cs="Times New Roman"/>
                <w:sz w:val="18"/>
                <w:szCs w:val="18"/>
              </w:rPr>
              <w:t>5***</w:t>
            </w:r>
            <w:r w:rsidRPr="00A47C62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8222C6" w:rsidRPr="00FD5304" w:rsidRDefault="00A47C62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(0.57)</w:t>
            </w:r>
            <w:r w:rsidRPr="00A47C62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15" w:type="pct"/>
          </w:tcPr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1.68***</w:t>
            </w:r>
          </w:p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(0.39)</w:t>
            </w:r>
          </w:p>
        </w:tc>
        <w:tc>
          <w:tcPr>
            <w:tcW w:w="1008" w:type="pct"/>
          </w:tcPr>
          <w:p w:rsidR="008222C6" w:rsidRDefault="001A0194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A0194">
              <w:rPr>
                <w:rFonts w:cs="Times New Roman"/>
                <w:sz w:val="18"/>
                <w:szCs w:val="18"/>
              </w:rPr>
              <w:t>1.69</w:t>
            </w:r>
            <w:r>
              <w:rPr>
                <w:rFonts w:cs="Times New Roman"/>
                <w:sz w:val="18"/>
                <w:szCs w:val="18"/>
              </w:rPr>
              <w:t>***</w:t>
            </w:r>
          </w:p>
          <w:p w:rsidR="001A0194" w:rsidRPr="00FD5304" w:rsidRDefault="001A0194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(0.43)</w:t>
            </w:r>
          </w:p>
        </w:tc>
      </w:tr>
      <w:tr w:rsidR="008222C6" w:rsidRPr="00FD5304" w:rsidTr="00E2709E">
        <w:tc>
          <w:tcPr>
            <w:tcW w:w="1345" w:type="pct"/>
          </w:tcPr>
          <w:p w:rsidR="008222C6" w:rsidRPr="00FD5304" w:rsidRDefault="008222C6" w:rsidP="008222C6">
            <w:pPr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Divided Government</w:t>
            </w:r>
          </w:p>
        </w:tc>
        <w:tc>
          <w:tcPr>
            <w:tcW w:w="962" w:type="pct"/>
          </w:tcPr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-0.49</w:t>
            </w:r>
          </w:p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(0.48)</w:t>
            </w:r>
          </w:p>
        </w:tc>
        <w:tc>
          <w:tcPr>
            <w:tcW w:w="770" w:type="pct"/>
          </w:tcPr>
          <w:p w:rsidR="008222C6" w:rsidRDefault="00A47C62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47C62">
              <w:rPr>
                <w:rFonts w:cs="Times New Roman"/>
                <w:sz w:val="18"/>
                <w:szCs w:val="18"/>
              </w:rPr>
              <w:t>1.58</w:t>
            </w:r>
            <w:r>
              <w:rPr>
                <w:rFonts w:cs="Times New Roman"/>
                <w:sz w:val="18"/>
                <w:szCs w:val="18"/>
              </w:rPr>
              <w:t>***</w:t>
            </w:r>
          </w:p>
          <w:p w:rsidR="00A47C62" w:rsidRPr="00FD5304" w:rsidRDefault="00A47C62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(0.38)</w:t>
            </w:r>
          </w:p>
        </w:tc>
        <w:tc>
          <w:tcPr>
            <w:tcW w:w="915" w:type="pct"/>
          </w:tcPr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0.78***</w:t>
            </w:r>
          </w:p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(0.31)</w:t>
            </w:r>
          </w:p>
        </w:tc>
        <w:tc>
          <w:tcPr>
            <w:tcW w:w="1008" w:type="pct"/>
          </w:tcPr>
          <w:p w:rsidR="008222C6" w:rsidRDefault="001A0194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  <w:r w:rsidRPr="001A0194">
              <w:rPr>
                <w:rFonts w:cs="Times New Roman"/>
                <w:sz w:val="18"/>
                <w:szCs w:val="18"/>
              </w:rPr>
              <w:t>.89</w:t>
            </w:r>
            <w:r>
              <w:rPr>
                <w:rFonts w:cs="Times New Roman"/>
                <w:sz w:val="18"/>
                <w:szCs w:val="18"/>
              </w:rPr>
              <w:t>***</w:t>
            </w:r>
          </w:p>
          <w:p w:rsidR="001A0194" w:rsidRPr="00FD5304" w:rsidRDefault="001A0194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(0.35)</w:t>
            </w:r>
          </w:p>
        </w:tc>
      </w:tr>
      <w:tr w:rsidR="008222C6" w:rsidRPr="00FD5304" w:rsidTr="00E2709E">
        <w:trPr>
          <w:trHeight w:val="50"/>
        </w:trPr>
        <w:tc>
          <w:tcPr>
            <w:tcW w:w="1345" w:type="pct"/>
            <w:tcBorders>
              <w:bottom w:val="single" w:sz="4" w:space="0" w:color="auto"/>
            </w:tcBorders>
          </w:tcPr>
          <w:p w:rsidR="008222C6" w:rsidRPr="00FD5304" w:rsidRDefault="008222C6" w:rsidP="008222C6">
            <w:pPr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Word Count</w:t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0.00003</w:t>
            </w:r>
          </w:p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(0.00002)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8222C6" w:rsidRDefault="00A47C62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0.0002***</w:t>
            </w:r>
          </w:p>
          <w:p w:rsidR="00A47C62" w:rsidRPr="00FD5304" w:rsidRDefault="00A47C62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(0.00005)</w:t>
            </w:r>
          </w:p>
        </w:tc>
        <w:tc>
          <w:tcPr>
            <w:tcW w:w="915" w:type="pct"/>
            <w:tcBorders>
              <w:bottom w:val="single" w:sz="4" w:space="0" w:color="auto"/>
            </w:tcBorders>
          </w:tcPr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0.0002***</w:t>
            </w:r>
          </w:p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(0.00003)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8222C6" w:rsidRDefault="001A0194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  <w:r w:rsidRPr="001A0194">
              <w:rPr>
                <w:rFonts w:cs="Times New Roman"/>
                <w:sz w:val="18"/>
                <w:szCs w:val="18"/>
              </w:rPr>
              <w:t>.0002</w:t>
            </w:r>
            <w:r>
              <w:rPr>
                <w:rFonts w:cs="Times New Roman"/>
                <w:sz w:val="18"/>
                <w:szCs w:val="18"/>
              </w:rPr>
              <w:t>***</w:t>
            </w:r>
          </w:p>
          <w:p w:rsidR="001A0194" w:rsidRPr="00FD5304" w:rsidRDefault="001A0194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(0.00003)</w:t>
            </w:r>
          </w:p>
        </w:tc>
      </w:tr>
      <w:tr w:rsidR="008222C6" w:rsidRPr="00FD5304" w:rsidTr="00E2709E">
        <w:tc>
          <w:tcPr>
            <w:tcW w:w="1345" w:type="pct"/>
            <w:tcBorders>
              <w:bottom w:val="single" w:sz="4" w:space="0" w:color="auto"/>
            </w:tcBorders>
          </w:tcPr>
          <w:p w:rsidR="008222C6" w:rsidRPr="00FD5304" w:rsidRDefault="008222C6" w:rsidP="008222C6">
            <w:pPr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Constant</w:t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1.62**</w:t>
            </w:r>
          </w:p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(0.80)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8222C6" w:rsidRDefault="00A47C62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47C62">
              <w:rPr>
                <w:rFonts w:cs="Times New Roman"/>
                <w:sz w:val="18"/>
                <w:szCs w:val="18"/>
              </w:rPr>
              <w:t>-5.46</w:t>
            </w:r>
            <w:r>
              <w:rPr>
                <w:rFonts w:cs="Times New Roman"/>
                <w:sz w:val="18"/>
                <w:szCs w:val="18"/>
              </w:rPr>
              <w:t>***</w:t>
            </w:r>
          </w:p>
          <w:p w:rsidR="00A47C62" w:rsidRPr="00FD5304" w:rsidRDefault="00A47C62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(0.75)</w:t>
            </w:r>
          </w:p>
        </w:tc>
        <w:tc>
          <w:tcPr>
            <w:tcW w:w="915" w:type="pct"/>
            <w:tcBorders>
              <w:bottom w:val="single" w:sz="4" w:space="0" w:color="auto"/>
            </w:tcBorders>
          </w:tcPr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-4.60***</w:t>
            </w:r>
          </w:p>
          <w:p w:rsidR="008222C6" w:rsidRPr="00FD5304" w:rsidRDefault="008222C6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(0.53)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8222C6" w:rsidRDefault="001A0194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A0194">
              <w:rPr>
                <w:rFonts w:cs="Times New Roman"/>
                <w:sz w:val="18"/>
                <w:szCs w:val="18"/>
              </w:rPr>
              <w:t>-4.6</w:t>
            </w:r>
            <w:r>
              <w:rPr>
                <w:rFonts w:cs="Times New Roman"/>
                <w:sz w:val="18"/>
                <w:szCs w:val="18"/>
              </w:rPr>
              <w:t>7***</w:t>
            </w:r>
          </w:p>
          <w:p w:rsidR="001A0194" w:rsidRPr="00FD5304" w:rsidRDefault="001A0194" w:rsidP="008222C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(0.58)</w:t>
            </w:r>
          </w:p>
        </w:tc>
      </w:tr>
      <w:tr w:rsidR="008222C6" w:rsidRPr="00FD5304" w:rsidTr="00E2709E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8222C6" w:rsidRPr="00FD5304" w:rsidRDefault="008222C6" w:rsidP="008222C6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FD5304">
              <w:rPr>
                <w:rFonts w:cs="Times New Roman"/>
                <w:b/>
                <w:i/>
                <w:sz w:val="18"/>
                <w:szCs w:val="18"/>
              </w:rPr>
              <w:t>Inflate Stage</w:t>
            </w:r>
          </w:p>
        </w:tc>
      </w:tr>
      <w:tr w:rsidR="008222C6" w:rsidRPr="00FD5304" w:rsidTr="00E2709E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8222C6" w:rsidRPr="00FD5304" w:rsidRDefault="008222C6" w:rsidP="008222C6">
            <w:pPr>
              <w:rPr>
                <w:rFonts w:cs="Times New Roman"/>
                <w:b/>
                <w:sz w:val="18"/>
                <w:szCs w:val="18"/>
              </w:rPr>
            </w:pPr>
            <w:r w:rsidRPr="00FD5304">
              <w:rPr>
                <w:rFonts w:cs="Times New Roman"/>
                <w:b/>
                <w:sz w:val="18"/>
                <w:szCs w:val="18"/>
              </w:rPr>
              <w:t>Commenter Characteristics</w:t>
            </w:r>
          </w:p>
        </w:tc>
      </w:tr>
      <w:tr w:rsidR="00A47C62" w:rsidRPr="00FD5304" w:rsidTr="00E2709E">
        <w:tc>
          <w:tcPr>
            <w:tcW w:w="1345" w:type="pct"/>
          </w:tcPr>
          <w:p w:rsidR="00A47C62" w:rsidRPr="00FD5304" w:rsidRDefault="00A47C62" w:rsidP="00A47C62">
            <w:pPr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Intersectional Constituency</w:t>
            </w:r>
          </w:p>
        </w:tc>
        <w:tc>
          <w:tcPr>
            <w:tcW w:w="962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-3.97***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(0.43)</w:t>
            </w:r>
          </w:p>
        </w:tc>
        <w:tc>
          <w:tcPr>
            <w:tcW w:w="770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NA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NA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8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NA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7C62" w:rsidRPr="00FD5304" w:rsidTr="00E2709E">
        <w:tc>
          <w:tcPr>
            <w:tcW w:w="1345" w:type="pct"/>
          </w:tcPr>
          <w:p w:rsidR="00A47C62" w:rsidRPr="00FD5304" w:rsidRDefault="00A47C62" w:rsidP="00A47C62">
            <w:pPr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Conservative Organization</w:t>
            </w:r>
          </w:p>
        </w:tc>
        <w:tc>
          <w:tcPr>
            <w:tcW w:w="962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4.32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(3.96)</w:t>
            </w:r>
          </w:p>
        </w:tc>
        <w:tc>
          <w:tcPr>
            <w:tcW w:w="770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NA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NA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8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NA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7C62" w:rsidRPr="00FD5304" w:rsidTr="00E2709E">
        <w:tc>
          <w:tcPr>
            <w:tcW w:w="1345" w:type="pct"/>
          </w:tcPr>
          <w:p w:rsidR="00A47C62" w:rsidRPr="00FD5304" w:rsidRDefault="00A47C62" w:rsidP="00A47C62">
            <w:pPr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Coalition</w:t>
            </w:r>
          </w:p>
        </w:tc>
        <w:tc>
          <w:tcPr>
            <w:tcW w:w="962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0.03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(0.27)</w:t>
            </w:r>
          </w:p>
        </w:tc>
        <w:tc>
          <w:tcPr>
            <w:tcW w:w="770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NA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NA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8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NA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7C62" w:rsidRPr="00FD5304" w:rsidTr="00E2709E">
        <w:tc>
          <w:tcPr>
            <w:tcW w:w="5000" w:type="pct"/>
            <w:gridSpan w:val="5"/>
          </w:tcPr>
          <w:p w:rsidR="00A47C62" w:rsidRPr="00FD5304" w:rsidRDefault="00A47C62" w:rsidP="00A47C62">
            <w:pPr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b/>
                <w:sz w:val="18"/>
                <w:szCs w:val="18"/>
              </w:rPr>
              <w:t>Policymaking Context</w:t>
            </w:r>
          </w:p>
        </w:tc>
      </w:tr>
      <w:tr w:rsidR="00A47C62" w:rsidRPr="00FD5304" w:rsidTr="00E2709E">
        <w:tc>
          <w:tcPr>
            <w:tcW w:w="1345" w:type="pct"/>
          </w:tcPr>
          <w:p w:rsidR="00A47C62" w:rsidRPr="00FD5304" w:rsidRDefault="00A47C62" w:rsidP="00A47C62">
            <w:pPr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Intersectional Target Population</w:t>
            </w:r>
          </w:p>
        </w:tc>
        <w:tc>
          <w:tcPr>
            <w:tcW w:w="962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-0.69**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(0.35)</w:t>
            </w:r>
          </w:p>
        </w:tc>
        <w:tc>
          <w:tcPr>
            <w:tcW w:w="770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NA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NA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8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NA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7C62" w:rsidRPr="00FD5304" w:rsidTr="00E2709E">
        <w:tc>
          <w:tcPr>
            <w:tcW w:w="1345" w:type="pct"/>
          </w:tcPr>
          <w:p w:rsidR="00A47C62" w:rsidRPr="00FD5304" w:rsidRDefault="00A47C62" w:rsidP="00A47C62">
            <w:pPr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Received Media Coverage</w:t>
            </w:r>
          </w:p>
        </w:tc>
        <w:tc>
          <w:tcPr>
            <w:tcW w:w="962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0.24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(0.28)</w:t>
            </w:r>
          </w:p>
        </w:tc>
        <w:tc>
          <w:tcPr>
            <w:tcW w:w="770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NA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NA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8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NA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7C62" w:rsidRPr="00FD5304" w:rsidTr="00E2709E">
        <w:tc>
          <w:tcPr>
            <w:tcW w:w="1345" w:type="pct"/>
          </w:tcPr>
          <w:p w:rsidR="00A47C62" w:rsidRPr="00FD5304" w:rsidRDefault="00A47C62" w:rsidP="00A47C62">
            <w:pPr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Moral Policy Rule</w:t>
            </w:r>
          </w:p>
        </w:tc>
        <w:tc>
          <w:tcPr>
            <w:tcW w:w="962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-1.39***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(0.42)</w:t>
            </w:r>
          </w:p>
        </w:tc>
        <w:tc>
          <w:tcPr>
            <w:tcW w:w="770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NA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NA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8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NA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7C62" w:rsidRPr="00FD5304" w:rsidTr="00E2709E">
        <w:tc>
          <w:tcPr>
            <w:tcW w:w="5000" w:type="pct"/>
            <w:gridSpan w:val="5"/>
          </w:tcPr>
          <w:p w:rsidR="00A47C62" w:rsidRPr="00FD5304" w:rsidRDefault="00A47C62" w:rsidP="00A47C62">
            <w:pPr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b/>
                <w:sz w:val="18"/>
                <w:szCs w:val="18"/>
              </w:rPr>
              <w:t>Controls</w:t>
            </w:r>
          </w:p>
        </w:tc>
      </w:tr>
      <w:tr w:rsidR="00A47C62" w:rsidRPr="00FD5304" w:rsidTr="00E2709E">
        <w:tc>
          <w:tcPr>
            <w:tcW w:w="1345" w:type="pct"/>
          </w:tcPr>
          <w:p w:rsidR="00A47C62" w:rsidRPr="00FD5304" w:rsidRDefault="00A47C62" w:rsidP="00A47C62">
            <w:pPr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Obama</w:t>
            </w:r>
          </w:p>
        </w:tc>
        <w:tc>
          <w:tcPr>
            <w:tcW w:w="962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-1.97***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(0.58)</w:t>
            </w:r>
          </w:p>
        </w:tc>
        <w:tc>
          <w:tcPr>
            <w:tcW w:w="770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NA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NA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8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NA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7C62" w:rsidRPr="00FD5304" w:rsidTr="00E2709E">
        <w:tc>
          <w:tcPr>
            <w:tcW w:w="1345" w:type="pct"/>
          </w:tcPr>
          <w:p w:rsidR="00A47C62" w:rsidRPr="00FD5304" w:rsidRDefault="00A47C62" w:rsidP="00A47C62">
            <w:pPr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Divided Government</w:t>
            </w:r>
          </w:p>
        </w:tc>
        <w:tc>
          <w:tcPr>
            <w:tcW w:w="962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-1.15***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(0.38)</w:t>
            </w:r>
          </w:p>
        </w:tc>
        <w:tc>
          <w:tcPr>
            <w:tcW w:w="770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NA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NA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8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NA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7C62" w:rsidRPr="00FD5304" w:rsidTr="00E2709E">
        <w:tc>
          <w:tcPr>
            <w:tcW w:w="1345" w:type="pct"/>
          </w:tcPr>
          <w:p w:rsidR="00A47C62" w:rsidRPr="00FD5304" w:rsidRDefault="00A47C62" w:rsidP="00A47C62">
            <w:pPr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Word Count</w:t>
            </w:r>
          </w:p>
        </w:tc>
        <w:tc>
          <w:tcPr>
            <w:tcW w:w="962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-0.0003***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(0.00006)</w:t>
            </w:r>
          </w:p>
        </w:tc>
        <w:tc>
          <w:tcPr>
            <w:tcW w:w="770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NA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NA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8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NA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7C62" w:rsidRPr="00FD5304" w:rsidTr="00E2709E">
        <w:tc>
          <w:tcPr>
            <w:tcW w:w="1345" w:type="pct"/>
          </w:tcPr>
          <w:p w:rsidR="00A47C62" w:rsidRPr="00FD5304" w:rsidRDefault="00A47C62" w:rsidP="00A47C62">
            <w:pPr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Constant</w:t>
            </w:r>
          </w:p>
        </w:tc>
        <w:tc>
          <w:tcPr>
            <w:tcW w:w="962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5.62***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(0.77)</w:t>
            </w:r>
          </w:p>
        </w:tc>
        <w:tc>
          <w:tcPr>
            <w:tcW w:w="770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NA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NA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8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NA</w:t>
            </w:r>
          </w:p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7C62" w:rsidRPr="00FD5304" w:rsidTr="00E2709E">
        <w:tc>
          <w:tcPr>
            <w:tcW w:w="1345" w:type="pct"/>
          </w:tcPr>
          <w:p w:rsidR="00A47C62" w:rsidRPr="00FD5304" w:rsidRDefault="00A47C62" w:rsidP="00A47C62">
            <w:pPr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/ln alpha</w:t>
            </w:r>
          </w:p>
        </w:tc>
        <w:tc>
          <w:tcPr>
            <w:tcW w:w="962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0.43***</w:t>
            </w:r>
          </w:p>
        </w:tc>
        <w:tc>
          <w:tcPr>
            <w:tcW w:w="770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2.36</w:t>
            </w:r>
          </w:p>
        </w:tc>
        <w:tc>
          <w:tcPr>
            <w:tcW w:w="915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1.50</w:t>
            </w:r>
          </w:p>
        </w:tc>
        <w:tc>
          <w:tcPr>
            <w:tcW w:w="1008" w:type="pct"/>
          </w:tcPr>
          <w:p w:rsidR="00A47C62" w:rsidRPr="00FD5304" w:rsidRDefault="001A0194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1.49</w:t>
            </w:r>
          </w:p>
        </w:tc>
      </w:tr>
      <w:tr w:rsidR="00A47C62" w:rsidRPr="00FD5304" w:rsidTr="00E2709E">
        <w:tc>
          <w:tcPr>
            <w:tcW w:w="1345" w:type="pct"/>
          </w:tcPr>
          <w:p w:rsidR="00A47C62" w:rsidRPr="00FD5304" w:rsidRDefault="00A47C62" w:rsidP="00A47C62">
            <w:pPr>
              <w:rPr>
                <w:rFonts w:cs="Times New Roman"/>
                <w:b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alpha</w:t>
            </w:r>
          </w:p>
        </w:tc>
        <w:tc>
          <w:tcPr>
            <w:tcW w:w="962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1.54</w:t>
            </w:r>
          </w:p>
        </w:tc>
        <w:tc>
          <w:tcPr>
            <w:tcW w:w="770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10.55</w:t>
            </w:r>
          </w:p>
        </w:tc>
        <w:tc>
          <w:tcPr>
            <w:tcW w:w="915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4.46</w:t>
            </w:r>
          </w:p>
        </w:tc>
        <w:tc>
          <w:tcPr>
            <w:tcW w:w="1008" w:type="pct"/>
          </w:tcPr>
          <w:p w:rsidR="00A47C62" w:rsidRPr="00FD5304" w:rsidRDefault="001A0194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4.44</w:t>
            </w:r>
          </w:p>
        </w:tc>
      </w:tr>
      <w:tr w:rsidR="00A47C62" w:rsidRPr="00FD5304" w:rsidTr="00E2709E">
        <w:tc>
          <w:tcPr>
            <w:tcW w:w="1345" w:type="pct"/>
          </w:tcPr>
          <w:p w:rsidR="00A47C62" w:rsidRPr="00FD5304" w:rsidRDefault="00A47C62" w:rsidP="00A47C62">
            <w:pPr>
              <w:rPr>
                <w:rFonts w:cs="Times New Roman"/>
                <w:b/>
                <w:sz w:val="18"/>
                <w:szCs w:val="18"/>
              </w:rPr>
            </w:pPr>
            <w:r w:rsidRPr="00FD5304">
              <w:rPr>
                <w:rFonts w:cs="Times New Roman"/>
                <w:b/>
                <w:sz w:val="18"/>
                <w:szCs w:val="18"/>
              </w:rPr>
              <w:t>Log Likelihood</w:t>
            </w:r>
          </w:p>
        </w:tc>
        <w:tc>
          <w:tcPr>
            <w:tcW w:w="962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-923.72</w:t>
            </w:r>
          </w:p>
        </w:tc>
        <w:tc>
          <w:tcPr>
            <w:tcW w:w="770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-837.22</w:t>
            </w:r>
          </w:p>
        </w:tc>
        <w:tc>
          <w:tcPr>
            <w:tcW w:w="915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-742.82</w:t>
            </w:r>
          </w:p>
        </w:tc>
        <w:tc>
          <w:tcPr>
            <w:tcW w:w="1008" w:type="pct"/>
          </w:tcPr>
          <w:p w:rsidR="00A47C62" w:rsidRPr="00FD5304" w:rsidRDefault="001A0194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-650.64</w:t>
            </w:r>
          </w:p>
        </w:tc>
      </w:tr>
      <w:tr w:rsidR="00A47C62" w:rsidRPr="00FD5304" w:rsidTr="00E2709E">
        <w:tc>
          <w:tcPr>
            <w:tcW w:w="1345" w:type="pct"/>
          </w:tcPr>
          <w:p w:rsidR="00A47C62" w:rsidRPr="003C643A" w:rsidRDefault="00A47C62" w:rsidP="00A47C62">
            <w:pPr>
              <w:rPr>
                <w:rFonts w:cs="Times New Roman"/>
                <w:b/>
                <w:sz w:val="18"/>
                <w:szCs w:val="18"/>
              </w:rPr>
            </w:pPr>
            <w:r w:rsidRPr="003C643A">
              <w:rPr>
                <w:rFonts w:cs="Times New Roman"/>
                <w:b/>
                <w:sz w:val="18"/>
                <w:szCs w:val="18"/>
              </w:rPr>
              <w:t>LR Chi</w:t>
            </w:r>
            <w:r w:rsidRPr="003C643A">
              <w:rPr>
                <w:rFonts w:cs="Times New Roman"/>
                <w:b/>
                <w:sz w:val="18"/>
                <w:szCs w:val="18"/>
                <w:vertAlign w:val="superscript"/>
              </w:rPr>
              <w:t>2</w:t>
            </w:r>
            <w:r w:rsidRPr="003C643A">
              <w:rPr>
                <w:rFonts w:cs="Times New Roman"/>
                <w:b/>
                <w:sz w:val="18"/>
                <w:szCs w:val="18"/>
              </w:rPr>
              <w:t xml:space="preserve"> (9)</w:t>
            </w:r>
          </w:p>
        </w:tc>
        <w:tc>
          <w:tcPr>
            <w:tcW w:w="962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82.02***</w:t>
            </w:r>
          </w:p>
        </w:tc>
        <w:tc>
          <w:tcPr>
            <w:tcW w:w="770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195.29***</w:t>
            </w:r>
          </w:p>
        </w:tc>
        <w:tc>
          <w:tcPr>
            <w:tcW w:w="915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368.65***</w:t>
            </w:r>
          </w:p>
        </w:tc>
        <w:tc>
          <w:tcPr>
            <w:tcW w:w="1008" w:type="pct"/>
          </w:tcPr>
          <w:p w:rsidR="00A47C62" w:rsidRPr="00FD5304" w:rsidRDefault="001A0194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A0194">
              <w:rPr>
                <w:rFonts w:cs="Times New Roman"/>
                <w:sz w:val="18"/>
                <w:szCs w:val="18"/>
              </w:rPr>
              <w:t>323.07</w:t>
            </w:r>
            <w:r>
              <w:rPr>
                <w:rFonts w:cs="Times New Roman"/>
                <w:sz w:val="18"/>
                <w:szCs w:val="18"/>
              </w:rPr>
              <w:t>***</w:t>
            </w:r>
          </w:p>
        </w:tc>
      </w:tr>
      <w:tr w:rsidR="00A47C62" w:rsidRPr="00FD5304" w:rsidTr="00E2709E">
        <w:trPr>
          <w:trHeight w:val="152"/>
        </w:trPr>
        <w:tc>
          <w:tcPr>
            <w:tcW w:w="1345" w:type="pct"/>
          </w:tcPr>
          <w:p w:rsidR="00A47C62" w:rsidRPr="003C643A" w:rsidRDefault="00A47C62" w:rsidP="00A47C62">
            <w:pPr>
              <w:rPr>
                <w:rFonts w:cs="Times New Roman"/>
                <w:b/>
                <w:sz w:val="18"/>
                <w:szCs w:val="18"/>
              </w:rPr>
            </w:pPr>
            <w:r w:rsidRPr="003C643A">
              <w:rPr>
                <w:rFonts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962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1,021</w:t>
            </w:r>
          </w:p>
        </w:tc>
        <w:tc>
          <w:tcPr>
            <w:tcW w:w="770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914</w:t>
            </w:r>
          </w:p>
        </w:tc>
        <w:tc>
          <w:tcPr>
            <w:tcW w:w="915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1,021</w:t>
            </w:r>
          </w:p>
        </w:tc>
        <w:tc>
          <w:tcPr>
            <w:tcW w:w="1008" w:type="pct"/>
          </w:tcPr>
          <w:p w:rsidR="00A47C62" w:rsidRPr="00FD5304" w:rsidRDefault="001A0194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914</w:t>
            </w:r>
          </w:p>
        </w:tc>
      </w:tr>
      <w:tr w:rsidR="00A47C62" w:rsidRPr="00FD5304" w:rsidTr="00E2709E">
        <w:tc>
          <w:tcPr>
            <w:tcW w:w="1345" w:type="pct"/>
          </w:tcPr>
          <w:p w:rsidR="00A47C62" w:rsidRPr="00FD5304" w:rsidRDefault="00A47C62" w:rsidP="00A47C62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FD5304">
              <w:rPr>
                <w:rFonts w:cs="Times New Roman"/>
                <w:b/>
                <w:sz w:val="18"/>
                <w:szCs w:val="18"/>
              </w:rPr>
              <w:t>N</w:t>
            </w:r>
            <w:r w:rsidRPr="00FD5304">
              <w:rPr>
                <w:rFonts w:cs="Times New Roman"/>
                <w:b/>
                <w:sz w:val="18"/>
                <w:szCs w:val="18"/>
                <w:vertAlign w:val="subscript"/>
              </w:rPr>
              <w:t>Non</w:t>
            </w:r>
            <w:proofErr w:type="spellEnd"/>
            <w:r w:rsidRPr="00FD5304">
              <w:rPr>
                <w:rFonts w:cs="Times New Roman"/>
                <w:b/>
                <w:sz w:val="18"/>
                <w:szCs w:val="18"/>
                <w:vertAlign w:val="subscript"/>
              </w:rPr>
              <w:t xml:space="preserve">-Zero, </w:t>
            </w:r>
            <w:proofErr w:type="spellStart"/>
            <w:r w:rsidRPr="00FD5304">
              <w:rPr>
                <w:rFonts w:cs="Times New Roman"/>
                <w:b/>
                <w:sz w:val="18"/>
                <w:szCs w:val="18"/>
              </w:rPr>
              <w:t>N</w:t>
            </w:r>
            <w:r w:rsidRPr="00FD5304">
              <w:rPr>
                <w:rFonts w:cs="Times New Roman"/>
                <w:b/>
                <w:sz w:val="18"/>
                <w:szCs w:val="18"/>
                <w:vertAlign w:val="subscript"/>
              </w:rPr>
              <w:t>Zero</w:t>
            </w:r>
            <w:proofErr w:type="spellEnd"/>
          </w:p>
        </w:tc>
        <w:tc>
          <w:tcPr>
            <w:tcW w:w="962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172, 849</w:t>
            </w:r>
          </w:p>
        </w:tc>
        <w:tc>
          <w:tcPr>
            <w:tcW w:w="770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139, 775</w:t>
            </w:r>
          </w:p>
        </w:tc>
        <w:tc>
          <w:tcPr>
            <w:tcW w:w="915" w:type="pct"/>
          </w:tcPr>
          <w:p w:rsidR="00A47C62" w:rsidRPr="00FD5304" w:rsidRDefault="00A47C62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152, 869</w:t>
            </w:r>
          </w:p>
        </w:tc>
        <w:tc>
          <w:tcPr>
            <w:tcW w:w="1008" w:type="pct"/>
          </w:tcPr>
          <w:p w:rsidR="00A47C62" w:rsidRPr="00FD5304" w:rsidRDefault="001A0194" w:rsidP="00A47C6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130, 784</w:t>
            </w:r>
          </w:p>
        </w:tc>
      </w:tr>
      <w:tr w:rsidR="00A47C62" w:rsidRPr="00FD5304" w:rsidTr="00E2709E">
        <w:tc>
          <w:tcPr>
            <w:tcW w:w="5000" w:type="pct"/>
            <w:gridSpan w:val="5"/>
          </w:tcPr>
          <w:p w:rsidR="00A47C62" w:rsidRPr="00FD5304" w:rsidRDefault="00A47C62" w:rsidP="00A47C62">
            <w:pPr>
              <w:rPr>
                <w:rFonts w:cs="Times New Roman"/>
                <w:sz w:val="18"/>
                <w:szCs w:val="18"/>
              </w:rPr>
            </w:pPr>
            <w:r w:rsidRPr="00FD5304">
              <w:rPr>
                <w:rFonts w:cs="Times New Roman"/>
                <w:sz w:val="18"/>
                <w:szCs w:val="18"/>
              </w:rPr>
              <w:t>Notes: ***p≤0.01, **p≤0.05, *p≤0.10</w:t>
            </w:r>
          </w:p>
        </w:tc>
      </w:tr>
    </w:tbl>
    <w:p w:rsidR="00A0599A" w:rsidRPr="007D042B" w:rsidRDefault="00A0599A" w:rsidP="003C643A">
      <w:pPr>
        <w:rPr>
          <w:rFonts w:ascii="Garamond" w:hAnsi="Garamond"/>
        </w:rPr>
      </w:pPr>
    </w:p>
    <w:sectPr w:rsidR="00A0599A" w:rsidRPr="007D042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A86" w:rsidRDefault="00600A86">
      <w:r>
        <w:separator/>
      </w:r>
    </w:p>
  </w:endnote>
  <w:endnote w:type="continuationSeparator" w:id="0">
    <w:p w:rsidR="00600A86" w:rsidRDefault="0060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51270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606F" w:rsidRDefault="007D04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A9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8606F" w:rsidRDefault="00600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A86" w:rsidRDefault="00600A86">
      <w:r>
        <w:separator/>
      </w:r>
    </w:p>
  </w:footnote>
  <w:footnote w:type="continuationSeparator" w:id="0">
    <w:p w:rsidR="00600A86" w:rsidRDefault="00600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2B"/>
    <w:rsid w:val="001A0194"/>
    <w:rsid w:val="003C643A"/>
    <w:rsid w:val="00600A86"/>
    <w:rsid w:val="006C3494"/>
    <w:rsid w:val="007D042B"/>
    <w:rsid w:val="008222C6"/>
    <w:rsid w:val="00864909"/>
    <w:rsid w:val="00A0599A"/>
    <w:rsid w:val="00A47C62"/>
    <w:rsid w:val="00BD2AFF"/>
    <w:rsid w:val="00C31A90"/>
    <w:rsid w:val="00D340AD"/>
    <w:rsid w:val="00D45D44"/>
    <w:rsid w:val="00DD1DDE"/>
    <w:rsid w:val="00FA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9E8B3"/>
  <w15:chartTrackingRefBased/>
  <w15:docId w15:val="{B5E12309-C9A8-4346-87B2-695E50C5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0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42B"/>
  </w:style>
  <w:style w:type="table" w:styleId="TableGrid">
    <w:name w:val="Table Grid"/>
    <w:basedOn w:val="TableNormal"/>
    <w:uiPriority w:val="59"/>
    <w:rsid w:val="007D042B"/>
    <w:rPr>
      <w:rFonts w:ascii="Garamond" w:hAnsi="Garamond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English, Ashley</dc:creator>
  <cp:keywords/>
  <dc:description/>
  <cp:lastModifiedBy>English, Ashley</cp:lastModifiedBy>
  <cp:revision>9</cp:revision>
  <dcterms:created xsi:type="dcterms:W3CDTF">2018-05-08T14:13:00Z</dcterms:created>
  <dcterms:modified xsi:type="dcterms:W3CDTF">2018-06-01T16:49:00Z</dcterms:modified>
</cp:coreProperties>
</file>