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9212" w14:textId="77777777" w:rsidR="00C13B3D" w:rsidRPr="003C61F6" w:rsidRDefault="00C13B3D" w:rsidP="00C13B3D">
      <w:pPr>
        <w:spacing w:line="480" w:lineRule="auto"/>
        <w:ind w:firstLine="0"/>
        <w:rPr>
          <w:rFonts w:cs="Times New Roman"/>
          <w:b/>
          <w:lang w:val="en-US"/>
        </w:rPr>
      </w:pPr>
      <w:bookmarkStart w:id="0" w:name="_GoBack"/>
      <w:bookmarkEnd w:id="0"/>
      <w:r w:rsidRPr="003C61F6">
        <w:rPr>
          <w:rFonts w:cs="Times New Roman"/>
          <w:b/>
          <w:lang w:val="en-US"/>
        </w:rPr>
        <w:t>List of Interviews</w:t>
      </w:r>
    </w:p>
    <w:p w14:paraId="03FFA4FE" w14:textId="77777777" w:rsidR="00C13B3D" w:rsidRPr="003C61F6" w:rsidRDefault="00C13B3D" w:rsidP="00C13B3D">
      <w:pPr>
        <w:pStyle w:val="Paragraph"/>
        <w:spacing w:before="0" w:line="480" w:lineRule="auto"/>
        <w:ind w:firstLine="709"/>
        <w:rPr>
          <w:rFonts w:cs="Times New Roman"/>
          <w:lang w:val="en-US"/>
        </w:rPr>
      </w:pPr>
      <w:r w:rsidRPr="003C61F6">
        <w:rPr>
          <w:rFonts w:cs="Times New Roman"/>
          <w:lang w:val="en-US"/>
        </w:rPr>
        <w:t>Interview 1 –Member of Parliament. Elected as a representative for the left-wing Left, Ecology and Liberty party in 2013, she switched to the Democratic Party in 2014 (female). Interviewed on 01/12/2018.</w:t>
      </w:r>
    </w:p>
    <w:p w14:paraId="01695FD8" w14:textId="77777777" w:rsidR="00C13B3D" w:rsidRPr="003C61F6" w:rsidRDefault="00C13B3D" w:rsidP="00C13B3D">
      <w:pPr>
        <w:pStyle w:val="Paragraph"/>
        <w:spacing w:before="0" w:line="480" w:lineRule="auto"/>
        <w:ind w:firstLine="709"/>
        <w:rPr>
          <w:rFonts w:cs="Times New Roman"/>
          <w:lang w:val="en-US"/>
        </w:rPr>
      </w:pPr>
      <w:r w:rsidRPr="003C61F6">
        <w:rPr>
          <w:rFonts w:cs="Times New Roman"/>
          <w:lang w:val="en-US"/>
        </w:rPr>
        <w:t>Interview 2 – Current treasurer of the Party of Communist Refoundation (male). Interviewed on 05/17/2018.</w:t>
      </w:r>
    </w:p>
    <w:p w14:paraId="428EA474" w14:textId="77777777" w:rsidR="00C13B3D" w:rsidRPr="003C61F6" w:rsidRDefault="00C13B3D" w:rsidP="00C13B3D">
      <w:pPr>
        <w:pStyle w:val="Paragraph"/>
        <w:spacing w:before="0" w:line="480" w:lineRule="auto"/>
        <w:ind w:firstLine="709"/>
        <w:rPr>
          <w:rFonts w:cs="Times New Roman"/>
          <w:lang w:val="en-US"/>
        </w:rPr>
      </w:pPr>
      <w:r w:rsidRPr="003C61F6">
        <w:rPr>
          <w:rFonts w:cs="Times New Roman"/>
          <w:lang w:val="en-US"/>
        </w:rPr>
        <w:t xml:space="preserve">Interview 3 – Member of Parliament, elected for the Democratic Party, member of the women’s inter-parliamentary group of the Chamber of Deputies (woman). Interviewed on 05/30/2018. </w:t>
      </w:r>
    </w:p>
    <w:p w14:paraId="7547DED0" w14:textId="77777777" w:rsidR="00C13B3D" w:rsidRPr="003C61F6" w:rsidRDefault="00C13B3D" w:rsidP="00C13B3D">
      <w:pPr>
        <w:pStyle w:val="Paragraph"/>
        <w:spacing w:before="0" w:line="480" w:lineRule="auto"/>
        <w:ind w:firstLine="709"/>
        <w:rPr>
          <w:rFonts w:cs="Times New Roman"/>
          <w:lang w:val="en-US"/>
        </w:rPr>
      </w:pPr>
      <w:r w:rsidRPr="003C61F6">
        <w:rPr>
          <w:rFonts w:cs="Times New Roman"/>
          <w:lang w:val="en-US"/>
        </w:rPr>
        <w:t>Interview 4 – Former treasurer of the Democratic Party (male). Interviewed on 05/02/2018.</w:t>
      </w:r>
    </w:p>
    <w:p w14:paraId="613BD3B6" w14:textId="77777777" w:rsidR="00F64FBC" w:rsidRDefault="00F64FBC"/>
    <w:sectPr w:rsidR="00F64FBC" w:rsidSect="00C13B3D">
      <w:pgSz w:w="11900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3D"/>
    <w:rsid w:val="00343043"/>
    <w:rsid w:val="0035600E"/>
    <w:rsid w:val="00390C08"/>
    <w:rsid w:val="00822844"/>
    <w:rsid w:val="00A858BD"/>
    <w:rsid w:val="00C13B3D"/>
    <w:rsid w:val="00F64FBC"/>
    <w:rsid w:val="00FE3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D9CBC"/>
  <w15:docId w15:val="{1163EEF2-C6C9-455A-A8EF-047EBAA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B3D"/>
    <w:pPr>
      <w:spacing w:after="0" w:line="360" w:lineRule="auto"/>
      <w:ind w:firstLine="567"/>
      <w:jc w:val="both"/>
    </w:pPr>
    <w:rPr>
      <w:rFonts w:ascii="Times New Roman" w:eastAsiaTheme="minorHAnsi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E3B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B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8B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BD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customStyle="1" w:styleId="Paragraph">
    <w:name w:val="Paragraph"/>
    <w:basedOn w:val="Normal"/>
    <w:next w:val="Normal"/>
    <w:qFormat/>
    <w:rsid w:val="00C13B3D"/>
    <w:pPr>
      <w:widowControl w:val="0"/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FEO</dc:creator>
  <cp:keywords/>
  <dc:description/>
  <cp:lastModifiedBy>Deborah Ring</cp:lastModifiedBy>
  <cp:revision>2</cp:revision>
  <dcterms:created xsi:type="dcterms:W3CDTF">2019-04-24T20:20:00Z</dcterms:created>
  <dcterms:modified xsi:type="dcterms:W3CDTF">2019-04-24T20:20:00Z</dcterms:modified>
</cp:coreProperties>
</file>