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07" w:rsidRPr="00F216B8" w:rsidRDefault="008E7E60">
      <w:pPr>
        <w:rPr>
          <w:rFonts w:ascii="Arial" w:hAnsi="Arial" w:cs="Arial"/>
          <w:b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sz w:val="24"/>
          <w:szCs w:val="24"/>
          <w:lang w:val="en-US"/>
        </w:rPr>
        <w:t>Supplementary Material S1.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8388B" w:rsidRPr="00F216B8">
        <w:rPr>
          <w:rFonts w:ascii="Arial" w:hAnsi="Arial" w:cs="Arial"/>
          <w:b/>
          <w:sz w:val="24"/>
          <w:szCs w:val="24"/>
          <w:lang w:val="en-US"/>
        </w:rPr>
        <w:t xml:space="preserve">References </w:t>
      </w:r>
      <w:r w:rsidR="00F216B8">
        <w:rPr>
          <w:rFonts w:ascii="Arial" w:hAnsi="Arial" w:cs="Arial"/>
          <w:b/>
          <w:sz w:val="24"/>
          <w:szCs w:val="24"/>
          <w:lang w:val="en-US"/>
        </w:rPr>
        <w:t>(</w:t>
      </w:r>
      <w:r w:rsidR="00E8388B" w:rsidRPr="00F216B8">
        <w:rPr>
          <w:rFonts w:ascii="Arial" w:hAnsi="Arial" w:cs="Arial"/>
          <w:b/>
          <w:sz w:val="24"/>
          <w:szCs w:val="24"/>
          <w:lang w:val="en-US"/>
        </w:rPr>
        <w:t>before 2010</w:t>
      </w:r>
      <w:r w:rsidR="00F216B8">
        <w:rPr>
          <w:rFonts w:ascii="Arial" w:hAnsi="Arial" w:cs="Arial"/>
          <w:b/>
          <w:sz w:val="24"/>
          <w:szCs w:val="24"/>
          <w:lang w:val="en-US"/>
        </w:rPr>
        <w:t>)</w:t>
      </w:r>
    </w:p>
    <w:p w:rsidR="00E8388B" w:rsidRPr="00E8388B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Andrássy-Baka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G, </w:t>
      </w:r>
      <w:proofErr w:type="spellStart"/>
      <w:r w:rsidRPr="001B5957">
        <w:rPr>
          <w:rFonts w:ascii="Arial" w:eastAsia="Times New Roman" w:hAnsi="Arial" w:cs="Arial"/>
          <w:lang w:val="en-US"/>
        </w:rPr>
        <w:t>Romvári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R, </w:t>
      </w:r>
      <w:proofErr w:type="spellStart"/>
      <w:r w:rsidRPr="001B5957">
        <w:rPr>
          <w:rFonts w:ascii="Arial" w:eastAsia="Times New Roman" w:hAnsi="Arial" w:cs="Arial"/>
          <w:lang w:val="en-US"/>
        </w:rPr>
        <w:t>Sütő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Z, </w:t>
      </w:r>
      <w:proofErr w:type="spellStart"/>
      <w:r w:rsidRPr="001B5957">
        <w:rPr>
          <w:rFonts w:ascii="Arial" w:eastAsia="Times New Roman" w:hAnsi="Arial" w:cs="Arial"/>
          <w:lang w:val="en-US"/>
        </w:rPr>
        <w:t>Szabó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Horn P 2003.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 xml:space="preserve">Comparative study of the body composition of different turkey genotypes by means of CT. </w:t>
      </w:r>
      <w:r w:rsidRPr="00E8388B">
        <w:rPr>
          <w:rFonts w:ascii="Arial" w:eastAsia="Times New Roman" w:hAnsi="Arial" w:cs="Arial"/>
        </w:rPr>
        <w:t>Archiv Tierzucht 46, 285-293.</w:t>
      </w:r>
      <w:proofErr w:type="gramEnd"/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</w:rPr>
      </w:pPr>
      <w:r w:rsidRPr="00E8388B">
        <w:rPr>
          <w:rFonts w:ascii="Arial" w:eastAsia="Times New Roman" w:hAnsi="Arial" w:cs="Arial"/>
        </w:rPr>
        <w:t xml:space="preserve">Baulain U and Henning M 2001. </w:t>
      </w:r>
      <w:r w:rsidRPr="001B5957">
        <w:rPr>
          <w:rFonts w:ascii="Arial" w:eastAsia="Times New Roman" w:hAnsi="Arial" w:cs="Arial"/>
        </w:rPr>
        <w:t>Untersuchungen zur Schlachtkörper- und Fleischqualität mit Hilfe von MR-Tomographie und MR-Spektroskopie. Archiv Tierzucht 44, 181-192.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</w:rPr>
      </w:pPr>
      <w:r w:rsidRPr="001B5957">
        <w:rPr>
          <w:rFonts w:ascii="Arial" w:eastAsia="Times New Roman" w:hAnsi="Arial" w:cs="Arial"/>
        </w:rPr>
        <w:t>Baulain U, Wiese M, Tholen E, Höreth R</w:t>
      </w:r>
      <w:r>
        <w:rPr>
          <w:rFonts w:ascii="Arial" w:eastAsia="Times New Roman" w:hAnsi="Arial" w:cs="Arial"/>
        </w:rPr>
        <w:t>,</w:t>
      </w:r>
      <w:r w:rsidRPr="001B5957">
        <w:rPr>
          <w:rFonts w:ascii="Arial" w:eastAsia="Times New Roman" w:hAnsi="Arial" w:cs="Arial"/>
        </w:rPr>
        <w:t xml:space="preserve"> Hoppenbrock KH 2003. Magnet-Resonanz-Tomographie als Referenztechnik zur Bestimmung der Körperzusammensetzung in der Leistungsprüfung beim Schwein. Mitteilungsblatt BAFF, der Bundesanstalt für Fleischforschung, Kulmbach 42(161), 251-257.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8E7E60">
        <w:rPr>
          <w:rFonts w:ascii="Arial" w:eastAsia="Times New Roman" w:hAnsi="Arial" w:cs="Arial"/>
          <w:lang w:val="de-CH"/>
        </w:rPr>
        <w:t xml:space="preserve">Bascom SS 2002. Jersey Calf Management, Mortality, and Body Composition. </w:t>
      </w:r>
      <w:proofErr w:type="gramStart"/>
      <w:r w:rsidRPr="001B5957">
        <w:rPr>
          <w:rFonts w:ascii="Arial" w:eastAsia="Times New Roman" w:hAnsi="Arial" w:cs="Arial"/>
          <w:lang w:val="en-US"/>
        </w:rPr>
        <w:t>PhD thesis, Virginia Polytechnic State Institute and State University, USA.</w:t>
      </w:r>
      <w:proofErr w:type="gramEnd"/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Brandberg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J 2009.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Computed tomography and magnetic resonance imaging in determination of human body composition methodological and applied studies. PhD Thesis,</w:t>
      </w:r>
      <w:r w:rsidRPr="001B5957">
        <w:rPr>
          <w:rFonts w:ascii="Arial" w:hAnsi="Arial" w:cs="Arial"/>
          <w:lang w:val="en-US"/>
        </w:rPr>
        <w:t xml:space="preserve"> Department of Radiology, Institute of Clinical Sciences,</w:t>
      </w:r>
      <w:r w:rsidRPr="001B5957">
        <w:rPr>
          <w:rFonts w:ascii="Arial" w:eastAsia="Times New Roman" w:hAnsi="Arial" w:cs="Arial"/>
          <w:lang w:val="en-US"/>
        </w:rPr>
        <w:t xml:space="preserve"> University of Gothenburg, Sweden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1B5957">
        <w:rPr>
          <w:rFonts w:ascii="Arial" w:eastAsia="Times New Roman" w:hAnsi="Arial" w:cs="Arial"/>
          <w:lang w:val="en-US"/>
        </w:rPr>
        <w:t xml:space="preserve">Casey JC, Miles CA 1974. </w:t>
      </w:r>
      <w:proofErr w:type="gramStart"/>
      <w:r w:rsidRPr="001B5957">
        <w:rPr>
          <w:rFonts w:ascii="Arial" w:eastAsia="Times New Roman" w:hAnsi="Arial" w:cs="Arial"/>
          <w:lang w:val="en-US"/>
        </w:rPr>
        <w:t>Determination of the fat content of meat using nuclear magnetic resonance.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Journal of the Science of Food and Agriculture 25, 1155-1161.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Collewet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G, </w:t>
      </w:r>
      <w:proofErr w:type="spellStart"/>
      <w:r w:rsidRPr="001B5957">
        <w:rPr>
          <w:rFonts w:ascii="Arial" w:eastAsia="Times New Roman" w:hAnsi="Arial" w:cs="Arial"/>
          <w:lang w:val="en-US"/>
        </w:rPr>
        <w:t>Bogner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P, Allen P, Busk H, </w:t>
      </w:r>
      <w:proofErr w:type="spellStart"/>
      <w:r w:rsidRPr="001B5957">
        <w:rPr>
          <w:rFonts w:ascii="Arial" w:eastAsia="Times New Roman" w:hAnsi="Arial" w:cs="Arial"/>
          <w:lang w:val="en-US"/>
        </w:rPr>
        <w:t>Dobrowolski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A, Olsen E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Davenel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 2005. </w:t>
      </w:r>
      <w:proofErr w:type="gramStart"/>
      <w:r w:rsidRPr="001B5957">
        <w:rPr>
          <w:rFonts w:ascii="Arial" w:eastAsia="Times New Roman" w:hAnsi="Arial" w:cs="Arial"/>
          <w:lang w:val="en-US"/>
        </w:rPr>
        <w:t>Determination of the lean meat percentage of pig carcasses using magnetic resonance imaging.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Meat Science 70, 563–572.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1B5957">
        <w:rPr>
          <w:rFonts w:ascii="Arial" w:eastAsia="Times New Roman" w:hAnsi="Arial" w:cs="Arial"/>
          <w:lang w:val="en-US"/>
        </w:rPr>
        <w:t>Crabtree NJ, Leonard MB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Zemel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BS 2007. </w:t>
      </w:r>
      <w:proofErr w:type="gramStart"/>
      <w:r w:rsidRPr="001B5957">
        <w:rPr>
          <w:rFonts w:ascii="Arial" w:eastAsia="Times New Roman" w:hAnsi="Arial" w:cs="Arial"/>
          <w:lang w:val="en-US"/>
        </w:rPr>
        <w:t>Dual-energy X-ray absorptiometry.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In: Current Clinical Practice: Bone Densitometry in Growing Patients: Guidelines for Clinical Practice (eds. AJ Sawyer, LK </w:t>
      </w:r>
      <w:proofErr w:type="spellStart"/>
      <w:r w:rsidRPr="001B5957">
        <w:rPr>
          <w:rFonts w:ascii="Arial" w:eastAsia="Times New Roman" w:hAnsi="Arial" w:cs="Arial"/>
          <w:lang w:val="en-US"/>
        </w:rPr>
        <w:t>Bachrach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and EB Fung), 41-57, Humana Press, Totowa, NJ, USA.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Davenel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A, </w:t>
      </w:r>
      <w:proofErr w:type="spellStart"/>
      <w:r w:rsidRPr="001B5957">
        <w:rPr>
          <w:rFonts w:ascii="Arial" w:eastAsia="Times New Roman" w:hAnsi="Arial" w:cs="Arial"/>
          <w:lang w:val="en-US"/>
        </w:rPr>
        <w:t>Seigneurin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F, </w:t>
      </w:r>
      <w:proofErr w:type="spellStart"/>
      <w:r w:rsidRPr="001B5957">
        <w:rPr>
          <w:rFonts w:ascii="Arial" w:eastAsia="Times New Roman" w:hAnsi="Arial" w:cs="Arial"/>
          <w:lang w:val="en-US"/>
        </w:rPr>
        <w:t>Collewet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G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Rémignon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H 2000. Estimation of poultry breast meat yield: magnetic resonance imaging as a tool to improve the positioning of ultrasonic scanners. Meat Science 56, 153-158.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lastRenderedPageBreak/>
        <w:t>Doeschl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-Wilson AB, Green DM, Fisher AV, Carroll SM, Schofield CP, </w:t>
      </w:r>
      <w:proofErr w:type="spellStart"/>
      <w:r w:rsidRPr="001B5957">
        <w:rPr>
          <w:rFonts w:ascii="Arial" w:eastAsia="Times New Roman" w:hAnsi="Arial" w:cs="Arial"/>
          <w:lang w:val="en-US"/>
        </w:rPr>
        <w:t>Whittemore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CT 2005.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The relationship between body dimensions of living pigs and their carcass composition. Meat Science 70, 229–240.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Drennan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MJ, McGee M, Conroy SB, Keane MG, Kenny DA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Berry DP 2009.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>The relationship between various live animal scores/measurements and carcass classification for conformation and fatness with meat yield and distribution, and ultimate carcass value.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Beef Production Series No. 89, 1-40.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Dunshea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FR, </w:t>
      </w:r>
      <w:proofErr w:type="spellStart"/>
      <w:r w:rsidRPr="001B5957">
        <w:rPr>
          <w:rFonts w:ascii="Arial" w:eastAsia="Times New Roman" w:hAnsi="Arial" w:cs="Arial"/>
          <w:lang w:val="en-US"/>
        </w:rPr>
        <w:t>Suster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D, Eason PJ, </w:t>
      </w:r>
      <w:proofErr w:type="gramStart"/>
      <w:r w:rsidRPr="001B5957">
        <w:rPr>
          <w:rFonts w:ascii="Arial" w:eastAsia="Times New Roman" w:hAnsi="Arial" w:cs="Arial"/>
          <w:lang w:val="en-US"/>
        </w:rPr>
        <w:t>Warner  RD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, Hopkins DL, </w:t>
      </w:r>
      <w:proofErr w:type="spellStart"/>
      <w:r w:rsidRPr="001B5957">
        <w:rPr>
          <w:rFonts w:ascii="Arial" w:eastAsia="Times New Roman" w:hAnsi="Arial" w:cs="Arial"/>
          <w:lang w:val="en-US"/>
        </w:rPr>
        <w:t>Ponnampalam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EN 2007. Dual energy X-ray absorptiometry (DXA) can be used to predict half-carcass composition in lambs. </w:t>
      </w:r>
      <w:proofErr w:type="gramStart"/>
      <w:r w:rsidRPr="001B5957">
        <w:rPr>
          <w:rFonts w:ascii="Arial" w:eastAsia="Times New Roman" w:hAnsi="Arial" w:cs="Arial"/>
          <w:lang w:val="en-US"/>
        </w:rPr>
        <w:t>Australian Journal of Experimental Agriculture 47, 1165--1171.</w:t>
      </w:r>
      <w:proofErr w:type="gramEnd"/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Fantazzini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P, </w:t>
      </w:r>
      <w:proofErr w:type="spellStart"/>
      <w:r w:rsidRPr="001B5957">
        <w:rPr>
          <w:rFonts w:ascii="Arial" w:eastAsia="Times New Roman" w:hAnsi="Arial" w:cs="Arial"/>
          <w:lang w:val="en-US"/>
        </w:rPr>
        <w:t>Gombia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M, </w:t>
      </w:r>
      <w:proofErr w:type="spellStart"/>
      <w:r w:rsidRPr="001B5957">
        <w:rPr>
          <w:rFonts w:ascii="Arial" w:eastAsia="Times New Roman" w:hAnsi="Arial" w:cs="Arial"/>
          <w:lang w:val="en-US"/>
        </w:rPr>
        <w:t>Schembri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P, </w:t>
      </w:r>
      <w:proofErr w:type="spellStart"/>
      <w:r w:rsidRPr="001B5957">
        <w:rPr>
          <w:rFonts w:ascii="Arial" w:eastAsia="Times New Roman" w:hAnsi="Arial" w:cs="Arial"/>
          <w:lang w:val="en-US"/>
        </w:rPr>
        <w:t>Simoncini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N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Virgili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R 2009. </w:t>
      </w:r>
      <w:proofErr w:type="gramStart"/>
      <w:r w:rsidRPr="001B5957">
        <w:rPr>
          <w:rFonts w:ascii="Arial" w:eastAsia="Times New Roman" w:hAnsi="Arial" w:cs="Arial"/>
          <w:lang w:val="en-US"/>
        </w:rPr>
        <w:t>Use of magnetic resonance imaging for monitoring Parma dry-cured ham processing.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Meat Science 82, 219-227.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gramStart"/>
      <w:r w:rsidRPr="001B5957">
        <w:rPr>
          <w:rFonts w:ascii="Arial" w:eastAsia="Times New Roman" w:hAnsi="Arial" w:cs="Arial"/>
          <w:lang w:val="en-US"/>
        </w:rPr>
        <w:t>Font-</w:t>
      </w:r>
      <w:proofErr w:type="spellStart"/>
      <w:r w:rsidRPr="001B5957">
        <w:rPr>
          <w:rFonts w:ascii="Arial" w:eastAsia="Times New Roman" w:hAnsi="Arial" w:cs="Arial"/>
          <w:lang w:val="en-US"/>
        </w:rPr>
        <w:t>i</w:t>
      </w:r>
      <w:proofErr w:type="spellEnd"/>
      <w:r w:rsidRPr="001B5957">
        <w:rPr>
          <w:rFonts w:ascii="Arial" w:eastAsia="Times New Roman" w:hAnsi="Arial" w:cs="Arial"/>
          <w:lang w:val="en-US"/>
        </w:rPr>
        <w:t>-</w:t>
      </w:r>
      <w:proofErr w:type="spellStart"/>
      <w:r w:rsidRPr="001B5957">
        <w:rPr>
          <w:rFonts w:ascii="Arial" w:eastAsia="Times New Roman" w:hAnsi="Arial" w:cs="Arial"/>
          <w:lang w:val="en-US"/>
        </w:rPr>
        <w:t>Furnols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M and </w:t>
      </w:r>
      <w:proofErr w:type="spellStart"/>
      <w:r w:rsidRPr="001B5957">
        <w:rPr>
          <w:rFonts w:ascii="Arial" w:eastAsia="Times New Roman" w:hAnsi="Arial" w:cs="Arial"/>
          <w:lang w:val="en-US"/>
        </w:rPr>
        <w:t>Gispert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M 2009.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>Comparison of different devices for predicting the lean meat percentage of pig carcasses.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Meat Science 83, 443-446.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hAnsi="Arial" w:cs="Arial"/>
          <w:lang w:val="en-US"/>
        </w:rPr>
      </w:pPr>
      <w:r w:rsidRPr="001B5957">
        <w:rPr>
          <w:rFonts w:ascii="Arial" w:hAnsi="Arial" w:cs="Arial"/>
          <w:lang w:val="en-US"/>
        </w:rPr>
        <w:t xml:space="preserve">Giles LR, </w:t>
      </w:r>
      <w:proofErr w:type="spellStart"/>
      <w:r w:rsidRPr="001B5957">
        <w:rPr>
          <w:rFonts w:ascii="Arial" w:hAnsi="Arial" w:cs="Arial"/>
          <w:lang w:val="en-US"/>
        </w:rPr>
        <w:t>Eamens</w:t>
      </w:r>
      <w:proofErr w:type="spellEnd"/>
      <w:r w:rsidRPr="001B5957">
        <w:rPr>
          <w:rFonts w:ascii="Arial" w:hAnsi="Arial" w:cs="Arial"/>
          <w:lang w:val="en-US"/>
        </w:rPr>
        <w:t xml:space="preserve"> GJ, Arthur PF, </w:t>
      </w:r>
      <w:proofErr w:type="spellStart"/>
      <w:r w:rsidRPr="001B5957">
        <w:rPr>
          <w:rFonts w:ascii="Arial" w:hAnsi="Arial" w:cs="Arial"/>
          <w:lang w:val="en-US"/>
        </w:rPr>
        <w:t>Barchia</w:t>
      </w:r>
      <w:proofErr w:type="spellEnd"/>
      <w:r w:rsidRPr="001B5957">
        <w:rPr>
          <w:rFonts w:ascii="Arial" w:hAnsi="Arial" w:cs="Arial"/>
          <w:lang w:val="en-US"/>
        </w:rPr>
        <w:t xml:space="preserve"> IM, James KJ, Taylor RD 2009. Differential growth and development of pigs as assessed by X-ray computed tomography. Journal of Animal Science 87, 1648–1658.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Glasbey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CA and Robinson CD 2002.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>Estimators of tissue proportions from X-ray CT images.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Biometrics 58, 928-936.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Glasbey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CA, Robinson CD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Young M 1999. Segmentation of X-ray CT images using stochastic templates. </w:t>
      </w:r>
      <w:proofErr w:type="gramStart"/>
      <w:r w:rsidRPr="001B5957">
        <w:rPr>
          <w:rFonts w:ascii="Arial" w:eastAsia="Times New Roman" w:hAnsi="Arial" w:cs="Arial"/>
          <w:lang w:val="en-US"/>
        </w:rPr>
        <w:t>Proceedings 10th International Conference on Image Analysis and Processing, Venice, Italy, 746-751.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1B5957">
        <w:rPr>
          <w:rFonts w:ascii="Arial" w:eastAsia="Times New Roman" w:hAnsi="Arial" w:cs="Arial"/>
          <w:lang w:val="en-US"/>
        </w:rPr>
        <w:t xml:space="preserve">Gong QY, Phoenix J, Kemp GJ, </w:t>
      </w:r>
      <w:proofErr w:type="spellStart"/>
      <w:r w:rsidRPr="001B5957">
        <w:rPr>
          <w:rFonts w:ascii="Arial" w:eastAsia="Times New Roman" w:hAnsi="Arial" w:cs="Arial"/>
          <w:lang w:val="en-US"/>
        </w:rPr>
        <w:t>García-Fiñana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M, </w:t>
      </w:r>
      <w:proofErr w:type="spellStart"/>
      <w:r w:rsidRPr="001B5957">
        <w:rPr>
          <w:rFonts w:ascii="Arial" w:eastAsia="Times New Roman" w:hAnsi="Arial" w:cs="Arial"/>
          <w:lang w:val="en-US"/>
        </w:rPr>
        <w:t>Frostick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SP, Brodie DA, Edwards RH, Whitehouse GH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Roberts N 2000. </w:t>
      </w:r>
      <w:proofErr w:type="gramStart"/>
      <w:r w:rsidRPr="001B5957">
        <w:rPr>
          <w:rFonts w:ascii="Arial" w:eastAsia="Times New Roman" w:hAnsi="Arial" w:cs="Arial"/>
          <w:lang w:val="en-US"/>
        </w:rPr>
        <w:t>Estimation of body composition in muscular dystrophy by MRI and stereology.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Journal of Magnetic Resonance Imaging 12, 467-475.</w:t>
      </w:r>
    </w:p>
    <w:p w:rsidR="00E8388B" w:rsidRPr="00E8388B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lastRenderedPageBreak/>
        <w:t>Groeneveld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E, </w:t>
      </w:r>
      <w:proofErr w:type="spellStart"/>
      <w:r w:rsidRPr="001B5957">
        <w:rPr>
          <w:rFonts w:ascii="Arial" w:eastAsia="Times New Roman" w:hAnsi="Arial" w:cs="Arial"/>
          <w:lang w:val="en-US"/>
        </w:rPr>
        <w:t>Kallweit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E, Henning M and </w:t>
      </w:r>
      <w:proofErr w:type="spellStart"/>
      <w:r w:rsidRPr="001B5957">
        <w:rPr>
          <w:rFonts w:ascii="Arial" w:eastAsia="Times New Roman" w:hAnsi="Arial" w:cs="Arial"/>
          <w:lang w:val="en-US"/>
        </w:rPr>
        <w:t>Pfau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 1983.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Evaluation of body composition of live animals by X-ray and NMR computed tomography. CEC Meeting: In Vivo Measurement of Body Composition in Meat Animals. </w:t>
      </w:r>
      <w:r w:rsidRPr="00E8388B">
        <w:rPr>
          <w:rFonts w:ascii="Arial" w:eastAsia="Times New Roman" w:hAnsi="Arial" w:cs="Arial"/>
        </w:rPr>
        <w:t>Bristol, UK, November 30 - December 1, 84-89.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  <w:lang w:val="en-GB"/>
        </w:rPr>
      </w:pPr>
      <w:r w:rsidRPr="007F1FA8">
        <w:rPr>
          <w:rFonts w:ascii="Arial" w:eastAsia="Times New Roman" w:hAnsi="Arial" w:cs="Arial"/>
        </w:rPr>
        <w:t xml:space="preserve">Hampe J, Nüske S, Scholz AM, Förster M 2005. </w:t>
      </w:r>
      <w:r w:rsidRPr="001B5957">
        <w:rPr>
          <w:rFonts w:ascii="Arial" w:eastAsia="Times New Roman" w:hAnsi="Arial" w:cs="Arial"/>
        </w:rPr>
        <w:t xml:space="preserve">Untersuchungen zur Körperzusam-mensetzung und zum Wachstum von Kälbern unterschiedlicher genetischer Herkunft mittels Dualenergie–Röntgenabsorptiometrie (DXA). </w:t>
      </w:r>
      <w:proofErr w:type="spellStart"/>
      <w:r w:rsidRPr="001B5957">
        <w:rPr>
          <w:rFonts w:ascii="Arial" w:eastAsia="Times New Roman" w:hAnsi="Arial" w:cs="Arial"/>
          <w:lang w:val="en-GB"/>
        </w:rPr>
        <w:t>Archiv</w:t>
      </w:r>
      <w:proofErr w:type="spellEnd"/>
      <w:r w:rsidRPr="001B595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GB"/>
        </w:rPr>
        <w:t>Tierzucht</w:t>
      </w:r>
      <w:proofErr w:type="spellEnd"/>
      <w:r w:rsidRPr="001B5957">
        <w:rPr>
          <w:rFonts w:ascii="Arial" w:eastAsia="Times New Roman" w:hAnsi="Arial" w:cs="Arial"/>
          <w:lang w:val="en-GB"/>
        </w:rPr>
        <w:t xml:space="preserve"> 48, 428-444.</w:t>
      </w:r>
    </w:p>
    <w:p w:rsidR="00E8388B" w:rsidRPr="00E8388B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</w:rPr>
      </w:pPr>
      <w:proofErr w:type="gramStart"/>
      <w:r w:rsidRPr="001B5957">
        <w:rPr>
          <w:rFonts w:ascii="Arial" w:eastAsia="Times New Roman" w:hAnsi="Arial" w:cs="Arial"/>
          <w:lang w:val="en-US"/>
        </w:rPr>
        <w:t xml:space="preserve">Hanna G and </w:t>
      </w:r>
      <w:proofErr w:type="spellStart"/>
      <w:r w:rsidRPr="001B5957">
        <w:rPr>
          <w:rFonts w:ascii="Arial" w:eastAsia="Times New Roman" w:hAnsi="Arial" w:cs="Arial"/>
          <w:lang w:val="en-US"/>
        </w:rPr>
        <w:t>Cuschieri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 2001.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>Image display technology and image processing.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r w:rsidRPr="00E8388B">
        <w:rPr>
          <w:rFonts w:ascii="Arial" w:eastAsia="Times New Roman" w:hAnsi="Arial" w:cs="Arial"/>
        </w:rPr>
        <w:t>World Journal of Surgery 25, 1419–1427.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</w:rPr>
      </w:pPr>
      <w:r w:rsidRPr="001B5957">
        <w:rPr>
          <w:rFonts w:ascii="Arial" w:eastAsia="Times New Roman" w:hAnsi="Arial" w:cs="Arial"/>
        </w:rPr>
        <w:t>Hogreve F 1938. Untersuchungen über die Fettbildung wachsender Mastschweine mittels der Röntgendurchleuchtung. Züchtungskunde 13, 178-191.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r w:rsidRPr="00A350A5">
        <w:rPr>
          <w:rFonts w:ascii="Arial" w:eastAsia="Times New Roman" w:hAnsi="Arial" w:cs="Arial"/>
        </w:rPr>
        <w:t xml:space="preserve">Holló G, Szücz E, Tözsér J, Holló I, Seregi J, Repa I 2008. </w:t>
      </w:r>
      <w:proofErr w:type="gramStart"/>
      <w:r w:rsidRPr="001B5957">
        <w:rPr>
          <w:rFonts w:ascii="Arial" w:eastAsia="Times New Roman" w:hAnsi="Arial" w:cs="Arial"/>
          <w:lang w:val="en-US"/>
        </w:rPr>
        <w:t>The use of X-ray computer tomography for slaughter value estimation of cattle.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Archiva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Zootechnica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11, 57-64.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gramStart"/>
      <w:r w:rsidRPr="008E7E60">
        <w:rPr>
          <w:rFonts w:ascii="Arial" w:eastAsia="Times New Roman" w:hAnsi="Arial" w:cs="Arial"/>
          <w:lang w:val="en-GB"/>
        </w:rPr>
        <w:t xml:space="preserve">Hopkins DL, </w:t>
      </w:r>
      <w:proofErr w:type="spellStart"/>
      <w:r w:rsidRPr="008E7E60">
        <w:rPr>
          <w:rFonts w:ascii="Arial" w:eastAsia="Times New Roman" w:hAnsi="Arial" w:cs="Arial"/>
          <w:lang w:val="en-GB"/>
        </w:rPr>
        <w:t>Ponnampalam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EN, Warner RD 2008.</w:t>
      </w:r>
      <w:proofErr w:type="gramEnd"/>
      <w:r w:rsidRPr="008E7E60">
        <w:rPr>
          <w:rFonts w:ascii="Arial" w:eastAsia="Times New Roman" w:hAnsi="Arial" w:cs="Arial"/>
          <w:lang w:val="en-GB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 xml:space="preserve">Predicting the composition of lamb </w:t>
      </w:r>
      <w:proofErr w:type="spellStart"/>
      <w:r w:rsidRPr="001B5957">
        <w:rPr>
          <w:rFonts w:ascii="Arial" w:eastAsia="Times New Roman" w:hAnsi="Arial" w:cs="Arial"/>
          <w:lang w:val="en-US"/>
        </w:rPr>
        <w:t>carcases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using alternative fat and muscle depth measures.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Meat Science 78, 400–405.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gramStart"/>
      <w:r w:rsidRPr="001B5957">
        <w:rPr>
          <w:rFonts w:ascii="Arial" w:eastAsia="Times New Roman" w:hAnsi="Arial" w:cs="Arial"/>
          <w:lang w:val="en-US"/>
        </w:rPr>
        <w:t xml:space="preserve">Hull H, He Q, Thornton J, </w:t>
      </w:r>
      <w:proofErr w:type="spellStart"/>
      <w:r w:rsidRPr="001B5957">
        <w:rPr>
          <w:rFonts w:ascii="Arial" w:eastAsia="Times New Roman" w:hAnsi="Arial" w:cs="Arial"/>
          <w:lang w:val="en-US"/>
        </w:rPr>
        <w:t>Javed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F, Wang J, Pierson RN, Gallagher D 2009.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iDXA</w:t>
      </w:r>
      <w:proofErr w:type="spellEnd"/>
      <w:proofErr w:type="gramEnd"/>
      <w:r w:rsidRPr="001B5957">
        <w:rPr>
          <w:rFonts w:ascii="Arial" w:eastAsia="Times New Roman" w:hAnsi="Arial" w:cs="Arial"/>
          <w:lang w:val="en-US"/>
        </w:rPr>
        <w:t>, Prodigy, and DPXL dual-energy X-ray absorptiometry whole-body scans: a cross-calibration study. Journal of Clinical Densitometry 12, 95–102.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gramStart"/>
      <w:r w:rsidRPr="00E8388B">
        <w:rPr>
          <w:rFonts w:ascii="Arial" w:eastAsia="Times New Roman" w:hAnsi="Arial" w:cs="Arial"/>
          <w:lang w:val="en-US"/>
        </w:rPr>
        <w:t xml:space="preserve">Johansen J, </w:t>
      </w:r>
      <w:proofErr w:type="spellStart"/>
      <w:r w:rsidRPr="00E8388B">
        <w:rPr>
          <w:rFonts w:ascii="Arial" w:eastAsia="Times New Roman" w:hAnsi="Arial" w:cs="Arial"/>
          <w:lang w:val="en-US"/>
        </w:rPr>
        <w:t>Egelandsdal</w:t>
      </w:r>
      <w:proofErr w:type="spellEnd"/>
      <w:r w:rsidRPr="00E8388B">
        <w:rPr>
          <w:rFonts w:ascii="Arial" w:eastAsia="Times New Roman" w:hAnsi="Arial" w:cs="Arial"/>
          <w:lang w:val="en-US"/>
        </w:rPr>
        <w:t xml:space="preserve"> B, </w:t>
      </w:r>
      <w:proofErr w:type="spellStart"/>
      <w:r w:rsidRPr="00E8388B">
        <w:rPr>
          <w:rFonts w:ascii="Arial" w:eastAsia="Times New Roman" w:hAnsi="Arial" w:cs="Arial"/>
          <w:lang w:val="en-US"/>
        </w:rPr>
        <w:t>Røe</w:t>
      </w:r>
      <w:proofErr w:type="spellEnd"/>
      <w:r w:rsidRPr="00E8388B">
        <w:rPr>
          <w:rFonts w:ascii="Arial" w:eastAsia="Times New Roman" w:hAnsi="Arial" w:cs="Arial"/>
          <w:lang w:val="en-US"/>
        </w:rPr>
        <w:t xml:space="preserve"> M, </w:t>
      </w:r>
      <w:proofErr w:type="spellStart"/>
      <w:r w:rsidRPr="00E8388B">
        <w:rPr>
          <w:rFonts w:ascii="Arial" w:eastAsia="Times New Roman" w:hAnsi="Arial" w:cs="Arial"/>
          <w:lang w:val="en-US"/>
        </w:rPr>
        <w:t>Kvaal</w:t>
      </w:r>
      <w:proofErr w:type="spellEnd"/>
      <w:r w:rsidRPr="00E8388B">
        <w:rPr>
          <w:rFonts w:ascii="Arial" w:eastAsia="Times New Roman" w:hAnsi="Arial" w:cs="Arial"/>
          <w:lang w:val="en-US"/>
        </w:rPr>
        <w:t xml:space="preserve"> K, </w:t>
      </w:r>
      <w:proofErr w:type="spellStart"/>
      <w:r w:rsidRPr="00E8388B">
        <w:rPr>
          <w:rFonts w:ascii="Arial" w:eastAsia="Times New Roman" w:hAnsi="Arial" w:cs="Arial"/>
          <w:lang w:val="en-US"/>
        </w:rPr>
        <w:t>Aastveit</w:t>
      </w:r>
      <w:proofErr w:type="spellEnd"/>
      <w:r w:rsidRPr="00E8388B">
        <w:rPr>
          <w:rFonts w:ascii="Arial" w:eastAsia="Times New Roman" w:hAnsi="Arial" w:cs="Arial"/>
          <w:lang w:val="en-US"/>
        </w:rPr>
        <w:t xml:space="preserve"> AH 2007.</w:t>
      </w:r>
      <w:proofErr w:type="gramEnd"/>
      <w:r w:rsidRPr="00E8388B">
        <w:rPr>
          <w:rFonts w:ascii="Arial" w:eastAsia="Times New Roman" w:hAnsi="Arial" w:cs="Arial"/>
          <w:lang w:val="en-US"/>
        </w:rPr>
        <w:t xml:space="preserve"> </w:t>
      </w:r>
      <w:r w:rsidRPr="001B5957">
        <w:rPr>
          <w:rFonts w:ascii="Arial" w:eastAsia="Times New Roman" w:hAnsi="Arial" w:cs="Arial"/>
          <w:lang w:val="en-US"/>
        </w:rPr>
        <w:t xml:space="preserve">Calibration models for lamb carcass composition analysis using computerized tomography (CT) imaging. </w:t>
      </w:r>
      <w:proofErr w:type="spellStart"/>
      <w:r w:rsidRPr="001B5957">
        <w:rPr>
          <w:rFonts w:ascii="Arial" w:eastAsia="Times New Roman" w:hAnsi="Arial" w:cs="Arial"/>
          <w:lang w:val="en-US"/>
        </w:rPr>
        <w:t>Chemometrics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and Intelligent Laboratory Systems 87, 303–311.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</w:rPr>
      </w:pPr>
      <w:r w:rsidRPr="001B5957">
        <w:rPr>
          <w:rFonts w:ascii="Arial" w:eastAsia="Times New Roman" w:hAnsi="Arial" w:cs="Arial"/>
          <w:lang w:val="en-US"/>
        </w:rPr>
        <w:t xml:space="preserve">Johnson TRC 2009. Dual-energy CT – technical background. In: </w:t>
      </w:r>
      <w:proofErr w:type="spellStart"/>
      <w:r w:rsidRPr="001B5957">
        <w:rPr>
          <w:rFonts w:ascii="Arial" w:eastAsia="Times New Roman" w:hAnsi="Arial" w:cs="Arial"/>
          <w:lang w:val="en-US"/>
        </w:rPr>
        <w:t>Multislice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CT. 3rd Revised Edition. </w:t>
      </w:r>
      <w:r w:rsidRPr="001B5957">
        <w:rPr>
          <w:rFonts w:ascii="Arial" w:eastAsia="Times New Roman" w:hAnsi="Arial" w:cs="Arial"/>
        </w:rPr>
        <w:t>(eds. MF Reiser, CR Becker, K Nikolaou, G Glazer), 65-73, Springer, Germany.</w:t>
      </w:r>
    </w:p>
    <w:p w:rsidR="00E8388B" w:rsidRPr="00871A8E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1B5957">
        <w:rPr>
          <w:rFonts w:ascii="Arial" w:eastAsia="Times New Roman" w:hAnsi="Arial" w:cs="Arial"/>
          <w:lang w:val="en-US"/>
        </w:rPr>
        <w:t>Jones HE, Lewis RM, Young MJ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Simm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G 2004. </w:t>
      </w:r>
      <w:proofErr w:type="gramStart"/>
      <w:r w:rsidRPr="001B5957">
        <w:rPr>
          <w:rFonts w:ascii="Arial" w:eastAsia="Times New Roman" w:hAnsi="Arial" w:cs="Arial"/>
          <w:lang w:val="en-US"/>
        </w:rPr>
        <w:t>Genetic parameters for carcass composition and muscularity in sheep measured by X-ray computer tomography, ultrasound and dissection.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r w:rsidRPr="00871A8E">
        <w:rPr>
          <w:rFonts w:ascii="Arial" w:eastAsia="Times New Roman" w:hAnsi="Arial" w:cs="Arial"/>
          <w:lang w:val="en-US"/>
        </w:rPr>
        <w:t>Livestock Production Science 90, 167–179.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</w:rPr>
      </w:pPr>
      <w:proofErr w:type="gramStart"/>
      <w:r w:rsidRPr="001B5957">
        <w:rPr>
          <w:rFonts w:ascii="Arial" w:eastAsia="Times New Roman" w:hAnsi="Arial" w:cs="Arial"/>
          <w:lang w:val="en-US"/>
        </w:rPr>
        <w:lastRenderedPageBreak/>
        <w:t xml:space="preserve">Jose CG, </w:t>
      </w:r>
      <w:proofErr w:type="spellStart"/>
      <w:r w:rsidRPr="001B5957">
        <w:rPr>
          <w:rFonts w:ascii="Arial" w:eastAsia="Times New Roman" w:hAnsi="Arial" w:cs="Arial"/>
          <w:lang w:val="en-US"/>
        </w:rPr>
        <w:t>Pethick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DW, Jacob RH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Gardner GE 2009.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CT scanning </w:t>
      </w:r>
      <w:proofErr w:type="spellStart"/>
      <w:r w:rsidRPr="001B5957">
        <w:rPr>
          <w:rFonts w:ascii="Arial" w:eastAsia="Times New Roman" w:hAnsi="Arial" w:cs="Arial"/>
          <w:lang w:val="en-US"/>
        </w:rPr>
        <w:t>carcases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has no detrimental effect on the </w:t>
      </w:r>
      <w:proofErr w:type="spellStart"/>
      <w:r w:rsidRPr="001B5957">
        <w:rPr>
          <w:rFonts w:ascii="Arial" w:eastAsia="Times New Roman" w:hAnsi="Arial" w:cs="Arial"/>
          <w:lang w:val="en-US"/>
        </w:rPr>
        <w:t>colour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stability of M. longissimus </w:t>
      </w:r>
      <w:proofErr w:type="spellStart"/>
      <w:r w:rsidRPr="001B5957">
        <w:rPr>
          <w:rFonts w:ascii="Arial" w:eastAsia="Times New Roman" w:hAnsi="Arial" w:cs="Arial"/>
          <w:lang w:val="en-US"/>
        </w:rPr>
        <w:t>dorsi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from beef and sheep. </w:t>
      </w:r>
      <w:r w:rsidRPr="001B5957">
        <w:rPr>
          <w:rFonts w:ascii="Arial" w:eastAsia="Times New Roman" w:hAnsi="Arial" w:cs="Arial"/>
        </w:rPr>
        <w:t>Meat Science 81, 183-187.</w:t>
      </w:r>
    </w:p>
    <w:p w:rsidR="00E8388B" w:rsidRPr="0030515D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30515D">
        <w:rPr>
          <w:rFonts w:ascii="Arial" w:eastAsia="Times New Roman" w:hAnsi="Arial" w:cs="Arial"/>
        </w:rPr>
        <w:t xml:space="preserve">Judas M, Höreth R, Dobrowolski A 2005. </w:t>
      </w:r>
      <w:r w:rsidRPr="001B5957">
        <w:rPr>
          <w:rFonts w:ascii="Arial" w:eastAsia="Times New Roman" w:hAnsi="Arial" w:cs="Arial"/>
        </w:rPr>
        <w:t>Computertomographie als Methode zur Analyse der Schlachtkörper von Schweinen</w:t>
      </w:r>
      <w:r>
        <w:rPr>
          <w:rFonts w:ascii="Arial" w:eastAsia="Times New Roman" w:hAnsi="Arial" w:cs="Arial"/>
        </w:rPr>
        <w:t>.</w:t>
      </w:r>
      <w:r w:rsidRPr="001B5957">
        <w:rPr>
          <w:rFonts w:ascii="Arial" w:eastAsia="Times New Roman" w:hAnsi="Arial" w:cs="Arial"/>
        </w:rPr>
        <w:t xml:space="preserve"> </w:t>
      </w:r>
      <w:proofErr w:type="spellStart"/>
      <w:r w:rsidRPr="0030515D">
        <w:rPr>
          <w:rFonts w:ascii="Arial" w:eastAsia="Times New Roman" w:hAnsi="Arial" w:cs="Arial"/>
          <w:lang w:val="en-US"/>
        </w:rPr>
        <w:t>Mitteilungsblatt</w:t>
      </w:r>
      <w:proofErr w:type="spellEnd"/>
      <w:r w:rsidRPr="0030515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0515D">
        <w:rPr>
          <w:rFonts w:ascii="Arial" w:eastAsia="Times New Roman" w:hAnsi="Arial" w:cs="Arial"/>
          <w:lang w:val="en-US"/>
        </w:rPr>
        <w:t>Fleischforschung</w:t>
      </w:r>
      <w:proofErr w:type="spellEnd"/>
      <w:r w:rsidRPr="0030515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0515D">
        <w:rPr>
          <w:rFonts w:ascii="Arial" w:eastAsia="Times New Roman" w:hAnsi="Arial" w:cs="Arial"/>
          <w:lang w:val="en-US"/>
        </w:rPr>
        <w:t>Kulmbach</w:t>
      </w:r>
      <w:proofErr w:type="spellEnd"/>
      <w:r w:rsidRPr="0030515D">
        <w:rPr>
          <w:rFonts w:ascii="Arial" w:eastAsia="Times New Roman" w:hAnsi="Arial" w:cs="Arial"/>
          <w:lang w:val="en-US"/>
        </w:rPr>
        <w:t xml:space="preserve"> 44, 145-151.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Junkuszew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 and </w:t>
      </w:r>
      <w:proofErr w:type="spellStart"/>
      <w:r w:rsidRPr="001B5957">
        <w:rPr>
          <w:rFonts w:ascii="Arial" w:eastAsia="Times New Roman" w:hAnsi="Arial" w:cs="Arial"/>
          <w:lang w:val="en-US"/>
        </w:rPr>
        <w:t>Ringdorfer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F 2005.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>Computer tomography and ultrasound measurement as methods for the prediction of the body composition of lambs.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r w:rsidRPr="001B5957">
        <w:rPr>
          <w:rFonts w:ascii="Arial" w:eastAsia="Times New Roman" w:hAnsi="Arial" w:cs="Arial"/>
        </w:rPr>
        <w:t>Small Ruminant Research 56, 121-125.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1B5957">
        <w:rPr>
          <w:rFonts w:ascii="Arial" w:eastAsia="Times New Roman" w:hAnsi="Arial" w:cs="Arial"/>
        </w:rPr>
        <w:t xml:space="preserve">Kalender WA 1988. Densitometrie mit Zwei-Spektren-Verfahren in der Computertomographie. </w:t>
      </w:r>
      <w:r w:rsidRPr="001B5957">
        <w:rPr>
          <w:rFonts w:ascii="Arial" w:eastAsia="Times New Roman" w:hAnsi="Arial" w:cs="Arial"/>
          <w:lang w:val="en-US"/>
        </w:rPr>
        <w:t>In: Quo Vadis CT? (</w:t>
      </w:r>
      <w:proofErr w:type="gramStart"/>
      <w:r w:rsidRPr="001B5957">
        <w:rPr>
          <w:rFonts w:ascii="Arial" w:eastAsia="Times New Roman" w:hAnsi="Arial" w:cs="Arial"/>
          <w:lang w:val="en-US"/>
        </w:rPr>
        <w:t>eds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. C </w:t>
      </w:r>
      <w:proofErr w:type="spellStart"/>
      <w:r w:rsidRPr="001B5957">
        <w:rPr>
          <w:rFonts w:ascii="Arial" w:eastAsia="Times New Roman" w:hAnsi="Arial" w:cs="Arial"/>
          <w:lang w:val="en-US"/>
        </w:rPr>
        <w:t>Claussen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and R Felix), 312-324, Springer, Germany. 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Kalender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WA 2006.</w:t>
      </w:r>
      <w:proofErr w:type="gramEnd"/>
      <w:r w:rsidRPr="001B5957">
        <w:rPr>
          <w:rFonts w:ascii="Arial" w:eastAsia="Times New Roman" w:hAnsi="Arial" w:cs="Arial"/>
          <w:sz w:val="18"/>
          <w:lang w:val="en-US"/>
        </w:rPr>
        <w:t xml:space="preserve"> </w:t>
      </w:r>
      <w:r w:rsidRPr="001B5957">
        <w:rPr>
          <w:rFonts w:ascii="Arial" w:eastAsia="Times New Roman" w:hAnsi="Arial" w:cs="Arial"/>
          <w:lang w:val="en-US"/>
        </w:rPr>
        <w:t xml:space="preserve">X-ray computed tomography. </w:t>
      </w:r>
      <w:proofErr w:type="gramStart"/>
      <w:r w:rsidRPr="001B5957">
        <w:rPr>
          <w:rFonts w:ascii="Arial" w:eastAsia="Times New Roman" w:hAnsi="Arial" w:cs="Arial"/>
          <w:lang w:val="en-US"/>
        </w:rPr>
        <w:t>Physics in Medicine and Biology</w:t>
      </w:r>
      <w:r w:rsidRPr="001B5957">
        <w:rPr>
          <w:lang w:val="en-US"/>
        </w:rPr>
        <w:t xml:space="preserve"> </w:t>
      </w:r>
      <w:r w:rsidRPr="001B5957">
        <w:rPr>
          <w:rFonts w:ascii="Arial" w:eastAsia="Times New Roman" w:hAnsi="Arial" w:cs="Arial"/>
          <w:lang w:val="en-US"/>
        </w:rPr>
        <w:t>51, R29–R43.</w:t>
      </w:r>
      <w:proofErr w:type="gramEnd"/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Kallweit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E 1992. </w:t>
      </w:r>
      <w:proofErr w:type="gramStart"/>
      <w:r w:rsidRPr="001B5957">
        <w:rPr>
          <w:rFonts w:ascii="Arial" w:eastAsia="Times New Roman" w:hAnsi="Arial" w:cs="Arial"/>
          <w:lang w:val="en-US"/>
        </w:rPr>
        <w:t>Measurement of body, carcass, and tissue composition in meat animals by non-invasive methods.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Pig News and Information 13, 147N-148N.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Karamichou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E, Richardson RI, </w:t>
      </w:r>
      <w:proofErr w:type="spellStart"/>
      <w:r w:rsidRPr="001B5957">
        <w:rPr>
          <w:rFonts w:ascii="Arial" w:eastAsia="Times New Roman" w:hAnsi="Arial" w:cs="Arial"/>
          <w:lang w:val="en-US"/>
        </w:rPr>
        <w:t>Nute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GR, McLean KA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Bishop SC 2006.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Genetic analyses of carcass composition, as assessed by X-ray computer </w:t>
      </w:r>
      <w:proofErr w:type="gramStart"/>
      <w:r w:rsidRPr="001B5957">
        <w:rPr>
          <w:rFonts w:ascii="Arial" w:eastAsia="Times New Roman" w:hAnsi="Arial" w:cs="Arial"/>
          <w:lang w:val="en-US"/>
        </w:rPr>
        <w:t>tomography,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and meat quality traits in Scottish Blackface sheep. Animal Science 82, 151–162.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1B5957">
        <w:rPr>
          <w:rFonts w:ascii="Arial" w:eastAsia="Times New Roman" w:hAnsi="Arial" w:cs="Arial"/>
          <w:lang w:val="en-US"/>
        </w:rPr>
        <w:t xml:space="preserve">Kato H, Kuroda M, Yoshimura K,  Yoshida A, </w:t>
      </w:r>
      <w:proofErr w:type="spellStart"/>
      <w:r w:rsidRPr="001B5957">
        <w:rPr>
          <w:rFonts w:ascii="Arial" w:eastAsia="Times New Roman" w:hAnsi="Arial" w:cs="Arial"/>
          <w:lang w:val="en-US"/>
        </w:rPr>
        <w:t>Hanamoto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K, Kawasaki S, Shibuya K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Kanazawa S 2005. </w:t>
      </w:r>
      <w:proofErr w:type="gramStart"/>
      <w:r w:rsidRPr="001B5957">
        <w:rPr>
          <w:rFonts w:ascii="Arial" w:eastAsia="Times New Roman" w:hAnsi="Arial" w:cs="Arial"/>
          <w:lang w:val="en-US"/>
        </w:rPr>
        <w:t>Composition of MRI phantom equivalent to human tissues.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Medical Physics 32, 3199 – 3208. 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Kleczek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K, </w:t>
      </w:r>
      <w:proofErr w:type="spellStart"/>
      <w:r w:rsidRPr="001B5957">
        <w:rPr>
          <w:rFonts w:ascii="Arial" w:eastAsia="Times New Roman" w:hAnsi="Arial" w:cs="Arial"/>
          <w:lang w:val="en-US"/>
        </w:rPr>
        <w:t>Wawro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K, </w:t>
      </w:r>
      <w:proofErr w:type="spellStart"/>
      <w:r w:rsidRPr="001B5957">
        <w:rPr>
          <w:rFonts w:ascii="Arial" w:eastAsia="Times New Roman" w:hAnsi="Arial" w:cs="Arial"/>
          <w:lang w:val="en-US"/>
        </w:rPr>
        <w:t>Wilkiewicz-Wawro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E, </w:t>
      </w:r>
      <w:proofErr w:type="spellStart"/>
      <w:r w:rsidRPr="001B5957">
        <w:rPr>
          <w:rFonts w:ascii="Arial" w:eastAsia="Times New Roman" w:hAnsi="Arial" w:cs="Arial"/>
          <w:lang w:val="en-US"/>
        </w:rPr>
        <w:t>Makowski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W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Konstantynowicz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D 2009. Relationships between breast muscle thickness measured by ultrasonography and meatiness and fatness in broiler chickens. </w:t>
      </w:r>
      <w:proofErr w:type="spellStart"/>
      <w:r w:rsidRPr="001B5957">
        <w:rPr>
          <w:rFonts w:ascii="Arial" w:eastAsia="Times New Roman" w:hAnsi="Arial" w:cs="Arial"/>
          <w:lang w:val="en-US"/>
        </w:rPr>
        <w:t>Archiv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Tierzucht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52, 538-545.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Kolstad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K. 2001. Fat deposition and distribution measured by computer tomography in three genetic groups of pigs. Livestock Production Science 67, 281–292.</w:t>
      </w:r>
    </w:p>
    <w:p w:rsidR="00E8388B" w:rsidRPr="008E7E60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gramStart"/>
      <w:r w:rsidRPr="00871A8E">
        <w:rPr>
          <w:rFonts w:ascii="Arial" w:eastAsia="Times New Roman" w:hAnsi="Arial" w:cs="Arial"/>
          <w:lang w:val="en-US"/>
        </w:rPr>
        <w:lastRenderedPageBreak/>
        <w:t>Kolstad K, Mørkøre T, Thomassen MS 2008.</w:t>
      </w:r>
      <w:proofErr w:type="gramEnd"/>
      <w:r w:rsidRPr="00871A8E">
        <w:rPr>
          <w:rFonts w:ascii="Arial" w:eastAsia="Times New Roman" w:hAnsi="Arial" w:cs="Arial"/>
          <w:lang w:val="en-US"/>
        </w:rPr>
        <w:t xml:space="preserve"> </w:t>
      </w:r>
      <w:r w:rsidRPr="001B5957">
        <w:rPr>
          <w:rFonts w:ascii="Arial" w:eastAsia="Times New Roman" w:hAnsi="Arial" w:cs="Arial"/>
          <w:lang w:val="en-US"/>
        </w:rPr>
        <w:t>Quantification of dry matter % and liquid leakage in Atlantic cod (</w:t>
      </w:r>
      <w:proofErr w:type="spellStart"/>
      <w:r w:rsidRPr="001B5957">
        <w:rPr>
          <w:rFonts w:ascii="Arial" w:eastAsia="Times New Roman" w:hAnsi="Arial" w:cs="Arial"/>
          <w:lang w:val="en-US"/>
        </w:rPr>
        <w:t>Gadus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morhua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) using </w:t>
      </w:r>
      <w:proofErr w:type="spellStart"/>
      <w:r w:rsidRPr="001B5957">
        <w:rPr>
          <w:rFonts w:ascii="Arial" w:eastAsia="Times New Roman" w:hAnsi="Arial" w:cs="Arial"/>
          <w:lang w:val="en-US"/>
        </w:rPr>
        <w:t>computerised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X-ray tomography (CT). </w:t>
      </w:r>
      <w:r w:rsidRPr="008E7E60">
        <w:rPr>
          <w:rFonts w:ascii="Arial" w:eastAsia="Times New Roman" w:hAnsi="Arial" w:cs="Arial"/>
          <w:lang w:val="en-US"/>
        </w:rPr>
        <w:t>Aquaculture 275, 209-216.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8E7E60">
        <w:rPr>
          <w:rFonts w:ascii="Arial" w:eastAsia="Times New Roman" w:hAnsi="Arial" w:cs="Arial"/>
          <w:lang w:val="en-US"/>
        </w:rPr>
        <w:t>Kongsro</w:t>
      </w:r>
      <w:proofErr w:type="spellEnd"/>
      <w:r w:rsidRPr="008E7E60">
        <w:rPr>
          <w:rFonts w:ascii="Arial" w:eastAsia="Times New Roman" w:hAnsi="Arial" w:cs="Arial"/>
          <w:lang w:val="en-US"/>
        </w:rPr>
        <w:t xml:space="preserve"> J, </w:t>
      </w:r>
      <w:proofErr w:type="spellStart"/>
      <w:r w:rsidRPr="008E7E60">
        <w:rPr>
          <w:rFonts w:ascii="Arial" w:eastAsia="Times New Roman" w:hAnsi="Arial" w:cs="Arial"/>
          <w:lang w:val="en-US"/>
        </w:rPr>
        <w:t>Røe</w:t>
      </w:r>
      <w:proofErr w:type="spellEnd"/>
      <w:r w:rsidRPr="008E7E60">
        <w:rPr>
          <w:rFonts w:ascii="Arial" w:eastAsia="Times New Roman" w:hAnsi="Arial" w:cs="Arial"/>
          <w:lang w:val="en-US"/>
        </w:rPr>
        <w:t xml:space="preserve"> M, </w:t>
      </w:r>
      <w:proofErr w:type="spellStart"/>
      <w:r w:rsidRPr="008E7E60">
        <w:rPr>
          <w:rFonts w:ascii="Arial" w:eastAsia="Times New Roman" w:hAnsi="Arial" w:cs="Arial"/>
          <w:lang w:val="en-US"/>
        </w:rPr>
        <w:t>Aastveit</w:t>
      </w:r>
      <w:proofErr w:type="spellEnd"/>
      <w:r w:rsidRPr="008E7E60">
        <w:rPr>
          <w:rFonts w:ascii="Arial" w:eastAsia="Times New Roman" w:hAnsi="Arial" w:cs="Arial"/>
          <w:lang w:val="en-US"/>
        </w:rPr>
        <w:t xml:space="preserve"> AH, </w:t>
      </w:r>
      <w:proofErr w:type="spellStart"/>
      <w:r w:rsidRPr="008E7E60">
        <w:rPr>
          <w:rFonts w:ascii="Arial" w:eastAsia="Times New Roman" w:hAnsi="Arial" w:cs="Arial"/>
          <w:lang w:val="en-US"/>
        </w:rPr>
        <w:t>Kvaal</w:t>
      </w:r>
      <w:proofErr w:type="spellEnd"/>
      <w:r w:rsidRPr="008E7E60">
        <w:rPr>
          <w:rFonts w:ascii="Arial" w:eastAsia="Times New Roman" w:hAnsi="Arial" w:cs="Arial"/>
          <w:lang w:val="en-US"/>
        </w:rPr>
        <w:t xml:space="preserve"> K, </w:t>
      </w:r>
      <w:proofErr w:type="spellStart"/>
      <w:r w:rsidRPr="008E7E60">
        <w:rPr>
          <w:rFonts w:ascii="Arial" w:eastAsia="Times New Roman" w:hAnsi="Arial" w:cs="Arial"/>
          <w:lang w:val="en-US"/>
        </w:rPr>
        <w:t>Egelandsdal</w:t>
      </w:r>
      <w:proofErr w:type="spellEnd"/>
      <w:r w:rsidRPr="008E7E60">
        <w:rPr>
          <w:rFonts w:ascii="Arial" w:eastAsia="Times New Roman" w:hAnsi="Arial" w:cs="Arial"/>
          <w:lang w:val="en-US"/>
        </w:rPr>
        <w:t xml:space="preserve"> B 2008.</w:t>
      </w:r>
      <w:proofErr w:type="gramEnd"/>
      <w:r w:rsidRPr="008E7E60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>Virtual dissection of lamb carcasses using computer tomography (CT) and its correlation to manual dissection.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>Journal of Food Engineering 88, 86-93.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E8388B">
        <w:rPr>
          <w:rFonts w:ascii="Arial" w:eastAsia="Times New Roman" w:hAnsi="Arial" w:cs="Arial"/>
          <w:lang w:val="en-US"/>
        </w:rPr>
        <w:t xml:space="preserve">Kopp AF, </w:t>
      </w:r>
      <w:proofErr w:type="spellStart"/>
      <w:r w:rsidRPr="00E8388B">
        <w:rPr>
          <w:rFonts w:ascii="Arial" w:eastAsia="Times New Roman" w:hAnsi="Arial" w:cs="Arial"/>
          <w:lang w:val="en-US"/>
        </w:rPr>
        <w:t>Klingenbeck-Regn</w:t>
      </w:r>
      <w:proofErr w:type="spellEnd"/>
      <w:r w:rsidRPr="00E8388B">
        <w:rPr>
          <w:rFonts w:ascii="Arial" w:eastAsia="Times New Roman" w:hAnsi="Arial" w:cs="Arial"/>
          <w:lang w:val="en-US"/>
        </w:rPr>
        <w:t xml:space="preserve"> K, </w:t>
      </w:r>
      <w:proofErr w:type="spellStart"/>
      <w:r w:rsidRPr="00E8388B">
        <w:rPr>
          <w:rFonts w:ascii="Arial" w:eastAsia="Times New Roman" w:hAnsi="Arial" w:cs="Arial"/>
          <w:lang w:val="en-US"/>
        </w:rPr>
        <w:t>Heuschmid</w:t>
      </w:r>
      <w:proofErr w:type="spellEnd"/>
      <w:r w:rsidRPr="00E8388B">
        <w:rPr>
          <w:rFonts w:ascii="Arial" w:eastAsia="Times New Roman" w:hAnsi="Arial" w:cs="Arial"/>
          <w:lang w:val="en-US"/>
        </w:rPr>
        <w:t xml:space="preserve"> M, </w:t>
      </w:r>
      <w:proofErr w:type="spellStart"/>
      <w:r w:rsidRPr="00E8388B">
        <w:rPr>
          <w:rFonts w:ascii="Arial" w:eastAsia="Times New Roman" w:hAnsi="Arial" w:cs="Arial"/>
          <w:lang w:val="en-US"/>
        </w:rPr>
        <w:t>Küttner</w:t>
      </w:r>
      <w:proofErr w:type="spellEnd"/>
      <w:r w:rsidRPr="00E8388B">
        <w:rPr>
          <w:rFonts w:ascii="Arial" w:eastAsia="Times New Roman" w:hAnsi="Arial" w:cs="Arial"/>
          <w:lang w:val="en-US"/>
        </w:rPr>
        <w:t xml:space="preserve"> A, </w:t>
      </w:r>
      <w:proofErr w:type="spellStart"/>
      <w:r w:rsidRPr="00E8388B">
        <w:rPr>
          <w:rFonts w:ascii="Arial" w:eastAsia="Times New Roman" w:hAnsi="Arial" w:cs="Arial"/>
          <w:lang w:val="en-US"/>
        </w:rPr>
        <w:t>Ohnesorge</w:t>
      </w:r>
      <w:proofErr w:type="spellEnd"/>
      <w:r w:rsidRPr="00E8388B">
        <w:rPr>
          <w:rFonts w:ascii="Arial" w:eastAsia="Times New Roman" w:hAnsi="Arial" w:cs="Arial"/>
          <w:lang w:val="en-US"/>
        </w:rPr>
        <w:t xml:space="preserve"> B, </w:t>
      </w:r>
      <w:proofErr w:type="spellStart"/>
      <w:r w:rsidRPr="00E8388B">
        <w:rPr>
          <w:rFonts w:ascii="Arial" w:eastAsia="Times New Roman" w:hAnsi="Arial" w:cs="Arial"/>
          <w:lang w:val="en-US"/>
        </w:rPr>
        <w:t>Flohr</w:t>
      </w:r>
      <w:proofErr w:type="spellEnd"/>
      <w:r w:rsidRPr="00E8388B">
        <w:rPr>
          <w:rFonts w:ascii="Arial" w:eastAsia="Times New Roman" w:hAnsi="Arial" w:cs="Arial"/>
          <w:lang w:val="en-US"/>
        </w:rPr>
        <w:t xml:space="preserve"> T, Schaller S, </w:t>
      </w:r>
      <w:proofErr w:type="spellStart"/>
      <w:r w:rsidRPr="00E8388B">
        <w:rPr>
          <w:rFonts w:ascii="Arial" w:eastAsia="Times New Roman" w:hAnsi="Arial" w:cs="Arial"/>
          <w:lang w:val="en-US"/>
        </w:rPr>
        <w:t>Claussen</w:t>
      </w:r>
      <w:proofErr w:type="spellEnd"/>
      <w:r w:rsidRPr="00E8388B">
        <w:rPr>
          <w:rFonts w:ascii="Arial" w:eastAsia="Times New Roman" w:hAnsi="Arial" w:cs="Arial"/>
          <w:lang w:val="en-US"/>
        </w:rPr>
        <w:t xml:space="preserve"> CD 2000. </w:t>
      </w:r>
      <w:proofErr w:type="spellStart"/>
      <w:r w:rsidRPr="001B5957">
        <w:rPr>
          <w:rFonts w:ascii="Arial" w:eastAsia="Times New Roman" w:hAnsi="Arial" w:cs="Arial"/>
          <w:lang w:val="en-US"/>
        </w:rPr>
        <w:t>Multislice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Computed Tomography: Basic Principles and Clinical Applications. </w:t>
      </w:r>
      <w:proofErr w:type="spellStart"/>
      <w:r w:rsidRPr="001B5957">
        <w:rPr>
          <w:rFonts w:ascii="Arial" w:eastAsia="Times New Roman" w:hAnsi="Arial" w:cs="Arial"/>
          <w:lang w:val="en-US"/>
        </w:rPr>
        <w:t>Electromedica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68, 94-105.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GB"/>
        </w:rPr>
      </w:pPr>
      <w:proofErr w:type="spellStart"/>
      <w:proofErr w:type="gramStart"/>
      <w:r w:rsidRPr="008E7E60">
        <w:rPr>
          <w:rFonts w:ascii="Arial" w:eastAsia="Times New Roman" w:hAnsi="Arial" w:cs="Arial"/>
          <w:lang w:val="en-GB"/>
        </w:rPr>
        <w:t>Kreuzer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B 2008.</w:t>
      </w:r>
      <w:proofErr w:type="gramEnd"/>
      <w:r w:rsidRPr="008E7E60">
        <w:rPr>
          <w:rFonts w:ascii="Arial" w:eastAsia="Times New Roman" w:hAnsi="Arial" w:cs="Arial"/>
          <w:lang w:val="en-GB"/>
        </w:rPr>
        <w:t xml:space="preserve"> </w:t>
      </w:r>
      <w:r w:rsidRPr="001B5957">
        <w:rPr>
          <w:rFonts w:ascii="Arial" w:eastAsia="Times New Roman" w:hAnsi="Arial" w:cs="Arial"/>
        </w:rPr>
        <w:t xml:space="preserve">Einfluss unterschiedlicher Energiegehalte in Alleinfuttermitteln der ökologischen Putenmast auf den Wachstumsverlauf eines Putengenotyps, gemessen mittels Dualenergie-Röntgenabsorptiometrie (DXA). </w:t>
      </w:r>
      <w:proofErr w:type="gramStart"/>
      <w:r w:rsidRPr="001B5957">
        <w:rPr>
          <w:rFonts w:ascii="Arial" w:eastAsia="Times New Roman" w:hAnsi="Arial" w:cs="Arial"/>
          <w:lang w:val="en-GB"/>
        </w:rPr>
        <w:t>PhD thesis, Veterinary Faculty, Ludwig-</w:t>
      </w:r>
      <w:proofErr w:type="spellStart"/>
      <w:r w:rsidRPr="001B5957">
        <w:rPr>
          <w:rFonts w:ascii="Arial" w:eastAsia="Times New Roman" w:hAnsi="Arial" w:cs="Arial"/>
          <w:lang w:val="en-GB"/>
        </w:rPr>
        <w:t>Maximilians</w:t>
      </w:r>
      <w:proofErr w:type="spellEnd"/>
      <w:r w:rsidRPr="001B5957">
        <w:rPr>
          <w:rFonts w:ascii="Arial" w:eastAsia="Times New Roman" w:hAnsi="Arial" w:cs="Arial"/>
          <w:lang w:val="en-GB"/>
        </w:rPr>
        <w:t xml:space="preserve"> University Munich, Germany.</w:t>
      </w:r>
      <w:proofErr w:type="gramEnd"/>
      <w:r w:rsidRPr="001B5957">
        <w:rPr>
          <w:rFonts w:ascii="Arial" w:eastAsia="Times New Roman" w:hAnsi="Arial" w:cs="Arial"/>
          <w:lang w:val="en-GB"/>
        </w:rPr>
        <w:t xml:space="preserve"> 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Kronacher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C and </w:t>
      </w:r>
      <w:proofErr w:type="spellStart"/>
      <w:r w:rsidRPr="001B5957">
        <w:rPr>
          <w:rFonts w:ascii="Arial" w:eastAsia="Times New Roman" w:hAnsi="Arial" w:cs="Arial"/>
          <w:lang w:val="en-US"/>
        </w:rPr>
        <w:t>Hogreve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F 1936.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 </w:t>
      </w:r>
      <w:r w:rsidRPr="001B5957">
        <w:rPr>
          <w:rFonts w:ascii="Arial" w:eastAsia="Times New Roman" w:hAnsi="Arial" w:cs="Arial"/>
        </w:rPr>
        <w:t>Beiträge zur Kenntnis der Grundlagen der Beckenformen bei verschiedenen Schweinerassen, gewonnen an Hand röntgenologischer Studien. Zeitschrift für Züchtung. Reihe B, Tierzüchtung und Züchtungsbiologie einschließlich Tierernährung 35, 161–167.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A350A5">
        <w:rPr>
          <w:rFonts w:ascii="Arial" w:eastAsia="Times New Roman" w:hAnsi="Arial" w:cs="Arial"/>
        </w:rPr>
        <w:t xml:space="preserve">Kröger C, Bartle CM, West JG 2006. </w:t>
      </w:r>
      <w:proofErr w:type="gramStart"/>
      <w:r w:rsidRPr="001B5957">
        <w:rPr>
          <w:rFonts w:ascii="Arial" w:eastAsia="Times New Roman" w:hAnsi="Arial" w:cs="Arial"/>
          <w:lang w:val="en-US"/>
        </w:rPr>
        <w:t>“Hybrid” calibrations of a dual energy X-ray scanner for material testing.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 Journal of Physics: Conference Series 41, 323–330.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30515D">
        <w:rPr>
          <w:rFonts w:ascii="Arial" w:eastAsia="Times New Roman" w:hAnsi="Arial" w:cs="Arial"/>
          <w:lang w:val="en-US"/>
        </w:rPr>
        <w:t xml:space="preserve">Kullberg J, </w:t>
      </w:r>
      <w:proofErr w:type="spellStart"/>
      <w:r w:rsidRPr="0030515D">
        <w:rPr>
          <w:rFonts w:ascii="Arial" w:eastAsia="Times New Roman" w:hAnsi="Arial" w:cs="Arial"/>
          <w:lang w:val="en-US"/>
        </w:rPr>
        <w:t>Angelhed</w:t>
      </w:r>
      <w:proofErr w:type="spellEnd"/>
      <w:r w:rsidRPr="0030515D">
        <w:rPr>
          <w:rFonts w:ascii="Arial" w:eastAsia="Times New Roman" w:hAnsi="Arial" w:cs="Arial"/>
          <w:lang w:val="en-US"/>
        </w:rPr>
        <w:t xml:space="preserve"> JE, </w:t>
      </w:r>
      <w:proofErr w:type="spellStart"/>
      <w:r w:rsidRPr="0030515D">
        <w:rPr>
          <w:rFonts w:ascii="Arial" w:eastAsia="Times New Roman" w:hAnsi="Arial" w:cs="Arial"/>
          <w:lang w:val="en-US"/>
        </w:rPr>
        <w:t>Lönn</w:t>
      </w:r>
      <w:proofErr w:type="spellEnd"/>
      <w:r w:rsidRPr="0030515D">
        <w:rPr>
          <w:rFonts w:ascii="Arial" w:eastAsia="Times New Roman" w:hAnsi="Arial" w:cs="Arial"/>
          <w:lang w:val="en-US"/>
        </w:rPr>
        <w:t xml:space="preserve"> L, </w:t>
      </w:r>
      <w:proofErr w:type="spellStart"/>
      <w:r w:rsidRPr="0030515D">
        <w:rPr>
          <w:rFonts w:ascii="Arial" w:eastAsia="Times New Roman" w:hAnsi="Arial" w:cs="Arial"/>
          <w:lang w:val="en-US"/>
        </w:rPr>
        <w:t>Brandberg</w:t>
      </w:r>
      <w:proofErr w:type="spellEnd"/>
      <w:r w:rsidRPr="0030515D">
        <w:rPr>
          <w:rFonts w:ascii="Arial" w:eastAsia="Times New Roman" w:hAnsi="Arial" w:cs="Arial"/>
          <w:lang w:val="en-US"/>
        </w:rPr>
        <w:t xml:space="preserve"> J, </w:t>
      </w:r>
      <w:proofErr w:type="spellStart"/>
      <w:r w:rsidRPr="0030515D">
        <w:rPr>
          <w:rFonts w:ascii="Arial" w:eastAsia="Times New Roman" w:hAnsi="Arial" w:cs="Arial"/>
          <w:lang w:val="en-US"/>
        </w:rPr>
        <w:t>Ahlström</w:t>
      </w:r>
      <w:proofErr w:type="spellEnd"/>
      <w:r w:rsidRPr="0030515D">
        <w:rPr>
          <w:rFonts w:ascii="Arial" w:eastAsia="Times New Roman" w:hAnsi="Arial" w:cs="Arial"/>
          <w:lang w:val="en-US"/>
        </w:rPr>
        <w:t xml:space="preserve"> H, </w:t>
      </w:r>
      <w:proofErr w:type="spellStart"/>
      <w:r w:rsidRPr="0030515D">
        <w:rPr>
          <w:rFonts w:ascii="Arial" w:eastAsia="Times New Roman" w:hAnsi="Arial" w:cs="Arial"/>
          <w:lang w:val="en-US"/>
        </w:rPr>
        <w:t>Frimmel</w:t>
      </w:r>
      <w:proofErr w:type="spellEnd"/>
      <w:r w:rsidRPr="0030515D">
        <w:rPr>
          <w:rFonts w:ascii="Arial" w:eastAsia="Times New Roman" w:hAnsi="Arial" w:cs="Arial"/>
          <w:lang w:val="en-US"/>
        </w:rPr>
        <w:t xml:space="preserve"> H, Johansson L 2006. </w:t>
      </w:r>
      <w:r w:rsidRPr="001B5957">
        <w:rPr>
          <w:rFonts w:ascii="Arial" w:eastAsia="Times New Roman" w:hAnsi="Arial" w:cs="Arial"/>
          <w:lang w:val="en-US"/>
        </w:rPr>
        <w:t>Whole-body T1 mapping improves the definition of adipose tissue: consequences for automated image analysis. Journal of Magnetic Resonance Imaging 24, 394–401.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8E7E60">
        <w:rPr>
          <w:rFonts w:ascii="Arial" w:eastAsia="Times New Roman" w:hAnsi="Arial" w:cs="Arial"/>
          <w:lang w:val="en-GB"/>
        </w:rPr>
        <w:t xml:space="preserve">Kullberg J, </w:t>
      </w:r>
      <w:proofErr w:type="spellStart"/>
      <w:r w:rsidRPr="008E7E60">
        <w:rPr>
          <w:rFonts w:ascii="Arial" w:eastAsia="Times New Roman" w:hAnsi="Arial" w:cs="Arial"/>
          <w:lang w:val="en-GB"/>
        </w:rPr>
        <w:t>Ahlström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H, Johansson L, </w:t>
      </w:r>
      <w:proofErr w:type="spellStart"/>
      <w:r w:rsidRPr="008E7E60">
        <w:rPr>
          <w:rFonts w:ascii="Arial" w:eastAsia="Times New Roman" w:hAnsi="Arial" w:cs="Arial"/>
          <w:lang w:val="en-GB"/>
        </w:rPr>
        <w:t>Frimmel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H 2007. </w:t>
      </w:r>
      <w:proofErr w:type="gramStart"/>
      <w:r w:rsidRPr="001B5957">
        <w:rPr>
          <w:rFonts w:ascii="Arial" w:eastAsia="Times New Roman" w:hAnsi="Arial" w:cs="Arial"/>
          <w:lang w:val="en-US"/>
        </w:rPr>
        <w:t>Automated and reproducible segmentation of visceral and subcutaneous adipose tissue from abdominal MRI.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International Journal of Obesity 31, 1806–1817.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Kvame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T and </w:t>
      </w:r>
      <w:proofErr w:type="spellStart"/>
      <w:r w:rsidRPr="001B5957">
        <w:rPr>
          <w:rFonts w:ascii="Arial" w:eastAsia="Times New Roman" w:hAnsi="Arial" w:cs="Arial"/>
          <w:lang w:val="en-US"/>
        </w:rPr>
        <w:t>Vangen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O 2007.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Selection for lean weight based on ultrasound and CT in a meat line of sheep. Livestock Science 106, 232-242.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8E7E60">
        <w:rPr>
          <w:rFonts w:ascii="Arial" w:eastAsia="Times New Roman" w:hAnsi="Arial" w:cs="Arial"/>
          <w:lang w:val="en-GB"/>
        </w:rPr>
        <w:lastRenderedPageBreak/>
        <w:t>Kvame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T, </w:t>
      </w:r>
      <w:proofErr w:type="spellStart"/>
      <w:r w:rsidRPr="008E7E60">
        <w:rPr>
          <w:rFonts w:ascii="Arial" w:eastAsia="Times New Roman" w:hAnsi="Arial" w:cs="Arial"/>
          <w:lang w:val="en-GB"/>
        </w:rPr>
        <w:t>Brenøe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UT, </w:t>
      </w:r>
      <w:proofErr w:type="spellStart"/>
      <w:r w:rsidRPr="008E7E60">
        <w:rPr>
          <w:rFonts w:ascii="Arial" w:eastAsia="Times New Roman" w:hAnsi="Arial" w:cs="Arial"/>
          <w:lang w:val="en-GB"/>
        </w:rPr>
        <w:t>Vangen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O 2006.</w:t>
      </w:r>
      <w:proofErr w:type="gramEnd"/>
      <w:r w:rsidRPr="008E7E60">
        <w:rPr>
          <w:rFonts w:ascii="Arial" w:eastAsia="Times New Roman" w:hAnsi="Arial" w:cs="Arial"/>
          <w:lang w:val="en-GB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 xml:space="preserve">Body tissue development in lambs of two genetic lines </w:t>
      </w:r>
      <w:proofErr w:type="spellStart"/>
      <w:r w:rsidRPr="001B5957">
        <w:rPr>
          <w:rFonts w:ascii="Arial" w:eastAsia="Times New Roman" w:hAnsi="Arial" w:cs="Arial"/>
          <w:lang w:val="en-US"/>
        </w:rPr>
        <w:t>analysed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by X-ray computer tomography.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Small Ruminant Research 65, 242-250.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Lambe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NR, </w:t>
      </w:r>
      <w:proofErr w:type="spellStart"/>
      <w:r w:rsidRPr="001B5957">
        <w:rPr>
          <w:rFonts w:ascii="Arial" w:eastAsia="Times New Roman" w:hAnsi="Arial" w:cs="Arial"/>
          <w:lang w:val="en-US"/>
        </w:rPr>
        <w:t>Navajas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EA, McLean KA, </w:t>
      </w:r>
      <w:proofErr w:type="spellStart"/>
      <w:r w:rsidRPr="001B5957">
        <w:rPr>
          <w:rFonts w:ascii="Arial" w:eastAsia="Times New Roman" w:hAnsi="Arial" w:cs="Arial"/>
          <w:lang w:val="en-US"/>
        </w:rPr>
        <w:t>Simm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G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Bünger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L 2007.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Changes in carcass traits during growth in lambs of two contrasting breeds, measured using computer tomography. Livestock Science 107, 37-52.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Lambe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NR, </w:t>
      </w:r>
      <w:proofErr w:type="spellStart"/>
      <w:r w:rsidRPr="001B5957">
        <w:rPr>
          <w:rFonts w:ascii="Arial" w:eastAsia="Times New Roman" w:hAnsi="Arial" w:cs="Arial"/>
          <w:lang w:val="en-US"/>
        </w:rPr>
        <w:t>Navajas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EA, Schofield CP, Fisher AV, </w:t>
      </w:r>
      <w:proofErr w:type="spellStart"/>
      <w:r w:rsidRPr="001B5957">
        <w:rPr>
          <w:rFonts w:ascii="Arial" w:eastAsia="Times New Roman" w:hAnsi="Arial" w:cs="Arial"/>
          <w:lang w:val="en-US"/>
        </w:rPr>
        <w:t>Simm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G, </w:t>
      </w:r>
      <w:proofErr w:type="spellStart"/>
      <w:r w:rsidRPr="001B5957">
        <w:rPr>
          <w:rFonts w:ascii="Arial" w:eastAsia="Times New Roman" w:hAnsi="Arial" w:cs="Arial"/>
          <w:lang w:val="en-US"/>
        </w:rPr>
        <w:t>Roehe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R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Bünger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L 2008. The use of various live animal measurements to predict carcass and meat quality in two divergent lamb breeds. Meat Science 80, 1138-1149.</w:t>
      </w:r>
    </w:p>
    <w:p w:rsidR="00E8388B" w:rsidRPr="00E8388B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1B5957">
        <w:rPr>
          <w:rFonts w:ascii="Arial" w:eastAsia="Times New Roman" w:hAnsi="Arial" w:cs="Arial"/>
          <w:lang w:val="en-US"/>
        </w:rPr>
        <w:t>Laurent W, Bonny JM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Renou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JP 2000. Muscle </w:t>
      </w:r>
      <w:proofErr w:type="spellStart"/>
      <w:r w:rsidRPr="001B5957">
        <w:rPr>
          <w:rFonts w:ascii="Arial" w:eastAsia="Times New Roman" w:hAnsi="Arial" w:cs="Arial"/>
          <w:lang w:val="en-US"/>
        </w:rPr>
        <w:t>characterisation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by NMR imaging and spectroscopic techniques. </w:t>
      </w:r>
      <w:r w:rsidRPr="00E8388B">
        <w:rPr>
          <w:rFonts w:ascii="Arial" w:eastAsia="Times New Roman" w:hAnsi="Arial" w:cs="Arial"/>
          <w:lang w:val="en-US"/>
        </w:rPr>
        <w:t>Food Chemistry 69, 419-426.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Latorre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MA, </w:t>
      </w:r>
      <w:proofErr w:type="spellStart"/>
      <w:r w:rsidRPr="001B5957">
        <w:rPr>
          <w:rFonts w:ascii="Arial" w:eastAsia="Times New Roman" w:hAnsi="Arial" w:cs="Arial"/>
          <w:lang w:val="en-US"/>
        </w:rPr>
        <w:t>Pomar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C, </w:t>
      </w:r>
      <w:proofErr w:type="spellStart"/>
      <w:r w:rsidRPr="001B5957">
        <w:rPr>
          <w:rFonts w:ascii="Arial" w:eastAsia="Times New Roman" w:hAnsi="Arial" w:cs="Arial"/>
          <w:lang w:val="en-US"/>
        </w:rPr>
        <w:t>Faucitano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L, </w:t>
      </w:r>
      <w:proofErr w:type="spellStart"/>
      <w:r w:rsidRPr="001B5957">
        <w:rPr>
          <w:rFonts w:ascii="Arial" w:eastAsia="Times New Roman" w:hAnsi="Arial" w:cs="Arial"/>
          <w:lang w:val="en-US"/>
        </w:rPr>
        <w:t>Gariépy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C, </w:t>
      </w:r>
      <w:proofErr w:type="spellStart"/>
      <w:r w:rsidRPr="001B5957">
        <w:rPr>
          <w:rFonts w:ascii="Arial" w:eastAsia="Times New Roman" w:hAnsi="Arial" w:cs="Arial"/>
          <w:lang w:val="en-US"/>
        </w:rPr>
        <w:t>Méthot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S 2008. </w:t>
      </w:r>
      <w:proofErr w:type="gramStart"/>
      <w:r w:rsidRPr="001B5957">
        <w:rPr>
          <w:rFonts w:ascii="Arial" w:eastAsia="Times New Roman" w:hAnsi="Arial" w:cs="Arial"/>
          <w:lang w:val="en-US"/>
        </w:rPr>
        <w:t>The relationship within and between production performance and meat quality characteristics in pigs from three different genetic lines.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Livestock Science 115, 258–267</w:t>
      </w:r>
    </w:p>
    <w:p w:rsidR="00E8388B" w:rsidRPr="00E8388B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Locsmandi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L, </w:t>
      </w:r>
      <w:proofErr w:type="spellStart"/>
      <w:r w:rsidRPr="001B5957">
        <w:rPr>
          <w:rFonts w:ascii="Arial" w:eastAsia="Times New Roman" w:hAnsi="Arial" w:cs="Arial"/>
          <w:lang w:val="en-US"/>
        </w:rPr>
        <w:t>Romvari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R, </w:t>
      </w:r>
      <w:proofErr w:type="spellStart"/>
      <w:r w:rsidRPr="001B5957">
        <w:rPr>
          <w:rFonts w:ascii="Arial" w:eastAsia="Times New Roman" w:hAnsi="Arial" w:cs="Arial"/>
          <w:lang w:val="en-US"/>
        </w:rPr>
        <w:t>Bogenfürst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F, Szabo A, Molnar M, Andrassy-</w:t>
      </w:r>
      <w:proofErr w:type="spellStart"/>
      <w:r w:rsidRPr="001B5957">
        <w:rPr>
          <w:rFonts w:ascii="Arial" w:eastAsia="Times New Roman" w:hAnsi="Arial" w:cs="Arial"/>
          <w:lang w:val="en-US"/>
        </w:rPr>
        <w:t>Baka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G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Horn P 2005: </w:t>
      </w:r>
      <w:r w:rsidRPr="001B5957">
        <w:rPr>
          <w:rFonts w:ascii="Arial" w:eastAsia="Times New Roman" w:hAnsi="Arial" w:cs="Arial"/>
          <w:i/>
          <w:lang w:val="en-US"/>
        </w:rPr>
        <w:t>In vivo</w:t>
      </w:r>
      <w:r w:rsidRPr="001B5957">
        <w:rPr>
          <w:rFonts w:ascii="Arial" w:eastAsia="Times New Roman" w:hAnsi="Arial" w:cs="Arial"/>
          <w:lang w:val="en-US"/>
        </w:rPr>
        <w:t xml:space="preserve"> studies on goose liver development by means of computer tomography. </w:t>
      </w:r>
      <w:r w:rsidRPr="00E8388B">
        <w:rPr>
          <w:rFonts w:ascii="Arial" w:eastAsia="Times New Roman" w:hAnsi="Arial" w:cs="Arial"/>
          <w:lang w:val="en-US"/>
        </w:rPr>
        <w:t>Animal Research 54, 135–145.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1B5957">
        <w:rPr>
          <w:rFonts w:ascii="Arial" w:eastAsia="Times New Roman" w:hAnsi="Arial" w:cs="Arial"/>
          <w:lang w:val="en-US"/>
        </w:rPr>
        <w:t xml:space="preserve">Macfarlane JM, Lewis RM, </w:t>
      </w:r>
      <w:proofErr w:type="spellStart"/>
      <w:r w:rsidRPr="001B5957">
        <w:rPr>
          <w:rFonts w:ascii="Arial" w:eastAsia="Times New Roman" w:hAnsi="Arial" w:cs="Arial"/>
          <w:lang w:val="en-US"/>
        </w:rPr>
        <w:t>Emmans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GC, Young MJ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Simm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G 2009. Predicting tissue distribution and partitioning in terminal sire sheep using x-ray computed tomography. Journal of Animal Science 87, 107-118.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MacNeil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MD and Northcutt SL 2008.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>National cattle evaluation system for combined analysis of carcass characteristics and indicator traits recorded by using ultrasound in Angus cattle.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>Journal of Animal Science 86, 2518-2524.</w:t>
      </w:r>
      <w:proofErr w:type="gramEnd"/>
    </w:p>
    <w:p w:rsidR="00E8388B" w:rsidRPr="008E7E60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fr-FR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Mandarim</w:t>
      </w:r>
      <w:proofErr w:type="spellEnd"/>
      <w:r w:rsidRPr="001B5957">
        <w:rPr>
          <w:rFonts w:ascii="Arial" w:eastAsia="Times New Roman" w:hAnsi="Arial" w:cs="Arial"/>
          <w:lang w:val="en-US"/>
        </w:rPr>
        <w:t>-De-</w:t>
      </w:r>
      <w:proofErr w:type="spellStart"/>
      <w:r w:rsidRPr="001B5957">
        <w:rPr>
          <w:rFonts w:ascii="Arial" w:eastAsia="Times New Roman" w:hAnsi="Arial" w:cs="Arial"/>
          <w:lang w:val="en-US"/>
        </w:rPr>
        <w:t>Lacerda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CA 2003. Stereological tools in biomedical research. </w:t>
      </w:r>
      <w:proofErr w:type="spellStart"/>
      <w:r w:rsidRPr="008E7E60">
        <w:rPr>
          <w:rFonts w:ascii="Arial" w:eastAsia="Times New Roman" w:hAnsi="Arial" w:cs="Arial"/>
          <w:lang w:val="fr-FR"/>
        </w:rPr>
        <w:t>Anais</w:t>
      </w:r>
      <w:proofErr w:type="spellEnd"/>
      <w:r w:rsidRPr="008E7E60">
        <w:rPr>
          <w:rFonts w:ascii="Arial" w:eastAsia="Times New Roman" w:hAnsi="Arial" w:cs="Arial"/>
          <w:lang w:val="fr-FR"/>
        </w:rPr>
        <w:t xml:space="preserve"> da Academia </w:t>
      </w:r>
      <w:proofErr w:type="spellStart"/>
      <w:r w:rsidRPr="008E7E60">
        <w:rPr>
          <w:rFonts w:ascii="Arial" w:eastAsia="Times New Roman" w:hAnsi="Arial" w:cs="Arial"/>
          <w:lang w:val="fr-FR"/>
        </w:rPr>
        <w:t>Brasileira</w:t>
      </w:r>
      <w:proofErr w:type="spellEnd"/>
      <w:r w:rsidRPr="008E7E60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Pr="008E7E60">
        <w:rPr>
          <w:rFonts w:ascii="Arial" w:eastAsia="Times New Roman" w:hAnsi="Arial" w:cs="Arial"/>
          <w:lang w:val="fr-FR"/>
        </w:rPr>
        <w:t>Ciências</w:t>
      </w:r>
      <w:proofErr w:type="spellEnd"/>
      <w:r w:rsidRPr="008E7E60">
        <w:rPr>
          <w:rFonts w:ascii="Arial" w:eastAsia="Times New Roman" w:hAnsi="Arial" w:cs="Arial"/>
          <w:lang w:val="fr-FR"/>
        </w:rPr>
        <w:t xml:space="preserve"> 75, 469-486.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8E7E60">
        <w:rPr>
          <w:rFonts w:ascii="Arial" w:eastAsia="Times New Roman" w:hAnsi="Arial" w:cs="Arial"/>
          <w:lang w:val="fr-FR"/>
        </w:rPr>
        <w:t xml:space="preserve">Marcoux M, </w:t>
      </w:r>
      <w:proofErr w:type="spellStart"/>
      <w:r w:rsidRPr="008E7E60">
        <w:rPr>
          <w:rFonts w:ascii="Arial" w:eastAsia="Times New Roman" w:hAnsi="Arial" w:cs="Arial"/>
          <w:lang w:val="fr-FR"/>
        </w:rPr>
        <w:t>Faucitano</w:t>
      </w:r>
      <w:proofErr w:type="spellEnd"/>
      <w:r w:rsidRPr="008E7E60">
        <w:rPr>
          <w:rFonts w:ascii="Arial" w:eastAsia="Times New Roman" w:hAnsi="Arial" w:cs="Arial"/>
          <w:lang w:val="fr-FR"/>
        </w:rPr>
        <w:t xml:space="preserve"> L, </w:t>
      </w:r>
      <w:proofErr w:type="spellStart"/>
      <w:r w:rsidRPr="008E7E60">
        <w:rPr>
          <w:rFonts w:ascii="Arial" w:eastAsia="Times New Roman" w:hAnsi="Arial" w:cs="Arial"/>
          <w:lang w:val="fr-FR"/>
        </w:rPr>
        <w:t>Pomar</w:t>
      </w:r>
      <w:proofErr w:type="spellEnd"/>
      <w:r w:rsidRPr="008E7E60">
        <w:rPr>
          <w:rFonts w:ascii="Arial" w:eastAsia="Times New Roman" w:hAnsi="Arial" w:cs="Arial"/>
          <w:lang w:val="fr-FR"/>
        </w:rPr>
        <w:t xml:space="preserve"> C 2005. </w:t>
      </w:r>
      <w:proofErr w:type="gramStart"/>
      <w:r w:rsidRPr="001B5957">
        <w:rPr>
          <w:rFonts w:ascii="Arial" w:eastAsia="Times New Roman" w:hAnsi="Arial" w:cs="Arial"/>
          <w:lang w:val="en-US"/>
        </w:rPr>
        <w:t>The accuracy of predicting carcass composition of three different pig genetic lines by dual-energy X-ray absorptiometry.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Meat Science 70, 655–663.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r w:rsidRPr="008E7E60">
        <w:rPr>
          <w:rFonts w:ascii="Arial" w:eastAsia="Times New Roman" w:hAnsi="Arial" w:cs="Arial"/>
          <w:lang w:val="en-GB"/>
        </w:rPr>
        <w:lastRenderedPageBreak/>
        <w:t>Margeta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V, </w:t>
      </w:r>
      <w:proofErr w:type="spellStart"/>
      <w:r w:rsidRPr="008E7E60">
        <w:rPr>
          <w:rFonts w:ascii="Arial" w:eastAsia="Times New Roman" w:hAnsi="Arial" w:cs="Arial"/>
          <w:lang w:val="en-GB"/>
        </w:rPr>
        <w:t>Kralik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G, </w:t>
      </w:r>
      <w:proofErr w:type="spellStart"/>
      <w:r w:rsidRPr="008E7E60">
        <w:rPr>
          <w:rFonts w:ascii="Arial" w:eastAsia="Times New Roman" w:hAnsi="Arial" w:cs="Arial"/>
          <w:lang w:val="en-GB"/>
        </w:rPr>
        <w:t>Kušec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G, </w:t>
      </w:r>
      <w:proofErr w:type="spellStart"/>
      <w:r w:rsidRPr="008E7E60">
        <w:rPr>
          <w:rFonts w:ascii="Arial" w:eastAsia="Times New Roman" w:hAnsi="Arial" w:cs="Arial"/>
          <w:lang w:val="en-GB"/>
        </w:rPr>
        <w:t>Baulain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U 2007. </w:t>
      </w:r>
      <w:proofErr w:type="gramStart"/>
      <w:r w:rsidRPr="001B5957">
        <w:rPr>
          <w:rFonts w:ascii="Arial" w:eastAsia="Times New Roman" w:hAnsi="Arial" w:cs="Arial"/>
          <w:lang w:val="en-US"/>
        </w:rPr>
        <w:t>Lean and fat development in the whole body and hams of hybrid pigs studied by magnetic resonance tomography.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Czech Journal of Animal Science 52, 130–137.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8E7E60">
        <w:rPr>
          <w:rFonts w:ascii="Arial" w:eastAsia="Times New Roman" w:hAnsi="Arial" w:cs="Arial"/>
          <w:lang w:val="en-GB"/>
        </w:rPr>
        <w:t>McEvoy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FJ, Madsen MT, </w:t>
      </w:r>
      <w:proofErr w:type="spellStart"/>
      <w:r w:rsidRPr="008E7E60">
        <w:rPr>
          <w:rFonts w:ascii="Arial" w:eastAsia="Times New Roman" w:hAnsi="Arial" w:cs="Arial"/>
          <w:lang w:val="en-GB"/>
        </w:rPr>
        <w:t>Strathe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AB, </w:t>
      </w:r>
      <w:proofErr w:type="spellStart"/>
      <w:r w:rsidRPr="008E7E60">
        <w:rPr>
          <w:rFonts w:ascii="Arial" w:eastAsia="Times New Roman" w:hAnsi="Arial" w:cs="Arial"/>
          <w:lang w:val="en-GB"/>
        </w:rPr>
        <w:t>Svalastoga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E 2008.</w:t>
      </w:r>
      <w:proofErr w:type="gramEnd"/>
      <w:r w:rsidRPr="008E7E60">
        <w:rPr>
          <w:rFonts w:ascii="Arial" w:eastAsia="Times New Roman" w:hAnsi="Arial" w:cs="Arial"/>
          <w:lang w:val="en-GB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>Hounsfield unit dynamics of adipose tissue and non-adipose soft tissues in growing pigs.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Research in Veterinary Science 84, 300-304.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McEvoy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FJ, Madsen MT, Nielsen MB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Svalastoga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EL 2009.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>Computer tomographic investigation of subcutaneous adipose tissue as an indicator of body composition.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Acta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Veterinaria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Scandinavica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51, 28.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</w:p>
    <w:p w:rsidR="00E8388B" w:rsidRPr="001B5957" w:rsidRDefault="00E8388B" w:rsidP="00E8388B">
      <w:pPr>
        <w:autoSpaceDE w:val="0"/>
        <w:autoSpaceDN w:val="0"/>
        <w:adjustRightInd w:val="0"/>
        <w:spacing w:after="0" w:line="480" w:lineRule="auto"/>
        <w:ind w:left="567" w:hanging="567"/>
        <w:rPr>
          <w:rFonts w:ascii="Arial" w:eastAsia="Times New Roman" w:hAnsi="Arial" w:cs="Arial"/>
          <w:lang w:val="en-US"/>
        </w:rPr>
      </w:pPr>
      <w:r w:rsidRPr="001B5957">
        <w:rPr>
          <w:rFonts w:ascii="Arial" w:eastAsia="Times New Roman" w:hAnsi="Arial" w:cs="Arial"/>
          <w:lang w:val="en-US"/>
        </w:rPr>
        <w:t xml:space="preserve">Mercier J, </w:t>
      </w:r>
      <w:proofErr w:type="spellStart"/>
      <w:r w:rsidRPr="001B5957">
        <w:rPr>
          <w:rFonts w:ascii="Arial" w:eastAsia="Times New Roman" w:hAnsi="Arial" w:cs="Arial"/>
          <w:lang w:val="en-US"/>
        </w:rPr>
        <w:t>Pomar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C, </w:t>
      </w:r>
      <w:proofErr w:type="spellStart"/>
      <w:r w:rsidRPr="001B5957">
        <w:rPr>
          <w:rFonts w:ascii="Arial" w:eastAsia="Times New Roman" w:hAnsi="Arial" w:cs="Arial"/>
          <w:lang w:val="en-US"/>
        </w:rPr>
        <w:t>Marcoux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M, </w:t>
      </w:r>
      <w:proofErr w:type="spellStart"/>
      <w:r w:rsidRPr="001B5957">
        <w:rPr>
          <w:rFonts w:ascii="Arial" w:eastAsia="Times New Roman" w:hAnsi="Arial" w:cs="Arial"/>
          <w:lang w:val="en-US"/>
        </w:rPr>
        <w:t>Goulet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F, </w:t>
      </w:r>
      <w:proofErr w:type="spellStart"/>
      <w:r w:rsidRPr="001B5957">
        <w:rPr>
          <w:rFonts w:ascii="Arial" w:eastAsia="Times New Roman" w:hAnsi="Arial" w:cs="Arial"/>
          <w:lang w:val="en-US"/>
        </w:rPr>
        <w:t>Thériault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M, </w:t>
      </w:r>
      <w:proofErr w:type="spellStart"/>
      <w:r w:rsidRPr="001B5957">
        <w:rPr>
          <w:rFonts w:ascii="Arial" w:eastAsia="Times New Roman" w:hAnsi="Arial" w:cs="Arial"/>
          <w:lang w:val="en-US"/>
        </w:rPr>
        <w:t>Castonguay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FW 2006. </w:t>
      </w:r>
      <w:proofErr w:type="gramStart"/>
      <w:r w:rsidRPr="001B5957">
        <w:rPr>
          <w:rFonts w:ascii="Arial" w:eastAsia="Times New Roman" w:hAnsi="Arial" w:cs="Arial"/>
          <w:lang w:val="en-US"/>
        </w:rPr>
        <w:t>The use of dual energy X-ray absorptiometry to estimate the dissected composition of lamb carcasses.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Meat Science 73, 249-257.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GB"/>
        </w:rPr>
      </w:pPr>
      <w:proofErr w:type="gramStart"/>
      <w:r w:rsidRPr="001B5957">
        <w:rPr>
          <w:rFonts w:ascii="Arial" w:eastAsia="Times New Roman" w:hAnsi="Arial" w:cs="Arial"/>
          <w:lang w:val="en-US"/>
        </w:rPr>
        <w:t>Mitchell AD and Scholz AM 2009.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>Relationships among dual-energy X-ray absorptiometry (DXA), bioelectrical impedance (BIA), and ultrasound measurements of body composition of swine.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GB"/>
        </w:rPr>
        <w:t>Archiv</w:t>
      </w:r>
      <w:proofErr w:type="spellEnd"/>
      <w:r w:rsidRPr="001B595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GB"/>
        </w:rPr>
        <w:t>Tierzucht</w:t>
      </w:r>
      <w:proofErr w:type="spellEnd"/>
      <w:r w:rsidRPr="001B5957">
        <w:rPr>
          <w:rFonts w:ascii="Arial" w:eastAsia="Times New Roman" w:hAnsi="Arial" w:cs="Arial"/>
          <w:lang w:val="en-GB"/>
        </w:rPr>
        <w:t xml:space="preserve"> 52, 28-39.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A32D8D">
        <w:rPr>
          <w:rFonts w:ascii="Arial" w:eastAsia="Times New Roman" w:hAnsi="Arial" w:cs="Arial"/>
          <w:lang w:val="en-US"/>
        </w:rPr>
        <w:t>Mitchell AD, Conway</w:t>
      </w:r>
      <w:r w:rsidRPr="00B12803">
        <w:rPr>
          <w:rFonts w:ascii="Arial" w:eastAsia="Times New Roman" w:hAnsi="Arial" w:cs="Arial"/>
          <w:lang w:val="en-US"/>
        </w:rPr>
        <w:t xml:space="preserve"> JM, Scholz AM 1996. Incremental changes in total and regional body composition of growing pigs measured by dual-energy-x-ray absorptiometry. </w:t>
      </w:r>
      <w:proofErr w:type="gramStart"/>
      <w:r w:rsidRPr="00B12803">
        <w:rPr>
          <w:rFonts w:ascii="Arial" w:eastAsia="Times New Roman" w:hAnsi="Arial" w:cs="Arial"/>
          <w:lang w:val="en-US"/>
        </w:rPr>
        <w:t>Growth Development and Aging 60, 113-123.</w:t>
      </w:r>
      <w:proofErr w:type="gramEnd"/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1B5957">
        <w:rPr>
          <w:rFonts w:ascii="Arial" w:eastAsia="Times New Roman" w:hAnsi="Arial" w:cs="Arial"/>
          <w:lang w:val="en-US"/>
        </w:rPr>
        <w:t xml:space="preserve">Mitchell AD, </w:t>
      </w:r>
      <w:proofErr w:type="spellStart"/>
      <w:r w:rsidRPr="001B5957">
        <w:rPr>
          <w:rFonts w:ascii="Arial" w:eastAsia="Times New Roman" w:hAnsi="Arial" w:cs="Arial"/>
          <w:lang w:val="en-US"/>
        </w:rPr>
        <w:t>Scholz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AM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Pursel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VG 2000. </w:t>
      </w:r>
      <w:proofErr w:type="gramStart"/>
      <w:r w:rsidRPr="001B5957">
        <w:rPr>
          <w:rFonts w:ascii="Arial" w:eastAsia="Times New Roman" w:hAnsi="Arial" w:cs="Arial"/>
          <w:lang w:val="en-US"/>
        </w:rPr>
        <w:t>Dual energy X-ray absorptiometry measurements of the body composition of pigs of 90- to 130-kilograms body weight.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 Annals of the New York Academy of Sciences 904, 85-93.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1B5957">
        <w:rPr>
          <w:rFonts w:ascii="Arial" w:eastAsia="Times New Roman" w:hAnsi="Arial" w:cs="Arial"/>
          <w:lang w:val="en-US"/>
        </w:rPr>
        <w:t>Mitchell AD, Scholz AM, Wang PC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Song H 2001. </w:t>
      </w:r>
      <w:proofErr w:type="gramStart"/>
      <w:r w:rsidRPr="001B5957">
        <w:rPr>
          <w:rFonts w:ascii="Arial" w:eastAsia="Times New Roman" w:hAnsi="Arial" w:cs="Arial"/>
          <w:lang w:val="en-US"/>
        </w:rPr>
        <w:t>Body composition analysis of the pig by magnetic resonance imaging.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Journal of Animal Science 79, 1800-1813.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1B5957">
        <w:rPr>
          <w:rFonts w:ascii="Arial" w:eastAsia="Times New Roman" w:hAnsi="Arial" w:cs="Arial"/>
          <w:lang w:val="en-US"/>
        </w:rPr>
        <w:t xml:space="preserve">Mitchell AD, </w:t>
      </w:r>
      <w:proofErr w:type="spellStart"/>
      <w:r w:rsidRPr="001B5957">
        <w:rPr>
          <w:rFonts w:ascii="Arial" w:eastAsia="Times New Roman" w:hAnsi="Arial" w:cs="Arial"/>
          <w:lang w:val="en-US"/>
        </w:rPr>
        <w:t>Scholz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AM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Pursel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VG 2002. Prediction of the in vivo body composition of pigs based on cross-sectional region analysis of dual energy X-ray absorptiometry (DXA) scans. </w:t>
      </w:r>
      <w:proofErr w:type="spellStart"/>
      <w:r w:rsidRPr="001B5957">
        <w:rPr>
          <w:rFonts w:ascii="Arial" w:eastAsia="Times New Roman" w:hAnsi="Arial" w:cs="Arial"/>
          <w:lang w:val="en-US"/>
        </w:rPr>
        <w:t>Archiv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Tierzucht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45, 535-545. 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r w:rsidRPr="001B5957">
        <w:rPr>
          <w:rFonts w:ascii="Arial" w:eastAsia="Times New Roman" w:hAnsi="Arial" w:cs="Arial"/>
          <w:lang w:val="en-US"/>
        </w:rPr>
        <w:lastRenderedPageBreak/>
        <w:t xml:space="preserve">Mitchell AD, </w:t>
      </w:r>
      <w:proofErr w:type="spellStart"/>
      <w:r w:rsidRPr="001B5957">
        <w:rPr>
          <w:rFonts w:ascii="Arial" w:eastAsia="Times New Roman" w:hAnsi="Arial" w:cs="Arial"/>
          <w:lang w:val="en-US"/>
        </w:rPr>
        <w:t>Scholz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AM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Pursel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VG 2003. Prediction of pork carcass composition based on cross-sectional region analysis of dual energy X-ray absorptiometry (DXA) scans. Meat Science 63, 265-271.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Monziols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M, </w:t>
      </w:r>
      <w:proofErr w:type="spellStart"/>
      <w:r w:rsidRPr="001B5957">
        <w:rPr>
          <w:rFonts w:ascii="Arial" w:eastAsia="Times New Roman" w:hAnsi="Arial" w:cs="Arial"/>
          <w:lang w:val="en-US"/>
        </w:rPr>
        <w:t>Collewet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G, Mariette F, </w:t>
      </w:r>
      <w:proofErr w:type="spellStart"/>
      <w:r w:rsidRPr="001B5957">
        <w:rPr>
          <w:rFonts w:ascii="Arial" w:eastAsia="Times New Roman" w:hAnsi="Arial" w:cs="Arial"/>
          <w:lang w:val="en-US"/>
        </w:rPr>
        <w:t>Kouba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M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Davenel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 2005. Muscle and fat quantification in MRI gradient echo images using a partial volume detection method. </w:t>
      </w:r>
      <w:proofErr w:type="gramStart"/>
      <w:r w:rsidRPr="001B5957">
        <w:rPr>
          <w:rFonts w:ascii="Arial" w:eastAsia="Times New Roman" w:hAnsi="Arial" w:cs="Arial"/>
          <w:lang w:val="en-US"/>
        </w:rPr>
        <w:t>Application to the characterization of pig belly tissue.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Magnetic Resonance Imaging 23, 745–755.</w:t>
      </w:r>
    </w:p>
    <w:p w:rsidR="00E8388B" w:rsidRPr="00E8388B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Monziols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M, </w:t>
      </w:r>
      <w:proofErr w:type="spellStart"/>
      <w:r w:rsidRPr="001B5957">
        <w:rPr>
          <w:rFonts w:ascii="Arial" w:eastAsia="Times New Roman" w:hAnsi="Arial" w:cs="Arial"/>
          <w:lang w:val="en-US"/>
        </w:rPr>
        <w:t>Collewet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G, </w:t>
      </w:r>
      <w:proofErr w:type="spellStart"/>
      <w:r w:rsidRPr="001B5957">
        <w:rPr>
          <w:rFonts w:ascii="Arial" w:eastAsia="Times New Roman" w:hAnsi="Arial" w:cs="Arial"/>
          <w:lang w:val="en-US"/>
        </w:rPr>
        <w:t>Bonneau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M, Mariette F, </w:t>
      </w:r>
      <w:proofErr w:type="spellStart"/>
      <w:r w:rsidRPr="001B5957">
        <w:rPr>
          <w:rFonts w:ascii="Arial" w:eastAsia="Times New Roman" w:hAnsi="Arial" w:cs="Arial"/>
          <w:lang w:val="en-US"/>
        </w:rPr>
        <w:t>Davenel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Kouba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M 2006. </w:t>
      </w:r>
      <w:proofErr w:type="gramStart"/>
      <w:r w:rsidRPr="001B5957">
        <w:rPr>
          <w:rFonts w:ascii="Arial" w:eastAsia="Times New Roman" w:hAnsi="Arial" w:cs="Arial"/>
          <w:lang w:val="en-US"/>
        </w:rPr>
        <w:t>Quantification of muscle, subcutaneous fat and intermuscular fat in pig carcasses and cuts by magnetic resonance imaging.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r w:rsidRPr="00E8388B">
        <w:rPr>
          <w:rFonts w:ascii="Arial" w:eastAsia="Times New Roman" w:hAnsi="Arial" w:cs="Arial"/>
        </w:rPr>
        <w:t>Meat Science 72, 146–154.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hAnsi="Arial" w:cs="Arial"/>
        </w:rPr>
      </w:pPr>
      <w:r w:rsidRPr="00E8388B">
        <w:rPr>
          <w:rFonts w:ascii="Arial" w:hAnsi="Arial" w:cs="Arial"/>
        </w:rPr>
        <w:t xml:space="preserve">Müller S and Polten S 2004. </w:t>
      </w:r>
      <w:r w:rsidRPr="001B5957">
        <w:rPr>
          <w:rFonts w:ascii="Arial" w:hAnsi="Arial" w:cs="Arial"/>
        </w:rPr>
        <w:t>Vergleichsuntersuchungen zur Ultraschall-Speckdickenmessung beim Schwein im Rahmen der Eigenleistungsprüfung. Archiv Tierzucht 47, 249-260.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hAnsi="Arial" w:cs="Arial"/>
          <w:lang w:val="en-US"/>
        </w:rPr>
      </w:pPr>
      <w:r w:rsidRPr="00E8388B">
        <w:rPr>
          <w:rFonts w:ascii="Arial" w:hAnsi="Arial" w:cs="Arial"/>
        </w:rPr>
        <w:t xml:space="preserve">Nanton DA, Vegusdal A, Bencze Rørå AM, Ruyter B, Baeverfjord G, Torstensen BE 2007. </w:t>
      </w:r>
      <w:r w:rsidRPr="001B5957">
        <w:rPr>
          <w:rFonts w:ascii="Arial" w:hAnsi="Arial" w:cs="Arial"/>
          <w:lang w:val="en-US"/>
        </w:rPr>
        <w:t>Muscle lipid storage pattern, composition, and adipocyte distribution in different parts of Atlantic salmon (</w:t>
      </w:r>
      <w:proofErr w:type="spellStart"/>
      <w:r w:rsidRPr="001B5957">
        <w:rPr>
          <w:rFonts w:ascii="Arial" w:hAnsi="Arial" w:cs="Arial"/>
          <w:lang w:val="en-US"/>
        </w:rPr>
        <w:t>Salmo</w:t>
      </w:r>
      <w:proofErr w:type="spellEnd"/>
      <w:r w:rsidRPr="001B5957">
        <w:rPr>
          <w:rFonts w:ascii="Arial" w:hAnsi="Arial" w:cs="Arial"/>
          <w:lang w:val="en-US"/>
        </w:rPr>
        <w:t xml:space="preserve"> </w:t>
      </w:r>
      <w:proofErr w:type="spellStart"/>
      <w:r w:rsidRPr="001B5957">
        <w:rPr>
          <w:rFonts w:ascii="Arial" w:hAnsi="Arial" w:cs="Arial"/>
          <w:lang w:val="en-US"/>
        </w:rPr>
        <w:t>salar</w:t>
      </w:r>
      <w:proofErr w:type="spellEnd"/>
      <w:r w:rsidRPr="001B5957">
        <w:rPr>
          <w:rFonts w:ascii="Arial" w:hAnsi="Arial" w:cs="Arial"/>
          <w:lang w:val="en-US"/>
        </w:rPr>
        <w:t>) fed fish oil and vegetable oil. Aquaculture 265, 230-243.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r w:rsidRPr="001B5957">
        <w:rPr>
          <w:rFonts w:ascii="Arial" w:hAnsi="Arial" w:cs="Arial"/>
          <w:lang w:val="en-US"/>
        </w:rPr>
        <w:t>Navajas</w:t>
      </w:r>
      <w:proofErr w:type="spellEnd"/>
      <w:r w:rsidRPr="001B5957">
        <w:rPr>
          <w:rFonts w:ascii="Arial" w:hAnsi="Arial" w:cs="Arial"/>
          <w:lang w:val="en-US"/>
        </w:rPr>
        <w:t xml:space="preserve"> EA, </w:t>
      </w:r>
      <w:proofErr w:type="spellStart"/>
      <w:r w:rsidRPr="001B5957">
        <w:rPr>
          <w:rFonts w:ascii="Arial" w:hAnsi="Arial" w:cs="Arial"/>
          <w:lang w:val="en-US"/>
        </w:rPr>
        <w:t>Lambe</w:t>
      </w:r>
      <w:proofErr w:type="spellEnd"/>
      <w:r w:rsidRPr="001B5957">
        <w:rPr>
          <w:rFonts w:ascii="Arial" w:hAnsi="Arial" w:cs="Arial"/>
          <w:lang w:val="en-US"/>
        </w:rPr>
        <w:t xml:space="preserve"> NR, McLean KA, </w:t>
      </w:r>
      <w:proofErr w:type="spellStart"/>
      <w:r w:rsidRPr="001B5957">
        <w:rPr>
          <w:rFonts w:ascii="Arial" w:hAnsi="Arial" w:cs="Arial"/>
          <w:lang w:val="en-US"/>
        </w:rPr>
        <w:t>Glasbey</w:t>
      </w:r>
      <w:proofErr w:type="spellEnd"/>
      <w:r w:rsidRPr="001B5957">
        <w:rPr>
          <w:rFonts w:ascii="Arial" w:hAnsi="Arial" w:cs="Arial"/>
          <w:lang w:val="en-US"/>
        </w:rPr>
        <w:t xml:space="preserve"> CA, Fisher AV, </w:t>
      </w:r>
      <w:proofErr w:type="spellStart"/>
      <w:r w:rsidRPr="001B5957">
        <w:rPr>
          <w:rFonts w:ascii="Arial" w:hAnsi="Arial" w:cs="Arial"/>
          <w:lang w:val="en-US"/>
        </w:rPr>
        <w:t>Charteris</w:t>
      </w:r>
      <w:proofErr w:type="spellEnd"/>
      <w:r w:rsidRPr="001B5957">
        <w:rPr>
          <w:rFonts w:ascii="Arial" w:hAnsi="Arial" w:cs="Arial"/>
          <w:lang w:val="en-US"/>
        </w:rPr>
        <w:t xml:space="preserve"> AJL, </w:t>
      </w:r>
      <w:proofErr w:type="spellStart"/>
      <w:r w:rsidRPr="001B5957">
        <w:rPr>
          <w:rFonts w:ascii="Arial" w:hAnsi="Arial" w:cs="Arial"/>
          <w:lang w:val="en-US"/>
        </w:rPr>
        <w:t>Bünger</w:t>
      </w:r>
      <w:proofErr w:type="spellEnd"/>
      <w:r w:rsidRPr="001B5957">
        <w:rPr>
          <w:rFonts w:ascii="Arial" w:hAnsi="Arial" w:cs="Arial"/>
          <w:lang w:val="en-US"/>
        </w:rPr>
        <w:t xml:space="preserve"> L</w:t>
      </w:r>
      <w:r>
        <w:rPr>
          <w:rFonts w:ascii="Arial" w:hAnsi="Arial" w:cs="Arial"/>
          <w:lang w:val="en-US"/>
        </w:rPr>
        <w:t>,</w:t>
      </w:r>
      <w:r w:rsidRPr="001B5957">
        <w:rPr>
          <w:rFonts w:ascii="Arial" w:hAnsi="Arial" w:cs="Arial"/>
          <w:lang w:val="en-US"/>
        </w:rPr>
        <w:t xml:space="preserve"> </w:t>
      </w:r>
      <w:proofErr w:type="spellStart"/>
      <w:r w:rsidRPr="001B5957">
        <w:rPr>
          <w:rFonts w:ascii="Arial" w:hAnsi="Arial" w:cs="Arial"/>
          <w:lang w:val="en-US"/>
        </w:rPr>
        <w:t>Simm</w:t>
      </w:r>
      <w:proofErr w:type="spellEnd"/>
      <w:r w:rsidRPr="001B5957">
        <w:rPr>
          <w:rFonts w:ascii="Arial" w:hAnsi="Arial" w:cs="Arial"/>
          <w:lang w:val="en-US"/>
        </w:rPr>
        <w:t xml:space="preserve"> G 2007. Accuracy of in vivo muscularity indices measured by computed tomography and their association with carcass quality in lambs. Meat Science 75, 533-542. 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r w:rsidRPr="008E7E60">
        <w:rPr>
          <w:rFonts w:ascii="Arial" w:hAnsi="Arial" w:cs="Arial"/>
          <w:lang w:val="en-GB"/>
        </w:rPr>
        <w:t>Nissen</w:t>
      </w:r>
      <w:proofErr w:type="spellEnd"/>
      <w:r w:rsidRPr="008E7E60">
        <w:rPr>
          <w:rFonts w:ascii="Arial" w:hAnsi="Arial" w:cs="Arial"/>
          <w:lang w:val="en-GB"/>
        </w:rPr>
        <w:t xml:space="preserve"> PM, Busk H, </w:t>
      </w:r>
      <w:proofErr w:type="spellStart"/>
      <w:r w:rsidRPr="008E7E60">
        <w:rPr>
          <w:rFonts w:ascii="Arial" w:hAnsi="Arial" w:cs="Arial"/>
          <w:lang w:val="en-GB"/>
        </w:rPr>
        <w:t>Oksama</w:t>
      </w:r>
      <w:proofErr w:type="spellEnd"/>
      <w:r w:rsidRPr="008E7E60">
        <w:rPr>
          <w:rFonts w:ascii="Arial" w:hAnsi="Arial" w:cs="Arial"/>
          <w:lang w:val="en-GB"/>
        </w:rPr>
        <w:t xml:space="preserve"> M, </w:t>
      </w:r>
      <w:proofErr w:type="spellStart"/>
      <w:r w:rsidRPr="008E7E60">
        <w:rPr>
          <w:rFonts w:ascii="Arial" w:hAnsi="Arial" w:cs="Arial"/>
          <w:lang w:val="en-GB"/>
        </w:rPr>
        <w:t>Seynaeve</w:t>
      </w:r>
      <w:proofErr w:type="spellEnd"/>
      <w:r w:rsidRPr="008E7E60">
        <w:rPr>
          <w:rFonts w:ascii="Arial" w:hAnsi="Arial" w:cs="Arial"/>
          <w:lang w:val="en-GB"/>
        </w:rPr>
        <w:t xml:space="preserve"> M, </w:t>
      </w:r>
      <w:proofErr w:type="spellStart"/>
      <w:r w:rsidRPr="008E7E60">
        <w:rPr>
          <w:rFonts w:ascii="Arial" w:hAnsi="Arial" w:cs="Arial"/>
          <w:lang w:val="en-GB"/>
        </w:rPr>
        <w:t>Gispert</w:t>
      </w:r>
      <w:proofErr w:type="spellEnd"/>
      <w:r w:rsidRPr="008E7E60">
        <w:rPr>
          <w:rFonts w:ascii="Arial" w:hAnsi="Arial" w:cs="Arial"/>
          <w:lang w:val="en-GB"/>
        </w:rPr>
        <w:t xml:space="preserve"> M, </w:t>
      </w:r>
      <w:proofErr w:type="spellStart"/>
      <w:r w:rsidRPr="008E7E60">
        <w:rPr>
          <w:rFonts w:ascii="Arial" w:hAnsi="Arial" w:cs="Arial"/>
          <w:lang w:val="en-GB"/>
        </w:rPr>
        <w:t>Walstra</w:t>
      </w:r>
      <w:proofErr w:type="spellEnd"/>
      <w:r w:rsidRPr="008E7E60">
        <w:rPr>
          <w:rFonts w:ascii="Arial" w:hAnsi="Arial" w:cs="Arial"/>
          <w:lang w:val="en-GB"/>
        </w:rPr>
        <w:t xml:space="preserve"> P, Hansson I, Olsen E 2006. </w:t>
      </w:r>
      <w:proofErr w:type="gramStart"/>
      <w:r w:rsidRPr="001B5957">
        <w:rPr>
          <w:rFonts w:ascii="Arial" w:hAnsi="Arial" w:cs="Arial"/>
          <w:lang w:val="en-US"/>
        </w:rPr>
        <w:t>The estimated accuracy of the EU reference dissection method for pig carcass classification.</w:t>
      </w:r>
      <w:proofErr w:type="gramEnd"/>
      <w:r w:rsidRPr="001B5957">
        <w:rPr>
          <w:rFonts w:ascii="Arial" w:hAnsi="Arial" w:cs="Arial"/>
          <w:lang w:val="en-US"/>
        </w:rPr>
        <w:t xml:space="preserve"> Meat Science 73, 22–28.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hAnsi="Arial" w:cs="Arial"/>
          <w:lang w:val="en-GB"/>
        </w:rPr>
      </w:pPr>
      <w:proofErr w:type="gramStart"/>
      <w:r w:rsidRPr="001B5957">
        <w:rPr>
          <w:rFonts w:ascii="Arial" w:hAnsi="Arial" w:cs="Arial"/>
          <w:lang w:val="en-US"/>
        </w:rPr>
        <w:t xml:space="preserve">Pearce KL, Ferguson M, Gardner G, Smith N, </w:t>
      </w:r>
      <w:proofErr w:type="spellStart"/>
      <w:r w:rsidRPr="001B5957">
        <w:rPr>
          <w:rFonts w:ascii="Arial" w:hAnsi="Arial" w:cs="Arial"/>
          <w:lang w:val="en-US"/>
        </w:rPr>
        <w:t>Greef</w:t>
      </w:r>
      <w:proofErr w:type="spellEnd"/>
      <w:r w:rsidRPr="001B5957">
        <w:rPr>
          <w:rFonts w:ascii="Arial" w:hAnsi="Arial" w:cs="Arial"/>
          <w:lang w:val="en-US"/>
        </w:rPr>
        <w:t xml:space="preserve"> J</w:t>
      </w:r>
      <w:r>
        <w:rPr>
          <w:rFonts w:ascii="Arial" w:hAnsi="Arial" w:cs="Arial"/>
          <w:lang w:val="en-US"/>
        </w:rPr>
        <w:t xml:space="preserve">, </w:t>
      </w:r>
      <w:proofErr w:type="spellStart"/>
      <w:r w:rsidRPr="001B5957">
        <w:rPr>
          <w:rFonts w:ascii="Arial" w:hAnsi="Arial" w:cs="Arial"/>
          <w:lang w:val="en-US"/>
        </w:rPr>
        <w:t>Pethick</w:t>
      </w:r>
      <w:proofErr w:type="spellEnd"/>
      <w:r w:rsidRPr="001B5957">
        <w:rPr>
          <w:rFonts w:ascii="Arial" w:hAnsi="Arial" w:cs="Arial"/>
          <w:lang w:val="en-US"/>
        </w:rPr>
        <w:t xml:space="preserve"> DW 2009.</w:t>
      </w:r>
      <w:proofErr w:type="gramEnd"/>
      <w:r w:rsidRPr="001B5957">
        <w:rPr>
          <w:rFonts w:ascii="Arial" w:hAnsi="Arial" w:cs="Arial"/>
          <w:lang w:val="en-US"/>
        </w:rPr>
        <w:t xml:space="preserve"> Dual X-ray absorptiometry accurately predicts carcass composition from live sheep and chemical composition of live and dead sheep. </w:t>
      </w:r>
      <w:r w:rsidRPr="001B5957">
        <w:rPr>
          <w:rFonts w:ascii="Arial" w:hAnsi="Arial" w:cs="Arial"/>
          <w:lang w:val="en-GB"/>
        </w:rPr>
        <w:t>Meat Science 81, 285-293.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r w:rsidRPr="001B5957">
        <w:rPr>
          <w:rFonts w:ascii="Arial" w:eastAsia="Times New Roman" w:hAnsi="Arial" w:cs="Arial"/>
          <w:lang w:val="en-US"/>
        </w:rPr>
        <w:t xml:space="preserve">Plank LD 2005. </w:t>
      </w:r>
      <w:proofErr w:type="gramStart"/>
      <w:r w:rsidRPr="001B5957">
        <w:rPr>
          <w:rFonts w:ascii="Arial" w:eastAsia="Times New Roman" w:hAnsi="Arial" w:cs="Arial"/>
          <w:lang w:val="en-US"/>
        </w:rPr>
        <w:t>Dual-energy X-ray absorptiometry and body composition.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Current Opinion in Clinical Nutrition and Metabolic Care 8, 305–309.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8E7E60">
        <w:rPr>
          <w:rFonts w:ascii="Arial" w:eastAsia="Times New Roman" w:hAnsi="Arial" w:cs="Arial"/>
          <w:lang w:val="en-US"/>
        </w:rPr>
        <w:lastRenderedPageBreak/>
        <w:t>Ponnampalam</w:t>
      </w:r>
      <w:proofErr w:type="spellEnd"/>
      <w:r w:rsidRPr="008E7E60">
        <w:rPr>
          <w:rFonts w:ascii="Arial" w:eastAsia="Times New Roman" w:hAnsi="Arial" w:cs="Arial"/>
          <w:lang w:val="en-US"/>
        </w:rPr>
        <w:t xml:space="preserve"> EN, Butler KL, Hopkins DL, Kerr MG, </w:t>
      </w:r>
      <w:proofErr w:type="spellStart"/>
      <w:r w:rsidRPr="008E7E60">
        <w:rPr>
          <w:rFonts w:ascii="Arial" w:eastAsia="Times New Roman" w:hAnsi="Arial" w:cs="Arial"/>
          <w:lang w:val="en-US"/>
        </w:rPr>
        <w:t>Dunshea</w:t>
      </w:r>
      <w:proofErr w:type="spellEnd"/>
      <w:r w:rsidRPr="008E7E60">
        <w:rPr>
          <w:rFonts w:ascii="Arial" w:eastAsia="Times New Roman" w:hAnsi="Arial" w:cs="Arial"/>
          <w:lang w:val="en-US"/>
        </w:rPr>
        <w:t xml:space="preserve"> FR, Warner RD 2008.</w:t>
      </w:r>
      <w:proofErr w:type="gramEnd"/>
      <w:r w:rsidRPr="008E7E60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>Genotype and age effects on sheep meat production.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5. Lean meat and fat content in the carcasses of Australian sheep genotypes at 20-, 30- and 40-kg carcass weights. Australian Journal of Experimental Agriculture 48, 893-897.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Romvári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R, </w:t>
      </w:r>
      <w:proofErr w:type="spellStart"/>
      <w:r w:rsidRPr="001B5957">
        <w:rPr>
          <w:rFonts w:ascii="Arial" w:eastAsia="Times New Roman" w:hAnsi="Arial" w:cs="Arial"/>
          <w:lang w:val="en-US"/>
        </w:rPr>
        <w:t>Szabó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A, </w:t>
      </w:r>
      <w:proofErr w:type="spellStart"/>
      <w:r w:rsidRPr="001B5957">
        <w:rPr>
          <w:rFonts w:ascii="Arial" w:eastAsia="Times New Roman" w:hAnsi="Arial" w:cs="Arial"/>
          <w:lang w:val="en-US"/>
        </w:rPr>
        <w:t>Karpati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J, Kovach G, Bazar G</w:t>
      </w:r>
      <w:r>
        <w:rPr>
          <w:rFonts w:ascii="Arial" w:eastAsia="Times New Roman" w:hAnsi="Arial" w:cs="Arial"/>
          <w:lang w:val="en-US"/>
        </w:rPr>
        <w:t xml:space="preserve">, </w:t>
      </w:r>
      <w:r w:rsidRPr="001B5957">
        <w:rPr>
          <w:rFonts w:ascii="Arial" w:eastAsia="Times New Roman" w:hAnsi="Arial" w:cs="Arial"/>
          <w:lang w:val="en-US"/>
        </w:rPr>
        <w:t xml:space="preserve">Horn P 2005. Measurement of belly composition variability in pigs by </w:t>
      </w:r>
      <w:r w:rsidRPr="001B5957">
        <w:rPr>
          <w:rFonts w:ascii="Arial" w:eastAsia="Times New Roman" w:hAnsi="Arial" w:cs="Arial"/>
          <w:i/>
          <w:lang w:val="en-US"/>
        </w:rPr>
        <w:t>in vivo</w:t>
      </w:r>
      <w:r w:rsidRPr="001B5957">
        <w:rPr>
          <w:rFonts w:ascii="Arial" w:eastAsia="Times New Roman" w:hAnsi="Arial" w:cs="Arial"/>
          <w:lang w:val="en-US"/>
        </w:rPr>
        <w:t xml:space="preserve"> computed tomographic scanning. </w:t>
      </w:r>
      <w:proofErr w:type="spellStart"/>
      <w:r w:rsidRPr="001B5957">
        <w:rPr>
          <w:rFonts w:ascii="Arial" w:eastAsia="Times New Roman" w:hAnsi="Arial" w:cs="Arial"/>
          <w:lang w:val="en-US"/>
        </w:rPr>
        <w:t>Acta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Veterinaria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Hungarica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53, 153–162.</w:t>
      </w:r>
    </w:p>
    <w:p w:rsidR="00E8388B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Romvári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R, </w:t>
      </w:r>
      <w:proofErr w:type="spellStart"/>
      <w:r w:rsidRPr="001B5957">
        <w:rPr>
          <w:rFonts w:ascii="Arial" w:eastAsia="Times New Roman" w:hAnsi="Arial" w:cs="Arial"/>
          <w:lang w:val="en-US"/>
        </w:rPr>
        <w:t>Dobrowolski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A, </w:t>
      </w:r>
      <w:proofErr w:type="spellStart"/>
      <w:r w:rsidRPr="001B5957">
        <w:rPr>
          <w:rFonts w:ascii="Arial" w:eastAsia="Times New Roman" w:hAnsi="Arial" w:cs="Arial"/>
          <w:lang w:val="en-US"/>
        </w:rPr>
        <w:t>Repa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I, Allen P, Olsen E, </w:t>
      </w:r>
      <w:proofErr w:type="spellStart"/>
      <w:r w:rsidRPr="001B5957">
        <w:rPr>
          <w:rFonts w:ascii="Arial" w:eastAsia="Times New Roman" w:hAnsi="Arial" w:cs="Arial"/>
          <w:lang w:val="en-US"/>
        </w:rPr>
        <w:t>Szabó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A, Horn P 2006. </w:t>
      </w:r>
      <w:proofErr w:type="gramStart"/>
      <w:r w:rsidRPr="001B5957">
        <w:rPr>
          <w:rFonts w:ascii="Arial" w:eastAsia="Times New Roman" w:hAnsi="Arial" w:cs="Arial"/>
          <w:lang w:val="en-US"/>
        </w:rPr>
        <w:t>Development of a computed tomographic calibration method for the determination of lean meat content in pig carcasses.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r w:rsidRPr="00E8388B">
        <w:rPr>
          <w:rFonts w:ascii="Arial" w:eastAsia="Times New Roman" w:hAnsi="Arial" w:cs="Arial"/>
        </w:rPr>
        <w:t>Acta Veterinaria Hungarica 54, 1-10.</w:t>
      </w:r>
    </w:p>
    <w:p w:rsidR="00DF3E44" w:rsidRPr="00E8388B" w:rsidRDefault="00DF3E44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Rosset A, Spadola L, Ratib O 2004. OsiriX: An Open-Source Software for Navigating in Multidimensional DICOM Images. Journal of </w:t>
      </w:r>
      <w:r w:rsidR="00FB4F66"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>igital Imagin</w:t>
      </w:r>
      <w:r w:rsidR="00FB4F66">
        <w:rPr>
          <w:rFonts w:ascii="Arial" w:eastAsia="Times New Roman" w:hAnsi="Arial" w:cs="Arial"/>
        </w:rPr>
        <w:t>g</w:t>
      </w:r>
      <w:r>
        <w:rPr>
          <w:rFonts w:ascii="Arial" w:eastAsia="Times New Roman" w:hAnsi="Arial" w:cs="Arial"/>
        </w:rPr>
        <w:t xml:space="preserve"> 17, 205-216. </w:t>
      </w:r>
      <w:bookmarkStart w:id="0" w:name="_GoBack"/>
      <w:bookmarkEnd w:id="0"/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</w:rPr>
      </w:pPr>
      <w:r w:rsidRPr="00E8388B">
        <w:rPr>
          <w:rFonts w:ascii="Arial" w:eastAsia="Times New Roman" w:hAnsi="Arial" w:cs="Arial"/>
        </w:rPr>
        <w:t xml:space="preserve">Scholz AM and Förster M 2006. </w:t>
      </w:r>
      <w:r w:rsidRPr="001B5957">
        <w:rPr>
          <w:rFonts w:ascii="Arial" w:eastAsia="Times New Roman" w:hAnsi="Arial" w:cs="Arial"/>
        </w:rPr>
        <w:t>Genauigkeit der Dualenergie-Röntgenabsorptiometrie zur Ermit-tlung der Körperzusammensetzung von Schweinen in vivo. Archiv Tierzucht 49, 462-476.</w:t>
      </w:r>
    </w:p>
    <w:p w:rsidR="00E8388B" w:rsidRPr="00871A8E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</w:rPr>
      </w:pPr>
      <w:r w:rsidRPr="001B5957">
        <w:rPr>
          <w:rFonts w:ascii="Arial" w:eastAsia="Times New Roman" w:hAnsi="Arial" w:cs="Arial"/>
        </w:rPr>
        <w:t xml:space="preserve">Scholz AM and Baulain U 2009. Methoden zur Bestimmung der Körperzusammensetzung am lebenden Nutztier. </w:t>
      </w:r>
      <w:r w:rsidRPr="00871A8E">
        <w:rPr>
          <w:rFonts w:ascii="Arial" w:eastAsia="Times New Roman" w:hAnsi="Arial" w:cs="Arial"/>
        </w:rPr>
        <w:t>Züchtungskunde 81, 86-96.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</w:rPr>
      </w:pPr>
      <w:r w:rsidRPr="001B5957">
        <w:rPr>
          <w:rFonts w:ascii="Arial" w:eastAsia="Times New Roman" w:hAnsi="Arial" w:cs="Arial"/>
        </w:rPr>
        <w:t>Scholz A, Baulain U</w:t>
      </w:r>
      <w:r>
        <w:rPr>
          <w:rFonts w:ascii="Arial" w:eastAsia="Times New Roman" w:hAnsi="Arial" w:cs="Arial"/>
        </w:rPr>
        <w:t xml:space="preserve">, </w:t>
      </w:r>
      <w:r w:rsidRPr="001B5957">
        <w:rPr>
          <w:rFonts w:ascii="Arial" w:eastAsia="Times New Roman" w:hAnsi="Arial" w:cs="Arial"/>
        </w:rPr>
        <w:t>Kallweit E 1993. Quantitative Analyse von Schnittbildern lebender Schweine aus der Magnet-Resonanz-Tomographie. Züchtungskunde 65, 206-215.</w:t>
      </w:r>
    </w:p>
    <w:p w:rsidR="00E8388B" w:rsidRPr="00E8388B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  <w:spacing w:val="-10"/>
          <w:lang w:val="en-US"/>
        </w:rPr>
      </w:pPr>
      <w:r w:rsidRPr="00B20E4C">
        <w:rPr>
          <w:rFonts w:ascii="Arial" w:eastAsia="Times New Roman" w:hAnsi="Arial" w:cs="Arial"/>
        </w:rPr>
        <w:t>Scholz</w:t>
      </w:r>
      <w:r w:rsidRPr="00EB0F77">
        <w:rPr>
          <w:rFonts w:ascii="Arial" w:eastAsia="Times New Roman" w:hAnsi="Arial" w:cs="Arial"/>
          <w:spacing w:val="-10"/>
        </w:rPr>
        <w:t xml:space="preserve"> A, Soffner P, Littmann E, Peschke W, Förster M 2002. Genauigkeit </w:t>
      </w:r>
      <w:r w:rsidRPr="00B20E4C">
        <w:rPr>
          <w:rFonts w:ascii="Arial" w:eastAsia="Times New Roman" w:hAnsi="Arial" w:cs="Arial"/>
          <w:spacing w:val="-4"/>
        </w:rPr>
        <w:t>der</w:t>
      </w:r>
      <w:r w:rsidRPr="00EB0F77">
        <w:rPr>
          <w:rFonts w:ascii="Arial" w:eastAsia="Times New Roman" w:hAnsi="Arial" w:cs="Arial"/>
          <w:spacing w:val="-10"/>
        </w:rPr>
        <w:t xml:space="preserve"> Dualenergie-</w:t>
      </w:r>
      <w:r w:rsidRPr="00EB0F77">
        <w:rPr>
          <w:rFonts w:ascii="Arial" w:eastAsia="Times New Roman" w:hAnsi="Arial" w:cs="Arial"/>
          <w:spacing w:val="-6"/>
        </w:rPr>
        <w:t>Röntgenabsorptiometrie</w:t>
      </w:r>
      <w:r w:rsidRPr="00EB0F77">
        <w:rPr>
          <w:rFonts w:ascii="Arial" w:eastAsia="Times New Roman" w:hAnsi="Arial" w:cs="Arial"/>
          <w:spacing w:val="-10"/>
          <w:sz w:val="12"/>
        </w:rPr>
        <w:t xml:space="preserve"> </w:t>
      </w:r>
      <w:r w:rsidRPr="00EB0F77">
        <w:rPr>
          <w:rFonts w:ascii="Arial" w:eastAsia="Times New Roman" w:hAnsi="Arial" w:cs="Arial"/>
          <w:spacing w:val="-10"/>
        </w:rPr>
        <w:t>(DXA)</w:t>
      </w:r>
      <w:r w:rsidRPr="00EB0F77">
        <w:rPr>
          <w:rFonts w:ascii="Arial" w:eastAsia="Times New Roman" w:hAnsi="Arial" w:cs="Arial"/>
          <w:spacing w:val="-10"/>
          <w:sz w:val="10"/>
        </w:rPr>
        <w:t xml:space="preserve"> </w:t>
      </w:r>
      <w:r w:rsidRPr="00EB0F77">
        <w:rPr>
          <w:rFonts w:ascii="Arial" w:eastAsia="Times New Roman" w:hAnsi="Arial" w:cs="Arial"/>
          <w:spacing w:val="-10"/>
        </w:rPr>
        <w:t>zur</w:t>
      </w:r>
      <w:r w:rsidRPr="00EB0F77">
        <w:rPr>
          <w:rFonts w:ascii="Arial" w:eastAsia="Times New Roman" w:hAnsi="Arial" w:cs="Arial"/>
          <w:spacing w:val="-10"/>
          <w:sz w:val="14"/>
        </w:rPr>
        <w:t xml:space="preserve"> </w:t>
      </w:r>
      <w:r w:rsidRPr="00EB0F77">
        <w:rPr>
          <w:rFonts w:ascii="Arial" w:eastAsia="Times New Roman" w:hAnsi="Arial" w:cs="Arial"/>
          <w:spacing w:val="-6"/>
        </w:rPr>
        <w:t>Ermittlung</w:t>
      </w:r>
      <w:r w:rsidRPr="00EB0F77">
        <w:rPr>
          <w:rFonts w:ascii="Arial" w:eastAsia="Times New Roman" w:hAnsi="Arial" w:cs="Arial"/>
          <w:spacing w:val="-10"/>
          <w:sz w:val="16"/>
        </w:rPr>
        <w:t xml:space="preserve"> </w:t>
      </w:r>
      <w:r w:rsidRPr="00EB0F77">
        <w:rPr>
          <w:rFonts w:ascii="Arial" w:eastAsia="Times New Roman" w:hAnsi="Arial" w:cs="Arial"/>
          <w:spacing w:val="-10"/>
        </w:rPr>
        <w:t>der</w:t>
      </w:r>
      <w:r w:rsidRPr="00EB0F77">
        <w:rPr>
          <w:rFonts w:ascii="Arial" w:eastAsia="Times New Roman" w:hAnsi="Arial" w:cs="Arial"/>
          <w:spacing w:val="-10"/>
          <w:sz w:val="16"/>
        </w:rPr>
        <w:t xml:space="preserve"> </w:t>
      </w:r>
      <w:r w:rsidRPr="00EB0F77">
        <w:rPr>
          <w:rFonts w:ascii="Arial" w:eastAsia="Times New Roman" w:hAnsi="Arial" w:cs="Arial"/>
          <w:spacing w:val="-10"/>
        </w:rPr>
        <w:t>Schlachtkörperzusammensetzung von Schweinehälften</w:t>
      </w:r>
      <w:r w:rsidRPr="00EB0F77">
        <w:rPr>
          <w:rFonts w:ascii="Arial" w:eastAsia="Times New Roman" w:hAnsi="Arial" w:cs="Arial"/>
          <w:spacing w:val="-10"/>
          <w:sz w:val="20"/>
        </w:rPr>
        <w:t xml:space="preserve"> </w:t>
      </w:r>
      <w:r w:rsidRPr="00EB0F77">
        <w:rPr>
          <w:rFonts w:ascii="Arial" w:eastAsia="Times New Roman" w:hAnsi="Arial" w:cs="Arial"/>
          <w:spacing w:val="-10"/>
        </w:rPr>
        <w:t xml:space="preserve">(kalt, 30-39 kg) anhand </w:t>
      </w:r>
      <w:r w:rsidRPr="00B20E4C">
        <w:rPr>
          <w:rFonts w:ascii="Arial" w:eastAsia="Times New Roman" w:hAnsi="Arial" w:cs="Arial"/>
          <w:spacing w:val="-6"/>
        </w:rPr>
        <w:t>der</w:t>
      </w:r>
      <w:r w:rsidRPr="00EB0F77">
        <w:rPr>
          <w:rFonts w:ascii="Arial" w:eastAsia="Times New Roman" w:hAnsi="Arial" w:cs="Arial"/>
          <w:spacing w:val="-10"/>
        </w:rPr>
        <w:t xml:space="preserve"> EU-</w:t>
      </w:r>
      <w:r w:rsidRPr="00EB0F77">
        <w:rPr>
          <w:rFonts w:ascii="Arial" w:eastAsia="Times New Roman" w:hAnsi="Arial" w:cs="Arial"/>
          <w:spacing w:val="-6"/>
        </w:rPr>
        <w:t>Referenzzerlegung</w:t>
      </w:r>
      <w:r w:rsidRPr="00EB0F77">
        <w:rPr>
          <w:rFonts w:ascii="Arial" w:eastAsia="Times New Roman" w:hAnsi="Arial" w:cs="Arial"/>
          <w:spacing w:val="-10"/>
        </w:rPr>
        <w:t xml:space="preserve">. </w:t>
      </w:r>
      <w:proofErr w:type="spellStart"/>
      <w:r w:rsidRPr="00E8388B">
        <w:rPr>
          <w:rFonts w:ascii="Arial" w:eastAsia="Times New Roman" w:hAnsi="Arial" w:cs="Arial"/>
          <w:spacing w:val="-8"/>
          <w:lang w:val="en-US"/>
        </w:rPr>
        <w:t>Züc</w:t>
      </w:r>
      <w:r w:rsidRPr="00E8388B">
        <w:rPr>
          <w:rFonts w:ascii="Arial" w:eastAsia="Times New Roman" w:hAnsi="Arial" w:cs="Arial"/>
          <w:spacing w:val="-6"/>
          <w:lang w:val="en-US"/>
        </w:rPr>
        <w:t>ht</w:t>
      </w:r>
      <w:r w:rsidRPr="00E8388B">
        <w:rPr>
          <w:rFonts w:ascii="Arial" w:eastAsia="Times New Roman" w:hAnsi="Arial" w:cs="Arial"/>
          <w:spacing w:val="-8"/>
          <w:lang w:val="en-US"/>
        </w:rPr>
        <w:t>ungskunde</w:t>
      </w:r>
      <w:proofErr w:type="spellEnd"/>
      <w:r w:rsidRPr="00E8388B">
        <w:rPr>
          <w:rFonts w:ascii="Arial" w:eastAsia="Times New Roman" w:hAnsi="Arial" w:cs="Arial"/>
          <w:spacing w:val="-10"/>
          <w:lang w:val="en-US"/>
        </w:rPr>
        <w:t xml:space="preserve"> 74, 376-391.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proofErr w:type="spellStart"/>
      <w:r w:rsidRPr="008E7E60">
        <w:rPr>
          <w:rFonts w:ascii="Arial" w:eastAsia="Times New Roman" w:hAnsi="Arial" w:cs="Arial"/>
          <w:lang w:val="en-GB"/>
        </w:rPr>
        <w:t>Scholz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AM, </w:t>
      </w:r>
      <w:proofErr w:type="spellStart"/>
      <w:r w:rsidRPr="008E7E60">
        <w:rPr>
          <w:rFonts w:ascii="Arial" w:eastAsia="Times New Roman" w:hAnsi="Arial" w:cs="Arial"/>
          <w:lang w:val="en-GB"/>
        </w:rPr>
        <w:t>Nüske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S, </w:t>
      </w:r>
      <w:proofErr w:type="spellStart"/>
      <w:r w:rsidRPr="008E7E60">
        <w:rPr>
          <w:rFonts w:ascii="Arial" w:eastAsia="Times New Roman" w:hAnsi="Arial" w:cs="Arial"/>
          <w:lang w:val="en-GB"/>
        </w:rPr>
        <w:t>Förster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M 2003. </w:t>
      </w:r>
      <w:r w:rsidRPr="001B5957">
        <w:rPr>
          <w:rFonts w:ascii="Arial" w:eastAsia="Times New Roman" w:hAnsi="Arial" w:cs="Arial"/>
          <w:lang w:val="en-US"/>
        </w:rPr>
        <w:t xml:space="preserve">Body composition and bone mineralization in calves of different genetic origin by using dual energy X-ray absorptiometry. </w:t>
      </w: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Acta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Diabetologica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40 (Suppl.1), S91–S94.</w:t>
      </w:r>
      <w:proofErr w:type="gramEnd"/>
    </w:p>
    <w:p w:rsidR="00E8388B" w:rsidRPr="00A350A5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</w:rPr>
      </w:pPr>
      <w:r w:rsidRPr="001B5957">
        <w:rPr>
          <w:rFonts w:ascii="Arial" w:eastAsia="Times New Roman" w:hAnsi="Arial" w:cs="Arial"/>
          <w:lang w:val="en-US"/>
        </w:rPr>
        <w:lastRenderedPageBreak/>
        <w:t xml:space="preserve">Scholz AM, Mitchell AD, </w:t>
      </w:r>
      <w:proofErr w:type="spellStart"/>
      <w:r w:rsidRPr="001B5957">
        <w:rPr>
          <w:rFonts w:ascii="Arial" w:eastAsia="Times New Roman" w:hAnsi="Arial" w:cs="Arial"/>
          <w:lang w:val="en-US"/>
        </w:rPr>
        <w:t>Förster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M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Pursel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VG 2007. Two-site evaluation of the relation between </w:t>
      </w:r>
      <w:r w:rsidRPr="001B5957">
        <w:rPr>
          <w:rFonts w:ascii="Arial" w:eastAsia="Times New Roman" w:hAnsi="Arial" w:cs="Arial"/>
          <w:i/>
          <w:lang w:val="en-US"/>
        </w:rPr>
        <w:t>in vivo</w:t>
      </w:r>
      <w:r w:rsidRPr="001B5957">
        <w:rPr>
          <w:rFonts w:ascii="Arial" w:eastAsia="Times New Roman" w:hAnsi="Arial" w:cs="Arial"/>
          <w:lang w:val="en-US"/>
        </w:rPr>
        <w:t xml:space="preserve"> and carcass dual energy x-ray absorptiometry (DXA) in pigs. </w:t>
      </w:r>
      <w:r w:rsidRPr="00A350A5">
        <w:rPr>
          <w:rFonts w:ascii="Arial" w:eastAsia="Times New Roman" w:hAnsi="Arial" w:cs="Arial"/>
        </w:rPr>
        <w:t>Livestock Science 110, 1–11.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</w:rPr>
      </w:pPr>
      <w:r w:rsidRPr="001B5957">
        <w:rPr>
          <w:rFonts w:ascii="Arial" w:eastAsia="Times New Roman" w:hAnsi="Arial" w:cs="Arial"/>
        </w:rPr>
        <w:t>Schöllhorn B and Scholz AM 2007. Untersuchungen zur Anwendbarkeit der Dualenergie-Röntgenabsorptiometrie (DXA) für die Messung der Ganzkörperzusammensetzung bei zwei Putengenotypen. Archiv für Geflügelkunde 71, 228–236.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r w:rsidRPr="00A350A5">
        <w:rPr>
          <w:rFonts w:ascii="Arial" w:eastAsia="Times New Roman" w:hAnsi="Arial" w:cs="Arial"/>
        </w:rPr>
        <w:t xml:space="preserve">Schreiweis MA, Orban JI, Ledur MC, Moody DE, Hester PY 2005. </w:t>
      </w:r>
      <w:proofErr w:type="gramStart"/>
      <w:r w:rsidRPr="001B5957">
        <w:rPr>
          <w:rFonts w:ascii="Arial" w:eastAsia="Times New Roman" w:hAnsi="Arial" w:cs="Arial"/>
          <w:lang w:val="en-US"/>
        </w:rPr>
        <w:t>Validation of dual-energy X-ray absorptiometry in live White Leghorns.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Poultry Science 84, 91–99.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8E7E60">
        <w:rPr>
          <w:rFonts w:ascii="Arial" w:eastAsia="Times New Roman" w:hAnsi="Arial" w:cs="Arial"/>
          <w:lang w:val="en-GB"/>
        </w:rPr>
        <w:t>Schröder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UJ and </w:t>
      </w:r>
      <w:proofErr w:type="spellStart"/>
      <w:r w:rsidRPr="008E7E60">
        <w:rPr>
          <w:rFonts w:ascii="Arial" w:eastAsia="Times New Roman" w:hAnsi="Arial" w:cs="Arial"/>
          <w:lang w:val="en-GB"/>
        </w:rPr>
        <w:t>Staufenbiel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R 2006.</w:t>
      </w:r>
      <w:proofErr w:type="gramEnd"/>
      <w:r w:rsidRPr="008E7E60">
        <w:rPr>
          <w:rFonts w:ascii="Arial" w:eastAsia="Times New Roman" w:hAnsi="Arial" w:cs="Arial"/>
          <w:lang w:val="en-GB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 xml:space="preserve">Invited review: methods to determine body fat reserves in the dairy cow with special regard to </w:t>
      </w:r>
      <w:proofErr w:type="spellStart"/>
      <w:r w:rsidRPr="001B5957">
        <w:rPr>
          <w:rFonts w:ascii="Arial" w:eastAsia="Times New Roman" w:hAnsi="Arial" w:cs="Arial"/>
          <w:lang w:val="en-US"/>
        </w:rPr>
        <w:t>ultrasonographic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measurement of </w:t>
      </w:r>
      <w:proofErr w:type="spellStart"/>
      <w:r w:rsidRPr="001B5957">
        <w:rPr>
          <w:rFonts w:ascii="Arial" w:eastAsia="Times New Roman" w:hAnsi="Arial" w:cs="Arial"/>
          <w:lang w:val="en-US"/>
        </w:rPr>
        <w:t>backfat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thickness.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Journal of Dairy Science 89, 1–14.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Skjervold</w:t>
      </w:r>
      <w:proofErr w:type="spellEnd"/>
      <w:r w:rsidRPr="001B5957">
        <w:rPr>
          <w:lang w:val="en-US"/>
        </w:rPr>
        <w:t xml:space="preserve"> </w:t>
      </w:r>
      <w:r w:rsidRPr="001B5957">
        <w:rPr>
          <w:rFonts w:ascii="Arial" w:eastAsia="Times New Roman" w:hAnsi="Arial" w:cs="Arial"/>
          <w:lang w:val="en-US"/>
        </w:rPr>
        <w:t xml:space="preserve">H, </w:t>
      </w:r>
      <w:proofErr w:type="spellStart"/>
      <w:r w:rsidRPr="001B5957">
        <w:rPr>
          <w:rFonts w:ascii="Arial" w:eastAsia="Times New Roman" w:hAnsi="Arial" w:cs="Arial"/>
          <w:lang w:val="en-US"/>
        </w:rPr>
        <w:t>Grønseth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K, </w:t>
      </w:r>
      <w:proofErr w:type="spellStart"/>
      <w:r w:rsidRPr="001B5957">
        <w:rPr>
          <w:rFonts w:ascii="Arial" w:eastAsia="Times New Roman" w:hAnsi="Arial" w:cs="Arial"/>
          <w:lang w:val="en-US"/>
        </w:rPr>
        <w:t>Vangen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O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Evensen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 1981. </w:t>
      </w:r>
      <w:proofErr w:type="gramStart"/>
      <w:r w:rsidRPr="001B5957">
        <w:rPr>
          <w:rFonts w:ascii="Arial" w:eastAsia="Times New Roman" w:hAnsi="Arial" w:cs="Arial"/>
          <w:lang w:val="en-US"/>
        </w:rPr>
        <w:t>In vivo estimation of body composition by computerized tomography.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r w:rsidRPr="001B5957">
        <w:rPr>
          <w:rFonts w:ascii="Arial" w:eastAsia="Times New Roman" w:hAnsi="Arial" w:cs="Arial"/>
        </w:rPr>
        <w:t>Zeitschrift für Tierzüchtung und Züchtungsbiologie 98, 77-79.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r w:rsidRPr="001B5957">
        <w:rPr>
          <w:rFonts w:ascii="Arial" w:eastAsia="Times New Roman" w:hAnsi="Arial" w:cs="Arial"/>
        </w:rPr>
        <w:t xml:space="preserve">Starck JM, Dietz MW and Piersma T 2001. </w:t>
      </w:r>
      <w:proofErr w:type="gramStart"/>
      <w:r w:rsidRPr="001B5957">
        <w:rPr>
          <w:rFonts w:ascii="Arial" w:eastAsia="Times New Roman" w:hAnsi="Arial" w:cs="Arial"/>
          <w:lang w:val="en-US"/>
        </w:rPr>
        <w:t>The assessment of body composition and other parameters by ultrasound scanning.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In: Body Composition Analysis of Animals (ed. JR </w:t>
      </w:r>
      <w:proofErr w:type="spellStart"/>
      <w:r w:rsidRPr="001B5957">
        <w:rPr>
          <w:rFonts w:ascii="Arial" w:eastAsia="Times New Roman" w:hAnsi="Arial" w:cs="Arial"/>
          <w:lang w:val="en-US"/>
        </w:rPr>
        <w:t>Speakman</w:t>
      </w:r>
      <w:proofErr w:type="spellEnd"/>
      <w:r w:rsidRPr="001B5957">
        <w:rPr>
          <w:rFonts w:ascii="Arial" w:eastAsia="Times New Roman" w:hAnsi="Arial" w:cs="Arial"/>
          <w:lang w:val="en-US"/>
        </w:rPr>
        <w:t>), 188-210, Cambridge University Press, New York, USA</w:t>
      </w:r>
    </w:p>
    <w:p w:rsidR="00E8388B" w:rsidRPr="001B5957" w:rsidRDefault="00E8388B" w:rsidP="00E8388B">
      <w:pPr>
        <w:spacing w:after="0" w:line="480" w:lineRule="auto"/>
        <w:ind w:left="567" w:hanging="567"/>
        <w:rPr>
          <w:rFonts w:ascii="Arial" w:eastAsia="Times New Roman" w:hAnsi="Arial" w:cs="Arial"/>
          <w:lang w:val="en-US"/>
        </w:rPr>
      </w:pPr>
      <w:proofErr w:type="gramStart"/>
      <w:r w:rsidRPr="001B5957">
        <w:rPr>
          <w:rFonts w:ascii="Arial" w:eastAsia="Times New Roman" w:hAnsi="Arial" w:cs="Arial"/>
          <w:lang w:val="en-US"/>
        </w:rPr>
        <w:t>Stouffer JR 2004.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>History of ultrasound in animal science.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Journal of Ultrasound in Medicine 23, 577–584.</w:t>
      </w:r>
    </w:p>
    <w:p w:rsidR="00E8388B" w:rsidRPr="001B5957" w:rsidRDefault="00E8388B" w:rsidP="00E8388B">
      <w:pPr>
        <w:spacing w:after="0" w:line="480" w:lineRule="auto"/>
        <w:ind w:left="567" w:hanging="567"/>
        <w:rPr>
          <w:rFonts w:ascii="Arial" w:eastAsia="Times New Roman" w:hAnsi="Arial" w:cs="Arial"/>
          <w:lang w:val="en-US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Suster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D, </w:t>
      </w:r>
      <w:proofErr w:type="spellStart"/>
      <w:r w:rsidRPr="001B5957">
        <w:rPr>
          <w:rFonts w:ascii="Arial" w:eastAsia="Times New Roman" w:hAnsi="Arial" w:cs="Arial"/>
          <w:lang w:val="en-US"/>
        </w:rPr>
        <w:t>Leury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BJ, </w:t>
      </w:r>
      <w:proofErr w:type="spellStart"/>
      <w:r w:rsidRPr="001B5957">
        <w:rPr>
          <w:rFonts w:ascii="Arial" w:eastAsia="Times New Roman" w:hAnsi="Arial" w:cs="Arial"/>
          <w:lang w:val="en-US"/>
        </w:rPr>
        <w:t>Hofmeyr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CD, D’Souza DN, </w:t>
      </w:r>
      <w:proofErr w:type="spellStart"/>
      <w:r w:rsidRPr="001B5957">
        <w:rPr>
          <w:rFonts w:ascii="Arial" w:eastAsia="Times New Roman" w:hAnsi="Arial" w:cs="Arial"/>
          <w:lang w:val="en-US"/>
        </w:rPr>
        <w:t>Dunshea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FR 2004. The accuracy of dual energy X-ray absorptiometry (DXA) </w:t>
      </w:r>
      <w:proofErr w:type="gramStart"/>
      <w:r w:rsidRPr="001B5957">
        <w:rPr>
          <w:rFonts w:ascii="Arial" w:eastAsia="Times New Roman" w:hAnsi="Arial" w:cs="Arial"/>
          <w:lang w:val="en-US"/>
        </w:rPr>
        <w:t>weight,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and P2 back fat to predict half-carcass and primal-cut composition in pigs within and across research experiments. Australian Journal of Agricultural Research 55, 973-982.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Suther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S 2009.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>Genetics and marbling.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ANGUS Journal September, 112-113.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proofErr w:type="spellStart"/>
      <w:r w:rsidRPr="008E7E60">
        <w:rPr>
          <w:rFonts w:ascii="Arial" w:eastAsia="Times New Roman" w:hAnsi="Arial" w:cs="Arial"/>
          <w:lang w:val="en-GB"/>
        </w:rPr>
        <w:t>Swennen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Q, </w:t>
      </w:r>
      <w:proofErr w:type="spellStart"/>
      <w:r w:rsidRPr="008E7E60">
        <w:rPr>
          <w:rFonts w:ascii="Arial" w:eastAsia="Times New Roman" w:hAnsi="Arial" w:cs="Arial"/>
          <w:lang w:val="en-GB"/>
        </w:rPr>
        <w:t>Janssens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GPJ, </w:t>
      </w:r>
      <w:proofErr w:type="spellStart"/>
      <w:r w:rsidRPr="008E7E60">
        <w:rPr>
          <w:rFonts w:ascii="Arial" w:eastAsia="Times New Roman" w:hAnsi="Arial" w:cs="Arial"/>
          <w:lang w:val="en-GB"/>
        </w:rPr>
        <w:t>Geers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R, </w:t>
      </w:r>
      <w:proofErr w:type="spellStart"/>
      <w:r w:rsidRPr="008E7E60">
        <w:rPr>
          <w:rFonts w:ascii="Arial" w:eastAsia="Times New Roman" w:hAnsi="Arial" w:cs="Arial"/>
          <w:lang w:val="en-GB"/>
        </w:rPr>
        <w:t>Decuypere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E, </w:t>
      </w:r>
      <w:proofErr w:type="spellStart"/>
      <w:r w:rsidRPr="008E7E60">
        <w:rPr>
          <w:rFonts w:ascii="Arial" w:eastAsia="Times New Roman" w:hAnsi="Arial" w:cs="Arial"/>
          <w:lang w:val="en-GB"/>
        </w:rPr>
        <w:t>Buyse</w:t>
      </w:r>
      <w:proofErr w:type="spellEnd"/>
      <w:r w:rsidRPr="008E7E60">
        <w:rPr>
          <w:rFonts w:ascii="Arial" w:eastAsia="Times New Roman" w:hAnsi="Arial" w:cs="Arial"/>
          <w:lang w:val="en-GB"/>
        </w:rPr>
        <w:t xml:space="preserve"> J 2004. </w:t>
      </w:r>
      <w:proofErr w:type="gramStart"/>
      <w:r w:rsidRPr="001B5957">
        <w:rPr>
          <w:rFonts w:ascii="Arial" w:eastAsia="Times New Roman" w:hAnsi="Arial" w:cs="Arial"/>
          <w:lang w:val="en-US"/>
        </w:rPr>
        <w:t>Validation of dual-energy X-ray absorptiometry for determining in vivo body composition of chickens.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Poultry Science 83</w:t>
      </w:r>
      <w:proofErr w:type="gramStart"/>
      <w:r w:rsidRPr="001B5957">
        <w:rPr>
          <w:rFonts w:ascii="Arial" w:eastAsia="Times New Roman" w:hAnsi="Arial" w:cs="Arial"/>
          <w:lang w:val="en-US"/>
        </w:rPr>
        <w:t>,1348</w:t>
      </w:r>
      <w:proofErr w:type="gramEnd"/>
      <w:r w:rsidRPr="001B5957">
        <w:rPr>
          <w:rFonts w:ascii="Arial" w:eastAsia="Times New Roman" w:hAnsi="Arial" w:cs="Arial"/>
          <w:lang w:val="en-US"/>
        </w:rPr>
        <w:t>–1357.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lastRenderedPageBreak/>
        <w:t>Szabó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C and </w:t>
      </w:r>
      <w:proofErr w:type="spellStart"/>
      <w:r w:rsidRPr="001B5957">
        <w:rPr>
          <w:rFonts w:ascii="Arial" w:eastAsia="Times New Roman" w:hAnsi="Arial" w:cs="Arial"/>
          <w:lang w:val="en-US"/>
        </w:rPr>
        <w:t>Babinszky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L 2008.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The effect of carcass temperature and treatment on the computer tomography based tissue separation. </w:t>
      </w: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Acta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agriculturae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Slovenica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, </w:t>
      </w:r>
      <w:r>
        <w:rPr>
          <w:rFonts w:ascii="Arial" w:eastAsia="Times New Roman" w:hAnsi="Arial" w:cs="Arial"/>
          <w:lang w:val="en-US"/>
        </w:rPr>
        <w:t>S</w:t>
      </w:r>
      <w:r w:rsidRPr="001B5957">
        <w:rPr>
          <w:rFonts w:ascii="Arial" w:eastAsia="Times New Roman" w:hAnsi="Arial" w:cs="Arial"/>
          <w:lang w:val="en-US"/>
        </w:rPr>
        <w:t xml:space="preserve"> 2, 181–185.</w:t>
      </w:r>
      <w:proofErr w:type="gramEnd"/>
    </w:p>
    <w:p w:rsidR="00E8388B" w:rsidRPr="001B5957" w:rsidRDefault="00E8388B" w:rsidP="00E8388B">
      <w:pPr>
        <w:spacing w:after="0" w:line="48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Szabó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C and </w:t>
      </w:r>
      <w:proofErr w:type="spellStart"/>
      <w:r w:rsidRPr="001B5957">
        <w:rPr>
          <w:rFonts w:ascii="Arial" w:eastAsia="Times New Roman" w:hAnsi="Arial" w:cs="Arial"/>
          <w:lang w:val="en-US"/>
        </w:rPr>
        <w:t>Babinszky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L 2009.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Minimum slicing interval and frequency for CT-based prediction of pig’s body composition. Italian Journal of Animal Science 8 (Suppl. 3), 246-248.</w:t>
      </w:r>
    </w:p>
    <w:p w:rsidR="00E8388B" w:rsidRPr="001B5957" w:rsidRDefault="00E8388B" w:rsidP="00E8388B">
      <w:pPr>
        <w:autoSpaceDE w:val="0"/>
        <w:autoSpaceDN w:val="0"/>
        <w:adjustRightInd w:val="0"/>
        <w:spacing w:after="0" w:line="480" w:lineRule="auto"/>
        <w:ind w:left="567" w:hanging="567"/>
        <w:rPr>
          <w:rFonts w:ascii="Arial" w:eastAsia="Times New Roman" w:hAnsi="Arial" w:cs="Arial"/>
          <w:lang w:val="en-US"/>
        </w:rPr>
      </w:pPr>
      <w:proofErr w:type="gramStart"/>
      <w:r w:rsidRPr="001B5957">
        <w:rPr>
          <w:rFonts w:ascii="Arial" w:eastAsia="Times New Roman" w:hAnsi="Arial" w:cs="Arial"/>
          <w:lang w:val="en-US"/>
        </w:rPr>
        <w:t xml:space="preserve">Temple RS, </w:t>
      </w:r>
      <w:proofErr w:type="spellStart"/>
      <w:r w:rsidRPr="001B5957">
        <w:rPr>
          <w:rFonts w:ascii="Arial" w:eastAsia="Times New Roman" w:hAnsi="Arial" w:cs="Arial"/>
          <w:lang w:val="en-US"/>
        </w:rPr>
        <w:t>Stonaker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HH, </w:t>
      </w:r>
      <w:proofErr w:type="spellStart"/>
      <w:r w:rsidRPr="001B5957">
        <w:rPr>
          <w:rFonts w:ascii="Arial" w:eastAsia="Times New Roman" w:hAnsi="Arial" w:cs="Arial"/>
          <w:lang w:val="en-US"/>
        </w:rPr>
        <w:t>Howry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D, </w:t>
      </w:r>
      <w:proofErr w:type="spellStart"/>
      <w:r w:rsidRPr="001B5957">
        <w:rPr>
          <w:rFonts w:ascii="Arial" w:eastAsia="Times New Roman" w:hAnsi="Arial" w:cs="Arial"/>
          <w:lang w:val="en-US"/>
        </w:rPr>
        <w:t>Posakony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G</w:t>
      </w:r>
      <w:r>
        <w:rPr>
          <w:rFonts w:ascii="Arial" w:eastAsia="Times New Roman" w:hAnsi="Arial" w:cs="Arial"/>
          <w:lang w:val="en-US"/>
        </w:rPr>
        <w:t>,</w:t>
      </w:r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Hazaleus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HM 1956.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US"/>
        </w:rPr>
        <w:t>Ultrasonic and conductivity methods for estimating fat thickness in live cattle.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Proceedings Western Sec</w:t>
      </w:r>
      <w:r>
        <w:rPr>
          <w:rFonts w:ascii="Arial" w:eastAsia="Times New Roman" w:hAnsi="Arial" w:cs="Arial"/>
          <w:lang w:val="en-US"/>
        </w:rPr>
        <w:t>-</w:t>
      </w:r>
      <w:proofErr w:type="spellStart"/>
      <w:r w:rsidRPr="001B5957">
        <w:rPr>
          <w:rFonts w:ascii="Arial" w:eastAsia="Times New Roman" w:hAnsi="Arial" w:cs="Arial"/>
          <w:lang w:val="en-US"/>
        </w:rPr>
        <w:t>tion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American Society of Animal Production, July 15-18, Reno, Nevada, USA, 7, 477–481.</w:t>
      </w:r>
    </w:p>
    <w:p w:rsidR="00E8388B" w:rsidRPr="001B5957" w:rsidRDefault="00E8388B" w:rsidP="00E8388B">
      <w:pPr>
        <w:autoSpaceDE w:val="0"/>
        <w:autoSpaceDN w:val="0"/>
        <w:adjustRightInd w:val="0"/>
        <w:spacing w:after="0" w:line="480" w:lineRule="auto"/>
        <w:ind w:left="567" w:hanging="567"/>
        <w:rPr>
          <w:rFonts w:ascii="Arial" w:eastAsia="Times New Roman" w:hAnsi="Arial" w:cs="Arial"/>
          <w:lang w:val="en-US"/>
        </w:rPr>
      </w:pPr>
      <w:r w:rsidRPr="001006B8">
        <w:rPr>
          <w:rFonts w:ascii="Arial" w:eastAsia="Times New Roman" w:hAnsi="Arial" w:cs="Arial"/>
        </w:rPr>
        <w:t xml:space="preserve">Tholen E, Baulain U, Henning MD, Schellander K 2003. </w:t>
      </w:r>
      <w:r w:rsidRPr="001B5957">
        <w:rPr>
          <w:rFonts w:ascii="Arial" w:eastAsia="Times New Roman" w:hAnsi="Arial" w:cs="Arial"/>
          <w:lang w:val="en-US"/>
        </w:rPr>
        <w:t>Comparison of different methods to assess the composition of pig bellies in progeny testing. Journal of Animal Science 81, 1177-1184.</w:t>
      </w:r>
    </w:p>
    <w:p w:rsidR="00E8388B" w:rsidRPr="00EB0F77" w:rsidRDefault="00E8388B" w:rsidP="00E8388B">
      <w:pPr>
        <w:autoSpaceDE w:val="0"/>
        <w:autoSpaceDN w:val="0"/>
        <w:adjustRightInd w:val="0"/>
        <w:spacing w:after="0" w:line="480" w:lineRule="auto"/>
        <w:ind w:left="567" w:hanging="567"/>
        <w:rPr>
          <w:rFonts w:ascii="Arial" w:eastAsia="Times New Roman" w:hAnsi="Arial" w:cs="Arial"/>
        </w:rPr>
      </w:pPr>
      <w:proofErr w:type="gramStart"/>
      <w:r w:rsidRPr="001B5957">
        <w:rPr>
          <w:rFonts w:ascii="Arial" w:eastAsia="Times New Roman" w:hAnsi="Arial" w:cs="Arial"/>
          <w:lang w:val="en-US"/>
        </w:rPr>
        <w:t>Thomas AMK, Banerjee AK, Busch U (eds.) 2005.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1B5957">
        <w:rPr>
          <w:rFonts w:ascii="Arial" w:eastAsia="Times New Roman" w:hAnsi="Arial" w:cs="Arial"/>
          <w:lang w:val="en-GB"/>
        </w:rPr>
        <w:t>Classic papers in modern diagnostic radiology.</w:t>
      </w:r>
      <w:proofErr w:type="gramEnd"/>
      <w:r w:rsidRPr="001B5957">
        <w:rPr>
          <w:rFonts w:ascii="Arial" w:eastAsia="Times New Roman" w:hAnsi="Arial" w:cs="Arial"/>
          <w:lang w:val="en-GB"/>
        </w:rPr>
        <w:t xml:space="preserve"> </w:t>
      </w:r>
      <w:r w:rsidRPr="00EB0F77">
        <w:rPr>
          <w:rFonts w:ascii="Arial" w:eastAsia="Times New Roman" w:hAnsi="Arial" w:cs="Arial"/>
        </w:rPr>
        <w:t>Springer-Verlag, Berlin Heidelberg, Germany.</w:t>
      </w:r>
    </w:p>
    <w:p w:rsidR="00E8388B" w:rsidRPr="001B5957" w:rsidRDefault="00E8388B" w:rsidP="00E8388B">
      <w:pPr>
        <w:autoSpaceDE w:val="0"/>
        <w:autoSpaceDN w:val="0"/>
        <w:adjustRightInd w:val="0"/>
        <w:spacing w:after="0" w:line="480" w:lineRule="auto"/>
        <w:ind w:left="567" w:hanging="567"/>
        <w:rPr>
          <w:rFonts w:ascii="Arial" w:eastAsia="Times New Roman" w:hAnsi="Arial" w:cs="Arial"/>
          <w:lang w:val="en-US"/>
        </w:rPr>
      </w:pPr>
      <w:r w:rsidRPr="00EB0F77">
        <w:rPr>
          <w:rFonts w:ascii="Arial" w:eastAsia="Times New Roman" w:hAnsi="Arial" w:cs="Arial"/>
        </w:rPr>
        <w:t xml:space="preserve">Török M, Polgar JP, Kocsi G, Farkas V, Szabo F 2009. </w:t>
      </w:r>
      <w:r w:rsidRPr="001B5957">
        <w:rPr>
          <w:rFonts w:ascii="Arial" w:eastAsia="Times New Roman" w:hAnsi="Arial" w:cs="Arial"/>
          <w:lang w:val="en-US"/>
        </w:rPr>
        <w:t xml:space="preserve">Correlation of ultrasonic measured </w:t>
      </w:r>
      <w:proofErr w:type="spellStart"/>
      <w:r w:rsidRPr="001B5957">
        <w:rPr>
          <w:rFonts w:ascii="Arial" w:eastAsia="Times New Roman" w:hAnsi="Arial" w:cs="Arial"/>
          <w:lang w:val="en-US"/>
        </w:rPr>
        <w:t>ribeye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area and fat thickness to the certain traits measured on slaughtered bulls.  </w:t>
      </w:r>
      <w:proofErr w:type="spellStart"/>
      <w:r w:rsidRPr="001B5957">
        <w:rPr>
          <w:rFonts w:ascii="Arial" w:eastAsia="Times New Roman" w:hAnsi="Arial" w:cs="Arial"/>
          <w:lang w:val="en-US"/>
        </w:rPr>
        <w:t>Archiv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Tierzucht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52, 23-27.</w:t>
      </w:r>
    </w:p>
    <w:p w:rsidR="00E8388B" w:rsidRPr="001B5957" w:rsidRDefault="00E8388B" w:rsidP="00E8388B">
      <w:pPr>
        <w:autoSpaceDE w:val="0"/>
        <w:autoSpaceDN w:val="0"/>
        <w:adjustRightInd w:val="0"/>
        <w:spacing w:after="0" w:line="480" w:lineRule="auto"/>
        <w:ind w:left="567" w:hanging="567"/>
        <w:rPr>
          <w:rFonts w:ascii="Arial" w:hAnsi="Arial" w:cs="Arial"/>
          <w:lang w:val="en-US"/>
        </w:rPr>
      </w:pPr>
      <w:proofErr w:type="spellStart"/>
      <w:proofErr w:type="gramStart"/>
      <w:r w:rsidRPr="001B5957">
        <w:rPr>
          <w:rFonts w:ascii="Arial" w:eastAsia="Times New Roman" w:hAnsi="Arial" w:cs="Arial"/>
          <w:lang w:val="en-US"/>
        </w:rPr>
        <w:t>Ulzheimer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S and </w:t>
      </w:r>
      <w:proofErr w:type="spellStart"/>
      <w:r w:rsidRPr="001B5957">
        <w:rPr>
          <w:rFonts w:ascii="Arial" w:eastAsia="Times New Roman" w:hAnsi="Arial" w:cs="Arial"/>
          <w:lang w:val="en-US"/>
        </w:rPr>
        <w:t>Flohr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T 2009.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1B5957">
        <w:rPr>
          <w:rFonts w:ascii="Arial" w:eastAsia="Times New Roman" w:hAnsi="Arial" w:cs="Arial"/>
          <w:lang w:val="en-US"/>
        </w:rPr>
        <w:t>Multislice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CT: Current technology and future developments. In: </w:t>
      </w:r>
      <w:proofErr w:type="spellStart"/>
      <w:r w:rsidRPr="001B5957">
        <w:rPr>
          <w:rFonts w:ascii="Arial" w:eastAsia="Times New Roman" w:hAnsi="Arial" w:cs="Arial"/>
          <w:lang w:val="en-US"/>
        </w:rPr>
        <w:t>Multislice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CT, 3</w:t>
      </w:r>
      <w:r w:rsidRPr="001B5957">
        <w:rPr>
          <w:rFonts w:ascii="Arial" w:eastAsia="Times New Roman" w:hAnsi="Arial" w:cs="Arial"/>
          <w:vertAlign w:val="superscript"/>
          <w:lang w:val="en-US"/>
        </w:rPr>
        <w:t>rd</w:t>
      </w:r>
      <w:r w:rsidRPr="001B5957">
        <w:rPr>
          <w:rFonts w:ascii="Arial" w:eastAsia="Times New Roman" w:hAnsi="Arial" w:cs="Arial"/>
          <w:lang w:val="en-US"/>
        </w:rPr>
        <w:t xml:space="preserve"> revised edition, (eds. MF </w:t>
      </w:r>
      <w:proofErr w:type="spellStart"/>
      <w:r w:rsidRPr="001B5957">
        <w:rPr>
          <w:rFonts w:ascii="Arial" w:eastAsia="Times New Roman" w:hAnsi="Arial" w:cs="Arial"/>
          <w:lang w:val="en-US"/>
        </w:rPr>
        <w:t>Reiser</w:t>
      </w:r>
      <w:proofErr w:type="spellEnd"/>
      <w:r w:rsidRPr="001B5957">
        <w:rPr>
          <w:rFonts w:ascii="Arial" w:eastAsia="Times New Roman" w:hAnsi="Arial" w:cs="Arial"/>
          <w:lang w:val="en-US"/>
        </w:rPr>
        <w:t>, CR Becker, K Nikolaou and G Glazer)</w:t>
      </w:r>
      <w:r w:rsidRPr="001B5957">
        <w:rPr>
          <w:lang w:val="en-US"/>
        </w:rPr>
        <w:t xml:space="preserve"> </w:t>
      </w:r>
      <w:r w:rsidRPr="001B5957">
        <w:rPr>
          <w:rFonts w:ascii="Arial" w:eastAsia="Times New Roman" w:hAnsi="Arial" w:cs="Arial"/>
          <w:lang w:val="en-US"/>
        </w:rPr>
        <w:t>Medical Radiology, 3-23, Springer, Berlin Heidelberg, Germany.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r w:rsidRPr="008E7E60">
        <w:rPr>
          <w:rFonts w:ascii="Arial" w:eastAsia="Times New Roman" w:hAnsi="Arial" w:cs="Arial"/>
          <w:lang w:val="en-US"/>
        </w:rPr>
        <w:t>Vester</w:t>
      </w:r>
      <w:proofErr w:type="spellEnd"/>
      <w:r w:rsidRPr="008E7E60">
        <w:rPr>
          <w:rFonts w:ascii="Arial" w:eastAsia="Times New Roman" w:hAnsi="Arial" w:cs="Arial"/>
          <w:lang w:val="en-US"/>
        </w:rPr>
        <w:t xml:space="preserve">-Christensen M, </w:t>
      </w:r>
      <w:proofErr w:type="spellStart"/>
      <w:r w:rsidRPr="008E7E60">
        <w:rPr>
          <w:rFonts w:ascii="Arial" w:eastAsia="Times New Roman" w:hAnsi="Arial" w:cs="Arial"/>
          <w:lang w:val="en-US"/>
        </w:rPr>
        <w:t>Erbou</w:t>
      </w:r>
      <w:proofErr w:type="spellEnd"/>
      <w:r w:rsidRPr="008E7E60">
        <w:rPr>
          <w:rFonts w:ascii="Arial" w:eastAsia="Times New Roman" w:hAnsi="Arial" w:cs="Arial"/>
          <w:lang w:val="en-US"/>
        </w:rPr>
        <w:t xml:space="preserve"> SGH, Hansen MF, Olsen EV, Christensen LB, </w:t>
      </w:r>
      <w:proofErr w:type="spellStart"/>
      <w:r w:rsidRPr="008E7E60">
        <w:rPr>
          <w:rFonts w:ascii="Arial" w:eastAsia="Times New Roman" w:hAnsi="Arial" w:cs="Arial"/>
          <w:lang w:val="en-US"/>
        </w:rPr>
        <w:t>Hviid</w:t>
      </w:r>
      <w:proofErr w:type="spellEnd"/>
      <w:r w:rsidRPr="008E7E60">
        <w:rPr>
          <w:rFonts w:ascii="Arial" w:eastAsia="Times New Roman" w:hAnsi="Arial" w:cs="Arial"/>
          <w:lang w:val="en-US"/>
        </w:rPr>
        <w:t xml:space="preserve"> M, </w:t>
      </w:r>
      <w:proofErr w:type="spellStart"/>
      <w:r w:rsidRPr="008E7E60">
        <w:rPr>
          <w:rFonts w:ascii="Arial" w:eastAsia="Times New Roman" w:hAnsi="Arial" w:cs="Arial"/>
          <w:lang w:val="en-US"/>
        </w:rPr>
        <w:t>Ersbøll</w:t>
      </w:r>
      <w:proofErr w:type="spellEnd"/>
      <w:r w:rsidRPr="008E7E60">
        <w:rPr>
          <w:rFonts w:ascii="Arial" w:eastAsia="Times New Roman" w:hAnsi="Arial" w:cs="Arial"/>
          <w:lang w:val="en-US"/>
        </w:rPr>
        <w:t xml:space="preserve"> BK, Larsen R 2009. </w:t>
      </w:r>
      <w:proofErr w:type="gramStart"/>
      <w:r w:rsidRPr="001B5957">
        <w:rPr>
          <w:rFonts w:ascii="Arial" w:eastAsia="Times New Roman" w:hAnsi="Arial" w:cs="Arial"/>
          <w:lang w:val="en-US"/>
        </w:rPr>
        <w:t>Virtual dissection of pig carcasses.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Meat Science 81, 699–704.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eastAsia="Times New Roman" w:hAnsi="Arial" w:cs="Arial"/>
          <w:lang w:val="en-US"/>
        </w:rPr>
      </w:pPr>
      <w:proofErr w:type="spellStart"/>
      <w:r w:rsidRPr="001B5957">
        <w:rPr>
          <w:rFonts w:ascii="Arial" w:eastAsia="Times New Roman" w:hAnsi="Arial" w:cs="Arial"/>
          <w:lang w:val="en-US"/>
        </w:rPr>
        <w:t>Visscher</w:t>
      </w:r>
      <w:proofErr w:type="spellEnd"/>
      <w:r w:rsidRPr="001B5957">
        <w:rPr>
          <w:rFonts w:ascii="Arial" w:eastAsia="Times New Roman" w:hAnsi="Arial" w:cs="Arial"/>
          <w:lang w:val="en-US"/>
        </w:rPr>
        <w:t xml:space="preserve"> PM, Hill WG, Wray NR 2008. </w:t>
      </w:r>
      <w:proofErr w:type="gramStart"/>
      <w:r w:rsidRPr="001B5957">
        <w:rPr>
          <w:rFonts w:ascii="Arial" w:eastAsia="Times New Roman" w:hAnsi="Arial" w:cs="Arial"/>
          <w:lang w:val="en-US"/>
        </w:rPr>
        <w:t>Heritability in the genomics era - concepts and misconceptions.</w:t>
      </w:r>
      <w:proofErr w:type="gramEnd"/>
      <w:r w:rsidRPr="001B5957">
        <w:rPr>
          <w:rFonts w:ascii="Arial" w:eastAsia="Times New Roman" w:hAnsi="Arial" w:cs="Arial"/>
          <w:lang w:val="en-US"/>
        </w:rPr>
        <w:t xml:space="preserve"> Nature Reviews Genetics 9, 255-266.</w:t>
      </w:r>
    </w:p>
    <w:p w:rsidR="00E8388B" w:rsidRPr="001B5957" w:rsidRDefault="00E8388B" w:rsidP="00E8388B">
      <w:pPr>
        <w:autoSpaceDE w:val="0"/>
        <w:autoSpaceDN w:val="0"/>
        <w:adjustRightInd w:val="0"/>
        <w:spacing w:after="0" w:line="480" w:lineRule="auto"/>
        <w:ind w:left="567" w:hanging="567"/>
        <w:rPr>
          <w:rFonts w:ascii="Arial" w:eastAsia="Times New Roman" w:hAnsi="Arial" w:cs="Arial"/>
        </w:rPr>
      </w:pPr>
      <w:r w:rsidRPr="00E8388B">
        <w:rPr>
          <w:rFonts w:ascii="Arial" w:eastAsia="Times New Roman" w:hAnsi="Arial" w:cs="Arial"/>
          <w:lang w:val="en-US"/>
        </w:rPr>
        <w:t xml:space="preserve">Vogt FM, </w:t>
      </w:r>
      <w:proofErr w:type="spellStart"/>
      <w:r w:rsidRPr="00E8388B">
        <w:rPr>
          <w:rFonts w:ascii="Arial" w:eastAsia="Times New Roman" w:hAnsi="Arial" w:cs="Arial"/>
          <w:lang w:val="en-US"/>
        </w:rPr>
        <w:t>Ruehm</w:t>
      </w:r>
      <w:proofErr w:type="spellEnd"/>
      <w:r w:rsidRPr="00E8388B">
        <w:rPr>
          <w:rFonts w:ascii="Arial" w:eastAsia="Times New Roman" w:hAnsi="Arial" w:cs="Arial"/>
          <w:lang w:val="en-US"/>
        </w:rPr>
        <w:t xml:space="preserve"> S, </w:t>
      </w:r>
      <w:proofErr w:type="spellStart"/>
      <w:r w:rsidRPr="00E8388B">
        <w:rPr>
          <w:rFonts w:ascii="Arial" w:eastAsia="Times New Roman" w:hAnsi="Arial" w:cs="Arial"/>
          <w:lang w:val="en-US"/>
        </w:rPr>
        <w:t>Hunold</w:t>
      </w:r>
      <w:proofErr w:type="spellEnd"/>
      <w:r w:rsidRPr="00E8388B">
        <w:rPr>
          <w:rFonts w:ascii="Arial" w:eastAsia="Times New Roman" w:hAnsi="Arial" w:cs="Arial"/>
          <w:lang w:val="en-US"/>
        </w:rPr>
        <w:t xml:space="preserve"> P, de </w:t>
      </w:r>
      <w:proofErr w:type="spellStart"/>
      <w:r w:rsidRPr="00E8388B">
        <w:rPr>
          <w:rFonts w:ascii="Arial" w:eastAsia="Times New Roman" w:hAnsi="Arial" w:cs="Arial"/>
          <w:lang w:val="en-US"/>
        </w:rPr>
        <w:t>Greiff</w:t>
      </w:r>
      <w:proofErr w:type="spellEnd"/>
      <w:r w:rsidRPr="00E8388B">
        <w:rPr>
          <w:rFonts w:ascii="Arial" w:eastAsia="Times New Roman" w:hAnsi="Arial" w:cs="Arial"/>
          <w:lang w:val="en-US"/>
        </w:rPr>
        <w:t xml:space="preserve"> A, </w:t>
      </w:r>
      <w:proofErr w:type="spellStart"/>
      <w:r w:rsidRPr="00E8388B">
        <w:rPr>
          <w:rFonts w:ascii="Arial" w:eastAsia="Times New Roman" w:hAnsi="Arial" w:cs="Arial"/>
          <w:lang w:val="en-US"/>
        </w:rPr>
        <w:t>Nuefer</w:t>
      </w:r>
      <w:proofErr w:type="spellEnd"/>
      <w:r w:rsidRPr="00E8388B">
        <w:rPr>
          <w:rFonts w:ascii="Arial" w:eastAsia="Times New Roman" w:hAnsi="Arial" w:cs="Arial"/>
          <w:lang w:val="en-US"/>
        </w:rPr>
        <w:t xml:space="preserve"> M, </w:t>
      </w:r>
      <w:proofErr w:type="spellStart"/>
      <w:r w:rsidRPr="00E8388B">
        <w:rPr>
          <w:rFonts w:ascii="Arial" w:eastAsia="Times New Roman" w:hAnsi="Arial" w:cs="Arial"/>
          <w:lang w:val="en-US"/>
        </w:rPr>
        <w:t>Barkhausen</w:t>
      </w:r>
      <w:proofErr w:type="spellEnd"/>
      <w:r w:rsidRPr="00E8388B">
        <w:rPr>
          <w:rFonts w:ascii="Arial" w:eastAsia="Times New Roman" w:hAnsi="Arial" w:cs="Arial"/>
          <w:lang w:val="en-US"/>
        </w:rPr>
        <w:t xml:space="preserve"> J, Ladd SC 2007. </w:t>
      </w:r>
      <w:r w:rsidRPr="001B5957">
        <w:rPr>
          <w:rFonts w:ascii="Arial" w:eastAsia="Times New Roman" w:hAnsi="Arial" w:cs="Arial"/>
        </w:rPr>
        <w:t>Schnelle Ganzkörperfettmessung mittels MRT: Quantifizierung und Topografie. Fortschritte auf dem Gebiet der Röntgenstrahlen und der bildgebenden Verfahren 179, 480–486.</w:t>
      </w:r>
    </w:p>
    <w:p w:rsidR="00E8388B" w:rsidRPr="001B5957" w:rsidRDefault="00E8388B" w:rsidP="00E8388B">
      <w:pPr>
        <w:autoSpaceDE w:val="0"/>
        <w:autoSpaceDN w:val="0"/>
        <w:adjustRightInd w:val="0"/>
        <w:spacing w:after="0" w:line="480" w:lineRule="auto"/>
        <w:ind w:left="567" w:hanging="567"/>
        <w:rPr>
          <w:rFonts w:ascii="Arial" w:hAnsi="Arial" w:cs="Arial"/>
          <w:lang w:val="en-US"/>
        </w:rPr>
      </w:pPr>
      <w:r w:rsidRPr="00E8388B">
        <w:rPr>
          <w:rFonts w:ascii="Arial" w:eastAsia="Times New Roman" w:hAnsi="Arial" w:cs="Arial"/>
        </w:rPr>
        <w:lastRenderedPageBreak/>
        <w:t xml:space="preserve">Vogt C, Laihem K, Wiebusch C 2008. </w:t>
      </w:r>
      <w:r w:rsidRPr="001B5957">
        <w:rPr>
          <w:rFonts w:ascii="Arial" w:eastAsia="Times New Roman" w:hAnsi="Arial" w:cs="Arial"/>
          <w:lang w:val="en-US"/>
        </w:rPr>
        <w:t xml:space="preserve">Speed of sound in bubble-free ice. </w:t>
      </w:r>
      <w:proofErr w:type="gramStart"/>
      <w:r w:rsidRPr="001B5957">
        <w:rPr>
          <w:rFonts w:ascii="Arial" w:eastAsia="Times New Roman" w:hAnsi="Arial" w:cs="Arial"/>
          <w:lang w:val="en-US"/>
        </w:rPr>
        <w:t xml:space="preserve">The Journal of the Acoustical Society of America 124, </w:t>
      </w:r>
      <w:r w:rsidRPr="001B5957">
        <w:rPr>
          <w:rFonts w:ascii="Arial" w:hAnsi="Arial" w:cs="Arial"/>
          <w:lang w:val="en-US"/>
        </w:rPr>
        <w:t>6 pgs.</w:t>
      </w:r>
      <w:proofErr w:type="gramEnd"/>
    </w:p>
    <w:p w:rsidR="00E8388B" w:rsidRPr="00E8388B" w:rsidRDefault="00E8388B" w:rsidP="00E8388B">
      <w:pPr>
        <w:autoSpaceDE w:val="0"/>
        <w:autoSpaceDN w:val="0"/>
        <w:adjustRightInd w:val="0"/>
        <w:spacing w:after="0" w:line="480" w:lineRule="auto"/>
        <w:ind w:left="567" w:hanging="567"/>
        <w:rPr>
          <w:rFonts w:ascii="Arial" w:hAnsi="Arial" w:cs="Arial"/>
          <w:lang w:val="en-US"/>
        </w:rPr>
      </w:pPr>
      <w:proofErr w:type="gramStart"/>
      <w:r w:rsidRPr="00E8388B">
        <w:rPr>
          <w:rFonts w:ascii="Arial" w:hAnsi="Arial" w:cs="Arial"/>
          <w:lang w:val="en-US"/>
        </w:rPr>
        <w:t>von</w:t>
      </w:r>
      <w:proofErr w:type="gramEnd"/>
      <w:r w:rsidRPr="00E8388B">
        <w:rPr>
          <w:rFonts w:ascii="Arial" w:hAnsi="Arial" w:cs="Arial"/>
          <w:lang w:val="en-US"/>
        </w:rPr>
        <w:t xml:space="preserve"> </w:t>
      </w:r>
      <w:proofErr w:type="spellStart"/>
      <w:r w:rsidRPr="00E8388B">
        <w:rPr>
          <w:rFonts w:ascii="Arial" w:hAnsi="Arial" w:cs="Arial"/>
          <w:lang w:val="en-US"/>
        </w:rPr>
        <w:t>Korn</w:t>
      </w:r>
      <w:proofErr w:type="spellEnd"/>
      <w:r w:rsidRPr="00E8388B">
        <w:rPr>
          <w:rFonts w:ascii="Arial" w:hAnsi="Arial" w:cs="Arial"/>
          <w:lang w:val="en-US"/>
        </w:rPr>
        <w:t xml:space="preserve"> S, </w:t>
      </w:r>
      <w:proofErr w:type="spellStart"/>
      <w:r w:rsidRPr="00E8388B">
        <w:rPr>
          <w:rFonts w:ascii="Arial" w:hAnsi="Arial" w:cs="Arial"/>
          <w:lang w:val="en-US"/>
        </w:rPr>
        <w:t>Baulain</w:t>
      </w:r>
      <w:proofErr w:type="spellEnd"/>
      <w:r w:rsidRPr="00E8388B">
        <w:rPr>
          <w:rFonts w:ascii="Arial" w:hAnsi="Arial" w:cs="Arial"/>
          <w:lang w:val="en-US"/>
        </w:rPr>
        <w:t xml:space="preserve"> U,  Arnold M, </w:t>
      </w:r>
      <w:proofErr w:type="spellStart"/>
      <w:r w:rsidRPr="00E8388B">
        <w:rPr>
          <w:rFonts w:ascii="Arial" w:hAnsi="Arial" w:cs="Arial"/>
          <w:lang w:val="en-US"/>
        </w:rPr>
        <w:t>Brade</w:t>
      </w:r>
      <w:proofErr w:type="spellEnd"/>
      <w:r w:rsidRPr="00E8388B">
        <w:rPr>
          <w:rFonts w:ascii="Arial" w:hAnsi="Arial" w:cs="Arial"/>
          <w:lang w:val="en-US"/>
        </w:rPr>
        <w:t xml:space="preserve"> W 2005. </w:t>
      </w:r>
      <w:r w:rsidRPr="001B5957">
        <w:rPr>
          <w:rFonts w:ascii="Arial" w:hAnsi="Arial" w:cs="Arial"/>
        </w:rPr>
        <w:t xml:space="preserve">Nutzung von Magnet-Resonanz-Tomographie und Ultraschalltechnik zur Bestimmung des Schlachtkörperwertes beim Schaf. </w:t>
      </w:r>
      <w:proofErr w:type="spellStart"/>
      <w:r w:rsidRPr="00E8388B">
        <w:rPr>
          <w:rFonts w:ascii="Arial" w:hAnsi="Arial" w:cs="Arial"/>
          <w:lang w:val="en-US"/>
        </w:rPr>
        <w:t>Züchtungskunde</w:t>
      </w:r>
      <w:proofErr w:type="spellEnd"/>
      <w:r w:rsidRPr="00E8388B">
        <w:rPr>
          <w:rFonts w:ascii="Arial" w:hAnsi="Arial" w:cs="Arial"/>
          <w:lang w:val="en-US"/>
        </w:rPr>
        <w:t xml:space="preserve"> 77, 382 – 393.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hAnsi="Arial" w:cs="Arial"/>
          <w:lang w:val="en-US"/>
        </w:rPr>
      </w:pPr>
      <w:r w:rsidRPr="001B5957">
        <w:rPr>
          <w:rFonts w:ascii="Arial" w:hAnsi="Arial" w:cs="Arial"/>
          <w:lang w:val="en-US"/>
        </w:rPr>
        <w:t xml:space="preserve">Wolf BT and Jones DA 2007. Inheritance of an </w:t>
      </w:r>
      <w:r w:rsidRPr="001B5957">
        <w:rPr>
          <w:rFonts w:ascii="Arial" w:hAnsi="Arial" w:cs="Arial"/>
          <w:i/>
          <w:lang w:val="en-US"/>
        </w:rPr>
        <w:t>in vivo</w:t>
      </w:r>
      <w:r w:rsidRPr="001B5957">
        <w:rPr>
          <w:rFonts w:ascii="Arial" w:hAnsi="Arial" w:cs="Arial"/>
          <w:lang w:val="en-US"/>
        </w:rPr>
        <w:t xml:space="preserve"> leg conformation score in Texel lambs and its association with growth, ultrasonic measurements and muscularity. Livestock Science 110, 133–140.</w:t>
      </w:r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hAnsi="Arial" w:cs="Arial"/>
          <w:lang w:val="en-US"/>
        </w:rPr>
      </w:pPr>
      <w:r w:rsidRPr="001B5957">
        <w:rPr>
          <w:rFonts w:ascii="Arial" w:hAnsi="Arial" w:cs="Arial"/>
          <w:lang w:val="en-US"/>
        </w:rPr>
        <w:t xml:space="preserve">Wood SE 2004. The effectiveness of dual energy X-ray absorptiometry to non-invasively determine body composition of hybrid striped bass. </w:t>
      </w:r>
      <w:proofErr w:type="gramStart"/>
      <w:r w:rsidRPr="001B5957">
        <w:rPr>
          <w:rFonts w:ascii="Arial" w:hAnsi="Arial" w:cs="Arial"/>
          <w:lang w:val="en-US"/>
        </w:rPr>
        <w:t>Master Thesis, University of Maryland, College Park, MD, USA.</w:t>
      </w:r>
      <w:proofErr w:type="gramEnd"/>
    </w:p>
    <w:p w:rsidR="00E8388B" w:rsidRPr="001B5957" w:rsidRDefault="00E8388B" w:rsidP="00E8388B">
      <w:pPr>
        <w:spacing w:after="0" w:line="480" w:lineRule="auto"/>
        <w:ind w:left="567" w:hanging="567"/>
        <w:jc w:val="both"/>
        <w:outlineLvl w:val="0"/>
        <w:rPr>
          <w:rFonts w:ascii="Arial" w:hAnsi="Arial" w:cs="Arial"/>
          <w:lang w:val="en-US"/>
        </w:rPr>
      </w:pPr>
      <w:r w:rsidRPr="001B5957">
        <w:rPr>
          <w:rFonts w:ascii="Arial" w:hAnsi="Arial" w:cs="Arial"/>
          <w:lang w:val="en-US"/>
        </w:rPr>
        <w:t xml:space="preserve">Young MJ, </w:t>
      </w:r>
      <w:proofErr w:type="spellStart"/>
      <w:r w:rsidRPr="001B5957">
        <w:rPr>
          <w:rFonts w:ascii="Arial" w:hAnsi="Arial" w:cs="Arial"/>
          <w:lang w:val="en-US"/>
        </w:rPr>
        <w:t>Simm</w:t>
      </w:r>
      <w:proofErr w:type="spellEnd"/>
      <w:r w:rsidRPr="001B5957">
        <w:rPr>
          <w:rFonts w:ascii="Arial" w:hAnsi="Arial" w:cs="Arial"/>
          <w:lang w:val="en-US"/>
        </w:rPr>
        <w:t xml:space="preserve"> G</w:t>
      </w:r>
      <w:r>
        <w:rPr>
          <w:rFonts w:ascii="Arial" w:hAnsi="Arial" w:cs="Arial"/>
          <w:lang w:val="en-US"/>
        </w:rPr>
        <w:t>,</w:t>
      </w:r>
      <w:r w:rsidRPr="001B5957">
        <w:rPr>
          <w:rFonts w:ascii="Arial" w:hAnsi="Arial" w:cs="Arial"/>
          <w:lang w:val="en-US"/>
        </w:rPr>
        <w:t xml:space="preserve"> </w:t>
      </w:r>
      <w:proofErr w:type="spellStart"/>
      <w:r w:rsidRPr="001B5957">
        <w:rPr>
          <w:rFonts w:ascii="Arial" w:hAnsi="Arial" w:cs="Arial"/>
          <w:lang w:val="en-US"/>
        </w:rPr>
        <w:t>Glasbey</w:t>
      </w:r>
      <w:proofErr w:type="spellEnd"/>
      <w:r w:rsidRPr="001B5957">
        <w:rPr>
          <w:rFonts w:ascii="Arial" w:hAnsi="Arial" w:cs="Arial"/>
          <w:lang w:val="en-US"/>
        </w:rPr>
        <w:t xml:space="preserve"> CA 2001. </w:t>
      </w:r>
      <w:proofErr w:type="spellStart"/>
      <w:proofErr w:type="gramStart"/>
      <w:r w:rsidRPr="001B5957">
        <w:rPr>
          <w:rFonts w:ascii="Arial" w:hAnsi="Arial" w:cs="Arial"/>
          <w:lang w:val="en-US"/>
        </w:rPr>
        <w:t>Computerised</w:t>
      </w:r>
      <w:proofErr w:type="spellEnd"/>
      <w:r w:rsidRPr="001B5957">
        <w:rPr>
          <w:rFonts w:ascii="Arial" w:hAnsi="Arial" w:cs="Arial"/>
          <w:lang w:val="en-US"/>
        </w:rPr>
        <w:t xml:space="preserve"> tomography for carcass analysis.</w:t>
      </w:r>
      <w:proofErr w:type="gramEnd"/>
      <w:r w:rsidRPr="001B5957">
        <w:rPr>
          <w:rFonts w:ascii="Arial" w:hAnsi="Arial" w:cs="Arial"/>
          <w:lang w:val="en-US"/>
        </w:rPr>
        <w:t xml:space="preserve"> Proceedings of the British Society of Animal Science, 250-254. </w:t>
      </w:r>
    </w:p>
    <w:p w:rsidR="00E8388B" w:rsidRPr="00D51DDD" w:rsidRDefault="00E8388B" w:rsidP="00D51DDD">
      <w:pPr>
        <w:spacing w:after="0" w:line="480" w:lineRule="auto"/>
        <w:ind w:left="567" w:hanging="567"/>
        <w:jc w:val="both"/>
        <w:outlineLvl w:val="0"/>
        <w:rPr>
          <w:rFonts w:ascii="Arial" w:hAnsi="Arial" w:cs="Arial"/>
          <w:lang w:val="en-US"/>
        </w:rPr>
      </w:pPr>
      <w:proofErr w:type="spellStart"/>
      <w:r w:rsidRPr="001B5957">
        <w:rPr>
          <w:rFonts w:ascii="Arial" w:hAnsi="Arial" w:cs="Arial"/>
          <w:lang w:val="en-US"/>
        </w:rPr>
        <w:t>Youssao</w:t>
      </w:r>
      <w:proofErr w:type="spellEnd"/>
      <w:r w:rsidRPr="001B5957">
        <w:rPr>
          <w:rFonts w:ascii="Arial" w:hAnsi="Arial" w:cs="Arial"/>
          <w:lang w:val="en-US"/>
        </w:rPr>
        <w:t xml:space="preserve"> IAK, </w:t>
      </w:r>
      <w:proofErr w:type="spellStart"/>
      <w:r w:rsidRPr="001B5957">
        <w:rPr>
          <w:rFonts w:ascii="Arial" w:hAnsi="Arial" w:cs="Arial"/>
          <w:lang w:val="en-US"/>
        </w:rPr>
        <w:t>Verleyen</w:t>
      </w:r>
      <w:proofErr w:type="spellEnd"/>
      <w:r w:rsidRPr="001B5957">
        <w:rPr>
          <w:rFonts w:ascii="Arial" w:hAnsi="Arial" w:cs="Arial"/>
          <w:lang w:val="en-US"/>
        </w:rPr>
        <w:t xml:space="preserve"> V</w:t>
      </w:r>
      <w:r>
        <w:rPr>
          <w:rFonts w:ascii="Arial" w:hAnsi="Arial" w:cs="Arial"/>
          <w:lang w:val="en-US"/>
        </w:rPr>
        <w:t>,</w:t>
      </w:r>
      <w:r w:rsidRPr="001B5957">
        <w:rPr>
          <w:rFonts w:ascii="Arial" w:hAnsi="Arial" w:cs="Arial"/>
          <w:lang w:val="en-US"/>
        </w:rPr>
        <w:t xml:space="preserve"> Leroy PL 2002. </w:t>
      </w:r>
      <w:proofErr w:type="gramStart"/>
      <w:r w:rsidRPr="001B5957">
        <w:rPr>
          <w:rFonts w:ascii="Arial" w:hAnsi="Arial" w:cs="Arial"/>
          <w:lang w:val="en-US"/>
        </w:rPr>
        <w:t xml:space="preserve">Prediction of carcass lean content by real-time ultrasound in </w:t>
      </w:r>
      <w:proofErr w:type="spellStart"/>
      <w:r w:rsidRPr="001B5957">
        <w:rPr>
          <w:rFonts w:ascii="Arial" w:hAnsi="Arial" w:cs="Arial"/>
          <w:lang w:val="en-US"/>
        </w:rPr>
        <w:t>Pietrain</w:t>
      </w:r>
      <w:proofErr w:type="spellEnd"/>
      <w:r w:rsidRPr="001B5957">
        <w:rPr>
          <w:rFonts w:ascii="Arial" w:hAnsi="Arial" w:cs="Arial"/>
          <w:lang w:val="en-US"/>
        </w:rPr>
        <w:t xml:space="preserve"> and negative stress </w:t>
      </w:r>
      <w:proofErr w:type="spellStart"/>
      <w:r w:rsidRPr="001B5957">
        <w:rPr>
          <w:rFonts w:ascii="Arial" w:hAnsi="Arial" w:cs="Arial"/>
          <w:lang w:val="en-US"/>
        </w:rPr>
        <w:t>Pietrain</w:t>
      </w:r>
      <w:proofErr w:type="spellEnd"/>
      <w:r w:rsidRPr="001B5957">
        <w:rPr>
          <w:rFonts w:ascii="Arial" w:hAnsi="Arial" w:cs="Arial"/>
          <w:lang w:val="en-US"/>
        </w:rPr>
        <w:t>.</w:t>
      </w:r>
      <w:proofErr w:type="gramEnd"/>
      <w:r w:rsidRPr="001B5957">
        <w:rPr>
          <w:rFonts w:ascii="Arial" w:hAnsi="Arial" w:cs="Arial"/>
          <w:lang w:val="en-US"/>
        </w:rPr>
        <w:t xml:space="preserve"> Animal Science 75, 25-32.</w:t>
      </w:r>
    </w:p>
    <w:sectPr w:rsidR="00E8388B" w:rsidRPr="00D51DDD" w:rsidSect="00D51DDD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388B"/>
    <w:rsid w:val="004A7797"/>
    <w:rsid w:val="00591297"/>
    <w:rsid w:val="007D31D7"/>
    <w:rsid w:val="00871A8E"/>
    <w:rsid w:val="008E7E60"/>
    <w:rsid w:val="00B43393"/>
    <w:rsid w:val="00D51DDD"/>
    <w:rsid w:val="00DF3E44"/>
    <w:rsid w:val="00E8388B"/>
    <w:rsid w:val="00F216B8"/>
    <w:rsid w:val="00F55111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51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5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INRA-URH</Company>
  <LinksUpToDate>false</LinksUpToDate>
  <CharactersWithSpaces>21448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Scholz</dc:creator>
  <cp:lastModifiedBy>Melanie Howe</cp:lastModifiedBy>
  <cp:revision>4</cp:revision>
  <dcterms:created xsi:type="dcterms:W3CDTF">2015-02-09T11:11:00Z</dcterms:created>
  <dcterms:modified xsi:type="dcterms:W3CDTF">2015-02-27T09:04:00Z</dcterms:modified>
</cp:coreProperties>
</file>