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23" w:rsidRDefault="0029339A" w:rsidP="009A4F23">
      <w:pPr>
        <w:spacing w:line="400" w:lineRule="atLeast"/>
        <w:rPr>
          <w:rFonts w:hint="eastAsia"/>
          <w:b/>
          <w:sz w:val="28"/>
        </w:rPr>
      </w:pPr>
      <w:r w:rsidRPr="00367924">
        <w:rPr>
          <w:b/>
          <w:sz w:val="28"/>
        </w:rPr>
        <w:t>Additional files</w:t>
      </w:r>
    </w:p>
    <w:p w:rsidR="0029339A" w:rsidRPr="000418D3" w:rsidRDefault="009A4F23" w:rsidP="009A4F23">
      <w:pPr>
        <w:spacing w:line="400" w:lineRule="atLeast"/>
        <w:rPr>
          <w:sz w:val="24"/>
        </w:rPr>
      </w:pPr>
      <w:r>
        <w:rPr>
          <w:rFonts w:hint="eastAsia"/>
          <w:b/>
          <w:sz w:val="24"/>
        </w:rPr>
        <w:t>Supplementary Table S1</w:t>
      </w:r>
      <w:r w:rsidR="0029339A">
        <w:rPr>
          <w:sz w:val="24"/>
        </w:rPr>
        <w:t xml:space="preserve"> Primers for isolation of </w:t>
      </w:r>
      <w:r w:rsidR="0029339A">
        <w:rPr>
          <w:rFonts w:hint="eastAsia"/>
          <w:sz w:val="24"/>
        </w:rPr>
        <w:t>cDNA of the porcine</w:t>
      </w:r>
      <w:r w:rsidR="0029339A">
        <w:rPr>
          <w:sz w:val="24"/>
        </w:rPr>
        <w:t xml:space="preserve"> </w:t>
      </w:r>
      <w:r w:rsidR="0029339A" w:rsidRPr="007B3E5A">
        <w:rPr>
          <w:i/>
          <w:sz w:val="24"/>
        </w:rPr>
        <w:t>ZFAT</w:t>
      </w:r>
      <w:r w:rsidR="0029339A">
        <w:rPr>
          <w:rFonts w:hint="eastAsia"/>
          <w:sz w:val="24"/>
        </w:rPr>
        <w:t xml:space="preserve"> </w:t>
      </w:r>
      <w:r w:rsidR="0029339A">
        <w:rPr>
          <w:sz w:val="24"/>
        </w:rPr>
        <w:t>gene</w:t>
      </w:r>
      <w:r w:rsidR="0029339A">
        <w:rPr>
          <w:rFonts w:hint="eastAsia"/>
          <w:sz w:val="24"/>
        </w:rPr>
        <w:t xml:space="preserve"> </w:t>
      </w:r>
    </w:p>
    <w:tbl>
      <w:tblPr>
        <w:tblW w:w="9360" w:type="dxa"/>
        <w:tblBorders>
          <w:top w:val="single" w:sz="12" w:space="0" w:color="000000"/>
          <w:bottom w:val="single" w:sz="12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00"/>
        <w:gridCol w:w="2880"/>
        <w:gridCol w:w="2880"/>
        <w:gridCol w:w="1620"/>
        <w:gridCol w:w="1080"/>
      </w:tblGrid>
      <w:tr w:rsidR="0029339A" w:rsidTr="00B609A7">
        <w:tc>
          <w:tcPr>
            <w:tcW w:w="900" w:type="dxa"/>
            <w:tcBorders>
              <w:bottom w:val="single" w:sz="6" w:space="0" w:color="000000"/>
            </w:tcBorders>
            <w:shd w:val="clear" w:color="auto" w:fill="auto"/>
          </w:tcPr>
          <w:p w:rsidR="0029339A" w:rsidRPr="00E8275C" w:rsidRDefault="0029339A" w:rsidP="00B609A7">
            <w:pPr>
              <w:spacing w:line="360" w:lineRule="auto"/>
              <w:jc w:val="left"/>
              <w:rPr>
                <w:iCs/>
                <w:sz w:val="18"/>
                <w:szCs w:val="18"/>
              </w:rPr>
            </w:pPr>
            <w:r w:rsidRPr="00E8275C">
              <w:rPr>
                <w:iCs/>
                <w:sz w:val="18"/>
                <w:szCs w:val="18"/>
              </w:rPr>
              <w:t>Primers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  <w:shd w:val="clear" w:color="auto" w:fill="auto"/>
          </w:tcPr>
          <w:p w:rsidR="0029339A" w:rsidRPr="00E8275C" w:rsidRDefault="0029339A" w:rsidP="00B609A7">
            <w:pPr>
              <w:spacing w:line="360" w:lineRule="auto"/>
              <w:jc w:val="left"/>
              <w:rPr>
                <w:iCs/>
                <w:sz w:val="18"/>
                <w:szCs w:val="18"/>
              </w:rPr>
            </w:pPr>
            <w:r w:rsidRPr="00E8275C">
              <w:rPr>
                <w:iCs/>
                <w:sz w:val="18"/>
                <w:szCs w:val="18"/>
              </w:rPr>
              <w:t>Forward primer sequence(5’-3’)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  <w:shd w:val="clear" w:color="auto" w:fill="auto"/>
          </w:tcPr>
          <w:p w:rsidR="0029339A" w:rsidRPr="00E8275C" w:rsidRDefault="0029339A" w:rsidP="00B609A7">
            <w:pPr>
              <w:spacing w:line="360" w:lineRule="auto"/>
              <w:jc w:val="left"/>
              <w:rPr>
                <w:iCs/>
                <w:sz w:val="18"/>
                <w:szCs w:val="18"/>
              </w:rPr>
            </w:pPr>
            <w:r w:rsidRPr="00E8275C">
              <w:rPr>
                <w:iCs/>
                <w:sz w:val="18"/>
                <w:szCs w:val="18"/>
              </w:rPr>
              <w:t>Reverse primer sequence (5’-3’)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  <w:shd w:val="clear" w:color="auto" w:fill="auto"/>
          </w:tcPr>
          <w:p w:rsidR="0029339A" w:rsidRPr="00E8275C" w:rsidRDefault="0029339A" w:rsidP="00B609A7">
            <w:pPr>
              <w:spacing w:line="360" w:lineRule="auto"/>
              <w:jc w:val="left"/>
              <w:rPr>
                <w:iCs/>
                <w:sz w:val="18"/>
                <w:szCs w:val="18"/>
              </w:rPr>
            </w:pPr>
            <w:r w:rsidRPr="00E8275C">
              <w:rPr>
                <w:iCs/>
                <w:sz w:val="18"/>
                <w:szCs w:val="18"/>
              </w:rPr>
              <w:t>Tm (</w:t>
            </w:r>
            <w:proofErr w:type="spellStart"/>
            <w:r w:rsidRPr="00E8275C">
              <w:rPr>
                <w:iCs/>
                <w:sz w:val="18"/>
                <w:szCs w:val="18"/>
                <w:vertAlign w:val="superscript"/>
              </w:rPr>
              <w:t>o</w:t>
            </w:r>
            <w:r w:rsidRPr="00E8275C">
              <w:rPr>
                <w:iCs/>
                <w:sz w:val="18"/>
                <w:szCs w:val="18"/>
              </w:rPr>
              <w:t>C</w:t>
            </w:r>
            <w:proofErr w:type="spellEnd"/>
            <w:r w:rsidRPr="00E8275C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auto"/>
          </w:tcPr>
          <w:p w:rsidR="0029339A" w:rsidRPr="00E8275C" w:rsidRDefault="0029339A" w:rsidP="00B609A7">
            <w:pPr>
              <w:jc w:val="left"/>
              <w:rPr>
                <w:iCs/>
                <w:sz w:val="18"/>
                <w:szCs w:val="18"/>
              </w:rPr>
            </w:pPr>
            <w:proofErr w:type="spellStart"/>
            <w:r w:rsidRPr="00E8275C">
              <w:rPr>
                <w:iCs/>
                <w:sz w:val="18"/>
                <w:szCs w:val="18"/>
              </w:rPr>
              <w:t>Amplicon</w:t>
            </w:r>
            <w:proofErr w:type="spellEnd"/>
            <w:r w:rsidRPr="00E8275C">
              <w:rPr>
                <w:iCs/>
                <w:sz w:val="18"/>
                <w:szCs w:val="18"/>
              </w:rPr>
              <w:t xml:space="preserve"> (</w:t>
            </w:r>
            <w:proofErr w:type="spellStart"/>
            <w:r w:rsidRPr="00E8275C">
              <w:rPr>
                <w:iCs/>
                <w:sz w:val="18"/>
                <w:szCs w:val="18"/>
              </w:rPr>
              <w:t>bp</w:t>
            </w:r>
            <w:proofErr w:type="spellEnd"/>
            <w:r w:rsidRPr="00E8275C">
              <w:rPr>
                <w:iCs/>
                <w:sz w:val="18"/>
                <w:szCs w:val="18"/>
              </w:rPr>
              <w:t>)</w:t>
            </w:r>
          </w:p>
        </w:tc>
      </w:tr>
      <w:tr w:rsidR="0029339A" w:rsidTr="00B609A7">
        <w:tc>
          <w:tcPr>
            <w:tcW w:w="900" w:type="dxa"/>
            <w:shd w:val="clear" w:color="auto" w:fill="auto"/>
          </w:tcPr>
          <w:p w:rsidR="0029339A" w:rsidRPr="00F040C8" w:rsidRDefault="0029339A" w:rsidP="00B609A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F040C8">
              <w:rPr>
                <w:sz w:val="18"/>
                <w:szCs w:val="18"/>
              </w:rPr>
              <w:t>F1/R1</w:t>
            </w:r>
          </w:p>
        </w:tc>
        <w:tc>
          <w:tcPr>
            <w:tcW w:w="2880" w:type="dxa"/>
            <w:shd w:val="clear" w:color="auto" w:fill="auto"/>
          </w:tcPr>
          <w:p w:rsidR="0029339A" w:rsidRPr="00F040C8" w:rsidRDefault="0029339A" w:rsidP="00B609A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F040C8">
              <w:rPr>
                <w:sz w:val="18"/>
                <w:szCs w:val="18"/>
              </w:rPr>
              <w:t>TGTTGTAACCTCTTCTCACCG</w:t>
            </w:r>
          </w:p>
        </w:tc>
        <w:tc>
          <w:tcPr>
            <w:tcW w:w="2880" w:type="dxa"/>
            <w:shd w:val="clear" w:color="auto" w:fill="auto"/>
          </w:tcPr>
          <w:p w:rsidR="0029339A" w:rsidRPr="00F040C8" w:rsidRDefault="0029339A" w:rsidP="00B609A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F040C8">
              <w:rPr>
                <w:sz w:val="18"/>
                <w:szCs w:val="18"/>
              </w:rPr>
              <w:t>TAGGGCGTCTGCTGGATAG</w:t>
            </w:r>
          </w:p>
        </w:tc>
        <w:tc>
          <w:tcPr>
            <w:tcW w:w="1620" w:type="dxa"/>
            <w:shd w:val="clear" w:color="auto" w:fill="auto"/>
          </w:tcPr>
          <w:p w:rsidR="0029339A" w:rsidRPr="00F040C8" w:rsidRDefault="0029339A" w:rsidP="00B609A7">
            <w:pPr>
              <w:jc w:val="left"/>
              <w:rPr>
                <w:sz w:val="18"/>
                <w:szCs w:val="18"/>
              </w:rPr>
            </w:pPr>
            <w:r w:rsidRPr="00F040C8">
              <w:rPr>
                <w:sz w:val="18"/>
                <w:szCs w:val="18"/>
              </w:rPr>
              <w:t>68(-0.5/cycle for 26 cycles and 55 for 18cycles</w:t>
            </w:r>
          </w:p>
        </w:tc>
        <w:tc>
          <w:tcPr>
            <w:tcW w:w="1080" w:type="dxa"/>
            <w:shd w:val="clear" w:color="auto" w:fill="auto"/>
          </w:tcPr>
          <w:p w:rsidR="0029339A" w:rsidRPr="00F040C8" w:rsidRDefault="0029339A" w:rsidP="00B609A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F040C8">
              <w:rPr>
                <w:sz w:val="18"/>
                <w:szCs w:val="18"/>
              </w:rPr>
              <w:t>718</w:t>
            </w:r>
          </w:p>
        </w:tc>
      </w:tr>
      <w:tr w:rsidR="0029339A" w:rsidTr="00B609A7">
        <w:tc>
          <w:tcPr>
            <w:tcW w:w="900" w:type="dxa"/>
            <w:shd w:val="clear" w:color="auto" w:fill="auto"/>
          </w:tcPr>
          <w:p w:rsidR="0029339A" w:rsidRPr="00F040C8" w:rsidRDefault="0029339A" w:rsidP="00B609A7">
            <w:pPr>
              <w:spacing w:line="360" w:lineRule="auto"/>
              <w:jc w:val="left"/>
              <w:rPr>
                <w:sz w:val="18"/>
                <w:szCs w:val="21"/>
              </w:rPr>
            </w:pPr>
            <w:r w:rsidRPr="00F040C8">
              <w:rPr>
                <w:sz w:val="18"/>
                <w:szCs w:val="18"/>
              </w:rPr>
              <w:t>F2/R2</w:t>
            </w:r>
          </w:p>
        </w:tc>
        <w:tc>
          <w:tcPr>
            <w:tcW w:w="2880" w:type="dxa"/>
            <w:shd w:val="clear" w:color="auto" w:fill="auto"/>
          </w:tcPr>
          <w:p w:rsidR="0029339A" w:rsidRPr="00F040C8" w:rsidRDefault="0029339A" w:rsidP="00B609A7">
            <w:pPr>
              <w:spacing w:line="360" w:lineRule="auto"/>
              <w:jc w:val="left"/>
              <w:rPr>
                <w:sz w:val="18"/>
                <w:szCs w:val="21"/>
              </w:rPr>
            </w:pPr>
            <w:r w:rsidRPr="00F040C8">
              <w:rPr>
                <w:sz w:val="18"/>
                <w:szCs w:val="18"/>
              </w:rPr>
              <w:t>ACACCAACGAGAAGCCCTACA</w:t>
            </w:r>
          </w:p>
        </w:tc>
        <w:tc>
          <w:tcPr>
            <w:tcW w:w="2880" w:type="dxa"/>
            <w:shd w:val="clear" w:color="auto" w:fill="auto"/>
          </w:tcPr>
          <w:p w:rsidR="0029339A" w:rsidRPr="00F040C8" w:rsidRDefault="0029339A" w:rsidP="00B609A7">
            <w:pPr>
              <w:spacing w:line="360" w:lineRule="auto"/>
              <w:jc w:val="left"/>
              <w:rPr>
                <w:sz w:val="18"/>
                <w:szCs w:val="21"/>
              </w:rPr>
            </w:pPr>
            <w:r w:rsidRPr="00F040C8">
              <w:rPr>
                <w:sz w:val="18"/>
                <w:szCs w:val="18"/>
              </w:rPr>
              <w:t>TGACCCCCTGGAACACAAACT</w:t>
            </w:r>
          </w:p>
        </w:tc>
        <w:tc>
          <w:tcPr>
            <w:tcW w:w="1620" w:type="dxa"/>
            <w:shd w:val="clear" w:color="auto" w:fill="auto"/>
          </w:tcPr>
          <w:p w:rsidR="0029339A" w:rsidRPr="00F040C8" w:rsidRDefault="0029339A" w:rsidP="00B609A7">
            <w:pPr>
              <w:spacing w:line="360" w:lineRule="auto"/>
              <w:jc w:val="left"/>
              <w:rPr>
                <w:sz w:val="18"/>
                <w:szCs w:val="21"/>
              </w:rPr>
            </w:pPr>
            <w:r w:rsidRPr="00F040C8">
              <w:rPr>
                <w:sz w:val="18"/>
                <w:szCs w:val="21"/>
              </w:rPr>
              <w:t>Same as above</w:t>
            </w:r>
          </w:p>
        </w:tc>
        <w:tc>
          <w:tcPr>
            <w:tcW w:w="1080" w:type="dxa"/>
            <w:shd w:val="clear" w:color="auto" w:fill="auto"/>
          </w:tcPr>
          <w:p w:rsidR="0029339A" w:rsidRPr="00F040C8" w:rsidRDefault="0029339A" w:rsidP="00B609A7">
            <w:pPr>
              <w:spacing w:line="360" w:lineRule="auto"/>
              <w:jc w:val="left"/>
              <w:rPr>
                <w:sz w:val="18"/>
                <w:szCs w:val="21"/>
              </w:rPr>
            </w:pPr>
            <w:r w:rsidRPr="00F040C8">
              <w:rPr>
                <w:sz w:val="18"/>
                <w:szCs w:val="21"/>
              </w:rPr>
              <w:t>707</w:t>
            </w:r>
          </w:p>
        </w:tc>
      </w:tr>
      <w:tr w:rsidR="0029339A" w:rsidTr="00B609A7">
        <w:tc>
          <w:tcPr>
            <w:tcW w:w="900" w:type="dxa"/>
            <w:shd w:val="clear" w:color="auto" w:fill="auto"/>
          </w:tcPr>
          <w:p w:rsidR="0029339A" w:rsidRPr="00F040C8" w:rsidRDefault="0029339A" w:rsidP="00B609A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F040C8">
              <w:rPr>
                <w:sz w:val="18"/>
                <w:szCs w:val="18"/>
              </w:rPr>
              <w:t>F4/R4</w:t>
            </w:r>
          </w:p>
        </w:tc>
        <w:tc>
          <w:tcPr>
            <w:tcW w:w="2880" w:type="dxa"/>
            <w:shd w:val="clear" w:color="auto" w:fill="auto"/>
          </w:tcPr>
          <w:p w:rsidR="0029339A" w:rsidRPr="00F040C8" w:rsidRDefault="0029339A" w:rsidP="00B609A7">
            <w:pPr>
              <w:spacing w:line="360" w:lineRule="auto"/>
              <w:jc w:val="left"/>
              <w:rPr>
                <w:sz w:val="18"/>
                <w:szCs w:val="21"/>
              </w:rPr>
            </w:pPr>
            <w:r w:rsidRPr="00F040C8">
              <w:rPr>
                <w:sz w:val="18"/>
                <w:szCs w:val="18"/>
              </w:rPr>
              <w:t>GCCCGTATTGCGATTTCTAT</w:t>
            </w:r>
          </w:p>
        </w:tc>
        <w:tc>
          <w:tcPr>
            <w:tcW w:w="2880" w:type="dxa"/>
            <w:shd w:val="clear" w:color="auto" w:fill="auto"/>
          </w:tcPr>
          <w:p w:rsidR="0029339A" w:rsidRPr="00F040C8" w:rsidRDefault="0029339A" w:rsidP="00B609A7">
            <w:pPr>
              <w:spacing w:line="360" w:lineRule="auto"/>
              <w:jc w:val="left"/>
              <w:rPr>
                <w:sz w:val="18"/>
                <w:szCs w:val="21"/>
              </w:rPr>
            </w:pPr>
            <w:r w:rsidRPr="00F040C8">
              <w:rPr>
                <w:sz w:val="18"/>
                <w:szCs w:val="18"/>
              </w:rPr>
              <w:t>ACATCGTCGGAGGACACCA</w:t>
            </w:r>
          </w:p>
        </w:tc>
        <w:tc>
          <w:tcPr>
            <w:tcW w:w="1620" w:type="dxa"/>
            <w:shd w:val="clear" w:color="auto" w:fill="auto"/>
          </w:tcPr>
          <w:p w:rsidR="0029339A" w:rsidRPr="00F040C8" w:rsidRDefault="0029339A" w:rsidP="00B609A7">
            <w:pPr>
              <w:spacing w:line="360" w:lineRule="auto"/>
              <w:jc w:val="left"/>
              <w:rPr>
                <w:sz w:val="18"/>
                <w:szCs w:val="21"/>
              </w:rPr>
            </w:pPr>
            <w:r w:rsidRPr="00F040C8">
              <w:rPr>
                <w:sz w:val="18"/>
                <w:szCs w:val="21"/>
              </w:rPr>
              <w:t>Same as above</w:t>
            </w:r>
          </w:p>
        </w:tc>
        <w:tc>
          <w:tcPr>
            <w:tcW w:w="1080" w:type="dxa"/>
            <w:shd w:val="clear" w:color="auto" w:fill="auto"/>
          </w:tcPr>
          <w:p w:rsidR="0029339A" w:rsidRPr="00F040C8" w:rsidRDefault="0029339A" w:rsidP="00B609A7">
            <w:pPr>
              <w:spacing w:line="360" w:lineRule="auto"/>
              <w:jc w:val="left"/>
              <w:rPr>
                <w:sz w:val="18"/>
                <w:szCs w:val="21"/>
              </w:rPr>
            </w:pPr>
            <w:r w:rsidRPr="00F040C8">
              <w:rPr>
                <w:sz w:val="18"/>
                <w:szCs w:val="21"/>
              </w:rPr>
              <w:t>960</w:t>
            </w:r>
          </w:p>
        </w:tc>
      </w:tr>
      <w:tr w:rsidR="0029339A" w:rsidTr="00B609A7">
        <w:tc>
          <w:tcPr>
            <w:tcW w:w="900" w:type="dxa"/>
            <w:shd w:val="clear" w:color="auto" w:fill="auto"/>
          </w:tcPr>
          <w:p w:rsidR="0029339A" w:rsidRPr="00F040C8" w:rsidRDefault="0029339A" w:rsidP="00B609A7">
            <w:pPr>
              <w:spacing w:line="360" w:lineRule="auto"/>
              <w:jc w:val="left"/>
              <w:rPr>
                <w:sz w:val="18"/>
                <w:szCs w:val="21"/>
              </w:rPr>
            </w:pPr>
            <w:r w:rsidRPr="00F040C8">
              <w:rPr>
                <w:sz w:val="18"/>
                <w:szCs w:val="21"/>
              </w:rPr>
              <w:t>F5/R5</w:t>
            </w:r>
          </w:p>
        </w:tc>
        <w:tc>
          <w:tcPr>
            <w:tcW w:w="2880" w:type="dxa"/>
            <w:shd w:val="clear" w:color="auto" w:fill="auto"/>
          </w:tcPr>
          <w:p w:rsidR="0029339A" w:rsidRPr="00F040C8" w:rsidRDefault="0029339A" w:rsidP="00B609A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F040C8">
              <w:rPr>
                <w:sz w:val="18"/>
                <w:szCs w:val="18"/>
              </w:rPr>
              <w:t>TGCCTCAAGAAGTTCGTCAGC</w:t>
            </w:r>
          </w:p>
        </w:tc>
        <w:tc>
          <w:tcPr>
            <w:tcW w:w="2880" w:type="dxa"/>
            <w:shd w:val="clear" w:color="auto" w:fill="auto"/>
          </w:tcPr>
          <w:p w:rsidR="0029339A" w:rsidRPr="00F040C8" w:rsidRDefault="0029339A" w:rsidP="00B609A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F040C8">
              <w:rPr>
                <w:sz w:val="18"/>
                <w:szCs w:val="18"/>
              </w:rPr>
              <w:t>AAGTTTGCCGCAGTATTCACAC</w:t>
            </w:r>
          </w:p>
        </w:tc>
        <w:tc>
          <w:tcPr>
            <w:tcW w:w="1620" w:type="dxa"/>
            <w:shd w:val="clear" w:color="auto" w:fill="auto"/>
          </w:tcPr>
          <w:p w:rsidR="0029339A" w:rsidRPr="00F040C8" w:rsidRDefault="0029339A" w:rsidP="00B609A7">
            <w:pPr>
              <w:spacing w:line="360" w:lineRule="auto"/>
              <w:jc w:val="left"/>
              <w:rPr>
                <w:sz w:val="18"/>
                <w:szCs w:val="21"/>
              </w:rPr>
            </w:pPr>
            <w:r w:rsidRPr="00F040C8">
              <w:rPr>
                <w:sz w:val="18"/>
                <w:szCs w:val="21"/>
              </w:rPr>
              <w:t>Same as above</w:t>
            </w:r>
          </w:p>
        </w:tc>
        <w:tc>
          <w:tcPr>
            <w:tcW w:w="1080" w:type="dxa"/>
            <w:shd w:val="clear" w:color="auto" w:fill="auto"/>
          </w:tcPr>
          <w:p w:rsidR="0029339A" w:rsidRPr="00F040C8" w:rsidRDefault="0029339A" w:rsidP="00B609A7">
            <w:pPr>
              <w:spacing w:line="360" w:lineRule="auto"/>
              <w:jc w:val="left"/>
              <w:rPr>
                <w:sz w:val="18"/>
                <w:szCs w:val="21"/>
              </w:rPr>
            </w:pPr>
            <w:r w:rsidRPr="00F040C8">
              <w:rPr>
                <w:sz w:val="18"/>
                <w:szCs w:val="21"/>
              </w:rPr>
              <w:t>557</w:t>
            </w:r>
          </w:p>
        </w:tc>
      </w:tr>
      <w:tr w:rsidR="0029339A" w:rsidTr="00B609A7">
        <w:tc>
          <w:tcPr>
            <w:tcW w:w="900" w:type="dxa"/>
            <w:shd w:val="clear" w:color="auto" w:fill="auto"/>
          </w:tcPr>
          <w:p w:rsidR="0029339A" w:rsidRPr="00F040C8" w:rsidRDefault="0029339A" w:rsidP="00B609A7">
            <w:pPr>
              <w:spacing w:line="360" w:lineRule="auto"/>
              <w:jc w:val="left"/>
              <w:rPr>
                <w:sz w:val="18"/>
                <w:szCs w:val="21"/>
              </w:rPr>
            </w:pPr>
            <w:r w:rsidRPr="00F040C8">
              <w:rPr>
                <w:sz w:val="18"/>
                <w:szCs w:val="21"/>
              </w:rPr>
              <w:t>F6/R6</w:t>
            </w:r>
          </w:p>
        </w:tc>
        <w:tc>
          <w:tcPr>
            <w:tcW w:w="2880" w:type="dxa"/>
            <w:shd w:val="clear" w:color="auto" w:fill="auto"/>
          </w:tcPr>
          <w:p w:rsidR="0029339A" w:rsidRPr="00F040C8" w:rsidRDefault="0029339A" w:rsidP="00B609A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F040C8">
              <w:rPr>
                <w:sz w:val="18"/>
                <w:szCs w:val="18"/>
              </w:rPr>
              <w:t>CAGTCTCAGGTCAAACCCAGC</w:t>
            </w:r>
          </w:p>
        </w:tc>
        <w:tc>
          <w:tcPr>
            <w:tcW w:w="2880" w:type="dxa"/>
            <w:shd w:val="clear" w:color="auto" w:fill="auto"/>
          </w:tcPr>
          <w:p w:rsidR="0029339A" w:rsidRPr="00F040C8" w:rsidRDefault="0029339A" w:rsidP="00B609A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F040C8">
              <w:rPr>
                <w:sz w:val="18"/>
                <w:szCs w:val="18"/>
              </w:rPr>
              <w:t>GTTGGGGTGCTTCCTGTTG</w:t>
            </w:r>
          </w:p>
        </w:tc>
        <w:tc>
          <w:tcPr>
            <w:tcW w:w="1620" w:type="dxa"/>
            <w:shd w:val="clear" w:color="auto" w:fill="auto"/>
          </w:tcPr>
          <w:p w:rsidR="0029339A" w:rsidRPr="00F040C8" w:rsidRDefault="0029339A" w:rsidP="00B609A7">
            <w:pPr>
              <w:spacing w:line="360" w:lineRule="auto"/>
              <w:jc w:val="left"/>
              <w:rPr>
                <w:sz w:val="18"/>
                <w:szCs w:val="21"/>
              </w:rPr>
            </w:pPr>
            <w:r w:rsidRPr="00F040C8">
              <w:rPr>
                <w:sz w:val="18"/>
                <w:szCs w:val="21"/>
              </w:rPr>
              <w:t>Same as above</w:t>
            </w:r>
          </w:p>
        </w:tc>
        <w:tc>
          <w:tcPr>
            <w:tcW w:w="1080" w:type="dxa"/>
            <w:shd w:val="clear" w:color="auto" w:fill="auto"/>
          </w:tcPr>
          <w:p w:rsidR="0029339A" w:rsidRPr="00F040C8" w:rsidRDefault="0029339A" w:rsidP="00B609A7">
            <w:pPr>
              <w:spacing w:line="360" w:lineRule="auto"/>
              <w:jc w:val="left"/>
              <w:rPr>
                <w:sz w:val="18"/>
                <w:szCs w:val="21"/>
              </w:rPr>
            </w:pPr>
            <w:r w:rsidRPr="00F040C8">
              <w:rPr>
                <w:sz w:val="18"/>
                <w:szCs w:val="21"/>
              </w:rPr>
              <w:t>1038</w:t>
            </w:r>
          </w:p>
        </w:tc>
      </w:tr>
      <w:tr w:rsidR="0029339A" w:rsidTr="00B609A7">
        <w:tc>
          <w:tcPr>
            <w:tcW w:w="900" w:type="dxa"/>
            <w:shd w:val="clear" w:color="auto" w:fill="auto"/>
          </w:tcPr>
          <w:p w:rsidR="0029339A" w:rsidRPr="00F040C8" w:rsidRDefault="0029339A" w:rsidP="00B609A7">
            <w:pPr>
              <w:spacing w:line="360" w:lineRule="auto"/>
              <w:jc w:val="left"/>
              <w:rPr>
                <w:sz w:val="18"/>
                <w:szCs w:val="21"/>
              </w:rPr>
            </w:pPr>
            <w:r w:rsidRPr="00F040C8">
              <w:rPr>
                <w:sz w:val="18"/>
                <w:szCs w:val="21"/>
              </w:rPr>
              <w:t>F7/R7</w:t>
            </w:r>
          </w:p>
        </w:tc>
        <w:tc>
          <w:tcPr>
            <w:tcW w:w="2880" w:type="dxa"/>
            <w:shd w:val="clear" w:color="auto" w:fill="auto"/>
          </w:tcPr>
          <w:p w:rsidR="0029339A" w:rsidRPr="00F040C8" w:rsidRDefault="0029339A" w:rsidP="00B609A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F040C8">
              <w:rPr>
                <w:sz w:val="18"/>
                <w:szCs w:val="18"/>
              </w:rPr>
              <w:t>GGACGATGACCGAGAAAAGG</w:t>
            </w:r>
          </w:p>
        </w:tc>
        <w:tc>
          <w:tcPr>
            <w:tcW w:w="2880" w:type="dxa"/>
            <w:shd w:val="clear" w:color="auto" w:fill="auto"/>
          </w:tcPr>
          <w:p w:rsidR="0029339A" w:rsidRPr="00F040C8" w:rsidRDefault="0029339A" w:rsidP="00B609A7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F040C8">
              <w:rPr>
                <w:sz w:val="18"/>
                <w:szCs w:val="18"/>
              </w:rPr>
              <w:t>GCAGATGTGGCAGTCGTAGAG</w:t>
            </w:r>
          </w:p>
        </w:tc>
        <w:tc>
          <w:tcPr>
            <w:tcW w:w="1620" w:type="dxa"/>
            <w:shd w:val="clear" w:color="auto" w:fill="auto"/>
          </w:tcPr>
          <w:p w:rsidR="0029339A" w:rsidRPr="00F040C8" w:rsidRDefault="0029339A" w:rsidP="00B609A7">
            <w:pPr>
              <w:spacing w:line="360" w:lineRule="auto"/>
              <w:jc w:val="left"/>
              <w:rPr>
                <w:sz w:val="18"/>
                <w:szCs w:val="21"/>
              </w:rPr>
            </w:pPr>
            <w:r w:rsidRPr="00F040C8">
              <w:rPr>
                <w:sz w:val="18"/>
                <w:szCs w:val="21"/>
              </w:rPr>
              <w:t>Same as above</w:t>
            </w:r>
          </w:p>
        </w:tc>
        <w:tc>
          <w:tcPr>
            <w:tcW w:w="1080" w:type="dxa"/>
            <w:shd w:val="clear" w:color="auto" w:fill="auto"/>
          </w:tcPr>
          <w:p w:rsidR="0029339A" w:rsidRPr="00F040C8" w:rsidRDefault="0029339A" w:rsidP="00B609A7">
            <w:pPr>
              <w:spacing w:line="360" w:lineRule="auto"/>
              <w:jc w:val="left"/>
              <w:rPr>
                <w:sz w:val="18"/>
                <w:szCs w:val="21"/>
              </w:rPr>
            </w:pPr>
            <w:r w:rsidRPr="00F040C8">
              <w:rPr>
                <w:sz w:val="18"/>
                <w:szCs w:val="21"/>
              </w:rPr>
              <w:t>744</w:t>
            </w:r>
          </w:p>
        </w:tc>
      </w:tr>
    </w:tbl>
    <w:p w:rsidR="0029339A" w:rsidRDefault="0029339A" w:rsidP="0029339A">
      <w:pPr>
        <w:spacing w:line="360" w:lineRule="auto"/>
        <w:jc w:val="left"/>
        <w:rPr>
          <w:sz w:val="24"/>
        </w:rPr>
      </w:pPr>
    </w:p>
    <w:p w:rsidR="0029339A" w:rsidRDefault="0029339A" w:rsidP="0029339A">
      <w:pPr>
        <w:spacing w:line="360" w:lineRule="auto"/>
        <w:jc w:val="left"/>
        <w:rPr>
          <w:b/>
          <w:sz w:val="24"/>
        </w:rPr>
      </w:pPr>
    </w:p>
    <w:p w:rsidR="0029339A" w:rsidRDefault="0029339A" w:rsidP="0029339A">
      <w:pPr>
        <w:spacing w:line="360" w:lineRule="auto"/>
        <w:jc w:val="left"/>
        <w:rPr>
          <w:b/>
          <w:sz w:val="24"/>
        </w:rPr>
      </w:pPr>
    </w:p>
    <w:p w:rsidR="0029339A" w:rsidRDefault="0029339A" w:rsidP="0029339A">
      <w:pPr>
        <w:spacing w:line="360" w:lineRule="auto"/>
        <w:jc w:val="left"/>
        <w:rPr>
          <w:sz w:val="24"/>
        </w:rPr>
      </w:pPr>
      <w:r>
        <w:rPr>
          <w:b/>
          <w:sz w:val="24"/>
        </w:rPr>
        <w:br w:type="page"/>
      </w:r>
      <w:r w:rsidR="009A4F23">
        <w:rPr>
          <w:rFonts w:hint="eastAsia"/>
          <w:b/>
          <w:sz w:val="24"/>
        </w:rPr>
        <w:lastRenderedPageBreak/>
        <w:t xml:space="preserve">Supplementary </w:t>
      </w:r>
      <w:r>
        <w:rPr>
          <w:b/>
          <w:sz w:val="24"/>
        </w:rPr>
        <w:t>Table S</w:t>
      </w:r>
      <w:r w:rsidR="009A4F23">
        <w:rPr>
          <w:rFonts w:hint="eastAsia"/>
          <w:b/>
          <w:sz w:val="24"/>
        </w:rPr>
        <w:t>2</w:t>
      </w:r>
      <w:r>
        <w:rPr>
          <w:b/>
          <w:sz w:val="24"/>
        </w:rPr>
        <w:t xml:space="preserve"> </w:t>
      </w:r>
      <w:r>
        <w:rPr>
          <w:sz w:val="24"/>
        </w:rPr>
        <w:t xml:space="preserve">Primers for </w:t>
      </w:r>
      <w:proofErr w:type="spellStart"/>
      <w:r>
        <w:rPr>
          <w:sz w:val="24"/>
        </w:rPr>
        <w:t>S</w:t>
      </w:r>
      <w:bookmarkStart w:id="0" w:name="_GoBack"/>
      <w:bookmarkEnd w:id="0"/>
      <w:r>
        <w:rPr>
          <w:sz w:val="24"/>
        </w:rPr>
        <w:t>NP</w:t>
      </w:r>
      <w:r>
        <w:rPr>
          <w:rFonts w:hint="eastAsia"/>
          <w:sz w:val="24"/>
        </w:rPr>
        <w:t>Shot</w:t>
      </w:r>
      <w:proofErr w:type="spellEnd"/>
      <w:r>
        <w:rPr>
          <w:sz w:val="24"/>
        </w:rPr>
        <w:t xml:space="preserve"> genotyping of the ZFAT</w:t>
      </w:r>
      <w:r>
        <w:rPr>
          <w:rFonts w:hint="eastAsia"/>
          <w:sz w:val="24"/>
        </w:rPr>
        <w:t xml:space="preserve"> </w:t>
      </w:r>
      <w:r w:rsidR="00C76F22">
        <w:rPr>
          <w:rFonts w:hint="eastAsia"/>
          <w:sz w:val="24"/>
        </w:rPr>
        <w:t>coding variants</w:t>
      </w:r>
    </w:p>
    <w:tbl>
      <w:tblPr>
        <w:tblStyle w:val="3"/>
        <w:tblW w:w="8994" w:type="dxa"/>
        <w:tblLayout w:type="fixed"/>
        <w:tblLook w:val="04A0" w:firstRow="1" w:lastRow="0" w:firstColumn="1" w:lastColumn="0" w:noHBand="0" w:noVBand="1"/>
      </w:tblPr>
      <w:tblGrid>
        <w:gridCol w:w="1429"/>
        <w:gridCol w:w="1183"/>
        <w:gridCol w:w="4111"/>
        <w:gridCol w:w="142"/>
        <w:gridCol w:w="709"/>
        <w:gridCol w:w="617"/>
        <w:gridCol w:w="803"/>
      </w:tblGrid>
      <w:tr w:rsidR="00FD19D5" w:rsidRPr="00E11187" w:rsidTr="00E11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1429" w:type="dxa"/>
            <w:noWrap/>
            <w:vAlign w:val="center"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SNP</w:t>
            </w:r>
          </w:p>
        </w:tc>
        <w:tc>
          <w:tcPr>
            <w:tcW w:w="1183" w:type="dxa"/>
            <w:vAlign w:val="center"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Primers</w:t>
            </w:r>
          </w:p>
        </w:tc>
        <w:tc>
          <w:tcPr>
            <w:tcW w:w="4111" w:type="dxa"/>
            <w:vAlign w:val="center"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Primer Sequence (5' - 3')</w:t>
            </w:r>
            <w:r w:rsidR="00FD19D5" w:rsidRPr="00E11187">
              <w:rPr>
                <w:rFonts w:hint="eastAsia"/>
                <w:color w:val="000000"/>
                <w:kern w:val="0"/>
                <w:sz w:val="18"/>
                <w:szCs w:val="21"/>
                <w:vertAlign w:val="superscript"/>
              </w:rPr>
              <w:t>a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Tm (</w:t>
            </w:r>
            <w:proofErr w:type="spellStart"/>
            <w:r w:rsidRPr="00B53561">
              <w:rPr>
                <w:color w:val="000000"/>
                <w:kern w:val="0"/>
                <w:sz w:val="18"/>
                <w:szCs w:val="21"/>
                <w:vertAlign w:val="superscript"/>
              </w:rPr>
              <w:t>o</w:t>
            </w:r>
            <w:r w:rsidRPr="00B53561">
              <w:rPr>
                <w:color w:val="000000"/>
                <w:kern w:val="0"/>
                <w:sz w:val="18"/>
                <w:szCs w:val="21"/>
              </w:rPr>
              <w:t>C</w:t>
            </w:r>
            <w:proofErr w:type="spellEnd"/>
            <w:r w:rsidRPr="00B53561">
              <w:rPr>
                <w:color w:val="000000"/>
                <w:kern w:val="0"/>
                <w:sz w:val="18"/>
                <w:szCs w:val="21"/>
              </w:rPr>
              <w:t>)</w:t>
            </w:r>
          </w:p>
        </w:tc>
        <w:tc>
          <w:tcPr>
            <w:tcW w:w="1420" w:type="dxa"/>
            <w:gridSpan w:val="2"/>
            <w:vAlign w:val="center"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proofErr w:type="spellStart"/>
            <w:r w:rsidRPr="00B53561">
              <w:rPr>
                <w:color w:val="000000"/>
                <w:kern w:val="0"/>
                <w:sz w:val="18"/>
                <w:szCs w:val="21"/>
              </w:rPr>
              <w:t>Amplicon</w:t>
            </w:r>
            <w:proofErr w:type="spellEnd"/>
            <w:r w:rsidRPr="00B53561">
              <w:rPr>
                <w:color w:val="000000"/>
                <w:kern w:val="0"/>
                <w:sz w:val="18"/>
                <w:szCs w:val="21"/>
              </w:rPr>
              <w:t xml:space="preserve"> (</w:t>
            </w:r>
            <w:proofErr w:type="spellStart"/>
            <w:r w:rsidRPr="00B53561">
              <w:rPr>
                <w:color w:val="000000"/>
                <w:kern w:val="0"/>
                <w:sz w:val="18"/>
                <w:szCs w:val="21"/>
              </w:rPr>
              <w:t>bp</w:t>
            </w:r>
            <w:proofErr w:type="spellEnd"/>
            <w:r w:rsidRPr="00B53561">
              <w:rPr>
                <w:color w:val="000000"/>
                <w:kern w:val="0"/>
                <w:sz w:val="18"/>
                <w:szCs w:val="21"/>
              </w:rPr>
              <w:t>)</w:t>
            </w:r>
          </w:p>
        </w:tc>
      </w:tr>
      <w:tr w:rsidR="00E11187" w:rsidRPr="00E11187" w:rsidTr="00E11187">
        <w:trPr>
          <w:trHeight w:val="330"/>
        </w:trPr>
        <w:tc>
          <w:tcPr>
            <w:tcW w:w="1429" w:type="dxa"/>
            <w:noWrap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c.60T&gt;C</w:t>
            </w:r>
          </w:p>
        </w:tc>
        <w:tc>
          <w:tcPr>
            <w:tcW w:w="1183" w:type="dxa"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F8/R8</w:t>
            </w:r>
          </w:p>
        </w:tc>
        <w:tc>
          <w:tcPr>
            <w:tcW w:w="4253" w:type="dxa"/>
            <w:gridSpan w:val="2"/>
            <w:hideMark/>
          </w:tcPr>
          <w:p w:rsidR="00B53561" w:rsidRPr="00E11187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F:TGTTGTAACCTCTTCTCACCG</w:t>
            </w:r>
          </w:p>
          <w:p w:rsidR="00B53561" w:rsidRPr="00E11187" w:rsidRDefault="00B53561" w:rsidP="00E11187">
            <w:pPr>
              <w:widowControl/>
              <w:rPr>
                <w:sz w:val="18"/>
                <w:szCs w:val="21"/>
              </w:rPr>
            </w:pPr>
            <w:r w:rsidRPr="00E11187">
              <w:rPr>
                <w:rFonts w:hint="eastAsia"/>
                <w:color w:val="000000"/>
                <w:kern w:val="0"/>
                <w:sz w:val="18"/>
                <w:szCs w:val="21"/>
              </w:rPr>
              <w:t>R:</w:t>
            </w:r>
            <w:r w:rsidRPr="00E11187">
              <w:rPr>
                <w:sz w:val="18"/>
                <w:szCs w:val="21"/>
              </w:rPr>
              <w:t xml:space="preserve"> TATTACCCGAGGGCAAACC</w:t>
            </w:r>
          </w:p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E11187">
              <w:rPr>
                <w:rFonts w:hint="eastAsia"/>
                <w:sz w:val="18"/>
                <w:szCs w:val="21"/>
              </w:rPr>
              <w:t>S:</w:t>
            </w:r>
            <w:r w:rsidRPr="00E11187">
              <w:rPr>
                <w:sz w:val="18"/>
                <w:szCs w:val="21"/>
              </w:rPr>
              <w:t>TTTTTTTTTTTTTTTCCCTTCCTCGGCGTGCTTCTC</w:t>
            </w:r>
          </w:p>
        </w:tc>
        <w:tc>
          <w:tcPr>
            <w:tcW w:w="1326" w:type="dxa"/>
            <w:gridSpan w:val="2"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57</w:t>
            </w:r>
          </w:p>
        </w:tc>
        <w:tc>
          <w:tcPr>
            <w:tcW w:w="803" w:type="dxa"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257</w:t>
            </w:r>
          </w:p>
        </w:tc>
      </w:tr>
      <w:tr w:rsidR="00FD19D5" w:rsidRPr="00E11187" w:rsidTr="00E11187">
        <w:trPr>
          <w:trHeight w:val="315"/>
        </w:trPr>
        <w:tc>
          <w:tcPr>
            <w:tcW w:w="1429" w:type="dxa"/>
            <w:noWrap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c.630C&gt;A</w:t>
            </w:r>
          </w:p>
        </w:tc>
        <w:tc>
          <w:tcPr>
            <w:tcW w:w="1183" w:type="dxa"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F9/R9</w:t>
            </w:r>
          </w:p>
        </w:tc>
        <w:tc>
          <w:tcPr>
            <w:tcW w:w="4253" w:type="dxa"/>
            <w:gridSpan w:val="2"/>
            <w:hideMark/>
          </w:tcPr>
          <w:p w:rsidR="00B53561" w:rsidRPr="00E11187" w:rsidRDefault="00B53561" w:rsidP="00E11187">
            <w:pPr>
              <w:widowControl/>
              <w:rPr>
                <w:kern w:val="0"/>
                <w:sz w:val="18"/>
                <w:szCs w:val="21"/>
              </w:rPr>
            </w:pPr>
            <w:r w:rsidRPr="00E11187">
              <w:rPr>
                <w:rFonts w:hint="eastAsia"/>
                <w:color w:val="000000"/>
                <w:kern w:val="0"/>
                <w:sz w:val="18"/>
                <w:szCs w:val="21"/>
              </w:rPr>
              <w:t>F:</w:t>
            </w:r>
            <w:r w:rsidR="00FD19D5" w:rsidRPr="00E11187">
              <w:rPr>
                <w:kern w:val="0"/>
                <w:sz w:val="18"/>
                <w:szCs w:val="21"/>
              </w:rPr>
              <w:t xml:space="preserve"> GAAAATGGACCTCGGAAGAAG</w:t>
            </w:r>
          </w:p>
          <w:p w:rsidR="00FD19D5" w:rsidRPr="00E11187" w:rsidRDefault="00FD19D5" w:rsidP="00E11187">
            <w:pPr>
              <w:widowControl/>
              <w:rPr>
                <w:kern w:val="0"/>
                <w:sz w:val="18"/>
                <w:szCs w:val="21"/>
              </w:rPr>
            </w:pPr>
            <w:r w:rsidRPr="00E11187">
              <w:rPr>
                <w:rFonts w:hint="eastAsia"/>
                <w:kern w:val="0"/>
                <w:sz w:val="18"/>
                <w:szCs w:val="21"/>
              </w:rPr>
              <w:t>R:</w:t>
            </w:r>
            <w:r w:rsidRPr="00E11187">
              <w:rPr>
                <w:kern w:val="0"/>
                <w:sz w:val="18"/>
                <w:szCs w:val="21"/>
              </w:rPr>
              <w:t xml:space="preserve"> GACTTCATAGGCTGCTCGTAGG</w:t>
            </w:r>
          </w:p>
          <w:p w:rsidR="00FD19D5" w:rsidRPr="00B53561" w:rsidRDefault="00FD19D5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E11187">
              <w:rPr>
                <w:rFonts w:hint="eastAsia"/>
                <w:color w:val="000000"/>
                <w:kern w:val="0"/>
                <w:sz w:val="18"/>
                <w:szCs w:val="21"/>
              </w:rPr>
              <w:t>S:</w:t>
            </w:r>
            <w:r w:rsidRPr="00E11187">
              <w:rPr>
                <w:sz w:val="18"/>
                <w:szCs w:val="21"/>
              </w:rPr>
              <w:t>TTTTTTTTTTTTTTTTTTTTTTCAAGATCGTTCCAGTGGAGGC</w:t>
            </w:r>
          </w:p>
        </w:tc>
        <w:tc>
          <w:tcPr>
            <w:tcW w:w="1326" w:type="dxa"/>
            <w:gridSpan w:val="2"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57</w:t>
            </w:r>
          </w:p>
        </w:tc>
        <w:tc>
          <w:tcPr>
            <w:tcW w:w="803" w:type="dxa"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363</w:t>
            </w:r>
          </w:p>
        </w:tc>
      </w:tr>
      <w:tr w:rsidR="00E11187" w:rsidRPr="00E11187" w:rsidTr="00E11187">
        <w:trPr>
          <w:trHeight w:val="315"/>
        </w:trPr>
        <w:tc>
          <w:tcPr>
            <w:tcW w:w="1429" w:type="dxa"/>
            <w:noWrap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c.660T&gt;C</w:t>
            </w:r>
          </w:p>
        </w:tc>
        <w:tc>
          <w:tcPr>
            <w:tcW w:w="1183" w:type="dxa"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F10/R10</w:t>
            </w:r>
          </w:p>
        </w:tc>
        <w:tc>
          <w:tcPr>
            <w:tcW w:w="4253" w:type="dxa"/>
            <w:gridSpan w:val="2"/>
            <w:hideMark/>
          </w:tcPr>
          <w:p w:rsidR="00B53561" w:rsidRPr="00E11187" w:rsidRDefault="00FD19D5" w:rsidP="00E11187">
            <w:pPr>
              <w:widowControl/>
              <w:rPr>
                <w:kern w:val="0"/>
                <w:sz w:val="18"/>
                <w:szCs w:val="21"/>
              </w:rPr>
            </w:pPr>
            <w:r w:rsidRPr="00E11187">
              <w:rPr>
                <w:rFonts w:hint="eastAsia"/>
                <w:color w:val="000000"/>
                <w:kern w:val="0"/>
                <w:sz w:val="18"/>
                <w:szCs w:val="21"/>
              </w:rPr>
              <w:t>F:</w:t>
            </w:r>
            <w:r w:rsidRPr="00E11187">
              <w:rPr>
                <w:kern w:val="0"/>
                <w:sz w:val="18"/>
                <w:szCs w:val="21"/>
              </w:rPr>
              <w:t xml:space="preserve"> CACACAACCACACGACATACA</w:t>
            </w:r>
          </w:p>
          <w:p w:rsidR="00FD19D5" w:rsidRPr="00E11187" w:rsidRDefault="00FD19D5" w:rsidP="00E11187">
            <w:pPr>
              <w:widowControl/>
              <w:rPr>
                <w:sz w:val="18"/>
                <w:szCs w:val="21"/>
              </w:rPr>
            </w:pPr>
            <w:r w:rsidRPr="00E11187">
              <w:rPr>
                <w:rFonts w:hint="eastAsia"/>
                <w:kern w:val="0"/>
                <w:sz w:val="18"/>
                <w:szCs w:val="21"/>
              </w:rPr>
              <w:t>R:</w:t>
            </w:r>
            <w:r w:rsidRPr="00E11187">
              <w:rPr>
                <w:sz w:val="18"/>
                <w:szCs w:val="21"/>
              </w:rPr>
              <w:t xml:space="preserve"> ACACAGAACAGACGCTTTACC</w:t>
            </w:r>
          </w:p>
          <w:p w:rsidR="00FD19D5" w:rsidRPr="00B53561" w:rsidRDefault="00FD19D5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E11187">
              <w:rPr>
                <w:rFonts w:hint="eastAsia"/>
                <w:sz w:val="18"/>
                <w:szCs w:val="21"/>
              </w:rPr>
              <w:t>S:</w:t>
            </w:r>
            <w:r w:rsidRPr="00E11187">
              <w:rPr>
                <w:sz w:val="18"/>
                <w:szCs w:val="21"/>
              </w:rPr>
              <w:t>TTTTTTTTTTTTTTTTTTTTTTTTTTTTTGGAAACCGGAGCTGCAGACCC</w:t>
            </w:r>
          </w:p>
        </w:tc>
        <w:tc>
          <w:tcPr>
            <w:tcW w:w="1326" w:type="dxa"/>
            <w:gridSpan w:val="2"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57</w:t>
            </w:r>
          </w:p>
        </w:tc>
        <w:tc>
          <w:tcPr>
            <w:tcW w:w="803" w:type="dxa"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316</w:t>
            </w:r>
          </w:p>
        </w:tc>
      </w:tr>
      <w:tr w:rsidR="00FD19D5" w:rsidRPr="00E11187" w:rsidTr="00E11187">
        <w:trPr>
          <w:trHeight w:val="315"/>
        </w:trPr>
        <w:tc>
          <w:tcPr>
            <w:tcW w:w="1429" w:type="dxa"/>
            <w:noWrap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c.1077C&gt;T</w:t>
            </w:r>
          </w:p>
        </w:tc>
        <w:tc>
          <w:tcPr>
            <w:tcW w:w="1183" w:type="dxa"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F11/R11</w:t>
            </w:r>
          </w:p>
        </w:tc>
        <w:tc>
          <w:tcPr>
            <w:tcW w:w="4253" w:type="dxa"/>
            <w:gridSpan w:val="2"/>
            <w:hideMark/>
          </w:tcPr>
          <w:p w:rsidR="00B53561" w:rsidRPr="00E11187" w:rsidRDefault="00FD19D5" w:rsidP="00E11187">
            <w:pPr>
              <w:widowControl/>
              <w:rPr>
                <w:kern w:val="0"/>
                <w:sz w:val="18"/>
                <w:szCs w:val="21"/>
              </w:rPr>
            </w:pPr>
            <w:r w:rsidRPr="00E11187">
              <w:rPr>
                <w:rFonts w:hint="eastAsia"/>
                <w:color w:val="000000"/>
                <w:kern w:val="0"/>
                <w:sz w:val="18"/>
                <w:szCs w:val="21"/>
              </w:rPr>
              <w:t>F:</w:t>
            </w:r>
            <w:r w:rsidRPr="00E11187">
              <w:rPr>
                <w:kern w:val="0"/>
                <w:sz w:val="18"/>
                <w:szCs w:val="21"/>
              </w:rPr>
              <w:t xml:space="preserve"> GCGACTGCTGCTCCTTCACCT</w:t>
            </w:r>
          </w:p>
          <w:p w:rsidR="00FD19D5" w:rsidRPr="00E11187" w:rsidRDefault="00FD19D5" w:rsidP="00E11187">
            <w:pPr>
              <w:widowControl/>
              <w:rPr>
                <w:kern w:val="0"/>
                <w:sz w:val="18"/>
                <w:szCs w:val="21"/>
              </w:rPr>
            </w:pPr>
            <w:r w:rsidRPr="00E11187">
              <w:rPr>
                <w:rFonts w:hint="eastAsia"/>
                <w:kern w:val="0"/>
                <w:sz w:val="18"/>
                <w:szCs w:val="21"/>
              </w:rPr>
              <w:t>R:</w:t>
            </w:r>
            <w:r w:rsidRPr="00E11187">
              <w:rPr>
                <w:kern w:val="0"/>
                <w:sz w:val="18"/>
                <w:szCs w:val="21"/>
              </w:rPr>
              <w:t xml:space="preserve"> CGCAGATGTGGCAGTCGTAGAG</w:t>
            </w:r>
          </w:p>
          <w:p w:rsidR="00FD19D5" w:rsidRPr="00B53561" w:rsidRDefault="00FD19D5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E11187">
              <w:rPr>
                <w:rFonts w:hint="eastAsia"/>
                <w:kern w:val="0"/>
                <w:sz w:val="18"/>
                <w:szCs w:val="21"/>
              </w:rPr>
              <w:t>S:</w:t>
            </w:r>
            <w:r w:rsidRPr="00E11187">
              <w:rPr>
                <w:sz w:val="18"/>
                <w:szCs w:val="21"/>
              </w:rPr>
              <w:t>TTTTTTTTTTTTTTTGTGCGCGTCCCGGATGTGCCT</w:t>
            </w:r>
          </w:p>
        </w:tc>
        <w:tc>
          <w:tcPr>
            <w:tcW w:w="1326" w:type="dxa"/>
            <w:gridSpan w:val="2"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65</w:t>
            </w:r>
          </w:p>
        </w:tc>
        <w:tc>
          <w:tcPr>
            <w:tcW w:w="803" w:type="dxa"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245</w:t>
            </w:r>
          </w:p>
        </w:tc>
      </w:tr>
      <w:tr w:rsidR="00E11187" w:rsidRPr="00E11187" w:rsidTr="00E11187">
        <w:trPr>
          <w:trHeight w:val="315"/>
        </w:trPr>
        <w:tc>
          <w:tcPr>
            <w:tcW w:w="1429" w:type="dxa"/>
            <w:noWrap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c.1416C&gt;T,</w:t>
            </w:r>
          </w:p>
        </w:tc>
        <w:tc>
          <w:tcPr>
            <w:tcW w:w="1183" w:type="dxa"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F12/R12</w:t>
            </w:r>
          </w:p>
        </w:tc>
        <w:tc>
          <w:tcPr>
            <w:tcW w:w="4253" w:type="dxa"/>
            <w:gridSpan w:val="2"/>
            <w:hideMark/>
          </w:tcPr>
          <w:p w:rsidR="00B53561" w:rsidRPr="00E11187" w:rsidRDefault="00FD19D5" w:rsidP="00E11187">
            <w:pPr>
              <w:widowControl/>
              <w:rPr>
                <w:sz w:val="18"/>
                <w:szCs w:val="21"/>
              </w:rPr>
            </w:pPr>
            <w:r w:rsidRPr="00E11187">
              <w:rPr>
                <w:rFonts w:hint="eastAsia"/>
                <w:color w:val="000000"/>
                <w:kern w:val="0"/>
                <w:sz w:val="18"/>
                <w:szCs w:val="21"/>
              </w:rPr>
              <w:t>F:</w:t>
            </w:r>
            <w:r w:rsidRPr="00E11187">
              <w:rPr>
                <w:sz w:val="18"/>
                <w:szCs w:val="21"/>
              </w:rPr>
              <w:t xml:space="preserve"> TGCCTCAAGAAGTTCGTCAGC</w:t>
            </w:r>
          </w:p>
          <w:p w:rsidR="00FD19D5" w:rsidRPr="00E11187" w:rsidRDefault="00FD19D5" w:rsidP="00E11187">
            <w:pPr>
              <w:widowControl/>
              <w:rPr>
                <w:sz w:val="18"/>
                <w:szCs w:val="21"/>
              </w:rPr>
            </w:pPr>
            <w:r w:rsidRPr="00E11187">
              <w:rPr>
                <w:rFonts w:hint="eastAsia"/>
                <w:sz w:val="18"/>
                <w:szCs w:val="21"/>
              </w:rPr>
              <w:t>R:</w:t>
            </w:r>
            <w:r w:rsidRPr="00E11187">
              <w:rPr>
                <w:sz w:val="18"/>
                <w:szCs w:val="21"/>
              </w:rPr>
              <w:t xml:space="preserve"> GACCCCCTGGAACACAAACTC</w:t>
            </w:r>
          </w:p>
          <w:p w:rsidR="00FD19D5" w:rsidRPr="00B53561" w:rsidRDefault="00FD19D5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E11187">
              <w:rPr>
                <w:rFonts w:hint="eastAsia"/>
                <w:sz w:val="18"/>
                <w:szCs w:val="21"/>
              </w:rPr>
              <w:t>S:</w:t>
            </w:r>
            <w:r w:rsidRPr="00E11187">
              <w:rPr>
                <w:sz w:val="18"/>
                <w:szCs w:val="21"/>
              </w:rPr>
              <w:t>TTTTTTTTTTTTTTTTTTTTTTGAAGACCGAGCTCTCCTGGGC</w:t>
            </w:r>
          </w:p>
        </w:tc>
        <w:tc>
          <w:tcPr>
            <w:tcW w:w="1326" w:type="dxa"/>
            <w:gridSpan w:val="2"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57</w:t>
            </w:r>
          </w:p>
        </w:tc>
        <w:tc>
          <w:tcPr>
            <w:tcW w:w="803" w:type="dxa"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197</w:t>
            </w:r>
          </w:p>
        </w:tc>
      </w:tr>
      <w:tr w:rsidR="00FD19D5" w:rsidRPr="00E11187" w:rsidTr="00E11187">
        <w:trPr>
          <w:trHeight w:val="315"/>
        </w:trPr>
        <w:tc>
          <w:tcPr>
            <w:tcW w:w="1429" w:type="dxa"/>
            <w:noWrap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c.2337T&gt;C</w:t>
            </w:r>
          </w:p>
        </w:tc>
        <w:tc>
          <w:tcPr>
            <w:tcW w:w="1183" w:type="dxa"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F13/R13</w:t>
            </w:r>
          </w:p>
        </w:tc>
        <w:tc>
          <w:tcPr>
            <w:tcW w:w="4253" w:type="dxa"/>
            <w:gridSpan w:val="2"/>
            <w:hideMark/>
          </w:tcPr>
          <w:p w:rsidR="00B53561" w:rsidRPr="00E11187" w:rsidRDefault="00FD19D5" w:rsidP="00E11187">
            <w:pPr>
              <w:widowControl/>
              <w:rPr>
                <w:sz w:val="18"/>
                <w:szCs w:val="21"/>
              </w:rPr>
            </w:pPr>
            <w:r w:rsidRPr="00E11187">
              <w:rPr>
                <w:rFonts w:hint="eastAsia"/>
                <w:color w:val="000000"/>
                <w:kern w:val="0"/>
                <w:sz w:val="18"/>
                <w:szCs w:val="21"/>
              </w:rPr>
              <w:t>F:</w:t>
            </w:r>
            <w:r w:rsidRPr="00E11187">
              <w:rPr>
                <w:sz w:val="18"/>
                <w:szCs w:val="21"/>
              </w:rPr>
              <w:t xml:space="preserve"> CTGAAAGGGCTGATTGGAAAG</w:t>
            </w:r>
          </w:p>
          <w:p w:rsidR="00FD19D5" w:rsidRPr="00E11187" w:rsidRDefault="00FD19D5" w:rsidP="00E11187">
            <w:pPr>
              <w:widowControl/>
              <w:rPr>
                <w:sz w:val="18"/>
                <w:szCs w:val="21"/>
              </w:rPr>
            </w:pPr>
            <w:r w:rsidRPr="00E11187">
              <w:rPr>
                <w:rFonts w:hint="eastAsia"/>
                <w:sz w:val="18"/>
                <w:szCs w:val="21"/>
              </w:rPr>
              <w:t>R:</w:t>
            </w:r>
            <w:r w:rsidRPr="00E11187">
              <w:rPr>
                <w:sz w:val="18"/>
                <w:szCs w:val="21"/>
              </w:rPr>
              <w:t xml:space="preserve"> TGACAGCCCAGCACAATCGT</w:t>
            </w:r>
          </w:p>
          <w:p w:rsidR="00FD19D5" w:rsidRPr="00B53561" w:rsidRDefault="00FD19D5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E11187">
              <w:rPr>
                <w:rFonts w:hint="eastAsia"/>
                <w:sz w:val="18"/>
                <w:szCs w:val="21"/>
              </w:rPr>
              <w:t>S:</w:t>
            </w:r>
            <w:r w:rsidRPr="00E11187">
              <w:rPr>
                <w:sz w:val="18"/>
                <w:szCs w:val="21"/>
              </w:rPr>
              <w:t>TTTTTTTTTTTTTTTTTTTTTGTGCCGCTGCAGGTCTGAGCC</w:t>
            </w:r>
          </w:p>
        </w:tc>
        <w:tc>
          <w:tcPr>
            <w:tcW w:w="1326" w:type="dxa"/>
            <w:gridSpan w:val="2"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65</w:t>
            </w:r>
          </w:p>
        </w:tc>
        <w:tc>
          <w:tcPr>
            <w:tcW w:w="803" w:type="dxa"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342</w:t>
            </w:r>
          </w:p>
        </w:tc>
      </w:tr>
      <w:tr w:rsidR="00E11187" w:rsidRPr="00E11187" w:rsidTr="00E11187">
        <w:trPr>
          <w:trHeight w:val="315"/>
        </w:trPr>
        <w:tc>
          <w:tcPr>
            <w:tcW w:w="1429" w:type="dxa"/>
            <w:noWrap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c.2935G&gt;C</w:t>
            </w:r>
          </w:p>
        </w:tc>
        <w:tc>
          <w:tcPr>
            <w:tcW w:w="1183" w:type="dxa"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F14/R14</w:t>
            </w:r>
          </w:p>
        </w:tc>
        <w:tc>
          <w:tcPr>
            <w:tcW w:w="4253" w:type="dxa"/>
            <w:gridSpan w:val="2"/>
            <w:hideMark/>
          </w:tcPr>
          <w:p w:rsidR="00B53561" w:rsidRPr="00E11187" w:rsidRDefault="00FD19D5" w:rsidP="00E11187">
            <w:pPr>
              <w:widowControl/>
              <w:rPr>
                <w:sz w:val="18"/>
                <w:szCs w:val="21"/>
              </w:rPr>
            </w:pPr>
            <w:r w:rsidRPr="00E11187">
              <w:rPr>
                <w:rFonts w:hint="eastAsia"/>
                <w:color w:val="000000"/>
                <w:kern w:val="0"/>
                <w:sz w:val="18"/>
                <w:szCs w:val="21"/>
              </w:rPr>
              <w:t>F:</w:t>
            </w:r>
            <w:r w:rsidRPr="00E11187">
              <w:rPr>
                <w:sz w:val="18"/>
                <w:szCs w:val="21"/>
              </w:rPr>
              <w:t xml:space="preserve"> TATCCTGGGACTTCGGGTAGCG</w:t>
            </w:r>
          </w:p>
          <w:p w:rsidR="00FD19D5" w:rsidRPr="00E11187" w:rsidRDefault="00FD19D5" w:rsidP="00E11187">
            <w:pPr>
              <w:widowControl/>
              <w:rPr>
                <w:sz w:val="18"/>
                <w:szCs w:val="21"/>
              </w:rPr>
            </w:pPr>
            <w:r w:rsidRPr="00E11187">
              <w:rPr>
                <w:rFonts w:hint="eastAsia"/>
                <w:sz w:val="18"/>
                <w:szCs w:val="21"/>
              </w:rPr>
              <w:t>R:</w:t>
            </w:r>
            <w:r w:rsidRPr="00E11187">
              <w:rPr>
                <w:sz w:val="18"/>
                <w:szCs w:val="21"/>
              </w:rPr>
              <w:t xml:space="preserve"> TCATTCAGCGTGTCCACCAGG</w:t>
            </w:r>
          </w:p>
          <w:p w:rsidR="00FD19D5" w:rsidRPr="00B53561" w:rsidRDefault="00FD19D5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E11187">
              <w:rPr>
                <w:rFonts w:hint="eastAsia"/>
                <w:sz w:val="18"/>
                <w:szCs w:val="21"/>
              </w:rPr>
              <w:t>S:</w:t>
            </w:r>
            <w:r w:rsidRPr="00E11187">
              <w:rPr>
                <w:sz w:val="18"/>
                <w:szCs w:val="21"/>
              </w:rPr>
              <w:t>TTTTTTTTTTTTTTTTTTTTTTTTTTTTTTCTTCAGCTTCCGTGATGTGCA</w:t>
            </w:r>
          </w:p>
        </w:tc>
        <w:tc>
          <w:tcPr>
            <w:tcW w:w="1326" w:type="dxa"/>
            <w:gridSpan w:val="2"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65</w:t>
            </w:r>
          </w:p>
        </w:tc>
        <w:tc>
          <w:tcPr>
            <w:tcW w:w="803" w:type="dxa"/>
            <w:hideMark/>
          </w:tcPr>
          <w:p w:rsidR="00B53561" w:rsidRPr="00B53561" w:rsidRDefault="00B53561" w:rsidP="00E11187">
            <w:pPr>
              <w:widowControl/>
              <w:rPr>
                <w:color w:val="000000"/>
                <w:kern w:val="0"/>
                <w:sz w:val="18"/>
                <w:szCs w:val="21"/>
              </w:rPr>
            </w:pPr>
            <w:r w:rsidRPr="00B53561">
              <w:rPr>
                <w:color w:val="000000"/>
                <w:kern w:val="0"/>
                <w:sz w:val="18"/>
                <w:szCs w:val="21"/>
              </w:rPr>
              <w:t>256</w:t>
            </w:r>
          </w:p>
        </w:tc>
      </w:tr>
    </w:tbl>
    <w:p w:rsidR="0029339A" w:rsidRDefault="00FD19D5" w:rsidP="0029339A">
      <w:pPr>
        <w:spacing w:line="360" w:lineRule="auto"/>
        <w:rPr>
          <w:sz w:val="24"/>
        </w:rPr>
      </w:pPr>
      <w:proofErr w:type="gramStart"/>
      <w:r w:rsidRPr="00FD19D5">
        <w:rPr>
          <w:sz w:val="24"/>
          <w:vertAlign w:val="superscript"/>
        </w:rPr>
        <w:t>a</w:t>
      </w:r>
      <w:proofErr w:type="gramEnd"/>
      <w:r>
        <w:rPr>
          <w:sz w:val="24"/>
        </w:rPr>
        <w:t xml:space="preserve"> F</w:t>
      </w:r>
      <w:r>
        <w:rPr>
          <w:rFonts w:hint="eastAsia"/>
          <w:sz w:val="24"/>
        </w:rPr>
        <w:t>:</w:t>
      </w:r>
      <w:r w:rsidR="00E8275C">
        <w:rPr>
          <w:rFonts w:hint="eastAsia"/>
          <w:sz w:val="24"/>
        </w:rPr>
        <w:t>f</w:t>
      </w:r>
      <w:r>
        <w:rPr>
          <w:sz w:val="24"/>
        </w:rPr>
        <w:t>orward primer, R</w:t>
      </w:r>
      <w:r w:rsidR="00E8275C">
        <w:rPr>
          <w:rFonts w:hint="eastAsia"/>
          <w:sz w:val="24"/>
        </w:rPr>
        <w:t>: r</w:t>
      </w:r>
      <w:r>
        <w:rPr>
          <w:rFonts w:hint="eastAsia"/>
          <w:sz w:val="24"/>
        </w:rPr>
        <w:t>everse primer, S: primer used to genotype the SNPs</w:t>
      </w:r>
      <w:r w:rsidR="00E8275C">
        <w:rPr>
          <w:rFonts w:hint="eastAsia"/>
          <w:sz w:val="24"/>
        </w:rPr>
        <w:t>.</w:t>
      </w:r>
    </w:p>
    <w:p w:rsidR="009A4F23" w:rsidRDefault="009A4F23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9A4F23" w:rsidRDefault="009A4F23" w:rsidP="009A4F23">
      <w:pPr>
        <w:spacing w:line="360" w:lineRule="auto"/>
        <w:jc w:val="left"/>
        <w:rPr>
          <w:sz w:val="24"/>
        </w:rPr>
      </w:pPr>
      <w:r>
        <w:rPr>
          <w:rFonts w:hint="eastAsia"/>
          <w:b/>
          <w:sz w:val="24"/>
        </w:rPr>
        <w:lastRenderedPageBreak/>
        <w:t xml:space="preserve">Supplementary </w:t>
      </w:r>
      <w:r>
        <w:rPr>
          <w:b/>
          <w:sz w:val="24"/>
        </w:rPr>
        <w:t>Table S</w:t>
      </w:r>
      <w:r>
        <w:rPr>
          <w:rFonts w:hint="eastAsia"/>
          <w:b/>
          <w:sz w:val="24"/>
        </w:rPr>
        <w:t>3</w:t>
      </w:r>
      <w:r w:rsidRPr="00005766">
        <w:rPr>
          <w:b/>
          <w:color w:val="FF0000"/>
          <w:sz w:val="24"/>
        </w:rPr>
        <w:t xml:space="preserve"> </w:t>
      </w:r>
      <w:r w:rsidRPr="00C76F22">
        <w:rPr>
          <w:rFonts w:hint="eastAsia"/>
          <w:sz w:val="24"/>
        </w:rPr>
        <w:t xml:space="preserve">The </w:t>
      </w:r>
      <w:r w:rsidRPr="004C2825">
        <w:rPr>
          <w:rFonts w:hint="eastAsia"/>
          <w:sz w:val="24"/>
        </w:rPr>
        <w:t>52</w:t>
      </w:r>
      <w:r>
        <w:rPr>
          <w:rFonts w:hint="eastAsia"/>
          <w:sz w:val="24"/>
        </w:rPr>
        <w:t>SNPs</w:t>
      </w:r>
      <w:r>
        <w:rPr>
          <w:sz w:val="24"/>
        </w:rPr>
        <w:t xml:space="preserve"> significantly associated with F41 adhesion </w:t>
      </w:r>
      <w:proofErr w:type="gramStart"/>
      <w:r>
        <w:rPr>
          <w:sz w:val="24"/>
        </w:rPr>
        <w:t>phenotypes</w:t>
      </w:r>
      <w:proofErr w:type="gramEnd"/>
      <w:r>
        <w:rPr>
          <w:sz w:val="24"/>
        </w:rPr>
        <w:t xml:space="preserve"> in </w:t>
      </w:r>
      <w:r>
        <w:rPr>
          <w:rFonts w:hint="eastAsia"/>
          <w:sz w:val="24"/>
        </w:rPr>
        <w:t xml:space="preserve">the </w:t>
      </w:r>
      <w:r>
        <w:rPr>
          <w:sz w:val="24"/>
        </w:rPr>
        <w:t xml:space="preserve">White </w:t>
      </w:r>
      <w:proofErr w:type="spellStart"/>
      <w:r>
        <w:rPr>
          <w:sz w:val="24"/>
        </w:rPr>
        <w:t>Duroc</w:t>
      </w:r>
      <w:proofErr w:type="spellEnd"/>
      <w:r>
        <w:rPr>
          <w:sz w:val="24"/>
        </w:rPr>
        <w:t xml:space="preserve"> ×</w:t>
      </w:r>
      <w:proofErr w:type="spellStart"/>
      <w:r>
        <w:rPr>
          <w:sz w:val="24"/>
        </w:rPr>
        <w:t>Erhualian</w:t>
      </w:r>
      <w:proofErr w:type="spellEnd"/>
      <w:r>
        <w:rPr>
          <w:sz w:val="24"/>
        </w:rPr>
        <w:t xml:space="preserve"> F</w:t>
      </w:r>
      <w:r w:rsidRPr="00305C81">
        <w:rPr>
          <w:sz w:val="24"/>
          <w:vertAlign w:val="subscript"/>
        </w:rPr>
        <w:t>2</w:t>
      </w:r>
      <w:r>
        <w:rPr>
          <w:sz w:val="24"/>
        </w:rPr>
        <w:t xml:space="preserve"> population</w:t>
      </w:r>
      <w:r>
        <w:rPr>
          <w:rFonts w:hint="eastAsia"/>
          <w:sz w:val="24"/>
        </w:rPr>
        <w:t xml:space="preserve"> </w:t>
      </w:r>
      <w:r w:rsidRPr="00C76F22">
        <w:rPr>
          <w:rFonts w:hint="eastAsia"/>
          <w:sz w:val="24"/>
          <w:vertAlign w:val="superscript"/>
        </w:rPr>
        <w:t>a</w:t>
      </w:r>
      <w:r>
        <w:rPr>
          <w:sz w:val="24"/>
        </w:rPr>
        <w:t xml:space="preserve">. </w:t>
      </w:r>
    </w:p>
    <w:tbl>
      <w:tblPr>
        <w:tblW w:w="5000" w:type="pct"/>
        <w:tblBorders>
          <w:top w:val="single" w:sz="12" w:space="0" w:color="000000"/>
          <w:bottom w:val="single" w:sz="12" w:space="0" w:color="000000"/>
        </w:tblBorders>
        <w:tblLook w:val="00A0" w:firstRow="1" w:lastRow="0" w:firstColumn="1" w:lastColumn="0" w:noHBand="0" w:noVBand="0"/>
      </w:tblPr>
      <w:tblGrid>
        <w:gridCol w:w="1808"/>
        <w:gridCol w:w="2983"/>
        <w:gridCol w:w="1919"/>
        <w:gridCol w:w="1812"/>
      </w:tblGrid>
      <w:tr w:rsidR="009A4F23" w:rsidRPr="00A2029B" w:rsidTr="00B609A7">
        <w:trPr>
          <w:trHeight w:val="270"/>
        </w:trPr>
        <w:tc>
          <w:tcPr>
            <w:tcW w:w="1061" w:type="pct"/>
            <w:tcBorders>
              <w:top w:val="single" w:sz="12" w:space="0" w:color="000000"/>
              <w:bottom w:val="single" w:sz="6" w:space="0" w:color="000000"/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b/>
                <w:i/>
                <w:iCs/>
                <w:color w:val="000000"/>
                <w:kern w:val="0"/>
                <w:sz w:val="22"/>
                <w:szCs w:val="22"/>
              </w:rPr>
            </w:pPr>
            <w:r w:rsidRPr="002167EC">
              <w:rPr>
                <w:b/>
                <w:iCs/>
                <w:color w:val="000000"/>
                <w:kern w:val="0"/>
                <w:sz w:val="22"/>
                <w:szCs w:val="22"/>
              </w:rPr>
              <w:t>Chromosome</w:t>
            </w:r>
          </w:p>
        </w:tc>
        <w:tc>
          <w:tcPr>
            <w:tcW w:w="1750" w:type="pct"/>
            <w:tcBorders>
              <w:top w:val="single" w:sz="12" w:space="0" w:color="000000"/>
              <w:left w:val="nil"/>
              <w:bottom w:val="single" w:sz="6" w:space="0" w:color="000000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b/>
                <w:i/>
                <w:iCs/>
                <w:color w:val="000000"/>
                <w:kern w:val="0"/>
                <w:sz w:val="22"/>
                <w:szCs w:val="22"/>
              </w:rPr>
            </w:pPr>
            <w:r w:rsidRPr="002167EC">
              <w:rPr>
                <w:b/>
                <w:iCs/>
                <w:color w:val="000000"/>
                <w:kern w:val="0"/>
                <w:sz w:val="22"/>
                <w:szCs w:val="22"/>
              </w:rPr>
              <w:t>SNP</w:t>
            </w:r>
          </w:p>
        </w:tc>
        <w:tc>
          <w:tcPr>
            <w:tcW w:w="1126" w:type="pct"/>
            <w:tcBorders>
              <w:top w:val="single" w:sz="12" w:space="0" w:color="000000"/>
              <w:bottom w:val="single" w:sz="6" w:space="0" w:color="000000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b/>
                <w:i/>
                <w:iCs/>
                <w:color w:val="000000"/>
                <w:kern w:val="0"/>
                <w:sz w:val="22"/>
                <w:szCs w:val="22"/>
              </w:rPr>
            </w:pPr>
            <w:r w:rsidRPr="002167EC">
              <w:rPr>
                <w:b/>
                <w:iCs/>
                <w:color w:val="000000"/>
                <w:kern w:val="0"/>
                <w:sz w:val="22"/>
                <w:szCs w:val="22"/>
              </w:rPr>
              <w:t>Positions</w:t>
            </w:r>
          </w:p>
        </w:tc>
        <w:tc>
          <w:tcPr>
            <w:tcW w:w="1063" w:type="pct"/>
            <w:tcBorders>
              <w:top w:val="single" w:sz="12" w:space="0" w:color="000000"/>
              <w:bottom w:val="single" w:sz="6" w:space="0" w:color="000000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b/>
                <w:i/>
                <w:iCs/>
                <w:color w:val="000000"/>
                <w:kern w:val="0"/>
                <w:sz w:val="22"/>
                <w:szCs w:val="22"/>
              </w:rPr>
            </w:pPr>
            <w:r w:rsidRPr="002167EC">
              <w:rPr>
                <w:b/>
                <w:iCs/>
                <w:color w:val="000000"/>
                <w:kern w:val="0"/>
                <w:sz w:val="22"/>
                <w:szCs w:val="22"/>
              </w:rPr>
              <w:t>Log(1/p)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ALGA0021980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425398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6.51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ASGA0016987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1810630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7.46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ASGA0017024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2131332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7.69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MARC0062117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2197200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7.70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ASGA0017047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2272554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7.70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H3GA0011218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2437013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7.70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ASGA0017090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2495035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7.70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ASGA0017093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2574823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7.60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M1GA0005199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2722839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7.60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MARC0060304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2768758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7.74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H3GA0011431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4325365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6.65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MARC0022513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4638347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6.92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DRGA0004374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4693557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8.87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DRGA0004397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5253532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6.67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H3GA0011516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5348536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6.79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ASGA0017546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5423307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8.36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H3GA0011525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5437467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8.51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H3GA0011528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5477446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10.43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MARC0084509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5585112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10.37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ASGA0017554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5796491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8.85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DRGA0004416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5931042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8.66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1116A4" w:rsidRDefault="009A4F23" w:rsidP="00B609A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116A4"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1116A4" w:rsidRDefault="009A4F23" w:rsidP="00B609A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116A4">
              <w:rPr>
                <w:kern w:val="0"/>
                <w:sz w:val="22"/>
                <w:szCs w:val="22"/>
              </w:rPr>
              <w:t>ALGA0022520</w:t>
            </w:r>
          </w:p>
        </w:tc>
        <w:tc>
          <w:tcPr>
            <w:tcW w:w="1126" w:type="pct"/>
            <w:noWrap/>
            <w:vAlign w:val="center"/>
          </w:tcPr>
          <w:p w:rsidR="009A4F23" w:rsidRPr="001116A4" w:rsidRDefault="009A4F23" w:rsidP="00B609A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116A4">
              <w:rPr>
                <w:kern w:val="0"/>
                <w:sz w:val="22"/>
                <w:szCs w:val="22"/>
              </w:rPr>
              <w:t>5952141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11.12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ALGA0022556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6137527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9.17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M1GA0005479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6149802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11.29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MARC0031758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6197683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11.37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5E0176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E0176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5E0176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E0176">
              <w:rPr>
                <w:color w:val="000000"/>
                <w:kern w:val="0"/>
                <w:sz w:val="22"/>
                <w:szCs w:val="22"/>
              </w:rPr>
              <w:t>ALGA0022580</w:t>
            </w:r>
          </w:p>
        </w:tc>
        <w:tc>
          <w:tcPr>
            <w:tcW w:w="1126" w:type="pct"/>
            <w:noWrap/>
            <w:vAlign w:val="center"/>
          </w:tcPr>
          <w:p w:rsidR="009A4F23" w:rsidRPr="005E0176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E0176">
              <w:rPr>
                <w:color w:val="000000"/>
                <w:kern w:val="0"/>
                <w:sz w:val="22"/>
                <w:szCs w:val="22"/>
              </w:rPr>
              <w:t>6333072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11.29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H3GA0011590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6399437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5.99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ALGA0022599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6479429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11.71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ALGA0022604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6525136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12.01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ALGA0022612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6550657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12.06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H3GA0011604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6572544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7.77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INRA0012316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6695155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12.13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ASGA0017733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6837082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12.22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bottom w:val="nil"/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  <w:bottom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H3GA0011659</w:t>
            </w:r>
          </w:p>
        </w:tc>
        <w:tc>
          <w:tcPr>
            <w:tcW w:w="1126" w:type="pct"/>
            <w:tcBorders>
              <w:bottom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6845012</w:t>
            </w:r>
          </w:p>
        </w:tc>
        <w:tc>
          <w:tcPr>
            <w:tcW w:w="1063" w:type="pct"/>
            <w:tcBorders>
              <w:bottom w:val="nil"/>
            </w:tcBorders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12.22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top w:val="nil"/>
              <w:bottom w:val="nil"/>
              <w:right w:val="nil"/>
            </w:tcBorders>
            <w:shd w:val="clear" w:color="auto" w:fill="FFC000"/>
            <w:noWrap/>
            <w:vAlign w:val="center"/>
          </w:tcPr>
          <w:p w:rsidR="009A4F23" w:rsidRPr="00507A0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07A0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</w:tcBorders>
            <w:shd w:val="clear" w:color="auto" w:fill="FFC000"/>
            <w:noWrap/>
            <w:vAlign w:val="center"/>
          </w:tcPr>
          <w:p w:rsidR="009A4F23" w:rsidRPr="00507A0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07A0C">
              <w:rPr>
                <w:color w:val="000000"/>
                <w:kern w:val="0"/>
                <w:sz w:val="22"/>
                <w:szCs w:val="22"/>
              </w:rPr>
              <w:t>ALGA0022658</w:t>
            </w:r>
          </w:p>
        </w:tc>
        <w:tc>
          <w:tcPr>
            <w:tcW w:w="1126" w:type="pct"/>
            <w:tcBorders>
              <w:top w:val="nil"/>
              <w:bottom w:val="nil"/>
            </w:tcBorders>
            <w:shd w:val="clear" w:color="auto" w:fill="FFC000"/>
            <w:noWrap/>
            <w:vAlign w:val="center"/>
          </w:tcPr>
          <w:p w:rsidR="009A4F23" w:rsidRPr="00507A0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bookmarkStart w:id="1" w:name="OLE_LINK9"/>
            <w:bookmarkStart w:id="2" w:name="OLE_LINK10"/>
            <w:r w:rsidRPr="00507A0C">
              <w:rPr>
                <w:color w:val="000000"/>
                <w:kern w:val="0"/>
                <w:sz w:val="22"/>
                <w:szCs w:val="22"/>
              </w:rPr>
              <w:t>6951188</w:t>
            </w:r>
            <w:bookmarkEnd w:id="1"/>
            <w:bookmarkEnd w:id="2"/>
          </w:p>
        </w:tc>
        <w:tc>
          <w:tcPr>
            <w:tcW w:w="1063" w:type="pct"/>
            <w:tcBorders>
              <w:top w:val="nil"/>
              <w:bottom w:val="nil"/>
            </w:tcBorders>
            <w:shd w:val="clear" w:color="auto" w:fill="FFC000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12.25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top w:val="nil"/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top w:val="nil"/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ASGA0017746</w:t>
            </w:r>
          </w:p>
        </w:tc>
        <w:tc>
          <w:tcPr>
            <w:tcW w:w="1126" w:type="pct"/>
            <w:tcBorders>
              <w:top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6977891</w:t>
            </w:r>
          </w:p>
        </w:tc>
        <w:tc>
          <w:tcPr>
            <w:tcW w:w="1063" w:type="pct"/>
            <w:tcBorders>
              <w:top w:val="nil"/>
            </w:tcBorders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12.22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ALGA0022682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7067626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12.10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ALGA0022690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7135769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11.82</w:t>
            </w:r>
          </w:p>
        </w:tc>
      </w:tr>
      <w:tr w:rsidR="009A4F23" w:rsidRPr="005E0176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C1455E" w:rsidRDefault="009A4F23" w:rsidP="00B609A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C1455E"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C1455E" w:rsidRDefault="009A4F23" w:rsidP="00B609A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bookmarkStart w:id="3" w:name="OLE_LINK3"/>
            <w:bookmarkStart w:id="4" w:name="OLE_LINK4"/>
            <w:r w:rsidRPr="00C1455E">
              <w:rPr>
                <w:kern w:val="0"/>
                <w:sz w:val="22"/>
                <w:szCs w:val="22"/>
              </w:rPr>
              <w:t>ASGA0017783</w:t>
            </w:r>
            <w:bookmarkEnd w:id="3"/>
            <w:bookmarkEnd w:id="4"/>
          </w:p>
        </w:tc>
        <w:tc>
          <w:tcPr>
            <w:tcW w:w="1126" w:type="pct"/>
            <w:noWrap/>
            <w:vAlign w:val="center"/>
          </w:tcPr>
          <w:p w:rsidR="009A4F23" w:rsidRPr="00C1455E" w:rsidRDefault="009A4F23" w:rsidP="00B609A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C1455E">
              <w:rPr>
                <w:kern w:val="0"/>
                <w:sz w:val="22"/>
                <w:szCs w:val="22"/>
              </w:rPr>
              <w:t>7156581</w:t>
            </w:r>
          </w:p>
        </w:tc>
        <w:tc>
          <w:tcPr>
            <w:tcW w:w="1063" w:type="pct"/>
            <w:noWrap/>
            <w:vAlign w:val="center"/>
          </w:tcPr>
          <w:p w:rsidR="009A4F23" w:rsidRPr="00C1455E" w:rsidRDefault="009A4F23" w:rsidP="00B609A7">
            <w:pPr>
              <w:jc w:val="center"/>
              <w:rPr>
                <w:sz w:val="22"/>
                <w:szCs w:val="22"/>
              </w:rPr>
            </w:pPr>
            <w:r w:rsidRPr="00C1455E">
              <w:rPr>
                <w:sz w:val="22"/>
                <w:szCs w:val="22"/>
              </w:rPr>
              <w:t>11.23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H3GA0011673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7201622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11.82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ALGA0022705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7233107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9.61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ASGA0017943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8537988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7.02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MARC0111165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8626767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9.89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ALGA0022893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8963064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8.14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ASGA0018040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9005118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11.18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ALGA0022944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9309658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7.49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ALGA0022970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9900957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6.15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ALGA0023067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10645620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6.58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ASGA0018632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16237949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6.14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ASGA0018644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16515101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6.50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MARC0090245</w:t>
            </w:r>
          </w:p>
        </w:tc>
        <w:tc>
          <w:tcPr>
            <w:tcW w:w="1126" w:type="pct"/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16648839</w:t>
            </w:r>
          </w:p>
        </w:tc>
        <w:tc>
          <w:tcPr>
            <w:tcW w:w="1063" w:type="pct"/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6.50</w:t>
            </w:r>
          </w:p>
        </w:tc>
      </w:tr>
      <w:tr w:rsidR="009A4F23" w:rsidRPr="008971C4" w:rsidTr="00B609A7">
        <w:trPr>
          <w:trHeight w:val="270"/>
        </w:trPr>
        <w:tc>
          <w:tcPr>
            <w:tcW w:w="1061" w:type="pct"/>
            <w:tcBorders>
              <w:bottom w:val="single" w:sz="12" w:space="0" w:color="000000"/>
              <w:right w:val="nil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pct"/>
            <w:tcBorders>
              <w:left w:val="nil"/>
              <w:bottom w:val="single" w:sz="12" w:space="0" w:color="000000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DIAS0000430</w:t>
            </w:r>
          </w:p>
        </w:tc>
        <w:tc>
          <w:tcPr>
            <w:tcW w:w="1126" w:type="pct"/>
            <w:tcBorders>
              <w:bottom w:val="single" w:sz="12" w:space="0" w:color="000000"/>
            </w:tcBorders>
            <w:noWrap/>
            <w:vAlign w:val="center"/>
          </w:tcPr>
          <w:p w:rsidR="009A4F23" w:rsidRPr="002167EC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167EC">
              <w:rPr>
                <w:color w:val="000000"/>
                <w:kern w:val="0"/>
                <w:sz w:val="22"/>
                <w:szCs w:val="22"/>
              </w:rPr>
              <w:t>16666892</w:t>
            </w:r>
          </w:p>
        </w:tc>
        <w:tc>
          <w:tcPr>
            <w:tcW w:w="1063" w:type="pct"/>
            <w:tcBorders>
              <w:bottom w:val="single" w:sz="12" w:space="0" w:color="000000"/>
            </w:tcBorders>
            <w:noWrap/>
            <w:vAlign w:val="center"/>
          </w:tcPr>
          <w:p w:rsidR="009A4F23" w:rsidRDefault="009A4F23" w:rsidP="00B609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6.51</w:t>
            </w:r>
          </w:p>
        </w:tc>
      </w:tr>
    </w:tbl>
    <w:p w:rsidR="009A4F23" w:rsidRDefault="009A4F23" w:rsidP="009A4F23">
      <w:pPr>
        <w:spacing w:line="276" w:lineRule="auto"/>
        <w:jc w:val="left"/>
        <w:rPr>
          <w:sz w:val="24"/>
        </w:rPr>
      </w:pPr>
      <w:proofErr w:type="spellStart"/>
      <w:proofErr w:type="gramStart"/>
      <w:r w:rsidRPr="00C76F22">
        <w:rPr>
          <w:rFonts w:hint="eastAsia"/>
          <w:sz w:val="24"/>
          <w:vertAlign w:val="superscript"/>
        </w:rPr>
        <w:t>a</w:t>
      </w:r>
      <w:proofErr w:type="spellEnd"/>
      <w:proofErr w:type="gramEnd"/>
      <w:r>
        <w:rPr>
          <w:rFonts w:hint="eastAsia"/>
          <w:sz w:val="24"/>
          <w:vertAlign w:val="superscript"/>
        </w:rPr>
        <w:t xml:space="preserve"> </w:t>
      </w:r>
      <w:r>
        <w:rPr>
          <w:rFonts w:hint="eastAsia"/>
          <w:sz w:val="24"/>
        </w:rPr>
        <w:t>The most significant SNP were highlighted by orange color</w:t>
      </w:r>
    </w:p>
    <w:p w:rsidR="009A4F23" w:rsidRDefault="009A4F23" w:rsidP="009A4F23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9A4F23" w:rsidRDefault="009A4F23" w:rsidP="009A4F23">
      <w:pPr>
        <w:spacing w:line="360" w:lineRule="auto"/>
        <w:jc w:val="left"/>
        <w:rPr>
          <w:sz w:val="24"/>
        </w:rPr>
      </w:pPr>
      <w:r>
        <w:rPr>
          <w:rFonts w:hint="eastAsia"/>
          <w:b/>
          <w:sz w:val="24"/>
        </w:rPr>
        <w:lastRenderedPageBreak/>
        <w:t xml:space="preserve">Supplementary </w:t>
      </w:r>
      <w:r w:rsidRPr="008113E3">
        <w:rPr>
          <w:rFonts w:hint="eastAsia"/>
          <w:b/>
          <w:sz w:val="24"/>
        </w:rPr>
        <w:t>Table S</w:t>
      </w:r>
      <w:r>
        <w:rPr>
          <w:rFonts w:hint="eastAsia"/>
          <w:b/>
          <w:sz w:val="24"/>
        </w:rPr>
        <w:t>4</w:t>
      </w:r>
      <w:r>
        <w:rPr>
          <w:rFonts w:hint="eastAsia"/>
          <w:sz w:val="24"/>
        </w:rPr>
        <w:t xml:space="preserve"> Association of SNP ALGA0022658 with ETEC F41 adhesion phenotypes in White </w:t>
      </w:r>
      <w:proofErr w:type="spellStart"/>
      <w:r>
        <w:rPr>
          <w:rFonts w:hint="eastAsia"/>
          <w:sz w:val="24"/>
        </w:rPr>
        <w:t>Duroc</w:t>
      </w:r>
      <w:proofErr w:type="spellEnd"/>
      <w:r>
        <w:rPr>
          <w:rFonts w:hint="eastAsia"/>
          <w:sz w:val="24"/>
        </w:rPr>
        <w:t xml:space="preserve"> </w:t>
      </w:r>
      <w:r>
        <w:rPr>
          <w:sz w:val="24"/>
        </w:rPr>
        <w:t>×</w:t>
      </w:r>
      <w:r>
        <w:rPr>
          <w:rFonts w:hint="eastAsia"/>
          <w:sz w:val="24"/>
        </w:rPr>
        <w:t xml:space="preserve"> </w:t>
      </w:r>
      <w:proofErr w:type="spellStart"/>
      <w:r>
        <w:rPr>
          <w:rFonts w:hint="eastAsia"/>
          <w:sz w:val="24"/>
        </w:rPr>
        <w:t>Erhualian</w:t>
      </w:r>
      <w:proofErr w:type="spellEnd"/>
      <w:r>
        <w:rPr>
          <w:rFonts w:hint="eastAsia"/>
          <w:sz w:val="24"/>
        </w:rPr>
        <w:t xml:space="preserve"> F</w:t>
      </w:r>
      <w:r w:rsidRPr="00305C81"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 xml:space="preserve"> animals</w:t>
      </w:r>
    </w:p>
    <w:tbl>
      <w:tblPr>
        <w:tblStyle w:val="1"/>
        <w:tblW w:w="5000" w:type="pct"/>
        <w:tblLook w:val="0420" w:firstRow="1" w:lastRow="0" w:firstColumn="0" w:lastColumn="0" w:noHBand="0" w:noVBand="1"/>
      </w:tblPr>
      <w:tblGrid>
        <w:gridCol w:w="2594"/>
        <w:gridCol w:w="3336"/>
        <w:gridCol w:w="2592"/>
      </w:tblGrid>
      <w:tr w:rsidR="009A4F23" w:rsidRPr="00C76F22" w:rsidTr="00B60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tcW w:w="1522" w:type="pct"/>
            <w:noWrap/>
            <w:hideMark/>
          </w:tcPr>
          <w:p w:rsidR="009A4F23" w:rsidRPr="00C76F22" w:rsidRDefault="009A4F23" w:rsidP="00B609A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76F2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7" w:type="pct"/>
            <w:noWrap/>
            <w:hideMark/>
          </w:tcPr>
          <w:p w:rsidR="009A4F23" w:rsidRPr="00C76F22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76F22">
              <w:rPr>
                <w:color w:val="000000"/>
                <w:kern w:val="0"/>
                <w:sz w:val="22"/>
                <w:szCs w:val="22"/>
              </w:rPr>
              <w:t>non-adhesive</w:t>
            </w:r>
          </w:p>
        </w:tc>
        <w:tc>
          <w:tcPr>
            <w:tcW w:w="1522" w:type="pct"/>
            <w:noWrap/>
            <w:hideMark/>
          </w:tcPr>
          <w:p w:rsidR="009A4F23" w:rsidRPr="00C76F22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76F22">
              <w:rPr>
                <w:color w:val="000000"/>
                <w:kern w:val="0"/>
                <w:sz w:val="22"/>
                <w:szCs w:val="22"/>
              </w:rPr>
              <w:t>adhesive</w:t>
            </w:r>
          </w:p>
        </w:tc>
      </w:tr>
      <w:tr w:rsidR="009A4F23" w:rsidRPr="00C76F22" w:rsidTr="00B609A7">
        <w:trPr>
          <w:trHeight w:val="330"/>
        </w:trPr>
        <w:tc>
          <w:tcPr>
            <w:tcW w:w="1522" w:type="pct"/>
            <w:noWrap/>
            <w:hideMark/>
          </w:tcPr>
          <w:p w:rsidR="009A4F23" w:rsidRPr="00C76F22" w:rsidRDefault="009A4F23" w:rsidP="00B609A7">
            <w:pPr>
              <w:widowControl/>
              <w:jc w:val="center"/>
              <w:rPr>
                <w:i/>
                <w:iCs/>
                <w:color w:val="000000"/>
                <w:kern w:val="0"/>
                <w:sz w:val="22"/>
                <w:szCs w:val="22"/>
              </w:rPr>
            </w:pPr>
            <w:r w:rsidRPr="00C76F22">
              <w:rPr>
                <w:i/>
                <w:iCs/>
                <w:color w:val="000000"/>
                <w:kern w:val="0"/>
                <w:sz w:val="22"/>
                <w:szCs w:val="22"/>
              </w:rPr>
              <w:t>GG</w:t>
            </w:r>
          </w:p>
        </w:tc>
        <w:tc>
          <w:tcPr>
            <w:tcW w:w="1957" w:type="pct"/>
            <w:noWrap/>
            <w:hideMark/>
          </w:tcPr>
          <w:p w:rsidR="009A4F23" w:rsidRPr="00C76F22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76F22"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22" w:type="pct"/>
            <w:noWrap/>
            <w:hideMark/>
          </w:tcPr>
          <w:p w:rsidR="009A4F23" w:rsidRPr="00C76F22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76F22">
              <w:rPr>
                <w:color w:val="000000"/>
                <w:kern w:val="0"/>
                <w:sz w:val="22"/>
                <w:szCs w:val="22"/>
              </w:rPr>
              <w:t>42</w:t>
            </w:r>
          </w:p>
        </w:tc>
      </w:tr>
      <w:tr w:rsidR="009A4F23" w:rsidRPr="00C76F22" w:rsidTr="00B609A7">
        <w:trPr>
          <w:trHeight w:val="330"/>
        </w:trPr>
        <w:tc>
          <w:tcPr>
            <w:tcW w:w="1522" w:type="pct"/>
            <w:noWrap/>
            <w:hideMark/>
          </w:tcPr>
          <w:p w:rsidR="009A4F23" w:rsidRPr="00C76F22" w:rsidRDefault="009A4F23" w:rsidP="00B609A7">
            <w:pPr>
              <w:widowControl/>
              <w:jc w:val="center"/>
              <w:rPr>
                <w:i/>
                <w:iCs/>
                <w:color w:val="000000"/>
                <w:kern w:val="0"/>
                <w:sz w:val="22"/>
                <w:szCs w:val="22"/>
              </w:rPr>
            </w:pPr>
            <w:r w:rsidRPr="00C76F22">
              <w:rPr>
                <w:i/>
                <w:iCs/>
                <w:color w:val="000000"/>
                <w:kern w:val="0"/>
                <w:sz w:val="22"/>
                <w:szCs w:val="22"/>
              </w:rPr>
              <w:t>AG</w:t>
            </w:r>
          </w:p>
        </w:tc>
        <w:tc>
          <w:tcPr>
            <w:tcW w:w="1957" w:type="pct"/>
            <w:noWrap/>
            <w:hideMark/>
          </w:tcPr>
          <w:p w:rsidR="009A4F23" w:rsidRPr="00C76F22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76F22">
              <w:rPr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522" w:type="pct"/>
            <w:noWrap/>
            <w:hideMark/>
          </w:tcPr>
          <w:p w:rsidR="009A4F23" w:rsidRPr="00C76F22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76F22">
              <w:rPr>
                <w:color w:val="000000"/>
                <w:kern w:val="0"/>
                <w:sz w:val="22"/>
                <w:szCs w:val="22"/>
              </w:rPr>
              <w:t>192</w:t>
            </w:r>
          </w:p>
        </w:tc>
      </w:tr>
      <w:tr w:rsidR="009A4F23" w:rsidRPr="00C76F22" w:rsidTr="00B609A7">
        <w:trPr>
          <w:trHeight w:val="330"/>
        </w:trPr>
        <w:tc>
          <w:tcPr>
            <w:tcW w:w="1522" w:type="pct"/>
            <w:noWrap/>
            <w:hideMark/>
          </w:tcPr>
          <w:p w:rsidR="009A4F23" w:rsidRPr="00C76F22" w:rsidRDefault="009A4F23" w:rsidP="00B609A7">
            <w:pPr>
              <w:widowControl/>
              <w:jc w:val="center"/>
              <w:rPr>
                <w:i/>
                <w:iCs/>
                <w:color w:val="000000"/>
                <w:kern w:val="0"/>
                <w:sz w:val="22"/>
                <w:szCs w:val="22"/>
              </w:rPr>
            </w:pPr>
            <w:r w:rsidRPr="00C76F22">
              <w:rPr>
                <w:i/>
                <w:iCs/>
                <w:color w:val="000000"/>
                <w:kern w:val="0"/>
                <w:sz w:val="22"/>
                <w:szCs w:val="22"/>
              </w:rPr>
              <w:t>AA</w:t>
            </w:r>
          </w:p>
        </w:tc>
        <w:tc>
          <w:tcPr>
            <w:tcW w:w="1957" w:type="pct"/>
            <w:noWrap/>
            <w:hideMark/>
          </w:tcPr>
          <w:p w:rsidR="009A4F23" w:rsidRPr="00C76F22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76F22">
              <w:rPr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1522" w:type="pct"/>
            <w:noWrap/>
            <w:hideMark/>
          </w:tcPr>
          <w:p w:rsidR="009A4F23" w:rsidRPr="00C76F22" w:rsidRDefault="009A4F23" w:rsidP="00B609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76F22">
              <w:rPr>
                <w:color w:val="000000"/>
                <w:kern w:val="0"/>
                <w:sz w:val="22"/>
                <w:szCs w:val="22"/>
              </w:rPr>
              <w:t>85</w:t>
            </w:r>
          </w:p>
        </w:tc>
      </w:tr>
    </w:tbl>
    <w:p w:rsidR="009A4F23" w:rsidRDefault="009A4F23" w:rsidP="009A4F23">
      <w:pPr>
        <w:spacing w:line="360" w:lineRule="auto"/>
        <w:rPr>
          <w:sz w:val="24"/>
        </w:rPr>
      </w:pPr>
    </w:p>
    <w:p w:rsidR="009A4F23" w:rsidRDefault="009A4F23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29339A" w:rsidRDefault="00C76F22" w:rsidP="0029339A">
      <w:pPr>
        <w:spacing w:line="400" w:lineRule="atLeast"/>
        <w:rPr>
          <w:sz w:val="24"/>
        </w:rPr>
      </w:pPr>
      <w:r>
        <w:rPr>
          <w:rFonts w:hint="eastAsia"/>
          <w:sz w:val="24"/>
        </w:rPr>
        <w:lastRenderedPageBreak/>
        <w:t xml:space="preserve">  </w:t>
      </w:r>
      <w:r w:rsidR="0029339A" w:rsidRPr="00C76F22">
        <w:rPr>
          <w:b/>
          <w:sz w:val="24"/>
        </w:rPr>
        <w:t>A</w:t>
      </w:r>
      <w:r w:rsidR="0029339A">
        <w:rPr>
          <w:sz w:val="24"/>
        </w:rPr>
        <w:t xml:space="preserve">                                </w:t>
      </w:r>
      <w:r>
        <w:rPr>
          <w:rFonts w:hint="eastAsia"/>
          <w:sz w:val="24"/>
        </w:rPr>
        <w:t xml:space="preserve"> </w:t>
      </w:r>
      <w:r w:rsidR="0029339A" w:rsidRPr="00C76F22">
        <w:rPr>
          <w:b/>
          <w:sz w:val="24"/>
        </w:rPr>
        <w:t>B</w:t>
      </w:r>
    </w:p>
    <w:p w:rsidR="0029339A" w:rsidRPr="00FA7EE9" w:rsidRDefault="0029339A" w:rsidP="0029339A">
      <w:pPr>
        <w:spacing w:line="360" w:lineRule="auto"/>
        <w:jc w:val="left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437533" cy="2088000"/>
            <wp:effectExtent l="0" t="0" r="1270" b="7620"/>
            <wp:docPr id="6" name="图片 6" descr="http://analysis.bio-x.cn/tmpfile/210.35.132.6_2011_3_18_6_27_24_2295_D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http://analysis.bio-x.cn/tmpfile/210.35.132.6_2011_3_18_6_27_24_2295_D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533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</w:t>
      </w:r>
      <w:r>
        <w:rPr>
          <w:noProof/>
          <w:sz w:val="24"/>
        </w:rPr>
        <w:drawing>
          <wp:inline distT="0" distB="0" distL="0" distR="0">
            <wp:extent cx="2437533" cy="2088000"/>
            <wp:effectExtent l="0" t="0" r="1270" b="7620"/>
            <wp:docPr id="5" name="图片 5" descr="http://analysis.bio-x.cn/tmpfile/210.35.132.6_2011_3_18_6_22_50_2295_D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http://analysis.bio-x.cn/tmpfile/210.35.132.6_2011_3_18_6_22_50_2295_D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533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F22" w:rsidRPr="00875474" w:rsidRDefault="009A4F23" w:rsidP="00C76F22">
      <w:pPr>
        <w:spacing w:line="360" w:lineRule="auto"/>
        <w:jc w:val="left"/>
        <w:rPr>
          <w:sz w:val="24"/>
        </w:rPr>
      </w:pPr>
      <w:r>
        <w:rPr>
          <w:rFonts w:hint="eastAsia"/>
          <w:b/>
          <w:sz w:val="24"/>
        </w:rPr>
        <w:t xml:space="preserve">Supplementary </w:t>
      </w:r>
      <w:r w:rsidR="00C76F22" w:rsidRPr="00875474">
        <w:rPr>
          <w:b/>
          <w:sz w:val="24"/>
        </w:rPr>
        <w:t xml:space="preserve">Figure </w:t>
      </w:r>
      <w:r w:rsidR="00C76F22" w:rsidRPr="00875474">
        <w:rPr>
          <w:rFonts w:hint="eastAsia"/>
          <w:b/>
          <w:sz w:val="24"/>
        </w:rPr>
        <w:t>S</w:t>
      </w:r>
      <w:r w:rsidR="00F26FBF">
        <w:rPr>
          <w:rFonts w:hint="eastAsia"/>
          <w:b/>
          <w:sz w:val="24"/>
        </w:rPr>
        <w:t>1</w:t>
      </w:r>
      <w:r w:rsidR="00C76F22" w:rsidRPr="00875474">
        <w:rPr>
          <w:sz w:val="24"/>
        </w:rPr>
        <w:t xml:space="preserve"> Linkage disequilibrium measures (D’ values) between pairs of the seven </w:t>
      </w:r>
      <w:r w:rsidR="00C76F22" w:rsidRPr="00DC3573">
        <w:rPr>
          <w:i/>
          <w:sz w:val="24"/>
        </w:rPr>
        <w:t>ZFAT</w:t>
      </w:r>
      <w:r w:rsidR="00C76F22" w:rsidRPr="00875474">
        <w:rPr>
          <w:sz w:val="24"/>
        </w:rPr>
        <w:t xml:space="preserve"> polymorphic loci in Western commercial </w:t>
      </w:r>
      <w:r w:rsidR="00C76F22" w:rsidRPr="00875474">
        <w:rPr>
          <w:rFonts w:hint="eastAsia"/>
          <w:sz w:val="24"/>
        </w:rPr>
        <w:t xml:space="preserve">pigs </w:t>
      </w:r>
      <w:r w:rsidR="00C76F22" w:rsidRPr="00875474">
        <w:rPr>
          <w:sz w:val="24"/>
        </w:rPr>
        <w:t>(A</w:t>
      </w:r>
      <w:r w:rsidR="00C76F22">
        <w:rPr>
          <w:sz w:val="24"/>
        </w:rPr>
        <w:t>)</w:t>
      </w:r>
      <w:r w:rsidR="00C76F22" w:rsidRPr="00875474">
        <w:rPr>
          <w:sz w:val="24"/>
        </w:rPr>
        <w:t xml:space="preserve"> </w:t>
      </w:r>
      <w:r w:rsidR="00C76F22" w:rsidRPr="00875474">
        <w:rPr>
          <w:rFonts w:hint="eastAsia"/>
          <w:sz w:val="24"/>
        </w:rPr>
        <w:t xml:space="preserve">and </w:t>
      </w:r>
      <w:r w:rsidR="00C76F22">
        <w:rPr>
          <w:sz w:val="24"/>
        </w:rPr>
        <w:t xml:space="preserve">Chinese indigenous </w:t>
      </w:r>
      <w:r w:rsidR="00C76F22">
        <w:rPr>
          <w:rFonts w:hint="eastAsia"/>
          <w:sz w:val="24"/>
        </w:rPr>
        <w:t>pig</w:t>
      </w:r>
      <w:r w:rsidR="00C76F22" w:rsidRPr="00875474">
        <w:rPr>
          <w:sz w:val="24"/>
        </w:rPr>
        <w:t>s (B).</w:t>
      </w:r>
    </w:p>
    <w:p w:rsidR="0029339A" w:rsidRPr="00C76F22" w:rsidRDefault="0029339A" w:rsidP="0029339A">
      <w:pPr>
        <w:spacing w:line="360" w:lineRule="auto"/>
        <w:rPr>
          <w:sz w:val="24"/>
        </w:rPr>
      </w:pPr>
    </w:p>
    <w:p w:rsidR="0029339A" w:rsidRDefault="0029339A" w:rsidP="0029339A">
      <w:pPr>
        <w:spacing w:line="360" w:lineRule="auto"/>
        <w:rPr>
          <w:sz w:val="24"/>
        </w:rPr>
      </w:pPr>
    </w:p>
    <w:p w:rsidR="0029339A" w:rsidRDefault="0029339A" w:rsidP="0029339A">
      <w:pPr>
        <w:spacing w:line="360" w:lineRule="auto"/>
        <w:rPr>
          <w:sz w:val="24"/>
        </w:rPr>
      </w:pPr>
    </w:p>
    <w:p w:rsidR="0029339A" w:rsidRDefault="0029339A" w:rsidP="0029339A">
      <w:pPr>
        <w:spacing w:line="360" w:lineRule="auto"/>
        <w:rPr>
          <w:sz w:val="24"/>
        </w:rPr>
      </w:pPr>
    </w:p>
    <w:p w:rsidR="0029339A" w:rsidRDefault="0029339A" w:rsidP="0029339A">
      <w:pPr>
        <w:spacing w:line="360" w:lineRule="auto"/>
        <w:rPr>
          <w:sz w:val="24"/>
        </w:rPr>
      </w:pPr>
    </w:p>
    <w:p w:rsidR="0029339A" w:rsidRDefault="0029339A" w:rsidP="0029339A">
      <w:pPr>
        <w:spacing w:line="360" w:lineRule="auto"/>
        <w:rPr>
          <w:sz w:val="24"/>
        </w:rPr>
      </w:pPr>
    </w:p>
    <w:p w:rsidR="0029339A" w:rsidRDefault="0029339A" w:rsidP="0029339A">
      <w:pPr>
        <w:spacing w:line="360" w:lineRule="auto"/>
        <w:rPr>
          <w:sz w:val="24"/>
        </w:rPr>
      </w:pPr>
    </w:p>
    <w:p w:rsidR="0029339A" w:rsidRDefault="0029339A" w:rsidP="0029339A">
      <w:pPr>
        <w:spacing w:line="360" w:lineRule="auto"/>
        <w:rPr>
          <w:sz w:val="24"/>
        </w:rPr>
      </w:pPr>
    </w:p>
    <w:p w:rsidR="0029339A" w:rsidRDefault="0029339A" w:rsidP="0029339A">
      <w:pPr>
        <w:spacing w:line="360" w:lineRule="auto"/>
        <w:rPr>
          <w:sz w:val="24"/>
        </w:rPr>
      </w:pPr>
    </w:p>
    <w:p w:rsidR="0029339A" w:rsidRDefault="0029339A" w:rsidP="0029339A">
      <w:pPr>
        <w:spacing w:line="360" w:lineRule="auto"/>
        <w:rPr>
          <w:sz w:val="24"/>
        </w:rPr>
      </w:pPr>
    </w:p>
    <w:p w:rsidR="0029339A" w:rsidRDefault="0029339A" w:rsidP="0029339A">
      <w:pPr>
        <w:spacing w:line="360" w:lineRule="auto"/>
        <w:rPr>
          <w:sz w:val="24"/>
        </w:rPr>
      </w:pPr>
    </w:p>
    <w:p w:rsidR="0029339A" w:rsidRDefault="0029339A" w:rsidP="0029339A">
      <w:pPr>
        <w:spacing w:line="360" w:lineRule="auto"/>
        <w:rPr>
          <w:sz w:val="24"/>
        </w:rPr>
      </w:pPr>
    </w:p>
    <w:p w:rsidR="0029339A" w:rsidRDefault="0029339A" w:rsidP="0029339A">
      <w:pPr>
        <w:spacing w:line="360" w:lineRule="auto"/>
        <w:rPr>
          <w:sz w:val="24"/>
        </w:rPr>
      </w:pPr>
    </w:p>
    <w:p w:rsidR="0029339A" w:rsidRDefault="0029339A" w:rsidP="0029339A">
      <w:pPr>
        <w:spacing w:line="360" w:lineRule="auto"/>
        <w:rPr>
          <w:sz w:val="24"/>
        </w:rPr>
      </w:pPr>
    </w:p>
    <w:p w:rsidR="0029339A" w:rsidRDefault="0029339A" w:rsidP="0029339A">
      <w:pPr>
        <w:spacing w:line="360" w:lineRule="auto"/>
        <w:rPr>
          <w:sz w:val="24"/>
        </w:rPr>
      </w:pPr>
    </w:p>
    <w:p w:rsidR="0029339A" w:rsidRDefault="0029339A" w:rsidP="0029339A">
      <w:pPr>
        <w:spacing w:line="360" w:lineRule="auto"/>
        <w:rPr>
          <w:sz w:val="24"/>
        </w:rPr>
      </w:pPr>
    </w:p>
    <w:p w:rsidR="0029339A" w:rsidRDefault="0029339A" w:rsidP="0029339A">
      <w:pPr>
        <w:spacing w:line="360" w:lineRule="auto"/>
        <w:rPr>
          <w:sz w:val="24"/>
        </w:rPr>
      </w:pPr>
    </w:p>
    <w:p w:rsidR="00CE1A0F" w:rsidRPr="0029339A" w:rsidRDefault="00CE1A0F"/>
    <w:sectPr w:rsidR="00CE1A0F" w:rsidRPr="00293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5C7" w:rsidRDefault="00EA25C7" w:rsidP="0029339A">
      <w:r>
        <w:separator/>
      </w:r>
    </w:p>
  </w:endnote>
  <w:endnote w:type="continuationSeparator" w:id="0">
    <w:p w:rsidR="00EA25C7" w:rsidRDefault="00EA25C7" w:rsidP="0029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5C7" w:rsidRDefault="00EA25C7" w:rsidP="0029339A">
      <w:r>
        <w:separator/>
      </w:r>
    </w:p>
  </w:footnote>
  <w:footnote w:type="continuationSeparator" w:id="0">
    <w:p w:rsidR="00EA25C7" w:rsidRDefault="00EA25C7" w:rsidP="00293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7B"/>
    <w:rsid w:val="00075367"/>
    <w:rsid w:val="0007738F"/>
    <w:rsid w:val="001046BE"/>
    <w:rsid w:val="0015065B"/>
    <w:rsid w:val="001542D0"/>
    <w:rsid w:val="001B1824"/>
    <w:rsid w:val="001D5EC7"/>
    <w:rsid w:val="0029339A"/>
    <w:rsid w:val="002F0861"/>
    <w:rsid w:val="00305C81"/>
    <w:rsid w:val="00377776"/>
    <w:rsid w:val="003A71D1"/>
    <w:rsid w:val="003D5641"/>
    <w:rsid w:val="00436767"/>
    <w:rsid w:val="00455DCD"/>
    <w:rsid w:val="004C6A4C"/>
    <w:rsid w:val="004E0755"/>
    <w:rsid w:val="00584D58"/>
    <w:rsid w:val="00603109"/>
    <w:rsid w:val="006B3CFC"/>
    <w:rsid w:val="0072427B"/>
    <w:rsid w:val="00724C81"/>
    <w:rsid w:val="007429D0"/>
    <w:rsid w:val="007A37B7"/>
    <w:rsid w:val="007A5B76"/>
    <w:rsid w:val="00815D77"/>
    <w:rsid w:val="008532D5"/>
    <w:rsid w:val="00864B3E"/>
    <w:rsid w:val="008A5A52"/>
    <w:rsid w:val="008D71C7"/>
    <w:rsid w:val="009A4F23"/>
    <w:rsid w:val="009B1446"/>
    <w:rsid w:val="00AA2FB5"/>
    <w:rsid w:val="00B53561"/>
    <w:rsid w:val="00B609A7"/>
    <w:rsid w:val="00BF555B"/>
    <w:rsid w:val="00C52D60"/>
    <w:rsid w:val="00C76F22"/>
    <w:rsid w:val="00CA6429"/>
    <w:rsid w:val="00CB7BED"/>
    <w:rsid w:val="00CE002C"/>
    <w:rsid w:val="00CE1A0F"/>
    <w:rsid w:val="00CE4629"/>
    <w:rsid w:val="00D225D6"/>
    <w:rsid w:val="00D61400"/>
    <w:rsid w:val="00D876F5"/>
    <w:rsid w:val="00D87D92"/>
    <w:rsid w:val="00D91BBA"/>
    <w:rsid w:val="00E11187"/>
    <w:rsid w:val="00E27BCB"/>
    <w:rsid w:val="00E43C06"/>
    <w:rsid w:val="00E5637B"/>
    <w:rsid w:val="00E8275C"/>
    <w:rsid w:val="00E91B77"/>
    <w:rsid w:val="00EA25C7"/>
    <w:rsid w:val="00EB5201"/>
    <w:rsid w:val="00F26FBF"/>
    <w:rsid w:val="00FA45EE"/>
    <w:rsid w:val="00FD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Classic 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3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3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339A"/>
    <w:rPr>
      <w:kern w:val="2"/>
      <w:sz w:val="18"/>
      <w:szCs w:val="18"/>
    </w:rPr>
  </w:style>
  <w:style w:type="paragraph" w:styleId="a4">
    <w:name w:val="footer"/>
    <w:basedOn w:val="a"/>
    <w:link w:val="Char0"/>
    <w:rsid w:val="00293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339A"/>
    <w:rPr>
      <w:kern w:val="2"/>
      <w:sz w:val="18"/>
      <w:szCs w:val="18"/>
    </w:rPr>
  </w:style>
  <w:style w:type="table" w:styleId="1">
    <w:name w:val="Table Classic 1"/>
    <w:basedOn w:val="a1"/>
    <w:uiPriority w:val="99"/>
    <w:rsid w:val="0029339A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5">
    <w:name w:val="Medium List 1 Accent 5"/>
    <w:basedOn w:val="a1"/>
    <w:uiPriority w:val="65"/>
    <w:rsid w:val="00E1118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a5">
    <w:name w:val="Light Shading"/>
    <w:basedOn w:val="a1"/>
    <w:uiPriority w:val="60"/>
    <w:rsid w:val="00E1118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">
    <w:name w:val="Table List 3"/>
    <w:basedOn w:val="a1"/>
    <w:rsid w:val="00E11187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alloon Text"/>
    <w:basedOn w:val="a"/>
    <w:link w:val="Char1"/>
    <w:rsid w:val="00BF555B"/>
    <w:rPr>
      <w:sz w:val="18"/>
      <w:szCs w:val="18"/>
    </w:rPr>
  </w:style>
  <w:style w:type="character" w:customStyle="1" w:styleId="Char1">
    <w:name w:val="批注框文本 Char"/>
    <w:basedOn w:val="a0"/>
    <w:link w:val="a6"/>
    <w:rsid w:val="00BF555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Classic 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3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3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339A"/>
    <w:rPr>
      <w:kern w:val="2"/>
      <w:sz w:val="18"/>
      <w:szCs w:val="18"/>
    </w:rPr>
  </w:style>
  <w:style w:type="paragraph" w:styleId="a4">
    <w:name w:val="footer"/>
    <w:basedOn w:val="a"/>
    <w:link w:val="Char0"/>
    <w:rsid w:val="00293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339A"/>
    <w:rPr>
      <w:kern w:val="2"/>
      <w:sz w:val="18"/>
      <w:szCs w:val="18"/>
    </w:rPr>
  </w:style>
  <w:style w:type="table" w:styleId="1">
    <w:name w:val="Table Classic 1"/>
    <w:basedOn w:val="a1"/>
    <w:uiPriority w:val="99"/>
    <w:rsid w:val="0029339A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5">
    <w:name w:val="Medium List 1 Accent 5"/>
    <w:basedOn w:val="a1"/>
    <w:uiPriority w:val="65"/>
    <w:rsid w:val="00E1118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a5">
    <w:name w:val="Light Shading"/>
    <w:basedOn w:val="a1"/>
    <w:uiPriority w:val="60"/>
    <w:rsid w:val="00E1118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">
    <w:name w:val="Table List 3"/>
    <w:basedOn w:val="a1"/>
    <w:rsid w:val="00E11187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alloon Text"/>
    <w:basedOn w:val="a"/>
    <w:link w:val="Char1"/>
    <w:rsid w:val="00BF555B"/>
    <w:rPr>
      <w:sz w:val="18"/>
      <w:szCs w:val="18"/>
    </w:rPr>
  </w:style>
  <w:style w:type="character" w:customStyle="1" w:styleId="Char1">
    <w:name w:val="批注框文本 Char"/>
    <w:basedOn w:val="a0"/>
    <w:link w:val="a6"/>
    <w:rsid w:val="00BF55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analysis.bio-x.cn/tmpfile/210.35.132.6_2011_3_18_6_27_24_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analysis.bio-x.cn/tmpfile/210.35.132.6_2011_3_18_6_22_50_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573</Words>
  <Characters>3271</Characters>
  <Application>Microsoft Office Word</Application>
  <DocSecurity>0</DocSecurity>
  <Lines>27</Lines>
  <Paragraphs>7</Paragraphs>
  <ScaleCrop>false</ScaleCrop>
  <Company>微软中国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10</cp:revision>
  <dcterms:created xsi:type="dcterms:W3CDTF">2014-10-02T14:31:00Z</dcterms:created>
  <dcterms:modified xsi:type="dcterms:W3CDTF">2015-02-24T16:56:00Z</dcterms:modified>
</cp:coreProperties>
</file>