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A1" w:rsidRPr="00B57D53" w:rsidRDefault="00452DA1" w:rsidP="00452DA1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Arial" w:hAnsi="Arial" w:cs="Arial"/>
          <w:b/>
          <w:szCs w:val="24"/>
          <w:lang w:val="en-US"/>
        </w:rPr>
      </w:pPr>
      <w:r w:rsidRPr="00B57D53">
        <w:rPr>
          <w:rFonts w:ascii="Arial" w:hAnsi="Arial" w:cs="Arial"/>
          <w:b/>
          <w:szCs w:val="24"/>
          <w:lang w:val="en-US"/>
        </w:rPr>
        <w:t xml:space="preserve">Rearing conditions and life history influence the progress of </w:t>
      </w:r>
      <w:proofErr w:type="spellStart"/>
      <w:r w:rsidRPr="00B57D53">
        <w:rPr>
          <w:rFonts w:ascii="Arial" w:hAnsi="Arial" w:cs="Arial"/>
          <w:b/>
          <w:szCs w:val="24"/>
          <w:lang w:val="en-US"/>
        </w:rPr>
        <w:t>gametogenesis</w:t>
      </w:r>
      <w:proofErr w:type="spellEnd"/>
      <w:r w:rsidRPr="00B57D53">
        <w:rPr>
          <w:rFonts w:ascii="Arial" w:hAnsi="Arial" w:cs="Arial"/>
          <w:b/>
          <w:szCs w:val="24"/>
          <w:lang w:val="en-US"/>
        </w:rPr>
        <w:t xml:space="preserve"> and reproduction performances in pikeperch males and females.</w:t>
      </w:r>
    </w:p>
    <w:p w:rsidR="00452DA1" w:rsidRDefault="00452DA1" w:rsidP="00452DA1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Arial" w:hAnsi="Arial" w:cs="Arial"/>
          <w:bCs/>
          <w:szCs w:val="24"/>
        </w:rPr>
      </w:pPr>
      <w:r w:rsidRPr="008472D5">
        <w:rPr>
          <w:rFonts w:ascii="Arial" w:hAnsi="Arial" w:cs="Arial"/>
          <w:bCs/>
          <w:szCs w:val="24"/>
        </w:rPr>
        <w:t xml:space="preserve">A. </w:t>
      </w:r>
      <w:proofErr w:type="spellStart"/>
      <w:r w:rsidRPr="008472D5">
        <w:rPr>
          <w:rFonts w:ascii="Arial" w:hAnsi="Arial" w:cs="Arial"/>
          <w:bCs/>
          <w:szCs w:val="24"/>
        </w:rPr>
        <w:t>Khendek</w:t>
      </w:r>
      <w:proofErr w:type="spellEnd"/>
      <w:r w:rsidRPr="008472D5">
        <w:rPr>
          <w:rFonts w:ascii="Arial" w:hAnsi="Arial" w:cs="Arial"/>
          <w:bCs/>
          <w:szCs w:val="24"/>
        </w:rPr>
        <w:t xml:space="preserve">, A. </w:t>
      </w:r>
      <w:proofErr w:type="spellStart"/>
      <w:r w:rsidRPr="008472D5">
        <w:rPr>
          <w:rFonts w:ascii="Arial" w:hAnsi="Arial" w:cs="Arial"/>
          <w:bCs/>
          <w:szCs w:val="24"/>
        </w:rPr>
        <w:t>Chakraborty</w:t>
      </w:r>
      <w:proofErr w:type="spellEnd"/>
      <w:r w:rsidRPr="008472D5">
        <w:rPr>
          <w:rFonts w:ascii="Arial" w:hAnsi="Arial" w:cs="Arial"/>
          <w:bCs/>
          <w:szCs w:val="24"/>
        </w:rPr>
        <w:t xml:space="preserve">, J. Roche, Y. </w:t>
      </w:r>
      <w:proofErr w:type="spellStart"/>
      <w:r w:rsidRPr="008472D5">
        <w:rPr>
          <w:rFonts w:ascii="Arial" w:hAnsi="Arial" w:cs="Arial"/>
          <w:bCs/>
          <w:szCs w:val="24"/>
        </w:rPr>
        <w:t>Ledoré</w:t>
      </w:r>
      <w:proofErr w:type="spellEnd"/>
      <w:r w:rsidRPr="008472D5">
        <w:rPr>
          <w:rFonts w:ascii="Arial" w:hAnsi="Arial" w:cs="Arial"/>
          <w:bCs/>
          <w:szCs w:val="24"/>
        </w:rPr>
        <w:t xml:space="preserve">, A. Personne, T. </w:t>
      </w:r>
      <w:proofErr w:type="spellStart"/>
      <w:r w:rsidRPr="008472D5">
        <w:rPr>
          <w:rFonts w:ascii="Arial" w:hAnsi="Arial" w:cs="Arial"/>
          <w:bCs/>
          <w:szCs w:val="24"/>
        </w:rPr>
        <w:t>Policar</w:t>
      </w:r>
      <w:proofErr w:type="spellEnd"/>
      <w:r w:rsidRPr="008472D5">
        <w:rPr>
          <w:rFonts w:ascii="Arial" w:hAnsi="Arial" w:cs="Arial"/>
          <w:bCs/>
          <w:szCs w:val="24"/>
        </w:rPr>
        <w:t xml:space="preserve">, D. </w:t>
      </w:r>
      <w:proofErr w:type="spellStart"/>
      <w:r w:rsidRPr="008472D5">
        <w:rPr>
          <w:rFonts w:ascii="Arial" w:hAnsi="Arial" w:cs="Arial"/>
          <w:bCs/>
          <w:szCs w:val="24"/>
        </w:rPr>
        <w:t>Zarski</w:t>
      </w:r>
      <w:proofErr w:type="spellEnd"/>
      <w:r w:rsidRPr="008472D5">
        <w:rPr>
          <w:rFonts w:ascii="Arial" w:hAnsi="Arial" w:cs="Arial"/>
          <w:bCs/>
          <w:szCs w:val="24"/>
        </w:rPr>
        <w:t xml:space="preserve">, R. </w:t>
      </w:r>
      <w:proofErr w:type="spellStart"/>
      <w:r w:rsidRPr="008472D5">
        <w:rPr>
          <w:rFonts w:ascii="Arial" w:hAnsi="Arial" w:cs="Arial"/>
          <w:bCs/>
          <w:szCs w:val="24"/>
        </w:rPr>
        <w:t>Mandiki</w:t>
      </w:r>
      <w:proofErr w:type="spellEnd"/>
      <w:r w:rsidRPr="008472D5">
        <w:rPr>
          <w:rFonts w:ascii="Arial" w:hAnsi="Arial" w:cs="Arial"/>
          <w:bCs/>
          <w:szCs w:val="24"/>
        </w:rPr>
        <w:t>,</w:t>
      </w:r>
      <w:r w:rsidR="00F77A02">
        <w:rPr>
          <w:rFonts w:ascii="Arial" w:hAnsi="Arial" w:cs="Arial"/>
          <w:bCs/>
          <w:szCs w:val="24"/>
        </w:rPr>
        <w:t xml:space="preserve"> P. Kestemont,</w:t>
      </w:r>
      <w:r w:rsidRPr="008472D5">
        <w:rPr>
          <w:rFonts w:ascii="Arial" w:hAnsi="Arial" w:cs="Arial"/>
          <w:bCs/>
          <w:szCs w:val="24"/>
        </w:rPr>
        <w:t xml:space="preserve"> S. </w:t>
      </w:r>
      <w:proofErr w:type="spellStart"/>
      <w:r w:rsidRPr="008472D5">
        <w:rPr>
          <w:rFonts w:ascii="Arial" w:hAnsi="Arial" w:cs="Arial"/>
          <w:bCs/>
          <w:szCs w:val="24"/>
        </w:rPr>
        <w:t>Milla</w:t>
      </w:r>
      <w:proofErr w:type="spellEnd"/>
      <w:r w:rsidRPr="008472D5">
        <w:rPr>
          <w:rFonts w:ascii="Arial" w:hAnsi="Arial" w:cs="Arial"/>
          <w:bCs/>
          <w:szCs w:val="24"/>
        </w:rPr>
        <w:t>, P. Fontaine</w:t>
      </w:r>
    </w:p>
    <w:p w:rsidR="00452DA1" w:rsidRPr="008472D5" w:rsidRDefault="00452DA1" w:rsidP="00452DA1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Arial" w:hAnsi="Arial" w:cs="Arial"/>
          <w:bCs/>
          <w:szCs w:val="24"/>
          <w:vertAlign w:val="superscript"/>
        </w:rPr>
      </w:pPr>
    </w:p>
    <w:p w:rsidR="0040612E" w:rsidRPr="00697784" w:rsidRDefault="0040612E" w:rsidP="0066597B">
      <w:pPr>
        <w:spacing w:after="0" w:line="480" w:lineRule="auto"/>
        <w:jc w:val="both"/>
        <w:rPr>
          <w:rFonts w:asciiTheme="minorBidi" w:hAnsiTheme="minorBidi"/>
          <w:bCs/>
          <w:color w:val="000000" w:themeColor="text1"/>
          <w:sz w:val="24"/>
          <w:szCs w:val="24"/>
          <w:lang w:val="en-US"/>
        </w:rPr>
      </w:pPr>
      <w:r w:rsidRPr="0040612E">
        <w:rPr>
          <w:noProof/>
        </w:rPr>
        <w:drawing>
          <wp:inline distT="0" distB="0" distL="0" distR="0">
            <wp:extent cx="5760720" cy="4308588"/>
            <wp:effectExtent l="19050" t="0" r="0" b="0"/>
            <wp:docPr id="1" name="Image 6" descr="C:\Users\HP\Pictures\Cortisol sand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Pictures\Cortisol sandr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8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b/>
          <w:bCs/>
          <w:color w:val="000000" w:themeColor="text1"/>
          <w:sz w:val="24"/>
          <w:szCs w:val="24"/>
          <w:lang w:val="en-US"/>
        </w:rPr>
        <w:t>Supplementary Figure S</w:t>
      </w:r>
      <w:r w:rsidR="0066597B">
        <w:rPr>
          <w:rFonts w:asciiTheme="minorBidi" w:hAnsiTheme="minorBidi"/>
          <w:b/>
          <w:bCs/>
          <w:color w:val="000000" w:themeColor="text1"/>
          <w:sz w:val="24"/>
          <w:szCs w:val="24"/>
          <w:lang w:val="en-US"/>
        </w:rPr>
        <w:t>1</w:t>
      </w:r>
      <w:r>
        <w:rPr>
          <w:rFonts w:asciiTheme="minorBidi" w:hAnsiTheme="minorBidi"/>
          <w:b/>
          <w:bCs/>
          <w:color w:val="000000" w:themeColor="text1"/>
          <w:sz w:val="24"/>
          <w:szCs w:val="24"/>
          <w:lang w:val="en-US"/>
        </w:rPr>
        <w:t>.</w:t>
      </w:r>
      <w:r w:rsidRPr="00697784">
        <w:rPr>
          <w:rFonts w:asciiTheme="minorBidi" w:hAnsiTheme="minorBidi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97784">
        <w:rPr>
          <w:rFonts w:asciiTheme="minorBidi" w:hAnsiTheme="minorBidi"/>
          <w:b/>
          <w:color w:val="000000" w:themeColor="text1"/>
          <w:sz w:val="24"/>
          <w:szCs w:val="24"/>
          <w:lang w:val="en-US"/>
        </w:rPr>
        <w:t>Cortisol</w:t>
      </w:r>
      <w:proofErr w:type="spellEnd"/>
      <w:r w:rsidRPr="00697784">
        <w:rPr>
          <w:rFonts w:asciiTheme="minorBidi" w:hAnsiTheme="minorBidi"/>
          <w:b/>
          <w:color w:val="000000" w:themeColor="text1"/>
          <w:sz w:val="24"/>
          <w:szCs w:val="24"/>
          <w:lang w:val="en-US"/>
        </w:rPr>
        <w:t xml:space="preserve"> levels variation (</w:t>
      </w:r>
      <w:proofErr w:type="spellStart"/>
      <w:r w:rsidRPr="00697784">
        <w:rPr>
          <w:rFonts w:asciiTheme="minorBidi" w:hAnsiTheme="minorBidi"/>
          <w:b/>
          <w:color w:val="000000" w:themeColor="text1"/>
          <w:sz w:val="24"/>
          <w:szCs w:val="24"/>
          <w:lang w:val="en-US"/>
        </w:rPr>
        <w:t>ng</w:t>
      </w:r>
      <w:proofErr w:type="spellEnd"/>
      <w:r w:rsidRPr="00697784">
        <w:rPr>
          <w:rFonts w:asciiTheme="minorBidi" w:hAnsiTheme="minorBidi"/>
          <w:b/>
          <w:color w:val="000000" w:themeColor="text1"/>
          <w:sz w:val="24"/>
          <w:szCs w:val="24"/>
          <w:lang w:val="en-US"/>
        </w:rPr>
        <w:t>/</w:t>
      </w:r>
      <w:proofErr w:type="spellStart"/>
      <w:r w:rsidRPr="00697784">
        <w:rPr>
          <w:rFonts w:asciiTheme="minorBidi" w:hAnsiTheme="minorBidi"/>
          <w:b/>
          <w:color w:val="000000" w:themeColor="text1"/>
          <w:sz w:val="24"/>
          <w:szCs w:val="24"/>
          <w:lang w:val="en-US"/>
        </w:rPr>
        <w:t>mL</w:t>
      </w:r>
      <w:proofErr w:type="spellEnd"/>
      <w:r w:rsidRPr="00697784">
        <w:rPr>
          <w:rFonts w:asciiTheme="minorBidi" w:hAnsiTheme="minorBidi"/>
          <w:b/>
          <w:color w:val="000000" w:themeColor="text1"/>
          <w:sz w:val="24"/>
          <w:szCs w:val="24"/>
          <w:lang w:val="en-US"/>
        </w:rPr>
        <w:t xml:space="preserve">) in (A) females and (B) males. </w:t>
      </w:r>
      <w:r w:rsidRPr="00697784">
        <w:rPr>
          <w:rFonts w:asciiTheme="minorBidi" w:hAnsiTheme="minorBidi"/>
          <w:b/>
          <w:bCs/>
          <w:color w:val="000000" w:themeColor="text1"/>
          <w:sz w:val="24"/>
          <w:szCs w:val="24"/>
          <w:lang w:val="en-US"/>
        </w:rPr>
        <w:t>(</w:t>
      </w:r>
      <w:proofErr w:type="gramStart"/>
      <w:r w:rsidRPr="00697784">
        <w:rPr>
          <w:rFonts w:asciiTheme="minorBidi" w:hAnsiTheme="minorBidi"/>
          <w:b/>
          <w:bCs/>
          <w:color w:val="000000" w:themeColor="text1"/>
          <w:sz w:val="24"/>
          <w:szCs w:val="24"/>
          <w:lang w:val="en-US"/>
        </w:rPr>
        <w:t>mean</w:t>
      </w:r>
      <w:proofErr w:type="gramEnd"/>
      <w:r w:rsidRPr="00697784">
        <w:rPr>
          <w:rFonts w:asciiTheme="minorBidi" w:hAnsiTheme="minorBidi"/>
          <w:b/>
          <w:bCs/>
          <w:color w:val="000000" w:themeColor="text1"/>
          <w:sz w:val="24"/>
          <w:szCs w:val="24"/>
          <w:lang w:val="en-US"/>
        </w:rPr>
        <w:t xml:space="preserve"> + standard deviation)</w:t>
      </w:r>
      <w:r w:rsidRPr="00697784">
        <w:rPr>
          <w:rFonts w:asciiTheme="minorBidi" w:hAnsiTheme="minorBidi"/>
          <w:bCs/>
          <w:color w:val="000000" w:themeColor="text1"/>
          <w:sz w:val="24"/>
          <w:szCs w:val="24"/>
          <w:lang w:val="en-US"/>
        </w:rPr>
        <w:t xml:space="preserve">. (n= 6) Sampling times T0, T1, T2 and T3 correspond respectively to days 0, 32, 153 and 295 after the beginning of the </w:t>
      </w:r>
      <w:proofErr w:type="spellStart"/>
      <w:r w:rsidRPr="00697784">
        <w:rPr>
          <w:rFonts w:asciiTheme="minorBidi" w:hAnsiTheme="minorBidi"/>
          <w:bCs/>
          <w:color w:val="000000" w:themeColor="text1"/>
          <w:sz w:val="24"/>
          <w:szCs w:val="24"/>
          <w:lang w:val="en-US"/>
        </w:rPr>
        <w:t>photothermal</w:t>
      </w:r>
      <w:proofErr w:type="spellEnd"/>
      <w:r w:rsidRPr="00697784">
        <w:rPr>
          <w:rFonts w:asciiTheme="minorBidi" w:hAnsiTheme="minorBidi"/>
          <w:bCs/>
          <w:color w:val="000000" w:themeColor="text1"/>
          <w:sz w:val="24"/>
          <w:szCs w:val="24"/>
          <w:lang w:val="en-US"/>
        </w:rPr>
        <w:t xml:space="preserve"> program. The asterisk (*) represents a significant difference (p&lt;0.05).</w:t>
      </w:r>
    </w:p>
    <w:p w:rsidR="00F23870" w:rsidRPr="0040612E" w:rsidRDefault="00F23870"/>
    <w:sectPr w:rsidR="00F23870" w:rsidRPr="0040612E" w:rsidSect="00417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D62EA"/>
    <w:rsid w:val="00054A0B"/>
    <w:rsid w:val="001726C5"/>
    <w:rsid w:val="0040612E"/>
    <w:rsid w:val="004178D6"/>
    <w:rsid w:val="00452DA1"/>
    <w:rsid w:val="005D62EA"/>
    <w:rsid w:val="0066597B"/>
    <w:rsid w:val="0081073E"/>
    <w:rsid w:val="00A772DB"/>
    <w:rsid w:val="00BB0709"/>
    <w:rsid w:val="00D357AB"/>
    <w:rsid w:val="00E40A77"/>
    <w:rsid w:val="00F23870"/>
    <w:rsid w:val="00F7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62EA"/>
    <w:rPr>
      <w:rFonts w:ascii="Tahoma" w:hAnsi="Tahoma" w:cs="Tahoma"/>
      <w:sz w:val="16"/>
      <w:szCs w:val="16"/>
    </w:rPr>
  </w:style>
  <w:style w:type="paragraph" w:customStyle="1" w:styleId="Formatlibre">
    <w:name w:val="Format libre"/>
    <w:rsid w:val="00452DA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504</Characters>
  <Application>Microsoft Office Word</Application>
  <DocSecurity>0</DocSecurity>
  <Lines>4</Lines>
  <Paragraphs>1</Paragraphs>
  <ScaleCrop>false</ScaleCrop>
  <Company>HP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AMINE</dc:creator>
  <cp:keywords/>
  <dc:description/>
  <cp:lastModifiedBy>AMINE</cp:lastModifiedBy>
  <cp:revision>8</cp:revision>
  <dcterms:created xsi:type="dcterms:W3CDTF">2017-05-12T16:31:00Z</dcterms:created>
  <dcterms:modified xsi:type="dcterms:W3CDTF">2017-11-02T14:27:00Z</dcterms:modified>
</cp:coreProperties>
</file>