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24607" w14:textId="2182AADC" w:rsidR="00E01360" w:rsidRDefault="00E01360" w:rsidP="00E01360">
      <w:pPr>
        <w:rPr>
          <w:rFonts w:ascii="Arial" w:hAnsi="Arial" w:cs="Arial"/>
          <w:b/>
          <w:kern w:val="0"/>
          <w:sz w:val="24"/>
        </w:rPr>
      </w:pPr>
      <w:r w:rsidRPr="00F40CC5">
        <w:rPr>
          <w:rFonts w:ascii="Arial" w:hAnsi="Arial" w:cs="Arial" w:hint="eastAsia"/>
          <w:b/>
          <w:kern w:val="0"/>
          <w:sz w:val="24"/>
          <w:lang w:val="en-GB"/>
        </w:rPr>
        <w:t>T</w:t>
      </w:r>
      <w:r w:rsidRPr="00F40CC5">
        <w:rPr>
          <w:rFonts w:ascii="Arial" w:hAnsi="Arial" w:cs="Arial"/>
          <w:b/>
          <w:kern w:val="0"/>
          <w:sz w:val="24"/>
          <w:lang w:val="en-GB"/>
        </w:rPr>
        <w:t>he name of the journal</w:t>
      </w:r>
      <w:r w:rsidRPr="00F40CC5">
        <w:rPr>
          <w:rFonts w:ascii="Arial" w:hAnsi="Arial" w:cs="Arial" w:hint="eastAsia"/>
          <w:b/>
          <w:kern w:val="0"/>
          <w:sz w:val="24"/>
          <w:lang w:val="en-GB"/>
        </w:rPr>
        <w:t xml:space="preserve">: </w:t>
      </w:r>
      <w:r w:rsidRPr="00F40CC5">
        <w:rPr>
          <w:rFonts w:ascii="Arial" w:hAnsi="Arial" w:cs="Arial"/>
          <w:b/>
          <w:kern w:val="0"/>
          <w:sz w:val="24"/>
        </w:rPr>
        <w:t>A</w:t>
      </w:r>
      <w:r w:rsidRPr="00F40CC5">
        <w:rPr>
          <w:rFonts w:ascii="Arial" w:hAnsi="Arial" w:cs="Arial" w:hint="eastAsia"/>
          <w:b/>
          <w:kern w:val="0"/>
          <w:sz w:val="24"/>
        </w:rPr>
        <w:t>nimal</w:t>
      </w:r>
    </w:p>
    <w:p w14:paraId="2CE17B1D" w14:textId="613CC78F" w:rsidR="00F40CC5" w:rsidRDefault="00F40CC5" w:rsidP="00E01360">
      <w:pPr>
        <w:rPr>
          <w:rFonts w:ascii="Arial" w:hAnsi="Arial" w:cs="Arial"/>
          <w:b/>
          <w:kern w:val="0"/>
          <w:sz w:val="24"/>
        </w:rPr>
      </w:pPr>
    </w:p>
    <w:p w14:paraId="41E3E1E1" w14:textId="77777777" w:rsidR="00F40CC5" w:rsidRPr="00F40CC5" w:rsidRDefault="00F40CC5" w:rsidP="00F40CC5">
      <w:pPr>
        <w:rPr>
          <w:rFonts w:ascii="Arial" w:hAnsi="Arial" w:cs="Arial"/>
          <w:b/>
          <w:iCs/>
          <w:color w:val="000000"/>
          <w:sz w:val="24"/>
          <w:lang w:val="en-GB"/>
        </w:rPr>
      </w:pPr>
      <w:r w:rsidRPr="00F40CC5">
        <w:rPr>
          <w:rFonts w:ascii="Arial" w:hAnsi="Arial" w:cs="Arial"/>
          <w:b/>
          <w:iCs/>
          <w:color w:val="000000"/>
          <w:sz w:val="24"/>
          <w:lang w:val="en-GB"/>
        </w:rPr>
        <w:t>Supplementary material</w:t>
      </w:r>
    </w:p>
    <w:p w14:paraId="73C0AE19" w14:textId="77777777" w:rsidR="00F40CC5" w:rsidRPr="00F40CC5" w:rsidRDefault="00F40CC5" w:rsidP="00E01360">
      <w:pPr>
        <w:rPr>
          <w:rFonts w:ascii="Arial" w:hAnsi="Arial" w:cs="Arial"/>
          <w:b/>
          <w:kern w:val="0"/>
          <w:sz w:val="24"/>
        </w:rPr>
      </w:pPr>
    </w:p>
    <w:p w14:paraId="03966377" w14:textId="5E5D44AF" w:rsidR="00F57F6B" w:rsidRPr="00F40CC5" w:rsidRDefault="00E01360" w:rsidP="000618DB">
      <w:pPr>
        <w:spacing w:line="480" w:lineRule="auto"/>
        <w:rPr>
          <w:rFonts w:ascii="Arial" w:hAnsi="Arial" w:cs="Arial"/>
          <w:b/>
          <w:sz w:val="24"/>
        </w:rPr>
      </w:pPr>
      <w:r w:rsidRPr="00F40CC5">
        <w:rPr>
          <w:rFonts w:ascii="Arial" w:hAnsi="Arial" w:cs="Arial"/>
          <w:b/>
          <w:sz w:val="24"/>
        </w:rPr>
        <w:t>Antibiotic-induced alterations of the gut microbiota and microbial fermentation in protein parallel the changes in host nitrogen metabolism of growing pigs</w:t>
      </w:r>
    </w:p>
    <w:p w14:paraId="1C58F939" w14:textId="77777777" w:rsidR="008314DB" w:rsidRPr="00F40CC5" w:rsidRDefault="008314DB" w:rsidP="005F0FCD">
      <w:pPr>
        <w:jc w:val="center"/>
        <w:rPr>
          <w:rFonts w:ascii="Arial" w:hAnsi="Arial" w:cs="Arial"/>
          <w:sz w:val="24"/>
        </w:rPr>
      </w:pPr>
    </w:p>
    <w:p w14:paraId="3B727D89" w14:textId="6279B985" w:rsidR="00F57F6B" w:rsidRPr="00F40CC5" w:rsidRDefault="00F57F6B" w:rsidP="005F0FCD">
      <w:pPr>
        <w:jc w:val="center"/>
        <w:rPr>
          <w:rFonts w:ascii="Arial" w:hAnsi="Arial" w:cs="Arial"/>
          <w:sz w:val="24"/>
        </w:rPr>
      </w:pPr>
      <w:r w:rsidRPr="00F40CC5">
        <w:rPr>
          <w:rFonts w:ascii="Arial" w:hAnsi="Arial" w:cs="Arial"/>
          <w:sz w:val="24"/>
        </w:rPr>
        <w:t>Y</w:t>
      </w:r>
      <w:r w:rsidRPr="00F40CC5">
        <w:rPr>
          <w:rFonts w:ascii="Arial" w:hAnsi="Arial" w:cs="Arial" w:hint="eastAsia"/>
          <w:sz w:val="24"/>
        </w:rPr>
        <w:t>.</w:t>
      </w:r>
      <w:r w:rsidRPr="00F40CC5">
        <w:rPr>
          <w:rFonts w:ascii="Arial" w:hAnsi="Arial" w:cs="Arial"/>
          <w:sz w:val="24"/>
        </w:rPr>
        <w:t xml:space="preserve"> Pi, K. Gao, Y. Peng, C. L. Mu, W. Y. Zhu</w:t>
      </w:r>
      <w:r w:rsidRPr="00F40CC5">
        <w:rPr>
          <w:rFonts w:ascii="Arial" w:hAnsi="Arial" w:cs="Arial"/>
          <w:sz w:val="24"/>
          <w:vertAlign w:val="superscript"/>
        </w:rPr>
        <w:t>*</w:t>
      </w:r>
    </w:p>
    <w:p w14:paraId="6B4F76BC" w14:textId="77777777" w:rsidR="00F57F6B" w:rsidRPr="00F40CC5" w:rsidRDefault="00F57F6B" w:rsidP="005F0FCD">
      <w:pPr>
        <w:rPr>
          <w:rFonts w:ascii="Arial" w:hAnsi="Arial" w:cs="Arial"/>
          <w:b/>
          <w:iCs/>
          <w:color w:val="000000"/>
          <w:sz w:val="24"/>
          <w:lang w:val="en-GB"/>
        </w:rPr>
      </w:pPr>
    </w:p>
    <w:p w14:paraId="51703669" w14:textId="2DFAABB7" w:rsidR="00F57F6B" w:rsidRPr="00F40CC5" w:rsidRDefault="00F57F6B" w:rsidP="005F0FCD">
      <w:pPr>
        <w:rPr>
          <w:rFonts w:ascii="Arial" w:hAnsi="Arial" w:cs="Arial"/>
          <w:b/>
          <w:iCs/>
          <w:color w:val="000000"/>
          <w:sz w:val="24"/>
          <w:lang w:val="en-GB"/>
        </w:rPr>
      </w:pPr>
    </w:p>
    <w:p w14:paraId="049A5643" w14:textId="7A5AB836" w:rsidR="00F57F6B" w:rsidRPr="00F40CC5" w:rsidRDefault="00F57F6B" w:rsidP="005F0FCD">
      <w:pPr>
        <w:rPr>
          <w:rFonts w:ascii="Arial" w:hAnsi="Arial" w:cs="Arial"/>
          <w:b/>
          <w:iCs/>
          <w:color w:val="000000"/>
          <w:sz w:val="24"/>
          <w:lang w:val="en-GB"/>
        </w:rPr>
      </w:pPr>
    </w:p>
    <w:p w14:paraId="0559EBED" w14:textId="52AEFAB1" w:rsidR="00F57F6B" w:rsidRPr="00F40CC5" w:rsidRDefault="00F57F6B" w:rsidP="005F0FCD">
      <w:pPr>
        <w:rPr>
          <w:rFonts w:ascii="Arial" w:hAnsi="Arial" w:cs="Arial"/>
          <w:b/>
          <w:iCs/>
          <w:color w:val="000000"/>
          <w:sz w:val="24"/>
          <w:lang w:val="en-GB"/>
        </w:rPr>
      </w:pPr>
    </w:p>
    <w:p w14:paraId="1DD42867" w14:textId="6AD5C933" w:rsidR="00F57F6B" w:rsidRPr="00F40CC5" w:rsidRDefault="00F57F6B" w:rsidP="005F0FCD">
      <w:pPr>
        <w:rPr>
          <w:rFonts w:ascii="Arial" w:hAnsi="Arial" w:cs="Arial"/>
          <w:b/>
          <w:iCs/>
          <w:color w:val="000000"/>
          <w:sz w:val="24"/>
          <w:lang w:val="en-GB"/>
        </w:rPr>
      </w:pPr>
    </w:p>
    <w:p w14:paraId="2694925B" w14:textId="7E3A4A85" w:rsidR="00F57F6B" w:rsidRPr="00F40CC5" w:rsidRDefault="00F57F6B" w:rsidP="005F0FCD">
      <w:pPr>
        <w:rPr>
          <w:rFonts w:ascii="Arial" w:hAnsi="Arial" w:cs="Arial"/>
          <w:b/>
          <w:iCs/>
          <w:color w:val="000000"/>
          <w:sz w:val="24"/>
          <w:lang w:val="en-GB"/>
        </w:rPr>
      </w:pPr>
    </w:p>
    <w:p w14:paraId="1D49BE17" w14:textId="10D577B1" w:rsidR="00F57F6B" w:rsidRPr="00F40CC5" w:rsidRDefault="00F57F6B" w:rsidP="005F0FCD">
      <w:pPr>
        <w:rPr>
          <w:rFonts w:ascii="Arial" w:hAnsi="Arial" w:cs="Arial"/>
          <w:b/>
          <w:iCs/>
          <w:color w:val="000000"/>
          <w:sz w:val="24"/>
          <w:lang w:val="en-GB"/>
        </w:rPr>
      </w:pPr>
    </w:p>
    <w:p w14:paraId="685D7F90" w14:textId="60F66FE1" w:rsidR="00F57F6B" w:rsidRPr="00F40CC5" w:rsidRDefault="00F57F6B" w:rsidP="005F0FCD">
      <w:pPr>
        <w:rPr>
          <w:rFonts w:ascii="Arial" w:hAnsi="Arial" w:cs="Arial"/>
          <w:b/>
          <w:iCs/>
          <w:color w:val="000000"/>
          <w:sz w:val="24"/>
          <w:lang w:val="en-GB"/>
        </w:rPr>
      </w:pPr>
    </w:p>
    <w:p w14:paraId="692EE865" w14:textId="5D6AE28F" w:rsidR="00F57F6B" w:rsidRPr="00F40CC5" w:rsidRDefault="00F57F6B" w:rsidP="005F0FCD">
      <w:pPr>
        <w:rPr>
          <w:rFonts w:ascii="Arial" w:hAnsi="Arial" w:cs="Arial"/>
          <w:b/>
          <w:iCs/>
          <w:color w:val="000000"/>
          <w:sz w:val="24"/>
          <w:lang w:val="en-GB"/>
        </w:rPr>
      </w:pPr>
    </w:p>
    <w:p w14:paraId="68826336" w14:textId="2B85526A" w:rsidR="00F57F6B" w:rsidRPr="00F40CC5" w:rsidRDefault="00F57F6B" w:rsidP="005F0FCD">
      <w:pPr>
        <w:rPr>
          <w:rFonts w:ascii="Arial" w:hAnsi="Arial" w:cs="Arial"/>
          <w:b/>
          <w:iCs/>
          <w:color w:val="000000"/>
          <w:sz w:val="24"/>
          <w:lang w:val="en-GB"/>
        </w:rPr>
      </w:pPr>
    </w:p>
    <w:p w14:paraId="34B78885" w14:textId="0C5C032B" w:rsidR="00F57F6B" w:rsidRPr="00F40CC5" w:rsidRDefault="00F57F6B" w:rsidP="005F0FCD">
      <w:pPr>
        <w:rPr>
          <w:rFonts w:ascii="Arial" w:hAnsi="Arial" w:cs="Arial"/>
          <w:b/>
          <w:iCs/>
          <w:color w:val="000000"/>
          <w:sz w:val="24"/>
          <w:lang w:val="en-GB"/>
        </w:rPr>
      </w:pPr>
    </w:p>
    <w:p w14:paraId="40F25187" w14:textId="5DA39E02" w:rsidR="00F57F6B" w:rsidRPr="00F40CC5" w:rsidRDefault="00F57F6B" w:rsidP="005F0FCD">
      <w:pPr>
        <w:rPr>
          <w:rFonts w:ascii="Arial" w:hAnsi="Arial" w:cs="Arial"/>
          <w:b/>
          <w:iCs/>
          <w:color w:val="000000"/>
          <w:sz w:val="24"/>
          <w:lang w:val="en-GB"/>
        </w:rPr>
      </w:pPr>
    </w:p>
    <w:p w14:paraId="68F1A597" w14:textId="6C03D35B" w:rsidR="00F57F6B" w:rsidRPr="00F40CC5" w:rsidRDefault="00F57F6B" w:rsidP="005F0FCD">
      <w:pPr>
        <w:rPr>
          <w:rFonts w:ascii="Arial" w:hAnsi="Arial" w:cs="Arial"/>
          <w:b/>
          <w:iCs/>
          <w:color w:val="000000"/>
          <w:sz w:val="24"/>
          <w:lang w:val="en-GB"/>
        </w:rPr>
      </w:pPr>
    </w:p>
    <w:p w14:paraId="69D02C37" w14:textId="11B290F6" w:rsidR="00F57F6B" w:rsidRPr="00F40CC5" w:rsidRDefault="00F57F6B" w:rsidP="005F0FCD">
      <w:pPr>
        <w:rPr>
          <w:rFonts w:ascii="Arial" w:hAnsi="Arial" w:cs="Arial"/>
          <w:b/>
          <w:iCs/>
          <w:color w:val="000000"/>
          <w:sz w:val="24"/>
          <w:lang w:val="en-GB"/>
        </w:rPr>
      </w:pPr>
    </w:p>
    <w:p w14:paraId="41792345" w14:textId="77233576" w:rsidR="007A68D2" w:rsidRDefault="007A68D2" w:rsidP="005F0FCD">
      <w:pPr>
        <w:ind w:rightChars="98" w:right="206"/>
        <w:jc w:val="left"/>
        <w:outlineLvl w:val="0"/>
        <w:rPr>
          <w:rFonts w:ascii="Arial" w:hAnsi="Arial" w:cs="Arial"/>
          <w:b/>
          <w:iCs/>
          <w:color w:val="000000"/>
          <w:sz w:val="24"/>
          <w:lang w:val="en-GB"/>
        </w:rPr>
      </w:pPr>
    </w:p>
    <w:p w14:paraId="1CC6E6A2" w14:textId="77777777" w:rsidR="004719BF" w:rsidRPr="00F40CC5" w:rsidRDefault="004719BF" w:rsidP="005F0FCD">
      <w:pPr>
        <w:ind w:rightChars="98" w:right="206"/>
        <w:jc w:val="left"/>
        <w:outlineLvl w:val="0"/>
        <w:rPr>
          <w:rFonts w:cs="Calibri"/>
          <w:color w:val="000000"/>
          <w:szCs w:val="21"/>
        </w:rPr>
      </w:pPr>
      <w:bookmarkStart w:id="0" w:name="_GoBack"/>
      <w:bookmarkEnd w:id="0"/>
    </w:p>
    <w:p w14:paraId="7AB4C2A5" w14:textId="17F16615" w:rsidR="00CE44C7" w:rsidRPr="00F40CC5" w:rsidRDefault="00773119" w:rsidP="005D75DC">
      <w:pPr>
        <w:jc w:val="center"/>
        <w:rPr>
          <w:rFonts w:ascii="Arial" w:hAnsi="Arial" w:cs="Arial"/>
          <w:i/>
          <w:sz w:val="24"/>
        </w:rPr>
      </w:pPr>
      <w:r w:rsidRPr="00F40CC5">
        <w:rPr>
          <w:rFonts w:ascii="Arial" w:hAnsi="Arial" w:cs="Arial"/>
          <w:b/>
          <w:sz w:val="24"/>
        </w:rPr>
        <w:lastRenderedPageBreak/>
        <w:t xml:space="preserve">Supplementary </w:t>
      </w:r>
      <w:r w:rsidR="00856EEB" w:rsidRPr="00F40CC5">
        <w:rPr>
          <w:rFonts w:ascii="Arial" w:hAnsi="Arial" w:cs="Arial"/>
          <w:b/>
          <w:sz w:val="24"/>
        </w:rPr>
        <w:t xml:space="preserve">Table </w:t>
      </w:r>
      <w:r w:rsidR="009279F4" w:rsidRPr="00F40CC5">
        <w:rPr>
          <w:rFonts w:ascii="Arial" w:hAnsi="Arial" w:cs="Arial"/>
          <w:b/>
          <w:sz w:val="24"/>
        </w:rPr>
        <w:t>S</w:t>
      </w:r>
      <w:r w:rsidR="00245E30" w:rsidRPr="00F40CC5">
        <w:rPr>
          <w:rFonts w:ascii="Arial" w:hAnsi="Arial" w:cs="Arial"/>
          <w:b/>
          <w:sz w:val="24"/>
        </w:rPr>
        <w:t>1</w:t>
      </w:r>
      <w:r w:rsidR="00856EEB" w:rsidRPr="00F40CC5">
        <w:rPr>
          <w:szCs w:val="21"/>
        </w:rPr>
        <w:t xml:space="preserve"> </w:t>
      </w:r>
      <w:r w:rsidR="005D75DC" w:rsidRPr="00F40CC5">
        <w:rPr>
          <w:rFonts w:ascii="Arial" w:hAnsi="Arial" w:cs="Arial"/>
          <w:i/>
          <w:sz w:val="24"/>
        </w:rPr>
        <w:t>Ingredients</w:t>
      </w:r>
      <w:r w:rsidR="005D75DC" w:rsidRPr="00F40CC5">
        <w:rPr>
          <w:rFonts w:ascii="Arial" w:hAnsi="Arial" w:cs="Arial" w:hint="eastAsia"/>
          <w:i/>
          <w:sz w:val="24"/>
        </w:rPr>
        <w:t xml:space="preserve"> </w:t>
      </w:r>
      <w:r w:rsidR="005D75DC" w:rsidRPr="00F40CC5">
        <w:rPr>
          <w:rFonts w:ascii="Arial" w:hAnsi="Arial" w:cs="Arial"/>
          <w:i/>
          <w:sz w:val="24"/>
        </w:rPr>
        <w:t>composition</w:t>
      </w:r>
      <w:r w:rsidR="005D75DC" w:rsidRPr="00F40CC5">
        <w:rPr>
          <w:rFonts w:ascii="Arial" w:hAnsi="Arial" w:cs="Arial" w:hint="eastAsia"/>
          <w:i/>
          <w:sz w:val="24"/>
        </w:rPr>
        <w:t xml:space="preserve"> </w:t>
      </w:r>
      <w:r w:rsidR="005D75DC" w:rsidRPr="00F40CC5">
        <w:rPr>
          <w:rFonts w:ascii="Arial" w:hAnsi="Arial" w:cs="Arial"/>
          <w:i/>
          <w:sz w:val="24"/>
        </w:rPr>
        <w:t>and</w:t>
      </w:r>
      <w:r w:rsidR="005D75DC" w:rsidRPr="00F40CC5">
        <w:rPr>
          <w:rFonts w:ascii="Arial" w:hAnsi="Arial" w:cs="Arial" w:hint="eastAsia"/>
          <w:i/>
          <w:sz w:val="24"/>
        </w:rPr>
        <w:t xml:space="preserve"> </w:t>
      </w:r>
      <w:r w:rsidR="005D75DC" w:rsidRPr="00F40CC5">
        <w:rPr>
          <w:rFonts w:ascii="Arial" w:hAnsi="Arial" w:cs="Arial"/>
          <w:i/>
          <w:sz w:val="24"/>
        </w:rPr>
        <w:t>nutrient</w:t>
      </w:r>
      <w:r w:rsidR="005D75DC" w:rsidRPr="00F40CC5">
        <w:rPr>
          <w:rFonts w:ascii="Arial" w:hAnsi="Arial" w:cs="Arial" w:hint="eastAsia"/>
          <w:i/>
          <w:sz w:val="24"/>
        </w:rPr>
        <w:t xml:space="preserve"> </w:t>
      </w:r>
      <w:r w:rsidR="005D75DC" w:rsidRPr="00F40CC5">
        <w:rPr>
          <w:rFonts w:ascii="Arial" w:hAnsi="Arial" w:cs="Arial"/>
          <w:i/>
          <w:sz w:val="24"/>
        </w:rPr>
        <w:t>levels</w:t>
      </w:r>
      <w:r w:rsidR="005D75DC" w:rsidRPr="00F40CC5">
        <w:rPr>
          <w:rFonts w:ascii="Arial" w:hAnsi="Arial" w:cs="Arial" w:hint="eastAsia"/>
          <w:i/>
          <w:sz w:val="24"/>
        </w:rPr>
        <w:t xml:space="preserve"> </w:t>
      </w:r>
      <w:r w:rsidR="005D75DC" w:rsidRPr="00F40CC5">
        <w:rPr>
          <w:rFonts w:ascii="Arial" w:hAnsi="Arial" w:cs="Arial"/>
          <w:i/>
          <w:sz w:val="24"/>
        </w:rPr>
        <w:t>of</w:t>
      </w:r>
      <w:r w:rsidR="005D75DC" w:rsidRPr="00F40CC5">
        <w:rPr>
          <w:rFonts w:ascii="Arial" w:hAnsi="Arial" w:cs="Arial" w:hint="eastAsia"/>
          <w:i/>
          <w:sz w:val="24"/>
        </w:rPr>
        <w:t xml:space="preserve"> </w:t>
      </w:r>
      <w:r w:rsidR="005D75DC" w:rsidRPr="00F40CC5">
        <w:rPr>
          <w:rFonts w:ascii="Arial" w:hAnsi="Arial" w:cs="Arial"/>
          <w:i/>
          <w:sz w:val="24"/>
        </w:rPr>
        <w:t>the</w:t>
      </w:r>
      <w:r w:rsidR="005D75DC" w:rsidRPr="00F40CC5">
        <w:rPr>
          <w:rFonts w:ascii="Arial" w:hAnsi="Arial" w:cs="Arial" w:hint="eastAsia"/>
          <w:i/>
          <w:sz w:val="24"/>
        </w:rPr>
        <w:t xml:space="preserve"> </w:t>
      </w:r>
      <w:r w:rsidR="005D75DC" w:rsidRPr="00F40CC5">
        <w:rPr>
          <w:rFonts w:ascii="Arial" w:hAnsi="Arial" w:cs="Arial"/>
          <w:i/>
          <w:sz w:val="24"/>
        </w:rPr>
        <w:t>experimental</w:t>
      </w:r>
      <w:r w:rsidR="005D75DC" w:rsidRPr="00F40CC5">
        <w:rPr>
          <w:rFonts w:ascii="Arial" w:hAnsi="Arial" w:cs="Arial" w:hint="eastAsia"/>
          <w:i/>
          <w:sz w:val="24"/>
        </w:rPr>
        <w:t xml:space="preserve"> </w:t>
      </w:r>
      <w:r w:rsidR="005D75DC" w:rsidRPr="00F40CC5">
        <w:rPr>
          <w:rFonts w:ascii="Arial" w:hAnsi="Arial" w:cs="Arial"/>
          <w:i/>
          <w:sz w:val="24"/>
        </w:rPr>
        <w:t>diets</w:t>
      </w:r>
      <w:r w:rsidR="005D75DC" w:rsidRPr="00F40CC5">
        <w:rPr>
          <w:rFonts w:ascii="Arial" w:hAnsi="Arial" w:cs="Arial" w:hint="eastAsia"/>
          <w:i/>
          <w:sz w:val="24"/>
        </w:rPr>
        <w:t xml:space="preserve"> </w:t>
      </w:r>
      <w:r w:rsidR="005D75DC" w:rsidRPr="00F40CC5">
        <w:rPr>
          <w:rFonts w:ascii="Arial" w:hAnsi="Arial" w:cs="Arial"/>
          <w:i/>
          <w:sz w:val="24"/>
        </w:rPr>
        <w:t>for growing pigs (as-fed</w:t>
      </w:r>
      <w:r w:rsidR="005D75DC" w:rsidRPr="00F40CC5">
        <w:rPr>
          <w:rFonts w:ascii="Arial" w:hAnsi="Arial" w:cs="Arial" w:hint="eastAsia"/>
          <w:i/>
          <w:sz w:val="24"/>
        </w:rPr>
        <w:t xml:space="preserve"> </w:t>
      </w:r>
      <w:r w:rsidR="005D75DC" w:rsidRPr="00F40CC5">
        <w:rPr>
          <w:rFonts w:ascii="Arial" w:hAnsi="Arial" w:cs="Arial"/>
          <w:i/>
          <w:sz w:val="24"/>
        </w:rPr>
        <w:t>basis)</w:t>
      </w:r>
    </w:p>
    <w:tbl>
      <w:tblPr>
        <w:tblStyle w:val="Grilledutableau"/>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768"/>
        <w:gridCol w:w="5190"/>
      </w:tblGrid>
      <w:tr w:rsidR="00086D71" w:rsidRPr="00F40CC5" w14:paraId="226476ED" w14:textId="77777777" w:rsidTr="00245E30">
        <w:trPr>
          <w:jc w:val="center"/>
        </w:trPr>
        <w:tc>
          <w:tcPr>
            <w:tcW w:w="3141" w:type="pct"/>
            <w:tcBorders>
              <w:top w:val="single" w:sz="12" w:space="0" w:color="auto"/>
              <w:bottom w:val="single" w:sz="8" w:space="0" w:color="auto"/>
            </w:tcBorders>
          </w:tcPr>
          <w:p w14:paraId="039C398B"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Items</w:t>
            </w:r>
          </w:p>
        </w:tc>
        <w:tc>
          <w:tcPr>
            <w:tcW w:w="1859" w:type="pct"/>
            <w:tcBorders>
              <w:top w:val="single" w:sz="12" w:space="0" w:color="auto"/>
              <w:bottom w:val="single" w:sz="8" w:space="0" w:color="auto"/>
            </w:tcBorders>
          </w:tcPr>
          <w:p w14:paraId="1B5837E1" w14:textId="77777777" w:rsidR="00086D71" w:rsidRPr="00F40CC5" w:rsidRDefault="00086D71" w:rsidP="005F0FCD">
            <w:pPr>
              <w:jc w:val="left"/>
              <w:rPr>
                <w:rFonts w:ascii="Arial" w:hAnsi="Arial" w:cs="Arial"/>
                <w:sz w:val="22"/>
                <w:szCs w:val="22"/>
              </w:rPr>
            </w:pPr>
            <w:r w:rsidRPr="00F40CC5">
              <w:rPr>
                <w:rFonts w:ascii="Arial" w:hAnsi="Arial" w:cs="Arial"/>
                <w:kern w:val="0"/>
                <w:sz w:val="22"/>
                <w:szCs w:val="22"/>
              </w:rPr>
              <w:t>Composition, %</w:t>
            </w:r>
          </w:p>
        </w:tc>
      </w:tr>
      <w:tr w:rsidR="00086D71" w:rsidRPr="00F40CC5" w14:paraId="24CD0FE5" w14:textId="77777777" w:rsidTr="00245E30">
        <w:trPr>
          <w:jc w:val="center"/>
        </w:trPr>
        <w:tc>
          <w:tcPr>
            <w:tcW w:w="3141" w:type="pct"/>
            <w:tcBorders>
              <w:top w:val="single" w:sz="8" w:space="0" w:color="auto"/>
              <w:bottom w:val="nil"/>
            </w:tcBorders>
          </w:tcPr>
          <w:p w14:paraId="033320D1" w14:textId="77777777" w:rsidR="00086D71" w:rsidRPr="00F40CC5" w:rsidRDefault="00086D71" w:rsidP="005F0FCD">
            <w:pPr>
              <w:jc w:val="left"/>
              <w:rPr>
                <w:rFonts w:ascii="Arial" w:hAnsi="Arial" w:cs="Arial"/>
                <w:sz w:val="22"/>
                <w:szCs w:val="22"/>
              </w:rPr>
            </w:pPr>
            <w:r w:rsidRPr="00F40CC5">
              <w:rPr>
                <w:rFonts w:ascii="Arial" w:hAnsi="Arial" w:cs="Arial"/>
                <w:sz w:val="22"/>
                <w:szCs w:val="22"/>
              </w:rPr>
              <w:t>Corn (8.0% CP)</w:t>
            </w:r>
          </w:p>
        </w:tc>
        <w:tc>
          <w:tcPr>
            <w:tcW w:w="1859" w:type="pct"/>
            <w:tcBorders>
              <w:top w:val="single" w:sz="8" w:space="0" w:color="auto"/>
              <w:bottom w:val="nil"/>
            </w:tcBorders>
          </w:tcPr>
          <w:p w14:paraId="5B7EA6AD"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67.7</w:t>
            </w:r>
          </w:p>
        </w:tc>
      </w:tr>
      <w:tr w:rsidR="00086D71" w:rsidRPr="00F40CC5" w14:paraId="7EC5127E" w14:textId="77777777" w:rsidTr="00086D71">
        <w:trPr>
          <w:jc w:val="center"/>
        </w:trPr>
        <w:tc>
          <w:tcPr>
            <w:tcW w:w="3141" w:type="pct"/>
            <w:tcBorders>
              <w:top w:val="nil"/>
              <w:bottom w:val="nil"/>
            </w:tcBorders>
          </w:tcPr>
          <w:p w14:paraId="69E794E3" w14:textId="77777777" w:rsidR="00086D71" w:rsidRPr="00F40CC5" w:rsidRDefault="00086D71" w:rsidP="005F0FCD">
            <w:pPr>
              <w:jc w:val="left"/>
              <w:rPr>
                <w:rFonts w:ascii="Arial" w:hAnsi="Arial" w:cs="Arial"/>
                <w:sz w:val="22"/>
                <w:szCs w:val="22"/>
              </w:rPr>
            </w:pPr>
            <w:r w:rsidRPr="00F40CC5">
              <w:rPr>
                <w:rFonts w:ascii="Arial" w:hAnsi="Arial" w:cs="Arial"/>
                <w:sz w:val="22"/>
                <w:szCs w:val="22"/>
              </w:rPr>
              <w:t>Soybean meal (45.2% CP)</w:t>
            </w:r>
          </w:p>
        </w:tc>
        <w:tc>
          <w:tcPr>
            <w:tcW w:w="1859" w:type="pct"/>
            <w:tcBorders>
              <w:top w:val="nil"/>
              <w:bottom w:val="nil"/>
            </w:tcBorders>
          </w:tcPr>
          <w:p w14:paraId="7447BA5A"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20.0</w:t>
            </w:r>
          </w:p>
        </w:tc>
      </w:tr>
      <w:tr w:rsidR="00086D71" w:rsidRPr="00F40CC5" w14:paraId="5FD48996" w14:textId="77777777" w:rsidTr="00086D71">
        <w:trPr>
          <w:jc w:val="center"/>
        </w:trPr>
        <w:tc>
          <w:tcPr>
            <w:tcW w:w="3141" w:type="pct"/>
            <w:tcBorders>
              <w:top w:val="nil"/>
              <w:bottom w:val="nil"/>
            </w:tcBorders>
          </w:tcPr>
          <w:p w14:paraId="69635917" w14:textId="77777777" w:rsidR="00086D71" w:rsidRPr="00F40CC5" w:rsidRDefault="00086D71" w:rsidP="005F0FCD">
            <w:pPr>
              <w:jc w:val="left"/>
              <w:rPr>
                <w:rFonts w:ascii="Arial" w:hAnsi="Arial" w:cs="Arial"/>
                <w:sz w:val="22"/>
                <w:szCs w:val="22"/>
              </w:rPr>
            </w:pPr>
            <w:r w:rsidRPr="00F40CC5">
              <w:rPr>
                <w:rFonts w:ascii="Arial" w:hAnsi="Arial" w:cs="Arial"/>
                <w:sz w:val="22"/>
                <w:szCs w:val="22"/>
              </w:rPr>
              <w:t>Fish meal (66.2% CP)</w:t>
            </w:r>
          </w:p>
        </w:tc>
        <w:tc>
          <w:tcPr>
            <w:tcW w:w="1859" w:type="pct"/>
            <w:tcBorders>
              <w:top w:val="nil"/>
              <w:bottom w:val="nil"/>
            </w:tcBorders>
          </w:tcPr>
          <w:p w14:paraId="235DC829"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1.00</w:t>
            </w:r>
          </w:p>
        </w:tc>
      </w:tr>
      <w:tr w:rsidR="00086D71" w:rsidRPr="00F40CC5" w14:paraId="11957E66" w14:textId="77777777" w:rsidTr="00086D71">
        <w:trPr>
          <w:jc w:val="center"/>
        </w:trPr>
        <w:tc>
          <w:tcPr>
            <w:tcW w:w="3141" w:type="pct"/>
            <w:tcBorders>
              <w:top w:val="nil"/>
              <w:bottom w:val="nil"/>
            </w:tcBorders>
          </w:tcPr>
          <w:p w14:paraId="77AF1E46" w14:textId="77777777" w:rsidR="00086D71" w:rsidRPr="00F40CC5" w:rsidRDefault="00086D71" w:rsidP="005F0FCD">
            <w:pPr>
              <w:jc w:val="left"/>
              <w:rPr>
                <w:rFonts w:ascii="Arial" w:hAnsi="Arial" w:cs="Arial"/>
                <w:sz w:val="22"/>
                <w:szCs w:val="22"/>
              </w:rPr>
            </w:pPr>
            <w:r w:rsidRPr="00F40CC5">
              <w:rPr>
                <w:rFonts w:ascii="Arial" w:hAnsi="Arial" w:cs="Arial"/>
                <w:sz w:val="22"/>
                <w:szCs w:val="22"/>
              </w:rPr>
              <w:t>Limestone</w:t>
            </w:r>
          </w:p>
        </w:tc>
        <w:tc>
          <w:tcPr>
            <w:tcW w:w="1859" w:type="pct"/>
            <w:tcBorders>
              <w:top w:val="nil"/>
              <w:bottom w:val="nil"/>
            </w:tcBorders>
          </w:tcPr>
          <w:p w14:paraId="14295B05"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0.72</w:t>
            </w:r>
          </w:p>
        </w:tc>
      </w:tr>
      <w:tr w:rsidR="00086D71" w:rsidRPr="00F40CC5" w14:paraId="38341486" w14:textId="77777777" w:rsidTr="00086D71">
        <w:trPr>
          <w:jc w:val="center"/>
        </w:trPr>
        <w:tc>
          <w:tcPr>
            <w:tcW w:w="3141" w:type="pct"/>
            <w:tcBorders>
              <w:top w:val="nil"/>
              <w:bottom w:val="nil"/>
            </w:tcBorders>
          </w:tcPr>
          <w:p w14:paraId="2F1ECFA5" w14:textId="77777777" w:rsidR="00086D71" w:rsidRPr="00F40CC5" w:rsidRDefault="00086D71" w:rsidP="005F0FCD">
            <w:pPr>
              <w:jc w:val="left"/>
              <w:rPr>
                <w:rFonts w:ascii="Arial" w:hAnsi="Arial" w:cs="Arial"/>
                <w:sz w:val="22"/>
                <w:szCs w:val="22"/>
              </w:rPr>
            </w:pPr>
            <w:r w:rsidRPr="00F40CC5">
              <w:rPr>
                <w:rFonts w:ascii="Arial" w:hAnsi="Arial" w:cs="Arial"/>
                <w:sz w:val="22"/>
                <w:szCs w:val="22"/>
              </w:rPr>
              <w:t>Dicalcium phosphate</w:t>
            </w:r>
          </w:p>
        </w:tc>
        <w:tc>
          <w:tcPr>
            <w:tcW w:w="1859" w:type="pct"/>
            <w:tcBorders>
              <w:top w:val="nil"/>
              <w:bottom w:val="nil"/>
            </w:tcBorders>
          </w:tcPr>
          <w:p w14:paraId="4C10B672"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1.10</w:t>
            </w:r>
          </w:p>
        </w:tc>
      </w:tr>
      <w:tr w:rsidR="00086D71" w:rsidRPr="00F40CC5" w14:paraId="5209A98A" w14:textId="77777777" w:rsidTr="00086D71">
        <w:trPr>
          <w:jc w:val="center"/>
        </w:trPr>
        <w:tc>
          <w:tcPr>
            <w:tcW w:w="3141" w:type="pct"/>
            <w:tcBorders>
              <w:top w:val="nil"/>
              <w:bottom w:val="nil"/>
            </w:tcBorders>
          </w:tcPr>
          <w:p w14:paraId="41041BBE"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Soy protein concentrate</w:t>
            </w:r>
          </w:p>
        </w:tc>
        <w:tc>
          <w:tcPr>
            <w:tcW w:w="1859" w:type="pct"/>
            <w:tcBorders>
              <w:top w:val="nil"/>
              <w:bottom w:val="nil"/>
            </w:tcBorders>
          </w:tcPr>
          <w:p w14:paraId="55A9114D"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2.00</w:t>
            </w:r>
          </w:p>
        </w:tc>
      </w:tr>
      <w:tr w:rsidR="00086D71" w:rsidRPr="00F40CC5" w14:paraId="454EF293" w14:textId="77777777" w:rsidTr="00086D71">
        <w:trPr>
          <w:jc w:val="center"/>
        </w:trPr>
        <w:tc>
          <w:tcPr>
            <w:tcW w:w="3141" w:type="pct"/>
            <w:tcBorders>
              <w:top w:val="nil"/>
              <w:bottom w:val="nil"/>
            </w:tcBorders>
          </w:tcPr>
          <w:p w14:paraId="57B9E28E"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Soybean oil</w:t>
            </w:r>
          </w:p>
        </w:tc>
        <w:tc>
          <w:tcPr>
            <w:tcW w:w="1859" w:type="pct"/>
            <w:tcBorders>
              <w:top w:val="nil"/>
              <w:bottom w:val="nil"/>
            </w:tcBorders>
          </w:tcPr>
          <w:p w14:paraId="1135501C"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2.00</w:t>
            </w:r>
          </w:p>
        </w:tc>
      </w:tr>
      <w:tr w:rsidR="00086D71" w:rsidRPr="00F40CC5" w14:paraId="193ADF88" w14:textId="77777777" w:rsidTr="00086D71">
        <w:trPr>
          <w:jc w:val="center"/>
        </w:trPr>
        <w:tc>
          <w:tcPr>
            <w:tcW w:w="3141" w:type="pct"/>
            <w:tcBorders>
              <w:top w:val="nil"/>
              <w:bottom w:val="nil"/>
            </w:tcBorders>
          </w:tcPr>
          <w:p w14:paraId="00BCD848"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Salt</w:t>
            </w:r>
          </w:p>
        </w:tc>
        <w:tc>
          <w:tcPr>
            <w:tcW w:w="1859" w:type="pct"/>
            <w:tcBorders>
              <w:top w:val="nil"/>
              <w:bottom w:val="nil"/>
            </w:tcBorders>
          </w:tcPr>
          <w:p w14:paraId="67C204B1"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0.30</w:t>
            </w:r>
          </w:p>
        </w:tc>
      </w:tr>
      <w:tr w:rsidR="00086D71" w:rsidRPr="00F40CC5" w14:paraId="31206866" w14:textId="77777777" w:rsidTr="00086D71">
        <w:trPr>
          <w:jc w:val="center"/>
        </w:trPr>
        <w:tc>
          <w:tcPr>
            <w:tcW w:w="3141" w:type="pct"/>
            <w:tcBorders>
              <w:top w:val="nil"/>
              <w:bottom w:val="nil"/>
            </w:tcBorders>
          </w:tcPr>
          <w:p w14:paraId="029E328F"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Choline chloride (50%)</w:t>
            </w:r>
          </w:p>
        </w:tc>
        <w:tc>
          <w:tcPr>
            <w:tcW w:w="1859" w:type="pct"/>
            <w:tcBorders>
              <w:top w:val="nil"/>
              <w:bottom w:val="nil"/>
            </w:tcBorders>
          </w:tcPr>
          <w:p w14:paraId="0A065CBD"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0.10</w:t>
            </w:r>
          </w:p>
        </w:tc>
      </w:tr>
      <w:tr w:rsidR="00086D71" w:rsidRPr="00F40CC5" w14:paraId="5FBB9F24" w14:textId="77777777" w:rsidTr="00245E30">
        <w:trPr>
          <w:jc w:val="center"/>
        </w:trPr>
        <w:tc>
          <w:tcPr>
            <w:tcW w:w="3141" w:type="pct"/>
            <w:tcBorders>
              <w:top w:val="nil"/>
              <w:bottom w:val="nil"/>
            </w:tcBorders>
          </w:tcPr>
          <w:p w14:paraId="4351E231"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L-Lysine·HCl (98.5%)</w:t>
            </w:r>
          </w:p>
        </w:tc>
        <w:tc>
          <w:tcPr>
            <w:tcW w:w="1859" w:type="pct"/>
            <w:tcBorders>
              <w:top w:val="nil"/>
              <w:bottom w:val="nil"/>
            </w:tcBorders>
          </w:tcPr>
          <w:p w14:paraId="375F57E4"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0.54</w:t>
            </w:r>
          </w:p>
        </w:tc>
      </w:tr>
      <w:tr w:rsidR="00086D71" w:rsidRPr="00F40CC5" w14:paraId="506FC085" w14:textId="77777777" w:rsidTr="00245E30">
        <w:trPr>
          <w:jc w:val="center"/>
        </w:trPr>
        <w:tc>
          <w:tcPr>
            <w:tcW w:w="3141" w:type="pct"/>
            <w:tcBorders>
              <w:top w:val="nil"/>
              <w:bottom w:val="nil"/>
            </w:tcBorders>
          </w:tcPr>
          <w:p w14:paraId="3BD515B3"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DL-Methionine (99%)</w:t>
            </w:r>
          </w:p>
        </w:tc>
        <w:tc>
          <w:tcPr>
            <w:tcW w:w="1859" w:type="pct"/>
            <w:tcBorders>
              <w:top w:val="nil"/>
              <w:bottom w:val="nil"/>
            </w:tcBorders>
          </w:tcPr>
          <w:p w14:paraId="78AE43E6"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0.23</w:t>
            </w:r>
          </w:p>
        </w:tc>
      </w:tr>
      <w:tr w:rsidR="00086D71" w:rsidRPr="00F40CC5" w14:paraId="3F6CB8C1" w14:textId="77777777" w:rsidTr="00245E30">
        <w:trPr>
          <w:jc w:val="center"/>
        </w:trPr>
        <w:tc>
          <w:tcPr>
            <w:tcW w:w="3141" w:type="pct"/>
            <w:tcBorders>
              <w:top w:val="nil"/>
              <w:bottom w:val="nil"/>
            </w:tcBorders>
          </w:tcPr>
          <w:p w14:paraId="6A3992CB"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L-Threonine (98.5%)</w:t>
            </w:r>
          </w:p>
        </w:tc>
        <w:tc>
          <w:tcPr>
            <w:tcW w:w="1859" w:type="pct"/>
            <w:tcBorders>
              <w:top w:val="nil"/>
              <w:bottom w:val="nil"/>
            </w:tcBorders>
          </w:tcPr>
          <w:p w14:paraId="3DC165D7" w14:textId="77777777" w:rsidR="00086D71" w:rsidRPr="00F40CC5" w:rsidRDefault="00086D71" w:rsidP="005F0FCD">
            <w:pPr>
              <w:jc w:val="left"/>
              <w:rPr>
                <w:rFonts w:ascii="Arial" w:hAnsi="Arial" w:cs="Arial"/>
                <w:sz w:val="22"/>
                <w:szCs w:val="22"/>
              </w:rPr>
            </w:pPr>
            <w:r w:rsidRPr="00F40CC5">
              <w:rPr>
                <w:rFonts w:ascii="Arial" w:hAnsi="Arial" w:cs="Arial"/>
                <w:color w:val="000000"/>
                <w:kern w:val="0"/>
                <w:sz w:val="22"/>
                <w:szCs w:val="22"/>
              </w:rPr>
              <w:t>0.21</w:t>
            </w:r>
          </w:p>
        </w:tc>
      </w:tr>
      <w:tr w:rsidR="00086D71" w:rsidRPr="00F40CC5" w14:paraId="50857EC0" w14:textId="77777777" w:rsidTr="00245E30">
        <w:trPr>
          <w:jc w:val="center"/>
        </w:trPr>
        <w:tc>
          <w:tcPr>
            <w:tcW w:w="3141" w:type="pct"/>
            <w:tcBorders>
              <w:top w:val="nil"/>
              <w:bottom w:val="nil"/>
            </w:tcBorders>
          </w:tcPr>
          <w:p w14:paraId="48F8A12D"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L-Tryptophan (98%)</w:t>
            </w:r>
          </w:p>
        </w:tc>
        <w:tc>
          <w:tcPr>
            <w:tcW w:w="1859" w:type="pct"/>
            <w:tcBorders>
              <w:top w:val="nil"/>
              <w:bottom w:val="nil"/>
            </w:tcBorders>
          </w:tcPr>
          <w:p w14:paraId="054C05C1"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0.05</w:t>
            </w:r>
          </w:p>
        </w:tc>
      </w:tr>
      <w:tr w:rsidR="00086D71" w:rsidRPr="00F40CC5" w14:paraId="788A9CDE" w14:textId="77777777" w:rsidTr="00245E30">
        <w:trPr>
          <w:jc w:val="center"/>
        </w:trPr>
        <w:tc>
          <w:tcPr>
            <w:tcW w:w="3141" w:type="pct"/>
            <w:tcBorders>
              <w:top w:val="nil"/>
              <w:bottom w:val="nil"/>
            </w:tcBorders>
          </w:tcPr>
          <w:p w14:paraId="2C5C6A16"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L-Valine (98.5%)</w:t>
            </w:r>
          </w:p>
        </w:tc>
        <w:tc>
          <w:tcPr>
            <w:tcW w:w="1859" w:type="pct"/>
            <w:tcBorders>
              <w:top w:val="nil"/>
              <w:bottom w:val="nil"/>
            </w:tcBorders>
          </w:tcPr>
          <w:p w14:paraId="705E9BC4"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0.10</w:t>
            </w:r>
          </w:p>
        </w:tc>
      </w:tr>
      <w:tr w:rsidR="00086D71" w:rsidRPr="00F40CC5" w14:paraId="1363DE06" w14:textId="77777777" w:rsidTr="00245E30">
        <w:trPr>
          <w:jc w:val="center"/>
        </w:trPr>
        <w:tc>
          <w:tcPr>
            <w:tcW w:w="3141" w:type="pct"/>
            <w:tcBorders>
              <w:top w:val="nil"/>
              <w:bottom w:val="nil"/>
            </w:tcBorders>
          </w:tcPr>
          <w:p w14:paraId="78B0FBCA"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L-Isoleucine (99%)</w:t>
            </w:r>
          </w:p>
        </w:tc>
        <w:tc>
          <w:tcPr>
            <w:tcW w:w="1859" w:type="pct"/>
            <w:tcBorders>
              <w:top w:val="nil"/>
              <w:bottom w:val="nil"/>
            </w:tcBorders>
          </w:tcPr>
          <w:p w14:paraId="38B85A10"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0.06</w:t>
            </w:r>
          </w:p>
        </w:tc>
      </w:tr>
      <w:tr w:rsidR="00086D71" w:rsidRPr="00F40CC5" w14:paraId="6C7656CF" w14:textId="77777777" w:rsidTr="00245E30">
        <w:trPr>
          <w:jc w:val="center"/>
        </w:trPr>
        <w:tc>
          <w:tcPr>
            <w:tcW w:w="3141" w:type="pct"/>
            <w:tcBorders>
              <w:top w:val="nil"/>
              <w:bottom w:val="nil"/>
            </w:tcBorders>
          </w:tcPr>
          <w:p w14:paraId="79494738"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L-Leucine (99%)</w:t>
            </w:r>
          </w:p>
        </w:tc>
        <w:tc>
          <w:tcPr>
            <w:tcW w:w="1859" w:type="pct"/>
            <w:tcBorders>
              <w:top w:val="nil"/>
              <w:bottom w:val="nil"/>
            </w:tcBorders>
          </w:tcPr>
          <w:p w14:paraId="0B3E34A5"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0.13</w:t>
            </w:r>
          </w:p>
        </w:tc>
      </w:tr>
      <w:tr w:rsidR="00086D71" w:rsidRPr="00F40CC5" w14:paraId="70C5B907" w14:textId="77777777" w:rsidTr="00245E30">
        <w:trPr>
          <w:jc w:val="center"/>
        </w:trPr>
        <w:tc>
          <w:tcPr>
            <w:tcW w:w="3141" w:type="pct"/>
            <w:tcBorders>
              <w:top w:val="nil"/>
              <w:bottom w:val="nil"/>
            </w:tcBorders>
          </w:tcPr>
          <w:p w14:paraId="12ED3E3C"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L-Phenylalanine (99%)</w:t>
            </w:r>
          </w:p>
        </w:tc>
        <w:tc>
          <w:tcPr>
            <w:tcW w:w="1859" w:type="pct"/>
            <w:tcBorders>
              <w:top w:val="nil"/>
              <w:bottom w:val="nil"/>
            </w:tcBorders>
          </w:tcPr>
          <w:p w14:paraId="3279412A"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0.09</w:t>
            </w:r>
          </w:p>
        </w:tc>
      </w:tr>
      <w:tr w:rsidR="00086D71" w:rsidRPr="00F40CC5" w14:paraId="21398580" w14:textId="77777777" w:rsidTr="00245E30">
        <w:trPr>
          <w:jc w:val="center"/>
        </w:trPr>
        <w:tc>
          <w:tcPr>
            <w:tcW w:w="3141" w:type="pct"/>
            <w:tcBorders>
              <w:top w:val="nil"/>
              <w:bottom w:val="nil"/>
            </w:tcBorders>
          </w:tcPr>
          <w:p w14:paraId="6C583A66"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L-Histidine·HCl (99%)</w:t>
            </w:r>
          </w:p>
        </w:tc>
        <w:tc>
          <w:tcPr>
            <w:tcW w:w="1859" w:type="pct"/>
            <w:tcBorders>
              <w:top w:val="nil"/>
              <w:bottom w:val="nil"/>
            </w:tcBorders>
          </w:tcPr>
          <w:p w14:paraId="0FC55AD0"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0.07</w:t>
            </w:r>
          </w:p>
        </w:tc>
      </w:tr>
      <w:tr w:rsidR="00086D71" w:rsidRPr="00F40CC5" w14:paraId="7CF2A191" w14:textId="77777777" w:rsidTr="00245E30">
        <w:trPr>
          <w:jc w:val="center"/>
        </w:trPr>
        <w:tc>
          <w:tcPr>
            <w:tcW w:w="3141" w:type="pct"/>
            <w:tcBorders>
              <w:top w:val="nil"/>
              <w:bottom w:val="nil"/>
            </w:tcBorders>
          </w:tcPr>
          <w:p w14:paraId="36C35239"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Fine rice bran</w:t>
            </w:r>
          </w:p>
        </w:tc>
        <w:tc>
          <w:tcPr>
            <w:tcW w:w="1859" w:type="pct"/>
            <w:tcBorders>
              <w:top w:val="nil"/>
              <w:bottom w:val="nil"/>
            </w:tcBorders>
          </w:tcPr>
          <w:p w14:paraId="7E361C8F"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2.32</w:t>
            </w:r>
          </w:p>
        </w:tc>
      </w:tr>
      <w:tr w:rsidR="00086D71" w:rsidRPr="00F40CC5" w14:paraId="54906E17" w14:textId="77777777" w:rsidTr="00245E30">
        <w:trPr>
          <w:jc w:val="center"/>
        </w:trPr>
        <w:tc>
          <w:tcPr>
            <w:tcW w:w="3141" w:type="pct"/>
            <w:tcBorders>
              <w:top w:val="nil"/>
              <w:bottom w:val="nil"/>
            </w:tcBorders>
          </w:tcPr>
          <w:p w14:paraId="032D2F31"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Choline chloride</w:t>
            </w:r>
          </w:p>
        </w:tc>
        <w:tc>
          <w:tcPr>
            <w:tcW w:w="1859" w:type="pct"/>
            <w:tcBorders>
              <w:top w:val="nil"/>
              <w:bottom w:val="nil"/>
            </w:tcBorders>
          </w:tcPr>
          <w:p w14:paraId="7778137C"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0.30</w:t>
            </w:r>
          </w:p>
        </w:tc>
      </w:tr>
      <w:tr w:rsidR="00086D71" w:rsidRPr="00F40CC5" w14:paraId="0431D8DB" w14:textId="77777777" w:rsidTr="00245E30">
        <w:trPr>
          <w:jc w:val="center"/>
        </w:trPr>
        <w:tc>
          <w:tcPr>
            <w:tcW w:w="3141" w:type="pct"/>
            <w:tcBorders>
              <w:top w:val="nil"/>
              <w:bottom w:val="nil"/>
            </w:tcBorders>
          </w:tcPr>
          <w:p w14:paraId="43DC4471"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Vitamin and mineral premix</w:t>
            </w:r>
            <w:r w:rsidRPr="00F40CC5">
              <w:rPr>
                <w:rFonts w:ascii="Arial" w:hAnsi="Arial" w:cs="Arial"/>
                <w:color w:val="000000"/>
                <w:kern w:val="0"/>
                <w:sz w:val="22"/>
                <w:szCs w:val="22"/>
                <w:vertAlign w:val="superscript"/>
              </w:rPr>
              <w:t>1</w:t>
            </w:r>
          </w:p>
        </w:tc>
        <w:tc>
          <w:tcPr>
            <w:tcW w:w="1859" w:type="pct"/>
            <w:tcBorders>
              <w:top w:val="nil"/>
              <w:bottom w:val="nil"/>
            </w:tcBorders>
          </w:tcPr>
          <w:p w14:paraId="743A85F4"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1.00</w:t>
            </w:r>
          </w:p>
        </w:tc>
      </w:tr>
      <w:tr w:rsidR="00086D71" w:rsidRPr="00F40CC5" w14:paraId="0B203662" w14:textId="77777777" w:rsidTr="00245E30">
        <w:trPr>
          <w:jc w:val="center"/>
        </w:trPr>
        <w:tc>
          <w:tcPr>
            <w:tcW w:w="3141" w:type="pct"/>
            <w:tcBorders>
              <w:top w:val="nil"/>
              <w:bottom w:val="nil"/>
            </w:tcBorders>
          </w:tcPr>
          <w:p w14:paraId="0758FCBD"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Nutrient levels, %</w:t>
            </w:r>
          </w:p>
        </w:tc>
        <w:tc>
          <w:tcPr>
            <w:tcW w:w="1859" w:type="pct"/>
            <w:tcBorders>
              <w:top w:val="nil"/>
              <w:bottom w:val="nil"/>
            </w:tcBorders>
          </w:tcPr>
          <w:p w14:paraId="7BE49475" w14:textId="77777777" w:rsidR="00086D71" w:rsidRPr="00F40CC5" w:rsidRDefault="00086D71" w:rsidP="005F0FCD">
            <w:pPr>
              <w:jc w:val="left"/>
              <w:rPr>
                <w:rFonts w:ascii="Arial" w:hAnsi="Arial" w:cs="Arial"/>
                <w:color w:val="000000"/>
                <w:kern w:val="0"/>
                <w:sz w:val="22"/>
                <w:szCs w:val="22"/>
              </w:rPr>
            </w:pPr>
          </w:p>
        </w:tc>
      </w:tr>
      <w:tr w:rsidR="00086D71" w:rsidRPr="00F40CC5" w14:paraId="165C309B" w14:textId="77777777" w:rsidTr="00245E30">
        <w:trPr>
          <w:jc w:val="center"/>
        </w:trPr>
        <w:tc>
          <w:tcPr>
            <w:tcW w:w="3141" w:type="pct"/>
            <w:tcBorders>
              <w:top w:val="nil"/>
              <w:bottom w:val="nil"/>
            </w:tcBorders>
          </w:tcPr>
          <w:p w14:paraId="6DD2F40A"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NE</w:t>
            </w:r>
            <w:r w:rsidRPr="00F40CC5">
              <w:rPr>
                <w:rFonts w:ascii="Arial" w:hAnsi="Arial" w:cs="Arial"/>
                <w:color w:val="000000"/>
                <w:kern w:val="0"/>
                <w:sz w:val="22"/>
                <w:szCs w:val="22"/>
                <w:vertAlign w:val="superscript"/>
              </w:rPr>
              <w:t>2</w:t>
            </w:r>
            <w:r w:rsidRPr="00F40CC5">
              <w:rPr>
                <w:rFonts w:ascii="Arial" w:hAnsi="Arial" w:cs="Arial"/>
                <w:color w:val="000000"/>
                <w:kern w:val="0"/>
                <w:sz w:val="22"/>
                <w:szCs w:val="22"/>
              </w:rPr>
              <w:t xml:space="preserve">, </w:t>
            </w:r>
            <w:r w:rsidRPr="00F40CC5">
              <w:rPr>
                <w:rFonts w:ascii="Arial" w:eastAsia="FangSong_GB2312" w:hAnsi="Arial" w:cs="Arial"/>
                <w:kern w:val="0"/>
                <w:sz w:val="22"/>
                <w:szCs w:val="22"/>
              </w:rPr>
              <w:t>MJ/kg</w:t>
            </w:r>
          </w:p>
        </w:tc>
        <w:tc>
          <w:tcPr>
            <w:tcW w:w="1859" w:type="pct"/>
            <w:tcBorders>
              <w:top w:val="nil"/>
              <w:bottom w:val="nil"/>
            </w:tcBorders>
          </w:tcPr>
          <w:p w14:paraId="50E90471"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9.92</w:t>
            </w:r>
          </w:p>
        </w:tc>
      </w:tr>
      <w:tr w:rsidR="00086D71" w:rsidRPr="00F40CC5" w14:paraId="18952ACD" w14:textId="77777777" w:rsidTr="00245E30">
        <w:trPr>
          <w:jc w:val="center"/>
        </w:trPr>
        <w:tc>
          <w:tcPr>
            <w:tcW w:w="3141" w:type="pct"/>
            <w:tcBorders>
              <w:top w:val="nil"/>
              <w:bottom w:val="nil"/>
            </w:tcBorders>
          </w:tcPr>
          <w:p w14:paraId="69C15DB5"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CP</w:t>
            </w:r>
          </w:p>
        </w:tc>
        <w:tc>
          <w:tcPr>
            <w:tcW w:w="1859" w:type="pct"/>
            <w:tcBorders>
              <w:top w:val="nil"/>
              <w:bottom w:val="nil"/>
            </w:tcBorders>
          </w:tcPr>
          <w:p w14:paraId="3A34D9D2"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17.42</w:t>
            </w:r>
          </w:p>
        </w:tc>
      </w:tr>
      <w:tr w:rsidR="00086D71" w:rsidRPr="00F40CC5" w14:paraId="4577212E" w14:textId="77777777" w:rsidTr="00245E30">
        <w:trPr>
          <w:jc w:val="center"/>
        </w:trPr>
        <w:tc>
          <w:tcPr>
            <w:tcW w:w="3141" w:type="pct"/>
            <w:tcBorders>
              <w:top w:val="nil"/>
            </w:tcBorders>
          </w:tcPr>
          <w:p w14:paraId="2D97C853"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lastRenderedPageBreak/>
              <w:t>EE</w:t>
            </w:r>
          </w:p>
        </w:tc>
        <w:tc>
          <w:tcPr>
            <w:tcW w:w="1859" w:type="pct"/>
            <w:tcBorders>
              <w:top w:val="nil"/>
            </w:tcBorders>
          </w:tcPr>
          <w:p w14:paraId="32ECE76D"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4.81</w:t>
            </w:r>
          </w:p>
        </w:tc>
      </w:tr>
      <w:tr w:rsidR="00086D71" w:rsidRPr="00F40CC5" w14:paraId="714C7209" w14:textId="77777777" w:rsidTr="00086D71">
        <w:trPr>
          <w:jc w:val="center"/>
        </w:trPr>
        <w:tc>
          <w:tcPr>
            <w:tcW w:w="3141" w:type="pct"/>
          </w:tcPr>
          <w:p w14:paraId="0640C0B9"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ADF</w:t>
            </w:r>
          </w:p>
        </w:tc>
        <w:tc>
          <w:tcPr>
            <w:tcW w:w="1859" w:type="pct"/>
          </w:tcPr>
          <w:p w14:paraId="7D2E38F8"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4.60</w:t>
            </w:r>
          </w:p>
        </w:tc>
      </w:tr>
      <w:tr w:rsidR="00086D71" w:rsidRPr="00F40CC5" w14:paraId="57FADEBC" w14:textId="77777777" w:rsidTr="00086D71">
        <w:trPr>
          <w:jc w:val="center"/>
        </w:trPr>
        <w:tc>
          <w:tcPr>
            <w:tcW w:w="3141" w:type="pct"/>
          </w:tcPr>
          <w:p w14:paraId="1CBFAB7F"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NDF</w:t>
            </w:r>
          </w:p>
        </w:tc>
        <w:tc>
          <w:tcPr>
            <w:tcW w:w="1859" w:type="pct"/>
          </w:tcPr>
          <w:p w14:paraId="0022F418"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14.20</w:t>
            </w:r>
          </w:p>
        </w:tc>
      </w:tr>
      <w:tr w:rsidR="00086D71" w:rsidRPr="00F40CC5" w14:paraId="6CA3E480" w14:textId="77777777" w:rsidTr="00086D71">
        <w:trPr>
          <w:jc w:val="center"/>
        </w:trPr>
        <w:tc>
          <w:tcPr>
            <w:tcW w:w="3141" w:type="pct"/>
          </w:tcPr>
          <w:p w14:paraId="4E3FBDF8"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Ash</w:t>
            </w:r>
          </w:p>
        </w:tc>
        <w:tc>
          <w:tcPr>
            <w:tcW w:w="1859" w:type="pct"/>
          </w:tcPr>
          <w:p w14:paraId="7E67BBFD"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4.83</w:t>
            </w:r>
          </w:p>
        </w:tc>
      </w:tr>
      <w:tr w:rsidR="00086D71" w:rsidRPr="00F40CC5" w14:paraId="297F09C0" w14:textId="77777777" w:rsidTr="00086D71">
        <w:trPr>
          <w:jc w:val="center"/>
        </w:trPr>
        <w:tc>
          <w:tcPr>
            <w:tcW w:w="3141" w:type="pct"/>
          </w:tcPr>
          <w:p w14:paraId="6681EB9F"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Ca</w:t>
            </w:r>
          </w:p>
        </w:tc>
        <w:tc>
          <w:tcPr>
            <w:tcW w:w="1859" w:type="pct"/>
          </w:tcPr>
          <w:p w14:paraId="21392CF9"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0.63</w:t>
            </w:r>
          </w:p>
        </w:tc>
      </w:tr>
      <w:tr w:rsidR="00086D71" w:rsidRPr="00F40CC5" w14:paraId="33A4FDD5" w14:textId="77777777" w:rsidTr="00086D71">
        <w:trPr>
          <w:jc w:val="center"/>
        </w:trPr>
        <w:tc>
          <w:tcPr>
            <w:tcW w:w="3141" w:type="pct"/>
          </w:tcPr>
          <w:p w14:paraId="09A5D48F"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P</w:t>
            </w:r>
          </w:p>
        </w:tc>
        <w:tc>
          <w:tcPr>
            <w:tcW w:w="1859" w:type="pct"/>
          </w:tcPr>
          <w:p w14:paraId="39D82234"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0.53</w:t>
            </w:r>
          </w:p>
        </w:tc>
      </w:tr>
      <w:tr w:rsidR="00086D71" w:rsidRPr="00F40CC5" w14:paraId="4FF58AD2" w14:textId="77777777" w:rsidTr="00086D71">
        <w:trPr>
          <w:jc w:val="center"/>
        </w:trPr>
        <w:tc>
          <w:tcPr>
            <w:tcW w:w="3141" w:type="pct"/>
          </w:tcPr>
          <w:p w14:paraId="5BAA9F28"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AA composition</w:t>
            </w:r>
            <w:r w:rsidRPr="00F40CC5">
              <w:rPr>
                <w:rFonts w:ascii="Arial" w:hAnsi="Arial" w:cs="Arial"/>
                <w:color w:val="000000"/>
                <w:kern w:val="0"/>
                <w:sz w:val="22"/>
                <w:szCs w:val="22"/>
                <w:vertAlign w:val="superscript"/>
              </w:rPr>
              <w:t>3</w:t>
            </w:r>
            <w:r w:rsidRPr="00F40CC5">
              <w:rPr>
                <w:rFonts w:ascii="Arial" w:hAnsi="Arial" w:cs="Arial"/>
                <w:color w:val="000000"/>
                <w:kern w:val="0"/>
                <w:sz w:val="22"/>
                <w:szCs w:val="22"/>
              </w:rPr>
              <w:t>, %</w:t>
            </w:r>
          </w:p>
        </w:tc>
        <w:tc>
          <w:tcPr>
            <w:tcW w:w="1859" w:type="pct"/>
          </w:tcPr>
          <w:p w14:paraId="3BA8A603" w14:textId="77777777" w:rsidR="00086D71" w:rsidRPr="00F40CC5" w:rsidRDefault="00086D71" w:rsidP="005F0FCD">
            <w:pPr>
              <w:jc w:val="left"/>
              <w:rPr>
                <w:rFonts w:ascii="Arial" w:hAnsi="Arial" w:cs="Arial"/>
                <w:color w:val="000000"/>
                <w:kern w:val="0"/>
                <w:sz w:val="22"/>
                <w:szCs w:val="22"/>
              </w:rPr>
            </w:pPr>
          </w:p>
        </w:tc>
      </w:tr>
      <w:tr w:rsidR="00086D71" w:rsidRPr="00F40CC5" w14:paraId="5C15D6A7" w14:textId="77777777" w:rsidTr="00086D71">
        <w:trPr>
          <w:jc w:val="center"/>
        </w:trPr>
        <w:tc>
          <w:tcPr>
            <w:tcW w:w="3141" w:type="pct"/>
          </w:tcPr>
          <w:p w14:paraId="19DB69F1" w14:textId="0AFEBB12"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TLys</w:t>
            </w:r>
            <w:r w:rsidR="00EB2881" w:rsidRPr="00F40CC5">
              <w:rPr>
                <w:rFonts w:ascii="Arial" w:hAnsi="Arial" w:cs="Arial"/>
                <w:color w:val="000000"/>
                <w:kern w:val="0"/>
                <w:sz w:val="22"/>
                <w:szCs w:val="22"/>
              </w:rPr>
              <w:t>ine</w:t>
            </w:r>
          </w:p>
        </w:tc>
        <w:tc>
          <w:tcPr>
            <w:tcW w:w="1859" w:type="pct"/>
          </w:tcPr>
          <w:p w14:paraId="117BF940"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1.25</w:t>
            </w:r>
          </w:p>
        </w:tc>
      </w:tr>
      <w:tr w:rsidR="00086D71" w:rsidRPr="00F40CC5" w14:paraId="4FE92847" w14:textId="77777777" w:rsidTr="00086D71">
        <w:trPr>
          <w:jc w:val="center"/>
        </w:trPr>
        <w:tc>
          <w:tcPr>
            <w:tcW w:w="3141" w:type="pct"/>
          </w:tcPr>
          <w:p w14:paraId="4CD8ACAB" w14:textId="575A1BE2"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TMet</w:t>
            </w:r>
            <w:r w:rsidR="00EB2881" w:rsidRPr="00F40CC5">
              <w:rPr>
                <w:rFonts w:ascii="Arial" w:hAnsi="Arial" w:cs="Arial"/>
                <w:color w:val="000000"/>
                <w:kern w:val="0"/>
                <w:sz w:val="22"/>
                <w:szCs w:val="22"/>
              </w:rPr>
              <w:t>hionine</w:t>
            </w:r>
          </w:p>
        </w:tc>
        <w:tc>
          <w:tcPr>
            <w:tcW w:w="1859" w:type="pct"/>
          </w:tcPr>
          <w:p w14:paraId="2F64FA75"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0.49</w:t>
            </w:r>
          </w:p>
        </w:tc>
      </w:tr>
      <w:tr w:rsidR="00086D71" w:rsidRPr="00F40CC5" w14:paraId="482990AC" w14:textId="77777777" w:rsidTr="00086D71">
        <w:trPr>
          <w:jc w:val="center"/>
        </w:trPr>
        <w:tc>
          <w:tcPr>
            <w:tcW w:w="3141" w:type="pct"/>
          </w:tcPr>
          <w:p w14:paraId="3EBB1A76" w14:textId="20922F44"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TThr</w:t>
            </w:r>
            <w:r w:rsidR="00EB2881" w:rsidRPr="00F40CC5">
              <w:rPr>
                <w:rFonts w:ascii="Arial" w:hAnsi="Arial" w:cs="Arial"/>
                <w:color w:val="000000"/>
                <w:kern w:val="0"/>
                <w:sz w:val="22"/>
                <w:szCs w:val="22"/>
              </w:rPr>
              <w:t>eonine</w:t>
            </w:r>
          </w:p>
        </w:tc>
        <w:tc>
          <w:tcPr>
            <w:tcW w:w="1859" w:type="pct"/>
          </w:tcPr>
          <w:p w14:paraId="2AF30593"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0.82</w:t>
            </w:r>
          </w:p>
        </w:tc>
      </w:tr>
      <w:tr w:rsidR="00086D71" w:rsidRPr="00F40CC5" w14:paraId="5DCBCC0C" w14:textId="77777777" w:rsidTr="00245E30">
        <w:trPr>
          <w:jc w:val="center"/>
        </w:trPr>
        <w:tc>
          <w:tcPr>
            <w:tcW w:w="3141" w:type="pct"/>
            <w:tcBorders>
              <w:bottom w:val="nil"/>
            </w:tcBorders>
          </w:tcPr>
          <w:p w14:paraId="7DA00021" w14:textId="0110F6BB"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TTr</w:t>
            </w:r>
            <w:r w:rsidR="00EB2881" w:rsidRPr="00F40CC5">
              <w:rPr>
                <w:rFonts w:ascii="Arial" w:hAnsi="Arial" w:cs="Arial"/>
                <w:color w:val="000000"/>
                <w:kern w:val="0"/>
                <w:sz w:val="22"/>
                <w:szCs w:val="22"/>
              </w:rPr>
              <w:t>yptophan</w:t>
            </w:r>
          </w:p>
        </w:tc>
        <w:tc>
          <w:tcPr>
            <w:tcW w:w="1859" w:type="pct"/>
            <w:tcBorders>
              <w:bottom w:val="nil"/>
            </w:tcBorders>
          </w:tcPr>
          <w:p w14:paraId="7E31F688"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0.24</w:t>
            </w:r>
          </w:p>
        </w:tc>
      </w:tr>
      <w:tr w:rsidR="00086D71" w:rsidRPr="00F40CC5" w14:paraId="28304533" w14:textId="77777777" w:rsidTr="00245E30">
        <w:trPr>
          <w:jc w:val="center"/>
        </w:trPr>
        <w:tc>
          <w:tcPr>
            <w:tcW w:w="3141" w:type="pct"/>
            <w:tcBorders>
              <w:top w:val="nil"/>
              <w:bottom w:val="nil"/>
            </w:tcBorders>
          </w:tcPr>
          <w:p w14:paraId="6E5FBFF3" w14:textId="05AEE1AF"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TVal</w:t>
            </w:r>
            <w:r w:rsidR="00EB2881" w:rsidRPr="00F40CC5">
              <w:rPr>
                <w:rFonts w:ascii="Arial" w:hAnsi="Arial" w:cs="Arial"/>
                <w:color w:val="000000"/>
                <w:kern w:val="0"/>
                <w:sz w:val="22"/>
                <w:szCs w:val="22"/>
              </w:rPr>
              <w:t>ine</w:t>
            </w:r>
          </w:p>
        </w:tc>
        <w:tc>
          <w:tcPr>
            <w:tcW w:w="1859" w:type="pct"/>
            <w:tcBorders>
              <w:top w:val="nil"/>
              <w:bottom w:val="nil"/>
            </w:tcBorders>
          </w:tcPr>
          <w:p w14:paraId="6A53B414"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0.89</w:t>
            </w:r>
          </w:p>
        </w:tc>
      </w:tr>
      <w:tr w:rsidR="00086D71" w:rsidRPr="00F40CC5" w14:paraId="544E5B06" w14:textId="77777777" w:rsidTr="00245E30">
        <w:trPr>
          <w:jc w:val="center"/>
        </w:trPr>
        <w:tc>
          <w:tcPr>
            <w:tcW w:w="3141" w:type="pct"/>
            <w:tcBorders>
              <w:top w:val="nil"/>
              <w:bottom w:val="nil"/>
            </w:tcBorders>
          </w:tcPr>
          <w:p w14:paraId="5EDB7883" w14:textId="2E914611" w:rsidR="00086D71" w:rsidRPr="00F40CC5" w:rsidRDefault="00EB2881" w:rsidP="005F0FCD">
            <w:pPr>
              <w:jc w:val="left"/>
              <w:rPr>
                <w:rFonts w:ascii="Arial" w:hAnsi="Arial" w:cs="Arial"/>
                <w:color w:val="000000"/>
                <w:kern w:val="0"/>
                <w:sz w:val="22"/>
                <w:szCs w:val="22"/>
              </w:rPr>
            </w:pPr>
            <w:r w:rsidRPr="00F40CC5">
              <w:rPr>
                <w:rFonts w:ascii="Arial" w:hAnsi="Arial" w:cs="Arial"/>
                <w:color w:val="000000"/>
                <w:kern w:val="0"/>
                <w:sz w:val="22"/>
                <w:szCs w:val="22"/>
              </w:rPr>
              <w:t>TIsoleucine</w:t>
            </w:r>
          </w:p>
        </w:tc>
        <w:tc>
          <w:tcPr>
            <w:tcW w:w="1859" w:type="pct"/>
            <w:tcBorders>
              <w:top w:val="nil"/>
              <w:bottom w:val="nil"/>
            </w:tcBorders>
          </w:tcPr>
          <w:p w14:paraId="24AB2244"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0.71</w:t>
            </w:r>
          </w:p>
        </w:tc>
      </w:tr>
      <w:tr w:rsidR="00086D71" w:rsidRPr="00F40CC5" w14:paraId="79F7008F" w14:textId="77777777" w:rsidTr="00245E30">
        <w:trPr>
          <w:jc w:val="center"/>
        </w:trPr>
        <w:tc>
          <w:tcPr>
            <w:tcW w:w="3141" w:type="pct"/>
            <w:tcBorders>
              <w:top w:val="nil"/>
              <w:bottom w:val="nil"/>
            </w:tcBorders>
          </w:tcPr>
          <w:p w14:paraId="5D06EA97" w14:textId="69427226"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TLeu</w:t>
            </w:r>
            <w:r w:rsidR="00EB2881" w:rsidRPr="00F40CC5">
              <w:rPr>
                <w:rFonts w:ascii="Arial" w:hAnsi="Arial" w:cs="Arial"/>
                <w:color w:val="000000"/>
                <w:kern w:val="0"/>
                <w:sz w:val="22"/>
                <w:szCs w:val="22"/>
              </w:rPr>
              <w:t>cine</w:t>
            </w:r>
          </w:p>
        </w:tc>
        <w:tc>
          <w:tcPr>
            <w:tcW w:w="1859" w:type="pct"/>
            <w:tcBorders>
              <w:top w:val="nil"/>
              <w:bottom w:val="nil"/>
            </w:tcBorders>
          </w:tcPr>
          <w:p w14:paraId="6D6294E5"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1.58</w:t>
            </w:r>
          </w:p>
        </w:tc>
      </w:tr>
      <w:tr w:rsidR="00086D71" w:rsidRPr="00F40CC5" w14:paraId="7860BFF6" w14:textId="77777777" w:rsidTr="00245E30">
        <w:trPr>
          <w:jc w:val="center"/>
        </w:trPr>
        <w:tc>
          <w:tcPr>
            <w:tcW w:w="3141" w:type="pct"/>
            <w:tcBorders>
              <w:top w:val="nil"/>
              <w:bottom w:val="nil"/>
            </w:tcBorders>
          </w:tcPr>
          <w:p w14:paraId="13DD7965" w14:textId="360C409C"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TPhe</w:t>
            </w:r>
            <w:r w:rsidR="00EB2881" w:rsidRPr="00F40CC5">
              <w:rPr>
                <w:rFonts w:ascii="Arial" w:hAnsi="Arial" w:cs="Arial"/>
                <w:color w:val="000000"/>
                <w:kern w:val="0"/>
                <w:sz w:val="22"/>
                <w:szCs w:val="22"/>
              </w:rPr>
              <w:t>nylalanine</w:t>
            </w:r>
          </w:p>
        </w:tc>
        <w:tc>
          <w:tcPr>
            <w:tcW w:w="1859" w:type="pct"/>
            <w:tcBorders>
              <w:top w:val="nil"/>
              <w:bottom w:val="nil"/>
            </w:tcBorders>
          </w:tcPr>
          <w:p w14:paraId="3286CC84"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0.92</w:t>
            </w:r>
          </w:p>
        </w:tc>
      </w:tr>
      <w:tr w:rsidR="00086D71" w:rsidRPr="00F40CC5" w14:paraId="16507E52" w14:textId="77777777" w:rsidTr="00245E30">
        <w:trPr>
          <w:jc w:val="center"/>
        </w:trPr>
        <w:tc>
          <w:tcPr>
            <w:tcW w:w="3141" w:type="pct"/>
            <w:tcBorders>
              <w:top w:val="nil"/>
              <w:bottom w:val="nil"/>
            </w:tcBorders>
          </w:tcPr>
          <w:p w14:paraId="32B142AB" w14:textId="47C97A60"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THis</w:t>
            </w:r>
            <w:r w:rsidR="00EB2881" w:rsidRPr="00F40CC5">
              <w:rPr>
                <w:rFonts w:ascii="Arial" w:hAnsi="Arial" w:cs="Arial"/>
                <w:color w:val="000000"/>
                <w:kern w:val="0"/>
                <w:sz w:val="22"/>
                <w:szCs w:val="22"/>
              </w:rPr>
              <w:t>tidine</w:t>
            </w:r>
          </w:p>
        </w:tc>
        <w:tc>
          <w:tcPr>
            <w:tcW w:w="1859" w:type="pct"/>
            <w:tcBorders>
              <w:top w:val="nil"/>
              <w:bottom w:val="nil"/>
            </w:tcBorders>
          </w:tcPr>
          <w:p w14:paraId="55576F2A"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0.49</w:t>
            </w:r>
          </w:p>
        </w:tc>
      </w:tr>
      <w:tr w:rsidR="00086D71" w:rsidRPr="00F40CC5" w14:paraId="5DEC1CEB" w14:textId="77777777" w:rsidTr="00245E30">
        <w:trPr>
          <w:jc w:val="center"/>
        </w:trPr>
        <w:tc>
          <w:tcPr>
            <w:tcW w:w="3141" w:type="pct"/>
            <w:tcBorders>
              <w:top w:val="nil"/>
              <w:bottom w:val="nil"/>
            </w:tcBorders>
          </w:tcPr>
          <w:p w14:paraId="290ABE06" w14:textId="7A1F6DB4"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TArg</w:t>
            </w:r>
            <w:r w:rsidR="00EB2881" w:rsidRPr="00F40CC5">
              <w:rPr>
                <w:rFonts w:ascii="Arial" w:hAnsi="Arial" w:cs="Arial"/>
                <w:color w:val="000000"/>
                <w:kern w:val="0"/>
                <w:sz w:val="22"/>
                <w:szCs w:val="22"/>
              </w:rPr>
              <w:t>inine</w:t>
            </w:r>
          </w:p>
        </w:tc>
        <w:tc>
          <w:tcPr>
            <w:tcW w:w="1859" w:type="pct"/>
            <w:tcBorders>
              <w:top w:val="nil"/>
              <w:bottom w:val="nil"/>
            </w:tcBorders>
          </w:tcPr>
          <w:p w14:paraId="1C28A26E"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1.12</w:t>
            </w:r>
          </w:p>
        </w:tc>
      </w:tr>
      <w:tr w:rsidR="00086D71" w:rsidRPr="00F40CC5" w14:paraId="73FA5F81" w14:textId="77777777" w:rsidTr="00245E30">
        <w:trPr>
          <w:jc w:val="center"/>
        </w:trPr>
        <w:tc>
          <w:tcPr>
            <w:tcW w:w="3141" w:type="pct"/>
            <w:tcBorders>
              <w:top w:val="nil"/>
              <w:bottom w:val="nil"/>
            </w:tcBorders>
          </w:tcPr>
          <w:p w14:paraId="461E3DBC" w14:textId="3BA1611F"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TTyr</w:t>
            </w:r>
            <w:r w:rsidR="00EB2881" w:rsidRPr="00F40CC5">
              <w:rPr>
                <w:rFonts w:ascii="Arial" w:hAnsi="Arial" w:cs="Arial"/>
                <w:color w:val="000000"/>
                <w:kern w:val="0"/>
                <w:sz w:val="22"/>
                <w:szCs w:val="22"/>
              </w:rPr>
              <w:t>osine</w:t>
            </w:r>
          </w:p>
        </w:tc>
        <w:tc>
          <w:tcPr>
            <w:tcW w:w="1859" w:type="pct"/>
            <w:tcBorders>
              <w:top w:val="nil"/>
              <w:bottom w:val="nil"/>
            </w:tcBorders>
          </w:tcPr>
          <w:p w14:paraId="11333163"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0.58</w:t>
            </w:r>
          </w:p>
        </w:tc>
      </w:tr>
      <w:tr w:rsidR="00086D71" w:rsidRPr="00F40CC5" w14:paraId="47D0FC36" w14:textId="77777777" w:rsidTr="00245E30">
        <w:trPr>
          <w:jc w:val="center"/>
        </w:trPr>
        <w:tc>
          <w:tcPr>
            <w:tcW w:w="3141" w:type="pct"/>
            <w:tcBorders>
              <w:top w:val="nil"/>
              <w:bottom w:val="nil"/>
            </w:tcBorders>
          </w:tcPr>
          <w:p w14:paraId="672ECF12" w14:textId="48935692"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TCys</w:t>
            </w:r>
            <w:r w:rsidR="00565BD5" w:rsidRPr="00F40CC5">
              <w:rPr>
                <w:rFonts w:ascii="Arial" w:hAnsi="Arial" w:cs="Arial"/>
                <w:color w:val="000000"/>
                <w:kern w:val="0"/>
                <w:sz w:val="22"/>
                <w:szCs w:val="22"/>
              </w:rPr>
              <w:t>teine</w:t>
            </w:r>
          </w:p>
        </w:tc>
        <w:tc>
          <w:tcPr>
            <w:tcW w:w="1859" w:type="pct"/>
            <w:tcBorders>
              <w:top w:val="nil"/>
              <w:bottom w:val="nil"/>
            </w:tcBorders>
          </w:tcPr>
          <w:p w14:paraId="09CAE572"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0.26</w:t>
            </w:r>
          </w:p>
        </w:tc>
      </w:tr>
      <w:tr w:rsidR="00086D71" w:rsidRPr="00F40CC5" w14:paraId="0DA5F358" w14:textId="77777777" w:rsidTr="00245E30">
        <w:trPr>
          <w:jc w:val="center"/>
        </w:trPr>
        <w:tc>
          <w:tcPr>
            <w:tcW w:w="3141" w:type="pct"/>
            <w:tcBorders>
              <w:top w:val="nil"/>
              <w:bottom w:val="single" w:sz="12" w:space="0" w:color="auto"/>
            </w:tcBorders>
          </w:tcPr>
          <w:p w14:paraId="37688D7E" w14:textId="4BD71AF1" w:rsidR="00086D71" w:rsidRPr="00F40CC5" w:rsidRDefault="00565BD5" w:rsidP="005F0FCD">
            <w:pPr>
              <w:jc w:val="left"/>
              <w:rPr>
                <w:rFonts w:ascii="Arial" w:hAnsi="Arial" w:cs="Arial"/>
                <w:color w:val="000000"/>
                <w:kern w:val="0"/>
                <w:sz w:val="22"/>
                <w:szCs w:val="22"/>
              </w:rPr>
            </w:pPr>
            <w:r w:rsidRPr="00F40CC5">
              <w:rPr>
                <w:rFonts w:ascii="Arial" w:hAnsi="Arial" w:cs="Arial"/>
                <w:color w:val="000000"/>
                <w:kern w:val="0"/>
                <w:sz w:val="22"/>
                <w:szCs w:val="22"/>
              </w:rPr>
              <w:t xml:space="preserve">Methionine </w:t>
            </w:r>
            <w:r w:rsidR="00086D71" w:rsidRPr="00F40CC5">
              <w:rPr>
                <w:rFonts w:ascii="Arial" w:hAnsi="Arial" w:cs="Arial"/>
                <w:color w:val="000000"/>
                <w:kern w:val="0"/>
                <w:sz w:val="22"/>
                <w:szCs w:val="22"/>
              </w:rPr>
              <w:t>+</w:t>
            </w:r>
            <w:r w:rsidRPr="00F40CC5">
              <w:rPr>
                <w:rFonts w:ascii="Arial" w:hAnsi="Arial" w:cs="Arial"/>
                <w:color w:val="000000"/>
                <w:kern w:val="0"/>
                <w:sz w:val="22"/>
                <w:szCs w:val="22"/>
              </w:rPr>
              <w:t xml:space="preserve"> Cysteine</w:t>
            </w:r>
          </w:p>
        </w:tc>
        <w:tc>
          <w:tcPr>
            <w:tcW w:w="1859" w:type="pct"/>
            <w:tcBorders>
              <w:top w:val="nil"/>
              <w:bottom w:val="single" w:sz="12" w:space="0" w:color="auto"/>
            </w:tcBorders>
          </w:tcPr>
          <w:p w14:paraId="4108E780" w14:textId="77777777" w:rsidR="00086D71" w:rsidRPr="00F40CC5" w:rsidRDefault="00086D71" w:rsidP="005F0FCD">
            <w:pPr>
              <w:jc w:val="left"/>
              <w:rPr>
                <w:rFonts w:ascii="Arial" w:hAnsi="Arial" w:cs="Arial"/>
                <w:color w:val="000000"/>
                <w:kern w:val="0"/>
                <w:sz w:val="22"/>
                <w:szCs w:val="22"/>
              </w:rPr>
            </w:pPr>
            <w:r w:rsidRPr="00F40CC5">
              <w:rPr>
                <w:rFonts w:ascii="Arial" w:hAnsi="Arial" w:cs="Arial"/>
                <w:color w:val="000000"/>
                <w:kern w:val="0"/>
                <w:sz w:val="22"/>
                <w:szCs w:val="22"/>
              </w:rPr>
              <w:t>0.74</w:t>
            </w:r>
          </w:p>
        </w:tc>
      </w:tr>
    </w:tbl>
    <w:p w14:paraId="0A679DA6" w14:textId="7FFF074F" w:rsidR="00E62944" w:rsidRPr="00F40CC5" w:rsidRDefault="00E62944" w:rsidP="00E62944">
      <w:pPr>
        <w:widowControl/>
        <w:rPr>
          <w:rFonts w:ascii="Arial" w:hAnsi="Arial" w:cs="Arial"/>
          <w:sz w:val="20"/>
          <w:szCs w:val="20"/>
          <w:vertAlign w:val="superscript"/>
        </w:rPr>
      </w:pPr>
      <w:bookmarkStart w:id="1" w:name="_Hlk513299833"/>
      <w:r w:rsidRPr="00F40CC5">
        <w:rPr>
          <w:rFonts w:ascii="Arial" w:hAnsi="Arial" w:cs="Arial"/>
          <w:sz w:val="20"/>
          <w:szCs w:val="20"/>
        </w:rPr>
        <w:t xml:space="preserve">NE = net energy; </w:t>
      </w:r>
      <w:r w:rsidRPr="00F40CC5">
        <w:rPr>
          <w:rFonts w:ascii="Arial" w:hAnsi="Arial" w:cs="Arial"/>
          <w:iCs/>
          <w:sz w:val="20"/>
          <w:szCs w:val="20"/>
        </w:rPr>
        <w:t>EE = ether extract.</w:t>
      </w:r>
    </w:p>
    <w:bookmarkEnd w:id="1"/>
    <w:p w14:paraId="32752247" w14:textId="5610A7DB" w:rsidR="00CE44C7" w:rsidRPr="00F40CC5" w:rsidRDefault="00CE44C7" w:rsidP="005F0FCD">
      <w:pPr>
        <w:rPr>
          <w:rFonts w:ascii="Arial" w:hAnsi="Arial" w:cs="Arial"/>
          <w:sz w:val="20"/>
          <w:szCs w:val="20"/>
        </w:rPr>
      </w:pPr>
      <w:r w:rsidRPr="00F40CC5">
        <w:rPr>
          <w:rFonts w:ascii="Arial" w:hAnsi="Arial" w:cs="Arial"/>
          <w:sz w:val="20"/>
          <w:szCs w:val="20"/>
          <w:vertAlign w:val="superscript"/>
        </w:rPr>
        <w:t>1</w:t>
      </w:r>
      <w:r w:rsidR="00561DD1" w:rsidRPr="00F40CC5">
        <w:rPr>
          <w:rFonts w:ascii="Arial" w:hAnsi="Arial" w:cs="Arial"/>
          <w:sz w:val="20"/>
          <w:szCs w:val="20"/>
          <w:vertAlign w:val="superscript"/>
        </w:rPr>
        <w:t xml:space="preserve"> </w:t>
      </w:r>
      <w:r w:rsidRPr="00F40CC5">
        <w:rPr>
          <w:rFonts w:ascii="Arial" w:hAnsi="Arial" w:cs="Arial"/>
          <w:sz w:val="20"/>
          <w:szCs w:val="20"/>
        </w:rPr>
        <w:t>Supplied the following per kg of diet: 8</w:t>
      </w:r>
      <w:r w:rsidR="00CA69AE" w:rsidRPr="00F40CC5">
        <w:rPr>
          <w:rFonts w:ascii="Arial" w:hAnsi="Arial" w:cs="Arial"/>
          <w:sz w:val="20"/>
          <w:szCs w:val="20"/>
        </w:rPr>
        <w:t xml:space="preserve"> </w:t>
      </w:r>
      <w:r w:rsidRPr="00F40CC5">
        <w:rPr>
          <w:rFonts w:ascii="Arial" w:hAnsi="Arial" w:cs="Arial"/>
          <w:sz w:val="20"/>
          <w:szCs w:val="20"/>
        </w:rPr>
        <w:t>000 IU, vitamin A; 2400 IU, vitamin D3; 20 mg, vitamin E; 15 mg, pantothenic acid; 5 mg, vitamin B6; 0.3 mg, biotin; 3 mg, folic acid; 0.03 mg, vitamin B12; 40 mg, ascorbic acid; 120 mg, Fe; 25 mg, Cu; 20 mg, Mn; 150 mg, Zn; 0.5 mg, I; 0.30 mg, Se.</w:t>
      </w:r>
    </w:p>
    <w:p w14:paraId="653BF44C" w14:textId="7BA7AD2C" w:rsidR="00CE44C7" w:rsidRPr="00F40CC5" w:rsidRDefault="00CE44C7" w:rsidP="005F0FCD">
      <w:pPr>
        <w:rPr>
          <w:rFonts w:ascii="Arial" w:hAnsi="Arial" w:cs="Arial"/>
          <w:sz w:val="20"/>
          <w:szCs w:val="20"/>
        </w:rPr>
      </w:pPr>
      <w:r w:rsidRPr="00F40CC5">
        <w:rPr>
          <w:rFonts w:ascii="Arial" w:hAnsi="Arial" w:cs="Arial"/>
          <w:sz w:val="20"/>
          <w:szCs w:val="20"/>
          <w:vertAlign w:val="superscript"/>
        </w:rPr>
        <w:t>2</w:t>
      </w:r>
      <w:r w:rsidR="00561DD1" w:rsidRPr="00F40CC5">
        <w:rPr>
          <w:rFonts w:ascii="Arial" w:hAnsi="Arial" w:cs="Arial"/>
          <w:sz w:val="20"/>
          <w:szCs w:val="20"/>
          <w:vertAlign w:val="superscript"/>
        </w:rPr>
        <w:t xml:space="preserve"> </w:t>
      </w:r>
      <w:r w:rsidRPr="00F40CC5">
        <w:rPr>
          <w:rFonts w:ascii="Arial" w:hAnsi="Arial" w:cs="Arial"/>
          <w:sz w:val="20"/>
          <w:szCs w:val="20"/>
        </w:rPr>
        <w:t>Values for NE were calculated according to</w:t>
      </w:r>
      <w:r w:rsidR="006665EC" w:rsidRPr="00F40CC5">
        <w:rPr>
          <w:rFonts w:ascii="Arial" w:hAnsi="Arial" w:cs="Arial"/>
          <w:sz w:val="20"/>
          <w:szCs w:val="20"/>
        </w:rPr>
        <w:t xml:space="preserve"> Noblet </w:t>
      </w:r>
      <w:r w:rsidR="006665EC" w:rsidRPr="00F40CC5">
        <w:rPr>
          <w:rFonts w:ascii="Arial" w:hAnsi="Arial" w:cs="Arial"/>
          <w:i/>
          <w:sz w:val="20"/>
          <w:szCs w:val="20"/>
        </w:rPr>
        <w:t>et al</w:t>
      </w:r>
      <w:r w:rsidR="006665EC" w:rsidRPr="00F40CC5">
        <w:rPr>
          <w:rFonts w:ascii="Arial" w:hAnsi="Arial" w:cs="Arial"/>
          <w:sz w:val="20"/>
          <w:szCs w:val="20"/>
        </w:rPr>
        <w:t>. (1994)</w:t>
      </w:r>
      <w:r w:rsidRPr="00F40CC5">
        <w:rPr>
          <w:rFonts w:ascii="Arial" w:hAnsi="Arial" w:cs="Arial"/>
          <w:sz w:val="20"/>
          <w:szCs w:val="20"/>
        </w:rPr>
        <w:t>, the contents of EE, CP, ADF, NDF, Ash, Ca, and P were analyzed.</w:t>
      </w:r>
      <w:r w:rsidR="00561DD1" w:rsidRPr="00F40CC5">
        <w:rPr>
          <w:rFonts w:ascii="Arial" w:hAnsi="Arial" w:cs="Arial"/>
          <w:sz w:val="20"/>
          <w:szCs w:val="20"/>
        </w:rPr>
        <w:t xml:space="preserve"> </w:t>
      </w:r>
    </w:p>
    <w:p w14:paraId="4817F9BA" w14:textId="6694B25B" w:rsidR="00CE44C7" w:rsidRPr="00F40CC5" w:rsidRDefault="00CE44C7" w:rsidP="005F0FCD">
      <w:pPr>
        <w:rPr>
          <w:rFonts w:ascii="Arial" w:hAnsi="Arial" w:cs="Arial"/>
          <w:sz w:val="20"/>
          <w:szCs w:val="20"/>
        </w:rPr>
      </w:pPr>
      <w:r w:rsidRPr="00F40CC5">
        <w:rPr>
          <w:rFonts w:ascii="Arial" w:hAnsi="Arial" w:cs="Arial"/>
          <w:sz w:val="20"/>
          <w:szCs w:val="20"/>
          <w:vertAlign w:val="superscript"/>
        </w:rPr>
        <w:t>3</w:t>
      </w:r>
      <w:r w:rsidRPr="00F40CC5">
        <w:rPr>
          <w:rFonts w:ascii="Arial" w:hAnsi="Arial" w:cs="Arial"/>
          <w:sz w:val="20"/>
          <w:szCs w:val="20"/>
        </w:rPr>
        <w:t xml:space="preserve"> T = total</w:t>
      </w:r>
      <w:r w:rsidR="00561DD1" w:rsidRPr="00F40CC5">
        <w:rPr>
          <w:rFonts w:ascii="Arial" w:hAnsi="Arial" w:cs="Arial"/>
          <w:sz w:val="20"/>
          <w:szCs w:val="20"/>
        </w:rPr>
        <w:t>.</w:t>
      </w:r>
    </w:p>
    <w:p w14:paraId="5AD4208C" w14:textId="166E77D7" w:rsidR="00B50417" w:rsidRPr="00F40CC5" w:rsidRDefault="00856EEB" w:rsidP="005F0FCD">
      <w:pPr>
        <w:widowControl/>
        <w:jc w:val="center"/>
        <w:rPr>
          <w:szCs w:val="21"/>
        </w:rPr>
      </w:pPr>
      <w:r w:rsidRPr="00F40CC5">
        <w:br w:type="page"/>
      </w:r>
      <w:r w:rsidR="00773119" w:rsidRPr="00F40CC5">
        <w:rPr>
          <w:rFonts w:ascii="Arial" w:hAnsi="Arial" w:cs="Arial"/>
          <w:b/>
          <w:sz w:val="24"/>
        </w:rPr>
        <w:lastRenderedPageBreak/>
        <w:t xml:space="preserve">Supplementary </w:t>
      </w:r>
      <w:r w:rsidR="00B50417" w:rsidRPr="00F40CC5">
        <w:rPr>
          <w:rFonts w:ascii="Arial" w:hAnsi="Arial" w:cs="Arial"/>
          <w:b/>
          <w:sz w:val="24"/>
        </w:rPr>
        <w:t xml:space="preserve">Table </w:t>
      </w:r>
      <w:r w:rsidR="00086D71" w:rsidRPr="00F40CC5">
        <w:rPr>
          <w:rFonts w:ascii="Arial" w:hAnsi="Arial" w:cs="Arial"/>
          <w:b/>
          <w:sz w:val="24"/>
        </w:rPr>
        <w:t>S</w:t>
      </w:r>
      <w:r w:rsidR="00B50417" w:rsidRPr="00F40CC5">
        <w:rPr>
          <w:rFonts w:ascii="Arial" w:hAnsi="Arial" w:cs="Arial"/>
          <w:b/>
          <w:sz w:val="24"/>
        </w:rPr>
        <w:t>2</w:t>
      </w:r>
      <w:r w:rsidR="00B50417" w:rsidRPr="00F40CC5">
        <w:rPr>
          <w:szCs w:val="21"/>
        </w:rPr>
        <w:t xml:space="preserve"> </w:t>
      </w:r>
      <w:r w:rsidR="00B50417" w:rsidRPr="00F40CC5">
        <w:rPr>
          <w:rFonts w:ascii="Arial" w:hAnsi="Arial" w:cs="Arial"/>
          <w:i/>
          <w:sz w:val="24"/>
        </w:rPr>
        <w:t xml:space="preserve">List of primers </w:t>
      </w:r>
      <w:r w:rsidR="005D75DC" w:rsidRPr="00F40CC5">
        <w:rPr>
          <w:rFonts w:ascii="Arial" w:hAnsi="Arial" w:cs="Arial"/>
          <w:i/>
          <w:sz w:val="24"/>
        </w:rPr>
        <w:t xml:space="preserve">for pigs </w:t>
      </w:r>
      <w:r w:rsidR="00B50417" w:rsidRPr="00F40CC5">
        <w:rPr>
          <w:rFonts w:ascii="Arial" w:hAnsi="Arial" w:cs="Arial"/>
          <w:i/>
          <w:sz w:val="24"/>
        </w:rPr>
        <w:t>used in this study</w:t>
      </w:r>
    </w:p>
    <w:tbl>
      <w:tblPr>
        <w:tblW w:w="5000" w:type="pct"/>
        <w:jc w:val="center"/>
        <w:tblLook w:val="0000" w:firstRow="0" w:lastRow="0" w:firstColumn="0" w:lastColumn="0" w:noHBand="0" w:noVBand="0"/>
      </w:tblPr>
      <w:tblGrid>
        <w:gridCol w:w="2491"/>
        <w:gridCol w:w="3908"/>
        <w:gridCol w:w="4092"/>
        <w:gridCol w:w="2124"/>
        <w:gridCol w:w="1343"/>
      </w:tblGrid>
      <w:tr w:rsidR="00B50417" w:rsidRPr="00F40CC5" w14:paraId="46CF03ED" w14:textId="77777777" w:rsidTr="002A26BA">
        <w:trPr>
          <w:trHeight w:val="765"/>
          <w:jc w:val="center"/>
        </w:trPr>
        <w:tc>
          <w:tcPr>
            <w:tcW w:w="892" w:type="pct"/>
            <w:tcBorders>
              <w:top w:val="single" w:sz="12" w:space="0" w:color="000000"/>
              <w:bottom w:val="single" w:sz="8" w:space="0" w:color="000000"/>
              <w:right w:val="nil"/>
            </w:tcBorders>
            <w:tcMar>
              <w:top w:w="15" w:type="dxa"/>
              <w:left w:w="15" w:type="dxa"/>
              <w:bottom w:w="15" w:type="dxa"/>
              <w:right w:w="15" w:type="dxa"/>
            </w:tcMar>
            <w:vAlign w:val="center"/>
          </w:tcPr>
          <w:p w14:paraId="16F17BBF" w14:textId="289772C1" w:rsidR="00B50417" w:rsidRPr="00F40CC5" w:rsidRDefault="00245E30" w:rsidP="005F0FCD">
            <w:pPr>
              <w:rPr>
                <w:rFonts w:ascii="Arial" w:hAnsi="Arial" w:cs="Arial"/>
                <w:sz w:val="22"/>
                <w:szCs w:val="22"/>
              </w:rPr>
            </w:pPr>
            <w:r w:rsidRPr="00F40CC5">
              <w:rPr>
                <w:rFonts w:ascii="Arial" w:hAnsi="Arial" w:cs="Arial"/>
                <w:sz w:val="22"/>
                <w:szCs w:val="22"/>
              </w:rPr>
              <w:t>Items</w:t>
            </w:r>
          </w:p>
        </w:tc>
        <w:tc>
          <w:tcPr>
            <w:tcW w:w="1400" w:type="pct"/>
            <w:tcBorders>
              <w:top w:val="single" w:sz="12" w:space="0" w:color="000000"/>
              <w:left w:val="nil"/>
              <w:bottom w:val="single" w:sz="8" w:space="0" w:color="000000"/>
              <w:right w:val="nil"/>
            </w:tcBorders>
            <w:tcMar>
              <w:top w:w="15" w:type="dxa"/>
              <w:left w:w="15" w:type="dxa"/>
              <w:bottom w:w="15" w:type="dxa"/>
              <w:right w:w="15" w:type="dxa"/>
            </w:tcMar>
            <w:vAlign w:val="center"/>
          </w:tcPr>
          <w:p w14:paraId="4924FC8B" w14:textId="77777777" w:rsidR="00B50417" w:rsidRPr="00F40CC5" w:rsidRDefault="00B50417" w:rsidP="005F0FCD">
            <w:pPr>
              <w:ind w:firstLineChars="200" w:firstLine="440"/>
              <w:rPr>
                <w:rFonts w:ascii="Arial" w:hAnsi="Arial" w:cs="Arial"/>
                <w:sz w:val="22"/>
                <w:szCs w:val="22"/>
              </w:rPr>
            </w:pPr>
            <w:r w:rsidRPr="00F40CC5">
              <w:rPr>
                <w:rFonts w:ascii="Arial" w:hAnsi="Arial" w:cs="Arial"/>
                <w:sz w:val="22"/>
                <w:szCs w:val="22"/>
              </w:rPr>
              <w:t>Forward primer (5'-3')</w:t>
            </w:r>
          </w:p>
        </w:tc>
        <w:tc>
          <w:tcPr>
            <w:tcW w:w="1466" w:type="pct"/>
            <w:tcBorders>
              <w:top w:val="single" w:sz="12" w:space="0" w:color="000000"/>
              <w:left w:val="nil"/>
              <w:bottom w:val="single" w:sz="8" w:space="0" w:color="000000"/>
              <w:right w:val="nil"/>
            </w:tcBorders>
            <w:tcMar>
              <w:top w:w="15" w:type="dxa"/>
              <w:left w:w="15" w:type="dxa"/>
              <w:bottom w:w="15" w:type="dxa"/>
              <w:right w:w="15" w:type="dxa"/>
            </w:tcMar>
            <w:vAlign w:val="center"/>
          </w:tcPr>
          <w:p w14:paraId="2AF93624" w14:textId="77777777" w:rsidR="00B50417" w:rsidRPr="00F40CC5" w:rsidRDefault="00B50417" w:rsidP="005F0FCD">
            <w:pPr>
              <w:ind w:firstLineChars="100" w:firstLine="220"/>
              <w:rPr>
                <w:rFonts w:ascii="Arial" w:hAnsi="Arial" w:cs="Arial"/>
                <w:sz w:val="22"/>
                <w:szCs w:val="22"/>
              </w:rPr>
            </w:pPr>
            <w:r w:rsidRPr="00F40CC5">
              <w:rPr>
                <w:rFonts w:ascii="Arial" w:hAnsi="Arial" w:cs="Arial"/>
                <w:sz w:val="22"/>
                <w:szCs w:val="22"/>
              </w:rPr>
              <w:t>Reverse primer (5'-3')</w:t>
            </w:r>
          </w:p>
        </w:tc>
        <w:tc>
          <w:tcPr>
            <w:tcW w:w="761" w:type="pct"/>
            <w:tcBorders>
              <w:top w:val="single" w:sz="12" w:space="0" w:color="000000"/>
              <w:left w:val="nil"/>
              <w:bottom w:val="single" w:sz="8" w:space="0" w:color="000000"/>
              <w:right w:val="nil"/>
            </w:tcBorders>
            <w:tcMar>
              <w:top w:w="15" w:type="dxa"/>
              <w:left w:w="15" w:type="dxa"/>
              <w:bottom w:w="15" w:type="dxa"/>
              <w:right w:w="15" w:type="dxa"/>
            </w:tcMar>
            <w:vAlign w:val="center"/>
          </w:tcPr>
          <w:p w14:paraId="359ECE28" w14:textId="6139CCE9" w:rsidR="00B50417" w:rsidRPr="00F40CC5" w:rsidRDefault="00B50417" w:rsidP="005F0FCD">
            <w:pPr>
              <w:ind w:firstLineChars="50" w:firstLine="110"/>
              <w:rPr>
                <w:rFonts w:ascii="Arial" w:hAnsi="Arial" w:cs="Arial"/>
                <w:sz w:val="22"/>
                <w:szCs w:val="22"/>
              </w:rPr>
            </w:pPr>
            <w:r w:rsidRPr="00F40CC5">
              <w:rPr>
                <w:rFonts w:ascii="Arial" w:hAnsi="Arial" w:cs="Arial"/>
                <w:sz w:val="22"/>
                <w:szCs w:val="22"/>
              </w:rPr>
              <w:t>Reference</w:t>
            </w:r>
            <w:r w:rsidR="00204893" w:rsidRPr="00F40CC5">
              <w:rPr>
                <w:rFonts w:ascii="Arial" w:hAnsi="Arial" w:cs="Arial"/>
                <w:sz w:val="22"/>
                <w:szCs w:val="22"/>
              </w:rPr>
              <w:t>s</w:t>
            </w:r>
            <w:r w:rsidR="00773119" w:rsidRPr="00F40CC5">
              <w:rPr>
                <w:rFonts w:ascii="Arial" w:hAnsi="Arial" w:cs="Arial"/>
                <w:sz w:val="22"/>
                <w:szCs w:val="22"/>
                <w:vertAlign w:val="superscript"/>
              </w:rPr>
              <w:t>1</w:t>
            </w:r>
          </w:p>
        </w:tc>
        <w:tc>
          <w:tcPr>
            <w:tcW w:w="481" w:type="pct"/>
            <w:tcBorders>
              <w:top w:val="single" w:sz="12" w:space="0" w:color="000000"/>
              <w:left w:val="nil"/>
              <w:bottom w:val="single" w:sz="8" w:space="0" w:color="000000"/>
            </w:tcBorders>
            <w:tcMar>
              <w:top w:w="15" w:type="dxa"/>
              <w:left w:w="15" w:type="dxa"/>
              <w:bottom w:w="15" w:type="dxa"/>
              <w:right w:w="15" w:type="dxa"/>
            </w:tcMar>
            <w:vAlign w:val="center"/>
          </w:tcPr>
          <w:p w14:paraId="2857AE86" w14:textId="2CD87358" w:rsidR="00B50417" w:rsidRPr="00F40CC5" w:rsidRDefault="00B50417" w:rsidP="005F0FCD">
            <w:pPr>
              <w:jc w:val="center"/>
              <w:rPr>
                <w:rFonts w:ascii="Arial" w:hAnsi="Arial" w:cs="Arial"/>
                <w:sz w:val="22"/>
                <w:szCs w:val="22"/>
              </w:rPr>
            </w:pPr>
            <w:r w:rsidRPr="00F40CC5">
              <w:rPr>
                <w:rFonts w:ascii="Arial" w:hAnsi="Arial" w:cs="Arial"/>
                <w:sz w:val="22"/>
                <w:szCs w:val="22"/>
              </w:rPr>
              <w:t>Annealing temp.</w:t>
            </w:r>
            <w:r w:rsidR="00561DD1" w:rsidRPr="00F40CC5">
              <w:rPr>
                <w:rFonts w:ascii="Arial" w:hAnsi="Arial" w:cs="Arial"/>
                <w:sz w:val="22"/>
                <w:szCs w:val="22"/>
              </w:rPr>
              <w:t xml:space="preserve"> </w:t>
            </w:r>
            <w:r w:rsidRPr="00F40CC5">
              <w:rPr>
                <w:rFonts w:ascii="Arial" w:hAnsi="Arial" w:cs="Arial"/>
                <w:sz w:val="22"/>
                <w:szCs w:val="22"/>
              </w:rPr>
              <w:t>(°C)</w:t>
            </w:r>
          </w:p>
        </w:tc>
      </w:tr>
      <w:tr w:rsidR="00B50417" w:rsidRPr="00F40CC5" w14:paraId="3490260C" w14:textId="77777777" w:rsidTr="002A26BA">
        <w:trPr>
          <w:trHeight w:val="285"/>
          <w:jc w:val="center"/>
        </w:trPr>
        <w:tc>
          <w:tcPr>
            <w:tcW w:w="892" w:type="pct"/>
            <w:tcBorders>
              <w:top w:val="single" w:sz="8" w:space="0" w:color="000000"/>
              <w:bottom w:val="nil"/>
              <w:right w:val="nil"/>
            </w:tcBorders>
            <w:tcMar>
              <w:top w:w="15" w:type="dxa"/>
              <w:left w:w="15" w:type="dxa"/>
              <w:bottom w:w="15" w:type="dxa"/>
              <w:right w:w="15" w:type="dxa"/>
            </w:tcMar>
            <w:vAlign w:val="center"/>
          </w:tcPr>
          <w:p w14:paraId="0ED66C40" w14:textId="77777777" w:rsidR="00B50417" w:rsidRPr="00F40CC5" w:rsidRDefault="00B50417" w:rsidP="005F0FCD">
            <w:pPr>
              <w:rPr>
                <w:rFonts w:ascii="Arial" w:hAnsi="Arial" w:cs="Arial"/>
                <w:sz w:val="22"/>
                <w:szCs w:val="22"/>
              </w:rPr>
            </w:pPr>
            <w:r w:rsidRPr="00F40CC5">
              <w:rPr>
                <w:rFonts w:ascii="Arial" w:hAnsi="Arial" w:cs="Arial"/>
                <w:sz w:val="22"/>
                <w:szCs w:val="22"/>
              </w:rPr>
              <w:t>Total bacteria</w:t>
            </w:r>
          </w:p>
        </w:tc>
        <w:tc>
          <w:tcPr>
            <w:tcW w:w="1400" w:type="pct"/>
            <w:tcBorders>
              <w:top w:val="single" w:sz="8" w:space="0" w:color="000000"/>
            </w:tcBorders>
            <w:tcMar>
              <w:top w:w="15" w:type="dxa"/>
              <w:left w:w="15" w:type="dxa"/>
              <w:bottom w:w="15" w:type="dxa"/>
              <w:right w:w="15" w:type="dxa"/>
            </w:tcMar>
            <w:vAlign w:val="center"/>
          </w:tcPr>
          <w:p w14:paraId="53037BDC" w14:textId="77777777" w:rsidR="00B50417" w:rsidRPr="00F40CC5" w:rsidRDefault="00B50417" w:rsidP="005F0FCD">
            <w:pPr>
              <w:rPr>
                <w:rFonts w:ascii="Arial" w:hAnsi="Arial" w:cs="Arial"/>
                <w:sz w:val="22"/>
                <w:szCs w:val="22"/>
              </w:rPr>
            </w:pPr>
            <w:r w:rsidRPr="00F40CC5">
              <w:rPr>
                <w:rFonts w:ascii="Arial" w:hAnsi="Arial" w:cs="Arial"/>
                <w:sz w:val="22"/>
                <w:szCs w:val="22"/>
              </w:rPr>
              <w:t>GTGSTGCAYGGYYGTCGTCA</w:t>
            </w:r>
          </w:p>
        </w:tc>
        <w:tc>
          <w:tcPr>
            <w:tcW w:w="1466" w:type="pct"/>
            <w:tcBorders>
              <w:top w:val="single" w:sz="8" w:space="0" w:color="000000"/>
            </w:tcBorders>
            <w:tcMar>
              <w:top w:w="15" w:type="dxa"/>
              <w:left w:w="15" w:type="dxa"/>
              <w:bottom w:w="15" w:type="dxa"/>
              <w:right w:w="15" w:type="dxa"/>
            </w:tcMar>
            <w:vAlign w:val="center"/>
          </w:tcPr>
          <w:p w14:paraId="47B391FF" w14:textId="77777777" w:rsidR="00B50417" w:rsidRPr="00F40CC5" w:rsidRDefault="00B50417" w:rsidP="005F0FCD">
            <w:pPr>
              <w:rPr>
                <w:rFonts w:ascii="Arial" w:hAnsi="Arial" w:cs="Arial"/>
                <w:sz w:val="22"/>
                <w:szCs w:val="22"/>
              </w:rPr>
            </w:pPr>
            <w:r w:rsidRPr="00F40CC5">
              <w:rPr>
                <w:rFonts w:ascii="Arial" w:hAnsi="Arial" w:cs="Arial"/>
                <w:sz w:val="22"/>
                <w:szCs w:val="22"/>
              </w:rPr>
              <w:t>ACGTCRTCCMCNCCTTCCTC</w:t>
            </w:r>
          </w:p>
        </w:tc>
        <w:tc>
          <w:tcPr>
            <w:tcW w:w="761" w:type="pct"/>
            <w:tcBorders>
              <w:top w:val="single" w:sz="8" w:space="0" w:color="000000"/>
            </w:tcBorders>
            <w:tcMar>
              <w:top w:w="15" w:type="dxa"/>
              <w:left w:w="15" w:type="dxa"/>
              <w:bottom w:w="15" w:type="dxa"/>
              <w:right w:w="15" w:type="dxa"/>
            </w:tcMar>
            <w:vAlign w:val="center"/>
          </w:tcPr>
          <w:p w14:paraId="4EF4ACC4" w14:textId="77777777" w:rsidR="00B50417" w:rsidRPr="00F40CC5" w:rsidRDefault="00B50417" w:rsidP="005F0FCD">
            <w:pPr>
              <w:rPr>
                <w:rFonts w:ascii="Arial" w:hAnsi="Arial" w:cs="Arial"/>
                <w:sz w:val="22"/>
                <w:szCs w:val="22"/>
              </w:rPr>
            </w:pPr>
            <w:r w:rsidRPr="00F40CC5">
              <w:rPr>
                <w:rFonts w:ascii="Arial" w:hAnsi="Arial" w:cs="Arial"/>
                <w:sz w:val="22"/>
                <w:szCs w:val="22"/>
              </w:rPr>
              <w:t>Maeda et al., 2003</w:t>
            </w:r>
          </w:p>
        </w:tc>
        <w:tc>
          <w:tcPr>
            <w:tcW w:w="481" w:type="pct"/>
            <w:tcBorders>
              <w:top w:val="single" w:sz="8" w:space="0" w:color="000000"/>
              <w:left w:val="nil"/>
              <w:bottom w:val="nil"/>
            </w:tcBorders>
            <w:tcMar>
              <w:top w:w="15" w:type="dxa"/>
              <w:left w:w="15" w:type="dxa"/>
              <w:bottom w:w="15" w:type="dxa"/>
              <w:right w:w="15" w:type="dxa"/>
            </w:tcMar>
            <w:vAlign w:val="center"/>
          </w:tcPr>
          <w:p w14:paraId="1B94BFD6" w14:textId="77777777" w:rsidR="00B50417" w:rsidRPr="00F40CC5" w:rsidRDefault="00B50417" w:rsidP="005F0FCD">
            <w:pPr>
              <w:jc w:val="center"/>
              <w:rPr>
                <w:rFonts w:ascii="Arial" w:hAnsi="Arial" w:cs="Arial"/>
                <w:sz w:val="22"/>
                <w:szCs w:val="22"/>
              </w:rPr>
            </w:pPr>
            <w:r w:rsidRPr="00F40CC5">
              <w:rPr>
                <w:rFonts w:ascii="Arial" w:hAnsi="Arial" w:cs="Arial"/>
                <w:sz w:val="22"/>
                <w:szCs w:val="22"/>
              </w:rPr>
              <w:t>60</w:t>
            </w:r>
          </w:p>
        </w:tc>
      </w:tr>
      <w:tr w:rsidR="00B50417" w:rsidRPr="00F40CC5" w14:paraId="0252B13D" w14:textId="77777777" w:rsidTr="002A26BA">
        <w:trPr>
          <w:trHeight w:val="285"/>
          <w:jc w:val="center"/>
        </w:trPr>
        <w:tc>
          <w:tcPr>
            <w:tcW w:w="892" w:type="pct"/>
            <w:tcBorders>
              <w:top w:val="nil"/>
              <w:bottom w:val="nil"/>
              <w:right w:val="nil"/>
            </w:tcBorders>
            <w:tcMar>
              <w:top w:w="15" w:type="dxa"/>
              <w:left w:w="15" w:type="dxa"/>
              <w:bottom w:w="15" w:type="dxa"/>
              <w:right w:w="15" w:type="dxa"/>
            </w:tcMar>
            <w:vAlign w:val="center"/>
          </w:tcPr>
          <w:p w14:paraId="191061C5" w14:textId="77777777" w:rsidR="00B50417" w:rsidRPr="00F40CC5" w:rsidRDefault="00B50417" w:rsidP="005F0FCD">
            <w:pPr>
              <w:rPr>
                <w:rFonts w:ascii="Arial" w:hAnsi="Arial" w:cs="Arial"/>
                <w:sz w:val="22"/>
                <w:szCs w:val="22"/>
              </w:rPr>
            </w:pPr>
            <w:r w:rsidRPr="00F40CC5">
              <w:rPr>
                <w:rFonts w:ascii="Arial" w:hAnsi="Arial" w:cs="Arial"/>
                <w:sz w:val="22"/>
                <w:szCs w:val="22"/>
              </w:rPr>
              <w:t>Firmicutes</w:t>
            </w:r>
          </w:p>
        </w:tc>
        <w:tc>
          <w:tcPr>
            <w:tcW w:w="1400" w:type="pct"/>
            <w:tcMar>
              <w:top w:w="15" w:type="dxa"/>
              <w:left w:w="15" w:type="dxa"/>
              <w:bottom w:w="15" w:type="dxa"/>
              <w:right w:w="15" w:type="dxa"/>
            </w:tcMar>
            <w:vAlign w:val="center"/>
          </w:tcPr>
          <w:p w14:paraId="24837A04" w14:textId="77777777" w:rsidR="00B50417" w:rsidRPr="00F40CC5" w:rsidRDefault="00B50417" w:rsidP="005F0FCD">
            <w:pPr>
              <w:rPr>
                <w:rFonts w:ascii="Arial" w:hAnsi="Arial" w:cs="Arial"/>
                <w:sz w:val="22"/>
                <w:szCs w:val="22"/>
              </w:rPr>
            </w:pPr>
            <w:r w:rsidRPr="00F40CC5">
              <w:rPr>
                <w:rFonts w:ascii="Arial" w:hAnsi="Arial" w:cs="Arial"/>
                <w:sz w:val="22"/>
                <w:szCs w:val="22"/>
              </w:rPr>
              <w:t>GGAGYATGTGGTTTAATTCGAAGCA</w:t>
            </w:r>
          </w:p>
        </w:tc>
        <w:tc>
          <w:tcPr>
            <w:tcW w:w="1466" w:type="pct"/>
            <w:tcMar>
              <w:top w:w="15" w:type="dxa"/>
              <w:left w:w="15" w:type="dxa"/>
              <w:bottom w:w="15" w:type="dxa"/>
              <w:right w:w="15" w:type="dxa"/>
            </w:tcMar>
            <w:vAlign w:val="center"/>
          </w:tcPr>
          <w:p w14:paraId="62ECAED0" w14:textId="77777777" w:rsidR="00B50417" w:rsidRPr="00F40CC5" w:rsidRDefault="00B50417" w:rsidP="005F0FCD">
            <w:pPr>
              <w:rPr>
                <w:rFonts w:ascii="Arial" w:hAnsi="Arial" w:cs="Arial"/>
                <w:sz w:val="22"/>
                <w:szCs w:val="22"/>
              </w:rPr>
            </w:pPr>
            <w:r w:rsidRPr="00F40CC5">
              <w:rPr>
                <w:rFonts w:ascii="Arial" w:hAnsi="Arial" w:cs="Arial"/>
                <w:sz w:val="22"/>
                <w:szCs w:val="22"/>
              </w:rPr>
              <w:t>AGCTGACGACAACCATGCAC</w:t>
            </w:r>
          </w:p>
        </w:tc>
        <w:tc>
          <w:tcPr>
            <w:tcW w:w="761" w:type="pct"/>
            <w:tcMar>
              <w:top w:w="15" w:type="dxa"/>
              <w:left w:w="15" w:type="dxa"/>
              <w:bottom w:w="15" w:type="dxa"/>
              <w:right w:w="15" w:type="dxa"/>
            </w:tcMar>
            <w:vAlign w:val="center"/>
          </w:tcPr>
          <w:p w14:paraId="2CFB46B8" w14:textId="77777777" w:rsidR="00B50417" w:rsidRPr="00F40CC5" w:rsidRDefault="00B50417" w:rsidP="005F0FCD">
            <w:pPr>
              <w:rPr>
                <w:rFonts w:ascii="Arial" w:hAnsi="Arial" w:cs="Arial"/>
                <w:sz w:val="22"/>
                <w:szCs w:val="22"/>
              </w:rPr>
            </w:pPr>
            <w:r w:rsidRPr="00F40CC5">
              <w:rPr>
                <w:rFonts w:ascii="Arial" w:hAnsi="Arial" w:cs="Arial"/>
                <w:sz w:val="22"/>
                <w:szCs w:val="22"/>
              </w:rPr>
              <w:t>Guo et al., 2008</w:t>
            </w:r>
          </w:p>
        </w:tc>
        <w:tc>
          <w:tcPr>
            <w:tcW w:w="481" w:type="pct"/>
            <w:tcBorders>
              <w:top w:val="nil"/>
              <w:left w:val="nil"/>
              <w:bottom w:val="nil"/>
            </w:tcBorders>
            <w:tcMar>
              <w:top w:w="15" w:type="dxa"/>
              <w:left w:w="15" w:type="dxa"/>
              <w:bottom w:w="15" w:type="dxa"/>
              <w:right w:w="15" w:type="dxa"/>
            </w:tcMar>
            <w:vAlign w:val="center"/>
          </w:tcPr>
          <w:p w14:paraId="3ED4BC90" w14:textId="77777777" w:rsidR="00B50417" w:rsidRPr="00F40CC5" w:rsidRDefault="00B50417" w:rsidP="005F0FCD">
            <w:pPr>
              <w:jc w:val="center"/>
              <w:rPr>
                <w:rFonts w:ascii="Arial" w:hAnsi="Arial" w:cs="Arial"/>
                <w:sz w:val="22"/>
                <w:szCs w:val="22"/>
              </w:rPr>
            </w:pPr>
            <w:r w:rsidRPr="00F40CC5">
              <w:rPr>
                <w:rFonts w:ascii="Arial" w:hAnsi="Arial" w:cs="Arial"/>
                <w:sz w:val="22"/>
                <w:szCs w:val="22"/>
              </w:rPr>
              <w:t>60</w:t>
            </w:r>
          </w:p>
        </w:tc>
      </w:tr>
      <w:tr w:rsidR="00B50417" w:rsidRPr="00F40CC5" w14:paraId="2548C1ED" w14:textId="77777777" w:rsidTr="002A26BA">
        <w:trPr>
          <w:trHeight w:val="285"/>
          <w:jc w:val="center"/>
        </w:trPr>
        <w:tc>
          <w:tcPr>
            <w:tcW w:w="892" w:type="pct"/>
            <w:tcBorders>
              <w:top w:val="nil"/>
              <w:bottom w:val="nil"/>
              <w:right w:val="nil"/>
            </w:tcBorders>
            <w:tcMar>
              <w:top w:w="15" w:type="dxa"/>
              <w:left w:w="15" w:type="dxa"/>
              <w:bottom w:w="15" w:type="dxa"/>
              <w:right w:w="15" w:type="dxa"/>
            </w:tcMar>
            <w:vAlign w:val="center"/>
          </w:tcPr>
          <w:p w14:paraId="39662B3B" w14:textId="77777777" w:rsidR="00B50417" w:rsidRPr="00F40CC5" w:rsidRDefault="00B50417" w:rsidP="005F0FCD">
            <w:pPr>
              <w:rPr>
                <w:rFonts w:ascii="Arial" w:hAnsi="Arial" w:cs="Arial"/>
                <w:sz w:val="22"/>
                <w:szCs w:val="22"/>
              </w:rPr>
            </w:pPr>
            <w:r w:rsidRPr="00F40CC5">
              <w:rPr>
                <w:rFonts w:ascii="Arial" w:hAnsi="Arial" w:cs="Arial"/>
                <w:sz w:val="22"/>
                <w:szCs w:val="22"/>
              </w:rPr>
              <w:t>Bacteroidetes</w:t>
            </w:r>
          </w:p>
        </w:tc>
        <w:tc>
          <w:tcPr>
            <w:tcW w:w="1400" w:type="pct"/>
            <w:tcMar>
              <w:top w:w="15" w:type="dxa"/>
              <w:left w:w="15" w:type="dxa"/>
              <w:bottom w:w="15" w:type="dxa"/>
              <w:right w:w="15" w:type="dxa"/>
            </w:tcMar>
            <w:vAlign w:val="center"/>
          </w:tcPr>
          <w:p w14:paraId="1F954783" w14:textId="77777777" w:rsidR="00B50417" w:rsidRPr="00F40CC5" w:rsidRDefault="00B50417" w:rsidP="005F0FCD">
            <w:pPr>
              <w:rPr>
                <w:rFonts w:ascii="Arial" w:hAnsi="Arial" w:cs="Arial"/>
                <w:sz w:val="22"/>
                <w:szCs w:val="22"/>
              </w:rPr>
            </w:pPr>
            <w:r w:rsidRPr="00F40CC5">
              <w:rPr>
                <w:rFonts w:ascii="Arial" w:hAnsi="Arial" w:cs="Arial"/>
                <w:sz w:val="22"/>
                <w:szCs w:val="22"/>
              </w:rPr>
              <w:t>GGARCATGTGGTTTAATTCGATGAT</w:t>
            </w:r>
          </w:p>
        </w:tc>
        <w:tc>
          <w:tcPr>
            <w:tcW w:w="1466" w:type="pct"/>
            <w:tcMar>
              <w:top w:w="15" w:type="dxa"/>
              <w:left w:w="15" w:type="dxa"/>
              <w:bottom w:w="15" w:type="dxa"/>
              <w:right w:w="15" w:type="dxa"/>
            </w:tcMar>
            <w:vAlign w:val="center"/>
          </w:tcPr>
          <w:p w14:paraId="3CE5253C" w14:textId="77777777" w:rsidR="00B50417" w:rsidRPr="00F40CC5" w:rsidRDefault="00B50417" w:rsidP="005F0FCD">
            <w:pPr>
              <w:rPr>
                <w:rFonts w:ascii="Arial" w:hAnsi="Arial" w:cs="Arial"/>
                <w:sz w:val="22"/>
                <w:szCs w:val="22"/>
              </w:rPr>
            </w:pPr>
            <w:r w:rsidRPr="00F40CC5">
              <w:rPr>
                <w:rFonts w:ascii="Arial" w:hAnsi="Arial" w:cs="Arial"/>
                <w:sz w:val="22"/>
                <w:szCs w:val="22"/>
              </w:rPr>
              <w:t>AGCTGACGACAACCATGCAG</w:t>
            </w:r>
          </w:p>
        </w:tc>
        <w:tc>
          <w:tcPr>
            <w:tcW w:w="761" w:type="pct"/>
            <w:tcMar>
              <w:top w:w="15" w:type="dxa"/>
              <w:left w:w="15" w:type="dxa"/>
              <w:bottom w:w="15" w:type="dxa"/>
              <w:right w:w="15" w:type="dxa"/>
            </w:tcMar>
            <w:vAlign w:val="center"/>
          </w:tcPr>
          <w:p w14:paraId="3DD254ED" w14:textId="77777777" w:rsidR="00B50417" w:rsidRPr="00F40CC5" w:rsidRDefault="00B50417" w:rsidP="005F0FCD">
            <w:pPr>
              <w:rPr>
                <w:rFonts w:ascii="Arial" w:hAnsi="Arial" w:cs="Arial"/>
                <w:sz w:val="22"/>
                <w:szCs w:val="22"/>
              </w:rPr>
            </w:pPr>
            <w:r w:rsidRPr="00F40CC5">
              <w:rPr>
                <w:rFonts w:ascii="Arial" w:hAnsi="Arial" w:cs="Arial"/>
                <w:sz w:val="22"/>
                <w:szCs w:val="22"/>
              </w:rPr>
              <w:t>Guo et al., 2008</w:t>
            </w:r>
          </w:p>
        </w:tc>
        <w:tc>
          <w:tcPr>
            <w:tcW w:w="481" w:type="pct"/>
            <w:tcBorders>
              <w:top w:val="nil"/>
              <w:left w:val="nil"/>
              <w:bottom w:val="nil"/>
            </w:tcBorders>
            <w:tcMar>
              <w:top w:w="15" w:type="dxa"/>
              <w:left w:w="15" w:type="dxa"/>
              <w:bottom w:w="15" w:type="dxa"/>
              <w:right w:w="15" w:type="dxa"/>
            </w:tcMar>
            <w:vAlign w:val="center"/>
          </w:tcPr>
          <w:p w14:paraId="4910D1AD" w14:textId="77777777" w:rsidR="00B50417" w:rsidRPr="00F40CC5" w:rsidRDefault="00B50417" w:rsidP="005F0FCD">
            <w:pPr>
              <w:jc w:val="center"/>
              <w:rPr>
                <w:rFonts w:ascii="Arial" w:hAnsi="Arial" w:cs="Arial"/>
                <w:sz w:val="22"/>
                <w:szCs w:val="22"/>
              </w:rPr>
            </w:pPr>
            <w:r w:rsidRPr="00F40CC5">
              <w:rPr>
                <w:rFonts w:ascii="Arial" w:hAnsi="Arial" w:cs="Arial"/>
                <w:sz w:val="22"/>
                <w:szCs w:val="22"/>
              </w:rPr>
              <w:t>60</w:t>
            </w:r>
          </w:p>
        </w:tc>
      </w:tr>
      <w:tr w:rsidR="00B50417" w:rsidRPr="00F40CC5" w14:paraId="590E81FB" w14:textId="77777777" w:rsidTr="00F73C7E">
        <w:trPr>
          <w:trHeight w:val="285"/>
          <w:jc w:val="center"/>
        </w:trPr>
        <w:tc>
          <w:tcPr>
            <w:tcW w:w="892" w:type="pct"/>
            <w:tcBorders>
              <w:top w:val="nil"/>
              <w:right w:val="nil"/>
            </w:tcBorders>
            <w:tcMar>
              <w:top w:w="15" w:type="dxa"/>
              <w:left w:w="15" w:type="dxa"/>
              <w:bottom w:w="15" w:type="dxa"/>
              <w:right w:w="15" w:type="dxa"/>
            </w:tcMar>
            <w:vAlign w:val="center"/>
          </w:tcPr>
          <w:p w14:paraId="73446009" w14:textId="77777777" w:rsidR="00B50417" w:rsidRPr="00F40CC5" w:rsidRDefault="00B50417" w:rsidP="005F0FCD">
            <w:pPr>
              <w:rPr>
                <w:rFonts w:ascii="Arial" w:hAnsi="Arial" w:cs="Arial"/>
                <w:sz w:val="22"/>
                <w:szCs w:val="22"/>
              </w:rPr>
            </w:pPr>
            <w:r w:rsidRPr="00F40CC5">
              <w:rPr>
                <w:rFonts w:ascii="Arial" w:hAnsi="Arial" w:cs="Arial"/>
                <w:i/>
                <w:iCs/>
                <w:kern w:val="0"/>
                <w:sz w:val="22"/>
                <w:szCs w:val="22"/>
              </w:rPr>
              <w:t>Clostridium</w:t>
            </w:r>
            <w:r w:rsidRPr="00F40CC5">
              <w:rPr>
                <w:rFonts w:ascii="Arial" w:hAnsi="Arial" w:cs="Arial"/>
                <w:kern w:val="0"/>
                <w:sz w:val="22"/>
                <w:szCs w:val="22"/>
              </w:rPr>
              <w:t xml:space="preserve"> cluster IV</w:t>
            </w:r>
          </w:p>
        </w:tc>
        <w:tc>
          <w:tcPr>
            <w:tcW w:w="1400" w:type="pct"/>
            <w:tcMar>
              <w:top w:w="15" w:type="dxa"/>
              <w:left w:w="15" w:type="dxa"/>
              <w:bottom w:w="15" w:type="dxa"/>
              <w:right w:w="15" w:type="dxa"/>
            </w:tcMar>
            <w:vAlign w:val="center"/>
          </w:tcPr>
          <w:p w14:paraId="2125294A" w14:textId="77777777" w:rsidR="00B50417" w:rsidRPr="00F40CC5" w:rsidRDefault="00B50417" w:rsidP="005F0FCD">
            <w:pPr>
              <w:rPr>
                <w:rFonts w:ascii="Arial" w:hAnsi="Arial" w:cs="Arial"/>
                <w:sz w:val="22"/>
                <w:szCs w:val="22"/>
              </w:rPr>
            </w:pPr>
            <w:r w:rsidRPr="00F40CC5">
              <w:rPr>
                <w:rFonts w:ascii="Arial" w:hAnsi="Arial" w:cs="Arial"/>
                <w:sz w:val="22"/>
                <w:szCs w:val="22"/>
              </w:rPr>
              <w:t>GCACAAGCAGTGGAGT</w:t>
            </w:r>
          </w:p>
        </w:tc>
        <w:tc>
          <w:tcPr>
            <w:tcW w:w="1466" w:type="pct"/>
            <w:tcMar>
              <w:top w:w="15" w:type="dxa"/>
              <w:left w:w="15" w:type="dxa"/>
              <w:bottom w:w="15" w:type="dxa"/>
              <w:right w:w="15" w:type="dxa"/>
            </w:tcMar>
            <w:vAlign w:val="center"/>
          </w:tcPr>
          <w:p w14:paraId="29ADC4A4" w14:textId="77777777" w:rsidR="00B50417" w:rsidRPr="00F40CC5" w:rsidRDefault="00B50417" w:rsidP="005F0FCD">
            <w:pPr>
              <w:rPr>
                <w:rFonts w:ascii="Arial" w:hAnsi="Arial" w:cs="Arial"/>
                <w:sz w:val="22"/>
                <w:szCs w:val="22"/>
              </w:rPr>
            </w:pPr>
            <w:r w:rsidRPr="00F40CC5">
              <w:rPr>
                <w:rFonts w:ascii="Arial" w:hAnsi="Arial" w:cs="Arial"/>
                <w:sz w:val="22"/>
                <w:szCs w:val="22"/>
              </w:rPr>
              <w:t>CTTCCTCCGTTTTGTCAA</w:t>
            </w:r>
          </w:p>
        </w:tc>
        <w:tc>
          <w:tcPr>
            <w:tcW w:w="761" w:type="pct"/>
            <w:tcMar>
              <w:top w:w="15" w:type="dxa"/>
              <w:left w:w="15" w:type="dxa"/>
              <w:bottom w:w="15" w:type="dxa"/>
              <w:right w:w="15" w:type="dxa"/>
            </w:tcMar>
            <w:vAlign w:val="center"/>
          </w:tcPr>
          <w:p w14:paraId="0A5D895E" w14:textId="77777777" w:rsidR="00B50417" w:rsidRPr="00F40CC5" w:rsidRDefault="00B50417" w:rsidP="005F0FCD">
            <w:pPr>
              <w:rPr>
                <w:rFonts w:ascii="Arial" w:hAnsi="Arial" w:cs="Arial"/>
                <w:sz w:val="22"/>
                <w:szCs w:val="22"/>
              </w:rPr>
            </w:pPr>
            <w:r w:rsidRPr="00F40CC5">
              <w:rPr>
                <w:rFonts w:ascii="Arial" w:hAnsi="Arial" w:cs="Arial"/>
                <w:color w:val="222222"/>
                <w:kern w:val="0"/>
                <w:sz w:val="22"/>
                <w:szCs w:val="22"/>
              </w:rPr>
              <w:t>Matsuki</w:t>
            </w:r>
            <w:r w:rsidRPr="00F40CC5">
              <w:rPr>
                <w:rFonts w:ascii="Arial" w:hAnsi="Arial" w:cs="Arial"/>
                <w:sz w:val="22"/>
                <w:szCs w:val="22"/>
              </w:rPr>
              <w:t xml:space="preserve"> et al., 2004</w:t>
            </w:r>
          </w:p>
        </w:tc>
        <w:tc>
          <w:tcPr>
            <w:tcW w:w="481" w:type="pct"/>
            <w:tcBorders>
              <w:top w:val="nil"/>
              <w:left w:val="nil"/>
            </w:tcBorders>
            <w:tcMar>
              <w:top w:w="15" w:type="dxa"/>
              <w:left w:w="15" w:type="dxa"/>
              <w:bottom w:w="15" w:type="dxa"/>
              <w:right w:w="15" w:type="dxa"/>
            </w:tcMar>
            <w:vAlign w:val="center"/>
          </w:tcPr>
          <w:p w14:paraId="416BA10F" w14:textId="77777777" w:rsidR="00B50417" w:rsidRPr="00F40CC5" w:rsidRDefault="00B50417" w:rsidP="005F0FCD">
            <w:pPr>
              <w:jc w:val="center"/>
              <w:rPr>
                <w:rFonts w:ascii="Arial" w:hAnsi="Arial" w:cs="Arial"/>
                <w:sz w:val="22"/>
                <w:szCs w:val="22"/>
              </w:rPr>
            </w:pPr>
            <w:r w:rsidRPr="00F40CC5">
              <w:rPr>
                <w:rFonts w:ascii="Arial" w:hAnsi="Arial" w:cs="Arial"/>
                <w:sz w:val="22"/>
                <w:szCs w:val="22"/>
              </w:rPr>
              <w:t>60</w:t>
            </w:r>
          </w:p>
        </w:tc>
      </w:tr>
      <w:tr w:rsidR="00B50417" w:rsidRPr="00F40CC5" w14:paraId="79D66B9C" w14:textId="77777777" w:rsidTr="002A26BA">
        <w:trPr>
          <w:trHeight w:val="285"/>
          <w:jc w:val="center"/>
        </w:trPr>
        <w:tc>
          <w:tcPr>
            <w:tcW w:w="892" w:type="pct"/>
            <w:tcBorders>
              <w:top w:val="nil"/>
              <w:bottom w:val="nil"/>
              <w:right w:val="nil"/>
            </w:tcBorders>
            <w:tcMar>
              <w:top w:w="15" w:type="dxa"/>
              <w:left w:w="15" w:type="dxa"/>
              <w:bottom w:w="15" w:type="dxa"/>
              <w:right w:w="15" w:type="dxa"/>
            </w:tcMar>
            <w:vAlign w:val="center"/>
          </w:tcPr>
          <w:p w14:paraId="1C9D699B" w14:textId="7717EC10" w:rsidR="00B50417" w:rsidRPr="00F40CC5" w:rsidRDefault="00B50417" w:rsidP="005F0FCD">
            <w:pPr>
              <w:rPr>
                <w:rFonts w:ascii="Arial" w:hAnsi="Arial" w:cs="Arial"/>
                <w:sz w:val="22"/>
                <w:szCs w:val="22"/>
              </w:rPr>
            </w:pPr>
            <w:r w:rsidRPr="00F40CC5">
              <w:rPr>
                <w:rFonts w:ascii="Arial" w:hAnsi="Arial" w:cs="Arial"/>
                <w:i/>
                <w:iCs/>
                <w:sz w:val="22"/>
                <w:szCs w:val="22"/>
              </w:rPr>
              <w:t>Escherichia</w:t>
            </w:r>
            <w:r w:rsidR="00204893" w:rsidRPr="00F40CC5">
              <w:rPr>
                <w:rFonts w:ascii="Arial" w:hAnsi="Arial" w:cs="Arial"/>
                <w:i/>
                <w:iCs/>
                <w:sz w:val="22"/>
                <w:szCs w:val="22"/>
              </w:rPr>
              <w:t xml:space="preserve"> </w:t>
            </w:r>
            <w:r w:rsidRPr="00F40CC5">
              <w:rPr>
                <w:rFonts w:ascii="Arial" w:hAnsi="Arial" w:cs="Arial"/>
                <w:i/>
                <w:iCs/>
                <w:sz w:val="22"/>
                <w:szCs w:val="22"/>
              </w:rPr>
              <w:t>coli</w:t>
            </w:r>
          </w:p>
        </w:tc>
        <w:tc>
          <w:tcPr>
            <w:tcW w:w="1400" w:type="pct"/>
            <w:tcMar>
              <w:top w:w="15" w:type="dxa"/>
              <w:left w:w="15" w:type="dxa"/>
              <w:bottom w:w="15" w:type="dxa"/>
              <w:right w:w="15" w:type="dxa"/>
            </w:tcMar>
            <w:vAlign w:val="center"/>
          </w:tcPr>
          <w:p w14:paraId="5DE9169B" w14:textId="77777777" w:rsidR="00B50417" w:rsidRPr="00F40CC5" w:rsidRDefault="00B50417" w:rsidP="005F0FCD">
            <w:pPr>
              <w:rPr>
                <w:rFonts w:ascii="Arial" w:hAnsi="Arial" w:cs="Arial"/>
                <w:sz w:val="22"/>
                <w:szCs w:val="22"/>
              </w:rPr>
            </w:pPr>
            <w:r w:rsidRPr="00F40CC5">
              <w:rPr>
                <w:rFonts w:ascii="Arial" w:hAnsi="Arial" w:cs="Arial"/>
                <w:sz w:val="22"/>
                <w:szCs w:val="22"/>
              </w:rPr>
              <w:t>CATGCCGCGTGTATGAAGAA</w:t>
            </w:r>
          </w:p>
        </w:tc>
        <w:tc>
          <w:tcPr>
            <w:tcW w:w="1466" w:type="pct"/>
            <w:tcMar>
              <w:top w:w="15" w:type="dxa"/>
              <w:left w:w="15" w:type="dxa"/>
              <w:bottom w:w="15" w:type="dxa"/>
              <w:right w:w="15" w:type="dxa"/>
            </w:tcMar>
            <w:vAlign w:val="center"/>
          </w:tcPr>
          <w:p w14:paraId="52151418" w14:textId="77777777" w:rsidR="00B50417" w:rsidRPr="00F40CC5" w:rsidRDefault="00B50417" w:rsidP="005F0FCD">
            <w:pPr>
              <w:rPr>
                <w:rFonts w:ascii="Arial" w:hAnsi="Arial" w:cs="Arial"/>
                <w:sz w:val="22"/>
                <w:szCs w:val="22"/>
              </w:rPr>
            </w:pPr>
            <w:r w:rsidRPr="00F40CC5">
              <w:rPr>
                <w:rFonts w:ascii="Arial" w:hAnsi="Arial" w:cs="Arial"/>
                <w:sz w:val="22"/>
                <w:szCs w:val="22"/>
              </w:rPr>
              <w:t>CGGGTAACGTCAATGAGCAAA</w:t>
            </w:r>
          </w:p>
        </w:tc>
        <w:tc>
          <w:tcPr>
            <w:tcW w:w="761" w:type="pct"/>
            <w:tcMar>
              <w:top w:w="15" w:type="dxa"/>
              <w:left w:w="15" w:type="dxa"/>
              <w:bottom w:w="15" w:type="dxa"/>
              <w:right w:w="15" w:type="dxa"/>
            </w:tcMar>
            <w:vAlign w:val="center"/>
          </w:tcPr>
          <w:p w14:paraId="0DB0CA1E" w14:textId="77777777" w:rsidR="00B50417" w:rsidRPr="00F40CC5" w:rsidRDefault="00B50417" w:rsidP="005F0FCD">
            <w:pPr>
              <w:rPr>
                <w:rFonts w:ascii="Arial" w:hAnsi="Arial" w:cs="Arial"/>
                <w:sz w:val="22"/>
                <w:szCs w:val="22"/>
              </w:rPr>
            </w:pPr>
            <w:r w:rsidRPr="00F40CC5">
              <w:rPr>
                <w:rFonts w:ascii="Arial" w:hAnsi="Arial" w:cs="Arial"/>
                <w:sz w:val="22"/>
                <w:szCs w:val="22"/>
              </w:rPr>
              <w:t>Huijsdens et al., 2002</w:t>
            </w:r>
          </w:p>
        </w:tc>
        <w:tc>
          <w:tcPr>
            <w:tcW w:w="481" w:type="pct"/>
            <w:tcBorders>
              <w:top w:val="nil"/>
              <w:left w:val="nil"/>
              <w:bottom w:val="nil"/>
            </w:tcBorders>
            <w:tcMar>
              <w:top w:w="15" w:type="dxa"/>
              <w:left w:w="15" w:type="dxa"/>
              <w:bottom w:w="15" w:type="dxa"/>
              <w:right w:w="15" w:type="dxa"/>
            </w:tcMar>
            <w:vAlign w:val="center"/>
          </w:tcPr>
          <w:p w14:paraId="52469BDE" w14:textId="77777777" w:rsidR="00B50417" w:rsidRPr="00F40CC5" w:rsidRDefault="00B50417" w:rsidP="005F0FCD">
            <w:pPr>
              <w:jc w:val="center"/>
              <w:rPr>
                <w:rFonts w:ascii="Arial" w:hAnsi="Arial" w:cs="Arial"/>
                <w:sz w:val="22"/>
                <w:szCs w:val="22"/>
              </w:rPr>
            </w:pPr>
            <w:r w:rsidRPr="00F40CC5">
              <w:rPr>
                <w:rFonts w:ascii="Arial" w:hAnsi="Arial" w:cs="Arial"/>
                <w:sz w:val="22"/>
                <w:szCs w:val="22"/>
              </w:rPr>
              <w:t>60</w:t>
            </w:r>
          </w:p>
        </w:tc>
      </w:tr>
      <w:tr w:rsidR="00B50417" w:rsidRPr="00F40CC5" w14:paraId="4A445CF6" w14:textId="77777777" w:rsidTr="002A26BA">
        <w:trPr>
          <w:trHeight w:val="285"/>
          <w:jc w:val="center"/>
        </w:trPr>
        <w:tc>
          <w:tcPr>
            <w:tcW w:w="892" w:type="pct"/>
            <w:tcBorders>
              <w:top w:val="nil"/>
              <w:bottom w:val="nil"/>
              <w:right w:val="nil"/>
            </w:tcBorders>
            <w:tcMar>
              <w:top w:w="15" w:type="dxa"/>
              <w:left w:w="15" w:type="dxa"/>
              <w:bottom w:w="15" w:type="dxa"/>
              <w:right w:w="15" w:type="dxa"/>
            </w:tcMar>
            <w:vAlign w:val="center"/>
          </w:tcPr>
          <w:p w14:paraId="31EB4951" w14:textId="77777777" w:rsidR="00B50417" w:rsidRPr="00F40CC5" w:rsidRDefault="00B50417" w:rsidP="005F0FCD">
            <w:pPr>
              <w:rPr>
                <w:rFonts w:ascii="Arial" w:hAnsi="Arial" w:cs="Arial"/>
                <w:sz w:val="22"/>
                <w:szCs w:val="22"/>
              </w:rPr>
            </w:pPr>
            <w:r w:rsidRPr="00F40CC5">
              <w:rPr>
                <w:rFonts w:ascii="Arial" w:hAnsi="Arial" w:cs="Arial"/>
                <w:i/>
                <w:iCs/>
                <w:sz w:val="22"/>
                <w:szCs w:val="22"/>
              </w:rPr>
              <w:t>Lactobacillus</w:t>
            </w:r>
          </w:p>
        </w:tc>
        <w:tc>
          <w:tcPr>
            <w:tcW w:w="1400" w:type="pct"/>
            <w:tcMar>
              <w:top w:w="15" w:type="dxa"/>
              <w:left w:w="15" w:type="dxa"/>
              <w:bottom w:w="15" w:type="dxa"/>
              <w:right w:w="15" w:type="dxa"/>
            </w:tcMar>
            <w:vAlign w:val="center"/>
          </w:tcPr>
          <w:p w14:paraId="2A6875D4" w14:textId="77777777" w:rsidR="00B50417" w:rsidRPr="00F40CC5" w:rsidRDefault="00B50417" w:rsidP="005F0FCD">
            <w:pPr>
              <w:rPr>
                <w:rFonts w:ascii="Arial" w:hAnsi="Arial" w:cs="Arial"/>
                <w:sz w:val="22"/>
                <w:szCs w:val="22"/>
              </w:rPr>
            </w:pPr>
            <w:r w:rsidRPr="00F40CC5">
              <w:rPr>
                <w:rFonts w:ascii="Arial" w:hAnsi="Arial" w:cs="Arial"/>
                <w:sz w:val="22"/>
                <w:szCs w:val="22"/>
              </w:rPr>
              <w:t>AGCAGTAGGGAATCTTCCA</w:t>
            </w:r>
          </w:p>
        </w:tc>
        <w:tc>
          <w:tcPr>
            <w:tcW w:w="1466" w:type="pct"/>
            <w:tcMar>
              <w:top w:w="15" w:type="dxa"/>
              <w:left w:w="15" w:type="dxa"/>
              <w:bottom w:w="15" w:type="dxa"/>
              <w:right w:w="15" w:type="dxa"/>
            </w:tcMar>
            <w:vAlign w:val="center"/>
          </w:tcPr>
          <w:p w14:paraId="047D11D9" w14:textId="77777777" w:rsidR="00B50417" w:rsidRPr="00F40CC5" w:rsidRDefault="00B50417" w:rsidP="005F0FCD">
            <w:pPr>
              <w:rPr>
                <w:rFonts w:ascii="Arial" w:hAnsi="Arial" w:cs="Arial"/>
                <w:sz w:val="22"/>
                <w:szCs w:val="22"/>
              </w:rPr>
            </w:pPr>
            <w:r w:rsidRPr="00F40CC5">
              <w:rPr>
                <w:rFonts w:ascii="Arial" w:hAnsi="Arial" w:cs="Arial"/>
                <w:sz w:val="22"/>
                <w:szCs w:val="22"/>
              </w:rPr>
              <w:t>ATTCCACCGCTACACATG</w:t>
            </w:r>
          </w:p>
        </w:tc>
        <w:tc>
          <w:tcPr>
            <w:tcW w:w="761" w:type="pct"/>
            <w:tcMar>
              <w:top w:w="15" w:type="dxa"/>
              <w:left w:w="15" w:type="dxa"/>
              <w:bottom w:w="15" w:type="dxa"/>
              <w:right w:w="15" w:type="dxa"/>
            </w:tcMar>
            <w:vAlign w:val="center"/>
          </w:tcPr>
          <w:p w14:paraId="4D225E6A" w14:textId="77777777" w:rsidR="00B50417" w:rsidRPr="00F40CC5" w:rsidRDefault="00B50417" w:rsidP="005F0FCD">
            <w:pPr>
              <w:rPr>
                <w:rFonts w:ascii="Arial" w:hAnsi="Arial" w:cs="Arial"/>
                <w:sz w:val="22"/>
                <w:szCs w:val="22"/>
              </w:rPr>
            </w:pPr>
            <w:r w:rsidRPr="00F40CC5">
              <w:rPr>
                <w:rFonts w:ascii="Arial" w:hAnsi="Arial" w:cs="Arial"/>
                <w:sz w:val="22"/>
                <w:szCs w:val="22"/>
              </w:rPr>
              <w:t>Khafipour et al., 2009</w:t>
            </w:r>
          </w:p>
        </w:tc>
        <w:tc>
          <w:tcPr>
            <w:tcW w:w="481" w:type="pct"/>
            <w:tcBorders>
              <w:top w:val="nil"/>
              <w:left w:val="nil"/>
              <w:bottom w:val="nil"/>
            </w:tcBorders>
            <w:tcMar>
              <w:top w:w="15" w:type="dxa"/>
              <w:left w:w="15" w:type="dxa"/>
              <w:bottom w:w="15" w:type="dxa"/>
              <w:right w:w="15" w:type="dxa"/>
            </w:tcMar>
            <w:vAlign w:val="center"/>
          </w:tcPr>
          <w:p w14:paraId="3A8CE545" w14:textId="77777777" w:rsidR="00B50417" w:rsidRPr="00F40CC5" w:rsidRDefault="00B50417" w:rsidP="005F0FCD">
            <w:pPr>
              <w:jc w:val="center"/>
              <w:rPr>
                <w:rFonts w:ascii="Arial" w:hAnsi="Arial" w:cs="Arial"/>
                <w:sz w:val="22"/>
                <w:szCs w:val="22"/>
              </w:rPr>
            </w:pPr>
            <w:r w:rsidRPr="00F40CC5">
              <w:rPr>
                <w:rFonts w:ascii="Arial" w:hAnsi="Arial" w:cs="Arial"/>
                <w:sz w:val="22"/>
                <w:szCs w:val="22"/>
              </w:rPr>
              <w:t>60</w:t>
            </w:r>
          </w:p>
        </w:tc>
      </w:tr>
      <w:tr w:rsidR="00B50417" w:rsidRPr="00F40CC5" w14:paraId="7E3E6D93" w14:textId="77777777" w:rsidTr="002A26BA">
        <w:trPr>
          <w:trHeight w:val="285"/>
          <w:jc w:val="center"/>
        </w:trPr>
        <w:tc>
          <w:tcPr>
            <w:tcW w:w="892" w:type="pct"/>
            <w:tcBorders>
              <w:top w:val="nil"/>
              <w:bottom w:val="nil"/>
              <w:right w:val="nil"/>
            </w:tcBorders>
            <w:tcMar>
              <w:top w:w="15" w:type="dxa"/>
              <w:left w:w="15" w:type="dxa"/>
              <w:bottom w:w="15" w:type="dxa"/>
              <w:right w:w="15" w:type="dxa"/>
            </w:tcMar>
            <w:vAlign w:val="center"/>
          </w:tcPr>
          <w:p w14:paraId="3BAF1B7D" w14:textId="77777777" w:rsidR="00B50417" w:rsidRPr="00F40CC5" w:rsidRDefault="00B50417" w:rsidP="005F0FCD">
            <w:pPr>
              <w:rPr>
                <w:rFonts w:ascii="Arial" w:hAnsi="Arial" w:cs="Arial"/>
                <w:sz w:val="22"/>
                <w:szCs w:val="22"/>
              </w:rPr>
            </w:pPr>
            <w:r w:rsidRPr="00F40CC5">
              <w:rPr>
                <w:rFonts w:ascii="Arial" w:hAnsi="Arial" w:cs="Arial"/>
                <w:i/>
                <w:iCs/>
                <w:kern w:val="0"/>
                <w:sz w:val="22"/>
                <w:szCs w:val="22"/>
              </w:rPr>
              <w:t>Clostridium</w:t>
            </w:r>
            <w:r w:rsidRPr="00F40CC5">
              <w:rPr>
                <w:rFonts w:ascii="Arial" w:hAnsi="Arial" w:cs="Arial"/>
                <w:kern w:val="0"/>
                <w:sz w:val="22"/>
                <w:szCs w:val="22"/>
              </w:rPr>
              <w:t xml:space="preserve"> cluster XIVa</w:t>
            </w:r>
          </w:p>
        </w:tc>
        <w:tc>
          <w:tcPr>
            <w:tcW w:w="1400" w:type="pct"/>
            <w:tcMar>
              <w:top w:w="15" w:type="dxa"/>
              <w:left w:w="15" w:type="dxa"/>
              <w:bottom w:w="15" w:type="dxa"/>
              <w:right w:w="15" w:type="dxa"/>
            </w:tcMar>
            <w:vAlign w:val="center"/>
          </w:tcPr>
          <w:p w14:paraId="47BE673F" w14:textId="77777777" w:rsidR="00B50417" w:rsidRPr="00F40CC5" w:rsidRDefault="00B50417" w:rsidP="005F0FCD">
            <w:pPr>
              <w:rPr>
                <w:rFonts w:ascii="Arial" w:hAnsi="Arial" w:cs="Arial"/>
                <w:sz w:val="22"/>
                <w:szCs w:val="22"/>
              </w:rPr>
            </w:pPr>
            <w:r w:rsidRPr="00F40CC5">
              <w:rPr>
                <w:rFonts w:ascii="Arial" w:hAnsi="Arial" w:cs="Arial"/>
                <w:sz w:val="22"/>
                <w:szCs w:val="22"/>
              </w:rPr>
              <w:t>CGGTACCTGACTAAGAAGC</w:t>
            </w:r>
          </w:p>
        </w:tc>
        <w:tc>
          <w:tcPr>
            <w:tcW w:w="1466" w:type="pct"/>
            <w:tcMar>
              <w:top w:w="15" w:type="dxa"/>
              <w:left w:w="15" w:type="dxa"/>
              <w:bottom w:w="15" w:type="dxa"/>
              <w:right w:w="15" w:type="dxa"/>
            </w:tcMar>
            <w:vAlign w:val="center"/>
          </w:tcPr>
          <w:p w14:paraId="6E8BB7BF" w14:textId="77777777" w:rsidR="00B50417" w:rsidRPr="00F40CC5" w:rsidRDefault="00B50417" w:rsidP="005F0FCD">
            <w:pPr>
              <w:rPr>
                <w:rFonts w:ascii="Arial" w:hAnsi="Arial" w:cs="Arial"/>
                <w:sz w:val="22"/>
                <w:szCs w:val="22"/>
              </w:rPr>
            </w:pPr>
            <w:r w:rsidRPr="00F40CC5">
              <w:rPr>
                <w:rFonts w:ascii="Arial" w:hAnsi="Arial" w:cs="Arial"/>
                <w:sz w:val="22"/>
                <w:szCs w:val="22"/>
              </w:rPr>
              <w:t>AGTTTYATTCTTGCGAACG</w:t>
            </w:r>
          </w:p>
        </w:tc>
        <w:tc>
          <w:tcPr>
            <w:tcW w:w="761" w:type="pct"/>
            <w:tcMar>
              <w:top w:w="15" w:type="dxa"/>
              <w:left w:w="15" w:type="dxa"/>
              <w:bottom w:w="15" w:type="dxa"/>
              <w:right w:w="15" w:type="dxa"/>
            </w:tcMar>
            <w:vAlign w:val="center"/>
          </w:tcPr>
          <w:p w14:paraId="01150EC1" w14:textId="77777777" w:rsidR="00B50417" w:rsidRPr="00F40CC5" w:rsidRDefault="00B50417" w:rsidP="005F0FCD">
            <w:pPr>
              <w:rPr>
                <w:rFonts w:ascii="Arial" w:hAnsi="Arial" w:cs="Arial"/>
                <w:sz w:val="22"/>
                <w:szCs w:val="22"/>
              </w:rPr>
            </w:pPr>
            <w:r w:rsidRPr="00F40CC5">
              <w:rPr>
                <w:rFonts w:ascii="Arial" w:hAnsi="Arial" w:cs="Arial"/>
                <w:sz w:val="22"/>
                <w:szCs w:val="22"/>
              </w:rPr>
              <w:t>Bartosch et al., 2014</w:t>
            </w:r>
          </w:p>
        </w:tc>
        <w:tc>
          <w:tcPr>
            <w:tcW w:w="481" w:type="pct"/>
            <w:tcBorders>
              <w:top w:val="nil"/>
              <w:left w:val="nil"/>
              <w:bottom w:val="nil"/>
            </w:tcBorders>
            <w:tcMar>
              <w:top w:w="15" w:type="dxa"/>
              <w:left w:w="15" w:type="dxa"/>
              <w:bottom w:w="15" w:type="dxa"/>
              <w:right w:w="15" w:type="dxa"/>
            </w:tcMar>
            <w:vAlign w:val="center"/>
          </w:tcPr>
          <w:p w14:paraId="1FE3B90A" w14:textId="77777777" w:rsidR="00B50417" w:rsidRPr="00F40CC5" w:rsidRDefault="00B50417" w:rsidP="005F0FCD">
            <w:pPr>
              <w:jc w:val="center"/>
              <w:rPr>
                <w:rFonts w:ascii="Arial" w:hAnsi="Arial" w:cs="Arial"/>
                <w:sz w:val="22"/>
                <w:szCs w:val="22"/>
              </w:rPr>
            </w:pPr>
            <w:r w:rsidRPr="00F40CC5">
              <w:rPr>
                <w:rFonts w:ascii="Arial" w:hAnsi="Arial" w:cs="Arial"/>
                <w:sz w:val="22"/>
                <w:szCs w:val="22"/>
              </w:rPr>
              <w:t>60</w:t>
            </w:r>
          </w:p>
        </w:tc>
      </w:tr>
      <w:tr w:rsidR="00B50417" w:rsidRPr="00F40CC5" w14:paraId="273B1F73" w14:textId="77777777" w:rsidTr="00F73C7E">
        <w:trPr>
          <w:trHeight w:val="285"/>
          <w:jc w:val="center"/>
        </w:trPr>
        <w:tc>
          <w:tcPr>
            <w:tcW w:w="892" w:type="pct"/>
            <w:tcBorders>
              <w:top w:val="nil"/>
              <w:right w:val="nil"/>
            </w:tcBorders>
            <w:tcMar>
              <w:top w:w="15" w:type="dxa"/>
              <w:left w:w="15" w:type="dxa"/>
              <w:bottom w:w="15" w:type="dxa"/>
              <w:right w:w="15" w:type="dxa"/>
            </w:tcMar>
            <w:vAlign w:val="center"/>
          </w:tcPr>
          <w:p w14:paraId="3BFEADE8" w14:textId="77777777" w:rsidR="00B50417" w:rsidRPr="00F40CC5" w:rsidRDefault="00B50417" w:rsidP="005F0FCD">
            <w:pPr>
              <w:rPr>
                <w:rFonts w:ascii="Arial" w:hAnsi="Arial" w:cs="Arial"/>
                <w:sz w:val="22"/>
                <w:szCs w:val="22"/>
              </w:rPr>
            </w:pPr>
            <w:r w:rsidRPr="00F40CC5">
              <w:rPr>
                <w:rFonts w:ascii="Arial" w:hAnsi="Arial" w:cs="Arial"/>
                <w:i/>
                <w:iCs/>
                <w:sz w:val="22"/>
                <w:szCs w:val="22"/>
              </w:rPr>
              <w:t xml:space="preserve">Bifidobacterium </w:t>
            </w:r>
          </w:p>
        </w:tc>
        <w:tc>
          <w:tcPr>
            <w:tcW w:w="1400" w:type="pct"/>
            <w:tcMar>
              <w:top w:w="15" w:type="dxa"/>
              <w:left w:w="15" w:type="dxa"/>
              <w:bottom w:w="15" w:type="dxa"/>
              <w:right w:w="15" w:type="dxa"/>
            </w:tcMar>
            <w:vAlign w:val="center"/>
          </w:tcPr>
          <w:p w14:paraId="34626523" w14:textId="77777777" w:rsidR="00B50417" w:rsidRPr="00F40CC5" w:rsidRDefault="00B50417" w:rsidP="005F0FCD">
            <w:pPr>
              <w:rPr>
                <w:rFonts w:ascii="Arial" w:hAnsi="Arial" w:cs="Arial"/>
                <w:sz w:val="22"/>
                <w:szCs w:val="22"/>
              </w:rPr>
            </w:pPr>
            <w:r w:rsidRPr="00F40CC5">
              <w:rPr>
                <w:rFonts w:ascii="Arial" w:hAnsi="Arial" w:cs="Arial"/>
                <w:sz w:val="22"/>
                <w:szCs w:val="22"/>
              </w:rPr>
              <w:t>TCGCGTCYGGTGTGAAAG</w:t>
            </w:r>
          </w:p>
        </w:tc>
        <w:tc>
          <w:tcPr>
            <w:tcW w:w="1466" w:type="pct"/>
            <w:tcMar>
              <w:top w:w="15" w:type="dxa"/>
              <w:left w:w="15" w:type="dxa"/>
              <w:bottom w:w="15" w:type="dxa"/>
              <w:right w:w="15" w:type="dxa"/>
            </w:tcMar>
            <w:vAlign w:val="center"/>
          </w:tcPr>
          <w:p w14:paraId="3DCED0F9" w14:textId="77777777" w:rsidR="00B50417" w:rsidRPr="00F40CC5" w:rsidRDefault="00B50417" w:rsidP="005F0FCD">
            <w:pPr>
              <w:rPr>
                <w:rFonts w:ascii="Arial" w:hAnsi="Arial" w:cs="Arial"/>
                <w:sz w:val="22"/>
                <w:szCs w:val="22"/>
              </w:rPr>
            </w:pPr>
            <w:r w:rsidRPr="00F40CC5">
              <w:rPr>
                <w:rFonts w:ascii="Arial" w:hAnsi="Arial" w:cs="Arial"/>
                <w:sz w:val="22"/>
                <w:szCs w:val="22"/>
              </w:rPr>
              <w:t>GGTGTTCTTCCCGATATCTACA</w:t>
            </w:r>
          </w:p>
        </w:tc>
        <w:tc>
          <w:tcPr>
            <w:tcW w:w="761" w:type="pct"/>
            <w:tcMar>
              <w:top w:w="15" w:type="dxa"/>
              <w:left w:w="15" w:type="dxa"/>
              <w:bottom w:w="15" w:type="dxa"/>
              <w:right w:w="15" w:type="dxa"/>
            </w:tcMar>
            <w:vAlign w:val="center"/>
          </w:tcPr>
          <w:p w14:paraId="4233B174" w14:textId="77777777" w:rsidR="00B50417" w:rsidRPr="00F40CC5" w:rsidRDefault="00B50417" w:rsidP="005F0FCD">
            <w:pPr>
              <w:rPr>
                <w:rFonts w:ascii="Arial" w:hAnsi="Arial" w:cs="Arial"/>
                <w:sz w:val="22"/>
                <w:szCs w:val="22"/>
              </w:rPr>
            </w:pPr>
            <w:r w:rsidRPr="00F40CC5">
              <w:rPr>
                <w:rFonts w:ascii="Arial" w:hAnsi="Arial" w:cs="Arial"/>
                <w:sz w:val="22"/>
                <w:szCs w:val="22"/>
              </w:rPr>
              <w:t>Walker et al., 2011</w:t>
            </w:r>
          </w:p>
        </w:tc>
        <w:tc>
          <w:tcPr>
            <w:tcW w:w="481" w:type="pct"/>
            <w:tcBorders>
              <w:top w:val="nil"/>
              <w:left w:val="nil"/>
            </w:tcBorders>
            <w:tcMar>
              <w:top w:w="15" w:type="dxa"/>
              <w:left w:w="15" w:type="dxa"/>
              <w:bottom w:w="15" w:type="dxa"/>
              <w:right w:w="15" w:type="dxa"/>
            </w:tcMar>
            <w:vAlign w:val="center"/>
          </w:tcPr>
          <w:p w14:paraId="542B968A" w14:textId="77777777" w:rsidR="00B50417" w:rsidRPr="00F40CC5" w:rsidRDefault="00B50417" w:rsidP="005F0FCD">
            <w:pPr>
              <w:jc w:val="center"/>
              <w:rPr>
                <w:rFonts w:ascii="Arial" w:hAnsi="Arial" w:cs="Arial"/>
                <w:sz w:val="22"/>
                <w:szCs w:val="22"/>
              </w:rPr>
            </w:pPr>
            <w:r w:rsidRPr="00F40CC5">
              <w:rPr>
                <w:rFonts w:ascii="Arial" w:hAnsi="Arial" w:cs="Arial"/>
                <w:sz w:val="22"/>
                <w:szCs w:val="22"/>
              </w:rPr>
              <w:t>60</w:t>
            </w:r>
          </w:p>
        </w:tc>
      </w:tr>
      <w:tr w:rsidR="00B50417" w:rsidRPr="00F40CC5" w14:paraId="735D2213" w14:textId="77777777" w:rsidTr="002A26BA">
        <w:trPr>
          <w:trHeight w:val="285"/>
          <w:jc w:val="center"/>
        </w:trPr>
        <w:tc>
          <w:tcPr>
            <w:tcW w:w="892" w:type="pct"/>
            <w:tcBorders>
              <w:top w:val="nil"/>
              <w:bottom w:val="nil"/>
              <w:right w:val="nil"/>
            </w:tcBorders>
            <w:tcMar>
              <w:top w:w="15" w:type="dxa"/>
              <w:left w:w="15" w:type="dxa"/>
              <w:bottom w:w="15" w:type="dxa"/>
              <w:right w:w="15" w:type="dxa"/>
            </w:tcMar>
            <w:vAlign w:val="center"/>
          </w:tcPr>
          <w:p w14:paraId="22324729" w14:textId="77777777" w:rsidR="00B50417" w:rsidRPr="00F40CC5" w:rsidRDefault="00B50417" w:rsidP="005F0FCD">
            <w:pPr>
              <w:rPr>
                <w:rFonts w:ascii="Arial" w:hAnsi="Arial" w:cs="Arial"/>
                <w:sz w:val="22"/>
                <w:szCs w:val="22"/>
              </w:rPr>
            </w:pPr>
            <w:r w:rsidRPr="00F40CC5">
              <w:rPr>
                <w:rFonts w:ascii="Arial" w:hAnsi="Arial" w:cs="Arial"/>
                <w:i/>
                <w:iCs/>
                <w:sz w:val="22"/>
                <w:szCs w:val="22"/>
              </w:rPr>
              <w:t>Ruminococcus</w:t>
            </w:r>
          </w:p>
        </w:tc>
        <w:tc>
          <w:tcPr>
            <w:tcW w:w="1400" w:type="pct"/>
            <w:tcMar>
              <w:top w:w="15" w:type="dxa"/>
              <w:left w:w="15" w:type="dxa"/>
              <w:bottom w:w="15" w:type="dxa"/>
              <w:right w:w="15" w:type="dxa"/>
            </w:tcMar>
            <w:vAlign w:val="center"/>
          </w:tcPr>
          <w:p w14:paraId="7DE0B533" w14:textId="77777777" w:rsidR="00B50417" w:rsidRPr="00F40CC5" w:rsidRDefault="00B50417" w:rsidP="005F0FCD">
            <w:pPr>
              <w:rPr>
                <w:rFonts w:ascii="Arial" w:hAnsi="Arial" w:cs="Arial"/>
                <w:sz w:val="22"/>
                <w:szCs w:val="22"/>
              </w:rPr>
            </w:pPr>
            <w:r w:rsidRPr="00F40CC5">
              <w:rPr>
                <w:rFonts w:ascii="Arial" w:hAnsi="Arial" w:cs="Arial"/>
                <w:sz w:val="22"/>
                <w:szCs w:val="22"/>
              </w:rPr>
              <w:t>GAAAGCGTGGGGAGCAAACAGG</w:t>
            </w:r>
          </w:p>
        </w:tc>
        <w:tc>
          <w:tcPr>
            <w:tcW w:w="1466" w:type="pct"/>
            <w:tcMar>
              <w:top w:w="15" w:type="dxa"/>
              <w:left w:w="15" w:type="dxa"/>
              <w:bottom w:w="15" w:type="dxa"/>
              <w:right w:w="15" w:type="dxa"/>
            </w:tcMar>
            <w:vAlign w:val="center"/>
          </w:tcPr>
          <w:p w14:paraId="30946668" w14:textId="77777777" w:rsidR="00B50417" w:rsidRPr="00F40CC5" w:rsidRDefault="00B50417" w:rsidP="005F0FCD">
            <w:pPr>
              <w:rPr>
                <w:rFonts w:ascii="Arial" w:hAnsi="Arial" w:cs="Arial"/>
                <w:sz w:val="22"/>
                <w:szCs w:val="22"/>
              </w:rPr>
            </w:pPr>
            <w:r w:rsidRPr="00F40CC5">
              <w:rPr>
                <w:rFonts w:ascii="Arial" w:hAnsi="Arial" w:cs="Arial"/>
                <w:sz w:val="22"/>
                <w:szCs w:val="22"/>
              </w:rPr>
              <w:t>GACGACAACCATGCACCACCTG</w:t>
            </w:r>
          </w:p>
        </w:tc>
        <w:tc>
          <w:tcPr>
            <w:tcW w:w="761" w:type="pct"/>
            <w:tcMar>
              <w:top w:w="15" w:type="dxa"/>
              <w:left w:w="15" w:type="dxa"/>
              <w:bottom w:w="15" w:type="dxa"/>
              <w:right w:w="15" w:type="dxa"/>
            </w:tcMar>
            <w:vAlign w:val="center"/>
          </w:tcPr>
          <w:p w14:paraId="48296771" w14:textId="77777777" w:rsidR="00B50417" w:rsidRPr="00F40CC5" w:rsidRDefault="00B50417" w:rsidP="005F0FCD">
            <w:pPr>
              <w:rPr>
                <w:rFonts w:ascii="Arial" w:hAnsi="Arial" w:cs="Arial"/>
                <w:sz w:val="22"/>
                <w:szCs w:val="22"/>
              </w:rPr>
            </w:pPr>
            <w:r w:rsidRPr="00F40CC5">
              <w:rPr>
                <w:rFonts w:ascii="Arial" w:hAnsi="Arial" w:cs="Arial"/>
                <w:sz w:val="22"/>
                <w:szCs w:val="22"/>
              </w:rPr>
              <w:t>Verma et al., 2010</w:t>
            </w:r>
          </w:p>
        </w:tc>
        <w:tc>
          <w:tcPr>
            <w:tcW w:w="481" w:type="pct"/>
            <w:tcBorders>
              <w:top w:val="nil"/>
              <w:left w:val="nil"/>
              <w:bottom w:val="nil"/>
            </w:tcBorders>
            <w:tcMar>
              <w:top w:w="15" w:type="dxa"/>
              <w:left w:w="15" w:type="dxa"/>
              <w:bottom w:w="15" w:type="dxa"/>
              <w:right w:w="15" w:type="dxa"/>
            </w:tcMar>
            <w:vAlign w:val="center"/>
          </w:tcPr>
          <w:p w14:paraId="777234B6" w14:textId="77777777" w:rsidR="00B50417" w:rsidRPr="00F40CC5" w:rsidRDefault="00B50417" w:rsidP="005F0FCD">
            <w:pPr>
              <w:jc w:val="center"/>
              <w:rPr>
                <w:rFonts w:ascii="Arial" w:hAnsi="Arial" w:cs="Arial"/>
                <w:sz w:val="22"/>
                <w:szCs w:val="22"/>
              </w:rPr>
            </w:pPr>
            <w:r w:rsidRPr="00F40CC5">
              <w:rPr>
                <w:rFonts w:ascii="Arial" w:hAnsi="Arial" w:cs="Arial"/>
                <w:sz w:val="22"/>
                <w:szCs w:val="22"/>
              </w:rPr>
              <w:t>60</w:t>
            </w:r>
          </w:p>
        </w:tc>
      </w:tr>
      <w:tr w:rsidR="00D61A21" w:rsidRPr="00F40CC5" w14:paraId="7256136E" w14:textId="77777777" w:rsidTr="002A26BA">
        <w:trPr>
          <w:trHeight w:val="285"/>
          <w:jc w:val="center"/>
        </w:trPr>
        <w:tc>
          <w:tcPr>
            <w:tcW w:w="892" w:type="pct"/>
            <w:tcBorders>
              <w:top w:val="nil"/>
              <w:bottom w:val="nil"/>
              <w:right w:val="nil"/>
            </w:tcBorders>
            <w:tcMar>
              <w:top w:w="15" w:type="dxa"/>
              <w:left w:w="15" w:type="dxa"/>
              <w:bottom w:w="15" w:type="dxa"/>
              <w:right w:w="15" w:type="dxa"/>
            </w:tcMar>
            <w:vAlign w:val="center"/>
          </w:tcPr>
          <w:p w14:paraId="2EDEE72E" w14:textId="0A497A64" w:rsidR="00D61A21" w:rsidRPr="00F40CC5" w:rsidRDefault="00D61A21" w:rsidP="005F0FCD">
            <w:pPr>
              <w:rPr>
                <w:rFonts w:ascii="Arial" w:hAnsi="Arial" w:cs="Arial"/>
                <w:i/>
                <w:iCs/>
                <w:sz w:val="22"/>
                <w:szCs w:val="22"/>
              </w:rPr>
            </w:pPr>
            <w:r w:rsidRPr="00F40CC5">
              <w:rPr>
                <w:rFonts w:ascii="Arial" w:hAnsi="Arial" w:cs="Arial"/>
                <w:i/>
                <w:iCs/>
                <w:sz w:val="22"/>
                <w:szCs w:val="22"/>
              </w:rPr>
              <w:t>ETEC K88 fimbriae</w:t>
            </w:r>
          </w:p>
        </w:tc>
        <w:tc>
          <w:tcPr>
            <w:tcW w:w="1400" w:type="pct"/>
            <w:tcMar>
              <w:top w:w="15" w:type="dxa"/>
              <w:left w:w="15" w:type="dxa"/>
              <w:bottom w:w="15" w:type="dxa"/>
              <w:right w:w="15" w:type="dxa"/>
            </w:tcMar>
            <w:vAlign w:val="center"/>
          </w:tcPr>
          <w:p w14:paraId="385797CB" w14:textId="72D5F646" w:rsidR="00D61A21" w:rsidRPr="00F40CC5" w:rsidRDefault="00D61A21" w:rsidP="005F0FCD">
            <w:pPr>
              <w:rPr>
                <w:rFonts w:ascii="Arial" w:hAnsi="Arial" w:cs="Arial"/>
                <w:sz w:val="22"/>
                <w:szCs w:val="22"/>
              </w:rPr>
            </w:pPr>
            <w:r w:rsidRPr="00F40CC5">
              <w:rPr>
                <w:rFonts w:ascii="Arial" w:hAnsi="Arial" w:cs="Arial"/>
                <w:sz w:val="22"/>
                <w:szCs w:val="22"/>
              </w:rPr>
              <w:t>GCACATGCCTGGATGACTGGTG</w:t>
            </w:r>
          </w:p>
        </w:tc>
        <w:tc>
          <w:tcPr>
            <w:tcW w:w="1466" w:type="pct"/>
            <w:tcMar>
              <w:top w:w="15" w:type="dxa"/>
              <w:left w:w="15" w:type="dxa"/>
              <w:bottom w:w="15" w:type="dxa"/>
              <w:right w:w="15" w:type="dxa"/>
            </w:tcMar>
            <w:vAlign w:val="center"/>
          </w:tcPr>
          <w:p w14:paraId="1367168C" w14:textId="40B7ACFF" w:rsidR="00D61A21" w:rsidRPr="00F40CC5" w:rsidRDefault="00D61A21" w:rsidP="005F0FCD">
            <w:pPr>
              <w:rPr>
                <w:rFonts w:ascii="Arial" w:hAnsi="Arial" w:cs="Arial"/>
                <w:sz w:val="22"/>
                <w:szCs w:val="22"/>
              </w:rPr>
            </w:pPr>
            <w:r w:rsidRPr="00F40CC5">
              <w:rPr>
                <w:rFonts w:ascii="Arial" w:hAnsi="Arial" w:cs="Arial"/>
                <w:sz w:val="22"/>
                <w:szCs w:val="22"/>
              </w:rPr>
              <w:t>CGTCCGCAGAAGTAACCCCACCT</w:t>
            </w:r>
          </w:p>
        </w:tc>
        <w:tc>
          <w:tcPr>
            <w:tcW w:w="761" w:type="pct"/>
            <w:tcMar>
              <w:top w:w="15" w:type="dxa"/>
              <w:left w:w="15" w:type="dxa"/>
              <w:bottom w:w="15" w:type="dxa"/>
              <w:right w:w="15" w:type="dxa"/>
            </w:tcMar>
            <w:vAlign w:val="center"/>
          </w:tcPr>
          <w:p w14:paraId="74D8BD7E" w14:textId="10271CFB" w:rsidR="00D61A21" w:rsidRPr="00F40CC5" w:rsidRDefault="00AA253F" w:rsidP="005F0FCD">
            <w:pPr>
              <w:rPr>
                <w:rFonts w:ascii="Arial" w:hAnsi="Arial" w:cs="Arial"/>
                <w:sz w:val="22"/>
                <w:szCs w:val="22"/>
              </w:rPr>
            </w:pPr>
            <w:r w:rsidRPr="00F40CC5">
              <w:rPr>
                <w:rFonts w:ascii="Arial" w:hAnsi="Arial" w:cs="Arial"/>
                <w:sz w:val="22"/>
                <w:szCs w:val="22"/>
              </w:rPr>
              <w:t xml:space="preserve">Chen </w:t>
            </w:r>
            <w:r w:rsidRPr="00F40CC5">
              <w:rPr>
                <w:rFonts w:ascii="Arial" w:hAnsi="Arial" w:cs="Arial" w:hint="eastAsia"/>
                <w:sz w:val="22"/>
                <w:szCs w:val="22"/>
              </w:rPr>
              <w:t>et</w:t>
            </w:r>
            <w:r w:rsidRPr="00F40CC5">
              <w:rPr>
                <w:rFonts w:ascii="Arial" w:hAnsi="Arial" w:cs="Arial"/>
                <w:sz w:val="22"/>
                <w:szCs w:val="22"/>
              </w:rPr>
              <w:t xml:space="preserve"> al., 2014</w:t>
            </w:r>
          </w:p>
        </w:tc>
        <w:tc>
          <w:tcPr>
            <w:tcW w:w="481" w:type="pct"/>
            <w:tcBorders>
              <w:top w:val="nil"/>
              <w:left w:val="nil"/>
              <w:bottom w:val="nil"/>
            </w:tcBorders>
            <w:tcMar>
              <w:top w:w="15" w:type="dxa"/>
              <w:left w:w="15" w:type="dxa"/>
              <w:bottom w:w="15" w:type="dxa"/>
              <w:right w:w="15" w:type="dxa"/>
            </w:tcMar>
            <w:vAlign w:val="center"/>
          </w:tcPr>
          <w:p w14:paraId="39EA734D" w14:textId="67EA62D7" w:rsidR="00D61A21" w:rsidRPr="00F40CC5" w:rsidRDefault="00AA253F" w:rsidP="005F0FCD">
            <w:pPr>
              <w:jc w:val="center"/>
              <w:rPr>
                <w:rFonts w:ascii="Arial" w:hAnsi="Arial" w:cs="Arial"/>
                <w:sz w:val="22"/>
                <w:szCs w:val="22"/>
              </w:rPr>
            </w:pPr>
            <w:r w:rsidRPr="00F40CC5">
              <w:rPr>
                <w:rFonts w:ascii="Arial" w:hAnsi="Arial" w:cs="Arial" w:hint="eastAsia"/>
                <w:sz w:val="22"/>
                <w:szCs w:val="22"/>
              </w:rPr>
              <w:t>6</w:t>
            </w:r>
            <w:r w:rsidRPr="00F40CC5">
              <w:rPr>
                <w:rFonts w:ascii="Arial" w:hAnsi="Arial" w:cs="Arial"/>
                <w:sz w:val="22"/>
                <w:szCs w:val="22"/>
              </w:rPr>
              <w:t>0</w:t>
            </w:r>
          </w:p>
        </w:tc>
      </w:tr>
      <w:tr w:rsidR="00E8422F" w:rsidRPr="00F40CC5" w14:paraId="2647C3CC" w14:textId="77777777" w:rsidTr="00F73C7E">
        <w:trPr>
          <w:trHeight w:val="285"/>
          <w:jc w:val="center"/>
        </w:trPr>
        <w:tc>
          <w:tcPr>
            <w:tcW w:w="892" w:type="pct"/>
            <w:tcBorders>
              <w:top w:val="nil"/>
              <w:bottom w:val="single" w:sz="12" w:space="0" w:color="auto"/>
              <w:right w:val="nil"/>
            </w:tcBorders>
            <w:tcMar>
              <w:top w:w="15" w:type="dxa"/>
              <w:left w:w="15" w:type="dxa"/>
              <w:bottom w:w="15" w:type="dxa"/>
              <w:right w:w="15" w:type="dxa"/>
            </w:tcMar>
            <w:vAlign w:val="center"/>
          </w:tcPr>
          <w:p w14:paraId="047E44C5" w14:textId="47940B96" w:rsidR="00E8422F" w:rsidRPr="00F40CC5" w:rsidRDefault="00E8422F" w:rsidP="005F0FCD">
            <w:pPr>
              <w:rPr>
                <w:rFonts w:ascii="Arial" w:hAnsi="Arial" w:cs="Arial"/>
                <w:i/>
                <w:iCs/>
                <w:sz w:val="22"/>
                <w:szCs w:val="22"/>
              </w:rPr>
            </w:pPr>
            <w:r w:rsidRPr="00F40CC5">
              <w:rPr>
                <w:rFonts w:ascii="Arial" w:hAnsi="Arial" w:cs="Arial" w:hint="eastAsia"/>
                <w:i/>
                <w:iCs/>
                <w:sz w:val="22"/>
                <w:szCs w:val="22"/>
              </w:rPr>
              <w:t>s</w:t>
            </w:r>
            <w:r w:rsidRPr="00F40CC5">
              <w:rPr>
                <w:rFonts w:ascii="Arial" w:hAnsi="Arial" w:cs="Arial"/>
                <w:i/>
                <w:iCs/>
                <w:sz w:val="22"/>
                <w:szCs w:val="22"/>
              </w:rPr>
              <w:t>ta</w:t>
            </w:r>
          </w:p>
        </w:tc>
        <w:tc>
          <w:tcPr>
            <w:tcW w:w="1400" w:type="pct"/>
            <w:tcBorders>
              <w:bottom w:val="single" w:sz="12" w:space="0" w:color="auto"/>
            </w:tcBorders>
            <w:tcMar>
              <w:top w:w="15" w:type="dxa"/>
              <w:left w:w="15" w:type="dxa"/>
              <w:bottom w:w="15" w:type="dxa"/>
              <w:right w:w="15" w:type="dxa"/>
            </w:tcMar>
            <w:vAlign w:val="center"/>
          </w:tcPr>
          <w:p w14:paraId="7B20EEB0" w14:textId="63059FBA" w:rsidR="00E8422F" w:rsidRPr="00F40CC5" w:rsidRDefault="00E8422F" w:rsidP="005F0FCD">
            <w:pPr>
              <w:rPr>
                <w:rFonts w:ascii="Arial" w:hAnsi="Arial" w:cs="Arial"/>
                <w:sz w:val="22"/>
                <w:szCs w:val="22"/>
              </w:rPr>
            </w:pPr>
            <w:r w:rsidRPr="00F40CC5">
              <w:rPr>
                <w:rFonts w:ascii="Arial" w:hAnsi="Arial" w:cs="Arial" w:hint="eastAsia"/>
                <w:sz w:val="22"/>
                <w:szCs w:val="22"/>
              </w:rPr>
              <w:t>G</w:t>
            </w:r>
            <w:r w:rsidRPr="00F40CC5">
              <w:rPr>
                <w:rFonts w:ascii="Arial" w:hAnsi="Arial" w:cs="Arial"/>
                <w:sz w:val="22"/>
                <w:szCs w:val="22"/>
              </w:rPr>
              <w:t>AAACAACATGACGGGAGGT</w:t>
            </w:r>
          </w:p>
        </w:tc>
        <w:tc>
          <w:tcPr>
            <w:tcW w:w="1466" w:type="pct"/>
            <w:tcBorders>
              <w:bottom w:val="single" w:sz="12" w:space="0" w:color="auto"/>
            </w:tcBorders>
            <w:tcMar>
              <w:top w:w="15" w:type="dxa"/>
              <w:left w:w="15" w:type="dxa"/>
              <w:bottom w:w="15" w:type="dxa"/>
              <w:right w:w="15" w:type="dxa"/>
            </w:tcMar>
            <w:vAlign w:val="center"/>
          </w:tcPr>
          <w:p w14:paraId="3971CDD3" w14:textId="2641C49B" w:rsidR="00E8422F" w:rsidRPr="00F40CC5" w:rsidRDefault="00E8422F" w:rsidP="005F0FCD">
            <w:pPr>
              <w:rPr>
                <w:rFonts w:ascii="Arial" w:hAnsi="Arial" w:cs="Arial"/>
                <w:sz w:val="22"/>
                <w:szCs w:val="22"/>
              </w:rPr>
            </w:pPr>
            <w:r w:rsidRPr="00F40CC5">
              <w:rPr>
                <w:rFonts w:ascii="Arial" w:hAnsi="Arial" w:cs="Arial" w:hint="eastAsia"/>
                <w:sz w:val="22"/>
                <w:szCs w:val="22"/>
              </w:rPr>
              <w:t>G</w:t>
            </w:r>
            <w:r w:rsidRPr="00F40CC5">
              <w:rPr>
                <w:rFonts w:ascii="Arial" w:hAnsi="Arial" w:cs="Arial"/>
                <w:sz w:val="22"/>
                <w:szCs w:val="22"/>
              </w:rPr>
              <w:t>CACAGGCAGGATTACAACA</w:t>
            </w:r>
          </w:p>
        </w:tc>
        <w:tc>
          <w:tcPr>
            <w:tcW w:w="761" w:type="pct"/>
            <w:tcBorders>
              <w:bottom w:val="single" w:sz="12" w:space="0" w:color="auto"/>
            </w:tcBorders>
            <w:tcMar>
              <w:top w:w="15" w:type="dxa"/>
              <w:left w:w="15" w:type="dxa"/>
              <w:bottom w:w="15" w:type="dxa"/>
              <w:right w:w="15" w:type="dxa"/>
            </w:tcMar>
            <w:vAlign w:val="center"/>
          </w:tcPr>
          <w:p w14:paraId="5DF1E31B" w14:textId="373DD4B0" w:rsidR="00E8422F" w:rsidRPr="00F40CC5" w:rsidRDefault="00E8422F" w:rsidP="005F0FCD">
            <w:pPr>
              <w:rPr>
                <w:rFonts w:ascii="Arial" w:hAnsi="Arial" w:cs="Arial"/>
                <w:sz w:val="22"/>
                <w:szCs w:val="22"/>
              </w:rPr>
            </w:pPr>
            <w:r w:rsidRPr="00F40CC5">
              <w:rPr>
                <w:rFonts w:ascii="Arial" w:hAnsi="Arial" w:cs="Arial"/>
                <w:sz w:val="22"/>
                <w:szCs w:val="22"/>
              </w:rPr>
              <w:t>Lee etal., 2008</w:t>
            </w:r>
          </w:p>
        </w:tc>
        <w:tc>
          <w:tcPr>
            <w:tcW w:w="481" w:type="pct"/>
            <w:tcBorders>
              <w:top w:val="nil"/>
              <w:left w:val="nil"/>
              <w:bottom w:val="single" w:sz="12" w:space="0" w:color="auto"/>
            </w:tcBorders>
            <w:tcMar>
              <w:top w:w="15" w:type="dxa"/>
              <w:left w:w="15" w:type="dxa"/>
              <w:bottom w:w="15" w:type="dxa"/>
              <w:right w:w="15" w:type="dxa"/>
            </w:tcMar>
            <w:vAlign w:val="center"/>
          </w:tcPr>
          <w:p w14:paraId="23A25947" w14:textId="77FEDA5B" w:rsidR="00E8422F" w:rsidRPr="00F40CC5" w:rsidRDefault="00E8422F" w:rsidP="005F0FCD">
            <w:pPr>
              <w:jc w:val="center"/>
              <w:rPr>
                <w:rFonts w:ascii="Arial" w:hAnsi="Arial" w:cs="Arial"/>
                <w:sz w:val="22"/>
                <w:szCs w:val="22"/>
              </w:rPr>
            </w:pPr>
            <w:r w:rsidRPr="00F40CC5">
              <w:rPr>
                <w:rFonts w:ascii="Arial" w:hAnsi="Arial" w:cs="Arial" w:hint="eastAsia"/>
                <w:sz w:val="22"/>
                <w:szCs w:val="22"/>
              </w:rPr>
              <w:t>6</w:t>
            </w:r>
            <w:r w:rsidRPr="00F40CC5">
              <w:rPr>
                <w:rFonts w:ascii="Arial" w:hAnsi="Arial" w:cs="Arial"/>
                <w:sz w:val="22"/>
                <w:szCs w:val="22"/>
              </w:rPr>
              <w:t>0</w:t>
            </w:r>
          </w:p>
        </w:tc>
      </w:tr>
    </w:tbl>
    <w:p w14:paraId="5476AC73" w14:textId="27B297E4" w:rsidR="00D61A21" w:rsidRPr="00F40CC5" w:rsidRDefault="00D61A21" w:rsidP="005F0FCD">
      <w:pPr>
        <w:widowControl/>
        <w:rPr>
          <w:rFonts w:ascii="Arial" w:hAnsi="Arial" w:cs="Arial"/>
          <w:b/>
          <w:sz w:val="20"/>
          <w:szCs w:val="20"/>
          <w:vertAlign w:val="superscript"/>
        </w:rPr>
      </w:pPr>
      <w:r w:rsidRPr="00F40CC5">
        <w:rPr>
          <w:rFonts w:ascii="Arial" w:hAnsi="Arial" w:cs="Arial"/>
          <w:iCs/>
          <w:sz w:val="20"/>
          <w:szCs w:val="20"/>
        </w:rPr>
        <w:t xml:space="preserve">ETEC = </w:t>
      </w:r>
      <w:bookmarkStart w:id="2" w:name="_Hlk504587449"/>
      <w:r w:rsidRPr="00F40CC5">
        <w:rPr>
          <w:rFonts w:ascii="Arial" w:hAnsi="Arial" w:cs="Arial"/>
          <w:i/>
          <w:iCs/>
          <w:sz w:val="20"/>
          <w:szCs w:val="20"/>
        </w:rPr>
        <w:t>Enterotoxigenic Escherichia coli</w:t>
      </w:r>
      <w:r w:rsidR="002A26BA" w:rsidRPr="00F40CC5">
        <w:rPr>
          <w:rFonts w:ascii="Arial" w:hAnsi="Arial" w:cs="Arial"/>
          <w:iCs/>
          <w:sz w:val="20"/>
          <w:szCs w:val="20"/>
        </w:rPr>
        <w:t>; sta = Heat-stable enterotoxin 1.</w:t>
      </w:r>
      <w:bookmarkEnd w:id="2"/>
    </w:p>
    <w:p w14:paraId="3D687FD7" w14:textId="6B346795" w:rsidR="00204893" w:rsidRPr="00F40CC5" w:rsidRDefault="00773119" w:rsidP="005F0FCD">
      <w:pPr>
        <w:widowControl/>
        <w:rPr>
          <w:rFonts w:ascii="Arial" w:hAnsi="Arial" w:cs="Arial"/>
          <w:b/>
          <w:sz w:val="20"/>
          <w:szCs w:val="20"/>
        </w:rPr>
      </w:pPr>
      <w:r w:rsidRPr="00F40CC5">
        <w:rPr>
          <w:rFonts w:ascii="Arial" w:hAnsi="Arial" w:cs="Arial"/>
          <w:b/>
          <w:sz w:val="20"/>
          <w:szCs w:val="20"/>
          <w:vertAlign w:val="superscript"/>
        </w:rPr>
        <w:t>1</w:t>
      </w:r>
      <w:r w:rsidR="00204893" w:rsidRPr="00F40CC5">
        <w:rPr>
          <w:rFonts w:ascii="Arial" w:hAnsi="Arial" w:cs="Arial"/>
          <w:b/>
          <w:sz w:val="20"/>
          <w:szCs w:val="20"/>
        </w:rPr>
        <w:t>References:</w:t>
      </w:r>
    </w:p>
    <w:p w14:paraId="713027DB" w14:textId="591BAF7A" w:rsidR="00204893" w:rsidRPr="00F40CC5" w:rsidRDefault="00204893" w:rsidP="005F0FCD">
      <w:pPr>
        <w:widowControl/>
        <w:rPr>
          <w:rFonts w:ascii="Arial" w:hAnsi="Arial" w:cs="Arial"/>
          <w:sz w:val="20"/>
          <w:szCs w:val="20"/>
        </w:rPr>
      </w:pPr>
      <w:r w:rsidRPr="00F40CC5">
        <w:rPr>
          <w:rFonts w:ascii="Arial" w:hAnsi="Arial" w:cs="Arial"/>
          <w:sz w:val="20"/>
          <w:szCs w:val="20"/>
        </w:rPr>
        <w:t>Maeda H, Fujimoto C, Haruki Y, Maeda T, Kokeguchi S, Petelin M, Arai H, Tanimoto I, Nishimura F and Takashiba S 2003. Quantitative real-time PCR using TaqMan and SYBR Green for Actinobacillus actinomycetemcomitans, Porphyromonas gingivalis, Prevotella intermedia, tetQ gene and total bacteria. Fems Immunology and Medical Microbiology 39, 81-86.</w:t>
      </w:r>
    </w:p>
    <w:p w14:paraId="19226F3F" w14:textId="74292429" w:rsidR="00204893" w:rsidRPr="00F40CC5" w:rsidRDefault="00204893" w:rsidP="005F0FCD">
      <w:pPr>
        <w:widowControl/>
        <w:rPr>
          <w:rFonts w:ascii="Arial" w:hAnsi="Arial" w:cs="Arial"/>
          <w:sz w:val="20"/>
          <w:szCs w:val="20"/>
        </w:rPr>
      </w:pPr>
      <w:r w:rsidRPr="00F40CC5">
        <w:rPr>
          <w:rFonts w:ascii="Arial" w:hAnsi="Arial" w:cs="Arial"/>
          <w:sz w:val="20"/>
          <w:szCs w:val="20"/>
        </w:rPr>
        <w:t>Guo X, Xia X, Tang R, Zhou J, Zhao H and Wang K 2008. Development of a real-time PCR method for Firmicutes and Bacteroidetes in faeces and its application to quantify intestinal population of obese and lean pigs. Letters in Applied Microbiology 47, 367-</w:t>
      </w:r>
      <w:r w:rsidR="002C657A" w:rsidRPr="00F40CC5">
        <w:rPr>
          <w:rFonts w:ascii="Arial" w:hAnsi="Arial" w:cs="Arial"/>
          <w:sz w:val="20"/>
          <w:szCs w:val="20"/>
        </w:rPr>
        <w:t>3</w:t>
      </w:r>
      <w:r w:rsidRPr="00F40CC5">
        <w:rPr>
          <w:rFonts w:ascii="Arial" w:hAnsi="Arial" w:cs="Arial"/>
          <w:sz w:val="20"/>
          <w:szCs w:val="20"/>
        </w:rPr>
        <w:t>73.</w:t>
      </w:r>
    </w:p>
    <w:p w14:paraId="1C979522" w14:textId="05871AAD" w:rsidR="00204893" w:rsidRPr="00F40CC5" w:rsidRDefault="002C657A" w:rsidP="005F0FCD">
      <w:pPr>
        <w:widowControl/>
        <w:rPr>
          <w:rFonts w:ascii="Arial" w:hAnsi="Arial" w:cs="Arial"/>
          <w:sz w:val="20"/>
          <w:szCs w:val="20"/>
        </w:rPr>
      </w:pPr>
      <w:r w:rsidRPr="00F40CC5">
        <w:rPr>
          <w:rFonts w:ascii="Arial" w:hAnsi="Arial" w:cs="Arial"/>
          <w:sz w:val="20"/>
          <w:szCs w:val="20"/>
        </w:rPr>
        <w:t>Matsuki T, Watanabe K, Fujimoto J, Takada T and Tanaka R 2004. Use of 16S rRNA gene-targeted group-specific primers for real-time PCR analysis of predominant bacteria in human feces. Applied and Environmental Microbiology 70, 7220-7228.</w:t>
      </w:r>
    </w:p>
    <w:p w14:paraId="2B170477" w14:textId="603845C6" w:rsidR="002C657A" w:rsidRPr="00F40CC5" w:rsidRDefault="002C657A" w:rsidP="005F0FCD">
      <w:pPr>
        <w:widowControl/>
        <w:rPr>
          <w:rFonts w:ascii="Arial" w:hAnsi="Arial" w:cs="Arial"/>
          <w:sz w:val="20"/>
          <w:szCs w:val="20"/>
        </w:rPr>
      </w:pPr>
      <w:r w:rsidRPr="00F40CC5">
        <w:rPr>
          <w:rFonts w:ascii="Arial" w:hAnsi="Arial" w:cs="Arial"/>
          <w:sz w:val="20"/>
          <w:szCs w:val="20"/>
        </w:rPr>
        <w:lastRenderedPageBreak/>
        <w:t>Huijsdens XW, Linskens RK, Mak MT, Meuwissen SGM, Vandenbroucke-Grauls CMJE and Savelkoul PHM 2002. Quantification of bacteria adherent to gastrointestinal mucosa by real-time PCR. Journal of Clinical Microbiology 40, 4423-4427.</w:t>
      </w:r>
    </w:p>
    <w:p w14:paraId="69D9A9CC" w14:textId="4B264E56" w:rsidR="002C657A" w:rsidRPr="00F40CC5" w:rsidRDefault="002C657A" w:rsidP="005F0FCD">
      <w:pPr>
        <w:widowControl/>
        <w:rPr>
          <w:rFonts w:ascii="Arial" w:hAnsi="Arial" w:cs="Arial"/>
          <w:sz w:val="20"/>
          <w:szCs w:val="20"/>
        </w:rPr>
      </w:pPr>
      <w:r w:rsidRPr="00F40CC5">
        <w:rPr>
          <w:rFonts w:ascii="Arial" w:hAnsi="Arial" w:cs="Arial"/>
          <w:sz w:val="20"/>
          <w:szCs w:val="20"/>
        </w:rPr>
        <w:t>Khafipour E, Li SC, Plaizier JC and Krause DO 2009. Rumen microbiome composition determined using two nutritional models of subacute ruminal acidosis. Applied and Environmental Microbiology 75, 7115-7124.</w:t>
      </w:r>
    </w:p>
    <w:p w14:paraId="17982691" w14:textId="6533514F" w:rsidR="002C657A" w:rsidRPr="00F40CC5" w:rsidRDefault="002C657A" w:rsidP="005F0FCD">
      <w:pPr>
        <w:widowControl/>
        <w:rPr>
          <w:rFonts w:ascii="Arial" w:hAnsi="Arial" w:cs="Arial"/>
          <w:sz w:val="20"/>
          <w:szCs w:val="20"/>
        </w:rPr>
      </w:pPr>
      <w:r w:rsidRPr="00F40CC5">
        <w:rPr>
          <w:rFonts w:ascii="Arial" w:hAnsi="Arial" w:cs="Arial"/>
          <w:sz w:val="20"/>
          <w:szCs w:val="20"/>
        </w:rPr>
        <w:t>Bartosch S, Fite A, Macfarlane GT and McMurdo MET 2004. Characterization of bacterial communities in feces from healthy elderly volunteers and hospitalized elderly patients by using real-time PCR and effects of antibiotic treatment on the fecal microbiota. Applied and Environmental Microbiology 70, 3575-3581.</w:t>
      </w:r>
    </w:p>
    <w:p w14:paraId="7CC32E78" w14:textId="540311C8" w:rsidR="002C657A" w:rsidRPr="00F40CC5" w:rsidRDefault="00783956" w:rsidP="005F0FCD">
      <w:pPr>
        <w:widowControl/>
        <w:rPr>
          <w:rFonts w:ascii="Arial" w:hAnsi="Arial" w:cs="Arial"/>
          <w:sz w:val="20"/>
          <w:szCs w:val="20"/>
        </w:rPr>
      </w:pPr>
      <w:r w:rsidRPr="00F40CC5">
        <w:rPr>
          <w:rFonts w:ascii="Arial" w:hAnsi="Arial" w:cs="Arial"/>
          <w:sz w:val="20"/>
          <w:szCs w:val="20"/>
        </w:rPr>
        <w:t>Walker AW, Ince J, Duncan SH, Webster LM, Holtrop G, Ze XL, Brown D, Stares MD, Scott P, Bergerat A, Louis P, McIntosh F, Johnstone AM, Lobley GE</w:t>
      </w:r>
      <w:r w:rsidR="002C657A" w:rsidRPr="00F40CC5">
        <w:rPr>
          <w:rFonts w:ascii="Arial" w:hAnsi="Arial" w:cs="Arial"/>
          <w:sz w:val="20"/>
          <w:szCs w:val="20"/>
        </w:rPr>
        <w:t>, Parkhill J</w:t>
      </w:r>
      <w:r w:rsidRPr="00F40CC5">
        <w:rPr>
          <w:rFonts w:ascii="Arial" w:hAnsi="Arial" w:cs="Arial"/>
          <w:sz w:val="20"/>
          <w:szCs w:val="20"/>
        </w:rPr>
        <w:t xml:space="preserve"> and Flint HJ 2011.</w:t>
      </w:r>
      <w:r w:rsidR="002C657A" w:rsidRPr="00F40CC5">
        <w:rPr>
          <w:rFonts w:ascii="Arial" w:hAnsi="Arial" w:cs="Arial"/>
          <w:sz w:val="20"/>
          <w:szCs w:val="20"/>
        </w:rPr>
        <w:t xml:space="preserve"> Dominant and diet-responsive groups of bacteria within the human colonic microbiota. Isme Journal 5, 220-</w:t>
      </w:r>
      <w:r w:rsidRPr="00F40CC5">
        <w:rPr>
          <w:rFonts w:ascii="Arial" w:hAnsi="Arial" w:cs="Arial"/>
          <w:sz w:val="20"/>
          <w:szCs w:val="20"/>
        </w:rPr>
        <w:t>2</w:t>
      </w:r>
      <w:r w:rsidR="002C657A" w:rsidRPr="00F40CC5">
        <w:rPr>
          <w:rFonts w:ascii="Arial" w:hAnsi="Arial" w:cs="Arial"/>
          <w:sz w:val="20"/>
          <w:szCs w:val="20"/>
        </w:rPr>
        <w:t>30.</w:t>
      </w:r>
    </w:p>
    <w:p w14:paraId="4990802B" w14:textId="7CBA0423" w:rsidR="00204893" w:rsidRPr="00F40CC5" w:rsidRDefault="00783956" w:rsidP="005F0FCD">
      <w:pPr>
        <w:widowControl/>
        <w:rPr>
          <w:rFonts w:ascii="Arial" w:hAnsi="Arial" w:cs="Arial"/>
          <w:sz w:val="20"/>
          <w:szCs w:val="20"/>
        </w:rPr>
      </w:pPr>
      <w:r w:rsidRPr="00F40CC5">
        <w:rPr>
          <w:rFonts w:ascii="Arial" w:hAnsi="Arial" w:cs="Arial"/>
          <w:sz w:val="20"/>
          <w:szCs w:val="20"/>
        </w:rPr>
        <w:t>Verma R, Verma AK, Ahuja V and Paul J 2010. Real-time analysis of mucosal flora in patients with inflammatory bowel disease in India. Journal of Clinical Microbiology 48, 4279-4282.</w:t>
      </w:r>
    </w:p>
    <w:p w14:paraId="073DAF40" w14:textId="442028C1" w:rsidR="00875ABE" w:rsidRPr="00F40CC5" w:rsidRDefault="00875ABE" w:rsidP="005F0FCD">
      <w:pPr>
        <w:widowControl/>
        <w:rPr>
          <w:rFonts w:ascii="Arial" w:hAnsi="Arial" w:cs="Arial"/>
          <w:sz w:val="20"/>
          <w:szCs w:val="20"/>
        </w:rPr>
      </w:pPr>
      <w:r w:rsidRPr="00F40CC5">
        <w:rPr>
          <w:rFonts w:ascii="Arial" w:hAnsi="Arial" w:cs="Arial"/>
          <w:sz w:val="20"/>
          <w:szCs w:val="20"/>
        </w:rPr>
        <w:t>Chen XY, Woodward A, Zijlstra RT and Ganzle MG 2014. Exopolysaccharides synthesized by Lactobacillus reuteri protect against Enterotoxigenic Escherichia coli in piglets. Applied and Environmental Microbiology 80, 5752-5760.</w:t>
      </w:r>
    </w:p>
    <w:p w14:paraId="20C841AB" w14:textId="2F00F445" w:rsidR="00E8422F" w:rsidRPr="00F40CC5" w:rsidRDefault="00E8422F" w:rsidP="005F0FCD">
      <w:pPr>
        <w:widowControl/>
        <w:rPr>
          <w:rFonts w:ascii="Arial" w:hAnsi="Arial" w:cs="Arial"/>
          <w:sz w:val="20"/>
          <w:szCs w:val="20"/>
        </w:rPr>
      </w:pPr>
      <w:r w:rsidRPr="00F40CC5">
        <w:rPr>
          <w:rFonts w:ascii="Arial" w:hAnsi="Arial" w:cs="Arial"/>
          <w:sz w:val="20"/>
          <w:szCs w:val="20"/>
        </w:rPr>
        <w:t>Lee SI, Kang SG, Kang ML and Yoo HS 2008. Development of multiplex polymerase chain reaction assays for detecting enterotoxigenic Escherichia coli and their application to field isolates from piglets with diarrhea. Journal of Veterinary Diagnostic Investigation 20, 492-496.</w:t>
      </w:r>
    </w:p>
    <w:p w14:paraId="1FBD6525" w14:textId="77777777" w:rsidR="00B50417" w:rsidRPr="00F40CC5" w:rsidRDefault="00B50417" w:rsidP="005F0FCD">
      <w:pPr>
        <w:widowControl/>
        <w:jc w:val="left"/>
        <w:sectPr w:rsidR="00B50417" w:rsidRPr="00F40CC5" w:rsidSect="007A68D2">
          <w:pgSz w:w="16838" w:h="11906" w:orient="landscape"/>
          <w:pgMar w:top="1800" w:right="1440" w:bottom="1800" w:left="1440" w:header="851" w:footer="992" w:gutter="0"/>
          <w:cols w:space="425"/>
          <w:docGrid w:type="lines" w:linePitch="312"/>
        </w:sectPr>
      </w:pPr>
      <w:r w:rsidRPr="00F40CC5">
        <w:br w:type="page"/>
      </w:r>
    </w:p>
    <w:p w14:paraId="3FDDF011" w14:textId="0C861B34" w:rsidR="00B50417" w:rsidRPr="00F40CC5" w:rsidRDefault="00773119" w:rsidP="005F0FCD">
      <w:pPr>
        <w:jc w:val="center"/>
        <w:rPr>
          <w:rFonts w:ascii="Arial" w:hAnsi="Arial" w:cs="Arial"/>
          <w:i/>
          <w:sz w:val="24"/>
        </w:rPr>
      </w:pPr>
      <w:r w:rsidRPr="00F40CC5">
        <w:rPr>
          <w:rFonts w:ascii="Arial" w:hAnsi="Arial" w:cs="Arial"/>
          <w:b/>
          <w:sz w:val="24"/>
        </w:rPr>
        <w:lastRenderedPageBreak/>
        <w:t xml:space="preserve">Supplementary </w:t>
      </w:r>
      <w:r w:rsidR="00B50417" w:rsidRPr="00F40CC5">
        <w:rPr>
          <w:rFonts w:ascii="Arial" w:hAnsi="Arial" w:cs="Arial"/>
          <w:b/>
          <w:sz w:val="24"/>
        </w:rPr>
        <w:t xml:space="preserve">Table </w:t>
      </w:r>
      <w:r w:rsidR="00086D71" w:rsidRPr="00F40CC5">
        <w:rPr>
          <w:rFonts w:ascii="Arial" w:hAnsi="Arial" w:cs="Arial"/>
          <w:b/>
          <w:sz w:val="24"/>
        </w:rPr>
        <w:t>S</w:t>
      </w:r>
      <w:r w:rsidR="00B50417" w:rsidRPr="00F40CC5">
        <w:rPr>
          <w:rFonts w:ascii="Arial" w:hAnsi="Arial" w:cs="Arial"/>
          <w:b/>
          <w:sz w:val="24"/>
        </w:rPr>
        <w:t>3</w:t>
      </w:r>
      <w:r w:rsidR="00B50417" w:rsidRPr="00F40CC5">
        <w:rPr>
          <w:rFonts w:ascii="Arial" w:hAnsi="Arial" w:cs="Arial"/>
          <w:i/>
          <w:sz w:val="24"/>
        </w:rPr>
        <w:t xml:space="preserve"> Effects of antibiotics on growth performance </w:t>
      </w:r>
      <w:r w:rsidR="0014138B" w:rsidRPr="00F40CC5">
        <w:rPr>
          <w:rFonts w:ascii="Arial" w:hAnsi="Arial" w:cs="Arial"/>
          <w:i/>
          <w:sz w:val="24"/>
        </w:rPr>
        <w:t>in</w:t>
      </w:r>
      <w:r w:rsidR="00B50417" w:rsidRPr="00F40CC5">
        <w:rPr>
          <w:rFonts w:ascii="Arial" w:hAnsi="Arial" w:cs="Arial"/>
          <w:i/>
          <w:sz w:val="24"/>
        </w:rPr>
        <w:t xml:space="preserve"> growing pigs</w:t>
      </w:r>
    </w:p>
    <w:tbl>
      <w:tblPr>
        <w:tblStyle w:val="Grilledutableau"/>
        <w:tblW w:w="5000" w:type="pct"/>
        <w:tblLook w:val="04A0" w:firstRow="1" w:lastRow="0" w:firstColumn="1" w:lastColumn="0" w:noHBand="0" w:noVBand="1"/>
      </w:tblPr>
      <w:tblGrid>
        <w:gridCol w:w="6290"/>
        <w:gridCol w:w="1750"/>
        <w:gridCol w:w="2197"/>
        <w:gridCol w:w="1789"/>
        <w:gridCol w:w="1932"/>
      </w:tblGrid>
      <w:tr w:rsidR="00B50417" w:rsidRPr="00F40CC5" w14:paraId="478A2B60" w14:textId="77777777" w:rsidTr="00783956">
        <w:tc>
          <w:tcPr>
            <w:tcW w:w="2253" w:type="pct"/>
            <w:vMerge w:val="restart"/>
            <w:tcBorders>
              <w:top w:val="single" w:sz="12" w:space="0" w:color="auto"/>
              <w:left w:val="nil"/>
              <w:right w:val="nil"/>
            </w:tcBorders>
            <w:vAlign w:val="center"/>
          </w:tcPr>
          <w:p w14:paraId="404F9BC9" w14:textId="77777777" w:rsidR="00B50417" w:rsidRPr="00F40CC5" w:rsidRDefault="00B50417" w:rsidP="005F0FCD">
            <w:pPr>
              <w:tabs>
                <w:tab w:val="decimal" w:pos="420"/>
              </w:tabs>
              <w:jc w:val="left"/>
              <w:rPr>
                <w:rFonts w:ascii="Arial" w:hAnsi="Arial" w:cs="Arial"/>
                <w:sz w:val="22"/>
                <w:szCs w:val="22"/>
              </w:rPr>
            </w:pPr>
            <w:r w:rsidRPr="00F40CC5">
              <w:rPr>
                <w:rFonts w:ascii="Arial" w:hAnsi="Arial" w:cs="Arial"/>
                <w:sz w:val="22"/>
                <w:szCs w:val="22"/>
              </w:rPr>
              <w:t>Items</w:t>
            </w:r>
          </w:p>
        </w:tc>
        <w:tc>
          <w:tcPr>
            <w:tcW w:w="1413" w:type="pct"/>
            <w:gridSpan w:val="2"/>
            <w:tcBorders>
              <w:top w:val="single" w:sz="12" w:space="0" w:color="auto"/>
              <w:left w:val="nil"/>
              <w:bottom w:val="single" w:sz="8" w:space="0" w:color="auto"/>
              <w:right w:val="nil"/>
            </w:tcBorders>
            <w:vAlign w:val="center"/>
          </w:tcPr>
          <w:p w14:paraId="49183F2B" w14:textId="77777777" w:rsidR="00B50417" w:rsidRPr="00F40CC5" w:rsidRDefault="00B50417" w:rsidP="005F0FCD">
            <w:pPr>
              <w:tabs>
                <w:tab w:val="decimal" w:pos="420"/>
              </w:tabs>
              <w:jc w:val="center"/>
              <w:rPr>
                <w:rFonts w:ascii="Arial" w:hAnsi="Arial" w:cs="Arial"/>
                <w:sz w:val="22"/>
                <w:szCs w:val="22"/>
              </w:rPr>
            </w:pPr>
            <w:r w:rsidRPr="00F40CC5">
              <w:rPr>
                <w:rFonts w:ascii="Arial" w:hAnsi="Arial" w:cs="Arial"/>
                <w:sz w:val="22"/>
                <w:szCs w:val="22"/>
              </w:rPr>
              <w:t>Treatment</w:t>
            </w:r>
            <w:r w:rsidRPr="00F40CC5">
              <w:rPr>
                <w:rFonts w:ascii="Arial" w:hAnsi="Arial" w:cs="Arial"/>
                <w:sz w:val="22"/>
                <w:szCs w:val="22"/>
                <w:vertAlign w:val="superscript"/>
              </w:rPr>
              <w:t>1</w:t>
            </w:r>
          </w:p>
        </w:tc>
        <w:tc>
          <w:tcPr>
            <w:tcW w:w="641" w:type="pct"/>
            <w:vMerge w:val="restart"/>
            <w:tcBorders>
              <w:top w:val="single" w:sz="12" w:space="0" w:color="auto"/>
              <w:left w:val="nil"/>
              <w:right w:val="nil"/>
            </w:tcBorders>
            <w:vAlign w:val="center"/>
          </w:tcPr>
          <w:p w14:paraId="423C2399" w14:textId="0884EB64" w:rsidR="00B50417" w:rsidRPr="00F40CC5" w:rsidRDefault="00B50417" w:rsidP="005F0FCD">
            <w:pPr>
              <w:tabs>
                <w:tab w:val="decimal" w:pos="420"/>
              </w:tabs>
              <w:jc w:val="center"/>
              <w:rPr>
                <w:rFonts w:ascii="Arial" w:hAnsi="Arial" w:cs="Arial"/>
                <w:sz w:val="22"/>
                <w:szCs w:val="22"/>
              </w:rPr>
            </w:pPr>
            <w:r w:rsidRPr="00F40CC5">
              <w:rPr>
                <w:rFonts w:ascii="Arial" w:hAnsi="Arial" w:cs="Arial"/>
                <w:sz w:val="22"/>
                <w:szCs w:val="22"/>
              </w:rPr>
              <w:t>SEM</w:t>
            </w:r>
          </w:p>
        </w:tc>
        <w:tc>
          <w:tcPr>
            <w:tcW w:w="693" w:type="pct"/>
            <w:vMerge w:val="restart"/>
            <w:tcBorders>
              <w:top w:val="single" w:sz="12" w:space="0" w:color="auto"/>
              <w:left w:val="nil"/>
              <w:right w:val="nil"/>
            </w:tcBorders>
            <w:vAlign w:val="center"/>
          </w:tcPr>
          <w:p w14:paraId="182E694B" w14:textId="72FBEC47" w:rsidR="00B50417" w:rsidRPr="00F40CC5" w:rsidRDefault="00B50417" w:rsidP="005F0FCD">
            <w:pPr>
              <w:tabs>
                <w:tab w:val="decimal" w:pos="420"/>
              </w:tabs>
              <w:jc w:val="center"/>
              <w:rPr>
                <w:rFonts w:ascii="Arial" w:hAnsi="Arial" w:cs="Arial"/>
                <w:sz w:val="22"/>
                <w:szCs w:val="22"/>
              </w:rPr>
            </w:pPr>
            <w:r w:rsidRPr="00F40CC5">
              <w:rPr>
                <w:rFonts w:ascii="Arial" w:hAnsi="Arial" w:cs="Arial"/>
                <w:i/>
                <w:sz w:val="22"/>
                <w:szCs w:val="22"/>
              </w:rPr>
              <w:t>P</w:t>
            </w:r>
            <w:r w:rsidRPr="00F40CC5">
              <w:rPr>
                <w:rFonts w:ascii="Arial" w:hAnsi="Arial" w:cs="Arial"/>
                <w:sz w:val="22"/>
                <w:szCs w:val="22"/>
              </w:rPr>
              <w:t>-</w:t>
            </w:r>
            <w:r w:rsidR="00783956" w:rsidRPr="00F40CC5">
              <w:rPr>
                <w:rFonts w:ascii="Arial" w:hAnsi="Arial" w:cs="Arial"/>
                <w:sz w:val="22"/>
                <w:szCs w:val="22"/>
              </w:rPr>
              <w:t>v</w:t>
            </w:r>
            <w:r w:rsidRPr="00F40CC5">
              <w:rPr>
                <w:rFonts w:ascii="Arial" w:hAnsi="Arial" w:cs="Arial"/>
                <w:sz w:val="22"/>
                <w:szCs w:val="22"/>
              </w:rPr>
              <w:t>alue</w:t>
            </w:r>
          </w:p>
        </w:tc>
      </w:tr>
      <w:tr w:rsidR="00B50417" w:rsidRPr="00F40CC5" w14:paraId="017F6407" w14:textId="77777777" w:rsidTr="00783956">
        <w:tc>
          <w:tcPr>
            <w:tcW w:w="2253" w:type="pct"/>
            <w:vMerge/>
            <w:tcBorders>
              <w:left w:val="nil"/>
              <w:bottom w:val="single" w:sz="8" w:space="0" w:color="auto"/>
              <w:right w:val="nil"/>
            </w:tcBorders>
            <w:vAlign w:val="center"/>
          </w:tcPr>
          <w:p w14:paraId="1AAEE682" w14:textId="77777777" w:rsidR="00B50417" w:rsidRPr="00F40CC5" w:rsidRDefault="00B50417" w:rsidP="005F0FCD">
            <w:pPr>
              <w:tabs>
                <w:tab w:val="decimal" w:pos="420"/>
              </w:tabs>
              <w:rPr>
                <w:rFonts w:ascii="Arial" w:hAnsi="Arial" w:cs="Arial"/>
                <w:sz w:val="22"/>
                <w:szCs w:val="22"/>
              </w:rPr>
            </w:pPr>
          </w:p>
        </w:tc>
        <w:tc>
          <w:tcPr>
            <w:tcW w:w="627" w:type="pct"/>
            <w:tcBorders>
              <w:top w:val="single" w:sz="8" w:space="0" w:color="auto"/>
              <w:left w:val="nil"/>
              <w:bottom w:val="single" w:sz="8" w:space="0" w:color="auto"/>
              <w:right w:val="nil"/>
            </w:tcBorders>
            <w:vAlign w:val="center"/>
          </w:tcPr>
          <w:p w14:paraId="42CDBA88" w14:textId="77777777" w:rsidR="00B50417" w:rsidRPr="00F40CC5" w:rsidRDefault="00B50417" w:rsidP="005F0FCD">
            <w:pPr>
              <w:tabs>
                <w:tab w:val="decimal" w:pos="420"/>
              </w:tabs>
              <w:jc w:val="center"/>
              <w:rPr>
                <w:rFonts w:ascii="Arial" w:hAnsi="Arial" w:cs="Arial"/>
                <w:sz w:val="22"/>
                <w:szCs w:val="22"/>
              </w:rPr>
            </w:pPr>
            <w:r w:rsidRPr="00F40CC5">
              <w:rPr>
                <w:rFonts w:ascii="Arial" w:hAnsi="Arial" w:cs="Arial"/>
                <w:sz w:val="22"/>
                <w:szCs w:val="22"/>
              </w:rPr>
              <w:t>CON</w:t>
            </w:r>
          </w:p>
        </w:tc>
        <w:tc>
          <w:tcPr>
            <w:tcW w:w="787" w:type="pct"/>
            <w:tcBorders>
              <w:top w:val="single" w:sz="8" w:space="0" w:color="auto"/>
              <w:left w:val="nil"/>
              <w:bottom w:val="single" w:sz="8" w:space="0" w:color="auto"/>
              <w:right w:val="nil"/>
            </w:tcBorders>
            <w:vAlign w:val="center"/>
          </w:tcPr>
          <w:p w14:paraId="6979BAD0" w14:textId="77777777" w:rsidR="00B50417" w:rsidRPr="00F40CC5" w:rsidRDefault="00B50417" w:rsidP="005F0FCD">
            <w:pPr>
              <w:tabs>
                <w:tab w:val="decimal" w:pos="420"/>
              </w:tabs>
              <w:jc w:val="center"/>
              <w:rPr>
                <w:rFonts w:ascii="Arial" w:hAnsi="Arial" w:cs="Arial"/>
                <w:sz w:val="22"/>
                <w:szCs w:val="22"/>
              </w:rPr>
            </w:pPr>
            <w:r w:rsidRPr="00F40CC5">
              <w:rPr>
                <w:rFonts w:ascii="Arial" w:hAnsi="Arial" w:cs="Arial"/>
                <w:sz w:val="22"/>
                <w:szCs w:val="22"/>
              </w:rPr>
              <w:t>ANTI</w:t>
            </w:r>
          </w:p>
        </w:tc>
        <w:tc>
          <w:tcPr>
            <w:tcW w:w="641" w:type="pct"/>
            <w:vMerge/>
            <w:tcBorders>
              <w:left w:val="nil"/>
              <w:bottom w:val="single" w:sz="8" w:space="0" w:color="auto"/>
              <w:right w:val="nil"/>
            </w:tcBorders>
            <w:vAlign w:val="center"/>
          </w:tcPr>
          <w:p w14:paraId="7E009B5F" w14:textId="77777777" w:rsidR="00B50417" w:rsidRPr="00F40CC5" w:rsidRDefault="00B50417" w:rsidP="005F0FCD">
            <w:pPr>
              <w:tabs>
                <w:tab w:val="decimal" w:pos="420"/>
              </w:tabs>
              <w:jc w:val="center"/>
              <w:rPr>
                <w:rFonts w:ascii="Arial" w:hAnsi="Arial" w:cs="Arial"/>
                <w:sz w:val="22"/>
                <w:szCs w:val="22"/>
              </w:rPr>
            </w:pPr>
          </w:p>
        </w:tc>
        <w:tc>
          <w:tcPr>
            <w:tcW w:w="693" w:type="pct"/>
            <w:vMerge/>
            <w:tcBorders>
              <w:left w:val="nil"/>
              <w:bottom w:val="single" w:sz="8" w:space="0" w:color="auto"/>
              <w:right w:val="nil"/>
            </w:tcBorders>
            <w:vAlign w:val="center"/>
          </w:tcPr>
          <w:p w14:paraId="7855753C" w14:textId="77777777" w:rsidR="00B50417" w:rsidRPr="00F40CC5" w:rsidRDefault="00B50417" w:rsidP="005F0FCD">
            <w:pPr>
              <w:tabs>
                <w:tab w:val="decimal" w:pos="420"/>
              </w:tabs>
              <w:jc w:val="center"/>
              <w:rPr>
                <w:rFonts w:ascii="Arial" w:hAnsi="Arial" w:cs="Arial"/>
                <w:sz w:val="22"/>
                <w:szCs w:val="22"/>
              </w:rPr>
            </w:pPr>
          </w:p>
        </w:tc>
      </w:tr>
      <w:tr w:rsidR="00B50417" w:rsidRPr="00F40CC5" w14:paraId="0813C69F" w14:textId="77777777" w:rsidTr="00783956">
        <w:tc>
          <w:tcPr>
            <w:tcW w:w="2253" w:type="pct"/>
            <w:tcBorders>
              <w:top w:val="single" w:sz="8" w:space="0" w:color="auto"/>
              <w:left w:val="nil"/>
              <w:bottom w:val="nil"/>
              <w:right w:val="nil"/>
            </w:tcBorders>
            <w:vAlign w:val="center"/>
          </w:tcPr>
          <w:p w14:paraId="0F2D234F" w14:textId="7F93A1C1" w:rsidR="00B50417" w:rsidRPr="00F40CC5" w:rsidRDefault="00783956" w:rsidP="005F0FCD">
            <w:pPr>
              <w:tabs>
                <w:tab w:val="decimal" w:pos="420"/>
              </w:tabs>
              <w:jc w:val="left"/>
              <w:rPr>
                <w:rFonts w:ascii="Arial" w:hAnsi="Arial" w:cs="Arial"/>
                <w:sz w:val="22"/>
                <w:szCs w:val="22"/>
              </w:rPr>
            </w:pPr>
            <w:r w:rsidRPr="00F40CC5">
              <w:rPr>
                <w:rFonts w:ascii="Arial" w:hAnsi="Arial" w:cs="Arial"/>
                <w:sz w:val="22"/>
                <w:szCs w:val="22"/>
              </w:rPr>
              <w:t>ADFI</w:t>
            </w:r>
            <w:r w:rsidR="00B50417" w:rsidRPr="00F40CC5">
              <w:rPr>
                <w:rFonts w:ascii="Arial" w:hAnsi="Arial" w:cs="Arial"/>
                <w:sz w:val="22"/>
                <w:szCs w:val="22"/>
              </w:rPr>
              <w:t>, kg/d</w:t>
            </w:r>
          </w:p>
        </w:tc>
        <w:tc>
          <w:tcPr>
            <w:tcW w:w="627" w:type="pct"/>
            <w:tcBorders>
              <w:top w:val="single" w:sz="8" w:space="0" w:color="auto"/>
              <w:left w:val="nil"/>
              <w:bottom w:val="nil"/>
              <w:right w:val="nil"/>
            </w:tcBorders>
            <w:vAlign w:val="center"/>
          </w:tcPr>
          <w:p w14:paraId="51B03B1B" w14:textId="77777777" w:rsidR="00B50417" w:rsidRPr="00F40CC5" w:rsidRDefault="00B50417" w:rsidP="005F0FCD">
            <w:pPr>
              <w:tabs>
                <w:tab w:val="decimal" w:pos="420"/>
              </w:tabs>
              <w:jc w:val="center"/>
              <w:rPr>
                <w:rFonts w:ascii="Arial" w:hAnsi="Arial" w:cs="Arial"/>
                <w:sz w:val="22"/>
                <w:szCs w:val="22"/>
              </w:rPr>
            </w:pPr>
            <w:r w:rsidRPr="00F40CC5">
              <w:rPr>
                <w:rFonts w:ascii="Arial" w:hAnsi="Arial" w:cs="Arial"/>
                <w:sz w:val="22"/>
                <w:szCs w:val="22"/>
              </w:rPr>
              <w:t>1.45</w:t>
            </w:r>
          </w:p>
        </w:tc>
        <w:tc>
          <w:tcPr>
            <w:tcW w:w="787" w:type="pct"/>
            <w:tcBorders>
              <w:top w:val="single" w:sz="8" w:space="0" w:color="auto"/>
              <w:left w:val="nil"/>
              <w:bottom w:val="nil"/>
              <w:right w:val="nil"/>
            </w:tcBorders>
            <w:vAlign w:val="center"/>
          </w:tcPr>
          <w:p w14:paraId="70D862FE" w14:textId="77777777" w:rsidR="00B50417" w:rsidRPr="00F40CC5" w:rsidRDefault="00B50417" w:rsidP="005F0FCD">
            <w:pPr>
              <w:tabs>
                <w:tab w:val="decimal" w:pos="420"/>
              </w:tabs>
              <w:jc w:val="center"/>
              <w:rPr>
                <w:rFonts w:ascii="Arial" w:hAnsi="Arial" w:cs="Arial"/>
                <w:sz w:val="22"/>
                <w:szCs w:val="22"/>
              </w:rPr>
            </w:pPr>
            <w:r w:rsidRPr="00F40CC5">
              <w:rPr>
                <w:rFonts w:ascii="Arial" w:hAnsi="Arial" w:cs="Arial"/>
                <w:sz w:val="22"/>
                <w:szCs w:val="22"/>
              </w:rPr>
              <w:t>1.52</w:t>
            </w:r>
          </w:p>
        </w:tc>
        <w:tc>
          <w:tcPr>
            <w:tcW w:w="641" w:type="pct"/>
            <w:tcBorders>
              <w:top w:val="single" w:sz="8" w:space="0" w:color="auto"/>
              <w:left w:val="nil"/>
              <w:bottom w:val="nil"/>
              <w:right w:val="nil"/>
            </w:tcBorders>
            <w:vAlign w:val="center"/>
          </w:tcPr>
          <w:p w14:paraId="385AAD40" w14:textId="77777777" w:rsidR="00B50417" w:rsidRPr="00F40CC5" w:rsidRDefault="00B50417" w:rsidP="005F0FCD">
            <w:pPr>
              <w:tabs>
                <w:tab w:val="decimal" w:pos="420"/>
              </w:tabs>
              <w:jc w:val="center"/>
              <w:rPr>
                <w:rFonts w:ascii="Arial" w:hAnsi="Arial" w:cs="Arial"/>
                <w:sz w:val="22"/>
                <w:szCs w:val="22"/>
              </w:rPr>
            </w:pPr>
            <w:r w:rsidRPr="00F40CC5">
              <w:rPr>
                <w:rFonts w:ascii="Arial" w:hAnsi="Arial" w:cs="Arial"/>
                <w:sz w:val="22"/>
                <w:szCs w:val="22"/>
              </w:rPr>
              <w:t>0.050</w:t>
            </w:r>
          </w:p>
        </w:tc>
        <w:tc>
          <w:tcPr>
            <w:tcW w:w="693" w:type="pct"/>
            <w:tcBorders>
              <w:top w:val="single" w:sz="8" w:space="0" w:color="auto"/>
              <w:left w:val="nil"/>
              <w:bottom w:val="nil"/>
              <w:right w:val="nil"/>
            </w:tcBorders>
            <w:vAlign w:val="center"/>
          </w:tcPr>
          <w:p w14:paraId="09B53736" w14:textId="77777777" w:rsidR="00B50417" w:rsidRPr="00F40CC5" w:rsidRDefault="00B50417" w:rsidP="005F0FCD">
            <w:pPr>
              <w:tabs>
                <w:tab w:val="decimal" w:pos="420"/>
              </w:tabs>
              <w:jc w:val="center"/>
              <w:rPr>
                <w:rFonts w:ascii="Arial" w:hAnsi="Arial" w:cs="Arial"/>
                <w:sz w:val="22"/>
                <w:szCs w:val="22"/>
              </w:rPr>
            </w:pPr>
            <w:r w:rsidRPr="00F40CC5">
              <w:rPr>
                <w:rFonts w:ascii="Arial" w:hAnsi="Arial" w:cs="Arial"/>
                <w:sz w:val="22"/>
                <w:szCs w:val="22"/>
              </w:rPr>
              <w:t>0.32</w:t>
            </w:r>
          </w:p>
        </w:tc>
      </w:tr>
      <w:tr w:rsidR="00B50417" w:rsidRPr="00F40CC5" w14:paraId="6EC3E169" w14:textId="77777777" w:rsidTr="00783956">
        <w:tc>
          <w:tcPr>
            <w:tcW w:w="2253" w:type="pct"/>
            <w:tcBorders>
              <w:top w:val="nil"/>
              <w:left w:val="nil"/>
              <w:bottom w:val="nil"/>
              <w:right w:val="nil"/>
            </w:tcBorders>
            <w:vAlign w:val="center"/>
          </w:tcPr>
          <w:p w14:paraId="79B7777B" w14:textId="21384639" w:rsidR="00B50417" w:rsidRPr="00F40CC5" w:rsidRDefault="00B50417" w:rsidP="005F0FCD">
            <w:pPr>
              <w:tabs>
                <w:tab w:val="decimal" w:pos="420"/>
              </w:tabs>
              <w:jc w:val="left"/>
              <w:rPr>
                <w:rFonts w:ascii="Arial" w:hAnsi="Arial" w:cs="Arial"/>
                <w:sz w:val="22"/>
                <w:szCs w:val="22"/>
              </w:rPr>
            </w:pPr>
            <w:r w:rsidRPr="00F40CC5">
              <w:rPr>
                <w:rFonts w:ascii="Arial" w:hAnsi="Arial" w:cs="Arial"/>
                <w:sz w:val="22"/>
                <w:szCs w:val="22"/>
              </w:rPr>
              <w:t>Initial BW, kg</w:t>
            </w:r>
          </w:p>
        </w:tc>
        <w:tc>
          <w:tcPr>
            <w:tcW w:w="627" w:type="pct"/>
            <w:tcBorders>
              <w:top w:val="nil"/>
              <w:left w:val="nil"/>
              <w:bottom w:val="nil"/>
              <w:right w:val="nil"/>
            </w:tcBorders>
            <w:vAlign w:val="center"/>
          </w:tcPr>
          <w:p w14:paraId="0E6FB2F5"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18.42</w:t>
            </w:r>
          </w:p>
        </w:tc>
        <w:tc>
          <w:tcPr>
            <w:tcW w:w="787" w:type="pct"/>
            <w:tcBorders>
              <w:top w:val="nil"/>
              <w:left w:val="nil"/>
              <w:bottom w:val="nil"/>
              <w:right w:val="nil"/>
            </w:tcBorders>
            <w:vAlign w:val="center"/>
          </w:tcPr>
          <w:p w14:paraId="6E310B7C"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18.74</w:t>
            </w:r>
          </w:p>
        </w:tc>
        <w:tc>
          <w:tcPr>
            <w:tcW w:w="641" w:type="pct"/>
            <w:tcBorders>
              <w:top w:val="nil"/>
              <w:left w:val="nil"/>
              <w:bottom w:val="nil"/>
              <w:right w:val="nil"/>
            </w:tcBorders>
            <w:vAlign w:val="center"/>
          </w:tcPr>
          <w:p w14:paraId="6A9293DF"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0.638</w:t>
            </w:r>
          </w:p>
        </w:tc>
        <w:tc>
          <w:tcPr>
            <w:tcW w:w="693" w:type="pct"/>
            <w:tcBorders>
              <w:top w:val="nil"/>
              <w:left w:val="nil"/>
              <w:bottom w:val="nil"/>
              <w:right w:val="nil"/>
            </w:tcBorders>
            <w:vAlign w:val="center"/>
          </w:tcPr>
          <w:p w14:paraId="143FCDB9"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0.72</w:t>
            </w:r>
          </w:p>
        </w:tc>
      </w:tr>
      <w:tr w:rsidR="00B50417" w:rsidRPr="00F40CC5" w14:paraId="11CC051B" w14:textId="77777777" w:rsidTr="00783956">
        <w:tc>
          <w:tcPr>
            <w:tcW w:w="2253" w:type="pct"/>
            <w:tcBorders>
              <w:top w:val="nil"/>
              <w:left w:val="nil"/>
              <w:bottom w:val="nil"/>
              <w:right w:val="nil"/>
            </w:tcBorders>
            <w:vAlign w:val="center"/>
          </w:tcPr>
          <w:p w14:paraId="6BAB639E" w14:textId="77777777" w:rsidR="00B50417" w:rsidRPr="00F40CC5" w:rsidRDefault="00B50417" w:rsidP="005F0FCD">
            <w:pPr>
              <w:tabs>
                <w:tab w:val="decimal" w:pos="420"/>
              </w:tabs>
              <w:jc w:val="left"/>
              <w:rPr>
                <w:rFonts w:ascii="Arial" w:hAnsi="Arial" w:cs="Arial"/>
                <w:sz w:val="22"/>
                <w:szCs w:val="22"/>
              </w:rPr>
            </w:pPr>
            <w:r w:rsidRPr="00F40CC5">
              <w:rPr>
                <w:rFonts w:ascii="Arial" w:hAnsi="Arial" w:cs="Arial"/>
                <w:sz w:val="22"/>
                <w:szCs w:val="22"/>
              </w:rPr>
              <w:t>Final BW, kg</w:t>
            </w:r>
          </w:p>
        </w:tc>
        <w:tc>
          <w:tcPr>
            <w:tcW w:w="627" w:type="pct"/>
            <w:tcBorders>
              <w:top w:val="nil"/>
              <w:left w:val="nil"/>
              <w:bottom w:val="nil"/>
              <w:right w:val="nil"/>
            </w:tcBorders>
            <w:vAlign w:val="center"/>
          </w:tcPr>
          <w:p w14:paraId="29198296"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30.99</w:t>
            </w:r>
          </w:p>
        </w:tc>
        <w:tc>
          <w:tcPr>
            <w:tcW w:w="787" w:type="pct"/>
            <w:tcBorders>
              <w:top w:val="nil"/>
              <w:left w:val="nil"/>
              <w:bottom w:val="nil"/>
              <w:right w:val="nil"/>
            </w:tcBorders>
            <w:vAlign w:val="center"/>
          </w:tcPr>
          <w:p w14:paraId="52B37468"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32.77</w:t>
            </w:r>
          </w:p>
        </w:tc>
        <w:tc>
          <w:tcPr>
            <w:tcW w:w="641" w:type="pct"/>
            <w:tcBorders>
              <w:top w:val="nil"/>
              <w:left w:val="nil"/>
              <w:bottom w:val="nil"/>
              <w:right w:val="nil"/>
            </w:tcBorders>
            <w:vAlign w:val="center"/>
          </w:tcPr>
          <w:p w14:paraId="4985914C"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1.247</w:t>
            </w:r>
          </w:p>
        </w:tc>
        <w:tc>
          <w:tcPr>
            <w:tcW w:w="693" w:type="pct"/>
            <w:tcBorders>
              <w:top w:val="nil"/>
              <w:left w:val="nil"/>
              <w:bottom w:val="nil"/>
              <w:right w:val="nil"/>
            </w:tcBorders>
            <w:vAlign w:val="center"/>
          </w:tcPr>
          <w:p w14:paraId="2423F072"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0.33</w:t>
            </w:r>
          </w:p>
        </w:tc>
      </w:tr>
      <w:tr w:rsidR="00B50417" w:rsidRPr="00F40CC5" w14:paraId="7FA7AF6D" w14:textId="77777777" w:rsidTr="00783956">
        <w:tc>
          <w:tcPr>
            <w:tcW w:w="2253" w:type="pct"/>
            <w:tcBorders>
              <w:top w:val="nil"/>
              <w:left w:val="nil"/>
              <w:bottom w:val="nil"/>
              <w:right w:val="nil"/>
            </w:tcBorders>
            <w:vAlign w:val="center"/>
          </w:tcPr>
          <w:p w14:paraId="5AEC9F6B" w14:textId="77777777" w:rsidR="00B50417" w:rsidRPr="00F40CC5" w:rsidRDefault="00B50417" w:rsidP="005F0FCD">
            <w:pPr>
              <w:tabs>
                <w:tab w:val="decimal" w:pos="420"/>
              </w:tabs>
              <w:jc w:val="left"/>
              <w:rPr>
                <w:rFonts w:ascii="Arial" w:hAnsi="Arial" w:cs="Arial"/>
                <w:sz w:val="22"/>
                <w:szCs w:val="22"/>
              </w:rPr>
            </w:pPr>
            <w:r w:rsidRPr="00F40CC5">
              <w:rPr>
                <w:rFonts w:ascii="Arial" w:hAnsi="Arial" w:cs="Arial"/>
                <w:sz w:val="22"/>
                <w:szCs w:val="22"/>
              </w:rPr>
              <w:t>Total BW Gain, kg</w:t>
            </w:r>
          </w:p>
        </w:tc>
        <w:tc>
          <w:tcPr>
            <w:tcW w:w="627" w:type="pct"/>
            <w:tcBorders>
              <w:top w:val="nil"/>
              <w:left w:val="nil"/>
              <w:bottom w:val="nil"/>
              <w:right w:val="nil"/>
            </w:tcBorders>
            <w:vAlign w:val="center"/>
          </w:tcPr>
          <w:p w14:paraId="42ACB811"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12.57</w:t>
            </w:r>
          </w:p>
        </w:tc>
        <w:tc>
          <w:tcPr>
            <w:tcW w:w="787" w:type="pct"/>
            <w:tcBorders>
              <w:top w:val="nil"/>
              <w:left w:val="nil"/>
              <w:bottom w:val="nil"/>
              <w:right w:val="nil"/>
            </w:tcBorders>
            <w:vAlign w:val="center"/>
          </w:tcPr>
          <w:p w14:paraId="771E491A"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14.03</w:t>
            </w:r>
          </w:p>
        </w:tc>
        <w:tc>
          <w:tcPr>
            <w:tcW w:w="641" w:type="pct"/>
            <w:tcBorders>
              <w:top w:val="nil"/>
              <w:left w:val="nil"/>
              <w:bottom w:val="nil"/>
              <w:right w:val="nil"/>
            </w:tcBorders>
            <w:vAlign w:val="center"/>
          </w:tcPr>
          <w:p w14:paraId="5FE75DFC"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0.835</w:t>
            </w:r>
          </w:p>
        </w:tc>
        <w:tc>
          <w:tcPr>
            <w:tcW w:w="693" w:type="pct"/>
            <w:tcBorders>
              <w:top w:val="nil"/>
              <w:left w:val="nil"/>
              <w:bottom w:val="nil"/>
              <w:right w:val="nil"/>
            </w:tcBorders>
            <w:vAlign w:val="center"/>
          </w:tcPr>
          <w:p w14:paraId="4A0D69FB"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0.24</w:t>
            </w:r>
          </w:p>
        </w:tc>
      </w:tr>
      <w:tr w:rsidR="00B50417" w:rsidRPr="00F40CC5" w14:paraId="35B64427" w14:textId="77777777" w:rsidTr="00783956">
        <w:tc>
          <w:tcPr>
            <w:tcW w:w="2253" w:type="pct"/>
            <w:tcBorders>
              <w:top w:val="nil"/>
              <w:left w:val="nil"/>
              <w:bottom w:val="nil"/>
              <w:right w:val="nil"/>
            </w:tcBorders>
            <w:vAlign w:val="center"/>
          </w:tcPr>
          <w:p w14:paraId="5F01E25B" w14:textId="7E2C7ACD" w:rsidR="00B50417" w:rsidRPr="00F40CC5" w:rsidRDefault="00783956" w:rsidP="005F0FCD">
            <w:pPr>
              <w:tabs>
                <w:tab w:val="decimal" w:pos="420"/>
              </w:tabs>
              <w:jc w:val="left"/>
              <w:rPr>
                <w:rFonts w:ascii="Arial" w:hAnsi="Arial" w:cs="Arial"/>
                <w:sz w:val="22"/>
                <w:szCs w:val="22"/>
              </w:rPr>
            </w:pPr>
            <w:r w:rsidRPr="00F40CC5">
              <w:rPr>
                <w:rFonts w:ascii="Arial" w:hAnsi="Arial" w:cs="Arial"/>
                <w:sz w:val="22"/>
                <w:szCs w:val="22"/>
              </w:rPr>
              <w:t>ADG</w:t>
            </w:r>
            <w:r w:rsidR="00B50417" w:rsidRPr="00F40CC5">
              <w:rPr>
                <w:rFonts w:ascii="Arial" w:hAnsi="Arial" w:cs="Arial"/>
                <w:sz w:val="22"/>
                <w:szCs w:val="22"/>
              </w:rPr>
              <w:t>, kg/d</w:t>
            </w:r>
          </w:p>
        </w:tc>
        <w:tc>
          <w:tcPr>
            <w:tcW w:w="627" w:type="pct"/>
            <w:tcBorders>
              <w:top w:val="nil"/>
              <w:left w:val="nil"/>
              <w:bottom w:val="nil"/>
              <w:right w:val="nil"/>
            </w:tcBorders>
            <w:vAlign w:val="center"/>
          </w:tcPr>
          <w:p w14:paraId="66559D57" w14:textId="77777777" w:rsidR="00B50417" w:rsidRPr="00F40CC5" w:rsidRDefault="00B50417" w:rsidP="005F0FCD">
            <w:pPr>
              <w:tabs>
                <w:tab w:val="decimal" w:pos="420"/>
              </w:tabs>
              <w:jc w:val="center"/>
              <w:rPr>
                <w:rFonts w:ascii="Arial" w:hAnsi="Arial" w:cs="Arial"/>
                <w:sz w:val="22"/>
                <w:szCs w:val="22"/>
              </w:rPr>
            </w:pPr>
            <w:r w:rsidRPr="00F40CC5">
              <w:rPr>
                <w:rFonts w:ascii="Arial" w:hAnsi="Arial" w:cs="Arial"/>
                <w:sz w:val="22"/>
                <w:szCs w:val="22"/>
              </w:rPr>
              <w:t>0.60</w:t>
            </w:r>
          </w:p>
        </w:tc>
        <w:tc>
          <w:tcPr>
            <w:tcW w:w="787" w:type="pct"/>
            <w:tcBorders>
              <w:top w:val="nil"/>
              <w:left w:val="nil"/>
              <w:bottom w:val="nil"/>
              <w:right w:val="nil"/>
            </w:tcBorders>
            <w:vAlign w:val="center"/>
          </w:tcPr>
          <w:p w14:paraId="7D81FC1A" w14:textId="77777777" w:rsidR="00B50417" w:rsidRPr="00F40CC5" w:rsidRDefault="00B50417" w:rsidP="005F0FCD">
            <w:pPr>
              <w:tabs>
                <w:tab w:val="decimal" w:pos="420"/>
              </w:tabs>
              <w:jc w:val="center"/>
              <w:rPr>
                <w:rFonts w:ascii="Arial" w:hAnsi="Arial" w:cs="Arial"/>
                <w:sz w:val="22"/>
                <w:szCs w:val="22"/>
              </w:rPr>
            </w:pPr>
            <w:r w:rsidRPr="00F40CC5">
              <w:rPr>
                <w:rFonts w:ascii="Arial" w:hAnsi="Arial" w:cs="Arial"/>
                <w:sz w:val="22"/>
                <w:szCs w:val="22"/>
              </w:rPr>
              <w:t>0.67</w:t>
            </w:r>
          </w:p>
        </w:tc>
        <w:tc>
          <w:tcPr>
            <w:tcW w:w="641" w:type="pct"/>
            <w:tcBorders>
              <w:top w:val="nil"/>
              <w:left w:val="nil"/>
              <w:bottom w:val="nil"/>
              <w:right w:val="nil"/>
            </w:tcBorders>
            <w:vAlign w:val="center"/>
          </w:tcPr>
          <w:p w14:paraId="7EB1680E"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0.040</w:t>
            </w:r>
          </w:p>
        </w:tc>
        <w:tc>
          <w:tcPr>
            <w:tcW w:w="693" w:type="pct"/>
            <w:tcBorders>
              <w:top w:val="nil"/>
              <w:left w:val="nil"/>
              <w:bottom w:val="nil"/>
              <w:right w:val="nil"/>
            </w:tcBorders>
            <w:vAlign w:val="center"/>
          </w:tcPr>
          <w:p w14:paraId="76F1CF9A" w14:textId="77777777" w:rsidR="00B50417" w:rsidRPr="00F40CC5" w:rsidRDefault="00B50417" w:rsidP="005F0FCD">
            <w:pPr>
              <w:tabs>
                <w:tab w:val="decimal" w:pos="420"/>
              </w:tabs>
              <w:jc w:val="center"/>
              <w:rPr>
                <w:rFonts w:ascii="Arial" w:hAnsi="Arial" w:cs="Arial"/>
                <w:sz w:val="22"/>
                <w:szCs w:val="22"/>
              </w:rPr>
            </w:pPr>
            <w:r w:rsidRPr="00F40CC5">
              <w:rPr>
                <w:rFonts w:ascii="Arial" w:hAnsi="Arial" w:cs="Arial"/>
                <w:sz w:val="22"/>
                <w:szCs w:val="22"/>
              </w:rPr>
              <w:t>0.24</w:t>
            </w:r>
          </w:p>
        </w:tc>
      </w:tr>
      <w:tr w:rsidR="00B50417" w:rsidRPr="00F40CC5" w14:paraId="505517AF" w14:textId="77777777" w:rsidTr="00783956">
        <w:tc>
          <w:tcPr>
            <w:tcW w:w="2253" w:type="pct"/>
            <w:tcBorders>
              <w:top w:val="nil"/>
              <w:left w:val="nil"/>
              <w:bottom w:val="single" w:sz="12" w:space="0" w:color="auto"/>
              <w:right w:val="nil"/>
            </w:tcBorders>
            <w:vAlign w:val="center"/>
          </w:tcPr>
          <w:p w14:paraId="2C6153BA" w14:textId="3544E1B6" w:rsidR="00B50417" w:rsidRPr="00F40CC5" w:rsidRDefault="00783956" w:rsidP="005F0FCD">
            <w:pPr>
              <w:tabs>
                <w:tab w:val="decimal" w:pos="420"/>
              </w:tabs>
              <w:jc w:val="left"/>
              <w:rPr>
                <w:rFonts w:ascii="Arial" w:hAnsi="Arial" w:cs="Arial"/>
                <w:sz w:val="22"/>
                <w:szCs w:val="22"/>
              </w:rPr>
            </w:pPr>
            <w:r w:rsidRPr="00F40CC5">
              <w:rPr>
                <w:rFonts w:ascii="Arial" w:hAnsi="Arial" w:cs="Arial"/>
                <w:sz w:val="22"/>
                <w:szCs w:val="22"/>
              </w:rPr>
              <w:t>F</w:t>
            </w:r>
            <w:r w:rsidR="00773119" w:rsidRPr="00F40CC5">
              <w:rPr>
                <w:rFonts w:ascii="Arial" w:hAnsi="Arial" w:cs="Arial" w:hint="eastAsia"/>
                <w:sz w:val="22"/>
                <w:szCs w:val="22"/>
              </w:rPr>
              <w:t>:</w:t>
            </w:r>
            <w:r w:rsidR="00773119" w:rsidRPr="00F40CC5">
              <w:rPr>
                <w:rFonts w:ascii="Arial" w:hAnsi="Arial" w:cs="Arial"/>
                <w:sz w:val="22"/>
                <w:szCs w:val="22"/>
              </w:rPr>
              <w:t>G</w:t>
            </w:r>
          </w:p>
        </w:tc>
        <w:tc>
          <w:tcPr>
            <w:tcW w:w="627" w:type="pct"/>
            <w:tcBorders>
              <w:top w:val="nil"/>
              <w:left w:val="nil"/>
              <w:bottom w:val="single" w:sz="12" w:space="0" w:color="auto"/>
              <w:right w:val="nil"/>
            </w:tcBorders>
            <w:vAlign w:val="center"/>
          </w:tcPr>
          <w:p w14:paraId="2CD5CBF5"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2.46</w:t>
            </w:r>
          </w:p>
        </w:tc>
        <w:tc>
          <w:tcPr>
            <w:tcW w:w="787" w:type="pct"/>
            <w:tcBorders>
              <w:top w:val="nil"/>
              <w:left w:val="nil"/>
              <w:bottom w:val="single" w:sz="12" w:space="0" w:color="auto"/>
              <w:right w:val="nil"/>
            </w:tcBorders>
            <w:vAlign w:val="center"/>
          </w:tcPr>
          <w:p w14:paraId="20FE3120"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2.31</w:t>
            </w:r>
          </w:p>
        </w:tc>
        <w:tc>
          <w:tcPr>
            <w:tcW w:w="641" w:type="pct"/>
            <w:tcBorders>
              <w:top w:val="nil"/>
              <w:left w:val="nil"/>
              <w:bottom w:val="single" w:sz="12" w:space="0" w:color="auto"/>
              <w:right w:val="nil"/>
            </w:tcBorders>
            <w:vAlign w:val="center"/>
          </w:tcPr>
          <w:p w14:paraId="52AF582A"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0.103</w:t>
            </w:r>
          </w:p>
        </w:tc>
        <w:tc>
          <w:tcPr>
            <w:tcW w:w="693" w:type="pct"/>
            <w:tcBorders>
              <w:top w:val="nil"/>
              <w:left w:val="nil"/>
              <w:bottom w:val="single" w:sz="12" w:space="0" w:color="auto"/>
              <w:right w:val="nil"/>
            </w:tcBorders>
            <w:vAlign w:val="center"/>
          </w:tcPr>
          <w:p w14:paraId="2BD61E4C" w14:textId="77777777" w:rsidR="00B50417" w:rsidRPr="00F40CC5" w:rsidRDefault="00B50417" w:rsidP="005F0FCD">
            <w:pPr>
              <w:tabs>
                <w:tab w:val="decimal" w:pos="420"/>
              </w:tabs>
              <w:jc w:val="center"/>
              <w:rPr>
                <w:rFonts w:ascii="Arial" w:hAnsi="Arial" w:cs="Arial"/>
                <w:sz w:val="22"/>
                <w:szCs w:val="22"/>
              </w:rPr>
            </w:pPr>
            <w:r w:rsidRPr="00F40CC5">
              <w:rPr>
                <w:rFonts w:ascii="Arial" w:eastAsia="Terminal" w:hAnsi="Arial" w:cs="Arial"/>
                <w:kern w:val="0"/>
                <w:sz w:val="22"/>
                <w:szCs w:val="22"/>
              </w:rPr>
              <w:t>0.32</w:t>
            </w:r>
          </w:p>
        </w:tc>
      </w:tr>
    </w:tbl>
    <w:p w14:paraId="20A20F8A" w14:textId="5A02186A" w:rsidR="00783956" w:rsidRPr="00F40CC5" w:rsidRDefault="00783956" w:rsidP="005F0FCD">
      <w:pPr>
        <w:rPr>
          <w:rFonts w:ascii="Arial" w:hAnsi="Arial" w:cs="Arial"/>
          <w:sz w:val="20"/>
          <w:szCs w:val="20"/>
          <w:vertAlign w:val="superscript"/>
        </w:rPr>
      </w:pPr>
      <w:r w:rsidRPr="00F40CC5">
        <w:rPr>
          <w:rFonts w:ascii="Arial" w:hAnsi="Arial" w:cs="Arial"/>
          <w:sz w:val="20"/>
          <w:szCs w:val="20"/>
        </w:rPr>
        <w:t xml:space="preserve">ADFI = average daily feed intake; </w:t>
      </w:r>
      <w:r w:rsidR="008938F4" w:rsidRPr="00F40CC5">
        <w:rPr>
          <w:rFonts w:ascii="Arial" w:hAnsi="Arial" w:cs="Arial"/>
          <w:sz w:val="20"/>
          <w:szCs w:val="20"/>
        </w:rPr>
        <w:t xml:space="preserve">BW = body weight; </w:t>
      </w:r>
      <w:r w:rsidRPr="00F40CC5">
        <w:rPr>
          <w:rFonts w:ascii="Arial" w:hAnsi="Arial" w:cs="Arial"/>
          <w:sz w:val="20"/>
          <w:szCs w:val="20"/>
        </w:rPr>
        <w:t xml:space="preserve">ADG = average daily </w:t>
      </w:r>
      <w:r w:rsidR="00EB2881" w:rsidRPr="00F40CC5">
        <w:rPr>
          <w:rFonts w:ascii="Arial" w:hAnsi="Arial" w:cs="Arial"/>
          <w:sz w:val="20"/>
          <w:szCs w:val="20"/>
        </w:rPr>
        <w:t xml:space="preserve">weight </w:t>
      </w:r>
      <w:r w:rsidRPr="00F40CC5">
        <w:rPr>
          <w:rFonts w:ascii="Arial" w:hAnsi="Arial" w:cs="Arial"/>
          <w:sz w:val="20"/>
          <w:szCs w:val="20"/>
        </w:rPr>
        <w:t>gain;</w:t>
      </w:r>
      <w:r w:rsidR="00F4055B" w:rsidRPr="00F40CC5">
        <w:rPr>
          <w:rFonts w:ascii="Arial" w:hAnsi="Arial" w:cs="Arial"/>
          <w:sz w:val="20"/>
          <w:szCs w:val="20"/>
        </w:rPr>
        <w:t xml:space="preserve"> F</w:t>
      </w:r>
      <w:r w:rsidR="00773119" w:rsidRPr="00F40CC5">
        <w:rPr>
          <w:rFonts w:ascii="Arial" w:hAnsi="Arial" w:cs="Arial"/>
          <w:sz w:val="20"/>
          <w:szCs w:val="20"/>
        </w:rPr>
        <w:t>: G</w:t>
      </w:r>
      <w:r w:rsidR="00F4055B" w:rsidRPr="00F40CC5">
        <w:rPr>
          <w:rFonts w:ascii="Arial" w:hAnsi="Arial" w:cs="Arial"/>
          <w:sz w:val="20"/>
          <w:szCs w:val="20"/>
        </w:rPr>
        <w:t xml:space="preserve"> = feed </w:t>
      </w:r>
      <w:r w:rsidR="008C4554" w:rsidRPr="00F40CC5">
        <w:rPr>
          <w:rFonts w:ascii="Arial" w:hAnsi="Arial" w:cs="Arial"/>
          <w:sz w:val="20"/>
          <w:szCs w:val="20"/>
        </w:rPr>
        <w:t>intake</w:t>
      </w:r>
      <w:r w:rsidR="00773119" w:rsidRPr="00F40CC5">
        <w:rPr>
          <w:rFonts w:ascii="Arial" w:hAnsi="Arial" w:cs="Arial"/>
          <w:sz w:val="20"/>
          <w:szCs w:val="20"/>
        </w:rPr>
        <w:t>: weight gain</w:t>
      </w:r>
      <w:r w:rsidR="00F4055B" w:rsidRPr="00F40CC5">
        <w:rPr>
          <w:rFonts w:ascii="Arial" w:hAnsi="Arial" w:cs="Arial"/>
          <w:sz w:val="20"/>
          <w:szCs w:val="20"/>
        </w:rPr>
        <w:t>.</w:t>
      </w:r>
    </w:p>
    <w:p w14:paraId="4695D774" w14:textId="788C200B" w:rsidR="00E420D5" w:rsidRPr="00F40CC5" w:rsidRDefault="00B50417" w:rsidP="005F0FCD">
      <w:r w:rsidRPr="00F40CC5">
        <w:rPr>
          <w:rFonts w:ascii="Arial" w:hAnsi="Arial" w:cs="Arial"/>
          <w:sz w:val="20"/>
          <w:szCs w:val="20"/>
          <w:vertAlign w:val="superscript"/>
        </w:rPr>
        <w:t>1</w:t>
      </w:r>
      <w:r w:rsidR="00561DD1" w:rsidRPr="00F40CC5">
        <w:rPr>
          <w:rFonts w:ascii="Arial" w:hAnsi="Arial" w:cs="Arial"/>
          <w:sz w:val="20"/>
          <w:szCs w:val="20"/>
          <w:vertAlign w:val="superscript"/>
        </w:rPr>
        <w:t xml:space="preserve"> </w:t>
      </w:r>
      <w:r w:rsidR="006665EC" w:rsidRPr="00F40CC5">
        <w:rPr>
          <w:rFonts w:ascii="Arial" w:hAnsi="Arial" w:cs="Arial"/>
          <w:sz w:val="20"/>
          <w:szCs w:val="20"/>
        </w:rPr>
        <w:t>Pigs were fed a basal diet (CON) or basal diet supplemented with antibiotics (ANTI) (n</w:t>
      </w:r>
      <w:r w:rsidR="0014138B" w:rsidRPr="00F40CC5">
        <w:rPr>
          <w:rFonts w:ascii="Arial" w:hAnsi="Arial" w:cs="Arial"/>
          <w:sz w:val="20"/>
          <w:szCs w:val="20"/>
        </w:rPr>
        <w:t xml:space="preserve"> </w:t>
      </w:r>
      <w:r w:rsidR="006665EC" w:rsidRPr="00F40CC5">
        <w:rPr>
          <w:rFonts w:ascii="Arial" w:hAnsi="Arial" w:cs="Arial"/>
          <w:sz w:val="20"/>
          <w:szCs w:val="20"/>
        </w:rPr>
        <w:t>=</w:t>
      </w:r>
      <w:r w:rsidR="0014138B" w:rsidRPr="00F40CC5">
        <w:rPr>
          <w:rFonts w:ascii="Arial" w:hAnsi="Arial" w:cs="Arial"/>
          <w:sz w:val="20"/>
          <w:szCs w:val="20"/>
        </w:rPr>
        <w:t xml:space="preserve"> </w:t>
      </w:r>
      <w:r w:rsidR="006665EC" w:rsidRPr="00F40CC5">
        <w:rPr>
          <w:rFonts w:ascii="Arial" w:hAnsi="Arial" w:cs="Arial"/>
          <w:sz w:val="20"/>
          <w:szCs w:val="20"/>
        </w:rPr>
        <w:t>8).</w:t>
      </w:r>
      <w:r w:rsidR="00DD45EA" w:rsidRPr="00F40CC5">
        <w:br w:type="page"/>
      </w:r>
    </w:p>
    <w:p w14:paraId="2099F586" w14:textId="6A856A0F" w:rsidR="006079A2" w:rsidRPr="00F40CC5" w:rsidRDefault="006079A2" w:rsidP="006079A2">
      <w:pPr>
        <w:widowControl/>
        <w:jc w:val="center"/>
        <w:rPr>
          <w:rFonts w:ascii="Arial" w:hAnsi="Arial" w:cs="Arial"/>
          <w:i/>
          <w:sz w:val="24"/>
        </w:rPr>
      </w:pPr>
      <w:r w:rsidRPr="00F40CC5">
        <w:rPr>
          <w:rFonts w:ascii="Arial" w:hAnsi="Arial" w:cs="Arial"/>
          <w:b/>
          <w:sz w:val="24"/>
        </w:rPr>
        <w:lastRenderedPageBreak/>
        <w:t xml:space="preserve">Supplementary Table S4 </w:t>
      </w:r>
      <w:r w:rsidRPr="00F40CC5">
        <w:rPr>
          <w:rFonts w:ascii="Arial" w:hAnsi="Arial" w:cs="Arial"/>
          <w:i/>
          <w:sz w:val="24"/>
        </w:rPr>
        <w:t xml:space="preserve">Major bacteria taxonomic groups </w:t>
      </w:r>
      <w:r w:rsidR="0014138B" w:rsidRPr="00F40CC5">
        <w:rPr>
          <w:rFonts w:ascii="Arial" w:hAnsi="Arial" w:cs="Arial"/>
          <w:i/>
          <w:sz w:val="24"/>
        </w:rPr>
        <w:t>in</w:t>
      </w:r>
      <w:r w:rsidRPr="00F40CC5">
        <w:rPr>
          <w:rFonts w:ascii="Arial" w:hAnsi="Arial" w:cs="Arial"/>
          <w:i/>
          <w:sz w:val="24"/>
        </w:rPr>
        <w:t xml:space="preserve"> </w:t>
      </w:r>
      <w:r w:rsidR="00CC0918" w:rsidRPr="00F40CC5">
        <w:rPr>
          <w:rFonts w:ascii="Arial" w:hAnsi="Arial" w:cs="Arial" w:hint="eastAsia"/>
          <w:i/>
          <w:sz w:val="24"/>
        </w:rPr>
        <w:t>growing</w:t>
      </w:r>
      <w:r w:rsidR="00CC0918" w:rsidRPr="00F40CC5">
        <w:rPr>
          <w:rFonts w:ascii="Arial" w:hAnsi="Arial" w:cs="Arial"/>
          <w:i/>
          <w:sz w:val="24"/>
        </w:rPr>
        <w:t xml:space="preserve"> </w:t>
      </w:r>
      <w:r w:rsidRPr="00F40CC5">
        <w:rPr>
          <w:rFonts w:ascii="Arial" w:hAnsi="Arial" w:cs="Arial"/>
          <w:i/>
          <w:sz w:val="24"/>
        </w:rPr>
        <w:t>pigs before antibiotics treatment</w:t>
      </w:r>
    </w:p>
    <w:tbl>
      <w:tblPr>
        <w:tblStyle w:val="Grilledutableau"/>
        <w:tblW w:w="5000" w:type="pct"/>
        <w:tblLook w:val="04A0" w:firstRow="1" w:lastRow="0" w:firstColumn="1" w:lastColumn="0" w:noHBand="0" w:noVBand="1"/>
      </w:tblPr>
      <w:tblGrid>
        <w:gridCol w:w="6401"/>
        <w:gridCol w:w="1809"/>
        <w:gridCol w:w="1809"/>
        <w:gridCol w:w="2027"/>
        <w:gridCol w:w="1912"/>
      </w:tblGrid>
      <w:tr w:rsidR="006079A2" w:rsidRPr="00F40CC5" w14:paraId="58DCD96F" w14:textId="77777777" w:rsidTr="00F73C7E">
        <w:tc>
          <w:tcPr>
            <w:tcW w:w="2293" w:type="pct"/>
            <w:vMerge w:val="restart"/>
            <w:tcBorders>
              <w:top w:val="single" w:sz="12" w:space="0" w:color="auto"/>
              <w:left w:val="nil"/>
              <w:right w:val="nil"/>
            </w:tcBorders>
            <w:vAlign w:val="center"/>
          </w:tcPr>
          <w:p w14:paraId="4D6CCCD4" w14:textId="77777777" w:rsidR="006079A2" w:rsidRPr="00F40CC5" w:rsidRDefault="006079A2" w:rsidP="00DF2FCE">
            <w:pPr>
              <w:tabs>
                <w:tab w:val="decimal" w:pos="420"/>
              </w:tabs>
              <w:jc w:val="left"/>
              <w:rPr>
                <w:rFonts w:ascii="Arial" w:hAnsi="Arial" w:cs="Arial"/>
                <w:sz w:val="22"/>
                <w:szCs w:val="22"/>
              </w:rPr>
            </w:pPr>
            <w:r w:rsidRPr="00F40CC5">
              <w:rPr>
                <w:rFonts w:ascii="Arial" w:hAnsi="Arial" w:cs="Arial"/>
                <w:sz w:val="22"/>
                <w:szCs w:val="22"/>
              </w:rPr>
              <w:t>Items</w:t>
            </w:r>
          </w:p>
        </w:tc>
        <w:tc>
          <w:tcPr>
            <w:tcW w:w="1296" w:type="pct"/>
            <w:gridSpan w:val="2"/>
            <w:tcBorders>
              <w:top w:val="single" w:sz="12" w:space="0" w:color="auto"/>
              <w:left w:val="nil"/>
              <w:bottom w:val="single" w:sz="8" w:space="0" w:color="auto"/>
              <w:right w:val="nil"/>
            </w:tcBorders>
            <w:vAlign w:val="center"/>
          </w:tcPr>
          <w:p w14:paraId="61FAAEDD" w14:textId="77777777" w:rsidR="006079A2" w:rsidRPr="00F40CC5" w:rsidRDefault="006079A2" w:rsidP="00DF2FCE">
            <w:pPr>
              <w:tabs>
                <w:tab w:val="decimal" w:pos="420"/>
              </w:tabs>
              <w:jc w:val="center"/>
              <w:rPr>
                <w:rFonts w:ascii="Arial" w:hAnsi="Arial" w:cs="Arial"/>
                <w:sz w:val="22"/>
                <w:szCs w:val="22"/>
              </w:rPr>
            </w:pPr>
            <w:r w:rsidRPr="00F40CC5">
              <w:rPr>
                <w:rFonts w:ascii="Arial" w:hAnsi="Arial" w:cs="Arial"/>
                <w:sz w:val="22"/>
                <w:szCs w:val="22"/>
              </w:rPr>
              <w:t>Treatment</w:t>
            </w:r>
            <w:r w:rsidRPr="00F40CC5">
              <w:rPr>
                <w:rFonts w:ascii="Arial" w:hAnsi="Arial" w:cs="Arial"/>
                <w:sz w:val="22"/>
                <w:szCs w:val="22"/>
                <w:vertAlign w:val="superscript"/>
              </w:rPr>
              <w:t>1</w:t>
            </w:r>
          </w:p>
        </w:tc>
        <w:tc>
          <w:tcPr>
            <w:tcW w:w="726" w:type="pct"/>
            <w:vMerge w:val="restart"/>
            <w:tcBorders>
              <w:top w:val="single" w:sz="12" w:space="0" w:color="auto"/>
              <w:left w:val="nil"/>
              <w:right w:val="nil"/>
            </w:tcBorders>
            <w:vAlign w:val="center"/>
          </w:tcPr>
          <w:p w14:paraId="691349EC" w14:textId="77777777" w:rsidR="006079A2" w:rsidRPr="00F40CC5" w:rsidRDefault="006079A2" w:rsidP="00DF2FCE">
            <w:pPr>
              <w:tabs>
                <w:tab w:val="decimal" w:pos="420"/>
              </w:tabs>
              <w:jc w:val="center"/>
              <w:rPr>
                <w:rFonts w:ascii="Arial" w:hAnsi="Arial" w:cs="Arial"/>
                <w:sz w:val="22"/>
                <w:szCs w:val="22"/>
              </w:rPr>
            </w:pPr>
            <w:r w:rsidRPr="00F40CC5">
              <w:rPr>
                <w:rFonts w:ascii="Arial" w:hAnsi="Arial" w:cs="Arial"/>
                <w:sz w:val="22"/>
                <w:szCs w:val="22"/>
              </w:rPr>
              <w:t>SEM</w:t>
            </w:r>
          </w:p>
        </w:tc>
        <w:tc>
          <w:tcPr>
            <w:tcW w:w="685" w:type="pct"/>
            <w:vMerge w:val="restart"/>
            <w:tcBorders>
              <w:top w:val="single" w:sz="12" w:space="0" w:color="auto"/>
              <w:left w:val="nil"/>
              <w:right w:val="nil"/>
            </w:tcBorders>
            <w:vAlign w:val="center"/>
          </w:tcPr>
          <w:p w14:paraId="2407C352" w14:textId="77777777" w:rsidR="006079A2" w:rsidRPr="00F40CC5" w:rsidRDefault="006079A2" w:rsidP="00DF2FCE">
            <w:pPr>
              <w:tabs>
                <w:tab w:val="decimal" w:pos="420"/>
              </w:tabs>
              <w:jc w:val="center"/>
              <w:rPr>
                <w:rFonts w:ascii="Arial" w:hAnsi="Arial" w:cs="Arial"/>
                <w:sz w:val="22"/>
                <w:szCs w:val="22"/>
              </w:rPr>
            </w:pPr>
            <w:r w:rsidRPr="00F40CC5">
              <w:rPr>
                <w:rFonts w:ascii="Arial" w:hAnsi="Arial" w:cs="Arial"/>
                <w:i/>
                <w:sz w:val="22"/>
                <w:szCs w:val="22"/>
              </w:rPr>
              <w:t>P</w:t>
            </w:r>
            <w:r w:rsidRPr="00F40CC5">
              <w:rPr>
                <w:rFonts w:ascii="Arial" w:hAnsi="Arial" w:cs="Arial"/>
                <w:sz w:val="22"/>
                <w:szCs w:val="22"/>
              </w:rPr>
              <w:t>-value</w:t>
            </w:r>
          </w:p>
        </w:tc>
      </w:tr>
      <w:tr w:rsidR="006079A2" w:rsidRPr="00F40CC5" w14:paraId="69C6CD8B" w14:textId="77777777" w:rsidTr="00F73C7E">
        <w:tc>
          <w:tcPr>
            <w:tcW w:w="2293" w:type="pct"/>
            <w:vMerge/>
            <w:tcBorders>
              <w:left w:val="nil"/>
              <w:bottom w:val="single" w:sz="8" w:space="0" w:color="auto"/>
              <w:right w:val="nil"/>
            </w:tcBorders>
            <w:vAlign w:val="center"/>
          </w:tcPr>
          <w:p w14:paraId="2B8E5D74" w14:textId="77777777" w:rsidR="006079A2" w:rsidRPr="00F40CC5" w:rsidRDefault="006079A2" w:rsidP="00DF2FCE">
            <w:pPr>
              <w:tabs>
                <w:tab w:val="decimal" w:pos="420"/>
              </w:tabs>
              <w:jc w:val="left"/>
              <w:rPr>
                <w:rFonts w:ascii="Arial" w:hAnsi="Arial" w:cs="Arial"/>
                <w:sz w:val="22"/>
                <w:szCs w:val="22"/>
              </w:rPr>
            </w:pPr>
          </w:p>
        </w:tc>
        <w:tc>
          <w:tcPr>
            <w:tcW w:w="648" w:type="pct"/>
            <w:tcBorders>
              <w:top w:val="single" w:sz="8" w:space="0" w:color="auto"/>
              <w:left w:val="nil"/>
              <w:bottom w:val="single" w:sz="8" w:space="0" w:color="auto"/>
              <w:right w:val="nil"/>
            </w:tcBorders>
            <w:vAlign w:val="center"/>
          </w:tcPr>
          <w:p w14:paraId="0FA3F4B9" w14:textId="77777777" w:rsidR="006079A2" w:rsidRPr="00F40CC5" w:rsidRDefault="006079A2" w:rsidP="00DF2FCE">
            <w:pPr>
              <w:tabs>
                <w:tab w:val="decimal" w:pos="420"/>
              </w:tabs>
              <w:jc w:val="center"/>
              <w:rPr>
                <w:rFonts w:ascii="Arial" w:hAnsi="Arial" w:cs="Arial"/>
                <w:sz w:val="22"/>
                <w:szCs w:val="22"/>
              </w:rPr>
            </w:pPr>
            <w:r w:rsidRPr="00F40CC5">
              <w:rPr>
                <w:rFonts w:ascii="Arial" w:hAnsi="Arial" w:cs="Arial"/>
                <w:sz w:val="22"/>
                <w:szCs w:val="22"/>
              </w:rPr>
              <w:t>CON</w:t>
            </w:r>
          </w:p>
        </w:tc>
        <w:tc>
          <w:tcPr>
            <w:tcW w:w="648" w:type="pct"/>
            <w:tcBorders>
              <w:top w:val="single" w:sz="8" w:space="0" w:color="auto"/>
              <w:left w:val="nil"/>
              <w:bottom w:val="single" w:sz="8" w:space="0" w:color="auto"/>
              <w:right w:val="nil"/>
            </w:tcBorders>
            <w:vAlign w:val="center"/>
          </w:tcPr>
          <w:p w14:paraId="1FF01EEC" w14:textId="77777777" w:rsidR="006079A2" w:rsidRPr="00F40CC5" w:rsidRDefault="006079A2" w:rsidP="00DF2FCE">
            <w:pPr>
              <w:tabs>
                <w:tab w:val="decimal" w:pos="420"/>
              </w:tabs>
              <w:jc w:val="center"/>
              <w:rPr>
                <w:rFonts w:ascii="Arial" w:hAnsi="Arial" w:cs="Arial"/>
                <w:sz w:val="22"/>
                <w:szCs w:val="22"/>
              </w:rPr>
            </w:pPr>
            <w:r w:rsidRPr="00F40CC5">
              <w:rPr>
                <w:rFonts w:ascii="Arial" w:hAnsi="Arial" w:cs="Arial"/>
                <w:sz w:val="22"/>
                <w:szCs w:val="22"/>
              </w:rPr>
              <w:t>ANTI</w:t>
            </w:r>
          </w:p>
        </w:tc>
        <w:tc>
          <w:tcPr>
            <w:tcW w:w="726" w:type="pct"/>
            <w:vMerge/>
            <w:tcBorders>
              <w:left w:val="nil"/>
              <w:bottom w:val="single" w:sz="8" w:space="0" w:color="auto"/>
              <w:right w:val="nil"/>
            </w:tcBorders>
            <w:vAlign w:val="center"/>
          </w:tcPr>
          <w:p w14:paraId="59DF02AC" w14:textId="77777777" w:rsidR="006079A2" w:rsidRPr="00F40CC5" w:rsidRDefault="006079A2" w:rsidP="00DF2FCE">
            <w:pPr>
              <w:tabs>
                <w:tab w:val="decimal" w:pos="420"/>
              </w:tabs>
              <w:jc w:val="center"/>
              <w:rPr>
                <w:rFonts w:ascii="Arial" w:hAnsi="Arial" w:cs="Arial"/>
                <w:sz w:val="22"/>
                <w:szCs w:val="22"/>
              </w:rPr>
            </w:pPr>
          </w:p>
        </w:tc>
        <w:tc>
          <w:tcPr>
            <w:tcW w:w="685" w:type="pct"/>
            <w:vMerge/>
            <w:tcBorders>
              <w:left w:val="nil"/>
              <w:bottom w:val="single" w:sz="8" w:space="0" w:color="auto"/>
              <w:right w:val="nil"/>
            </w:tcBorders>
            <w:vAlign w:val="center"/>
          </w:tcPr>
          <w:p w14:paraId="5B767080" w14:textId="77777777" w:rsidR="006079A2" w:rsidRPr="00F40CC5" w:rsidRDefault="006079A2" w:rsidP="00DF2FCE">
            <w:pPr>
              <w:tabs>
                <w:tab w:val="decimal" w:pos="420"/>
              </w:tabs>
              <w:jc w:val="center"/>
              <w:rPr>
                <w:rFonts w:ascii="Arial" w:hAnsi="Arial" w:cs="Arial"/>
                <w:sz w:val="22"/>
                <w:szCs w:val="22"/>
              </w:rPr>
            </w:pPr>
          </w:p>
        </w:tc>
      </w:tr>
      <w:tr w:rsidR="006079A2" w:rsidRPr="00F40CC5" w14:paraId="502476AE" w14:textId="77777777" w:rsidTr="00DF2FCE">
        <w:tc>
          <w:tcPr>
            <w:tcW w:w="2293" w:type="pct"/>
            <w:tcBorders>
              <w:top w:val="single" w:sz="8" w:space="0" w:color="auto"/>
              <w:left w:val="nil"/>
              <w:bottom w:val="nil"/>
              <w:right w:val="nil"/>
            </w:tcBorders>
            <w:vAlign w:val="center"/>
          </w:tcPr>
          <w:p w14:paraId="0AC82EAF" w14:textId="77777777" w:rsidR="006079A2" w:rsidRPr="00F40CC5" w:rsidRDefault="006079A2" w:rsidP="00DF2FCE">
            <w:pPr>
              <w:tabs>
                <w:tab w:val="decimal" w:pos="420"/>
              </w:tabs>
              <w:jc w:val="left"/>
              <w:rPr>
                <w:rFonts w:ascii="Arial" w:hAnsi="Arial" w:cs="Arial"/>
                <w:sz w:val="22"/>
                <w:szCs w:val="22"/>
              </w:rPr>
            </w:pPr>
            <w:r w:rsidRPr="00F40CC5">
              <w:rPr>
                <w:rFonts w:ascii="Arial" w:hAnsi="Arial" w:cs="Arial"/>
                <w:sz w:val="22"/>
                <w:szCs w:val="22"/>
              </w:rPr>
              <w:t>Ileum digesta</w:t>
            </w:r>
          </w:p>
        </w:tc>
        <w:tc>
          <w:tcPr>
            <w:tcW w:w="2707" w:type="pct"/>
            <w:gridSpan w:val="4"/>
            <w:tcBorders>
              <w:top w:val="single" w:sz="8" w:space="0" w:color="auto"/>
              <w:left w:val="nil"/>
              <w:bottom w:val="nil"/>
              <w:right w:val="nil"/>
            </w:tcBorders>
            <w:vAlign w:val="center"/>
          </w:tcPr>
          <w:p w14:paraId="3CB3933E" w14:textId="77777777" w:rsidR="006079A2" w:rsidRPr="00F40CC5" w:rsidRDefault="006079A2" w:rsidP="00DF2FCE">
            <w:pPr>
              <w:tabs>
                <w:tab w:val="decimal" w:pos="420"/>
              </w:tabs>
              <w:jc w:val="left"/>
              <w:rPr>
                <w:rFonts w:ascii="Arial" w:hAnsi="Arial" w:cs="Arial"/>
                <w:sz w:val="22"/>
                <w:szCs w:val="22"/>
              </w:rPr>
            </w:pPr>
            <w:r w:rsidRPr="00F40CC5">
              <w:rPr>
                <w:rFonts w:ascii="Arial" w:eastAsia="Terminal" w:hAnsi="Arial" w:cs="Arial"/>
                <w:kern w:val="0"/>
                <w:sz w:val="22"/>
                <w:szCs w:val="22"/>
              </w:rPr>
              <w:t>log10 gene copies/ng DNA sample</w:t>
            </w:r>
          </w:p>
        </w:tc>
      </w:tr>
      <w:tr w:rsidR="006079A2" w:rsidRPr="00F40CC5" w14:paraId="019209DA" w14:textId="77777777" w:rsidTr="00F73C7E">
        <w:tc>
          <w:tcPr>
            <w:tcW w:w="2293" w:type="pct"/>
            <w:tcBorders>
              <w:top w:val="nil"/>
              <w:left w:val="nil"/>
              <w:bottom w:val="nil"/>
              <w:right w:val="nil"/>
            </w:tcBorders>
            <w:vAlign w:val="center"/>
          </w:tcPr>
          <w:p w14:paraId="21E9E427" w14:textId="77777777" w:rsidR="006079A2" w:rsidRPr="00F40CC5" w:rsidRDefault="006079A2" w:rsidP="00DF2FCE">
            <w:pPr>
              <w:tabs>
                <w:tab w:val="decimal" w:pos="420"/>
              </w:tabs>
              <w:ind w:firstLineChars="100" w:firstLine="220"/>
              <w:jc w:val="left"/>
              <w:rPr>
                <w:rFonts w:ascii="Arial" w:hAnsi="Arial" w:cs="Arial"/>
                <w:sz w:val="22"/>
                <w:szCs w:val="22"/>
              </w:rPr>
            </w:pPr>
            <w:r w:rsidRPr="00F40CC5">
              <w:rPr>
                <w:rFonts w:ascii="Arial" w:hAnsi="Arial" w:cs="Arial"/>
                <w:sz w:val="22"/>
                <w:szCs w:val="22"/>
              </w:rPr>
              <w:t>Total bacteria</w:t>
            </w:r>
          </w:p>
        </w:tc>
        <w:tc>
          <w:tcPr>
            <w:tcW w:w="648" w:type="pct"/>
            <w:tcBorders>
              <w:top w:val="nil"/>
              <w:left w:val="nil"/>
              <w:bottom w:val="nil"/>
              <w:right w:val="nil"/>
            </w:tcBorders>
            <w:shd w:val="clear" w:color="auto" w:fill="auto"/>
            <w:vAlign w:val="center"/>
          </w:tcPr>
          <w:p w14:paraId="24E27813"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10.06</w:t>
            </w:r>
          </w:p>
        </w:tc>
        <w:tc>
          <w:tcPr>
            <w:tcW w:w="648" w:type="pct"/>
            <w:tcBorders>
              <w:top w:val="nil"/>
              <w:left w:val="nil"/>
              <w:bottom w:val="nil"/>
              <w:right w:val="nil"/>
            </w:tcBorders>
            <w:shd w:val="clear" w:color="auto" w:fill="auto"/>
            <w:vAlign w:val="center"/>
          </w:tcPr>
          <w:p w14:paraId="1F252475"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9.99</w:t>
            </w:r>
          </w:p>
        </w:tc>
        <w:tc>
          <w:tcPr>
            <w:tcW w:w="726" w:type="pct"/>
            <w:tcBorders>
              <w:top w:val="nil"/>
              <w:left w:val="nil"/>
              <w:bottom w:val="nil"/>
              <w:right w:val="nil"/>
            </w:tcBorders>
            <w:shd w:val="clear" w:color="auto" w:fill="auto"/>
            <w:vAlign w:val="center"/>
          </w:tcPr>
          <w:p w14:paraId="6EF44EC7"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0.033</w:t>
            </w:r>
          </w:p>
        </w:tc>
        <w:tc>
          <w:tcPr>
            <w:tcW w:w="685" w:type="pct"/>
            <w:tcBorders>
              <w:top w:val="nil"/>
              <w:left w:val="nil"/>
              <w:bottom w:val="nil"/>
              <w:right w:val="nil"/>
            </w:tcBorders>
            <w:shd w:val="clear" w:color="auto" w:fill="auto"/>
            <w:vAlign w:val="center"/>
          </w:tcPr>
          <w:p w14:paraId="2D7F23ED"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0.43</w:t>
            </w:r>
          </w:p>
        </w:tc>
      </w:tr>
      <w:tr w:rsidR="006079A2" w:rsidRPr="00F40CC5" w14:paraId="63AD55BC" w14:textId="77777777" w:rsidTr="00F73C7E">
        <w:tc>
          <w:tcPr>
            <w:tcW w:w="2293" w:type="pct"/>
            <w:tcBorders>
              <w:top w:val="nil"/>
              <w:left w:val="nil"/>
              <w:bottom w:val="nil"/>
              <w:right w:val="nil"/>
            </w:tcBorders>
            <w:vAlign w:val="center"/>
          </w:tcPr>
          <w:p w14:paraId="5A90A000" w14:textId="77777777" w:rsidR="006079A2" w:rsidRPr="00F40CC5" w:rsidRDefault="006079A2" w:rsidP="00DF2FCE">
            <w:pPr>
              <w:tabs>
                <w:tab w:val="decimal" w:pos="420"/>
              </w:tabs>
              <w:ind w:firstLineChars="200" w:firstLine="440"/>
              <w:jc w:val="left"/>
              <w:rPr>
                <w:rFonts w:ascii="Arial" w:hAnsi="Arial" w:cs="Arial"/>
                <w:sz w:val="22"/>
                <w:szCs w:val="22"/>
              </w:rPr>
            </w:pPr>
            <w:r w:rsidRPr="00F40CC5">
              <w:rPr>
                <w:rFonts w:ascii="Arial" w:hAnsi="Arial" w:cs="Arial"/>
                <w:sz w:val="22"/>
                <w:szCs w:val="22"/>
              </w:rPr>
              <w:t>Firmicutes</w:t>
            </w:r>
          </w:p>
        </w:tc>
        <w:tc>
          <w:tcPr>
            <w:tcW w:w="648" w:type="pct"/>
            <w:tcBorders>
              <w:top w:val="nil"/>
              <w:left w:val="nil"/>
              <w:bottom w:val="nil"/>
              <w:right w:val="nil"/>
            </w:tcBorders>
            <w:shd w:val="clear" w:color="auto" w:fill="auto"/>
          </w:tcPr>
          <w:p w14:paraId="7956F57E"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9.43</w:t>
            </w:r>
          </w:p>
        </w:tc>
        <w:tc>
          <w:tcPr>
            <w:tcW w:w="648" w:type="pct"/>
            <w:tcBorders>
              <w:top w:val="nil"/>
              <w:left w:val="nil"/>
              <w:bottom w:val="nil"/>
              <w:right w:val="nil"/>
            </w:tcBorders>
            <w:shd w:val="clear" w:color="auto" w:fill="auto"/>
          </w:tcPr>
          <w:p w14:paraId="1814D1BF"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9.52</w:t>
            </w:r>
          </w:p>
        </w:tc>
        <w:tc>
          <w:tcPr>
            <w:tcW w:w="726" w:type="pct"/>
            <w:tcBorders>
              <w:top w:val="nil"/>
              <w:left w:val="nil"/>
              <w:bottom w:val="nil"/>
              <w:right w:val="nil"/>
            </w:tcBorders>
            <w:shd w:val="clear" w:color="auto" w:fill="auto"/>
            <w:vAlign w:val="center"/>
          </w:tcPr>
          <w:p w14:paraId="71BF404F"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0.072</w:t>
            </w:r>
          </w:p>
        </w:tc>
        <w:tc>
          <w:tcPr>
            <w:tcW w:w="685" w:type="pct"/>
            <w:tcBorders>
              <w:top w:val="nil"/>
              <w:left w:val="nil"/>
              <w:bottom w:val="nil"/>
              <w:right w:val="nil"/>
            </w:tcBorders>
            <w:shd w:val="clear" w:color="auto" w:fill="auto"/>
            <w:vAlign w:val="center"/>
          </w:tcPr>
          <w:p w14:paraId="5113122E"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0.63</w:t>
            </w:r>
          </w:p>
        </w:tc>
      </w:tr>
      <w:tr w:rsidR="006079A2" w:rsidRPr="00F40CC5" w14:paraId="5E36C933" w14:textId="77777777" w:rsidTr="00F73C7E">
        <w:tc>
          <w:tcPr>
            <w:tcW w:w="2293" w:type="pct"/>
            <w:tcBorders>
              <w:top w:val="nil"/>
              <w:left w:val="nil"/>
              <w:bottom w:val="nil"/>
              <w:right w:val="nil"/>
            </w:tcBorders>
            <w:vAlign w:val="center"/>
          </w:tcPr>
          <w:p w14:paraId="0BBF0423" w14:textId="77777777" w:rsidR="006079A2" w:rsidRPr="00F40CC5" w:rsidRDefault="006079A2" w:rsidP="00DF2FCE">
            <w:pPr>
              <w:tabs>
                <w:tab w:val="decimal" w:pos="420"/>
              </w:tabs>
              <w:ind w:firstLineChars="200" w:firstLine="440"/>
              <w:jc w:val="left"/>
              <w:rPr>
                <w:rFonts w:ascii="Arial" w:hAnsi="Arial" w:cs="Arial"/>
                <w:sz w:val="22"/>
                <w:szCs w:val="22"/>
              </w:rPr>
            </w:pPr>
            <w:r w:rsidRPr="00F40CC5">
              <w:rPr>
                <w:rFonts w:ascii="Arial" w:hAnsi="Arial" w:cs="Arial"/>
                <w:sz w:val="22"/>
                <w:szCs w:val="22"/>
              </w:rPr>
              <w:t>Bacteroidetes</w:t>
            </w:r>
          </w:p>
        </w:tc>
        <w:tc>
          <w:tcPr>
            <w:tcW w:w="648" w:type="pct"/>
            <w:tcBorders>
              <w:top w:val="nil"/>
              <w:left w:val="nil"/>
              <w:bottom w:val="nil"/>
              <w:right w:val="nil"/>
            </w:tcBorders>
            <w:shd w:val="clear" w:color="auto" w:fill="auto"/>
          </w:tcPr>
          <w:p w14:paraId="3A0E6957"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7.43</w:t>
            </w:r>
          </w:p>
        </w:tc>
        <w:tc>
          <w:tcPr>
            <w:tcW w:w="648" w:type="pct"/>
            <w:tcBorders>
              <w:top w:val="nil"/>
              <w:left w:val="nil"/>
              <w:bottom w:val="nil"/>
              <w:right w:val="nil"/>
            </w:tcBorders>
            <w:shd w:val="clear" w:color="auto" w:fill="auto"/>
          </w:tcPr>
          <w:p w14:paraId="55EBF20A"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7.53</w:t>
            </w:r>
          </w:p>
        </w:tc>
        <w:tc>
          <w:tcPr>
            <w:tcW w:w="726" w:type="pct"/>
            <w:tcBorders>
              <w:top w:val="nil"/>
              <w:left w:val="nil"/>
              <w:bottom w:val="nil"/>
              <w:right w:val="nil"/>
            </w:tcBorders>
            <w:shd w:val="clear" w:color="auto" w:fill="auto"/>
            <w:vAlign w:val="center"/>
          </w:tcPr>
          <w:p w14:paraId="57B155C1"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0.229</w:t>
            </w:r>
          </w:p>
        </w:tc>
        <w:tc>
          <w:tcPr>
            <w:tcW w:w="685" w:type="pct"/>
            <w:tcBorders>
              <w:top w:val="nil"/>
              <w:left w:val="nil"/>
              <w:bottom w:val="nil"/>
              <w:right w:val="nil"/>
            </w:tcBorders>
            <w:shd w:val="clear" w:color="auto" w:fill="auto"/>
            <w:vAlign w:val="center"/>
          </w:tcPr>
          <w:p w14:paraId="4933AB13"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0.86</w:t>
            </w:r>
          </w:p>
        </w:tc>
      </w:tr>
      <w:tr w:rsidR="006079A2" w:rsidRPr="00F40CC5" w14:paraId="7D5CA264" w14:textId="77777777" w:rsidTr="00F73C7E">
        <w:tc>
          <w:tcPr>
            <w:tcW w:w="2293" w:type="pct"/>
            <w:tcBorders>
              <w:top w:val="nil"/>
              <w:left w:val="nil"/>
              <w:bottom w:val="nil"/>
              <w:right w:val="nil"/>
            </w:tcBorders>
            <w:vAlign w:val="center"/>
          </w:tcPr>
          <w:p w14:paraId="76D1866F" w14:textId="77777777" w:rsidR="006079A2" w:rsidRPr="00F40CC5" w:rsidRDefault="006079A2" w:rsidP="00DF2FCE">
            <w:pPr>
              <w:tabs>
                <w:tab w:val="decimal" w:pos="420"/>
              </w:tabs>
              <w:ind w:firstLineChars="300" w:firstLine="660"/>
              <w:jc w:val="left"/>
              <w:rPr>
                <w:rFonts w:ascii="Arial" w:hAnsi="Arial" w:cs="Arial"/>
                <w:i/>
                <w:sz w:val="22"/>
                <w:szCs w:val="22"/>
              </w:rPr>
            </w:pPr>
            <w:r w:rsidRPr="00F40CC5">
              <w:rPr>
                <w:rFonts w:ascii="Arial" w:eastAsia="Terminal" w:hAnsi="Arial" w:cs="Arial"/>
                <w:i/>
                <w:kern w:val="0"/>
                <w:sz w:val="22"/>
                <w:szCs w:val="22"/>
              </w:rPr>
              <w:t>Bifidobacterium</w:t>
            </w:r>
          </w:p>
        </w:tc>
        <w:tc>
          <w:tcPr>
            <w:tcW w:w="648" w:type="pct"/>
            <w:tcBorders>
              <w:top w:val="nil"/>
              <w:left w:val="nil"/>
              <w:bottom w:val="nil"/>
              <w:right w:val="nil"/>
            </w:tcBorders>
            <w:shd w:val="clear" w:color="auto" w:fill="auto"/>
            <w:vAlign w:val="center"/>
          </w:tcPr>
          <w:p w14:paraId="5F1F5984"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5.49</w:t>
            </w:r>
          </w:p>
        </w:tc>
        <w:tc>
          <w:tcPr>
            <w:tcW w:w="648" w:type="pct"/>
            <w:tcBorders>
              <w:top w:val="nil"/>
              <w:left w:val="nil"/>
              <w:bottom w:val="nil"/>
              <w:right w:val="nil"/>
            </w:tcBorders>
            <w:shd w:val="clear" w:color="auto" w:fill="auto"/>
            <w:vAlign w:val="center"/>
          </w:tcPr>
          <w:p w14:paraId="50BA0D45"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5.25</w:t>
            </w:r>
          </w:p>
        </w:tc>
        <w:tc>
          <w:tcPr>
            <w:tcW w:w="726" w:type="pct"/>
            <w:tcBorders>
              <w:top w:val="nil"/>
              <w:left w:val="nil"/>
              <w:bottom w:val="nil"/>
              <w:right w:val="nil"/>
            </w:tcBorders>
            <w:shd w:val="clear" w:color="auto" w:fill="auto"/>
            <w:vAlign w:val="center"/>
          </w:tcPr>
          <w:p w14:paraId="0C9BF4A0"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0.185</w:t>
            </w:r>
          </w:p>
        </w:tc>
        <w:tc>
          <w:tcPr>
            <w:tcW w:w="685" w:type="pct"/>
            <w:tcBorders>
              <w:top w:val="nil"/>
              <w:left w:val="nil"/>
              <w:bottom w:val="nil"/>
              <w:right w:val="nil"/>
            </w:tcBorders>
            <w:shd w:val="clear" w:color="auto" w:fill="auto"/>
            <w:vAlign w:val="center"/>
          </w:tcPr>
          <w:p w14:paraId="56044875"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0.60</w:t>
            </w:r>
          </w:p>
        </w:tc>
      </w:tr>
      <w:tr w:rsidR="006079A2" w:rsidRPr="00F40CC5" w14:paraId="75A1D3C9" w14:textId="77777777" w:rsidTr="00F73C7E">
        <w:tc>
          <w:tcPr>
            <w:tcW w:w="2293" w:type="pct"/>
            <w:tcBorders>
              <w:top w:val="nil"/>
              <w:left w:val="nil"/>
              <w:bottom w:val="nil"/>
              <w:right w:val="nil"/>
            </w:tcBorders>
            <w:vAlign w:val="center"/>
          </w:tcPr>
          <w:p w14:paraId="65CEDA20" w14:textId="77777777" w:rsidR="006079A2" w:rsidRPr="00F40CC5" w:rsidRDefault="006079A2" w:rsidP="00DF2FCE">
            <w:pPr>
              <w:tabs>
                <w:tab w:val="decimal" w:pos="420"/>
              </w:tabs>
              <w:ind w:firstLineChars="300" w:firstLine="660"/>
              <w:jc w:val="left"/>
              <w:rPr>
                <w:rFonts w:ascii="Arial" w:hAnsi="Arial" w:cs="Arial"/>
                <w:i/>
                <w:sz w:val="22"/>
                <w:szCs w:val="22"/>
              </w:rPr>
            </w:pPr>
            <w:r w:rsidRPr="00F40CC5">
              <w:rPr>
                <w:rFonts w:ascii="Arial" w:eastAsia="Terminal" w:hAnsi="Arial" w:cs="Arial"/>
                <w:i/>
                <w:kern w:val="0"/>
                <w:sz w:val="22"/>
                <w:szCs w:val="22"/>
              </w:rPr>
              <w:t>Lactobacillus</w:t>
            </w:r>
          </w:p>
        </w:tc>
        <w:tc>
          <w:tcPr>
            <w:tcW w:w="648" w:type="pct"/>
            <w:tcBorders>
              <w:top w:val="nil"/>
              <w:left w:val="nil"/>
              <w:bottom w:val="nil"/>
              <w:right w:val="nil"/>
            </w:tcBorders>
            <w:shd w:val="clear" w:color="auto" w:fill="auto"/>
            <w:vAlign w:val="center"/>
          </w:tcPr>
          <w:p w14:paraId="4B92EAF2"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8.24</w:t>
            </w:r>
          </w:p>
        </w:tc>
        <w:tc>
          <w:tcPr>
            <w:tcW w:w="648" w:type="pct"/>
            <w:tcBorders>
              <w:top w:val="nil"/>
              <w:left w:val="nil"/>
              <w:bottom w:val="nil"/>
              <w:right w:val="nil"/>
            </w:tcBorders>
            <w:shd w:val="clear" w:color="auto" w:fill="auto"/>
            <w:vAlign w:val="center"/>
          </w:tcPr>
          <w:p w14:paraId="5E4C2047"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8.26</w:t>
            </w:r>
          </w:p>
        </w:tc>
        <w:tc>
          <w:tcPr>
            <w:tcW w:w="726" w:type="pct"/>
            <w:tcBorders>
              <w:top w:val="nil"/>
              <w:left w:val="nil"/>
              <w:bottom w:val="nil"/>
              <w:right w:val="nil"/>
            </w:tcBorders>
            <w:shd w:val="clear" w:color="auto" w:fill="auto"/>
            <w:vAlign w:val="center"/>
          </w:tcPr>
          <w:p w14:paraId="297F1FE2"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1.738</w:t>
            </w:r>
          </w:p>
        </w:tc>
        <w:tc>
          <w:tcPr>
            <w:tcW w:w="685" w:type="pct"/>
            <w:tcBorders>
              <w:top w:val="nil"/>
              <w:left w:val="nil"/>
              <w:bottom w:val="nil"/>
              <w:right w:val="nil"/>
            </w:tcBorders>
            <w:shd w:val="clear" w:color="auto" w:fill="auto"/>
            <w:vAlign w:val="center"/>
          </w:tcPr>
          <w:p w14:paraId="0CF6DDA6"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0.99</w:t>
            </w:r>
          </w:p>
        </w:tc>
      </w:tr>
      <w:tr w:rsidR="006079A2" w:rsidRPr="00F40CC5" w14:paraId="31BD0004" w14:textId="77777777" w:rsidTr="00F73C7E">
        <w:tc>
          <w:tcPr>
            <w:tcW w:w="2293" w:type="pct"/>
            <w:tcBorders>
              <w:top w:val="nil"/>
              <w:left w:val="nil"/>
              <w:bottom w:val="nil"/>
              <w:right w:val="nil"/>
            </w:tcBorders>
            <w:vAlign w:val="center"/>
          </w:tcPr>
          <w:p w14:paraId="40CC78DA" w14:textId="77777777" w:rsidR="006079A2" w:rsidRPr="00F40CC5" w:rsidRDefault="006079A2" w:rsidP="00DF2FCE">
            <w:pPr>
              <w:tabs>
                <w:tab w:val="decimal" w:pos="420"/>
              </w:tabs>
              <w:ind w:firstLineChars="300" w:firstLine="660"/>
              <w:jc w:val="left"/>
              <w:rPr>
                <w:rFonts w:ascii="Arial" w:eastAsia="Terminal" w:hAnsi="Arial" w:cs="Arial"/>
                <w:i/>
                <w:kern w:val="0"/>
                <w:sz w:val="22"/>
                <w:szCs w:val="22"/>
              </w:rPr>
            </w:pPr>
            <w:r w:rsidRPr="00F40CC5">
              <w:rPr>
                <w:rFonts w:ascii="Arial" w:eastAsia="Terminal" w:hAnsi="Arial" w:cs="Arial"/>
                <w:i/>
                <w:kern w:val="0"/>
                <w:sz w:val="22"/>
                <w:szCs w:val="22"/>
              </w:rPr>
              <w:t>Ruminococcus</w:t>
            </w:r>
          </w:p>
        </w:tc>
        <w:tc>
          <w:tcPr>
            <w:tcW w:w="648" w:type="pct"/>
            <w:tcBorders>
              <w:top w:val="nil"/>
              <w:left w:val="nil"/>
              <w:bottom w:val="nil"/>
              <w:right w:val="nil"/>
            </w:tcBorders>
            <w:shd w:val="clear" w:color="auto" w:fill="auto"/>
            <w:vAlign w:val="center"/>
          </w:tcPr>
          <w:p w14:paraId="7F4526C5"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7.81</w:t>
            </w:r>
          </w:p>
        </w:tc>
        <w:tc>
          <w:tcPr>
            <w:tcW w:w="648" w:type="pct"/>
            <w:tcBorders>
              <w:top w:val="nil"/>
              <w:left w:val="nil"/>
              <w:bottom w:val="nil"/>
              <w:right w:val="nil"/>
            </w:tcBorders>
            <w:shd w:val="clear" w:color="auto" w:fill="auto"/>
            <w:vAlign w:val="center"/>
          </w:tcPr>
          <w:p w14:paraId="1AED6322"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7.85</w:t>
            </w:r>
          </w:p>
        </w:tc>
        <w:tc>
          <w:tcPr>
            <w:tcW w:w="726" w:type="pct"/>
            <w:tcBorders>
              <w:top w:val="nil"/>
              <w:left w:val="nil"/>
              <w:bottom w:val="nil"/>
              <w:right w:val="nil"/>
            </w:tcBorders>
            <w:shd w:val="clear" w:color="auto" w:fill="auto"/>
            <w:vAlign w:val="center"/>
          </w:tcPr>
          <w:p w14:paraId="2000C3BB"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0.275</w:t>
            </w:r>
          </w:p>
        </w:tc>
        <w:tc>
          <w:tcPr>
            <w:tcW w:w="685" w:type="pct"/>
            <w:tcBorders>
              <w:top w:val="nil"/>
              <w:left w:val="nil"/>
              <w:bottom w:val="nil"/>
              <w:right w:val="nil"/>
            </w:tcBorders>
            <w:shd w:val="clear" w:color="auto" w:fill="auto"/>
            <w:vAlign w:val="center"/>
          </w:tcPr>
          <w:p w14:paraId="58618F22"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0.81</w:t>
            </w:r>
          </w:p>
        </w:tc>
      </w:tr>
      <w:tr w:rsidR="006079A2" w:rsidRPr="00F40CC5" w14:paraId="3EF6F154" w14:textId="77777777" w:rsidTr="00F73C7E">
        <w:tc>
          <w:tcPr>
            <w:tcW w:w="2293" w:type="pct"/>
            <w:tcBorders>
              <w:top w:val="nil"/>
              <w:left w:val="nil"/>
              <w:bottom w:val="nil"/>
              <w:right w:val="nil"/>
            </w:tcBorders>
            <w:vAlign w:val="center"/>
          </w:tcPr>
          <w:p w14:paraId="3AB66C2D" w14:textId="77777777" w:rsidR="006079A2" w:rsidRPr="00F40CC5" w:rsidRDefault="006079A2" w:rsidP="00DF2FCE">
            <w:pPr>
              <w:tabs>
                <w:tab w:val="decimal" w:pos="420"/>
              </w:tabs>
              <w:ind w:firstLineChars="300" w:firstLine="660"/>
              <w:jc w:val="left"/>
              <w:rPr>
                <w:rFonts w:ascii="Arial" w:eastAsia="Terminal" w:hAnsi="Arial" w:cs="Arial"/>
                <w:kern w:val="0"/>
                <w:sz w:val="22"/>
                <w:szCs w:val="22"/>
              </w:rPr>
            </w:pPr>
            <w:r w:rsidRPr="00F40CC5">
              <w:rPr>
                <w:rFonts w:ascii="Arial" w:eastAsia="Terminal" w:hAnsi="Arial" w:cs="Arial"/>
                <w:i/>
                <w:kern w:val="0"/>
                <w:sz w:val="22"/>
                <w:szCs w:val="22"/>
              </w:rPr>
              <w:t>Clostridium</w:t>
            </w:r>
            <w:r w:rsidRPr="00F40CC5">
              <w:rPr>
                <w:rFonts w:ascii="Arial" w:eastAsia="Terminal" w:hAnsi="Arial" w:cs="Arial"/>
                <w:kern w:val="0"/>
                <w:sz w:val="22"/>
                <w:szCs w:val="22"/>
              </w:rPr>
              <w:t xml:space="preserve"> cluster IV</w:t>
            </w:r>
          </w:p>
        </w:tc>
        <w:tc>
          <w:tcPr>
            <w:tcW w:w="648" w:type="pct"/>
            <w:tcBorders>
              <w:top w:val="nil"/>
              <w:left w:val="nil"/>
              <w:bottom w:val="nil"/>
              <w:right w:val="nil"/>
            </w:tcBorders>
            <w:shd w:val="clear" w:color="auto" w:fill="auto"/>
            <w:vAlign w:val="center"/>
          </w:tcPr>
          <w:p w14:paraId="0360C235"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 xml:space="preserve">5.17 </w:t>
            </w:r>
          </w:p>
        </w:tc>
        <w:tc>
          <w:tcPr>
            <w:tcW w:w="648" w:type="pct"/>
            <w:tcBorders>
              <w:top w:val="nil"/>
              <w:left w:val="nil"/>
              <w:bottom w:val="nil"/>
              <w:right w:val="nil"/>
            </w:tcBorders>
            <w:shd w:val="clear" w:color="auto" w:fill="auto"/>
            <w:vAlign w:val="center"/>
          </w:tcPr>
          <w:p w14:paraId="32072626"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5.41</w:t>
            </w:r>
          </w:p>
        </w:tc>
        <w:tc>
          <w:tcPr>
            <w:tcW w:w="726" w:type="pct"/>
            <w:tcBorders>
              <w:top w:val="nil"/>
              <w:left w:val="nil"/>
              <w:bottom w:val="nil"/>
              <w:right w:val="nil"/>
            </w:tcBorders>
            <w:shd w:val="clear" w:color="auto" w:fill="auto"/>
            <w:vAlign w:val="center"/>
          </w:tcPr>
          <w:p w14:paraId="574F50CD"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0.152</w:t>
            </w:r>
          </w:p>
        </w:tc>
        <w:tc>
          <w:tcPr>
            <w:tcW w:w="685" w:type="pct"/>
            <w:tcBorders>
              <w:top w:val="nil"/>
              <w:left w:val="nil"/>
              <w:bottom w:val="nil"/>
              <w:right w:val="nil"/>
            </w:tcBorders>
            <w:shd w:val="clear" w:color="auto" w:fill="auto"/>
            <w:vAlign w:val="center"/>
          </w:tcPr>
          <w:p w14:paraId="18DBAFE0"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0.50</w:t>
            </w:r>
          </w:p>
        </w:tc>
      </w:tr>
      <w:tr w:rsidR="006079A2" w:rsidRPr="00F40CC5" w14:paraId="352350FF" w14:textId="77777777" w:rsidTr="00F73C7E">
        <w:tc>
          <w:tcPr>
            <w:tcW w:w="2293" w:type="pct"/>
            <w:tcBorders>
              <w:top w:val="nil"/>
              <w:left w:val="nil"/>
              <w:bottom w:val="nil"/>
              <w:right w:val="nil"/>
            </w:tcBorders>
            <w:vAlign w:val="center"/>
          </w:tcPr>
          <w:p w14:paraId="2294EBE6" w14:textId="77777777" w:rsidR="006079A2" w:rsidRPr="00F40CC5" w:rsidRDefault="006079A2" w:rsidP="00DF2FCE">
            <w:pPr>
              <w:tabs>
                <w:tab w:val="decimal" w:pos="420"/>
              </w:tabs>
              <w:ind w:firstLineChars="300" w:firstLine="660"/>
              <w:jc w:val="left"/>
              <w:rPr>
                <w:rFonts w:ascii="Arial" w:eastAsia="Terminal" w:hAnsi="Arial" w:cs="Arial"/>
                <w:kern w:val="0"/>
                <w:sz w:val="22"/>
                <w:szCs w:val="22"/>
              </w:rPr>
            </w:pPr>
            <w:r w:rsidRPr="00F40CC5">
              <w:rPr>
                <w:rFonts w:ascii="Arial" w:eastAsia="Terminal" w:hAnsi="Arial" w:cs="Arial"/>
                <w:i/>
                <w:kern w:val="0"/>
                <w:sz w:val="22"/>
                <w:szCs w:val="22"/>
              </w:rPr>
              <w:t>Clostridium</w:t>
            </w:r>
            <w:r w:rsidRPr="00F40CC5">
              <w:rPr>
                <w:rFonts w:ascii="Arial" w:eastAsia="Terminal" w:hAnsi="Arial" w:cs="Arial"/>
                <w:kern w:val="0"/>
                <w:sz w:val="22"/>
                <w:szCs w:val="22"/>
              </w:rPr>
              <w:t xml:space="preserve"> cluster XIVa</w:t>
            </w:r>
          </w:p>
        </w:tc>
        <w:tc>
          <w:tcPr>
            <w:tcW w:w="648" w:type="pct"/>
            <w:tcBorders>
              <w:top w:val="nil"/>
              <w:left w:val="nil"/>
              <w:bottom w:val="nil"/>
              <w:right w:val="nil"/>
            </w:tcBorders>
            <w:shd w:val="clear" w:color="auto" w:fill="auto"/>
            <w:vAlign w:val="center"/>
          </w:tcPr>
          <w:p w14:paraId="462A9BDD"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 xml:space="preserve">5.81 </w:t>
            </w:r>
          </w:p>
        </w:tc>
        <w:tc>
          <w:tcPr>
            <w:tcW w:w="648" w:type="pct"/>
            <w:tcBorders>
              <w:top w:val="nil"/>
              <w:left w:val="nil"/>
              <w:bottom w:val="nil"/>
              <w:right w:val="nil"/>
            </w:tcBorders>
            <w:shd w:val="clear" w:color="auto" w:fill="auto"/>
            <w:vAlign w:val="center"/>
          </w:tcPr>
          <w:p w14:paraId="6BAA47CC"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 xml:space="preserve">5.55 </w:t>
            </w:r>
          </w:p>
        </w:tc>
        <w:tc>
          <w:tcPr>
            <w:tcW w:w="726" w:type="pct"/>
            <w:tcBorders>
              <w:top w:val="nil"/>
              <w:left w:val="nil"/>
              <w:bottom w:val="nil"/>
              <w:right w:val="nil"/>
            </w:tcBorders>
            <w:shd w:val="clear" w:color="auto" w:fill="auto"/>
            <w:vAlign w:val="center"/>
          </w:tcPr>
          <w:p w14:paraId="7E914721"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0.178</w:t>
            </w:r>
          </w:p>
        </w:tc>
        <w:tc>
          <w:tcPr>
            <w:tcW w:w="685" w:type="pct"/>
            <w:tcBorders>
              <w:top w:val="nil"/>
              <w:left w:val="nil"/>
              <w:bottom w:val="nil"/>
              <w:right w:val="nil"/>
            </w:tcBorders>
            <w:shd w:val="clear" w:color="auto" w:fill="auto"/>
            <w:vAlign w:val="center"/>
          </w:tcPr>
          <w:p w14:paraId="2662BE17" w14:textId="77777777" w:rsidR="006079A2" w:rsidRPr="00F40CC5" w:rsidRDefault="006079A2" w:rsidP="00DF2FC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0.55</w:t>
            </w:r>
          </w:p>
        </w:tc>
      </w:tr>
      <w:tr w:rsidR="00F73C7E" w:rsidRPr="00F40CC5" w14:paraId="5C68440D" w14:textId="77777777" w:rsidTr="00F73C7E">
        <w:tc>
          <w:tcPr>
            <w:tcW w:w="2293" w:type="pct"/>
            <w:tcBorders>
              <w:top w:val="nil"/>
              <w:left w:val="nil"/>
              <w:bottom w:val="nil"/>
              <w:right w:val="nil"/>
            </w:tcBorders>
            <w:vAlign w:val="center"/>
          </w:tcPr>
          <w:p w14:paraId="2182DB3E" w14:textId="77777777" w:rsidR="00F73C7E" w:rsidRPr="00F40CC5" w:rsidRDefault="00F73C7E" w:rsidP="00F73C7E">
            <w:pPr>
              <w:tabs>
                <w:tab w:val="decimal" w:pos="420"/>
              </w:tabs>
              <w:ind w:firstLineChars="300" w:firstLine="660"/>
              <w:jc w:val="left"/>
              <w:rPr>
                <w:rFonts w:ascii="Arial" w:hAnsi="Arial" w:cs="Arial"/>
                <w:i/>
                <w:sz w:val="22"/>
                <w:szCs w:val="22"/>
              </w:rPr>
            </w:pPr>
            <w:r w:rsidRPr="00F40CC5">
              <w:rPr>
                <w:rFonts w:ascii="Arial" w:eastAsia="Terminal" w:hAnsi="Arial" w:cs="Arial"/>
                <w:i/>
                <w:kern w:val="0"/>
                <w:sz w:val="22"/>
                <w:szCs w:val="22"/>
              </w:rPr>
              <w:t>Escherichia coli</w:t>
            </w:r>
          </w:p>
        </w:tc>
        <w:tc>
          <w:tcPr>
            <w:tcW w:w="648" w:type="pct"/>
            <w:tcBorders>
              <w:top w:val="nil"/>
              <w:left w:val="nil"/>
              <w:bottom w:val="nil"/>
              <w:right w:val="nil"/>
            </w:tcBorders>
            <w:shd w:val="clear" w:color="auto" w:fill="auto"/>
            <w:vAlign w:val="center"/>
          </w:tcPr>
          <w:p w14:paraId="34219FF5"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6.17</w:t>
            </w:r>
          </w:p>
        </w:tc>
        <w:tc>
          <w:tcPr>
            <w:tcW w:w="648" w:type="pct"/>
            <w:tcBorders>
              <w:top w:val="nil"/>
              <w:left w:val="nil"/>
              <w:bottom w:val="nil"/>
              <w:right w:val="nil"/>
            </w:tcBorders>
            <w:shd w:val="clear" w:color="auto" w:fill="auto"/>
            <w:vAlign w:val="center"/>
          </w:tcPr>
          <w:p w14:paraId="090249F5"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5.98</w:t>
            </w:r>
          </w:p>
        </w:tc>
        <w:tc>
          <w:tcPr>
            <w:tcW w:w="726" w:type="pct"/>
            <w:tcBorders>
              <w:top w:val="nil"/>
              <w:left w:val="nil"/>
              <w:bottom w:val="nil"/>
              <w:right w:val="nil"/>
            </w:tcBorders>
            <w:shd w:val="clear" w:color="auto" w:fill="auto"/>
            <w:vAlign w:val="center"/>
          </w:tcPr>
          <w:p w14:paraId="37DBE836"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0.087</w:t>
            </w:r>
          </w:p>
        </w:tc>
        <w:tc>
          <w:tcPr>
            <w:tcW w:w="685" w:type="pct"/>
            <w:tcBorders>
              <w:top w:val="nil"/>
              <w:left w:val="nil"/>
              <w:bottom w:val="nil"/>
              <w:right w:val="nil"/>
            </w:tcBorders>
            <w:shd w:val="clear" w:color="auto" w:fill="auto"/>
            <w:vAlign w:val="center"/>
          </w:tcPr>
          <w:p w14:paraId="0A683FE7"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0.36</w:t>
            </w:r>
          </w:p>
        </w:tc>
      </w:tr>
      <w:tr w:rsidR="00F73C7E" w:rsidRPr="00F40CC5" w14:paraId="79FCAF0E" w14:textId="77777777" w:rsidTr="00F73C7E">
        <w:tc>
          <w:tcPr>
            <w:tcW w:w="2293" w:type="pct"/>
            <w:tcBorders>
              <w:top w:val="nil"/>
              <w:left w:val="nil"/>
              <w:bottom w:val="nil"/>
              <w:right w:val="nil"/>
            </w:tcBorders>
            <w:vAlign w:val="center"/>
          </w:tcPr>
          <w:p w14:paraId="31A56DDA" w14:textId="35B34FBA" w:rsidR="00F73C7E" w:rsidRPr="00F40CC5" w:rsidRDefault="00F73C7E" w:rsidP="00F73C7E">
            <w:pPr>
              <w:tabs>
                <w:tab w:val="decimal" w:pos="420"/>
              </w:tabs>
              <w:ind w:firstLineChars="500" w:firstLine="1100"/>
              <w:jc w:val="left"/>
              <w:rPr>
                <w:rFonts w:ascii="Arial" w:eastAsia="Terminal" w:hAnsi="Arial" w:cs="Arial"/>
                <w:i/>
                <w:kern w:val="0"/>
                <w:sz w:val="22"/>
                <w:szCs w:val="22"/>
              </w:rPr>
            </w:pPr>
            <w:r w:rsidRPr="00F40CC5">
              <w:rPr>
                <w:rFonts w:ascii="Arial" w:hAnsi="Arial" w:cs="Arial"/>
                <w:i/>
                <w:iCs/>
                <w:sz w:val="22"/>
                <w:szCs w:val="22"/>
              </w:rPr>
              <w:t>ETEC K88 fimbriae</w:t>
            </w:r>
          </w:p>
        </w:tc>
        <w:tc>
          <w:tcPr>
            <w:tcW w:w="648" w:type="pct"/>
            <w:tcBorders>
              <w:top w:val="nil"/>
              <w:left w:val="nil"/>
              <w:bottom w:val="nil"/>
              <w:right w:val="nil"/>
            </w:tcBorders>
            <w:shd w:val="clear" w:color="auto" w:fill="auto"/>
            <w:vAlign w:val="center"/>
          </w:tcPr>
          <w:p w14:paraId="3274241B" w14:textId="5148051D" w:rsidR="00F73C7E" w:rsidRPr="00F40CC5" w:rsidRDefault="00F73C7E" w:rsidP="00F73C7E">
            <w:pPr>
              <w:tabs>
                <w:tab w:val="decimal" w:pos="420"/>
              </w:tabs>
              <w:jc w:val="center"/>
              <w:rPr>
                <w:rFonts w:ascii="Arial" w:hAnsi="Arial" w:cs="Arial"/>
                <w:color w:val="000000"/>
                <w:sz w:val="22"/>
                <w:szCs w:val="22"/>
              </w:rPr>
            </w:pPr>
            <w:r w:rsidRPr="00F40CC5">
              <w:rPr>
                <w:rFonts w:ascii="Arial" w:hAnsi="Arial" w:cs="Arial"/>
                <w:color w:val="000000"/>
                <w:sz w:val="22"/>
                <w:szCs w:val="22"/>
              </w:rPr>
              <w:t>5.02</w:t>
            </w:r>
          </w:p>
        </w:tc>
        <w:tc>
          <w:tcPr>
            <w:tcW w:w="648" w:type="pct"/>
            <w:tcBorders>
              <w:top w:val="nil"/>
              <w:left w:val="nil"/>
              <w:bottom w:val="nil"/>
              <w:right w:val="nil"/>
            </w:tcBorders>
            <w:shd w:val="clear" w:color="auto" w:fill="auto"/>
            <w:vAlign w:val="center"/>
          </w:tcPr>
          <w:p w14:paraId="2C99F1F8" w14:textId="7B26A73D" w:rsidR="00F73C7E" w:rsidRPr="00F40CC5" w:rsidRDefault="00F73C7E"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5</w:t>
            </w:r>
            <w:r w:rsidRPr="00F40CC5">
              <w:rPr>
                <w:rFonts w:ascii="Arial" w:hAnsi="Arial" w:cs="Arial"/>
                <w:color w:val="000000"/>
                <w:sz w:val="22"/>
                <w:szCs w:val="22"/>
              </w:rPr>
              <w:t>.13</w:t>
            </w:r>
          </w:p>
        </w:tc>
        <w:tc>
          <w:tcPr>
            <w:tcW w:w="726" w:type="pct"/>
            <w:tcBorders>
              <w:top w:val="nil"/>
              <w:left w:val="nil"/>
              <w:bottom w:val="nil"/>
              <w:right w:val="nil"/>
            </w:tcBorders>
            <w:shd w:val="clear" w:color="auto" w:fill="auto"/>
            <w:vAlign w:val="center"/>
          </w:tcPr>
          <w:p w14:paraId="28E4843C" w14:textId="1711B151" w:rsidR="00F73C7E" w:rsidRPr="00F40CC5" w:rsidRDefault="00F73C7E"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0</w:t>
            </w:r>
            <w:r w:rsidRPr="00F40CC5">
              <w:rPr>
                <w:rFonts w:ascii="Arial" w:hAnsi="Arial" w:cs="Arial"/>
                <w:color w:val="000000"/>
                <w:sz w:val="22"/>
                <w:szCs w:val="22"/>
              </w:rPr>
              <w:t>.048</w:t>
            </w:r>
          </w:p>
        </w:tc>
        <w:tc>
          <w:tcPr>
            <w:tcW w:w="685" w:type="pct"/>
            <w:tcBorders>
              <w:top w:val="nil"/>
              <w:left w:val="nil"/>
              <w:bottom w:val="nil"/>
              <w:right w:val="nil"/>
            </w:tcBorders>
            <w:shd w:val="clear" w:color="auto" w:fill="auto"/>
            <w:vAlign w:val="center"/>
          </w:tcPr>
          <w:p w14:paraId="61B1B86A" w14:textId="4013B4F9" w:rsidR="00F73C7E" w:rsidRPr="00F40CC5" w:rsidRDefault="00F73C7E"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0</w:t>
            </w:r>
            <w:r w:rsidRPr="00F40CC5">
              <w:rPr>
                <w:rFonts w:ascii="Arial" w:hAnsi="Arial" w:cs="Arial"/>
                <w:color w:val="000000"/>
                <w:sz w:val="22"/>
                <w:szCs w:val="22"/>
              </w:rPr>
              <w:t>.60</w:t>
            </w:r>
          </w:p>
        </w:tc>
      </w:tr>
      <w:tr w:rsidR="00F73C7E" w:rsidRPr="00F40CC5" w14:paraId="4196B8EF" w14:textId="77777777" w:rsidTr="00F73C7E">
        <w:tc>
          <w:tcPr>
            <w:tcW w:w="2293" w:type="pct"/>
            <w:tcBorders>
              <w:top w:val="nil"/>
              <w:left w:val="nil"/>
              <w:bottom w:val="nil"/>
              <w:right w:val="nil"/>
            </w:tcBorders>
            <w:vAlign w:val="center"/>
          </w:tcPr>
          <w:p w14:paraId="54EE274C" w14:textId="3B065D80" w:rsidR="00F73C7E" w:rsidRPr="00F40CC5" w:rsidRDefault="00F73C7E" w:rsidP="00F73C7E">
            <w:pPr>
              <w:tabs>
                <w:tab w:val="decimal" w:pos="420"/>
              </w:tabs>
              <w:ind w:firstLineChars="500" w:firstLine="1100"/>
              <w:jc w:val="left"/>
              <w:rPr>
                <w:rFonts w:ascii="Arial" w:eastAsia="Terminal" w:hAnsi="Arial" w:cs="Arial"/>
                <w:i/>
                <w:kern w:val="0"/>
                <w:sz w:val="22"/>
                <w:szCs w:val="22"/>
              </w:rPr>
            </w:pPr>
            <w:r w:rsidRPr="00F40CC5">
              <w:rPr>
                <w:rFonts w:ascii="Arial" w:hAnsi="Arial" w:cs="Arial" w:hint="eastAsia"/>
                <w:i/>
                <w:iCs/>
                <w:sz w:val="22"/>
                <w:szCs w:val="22"/>
              </w:rPr>
              <w:t>s</w:t>
            </w:r>
            <w:r w:rsidRPr="00F40CC5">
              <w:rPr>
                <w:rFonts w:ascii="Arial" w:hAnsi="Arial" w:cs="Arial"/>
                <w:i/>
                <w:iCs/>
                <w:sz w:val="22"/>
                <w:szCs w:val="22"/>
              </w:rPr>
              <w:t>ta</w:t>
            </w:r>
          </w:p>
        </w:tc>
        <w:tc>
          <w:tcPr>
            <w:tcW w:w="648" w:type="pct"/>
            <w:tcBorders>
              <w:top w:val="nil"/>
              <w:left w:val="nil"/>
              <w:bottom w:val="nil"/>
              <w:right w:val="nil"/>
            </w:tcBorders>
            <w:shd w:val="clear" w:color="auto" w:fill="auto"/>
            <w:vAlign w:val="center"/>
          </w:tcPr>
          <w:p w14:paraId="4F6665AD" w14:textId="5F09574D" w:rsidR="00F73C7E" w:rsidRPr="00F40CC5" w:rsidRDefault="00B02D38"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1</w:t>
            </w:r>
            <w:r w:rsidRPr="00F40CC5">
              <w:rPr>
                <w:rFonts w:ascii="Arial" w:hAnsi="Arial" w:cs="Arial"/>
                <w:color w:val="000000"/>
                <w:sz w:val="22"/>
                <w:szCs w:val="22"/>
              </w:rPr>
              <w:t>.75</w:t>
            </w:r>
          </w:p>
        </w:tc>
        <w:tc>
          <w:tcPr>
            <w:tcW w:w="648" w:type="pct"/>
            <w:tcBorders>
              <w:top w:val="nil"/>
              <w:left w:val="nil"/>
              <w:bottom w:val="nil"/>
              <w:right w:val="nil"/>
            </w:tcBorders>
            <w:shd w:val="clear" w:color="auto" w:fill="auto"/>
            <w:vAlign w:val="center"/>
          </w:tcPr>
          <w:p w14:paraId="26577A3C" w14:textId="224996EA" w:rsidR="00F73C7E" w:rsidRPr="00F40CC5" w:rsidRDefault="00B02D38"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1</w:t>
            </w:r>
            <w:r w:rsidRPr="00F40CC5">
              <w:rPr>
                <w:rFonts w:ascii="Arial" w:hAnsi="Arial" w:cs="Arial"/>
                <w:color w:val="000000"/>
                <w:sz w:val="22"/>
                <w:szCs w:val="22"/>
              </w:rPr>
              <w:t>.73</w:t>
            </w:r>
          </w:p>
        </w:tc>
        <w:tc>
          <w:tcPr>
            <w:tcW w:w="726" w:type="pct"/>
            <w:tcBorders>
              <w:top w:val="nil"/>
              <w:left w:val="nil"/>
              <w:bottom w:val="nil"/>
              <w:right w:val="nil"/>
            </w:tcBorders>
            <w:shd w:val="clear" w:color="auto" w:fill="auto"/>
            <w:vAlign w:val="center"/>
          </w:tcPr>
          <w:p w14:paraId="04F92837" w14:textId="7EFA8579" w:rsidR="00F73C7E" w:rsidRPr="00F40CC5" w:rsidRDefault="002263FB"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0</w:t>
            </w:r>
            <w:r w:rsidRPr="00F40CC5">
              <w:rPr>
                <w:rFonts w:ascii="Arial" w:hAnsi="Arial" w:cs="Arial"/>
                <w:color w:val="000000"/>
                <w:sz w:val="22"/>
                <w:szCs w:val="22"/>
              </w:rPr>
              <w:t>.124</w:t>
            </w:r>
          </w:p>
        </w:tc>
        <w:tc>
          <w:tcPr>
            <w:tcW w:w="685" w:type="pct"/>
            <w:tcBorders>
              <w:top w:val="nil"/>
              <w:left w:val="nil"/>
              <w:bottom w:val="nil"/>
              <w:right w:val="nil"/>
            </w:tcBorders>
            <w:shd w:val="clear" w:color="auto" w:fill="auto"/>
            <w:vAlign w:val="center"/>
          </w:tcPr>
          <w:p w14:paraId="65888658" w14:textId="47565D6C" w:rsidR="00F73C7E" w:rsidRPr="00F40CC5" w:rsidRDefault="002263FB"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0</w:t>
            </w:r>
            <w:r w:rsidRPr="00F40CC5">
              <w:rPr>
                <w:rFonts w:ascii="Arial" w:hAnsi="Arial" w:cs="Arial"/>
                <w:color w:val="000000"/>
                <w:sz w:val="22"/>
                <w:szCs w:val="22"/>
              </w:rPr>
              <w:t>.53</w:t>
            </w:r>
          </w:p>
        </w:tc>
      </w:tr>
      <w:tr w:rsidR="00F73C7E" w:rsidRPr="00F40CC5" w14:paraId="5A85E355" w14:textId="77777777" w:rsidTr="00DF2FCE">
        <w:tc>
          <w:tcPr>
            <w:tcW w:w="2293" w:type="pct"/>
            <w:tcBorders>
              <w:top w:val="nil"/>
              <w:left w:val="nil"/>
              <w:bottom w:val="nil"/>
              <w:right w:val="nil"/>
            </w:tcBorders>
            <w:vAlign w:val="center"/>
          </w:tcPr>
          <w:p w14:paraId="26E71BE8" w14:textId="14BA985C" w:rsidR="00F73C7E" w:rsidRPr="00F40CC5" w:rsidRDefault="00F73C7E" w:rsidP="00F73C7E">
            <w:pPr>
              <w:tabs>
                <w:tab w:val="decimal" w:pos="420"/>
              </w:tabs>
              <w:jc w:val="left"/>
              <w:rPr>
                <w:rFonts w:ascii="Arial" w:eastAsia="Terminal" w:hAnsi="Arial" w:cs="Arial"/>
                <w:kern w:val="0"/>
                <w:sz w:val="22"/>
                <w:szCs w:val="22"/>
              </w:rPr>
            </w:pPr>
            <w:r w:rsidRPr="00F40CC5">
              <w:rPr>
                <w:rFonts w:ascii="Arial" w:eastAsia="Terminal" w:hAnsi="Arial" w:cs="Arial"/>
                <w:kern w:val="0"/>
                <w:sz w:val="22"/>
                <w:szCs w:val="22"/>
              </w:rPr>
              <w:t>Feces</w:t>
            </w:r>
          </w:p>
        </w:tc>
        <w:tc>
          <w:tcPr>
            <w:tcW w:w="2707" w:type="pct"/>
            <w:gridSpan w:val="4"/>
            <w:tcBorders>
              <w:top w:val="nil"/>
              <w:left w:val="nil"/>
              <w:bottom w:val="nil"/>
              <w:right w:val="nil"/>
            </w:tcBorders>
            <w:vAlign w:val="center"/>
          </w:tcPr>
          <w:p w14:paraId="0B2661E2" w14:textId="77777777" w:rsidR="00F73C7E" w:rsidRPr="00F40CC5" w:rsidRDefault="00F73C7E" w:rsidP="00F73C7E">
            <w:pPr>
              <w:tabs>
                <w:tab w:val="decimal" w:pos="420"/>
              </w:tabs>
              <w:jc w:val="left"/>
              <w:rPr>
                <w:rFonts w:ascii="Arial" w:eastAsia="Terminal" w:hAnsi="Arial" w:cs="Arial"/>
                <w:kern w:val="0"/>
                <w:sz w:val="22"/>
                <w:szCs w:val="22"/>
              </w:rPr>
            </w:pPr>
            <w:r w:rsidRPr="00F40CC5">
              <w:rPr>
                <w:rFonts w:ascii="Arial" w:eastAsia="Terminal" w:hAnsi="Arial" w:cs="Arial"/>
                <w:kern w:val="0"/>
                <w:sz w:val="22"/>
                <w:szCs w:val="22"/>
              </w:rPr>
              <w:t>log10 gene copies/ng DNA sample</w:t>
            </w:r>
          </w:p>
        </w:tc>
      </w:tr>
      <w:tr w:rsidR="00F73C7E" w:rsidRPr="00F40CC5" w14:paraId="2B145F7C" w14:textId="77777777" w:rsidTr="00F73C7E">
        <w:tc>
          <w:tcPr>
            <w:tcW w:w="2293" w:type="pct"/>
            <w:tcBorders>
              <w:top w:val="nil"/>
              <w:left w:val="nil"/>
              <w:bottom w:val="nil"/>
              <w:right w:val="nil"/>
            </w:tcBorders>
            <w:vAlign w:val="center"/>
          </w:tcPr>
          <w:p w14:paraId="5D6F119D" w14:textId="77777777" w:rsidR="00F73C7E" w:rsidRPr="00F40CC5" w:rsidRDefault="00F73C7E" w:rsidP="00F73C7E">
            <w:pPr>
              <w:tabs>
                <w:tab w:val="decimal" w:pos="420"/>
              </w:tabs>
              <w:ind w:firstLineChars="100" w:firstLine="220"/>
              <w:jc w:val="left"/>
              <w:rPr>
                <w:rFonts w:ascii="Arial" w:hAnsi="Arial" w:cs="Arial"/>
                <w:sz w:val="22"/>
                <w:szCs w:val="22"/>
              </w:rPr>
            </w:pPr>
            <w:r w:rsidRPr="00F40CC5">
              <w:rPr>
                <w:rFonts w:ascii="Arial" w:hAnsi="Arial" w:cs="Arial"/>
                <w:sz w:val="22"/>
                <w:szCs w:val="22"/>
              </w:rPr>
              <w:t>Total bacteria</w:t>
            </w:r>
          </w:p>
        </w:tc>
        <w:tc>
          <w:tcPr>
            <w:tcW w:w="648" w:type="pct"/>
            <w:tcBorders>
              <w:top w:val="nil"/>
              <w:left w:val="nil"/>
              <w:bottom w:val="nil"/>
              <w:right w:val="nil"/>
            </w:tcBorders>
            <w:shd w:val="clear" w:color="auto" w:fill="auto"/>
            <w:vAlign w:val="center"/>
          </w:tcPr>
          <w:p w14:paraId="090396CB"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11.03</w:t>
            </w:r>
          </w:p>
        </w:tc>
        <w:tc>
          <w:tcPr>
            <w:tcW w:w="648" w:type="pct"/>
            <w:tcBorders>
              <w:top w:val="nil"/>
              <w:left w:val="nil"/>
              <w:bottom w:val="nil"/>
              <w:right w:val="nil"/>
            </w:tcBorders>
            <w:shd w:val="clear" w:color="auto" w:fill="auto"/>
            <w:vAlign w:val="center"/>
          </w:tcPr>
          <w:p w14:paraId="69BCACA8"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10.91</w:t>
            </w:r>
          </w:p>
        </w:tc>
        <w:tc>
          <w:tcPr>
            <w:tcW w:w="726" w:type="pct"/>
            <w:tcBorders>
              <w:top w:val="nil"/>
              <w:left w:val="nil"/>
              <w:bottom w:val="nil"/>
              <w:right w:val="nil"/>
            </w:tcBorders>
            <w:shd w:val="clear" w:color="auto" w:fill="auto"/>
            <w:vAlign w:val="center"/>
          </w:tcPr>
          <w:p w14:paraId="06388ABE"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0.185</w:t>
            </w:r>
          </w:p>
        </w:tc>
        <w:tc>
          <w:tcPr>
            <w:tcW w:w="685" w:type="pct"/>
            <w:tcBorders>
              <w:top w:val="nil"/>
              <w:left w:val="nil"/>
              <w:bottom w:val="nil"/>
              <w:right w:val="nil"/>
            </w:tcBorders>
            <w:shd w:val="clear" w:color="auto" w:fill="auto"/>
            <w:vAlign w:val="center"/>
          </w:tcPr>
          <w:p w14:paraId="422F491B"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0.79</w:t>
            </w:r>
          </w:p>
        </w:tc>
      </w:tr>
      <w:tr w:rsidR="00F73C7E" w:rsidRPr="00F40CC5" w14:paraId="04A27B72" w14:textId="77777777" w:rsidTr="00F73C7E">
        <w:tc>
          <w:tcPr>
            <w:tcW w:w="2293" w:type="pct"/>
            <w:tcBorders>
              <w:top w:val="nil"/>
              <w:left w:val="nil"/>
              <w:bottom w:val="nil"/>
              <w:right w:val="nil"/>
            </w:tcBorders>
            <w:vAlign w:val="center"/>
          </w:tcPr>
          <w:p w14:paraId="479FE73F" w14:textId="77777777" w:rsidR="00F73C7E" w:rsidRPr="00F40CC5" w:rsidRDefault="00F73C7E" w:rsidP="00F73C7E">
            <w:pPr>
              <w:tabs>
                <w:tab w:val="decimal" w:pos="420"/>
              </w:tabs>
              <w:ind w:firstLineChars="200" w:firstLine="440"/>
              <w:jc w:val="left"/>
              <w:rPr>
                <w:rFonts w:ascii="Arial" w:hAnsi="Arial" w:cs="Arial"/>
                <w:sz w:val="22"/>
                <w:szCs w:val="22"/>
              </w:rPr>
            </w:pPr>
            <w:r w:rsidRPr="00F40CC5">
              <w:rPr>
                <w:rFonts w:ascii="Arial" w:hAnsi="Arial" w:cs="Arial"/>
                <w:sz w:val="22"/>
                <w:szCs w:val="22"/>
              </w:rPr>
              <w:t>Firmicutes</w:t>
            </w:r>
          </w:p>
        </w:tc>
        <w:tc>
          <w:tcPr>
            <w:tcW w:w="648" w:type="pct"/>
            <w:tcBorders>
              <w:top w:val="nil"/>
              <w:left w:val="nil"/>
              <w:bottom w:val="nil"/>
              <w:right w:val="nil"/>
            </w:tcBorders>
            <w:shd w:val="clear" w:color="auto" w:fill="auto"/>
          </w:tcPr>
          <w:p w14:paraId="5C773580"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9.39</w:t>
            </w:r>
          </w:p>
        </w:tc>
        <w:tc>
          <w:tcPr>
            <w:tcW w:w="648" w:type="pct"/>
            <w:tcBorders>
              <w:top w:val="nil"/>
              <w:left w:val="nil"/>
              <w:bottom w:val="nil"/>
              <w:right w:val="nil"/>
            </w:tcBorders>
            <w:shd w:val="clear" w:color="auto" w:fill="auto"/>
          </w:tcPr>
          <w:p w14:paraId="644C52A1"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9.39</w:t>
            </w:r>
          </w:p>
        </w:tc>
        <w:tc>
          <w:tcPr>
            <w:tcW w:w="726" w:type="pct"/>
            <w:tcBorders>
              <w:top w:val="nil"/>
              <w:left w:val="nil"/>
              <w:bottom w:val="nil"/>
              <w:right w:val="nil"/>
            </w:tcBorders>
            <w:shd w:val="clear" w:color="auto" w:fill="auto"/>
            <w:vAlign w:val="center"/>
          </w:tcPr>
          <w:p w14:paraId="5F0AD03D"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0.249</w:t>
            </w:r>
          </w:p>
        </w:tc>
        <w:tc>
          <w:tcPr>
            <w:tcW w:w="685" w:type="pct"/>
            <w:tcBorders>
              <w:top w:val="nil"/>
              <w:left w:val="nil"/>
              <w:bottom w:val="nil"/>
              <w:right w:val="nil"/>
            </w:tcBorders>
            <w:shd w:val="clear" w:color="auto" w:fill="auto"/>
            <w:vAlign w:val="center"/>
          </w:tcPr>
          <w:p w14:paraId="3CE3A7A0"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0.99</w:t>
            </w:r>
          </w:p>
        </w:tc>
      </w:tr>
      <w:tr w:rsidR="00F73C7E" w:rsidRPr="00F40CC5" w14:paraId="585DD71B" w14:textId="77777777" w:rsidTr="00F73C7E">
        <w:tc>
          <w:tcPr>
            <w:tcW w:w="2293" w:type="pct"/>
            <w:tcBorders>
              <w:top w:val="nil"/>
              <w:left w:val="nil"/>
              <w:bottom w:val="nil"/>
              <w:right w:val="nil"/>
            </w:tcBorders>
            <w:vAlign w:val="center"/>
          </w:tcPr>
          <w:p w14:paraId="6866817A" w14:textId="77777777" w:rsidR="00F73C7E" w:rsidRPr="00F40CC5" w:rsidRDefault="00F73C7E" w:rsidP="00F73C7E">
            <w:pPr>
              <w:tabs>
                <w:tab w:val="decimal" w:pos="420"/>
              </w:tabs>
              <w:ind w:firstLineChars="200" w:firstLine="440"/>
              <w:jc w:val="left"/>
              <w:rPr>
                <w:rFonts w:ascii="Arial" w:hAnsi="Arial" w:cs="Arial"/>
                <w:sz w:val="22"/>
                <w:szCs w:val="22"/>
              </w:rPr>
            </w:pPr>
            <w:r w:rsidRPr="00F40CC5">
              <w:rPr>
                <w:rFonts w:ascii="Arial" w:hAnsi="Arial" w:cs="Arial"/>
                <w:sz w:val="22"/>
                <w:szCs w:val="22"/>
              </w:rPr>
              <w:t>Bacteroidetes</w:t>
            </w:r>
          </w:p>
        </w:tc>
        <w:tc>
          <w:tcPr>
            <w:tcW w:w="648" w:type="pct"/>
            <w:tcBorders>
              <w:top w:val="nil"/>
              <w:left w:val="nil"/>
              <w:bottom w:val="nil"/>
              <w:right w:val="nil"/>
            </w:tcBorders>
            <w:shd w:val="clear" w:color="auto" w:fill="auto"/>
            <w:vAlign w:val="center"/>
          </w:tcPr>
          <w:p w14:paraId="3F8226F2"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9.88</w:t>
            </w:r>
          </w:p>
        </w:tc>
        <w:tc>
          <w:tcPr>
            <w:tcW w:w="648" w:type="pct"/>
            <w:tcBorders>
              <w:top w:val="nil"/>
              <w:left w:val="nil"/>
              <w:bottom w:val="nil"/>
              <w:right w:val="nil"/>
            </w:tcBorders>
            <w:shd w:val="clear" w:color="auto" w:fill="auto"/>
            <w:vAlign w:val="center"/>
          </w:tcPr>
          <w:p w14:paraId="7F1CF4E4"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9.50</w:t>
            </w:r>
          </w:p>
        </w:tc>
        <w:tc>
          <w:tcPr>
            <w:tcW w:w="726" w:type="pct"/>
            <w:tcBorders>
              <w:top w:val="nil"/>
              <w:left w:val="nil"/>
              <w:bottom w:val="nil"/>
              <w:right w:val="nil"/>
            </w:tcBorders>
            <w:shd w:val="clear" w:color="auto" w:fill="auto"/>
            <w:vAlign w:val="center"/>
          </w:tcPr>
          <w:p w14:paraId="14EBCD03"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0.185</w:t>
            </w:r>
          </w:p>
        </w:tc>
        <w:tc>
          <w:tcPr>
            <w:tcW w:w="685" w:type="pct"/>
            <w:tcBorders>
              <w:top w:val="nil"/>
              <w:left w:val="nil"/>
              <w:bottom w:val="nil"/>
              <w:right w:val="nil"/>
            </w:tcBorders>
            <w:shd w:val="clear" w:color="auto" w:fill="auto"/>
            <w:vAlign w:val="center"/>
          </w:tcPr>
          <w:p w14:paraId="35249B12"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0.79</w:t>
            </w:r>
          </w:p>
        </w:tc>
      </w:tr>
      <w:tr w:rsidR="00F73C7E" w:rsidRPr="00F40CC5" w14:paraId="6D027BE9" w14:textId="77777777" w:rsidTr="00F73C7E">
        <w:tc>
          <w:tcPr>
            <w:tcW w:w="2293" w:type="pct"/>
            <w:tcBorders>
              <w:top w:val="nil"/>
              <w:left w:val="nil"/>
              <w:bottom w:val="nil"/>
              <w:right w:val="nil"/>
            </w:tcBorders>
            <w:vAlign w:val="center"/>
          </w:tcPr>
          <w:p w14:paraId="23121149" w14:textId="77777777" w:rsidR="00F73C7E" w:rsidRPr="00F40CC5" w:rsidRDefault="00F73C7E" w:rsidP="00F73C7E">
            <w:pPr>
              <w:tabs>
                <w:tab w:val="decimal" w:pos="420"/>
              </w:tabs>
              <w:ind w:firstLineChars="300" w:firstLine="660"/>
              <w:jc w:val="left"/>
              <w:rPr>
                <w:rFonts w:ascii="Arial" w:hAnsi="Arial" w:cs="Arial"/>
                <w:i/>
                <w:sz w:val="22"/>
                <w:szCs w:val="22"/>
              </w:rPr>
            </w:pPr>
            <w:r w:rsidRPr="00F40CC5">
              <w:rPr>
                <w:rFonts w:ascii="Arial" w:eastAsia="Terminal" w:hAnsi="Arial" w:cs="Arial"/>
                <w:i/>
                <w:kern w:val="0"/>
                <w:sz w:val="22"/>
                <w:szCs w:val="22"/>
              </w:rPr>
              <w:t>Bifidobacterium</w:t>
            </w:r>
          </w:p>
        </w:tc>
        <w:tc>
          <w:tcPr>
            <w:tcW w:w="648" w:type="pct"/>
            <w:tcBorders>
              <w:top w:val="nil"/>
              <w:left w:val="nil"/>
              <w:bottom w:val="nil"/>
              <w:right w:val="nil"/>
            </w:tcBorders>
            <w:shd w:val="clear" w:color="auto" w:fill="auto"/>
            <w:vAlign w:val="center"/>
          </w:tcPr>
          <w:p w14:paraId="072DD545"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5.44</w:t>
            </w:r>
          </w:p>
        </w:tc>
        <w:tc>
          <w:tcPr>
            <w:tcW w:w="648" w:type="pct"/>
            <w:tcBorders>
              <w:top w:val="nil"/>
              <w:left w:val="nil"/>
              <w:bottom w:val="nil"/>
              <w:right w:val="nil"/>
            </w:tcBorders>
            <w:shd w:val="clear" w:color="auto" w:fill="auto"/>
            <w:vAlign w:val="center"/>
          </w:tcPr>
          <w:p w14:paraId="045B70F1"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5.45</w:t>
            </w:r>
          </w:p>
        </w:tc>
        <w:tc>
          <w:tcPr>
            <w:tcW w:w="726" w:type="pct"/>
            <w:tcBorders>
              <w:top w:val="nil"/>
              <w:left w:val="nil"/>
              <w:bottom w:val="nil"/>
              <w:right w:val="nil"/>
            </w:tcBorders>
            <w:shd w:val="clear" w:color="auto" w:fill="auto"/>
            <w:vAlign w:val="center"/>
          </w:tcPr>
          <w:p w14:paraId="43087BDB"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0.085</w:t>
            </w:r>
          </w:p>
        </w:tc>
        <w:tc>
          <w:tcPr>
            <w:tcW w:w="685" w:type="pct"/>
            <w:tcBorders>
              <w:top w:val="nil"/>
              <w:left w:val="nil"/>
              <w:bottom w:val="nil"/>
              <w:right w:val="nil"/>
            </w:tcBorders>
            <w:shd w:val="clear" w:color="auto" w:fill="auto"/>
            <w:vAlign w:val="center"/>
          </w:tcPr>
          <w:p w14:paraId="37846424"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0.92</w:t>
            </w:r>
          </w:p>
        </w:tc>
      </w:tr>
      <w:tr w:rsidR="00F73C7E" w:rsidRPr="00F40CC5" w14:paraId="6D47B925" w14:textId="77777777" w:rsidTr="00F73C7E">
        <w:tc>
          <w:tcPr>
            <w:tcW w:w="2293" w:type="pct"/>
            <w:tcBorders>
              <w:top w:val="nil"/>
              <w:left w:val="nil"/>
              <w:bottom w:val="nil"/>
              <w:right w:val="nil"/>
            </w:tcBorders>
            <w:vAlign w:val="center"/>
          </w:tcPr>
          <w:p w14:paraId="13589AC0" w14:textId="77777777" w:rsidR="00F73C7E" w:rsidRPr="00F40CC5" w:rsidRDefault="00F73C7E" w:rsidP="00F73C7E">
            <w:pPr>
              <w:tabs>
                <w:tab w:val="decimal" w:pos="420"/>
              </w:tabs>
              <w:ind w:firstLineChars="300" w:firstLine="660"/>
              <w:jc w:val="left"/>
              <w:rPr>
                <w:rFonts w:ascii="Arial" w:hAnsi="Arial" w:cs="Arial"/>
                <w:i/>
                <w:sz w:val="22"/>
                <w:szCs w:val="22"/>
              </w:rPr>
            </w:pPr>
            <w:r w:rsidRPr="00F40CC5">
              <w:rPr>
                <w:rFonts w:ascii="Arial" w:eastAsia="Terminal" w:hAnsi="Arial" w:cs="Arial"/>
                <w:i/>
                <w:kern w:val="0"/>
                <w:sz w:val="22"/>
                <w:szCs w:val="22"/>
              </w:rPr>
              <w:t>Lactobacillus</w:t>
            </w:r>
          </w:p>
        </w:tc>
        <w:tc>
          <w:tcPr>
            <w:tcW w:w="648" w:type="pct"/>
            <w:tcBorders>
              <w:top w:val="nil"/>
              <w:left w:val="nil"/>
              <w:bottom w:val="nil"/>
              <w:right w:val="nil"/>
            </w:tcBorders>
            <w:shd w:val="clear" w:color="auto" w:fill="auto"/>
            <w:vAlign w:val="center"/>
          </w:tcPr>
          <w:p w14:paraId="49356A07"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7.93</w:t>
            </w:r>
          </w:p>
        </w:tc>
        <w:tc>
          <w:tcPr>
            <w:tcW w:w="648" w:type="pct"/>
            <w:tcBorders>
              <w:top w:val="nil"/>
              <w:left w:val="nil"/>
              <w:bottom w:val="nil"/>
              <w:right w:val="nil"/>
            </w:tcBorders>
            <w:shd w:val="clear" w:color="auto" w:fill="auto"/>
            <w:vAlign w:val="center"/>
          </w:tcPr>
          <w:p w14:paraId="213163D0"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8.20</w:t>
            </w:r>
          </w:p>
        </w:tc>
        <w:tc>
          <w:tcPr>
            <w:tcW w:w="726" w:type="pct"/>
            <w:tcBorders>
              <w:top w:val="nil"/>
              <w:left w:val="nil"/>
              <w:bottom w:val="nil"/>
              <w:right w:val="nil"/>
            </w:tcBorders>
            <w:shd w:val="clear" w:color="auto" w:fill="auto"/>
            <w:vAlign w:val="center"/>
          </w:tcPr>
          <w:p w14:paraId="7ECEF129"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0.240</w:t>
            </w:r>
          </w:p>
        </w:tc>
        <w:tc>
          <w:tcPr>
            <w:tcW w:w="685" w:type="pct"/>
            <w:tcBorders>
              <w:top w:val="nil"/>
              <w:left w:val="nil"/>
              <w:bottom w:val="nil"/>
              <w:right w:val="nil"/>
            </w:tcBorders>
            <w:shd w:val="clear" w:color="auto" w:fill="auto"/>
            <w:vAlign w:val="center"/>
          </w:tcPr>
          <w:p w14:paraId="6406A07D"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0.64</w:t>
            </w:r>
          </w:p>
        </w:tc>
      </w:tr>
      <w:tr w:rsidR="00F73C7E" w:rsidRPr="00F40CC5" w14:paraId="23BBE8CD" w14:textId="77777777" w:rsidTr="00F73C7E">
        <w:tc>
          <w:tcPr>
            <w:tcW w:w="2293" w:type="pct"/>
            <w:tcBorders>
              <w:top w:val="nil"/>
              <w:left w:val="nil"/>
              <w:bottom w:val="nil"/>
              <w:right w:val="nil"/>
            </w:tcBorders>
            <w:vAlign w:val="center"/>
          </w:tcPr>
          <w:p w14:paraId="2BA9990B" w14:textId="77777777" w:rsidR="00F73C7E" w:rsidRPr="00F40CC5" w:rsidRDefault="00F73C7E" w:rsidP="00F73C7E">
            <w:pPr>
              <w:tabs>
                <w:tab w:val="decimal" w:pos="420"/>
              </w:tabs>
              <w:ind w:firstLineChars="300" w:firstLine="660"/>
              <w:jc w:val="left"/>
              <w:rPr>
                <w:rFonts w:ascii="Arial" w:eastAsia="Terminal" w:hAnsi="Arial" w:cs="Arial"/>
                <w:i/>
                <w:kern w:val="0"/>
                <w:sz w:val="22"/>
                <w:szCs w:val="22"/>
              </w:rPr>
            </w:pPr>
            <w:r w:rsidRPr="00F40CC5">
              <w:rPr>
                <w:rFonts w:ascii="Arial" w:eastAsia="Terminal" w:hAnsi="Arial" w:cs="Arial"/>
                <w:i/>
                <w:kern w:val="0"/>
                <w:sz w:val="22"/>
                <w:szCs w:val="22"/>
              </w:rPr>
              <w:t>Ruminococcus</w:t>
            </w:r>
          </w:p>
        </w:tc>
        <w:tc>
          <w:tcPr>
            <w:tcW w:w="648" w:type="pct"/>
            <w:tcBorders>
              <w:top w:val="nil"/>
              <w:left w:val="nil"/>
              <w:bottom w:val="nil"/>
              <w:right w:val="nil"/>
            </w:tcBorders>
            <w:shd w:val="clear" w:color="auto" w:fill="auto"/>
            <w:vAlign w:val="center"/>
          </w:tcPr>
          <w:p w14:paraId="246109BF"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8.04</w:t>
            </w:r>
          </w:p>
        </w:tc>
        <w:tc>
          <w:tcPr>
            <w:tcW w:w="648" w:type="pct"/>
            <w:tcBorders>
              <w:top w:val="nil"/>
              <w:left w:val="nil"/>
              <w:bottom w:val="nil"/>
              <w:right w:val="nil"/>
            </w:tcBorders>
            <w:shd w:val="clear" w:color="auto" w:fill="auto"/>
            <w:vAlign w:val="center"/>
          </w:tcPr>
          <w:p w14:paraId="39BFBA8E"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8.20</w:t>
            </w:r>
          </w:p>
        </w:tc>
        <w:tc>
          <w:tcPr>
            <w:tcW w:w="726" w:type="pct"/>
            <w:tcBorders>
              <w:top w:val="nil"/>
              <w:left w:val="nil"/>
              <w:bottom w:val="nil"/>
              <w:right w:val="nil"/>
            </w:tcBorders>
            <w:shd w:val="clear" w:color="auto" w:fill="auto"/>
            <w:vAlign w:val="center"/>
          </w:tcPr>
          <w:p w14:paraId="0B64AF15"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0.134</w:t>
            </w:r>
          </w:p>
        </w:tc>
        <w:tc>
          <w:tcPr>
            <w:tcW w:w="685" w:type="pct"/>
            <w:tcBorders>
              <w:top w:val="nil"/>
              <w:left w:val="nil"/>
              <w:bottom w:val="nil"/>
              <w:right w:val="nil"/>
            </w:tcBorders>
            <w:shd w:val="clear" w:color="auto" w:fill="auto"/>
            <w:vAlign w:val="center"/>
          </w:tcPr>
          <w:p w14:paraId="309D75C6"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0.92</w:t>
            </w:r>
          </w:p>
        </w:tc>
      </w:tr>
      <w:tr w:rsidR="00F73C7E" w:rsidRPr="00F40CC5" w14:paraId="21E8D3E8" w14:textId="77777777" w:rsidTr="00F73C7E">
        <w:tc>
          <w:tcPr>
            <w:tcW w:w="2293" w:type="pct"/>
            <w:tcBorders>
              <w:top w:val="nil"/>
              <w:left w:val="nil"/>
              <w:bottom w:val="nil"/>
              <w:right w:val="nil"/>
            </w:tcBorders>
            <w:vAlign w:val="center"/>
          </w:tcPr>
          <w:p w14:paraId="7ADEB8F7" w14:textId="77777777" w:rsidR="00F73C7E" w:rsidRPr="00F40CC5" w:rsidRDefault="00F73C7E" w:rsidP="00F73C7E">
            <w:pPr>
              <w:tabs>
                <w:tab w:val="decimal" w:pos="420"/>
              </w:tabs>
              <w:ind w:firstLineChars="300" w:firstLine="660"/>
              <w:jc w:val="left"/>
              <w:rPr>
                <w:rFonts w:ascii="Arial" w:eastAsia="Terminal" w:hAnsi="Arial" w:cs="Arial"/>
                <w:kern w:val="0"/>
                <w:sz w:val="22"/>
                <w:szCs w:val="22"/>
              </w:rPr>
            </w:pPr>
            <w:r w:rsidRPr="00F40CC5">
              <w:rPr>
                <w:rFonts w:ascii="Arial" w:eastAsia="Terminal" w:hAnsi="Arial" w:cs="Arial"/>
                <w:i/>
                <w:kern w:val="0"/>
                <w:sz w:val="22"/>
                <w:szCs w:val="22"/>
              </w:rPr>
              <w:t>Clostridium</w:t>
            </w:r>
            <w:r w:rsidRPr="00F40CC5">
              <w:rPr>
                <w:rFonts w:ascii="Arial" w:eastAsia="Terminal" w:hAnsi="Arial" w:cs="Arial"/>
                <w:kern w:val="0"/>
                <w:sz w:val="22"/>
                <w:szCs w:val="22"/>
              </w:rPr>
              <w:t xml:space="preserve"> cluster IV</w:t>
            </w:r>
          </w:p>
        </w:tc>
        <w:tc>
          <w:tcPr>
            <w:tcW w:w="648" w:type="pct"/>
            <w:tcBorders>
              <w:top w:val="nil"/>
              <w:left w:val="nil"/>
              <w:bottom w:val="nil"/>
              <w:right w:val="nil"/>
            </w:tcBorders>
            <w:shd w:val="clear" w:color="auto" w:fill="auto"/>
            <w:vAlign w:val="center"/>
          </w:tcPr>
          <w:p w14:paraId="4D6ADA49"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7.78</w:t>
            </w:r>
          </w:p>
        </w:tc>
        <w:tc>
          <w:tcPr>
            <w:tcW w:w="648" w:type="pct"/>
            <w:tcBorders>
              <w:top w:val="nil"/>
              <w:left w:val="nil"/>
              <w:bottom w:val="nil"/>
              <w:right w:val="nil"/>
            </w:tcBorders>
            <w:shd w:val="clear" w:color="auto" w:fill="auto"/>
            <w:vAlign w:val="center"/>
          </w:tcPr>
          <w:p w14:paraId="1744F46B"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7.46</w:t>
            </w:r>
          </w:p>
        </w:tc>
        <w:tc>
          <w:tcPr>
            <w:tcW w:w="726" w:type="pct"/>
            <w:tcBorders>
              <w:top w:val="nil"/>
              <w:left w:val="nil"/>
              <w:bottom w:val="nil"/>
              <w:right w:val="nil"/>
            </w:tcBorders>
            <w:shd w:val="clear" w:color="auto" w:fill="auto"/>
            <w:vAlign w:val="center"/>
          </w:tcPr>
          <w:p w14:paraId="4B6174CD"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0.174</w:t>
            </w:r>
          </w:p>
        </w:tc>
        <w:tc>
          <w:tcPr>
            <w:tcW w:w="685" w:type="pct"/>
            <w:tcBorders>
              <w:top w:val="nil"/>
              <w:left w:val="nil"/>
              <w:bottom w:val="nil"/>
              <w:right w:val="nil"/>
            </w:tcBorders>
            <w:shd w:val="clear" w:color="auto" w:fill="auto"/>
            <w:vAlign w:val="center"/>
          </w:tcPr>
          <w:p w14:paraId="74CAC4B2"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0.42</w:t>
            </w:r>
          </w:p>
        </w:tc>
      </w:tr>
      <w:tr w:rsidR="00F73C7E" w:rsidRPr="00F40CC5" w14:paraId="46411350" w14:textId="77777777" w:rsidTr="00F73C7E">
        <w:tc>
          <w:tcPr>
            <w:tcW w:w="2293" w:type="pct"/>
            <w:tcBorders>
              <w:top w:val="nil"/>
              <w:left w:val="nil"/>
              <w:bottom w:val="nil"/>
              <w:right w:val="nil"/>
            </w:tcBorders>
            <w:vAlign w:val="center"/>
          </w:tcPr>
          <w:p w14:paraId="7C162CD7" w14:textId="77777777" w:rsidR="00F73C7E" w:rsidRPr="00F40CC5" w:rsidRDefault="00F73C7E" w:rsidP="00F73C7E">
            <w:pPr>
              <w:tabs>
                <w:tab w:val="decimal" w:pos="420"/>
              </w:tabs>
              <w:ind w:firstLineChars="300" w:firstLine="660"/>
              <w:jc w:val="left"/>
              <w:rPr>
                <w:rFonts w:ascii="Arial" w:eastAsia="Terminal" w:hAnsi="Arial" w:cs="Arial"/>
                <w:kern w:val="0"/>
                <w:sz w:val="22"/>
                <w:szCs w:val="22"/>
              </w:rPr>
            </w:pPr>
            <w:r w:rsidRPr="00F40CC5">
              <w:rPr>
                <w:rFonts w:ascii="Arial" w:eastAsia="Terminal" w:hAnsi="Arial" w:cs="Arial"/>
                <w:i/>
                <w:kern w:val="0"/>
                <w:sz w:val="22"/>
                <w:szCs w:val="22"/>
              </w:rPr>
              <w:t>Clostridium</w:t>
            </w:r>
            <w:r w:rsidRPr="00F40CC5">
              <w:rPr>
                <w:rFonts w:ascii="Arial" w:eastAsia="Terminal" w:hAnsi="Arial" w:cs="Arial"/>
                <w:kern w:val="0"/>
                <w:sz w:val="22"/>
                <w:szCs w:val="22"/>
              </w:rPr>
              <w:t xml:space="preserve"> cluster XIVa</w:t>
            </w:r>
          </w:p>
        </w:tc>
        <w:tc>
          <w:tcPr>
            <w:tcW w:w="648" w:type="pct"/>
            <w:tcBorders>
              <w:top w:val="nil"/>
              <w:left w:val="nil"/>
              <w:bottom w:val="nil"/>
              <w:right w:val="nil"/>
            </w:tcBorders>
            <w:shd w:val="clear" w:color="auto" w:fill="auto"/>
            <w:vAlign w:val="center"/>
          </w:tcPr>
          <w:p w14:paraId="79C331D5"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7.35</w:t>
            </w:r>
          </w:p>
        </w:tc>
        <w:tc>
          <w:tcPr>
            <w:tcW w:w="648" w:type="pct"/>
            <w:tcBorders>
              <w:top w:val="nil"/>
              <w:left w:val="nil"/>
              <w:bottom w:val="nil"/>
              <w:right w:val="nil"/>
            </w:tcBorders>
            <w:shd w:val="clear" w:color="auto" w:fill="auto"/>
            <w:vAlign w:val="center"/>
          </w:tcPr>
          <w:p w14:paraId="505BB0CA"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7.26</w:t>
            </w:r>
          </w:p>
        </w:tc>
        <w:tc>
          <w:tcPr>
            <w:tcW w:w="726" w:type="pct"/>
            <w:tcBorders>
              <w:top w:val="nil"/>
              <w:left w:val="nil"/>
              <w:bottom w:val="nil"/>
              <w:right w:val="nil"/>
            </w:tcBorders>
            <w:shd w:val="clear" w:color="auto" w:fill="auto"/>
            <w:vAlign w:val="center"/>
          </w:tcPr>
          <w:p w14:paraId="689A0B53"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0.185</w:t>
            </w:r>
          </w:p>
        </w:tc>
        <w:tc>
          <w:tcPr>
            <w:tcW w:w="685" w:type="pct"/>
            <w:tcBorders>
              <w:top w:val="nil"/>
              <w:left w:val="nil"/>
              <w:bottom w:val="nil"/>
              <w:right w:val="nil"/>
            </w:tcBorders>
            <w:shd w:val="clear" w:color="auto" w:fill="auto"/>
            <w:vAlign w:val="center"/>
          </w:tcPr>
          <w:p w14:paraId="78B1561A"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0.85</w:t>
            </w:r>
          </w:p>
        </w:tc>
      </w:tr>
      <w:tr w:rsidR="00F73C7E" w:rsidRPr="00F40CC5" w14:paraId="18FA54F1" w14:textId="77777777" w:rsidTr="00F73C7E">
        <w:tc>
          <w:tcPr>
            <w:tcW w:w="2293" w:type="pct"/>
            <w:tcBorders>
              <w:top w:val="nil"/>
              <w:left w:val="nil"/>
              <w:bottom w:val="nil"/>
              <w:right w:val="nil"/>
            </w:tcBorders>
            <w:vAlign w:val="center"/>
          </w:tcPr>
          <w:p w14:paraId="5B06D0CA" w14:textId="77777777" w:rsidR="00F73C7E" w:rsidRPr="00F40CC5" w:rsidRDefault="00F73C7E" w:rsidP="00F73C7E">
            <w:pPr>
              <w:tabs>
                <w:tab w:val="decimal" w:pos="420"/>
              </w:tabs>
              <w:ind w:firstLineChars="300" w:firstLine="660"/>
              <w:jc w:val="left"/>
              <w:rPr>
                <w:rFonts w:ascii="Arial" w:hAnsi="Arial" w:cs="Arial"/>
                <w:i/>
                <w:sz w:val="22"/>
                <w:szCs w:val="22"/>
              </w:rPr>
            </w:pPr>
            <w:r w:rsidRPr="00F40CC5">
              <w:rPr>
                <w:rFonts w:ascii="Arial" w:eastAsia="Terminal" w:hAnsi="Arial" w:cs="Arial"/>
                <w:i/>
                <w:kern w:val="0"/>
                <w:sz w:val="22"/>
                <w:szCs w:val="22"/>
              </w:rPr>
              <w:t>Escherichia coli</w:t>
            </w:r>
          </w:p>
        </w:tc>
        <w:tc>
          <w:tcPr>
            <w:tcW w:w="648" w:type="pct"/>
            <w:tcBorders>
              <w:top w:val="nil"/>
              <w:left w:val="nil"/>
              <w:bottom w:val="nil"/>
              <w:right w:val="nil"/>
            </w:tcBorders>
            <w:shd w:val="clear" w:color="auto" w:fill="auto"/>
            <w:vAlign w:val="center"/>
          </w:tcPr>
          <w:p w14:paraId="2F84CD6B"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7.71</w:t>
            </w:r>
          </w:p>
        </w:tc>
        <w:tc>
          <w:tcPr>
            <w:tcW w:w="648" w:type="pct"/>
            <w:tcBorders>
              <w:top w:val="nil"/>
              <w:left w:val="nil"/>
              <w:bottom w:val="nil"/>
              <w:right w:val="nil"/>
            </w:tcBorders>
            <w:shd w:val="clear" w:color="auto" w:fill="auto"/>
            <w:vAlign w:val="center"/>
          </w:tcPr>
          <w:p w14:paraId="14C95B43"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7.62</w:t>
            </w:r>
          </w:p>
        </w:tc>
        <w:tc>
          <w:tcPr>
            <w:tcW w:w="726" w:type="pct"/>
            <w:tcBorders>
              <w:top w:val="nil"/>
              <w:left w:val="nil"/>
              <w:bottom w:val="nil"/>
              <w:right w:val="nil"/>
            </w:tcBorders>
            <w:shd w:val="clear" w:color="auto" w:fill="auto"/>
            <w:vAlign w:val="center"/>
          </w:tcPr>
          <w:p w14:paraId="0BBEE792"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0.115</w:t>
            </w:r>
          </w:p>
        </w:tc>
        <w:tc>
          <w:tcPr>
            <w:tcW w:w="685" w:type="pct"/>
            <w:tcBorders>
              <w:top w:val="nil"/>
              <w:left w:val="nil"/>
              <w:bottom w:val="nil"/>
              <w:right w:val="nil"/>
            </w:tcBorders>
            <w:shd w:val="clear" w:color="auto" w:fill="auto"/>
            <w:vAlign w:val="center"/>
          </w:tcPr>
          <w:p w14:paraId="35C6716E" w14:textId="77777777" w:rsidR="00F73C7E" w:rsidRPr="00F40CC5" w:rsidRDefault="00F73C7E" w:rsidP="00F73C7E">
            <w:pPr>
              <w:tabs>
                <w:tab w:val="decimal" w:pos="420"/>
              </w:tabs>
              <w:jc w:val="center"/>
              <w:rPr>
                <w:rFonts w:ascii="Arial" w:eastAsia="Terminal" w:hAnsi="Arial" w:cs="Arial"/>
                <w:kern w:val="0"/>
                <w:sz w:val="22"/>
                <w:szCs w:val="22"/>
              </w:rPr>
            </w:pPr>
            <w:r w:rsidRPr="00F40CC5">
              <w:rPr>
                <w:rFonts w:ascii="Arial" w:hAnsi="Arial" w:cs="Arial"/>
                <w:color w:val="000000"/>
                <w:sz w:val="22"/>
                <w:szCs w:val="22"/>
              </w:rPr>
              <w:t>0.78</w:t>
            </w:r>
          </w:p>
        </w:tc>
      </w:tr>
      <w:tr w:rsidR="00F73C7E" w:rsidRPr="00F40CC5" w14:paraId="24984447" w14:textId="77777777" w:rsidTr="00F73C7E">
        <w:tc>
          <w:tcPr>
            <w:tcW w:w="2293" w:type="pct"/>
            <w:tcBorders>
              <w:top w:val="nil"/>
              <w:left w:val="nil"/>
              <w:bottom w:val="nil"/>
              <w:right w:val="nil"/>
            </w:tcBorders>
            <w:vAlign w:val="center"/>
          </w:tcPr>
          <w:p w14:paraId="7850128D" w14:textId="7DACD3F1" w:rsidR="00F73C7E" w:rsidRPr="00F40CC5" w:rsidRDefault="00F73C7E" w:rsidP="00F73C7E">
            <w:pPr>
              <w:tabs>
                <w:tab w:val="decimal" w:pos="420"/>
              </w:tabs>
              <w:ind w:firstLineChars="500" w:firstLine="1100"/>
              <w:jc w:val="left"/>
              <w:rPr>
                <w:rFonts w:ascii="Arial" w:eastAsia="Terminal" w:hAnsi="Arial" w:cs="Arial"/>
                <w:i/>
                <w:kern w:val="0"/>
                <w:sz w:val="22"/>
                <w:szCs w:val="22"/>
              </w:rPr>
            </w:pPr>
            <w:r w:rsidRPr="00F40CC5">
              <w:rPr>
                <w:rFonts w:ascii="Arial" w:hAnsi="Arial" w:cs="Arial"/>
                <w:i/>
                <w:iCs/>
                <w:sz w:val="22"/>
                <w:szCs w:val="22"/>
              </w:rPr>
              <w:t>ETEC K88 fimbriae</w:t>
            </w:r>
          </w:p>
        </w:tc>
        <w:tc>
          <w:tcPr>
            <w:tcW w:w="648" w:type="pct"/>
            <w:tcBorders>
              <w:top w:val="nil"/>
              <w:left w:val="nil"/>
              <w:bottom w:val="nil"/>
              <w:right w:val="nil"/>
            </w:tcBorders>
            <w:shd w:val="clear" w:color="auto" w:fill="auto"/>
            <w:vAlign w:val="center"/>
          </w:tcPr>
          <w:p w14:paraId="32E4ABA7" w14:textId="20A13F1B" w:rsidR="00F73C7E" w:rsidRPr="00F40CC5" w:rsidRDefault="00F73C7E"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5</w:t>
            </w:r>
            <w:r w:rsidRPr="00F40CC5">
              <w:rPr>
                <w:rFonts w:ascii="Arial" w:hAnsi="Arial" w:cs="Arial"/>
                <w:color w:val="000000"/>
                <w:sz w:val="22"/>
                <w:szCs w:val="22"/>
              </w:rPr>
              <w:t>.74</w:t>
            </w:r>
          </w:p>
        </w:tc>
        <w:tc>
          <w:tcPr>
            <w:tcW w:w="648" w:type="pct"/>
            <w:tcBorders>
              <w:top w:val="nil"/>
              <w:left w:val="nil"/>
              <w:bottom w:val="nil"/>
              <w:right w:val="nil"/>
            </w:tcBorders>
            <w:shd w:val="clear" w:color="auto" w:fill="auto"/>
            <w:vAlign w:val="center"/>
          </w:tcPr>
          <w:p w14:paraId="0999E609" w14:textId="386AA2EF" w:rsidR="00F73C7E" w:rsidRPr="00F40CC5" w:rsidRDefault="00F73C7E"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5</w:t>
            </w:r>
            <w:r w:rsidRPr="00F40CC5">
              <w:rPr>
                <w:rFonts w:ascii="Arial" w:hAnsi="Arial" w:cs="Arial"/>
                <w:color w:val="000000"/>
                <w:sz w:val="22"/>
                <w:szCs w:val="22"/>
              </w:rPr>
              <w:t>.81</w:t>
            </w:r>
          </w:p>
        </w:tc>
        <w:tc>
          <w:tcPr>
            <w:tcW w:w="726" w:type="pct"/>
            <w:tcBorders>
              <w:top w:val="nil"/>
              <w:left w:val="nil"/>
              <w:bottom w:val="nil"/>
              <w:right w:val="nil"/>
            </w:tcBorders>
            <w:shd w:val="clear" w:color="auto" w:fill="auto"/>
            <w:vAlign w:val="center"/>
          </w:tcPr>
          <w:p w14:paraId="701A9BDE" w14:textId="46F00C82" w:rsidR="00F73C7E" w:rsidRPr="00F40CC5" w:rsidRDefault="00F73C7E"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0</w:t>
            </w:r>
            <w:r w:rsidRPr="00F40CC5">
              <w:rPr>
                <w:rFonts w:ascii="Arial" w:hAnsi="Arial" w:cs="Arial"/>
                <w:color w:val="000000"/>
                <w:sz w:val="22"/>
                <w:szCs w:val="22"/>
              </w:rPr>
              <w:t>.033</w:t>
            </w:r>
          </w:p>
        </w:tc>
        <w:tc>
          <w:tcPr>
            <w:tcW w:w="685" w:type="pct"/>
            <w:tcBorders>
              <w:top w:val="nil"/>
              <w:left w:val="nil"/>
              <w:bottom w:val="nil"/>
              <w:right w:val="nil"/>
            </w:tcBorders>
            <w:shd w:val="clear" w:color="auto" w:fill="auto"/>
            <w:vAlign w:val="center"/>
          </w:tcPr>
          <w:p w14:paraId="47DA811E" w14:textId="5118F3A4" w:rsidR="00F73C7E" w:rsidRPr="00F40CC5" w:rsidRDefault="00F73C7E"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0</w:t>
            </w:r>
            <w:r w:rsidRPr="00F40CC5">
              <w:rPr>
                <w:rFonts w:ascii="Arial" w:hAnsi="Arial" w:cs="Arial"/>
                <w:color w:val="000000"/>
                <w:sz w:val="22"/>
                <w:szCs w:val="22"/>
              </w:rPr>
              <w:t>.31</w:t>
            </w:r>
          </w:p>
        </w:tc>
      </w:tr>
      <w:tr w:rsidR="00F73C7E" w:rsidRPr="00F40CC5" w14:paraId="10453869" w14:textId="77777777" w:rsidTr="00F73C7E">
        <w:tc>
          <w:tcPr>
            <w:tcW w:w="2293" w:type="pct"/>
            <w:tcBorders>
              <w:top w:val="nil"/>
              <w:left w:val="nil"/>
              <w:bottom w:val="single" w:sz="12" w:space="0" w:color="auto"/>
              <w:right w:val="nil"/>
            </w:tcBorders>
            <w:vAlign w:val="center"/>
          </w:tcPr>
          <w:p w14:paraId="0CFC1665" w14:textId="6A4BC98C" w:rsidR="00F73C7E" w:rsidRPr="00F40CC5" w:rsidRDefault="00F73C7E" w:rsidP="00F73C7E">
            <w:pPr>
              <w:tabs>
                <w:tab w:val="decimal" w:pos="420"/>
              </w:tabs>
              <w:ind w:firstLineChars="500" w:firstLine="1100"/>
              <w:jc w:val="left"/>
              <w:rPr>
                <w:rFonts w:ascii="Arial" w:eastAsia="Terminal" w:hAnsi="Arial" w:cs="Arial"/>
                <w:i/>
                <w:kern w:val="0"/>
                <w:sz w:val="22"/>
                <w:szCs w:val="22"/>
              </w:rPr>
            </w:pPr>
            <w:r w:rsidRPr="00F40CC5">
              <w:rPr>
                <w:rFonts w:ascii="Arial" w:hAnsi="Arial" w:cs="Arial" w:hint="eastAsia"/>
                <w:i/>
                <w:iCs/>
                <w:sz w:val="22"/>
                <w:szCs w:val="22"/>
              </w:rPr>
              <w:lastRenderedPageBreak/>
              <w:t>s</w:t>
            </w:r>
            <w:r w:rsidRPr="00F40CC5">
              <w:rPr>
                <w:rFonts w:ascii="Arial" w:hAnsi="Arial" w:cs="Arial"/>
                <w:i/>
                <w:iCs/>
                <w:sz w:val="22"/>
                <w:szCs w:val="22"/>
              </w:rPr>
              <w:t>ta</w:t>
            </w:r>
          </w:p>
        </w:tc>
        <w:tc>
          <w:tcPr>
            <w:tcW w:w="648" w:type="pct"/>
            <w:tcBorders>
              <w:top w:val="nil"/>
              <w:left w:val="nil"/>
              <w:bottom w:val="single" w:sz="12" w:space="0" w:color="000000"/>
              <w:right w:val="nil"/>
            </w:tcBorders>
            <w:shd w:val="clear" w:color="auto" w:fill="auto"/>
            <w:vAlign w:val="center"/>
          </w:tcPr>
          <w:p w14:paraId="3DF3D19F" w14:textId="20B7FC60" w:rsidR="00F73C7E" w:rsidRPr="00F40CC5" w:rsidRDefault="00B02D38"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2</w:t>
            </w:r>
            <w:r w:rsidRPr="00F40CC5">
              <w:rPr>
                <w:rFonts w:ascii="Arial" w:hAnsi="Arial" w:cs="Arial"/>
                <w:color w:val="000000"/>
                <w:sz w:val="22"/>
                <w:szCs w:val="22"/>
              </w:rPr>
              <w:t>.30</w:t>
            </w:r>
          </w:p>
        </w:tc>
        <w:tc>
          <w:tcPr>
            <w:tcW w:w="648" w:type="pct"/>
            <w:tcBorders>
              <w:top w:val="nil"/>
              <w:left w:val="nil"/>
              <w:bottom w:val="single" w:sz="12" w:space="0" w:color="000000"/>
              <w:right w:val="nil"/>
            </w:tcBorders>
            <w:shd w:val="clear" w:color="auto" w:fill="auto"/>
            <w:vAlign w:val="center"/>
          </w:tcPr>
          <w:p w14:paraId="4DBD8BB1" w14:textId="3CBB3365" w:rsidR="00F73C7E" w:rsidRPr="00F40CC5" w:rsidRDefault="00B02D38"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2</w:t>
            </w:r>
            <w:r w:rsidRPr="00F40CC5">
              <w:rPr>
                <w:rFonts w:ascii="Arial" w:hAnsi="Arial" w:cs="Arial"/>
                <w:color w:val="000000"/>
                <w:sz w:val="22"/>
                <w:szCs w:val="22"/>
              </w:rPr>
              <w:t>.03</w:t>
            </w:r>
          </w:p>
        </w:tc>
        <w:tc>
          <w:tcPr>
            <w:tcW w:w="726" w:type="pct"/>
            <w:tcBorders>
              <w:top w:val="nil"/>
              <w:left w:val="nil"/>
              <w:bottom w:val="single" w:sz="12" w:space="0" w:color="auto"/>
              <w:right w:val="nil"/>
            </w:tcBorders>
            <w:shd w:val="clear" w:color="auto" w:fill="auto"/>
            <w:vAlign w:val="center"/>
          </w:tcPr>
          <w:p w14:paraId="7BA4D15A" w14:textId="2A0AD71B" w:rsidR="00F73C7E" w:rsidRPr="00F40CC5" w:rsidRDefault="00B02D38"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0</w:t>
            </w:r>
            <w:r w:rsidRPr="00F40CC5">
              <w:rPr>
                <w:rFonts w:ascii="Arial" w:hAnsi="Arial" w:cs="Arial"/>
                <w:color w:val="000000"/>
                <w:sz w:val="22"/>
                <w:szCs w:val="22"/>
              </w:rPr>
              <w:t>.161</w:t>
            </w:r>
          </w:p>
        </w:tc>
        <w:tc>
          <w:tcPr>
            <w:tcW w:w="685" w:type="pct"/>
            <w:tcBorders>
              <w:top w:val="nil"/>
              <w:left w:val="nil"/>
              <w:bottom w:val="single" w:sz="12" w:space="0" w:color="auto"/>
              <w:right w:val="nil"/>
            </w:tcBorders>
            <w:shd w:val="clear" w:color="auto" w:fill="auto"/>
            <w:vAlign w:val="center"/>
          </w:tcPr>
          <w:p w14:paraId="7D00518B" w14:textId="439AE959" w:rsidR="00F73C7E" w:rsidRPr="00F40CC5" w:rsidRDefault="00B02D38" w:rsidP="00F73C7E">
            <w:pPr>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0</w:t>
            </w:r>
            <w:r w:rsidRPr="00F40CC5">
              <w:rPr>
                <w:rFonts w:ascii="Arial" w:hAnsi="Arial" w:cs="Arial"/>
                <w:color w:val="000000"/>
                <w:sz w:val="22"/>
                <w:szCs w:val="22"/>
              </w:rPr>
              <w:t>.45</w:t>
            </w:r>
          </w:p>
        </w:tc>
      </w:tr>
    </w:tbl>
    <w:p w14:paraId="7EB7B306" w14:textId="26504126" w:rsidR="0020182D" w:rsidRPr="00F40CC5" w:rsidRDefault="0020182D" w:rsidP="0020182D">
      <w:pPr>
        <w:widowControl/>
        <w:rPr>
          <w:rFonts w:ascii="Arial" w:hAnsi="Arial" w:cs="Arial"/>
          <w:b/>
          <w:sz w:val="20"/>
          <w:szCs w:val="20"/>
          <w:vertAlign w:val="superscript"/>
        </w:rPr>
      </w:pPr>
      <w:r w:rsidRPr="00F40CC5">
        <w:rPr>
          <w:rFonts w:ascii="Arial" w:hAnsi="Arial" w:cs="Arial"/>
          <w:iCs/>
          <w:sz w:val="20"/>
          <w:szCs w:val="20"/>
        </w:rPr>
        <w:t xml:space="preserve">ETEC = </w:t>
      </w:r>
      <w:r w:rsidRPr="00F40CC5">
        <w:rPr>
          <w:rFonts w:ascii="Arial" w:hAnsi="Arial" w:cs="Arial"/>
          <w:i/>
          <w:iCs/>
          <w:sz w:val="20"/>
          <w:szCs w:val="20"/>
        </w:rPr>
        <w:t>Enterotoxigenic Escherichia coli</w:t>
      </w:r>
      <w:r w:rsidRPr="00F40CC5">
        <w:rPr>
          <w:rFonts w:ascii="Arial" w:hAnsi="Arial" w:cs="Arial"/>
          <w:iCs/>
          <w:sz w:val="20"/>
          <w:szCs w:val="20"/>
        </w:rPr>
        <w:t>; sta = Heat-stable enterotoxin 1.</w:t>
      </w:r>
    </w:p>
    <w:p w14:paraId="498EC53F" w14:textId="55BB6D06" w:rsidR="006079A2" w:rsidRPr="00F40CC5" w:rsidRDefault="006079A2" w:rsidP="006079A2">
      <w:pPr>
        <w:rPr>
          <w:rFonts w:ascii="Arial" w:hAnsi="Arial" w:cs="Arial"/>
          <w:sz w:val="20"/>
          <w:szCs w:val="20"/>
        </w:rPr>
      </w:pPr>
      <w:r w:rsidRPr="00F40CC5">
        <w:rPr>
          <w:rFonts w:ascii="Arial" w:hAnsi="Arial" w:cs="Arial"/>
          <w:sz w:val="20"/>
          <w:szCs w:val="20"/>
          <w:vertAlign w:val="superscript"/>
        </w:rPr>
        <w:t>1</w:t>
      </w:r>
      <w:r w:rsidRPr="00F40CC5">
        <w:t xml:space="preserve"> </w:t>
      </w:r>
      <w:r w:rsidRPr="00F40CC5">
        <w:rPr>
          <w:rFonts w:ascii="Arial" w:hAnsi="Arial" w:cs="Arial"/>
          <w:sz w:val="20"/>
          <w:szCs w:val="20"/>
        </w:rPr>
        <w:t>Pigs were fed a basal diet (CON) or basal diet supplemented with antibiotics (ANTI) (n</w:t>
      </w:r>
      <w:r w:rsidR="0014138B" w:rsidRPr="00F40CC5">
        <w:rPr>
          <w:rFonts w:ascii="Arial" w:hAnsi="Arial" w:cs="Arial"/>
          <w:sz w:val="20"/>
          <w:szCs w:val="20"/>
        </w:rPr>
        <w:t xml:space="preserve"> </w:t>
      </w:r>
      <w:r w:rsidRPr="00F40CC5">
        <w:rPr>
          <w:rFonts w:ascii="Arial" w:hAnsi="Arial" w:cs="Arial"/>
          <w:sz w:val="20"/>
          <w:szCs w:val="20"/>
        </w:rPr>
        <w:t>=</w:t>
      </w:r>
      <w:r w:rsidR="0014138B" w:rsidRPr="00F40CC5">
        <w:rPr>
          <w:rFonts w:ascii="Arial" w:hAnsi="Arial" w:cs="Arial"/>
          <w:sz w:val="20"/>
          <w:szCs w:val="20"/>
        </w:rPr>
        <w:t xml:space="preserve"> </w:t>
      </w:r>
      <w:r w:rsidRPr="00F40CC5">
        <w:rPr>
          <w:rFonts w:ascii="Arial" w:hAnsi="Arial" w:cs="Arial"/>
          <w:sz w:val="20"/>
          <w:szCs w:val="20"/>
        </w:rPr>
        <w:t>8).</w:t>
      </w:r>
    </w:p>
    <w:p w14:paraId="0531CBEB" w14:textId="77777777" w:rsidR="006079A2" w:rsidRPr="00F40CC5" w:rsidRDefault="006079A2" w:rsidP="006079A2">
      <w:pPr>
        <w:rPr>
          <w:rFonts w:ascii="Arial" w:hAnsi="Arial" w:cs="Arial"/>
          <w:sz w:val="20"/>
          <w:szCs w:val="20"/>
        </w:rPr>
      </w:pPr>
    </w:p>
    <w:p w14:paraId="6268BB87" w14:textId="77777777" w:rsidR="006079A2" w:rsidRPr="00F40CC5" w:rsidRDefault="006079A2" w:rsidP="006079A2">
      <w:pPr>
        <w:rPr>
          <w:rFonts w:ascii="Arial" w:hAnsi="Arial" w:cs="Arial"/>
          <w:sz w:val="20"/>
          <w:szCs w:val="20"/>
        </w:rPr>
      </w:pPr>
    </w:p>
    <w:p w14:paraId="66EF1CFB" w14:textId="7C14B9CF" w:rsidR="006079A2" w:rsidRPr="00F40CC5" w:rsidRDefault="006079A2" w:rsidP="006079A2">
      <w:pPr>
        <w:widowControl/>
        <w:jc w:val="center"/>
        <w:rPr>
          <w:rFonts w:ascii="Arial" w:hAnsi="Arial" w:cs="Arial"/>
          <w:sz w:val="24"/>
        </w:rPr>
      </w:pPr>
      <w:r w:rsidRPr="00F40CC5">
        <w:rPr>
          <w:rFonts w:ascii="Arial" w:hAnsi="Arial" w:cs="Arial"/>
          <w:sz w:val="20"/>
          <w:szCs w:val="20"/>
        </w:rPr>
        <w:br w:type="page"/>
      </w:r>
      <w:r w:rsidRPr="00F40CC5">
        <w:rPr>
          <w:rFonts w:ascii="Arial" w:hAnsi="Arial" w:cs="Arial"/>
          <w:b/>
          <w:sz w:val="24"/>
        </w:rPr>
        <w:lastRenderedPageBreak/>
        <w:t>Supplementary Table S5</w:t>
      </w:r>
      <w:r w:rsidRPr="00F40CC5">
        <w:rPr>
          <w:rFonts w:ascii="Arial" w:hAnsi="Arial" w:cs="Arial"/>
          <w:b/>
          <w:bCs/>
          <w:sz w:val="24"/>
        </w:rPr>
        <w:t xml:space="preserve"> </w:t>
      </w:r>
      <w:r w:rsidRPr="00F40CC5">
        <w:rPr>
          <w:rFonts w:ascii="Arial" w:hAnsi="Arial" w:cs="Arial"/>
          <w:bCs/>
          <w:i/>
          <w:sz w:val="24"/>
        </w:rPr>
        <w:t>Concentrations of metabolic profiles in ileal digesta and feces before antibiotics treatment in pigs</w:t>
      </w:r>
    </w:p>
    <w:tbl>
      <w:tblPr>
        <w:tblW w:w="5000" w:type="pct"/>
        <w:jc w:val="center"/>
        <w:tblLook w:val="04A0" w:firstRow="1" w:lastRow="0" w:firstColumn="1" w:lastColumn="0" w:noHBand="0" w:noVBand="1"/>
      </w:tblPr>
      <w:tblGrid>
        <w:gridCol w:w="5958"/>
        <w:gridCol w:w="1898"/>
        <w:gridCol w:w="1898"/>
        <w:gridCol w:w="2147"/>
        <w:gridCol w:w="2057"/>
      </w:tblGrid>
      <w:tr w:rsidR="006079A2" w:rsidRPr="00F40CC5" w14:paraId="72EA12E3" w14:textId="77777777" w:rsidTr="00DF2FCE">
        <w:trPr>
          <w:trHeight w:val="315"/>
          <w:jc w:val="center"/>
        </w:trPr>
        <w:tc>
          <w:tcPr>
            <w:tcW w:w="2134" w:type="pct"/>
            <w:vMerge w:val="restart"/>
            <w:tcBorders>
              <w:top w:val="single" w:sz="12" w:space="0" w:color="auto"/>
              <w:left w:val="nil"/>
              <w:bottom w:val="single" w:sz="4" w:space="0" w:color="000000"/>
              <w:right w:val="nil"/>
            </w:tcBorders>
            <w:shd w:val="clear" w:color="auto" w:fill="auto"/>
            <w:noWrap/>
            <w:vAlign w:val="center"/>
            <w:hideMark/>
          </w:tcPr>
          <w:p w14:paraId="7E37BB72" w14:textId="77777777" w:rsidR="006079A2" w:rsidRPr="00F40CC5" w:rsidRDefault="006079A2" w:rsidP="00DF2FCE">
            <w:pPr>
              <w:widowControl/>
              <w:jc w:val="left"/>
              <w:rPr>
                <w:rFonts w:ascii="Arial" w:hAnsi="Arial" w:cs="Arial"/>
                <w:b/>
                <w:color w:val="000000"/>
                <w:kern w:val="0"/>
                <w:sz w:val="22"/>
                <w:szCs w:val="22"/>
              </w:rPr>
            </w:pPr>
            <w:r w:rsidRPr="00F40CC5">
              <w:rPr>
                <w:rFonts w:ascii="Arial" w:hAnsi="Arial" w:cs="Arial"/>
                <w:b/>
                <w:color w:val="000000"/>
                <w:kern w:val="0"/>
                <w:sz w:val="22"/>
                <w:szCs w:val="22"/>
              </w:rPr>
              <w:t>Items</w:t>
            </w:r>
          </w:p>
        </w:tc>
        <w:tc>
          <w:tcPr>
            <w:tcW w:w="1360" w:type="pct"/>
            <w:gridSpan w:val="2"/>
            <w:tcBorders>
              <w:top w:val="single" w:sz="12" w:space="0" w:color="auto"/>
              <w:left w:val="nil"/>
              <w:bottom w:val="single" w:sz="12" w:space="0" w:color="auto"/>
              <w:right w:val="nil"/>
            </w:tcBorders>
            <w:shd w:val="clear" w:color="auto" w:fill="auto"/>
            <w:noWrap/>
            <w:vAlign w:val="center"/>
            <w:hideMark/>
          </w:tcPr>
          <w:p w14:paraId="3B1F04B1" w14:textId="77777777" w:rsidR="006079A2" w:rsidRPr="00F40CC5" w:rsidRDefault="006079A2" w:rsidP="00DF2FCE">
            <w:pPr>
              <w:widowControl/>
              <w:jc w:val="center"/>
              <w:rPr>
                <w:rFonts w:ascii="Arial" w:hAnsi="Arial" w:cs="Arial"/>
                <w:b/>
                <w:color w:val="000000"/>
                <w:kern w:val="0"/>
                <w:sz w:val="22"/>
                <w:szCs w:val="22"/>
              </w:rPr>
            </w:pPr>
            <w:r w:rsidRPr="00F40CC5">
              <w:rPr>
                <w:rFonts w:ascii="Arial" w:hAnsi="Arial" w:cs="Arial"/>
                <w:sz w:val="22"/>
                <w:szCs w:val="22"/>
              </w:rPr>
              <w:t>Treatment</w:t>
            </w:r>
            <w:r w:rsidRPr="00F40CC5">
              <w:rPr>
                <w:rFonts w:ascii="Arial" w:hAnsi="Arial" w:cs="Arial"/>
                <w:sz w:val="22"/>
                <w:szCs w:val="22"/>
                <w:vertAlign w:val="superscript"/>
              </w:rPr>
              <w:t>1</w:t>
            </w:r>
          </w:p>
        </w:tc>
        <w:tc>
          <w:tcPr>
            <w:tcW w:w="769" w:type="pct"/>
            <w:vMerge w:val="restart"/>
            <w:tcBorders>
              <w:top w:val="single" w:sz="12" w:space="0" w:color="auto"/>
              <w:left w:val="nil"/>
              <w:right w:val="nil"/>
            </w:tcBorders>
            <w:vAlign w:val="center"/>
          </w:tcPr>
          <w:p w14:paraId="3003D2F1" w14:textId="77777777" w:rsidR="006079A2" w:rsidRPr="00F40CC5" w:rsidRDefault="006079A2" w:rsidP="00DF2FCE">
            <w:pPr>
              <w:widowControl/>
              <w:jc w:val="center"/>
              <w:rPr>
                <w:rFonts w:ascii="Arial" w:hAnsi="Arial" w:cs="Arial"/>
                <w:sz w:val="22"/>
                <w:szCs w:val="22"/>
              </w:rPr>
            </w:pPr>
            <w:r w:rsidRPr="00F40CC5">
              <w:rPr>
                <w:rFonts w:ascii="Arial" w:hAnsi="Arial" w:cs="Arial"/>
                <w:sz w:val="22"/>
                <w:szCs w:val="22"/>
              </w:rPr>
              <w:t>SEM</w:t>
            </w:r>
          </w:p>
        </w:tc>
        <w:tc>
          <w:tcPr>
            <w:tcW w:w="737" w:type="pct"/>
            <w:vMerge w:val="restart"/>
            <w:tcBorders>
              <w:top w:val="single" w:sz="12" w:space="0" w:color="auto"/>
              <w:left w:val="nil"/>
              <w:right w:val="nil"/>
            </w:tcBorders>
            <w:vAlign w:val="center"/>
          </w:tcPr>
          <w:p w14:paraId="1DC03CD2" w14:textId="77777777" w:rsidR="006079A2" w:rsidRPr="00F40CC5" w:rsidRDefault="006079A2" w:rsidP="00DF2FCE">
            <w:pPr>
              <w:widowControl/>
              <w:jc w:val="center"/>
              <w:rPr>
                <w:rFonts w:ascii="Arial" w:hAnsi="Arial" w:cs="Arial"/>
                <w:sz w:val="22"/>
                <w:szCs w:val="22"/>
              </w:rPr>
            </w:pPr>
            <w:r w:rsidRPr="00F40CC5">
              <w:rPr>
                <w:rFonts w:ascii="Arial" w:hAnsi="Arial" w:cs="Arial"/>
                <w:i/>
                <w:sz w:val="22"/>
                <w:szCs w:val="22"/>
              </w:rPr>
              <w:t>P</w:t>
            </w:r>
            <w:r w:rsidRPr="00F40CC5">
              <w:rPr>
                <w:rFonts w:ascii="Arial" w:hAnsi="Arial" w:cs="Arial"/>
                <w:sz w:val="22"/>
                <w:szCs w:val="22"/>
              </w:rPr>
              <w:t>-Value</w:t>
            </w:r>
          </w:p>
        </w:tc>
      </w:tr>
      <w:tr w:rsidR="006079A2" w:rsidRPr="00F40CC5" w14:paraId="722A122B" w14:textId="77777777" w:rsidTr="00DF2FCE">
        <w:trPr>
          <w:trHeight w:val="315"/>
          <w:jc w:val="center"/>
        </w:trPr>
        <w:tc>
          <w:tcPr>
            <w:tcW w:w="2134" w:type="pct"/>
            <w:vMerge/>
            <w:tcBorders>
              <w:top w:val="single" w:sz="4" w:space="0" w:color="auto"/>
              <w:left w:val="nil"/>
              <w:bottom w:val="single" w:sz="12" w:space="0" w:color="auto"/>
              <w:right w:val="nil"/>
            </w:tcBorders>
            <w:vAlign w:val="center"/>
            <w:hideMark/>
          </w:tcPr>
          <w:p w14:paraId="18E37D10" w14:textId="77777777" w:rsidR="006079A2" w:rsidRPr="00F40CC5" w:rsidRDefault="006079A2" w:rsidP="00DF2FCE">
            <w:pPr>
              <w:widowControl/>
              <w:jc w:val="left"/>
              <w:rPr>
                <w:rFonts w:ascii="Arial" w:hAnsi="Arial" w:cs="Arial"/>
                <w:color w:val="000000"/>
                <w:kern w:val="0"/>
                <w:sz w:val="22"/>
                <w:szCs w:val="22"/>
              </w:rPr>
            </w:pPr>
          </w:p>
        </w:tc>
        <w:tc>
          <w:tcPr>
            <w:tcW w:w="680" w:type="pct"/>
            <w:tcBorders>
              <w:top w:val="single" w:sz="12" w:space="0" w:color="auto"/>
              <w:left w:val="nil"/>
              <w:bottom w:val="single" w:sz="12" w:space="0" w:color="auto"/>
              <w:right w:val="nil"/>
            </w:tcBorders>
            <w:shd w:val="clear" w:color="auto" w:fill="auto"/>
            <w:noWrap/>
            <w:vAlign w:val="center"/>
            <w:hideMark/>
          </w:tcPr>
          <w:p w14:paraId="6A41862F" w14:textId="77777777" w:rsidR="006079A2" w:rsidRPr="00F40CC5" w:rsidRDefault="006079A2" w:rsidP="00DF2FCE">
            <w:pPr>
              <w:widowControl/>
              <w:jc w:val="center"/>
              <w:rPr>
                <w:rFonts w:ascii="Arial" w:hAnsi="Arial" w:cs="Arial"/>
                <w:color w:val="000000"/>
                <w:kern w:val="0"/>
                <w:sz w:val="22"/>
                <w:szCs w:val="22"/>
              </w:rPr>
            </w:pPr>
            <w:r w:rsidRPr="00F40CC5">
              <w:rPr>
                <w:rFonts w:ascii="Arial" w:hAnsi="Arial" w:cs="Arial"/>
                <w:color w:val="000000"/>
                <w:kern w:val="0"/>
                <w:sz w:val="22"/>
                <w:szCs w:val="22"/>
              </w:rPr>
              <w:t>CON</w:t>
            </w:r>
          </w:p>
        </w:tc>
        <w:tc>
          <w:tcPr>
            <w:tcW w:w="680" w:type="pct"/>
            <w:tcBorders>
              <w:top w:val="single" w:sz="12" w:space="0" w:color="auto"/>
              <w:left w:val="nil"/>
              <w:bottom w:val="single" w:sz="12" w:space="0" w:color="auto"/>
              <w:right w:val="nil"/>
            </w:tcBorders>
            <w:shd w:val="clear" w:color="auto" w:fill="auto"/>
            <w:noWrap/>
            <w:vAlign w:val="center"/>
            <w:hideMark/>
          </w:tcPr>
          <w:p w14:paraId="6EC59BD4" w14:textId="77777777" w:rsidR="006079A2" w:rsidRPr="00F40CC5" w:rsidRDefault="006079A2" w:rsidP="00DF2FCE">
            <w:pPr>
              <w:widowControl/>
              <w:jc w:val="center"/>
              <w:rPr>
                <w:rFonts w:ascii="Arial" w:hAnsi="Arial" w:cs="Arial"/>
                <w:color w:val="000000"/>
                <w:kern w:val="0"/>
                <w:sz w:val="22"/>
                <w:szCs w:val="22"/>
              </w:rPr>
            </w:pPr>
            <w:r w:rsidRPr="00F40CC5">
              <w:rPr>
                <w:rFonts w:ascii="Arial" w:hAnsi="Arial" w:cs="Arial"/>
                <w:color w:val="000000"/>
                <w:kern w:val="0"/>
                <w:sz w:val="22"/>
                <w:szCs w:val="22"/>
              </w:rPr>
              <w:t>ANTI</w:t>
            </w:r>
          </w:p>
        </w:tc>
        <w:tc>
          <w:tcPr>
            <w:tcW w:w="769" w:type="pct"/>
            <w:vMerge/>
            <w:tcBorders>
              <w:left w:val="nil"/>
              <w:bottom w:val="single" w:sz="12" w:space="0" w:color="auto"/>
              <w:right w:val="nil"/>
            </w:tcBorders>
          </w:tcPr>
          <w:p w14:paraId="2DF7FD4B" w14:textId="77777777" w:rsidR="006079A2" w:rsidRPr="00F40CC5" w:rsidRDefault="006079A2" w:rsidP="00DF2FCE">
            <w:pPr>
              <w:widowControl/>
              <w:jc w:val="center"/>
              <w:rPr>
                <w:rFonts w:ascii="Arial" w:hAnsi="Arial" w:cs="Arial"/>
                <w:color w:val="000000"/>
                <w:kern w:val="0"/>
                <w:sz w:val="22"/>
                <w:szCs w:val="22"/>
              </w:rPr>
            </w:pPr>
          </w:p>
        </w:tc>
        <w:tc>
          <w:tcPr>
            <w:tcW w:w="737" w:type="pct"/>
            <w:vMerge/>
            <w:tcBorders>
              <w:left w:val="nil"/>
              <w:bottom w:val="single" w:sz="12" w:space="0" w:color="auto"/>
              <w:right w:val="nil"/>
            </w:tcBorders>
          </w:tcPr>
          <w:p w14:paraId="1DBCE1AB" w14:textId="77777777" w:rsidR="006079A2" w:rsidRPr="00F40CC5" w:rsidRDefault="006079A2" w:rsidP="00DF2FCE">
            <w:pPr>
              <w:widowControl/>
              <w:jc w:val="center"/>
              <w:rPr>
                <w:rFonts w:ascii="Arial" w:hAnsi="Arial" w:cs="Arial"/>
                <w:color w:val="000000"/>
                <w:kern w:val="0"/>
                <w:sz w:val="22"/>
                <w:szCs w:val="22"/>
              </w:rPr>
            </w:pPr>
          </w:p>
        </w:tc>
      </w:tr>
      <w:tr w:rsidR="006079A2" w:rsidRPr="00F40CC5" w14:paraId="06C965BC" w14:textId="77777777" w:rsidTr="00DF2FCE">
        <w:trPr>
          <w:trHeight w:val="315"/>
          <w:jc w:val="center"/>
        </w:trPr>
        <w:tc>
          <w:tcPr>
            <w:tcW w:w="2134" w:type="pct"/>
            <w:tcBorders>
              <w:top w:val="single" w:sz="12" w:space="0" w:color="auto"/>
              <w:left w:val="nil"/>
              <w:bottom w:val="nil"/>
              <w:right w:val="nil"/>
            </w:tcBorders>
            <w:shd w:val="clear" w:color="auto" w:fill="auto"/>
            <w:noWrap/>
            <w:vAlign w:val="center"/>
            <w:hideMark/>
          </w:tcPr>
          <w:p w14:paraId="5307EC8A" w14:textId="44122F59"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SCFA</w:t>
            </w:r>
            <w:r w:rsidR="00880D4F" w:rsidRPr="00F40CC5">
              <w:rPr>
                <w:rFonts w:ascii="Arial" w:hAnsi="Arial" w:cs="Arial"/>
                <w:color w:val="000000"/>
                <w:kern w:val="0"/>
                <w:sz w:val="22"/>
                <w:szCs w:val="22"/>
              </w:rPr>
              <w:t xml:space="preserve">, </w:t>
            </w:r>
            <w:r w:rsidRPr="00F40CC5">
              <w:rPr>
                <w:rFonts w:ascii="Arial" w:hAnsi="Arial" w:cs="Arial"/>
                <w:color w:val="000000"/>
                <w:kern w:val="0"/>
                <w:sz w:val="22"/>
                <w:szCs w:val="22"/>
              </w:rPr>
              <w:t>μmol/g wet content</w:t>
            </w:r>
          </w:p>
        </w:tc>
        <w:tc>
          <w:tcPr>
            <w:tcW w:w="680" w:type="pct"/>
            <w:tcBorders>
              <w:top w:val="single" w:sz="12" w:space="0" w:color="auto"/>
              <w:left w:val="nil"/>
              <w:bottom w:val="nil"/>
              <w:right w:val="nil"/>
            </w:tcBorders>
            <w:shd w:val="clear" w:color="auto" w:fill="auto"/>
            <w:noWrap/>
            <w:vAlign w:val="center"/>
            <w:hideMark/>
          </w:tcPr>
          <w:p w14:paraId="720A39C7" w14:textId="77777777" w:rsidR="006079A2" w:rsidRPr="00F40CC5" w:rsidRDefault="006079A2" w:rsidP="00DF2FCE">
            <w:pPr>
              <w:widowControl/>
              <w:jc w:val="center"/>
              <w:rPr>
                <w:rFonts w:ascii="Arial" w:hAnsi="Arial" w:cs="Arial"/>
                <w:color w:val="000000"/>
                <w:kern w:val="0"/>
                <w:sz w:val="22"/>
                <w:szCs w:val="22"/>
              </w:rPr>
            </w:pPr>
          </w:p>
        </w:tc>
        <w:tc>
          <w:tcPr>
            <w:tcW w:w="680" w:type="pct"/>
            <w:tcBorders>
              <w:top w:val="single" w:sz="12" w:space="0" w:color="auto"/>
              <w:left w:val="nil"/>
              <w:bottom w:val="nil"/>
              <w:right w:val="nil"/>
            </w:tcBorders>
            <w:shd w:val="clear" w:color="auto" w:fill="auto"/>
            <w:noWrap/>
            <w:vAlign w:val="center"/>
            <w:hideMark/>
          </w:tcPr>
          <w:p w14:paraId="0D578AB8" w14:textId="77777777" w:rsidR="006079A2" w:rsidRPr="00F40CC5" w:rsidRDefault="006079A2" w:rsidP="00DF2FCE">
            <w:pPr>
              <w:widowControl/>
              <w:jc w:val="center"/>
              <w:rPr>
                <w:rFonts w:ascii="Arial" w:hAnsi="Arial" w:cs="Arial"/>
                <w:color w:val="000000"/>
                <w:kern w:val="0"/>
                <w:sz w:val="22"/>
                <w:szCs w:val="22"/>
              </w:rPr>
            </w:pPr>
          </w:p>
        </w:tc>
        <w:tc>
          <w:tcPr>
            <w:tcW w:w="769" w:type="pct"/>
            <w:tcBorders>
              <w:top w:val="single" w:sz="12" w:space="0" w:color="auto"/>
              <w:left w:val="nil"/>
              <w:bottom w:val="nil"/>
              <w:right w:val="nil"/>
            </w:tcBorders>
          </w:tcPr>
          <w:p w14:paraId="72717F65" w14:textId="77777777" w:rsidR="006079A2" w:rsidRPr="00F40CC5" w:rsidRDefault="006079A2" w:rsidP="00DF2FCE">
            <w:pPr>
              <w:widowControl/>
              <w:jc w:val="center"/>
              <w:rPr>
                <w:rFonts w:ascii="Arial" w:hAnsi="Arial" w:cs="Arial"/>
                <w:color w:val="000000"/>
                <w:kern w:val="0"/>
                <w:sz w:val="22"/>
                <w:szCs w:val="22"/>
              </w:rPr>
            </w:pPr>
          </w:p>
        </w:tc>
        <w:tc>
          <w:tcPr>
            <w:tcW w:w="737" w:type="pct"/>
            <w:tcBorders>
              <w:top w:val="single" w:sz="12" w:space="0" w:color="auto"/>
              <w:left w:val="nil"/>
              <w:bottom w:val="nil"/>
              <w:right w:val="nil"/>
            </w:tcBorders>
          </w:tcPr>
          <w:p w14:paraId="07313BA2" w14:textId="77777777" w:rsidR="006079A2" w:rsidRPr="00F40CC5" w:rsidRDefault="006079A2" w:rsidP="00DF2FCE">
            <w:pPr>
              <w:widowControl/>
              <w:jc w:val="center"/>
              <w:rPr>
                <w:rFonts w:ascii="Arial" w:hAnsi="Arial" w:cs="Arial"/>
                <w:color w:val="000000"/>
                <w:kern w:val="0"/>
                <w:sz w:val="22"/>
                <w:szCs w:val="22"/>
              </w:rPr>
            </w:pPr>
          </w:p>
        </w:tc>
      </w:tr>
      <w:tr w:rsidR="006079A2" w:rsidRPr="00F40CC5" w14:paraId="131EDA3E" w14:textId="77777777" w:rsidTr="00DF2FCE">
        <w:trPr>
          <w:trHeight w:val="315"/>
          <w:jc w:val="center"/>
        </w:trPr>
        <w:tc>
          <w:tcPr>
            <w:tcW w:w="2134" w:type="pct"/>
            <w:tcBorders>
              <w:top w:val="nil"/>
              <w:left w:val="nil"/>
              <w:bottom w:val="nil"/>
              <w:right w:val="nil"/>
            </w:tcBorders>
            <w:shd w:val="clear" w:color="auto" w:fill="auto"/>
            <w:noWrap/>
            <w:vAlign w:val="center"/>
            <w:hideMark/>
          </w:tcPr>
          <w:p w14:paraId="77509364" w14:textId="77777777" w:rsidR="006079A2" w:rsidRPr="00F40CC5" w:rsidRDefault="006079A2" w:rsidP="00DF2FCE">
            <w:pPr>
              <w:widowControl/>
              <w:jc w:val="left"/>
              <w:rPr>
                <w:rFonts w:ascii="Arial" w:hAnsi="Arial" w:cs="Arial"/>
                <w:bCs/>
                <w:iCs/>
                <w:kern w:val="0"/>
                <w:sz w:val="22"/>
                <w:szCs w:val="22"/>
              </w:rPr>
            </w:pPr>
            <w:r w:rsidRPr="00F40CC5">
              <w:rPr>
                <w:rFonts w:ascii="Arial" w:hAnsi="Arial" w:cs="Arial"/>
                <w:bCs/>
                <w:iCs/>
                <w:kern w:val="0"/>
                <w:sz w:val="22"/>
                <w:szCs w:val="22"/>
              </w:rPr>
              <w:t>In ileal digesta</w:t>
            </w:r>
          </w:p>
        </w:tc>
        <w:tc>
          <w:tcPr>
            <w:tcW w:w="680" w:type="pct"/>
            <w:tcBorders>
              <w:top w:val="nil"/>
              <w:left w:val="nil"/>
              <w:bottom w:val="nil"/>
              <w:right w:val="nil"/>
            </w:tcBorders>
            <w:shd w:val="clear" w:color="auto" w:fill="auto"/>
            <w:noWrap/>
            <w:vAlign w:val="center"/>
            <w:hideMark/>
          </w:tcPr>
          <w:p w14:paraId="69336913" w14:textId="77777777" w:rsidR="006079A2" w:rsidRPr="00F40CC5" w:rsidRDefault="006079A2" w:rsidP="00DF2FCE">
            <w:pPr>
              <w:widowControl/>
              <w:jc w:val="left"/>
              <w:rPr>
                <w:rFonts w:ascii="Arial" w:hAnsi="Arial" w:cs="Arial"/>
                <w:kern w:val="0"/>
                <w:sz w:val="22"/>
                <w:szCs w:val="22"/>
              </w:rPr>
            </w:pPr>
          </w:p>
        </w:tc>
        <w:tc>
          <w:tcPr>
            <w:tcW w:w="680" w:type="pct"/>
            <w:tcBorders>
              <w:top w:val="nil"/>
              <w:left w:val="nil"/>
              <w:bottom w:val="nil"/>
              <w:right w:val="nil"/>
            </w:tcBorders>
            <w:shd w:val="clear" w:color="auto" w:fill="auto"/>
            <w:noWrap/>
            <w:vAlign w:val="center"/>
            <w:hideMark/>
          </w:tcPr>
          <w:p w14:paraId="7452E094" w14:textId="77777777" w:rsidR="006079A2" w:rsidRPr="00F40CC5" w:rsidRDefault="006079A2" w:rsidP="00DF2FCE">
            <w:pPr>
              <w:widowControl/>
              <w:jc w:val="left"/>
              <w:rPr>
                <w:rFonts w:ascii="Arial" w:hAnsi="Arial" w:cs="Arial"/>
                <w:kern w:val="0"/>
                <w:sz w:val="22"/>
                <w:szCs w:val="22"/>
              </w:rPr>
            </w:pPr>
          </w:p>
        </w:tc>
        <w:tc>
          <w:tcPr>
            <w:tcW w:w="769" w:type="pct"/>
            <w:tcBorders>
              <w:top w:val="nil"/>
              <w:left w:val="nil"/>
              <w:bottom w:val="nil"/>
              <w:right w:val="nil"/>
            </w:tcBorders>
          </w:tcPr>
          <w:p w14:paraId="2A7E9670" w14:textId="77777777" w:rsidR="006079A2" w:rsidRPr="00F40CC5" w:rsidRDefault="006079A2" w:rsidP="00DF2FCE">
            <w:pPr>
              <w:widowControl/>
              <w:jc w:val="left"/>
              <w:rPr>
                <w:rFonts w:ascii="Arial" w:hAnsi="Arial" w:cs="Arial"/>
                <w:kern w:val="0"/>
                <w:sz w:val="22"/>
                <w:szCs w:val="22"/>
              </w:rPr>
            </w:pPr>
          </w:p>
        </w:tc>
        <w:tc>
          <w:tcPr>
            <w:tcW w:w="737" w:type="pct"/>
            <w:tcBorders>
              <w:top w:val="nil"/>
              <w:left w:val="nil"/>
              <w:bottom w:val="nil"/>
              <w:right w:val="nil"/>
            </w:tcBorders>
          </w:tcPr>
          <w:p w14:paraId="555E0627" w14:textId="77777777" w:rsidR="006079A2" w:rsidRPr="00F40CC5" w:rsidRDefault="006079A2" w:rsidP="00DF2FCE">
            <w:pPr>
              <w:widowControl/>
              <w:jc w:val="left"/>
              <w:rPr>
                <w:rFonts w:ascii="Arial" w:hAnsi="Arial" w:cs="Arial"/>
                <w:kern w:val="0"/>
                <w:sz w:val="22"/>
                <w:szCs w:val="22"/>
              </w:rPr>
            </w:pPr>
          </w:p>
        </w:tc>
      </w:tr>
      <w:tr w:rsidR="006079A2" w:rsidRPr="00F40CC5" w14:paraId="13A4BC8D"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21A7285C"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Acetate</w:t>
            </w:r>
          </w:p>
        </w:tc>
        <w:tc>
          <w:tcPr>
            <w:tcW w:w="680" w:type="pct"/>
            <w:tcBorders>
              <w:top w:val="nil"/>
              <w:left w:val="nil"/>
              <w:bottom w:val="nil"/>
              <w:right w:val="nil"/>
            </w:tcBorders>
            <w:shd w:val="clear" w:color="auto" w:fill="auto"/>
            <w:noWrap/>
            <w:hideMark/>
          </w:tcPr>
          <w:p w14:paraId="24C40EDD" w14:textId="2634A822" w:rsidR="006079A2" w:rsidRPr="00F40CC5" w:rsidRDefault="00036BAD"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7.21</w:t>
            </w:r>
          </w:p>
        </w:tc>
        <w:tc>
          <w:tcPr>
            <w:tcW w:w="680" w:type="pct"/>
            <w:tcBorders>
              <w:top w:val="nil"/>
              <w:left w:val="nil"/>
              <w:bottom w:val="nil"/>
              <w:right w:val="nil"/>
            </w:tcBorders>
            <w:shd w:val="clear" w:color="auto" w:fill="auto"/>
            <w:noWrap/>
            <w:hideMark/>
          </w:tcPr>
          <w:p w14:paraId="107B0C08" w14:textId="35987696" w:rsidR="006079A2" w:rsidRPr="00F40CC5" w:rsidRDefault="00036BAD"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6.50</w:t>
            </w:r>
          </w:p>
        </w:tc>
        <w:tc>
          <w:tcPr>
            <w:tcW w:w="769" w:type="pct"/>
            <w:tcBorders>
              <w:top w:val="nil"/>
              <w:left w:val="nil"/>
              <w:bottom w:val="nil"/>
              <w:right w:val="nil"/>
            </w:tcBorders>
            <w:shd w:val="clear" w:color="auto" w:fill="auto"/>
            <w:vAlign w:val="center"/>
          </w:tcPr>
          <w:p w14:paraId="5B8936EB" w14:textId="6BFE8334"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w:t>
            </w:r>
            <w:r w:rsidR="009D7870" w:rsidRPr="00F40CC5">
              <w:rPr>
                <w:rFonts w:ascii="Arial" w:hAnsi="Arial" w:cs="Arial"/>
                <w:color w:val="000000"/>
                <w:kern w:val="0"/>
                <w:sz w:val="22"/>
                <w:szCs w:val="22"/>
              </w:rPr>
              <w:t>805</w:t>
            </w:r>
            <w:r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3A0CAF10"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0.69</w:t>
            </w:r>
          </w:p>
        </w:tc>
      </w:tr>
      <w:tr w:rsidR="006079A2" w:rsidRPr="00F40CC5" w14:paraId="31ECDCFE"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31E2287E"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Propionate</w:t>
            </w:r>
          </w:p>
        </w:tc>
        <w:tc>
          <w:tcPr>
            <w:tcW w:w="680" w:type="pct"/>
            <w:tcBorders>
              <w:top w:val="nil"/>
              <w:left w:val="nil"/>
              <w:bottom w:val="nil"/>
              <w:right w:val="nil"/>
            </w:tcBorders>
            <w:shd w:val="clear" w:color="auto" w:fill="auto"/>
            <w:noWrap/>
            <w:hideMark/>
          </w:tcPr>
          <w:p w14:paraId="4C383740" w14:textId="58EE0FD9" w:rsidR="006079A2" w:rsidRPr="00F40CC5" w:rsidRDefault="009D7870"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1.71</w:t>
            </w:r>
          </w:p>
        </w:tc>
        <w:tc>
          <w:tcPr>
            <w:tcW w:w="680" w:type="pct"/>
            <w:tcBorders>
              <w:top w:val="nil"/>
              <w:left w:val="nil"/>
              <w:bottom w:val="nil"/>
              <w:right w:val="nil"/>
            </w:tcBorders>
            <w:shd w:val="clear" w:color="auto" w:fill="auto"/>
            <w:noWrap/>
            <w:hideMark/>
          </w:tcPr>
          <w:p w14:paraId="23AC650C" w14:textId="0579DD18" w:rsidR="006079A2" w:rsidRPr="00F40CC5" w:rsidRDefault="009D7870"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1.63</w:t>
            </w:r>
          </w:p>
        </w:tc>
        <w:tc>
          <w:tcPr>
            <w:tcW w:w="769" w:type="pct"/>
            <w:tcBorders>
              <w:top w:val="nil"/>
              <w:left w:val="nil"/>
              <w:bottom w:val="nil"/>
              <w:right w:val="nil"/>
            </w:tcBorders>
            <w:shd w:val="clear" w:color="auto" w:fill="auto"/>
            <w:vAlign w:val="center"/>
          </w:tcPr>
          <w:p w14:paraId="27AD4C30" w14:textId="23BB912C"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w:t>
            </w:r>
            <w:r w:rsidR="009D7870" w:rsidRPr="00F40CC5">
              <w:rPr>
                <w:rFonts w:ascii="Arial" w:hAnsi="Arial" w:cs="Arial"/>
                <w:color w:val="000000"/>
                <w:kern w:val="0"/>
                <w:sz w:val="22"/>
                <w:szCs w:val="22"/>
              </w:rPr>
              <w:t>173</w:t>
            </w:r>
            <w:r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3E508436"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0.49</w:t>
            </w:r>
          </w:p>
        </w:tc>
      </w:tr>
      <w:tr w:rsidR="006079A2" w:rsidRPr="00F40CC5" w14:paraId="2404AF38" w14:textId="77777777" w:rsidTr="00DF2FCE">
        <w:trPr>
          <w:trHeight w:val="315"/>
          <w:jc w:val="center"/>
        </w:trPr>
        <w:tc>
          <w:tcPr>
            <w:tcW w:w="2134" w:type="pct"/>
            <w:tcBorders>
              <w:top w:val="nil"/>
              <w:left w:val="nil"/>
              <w:bottom w:val="nil"/>
              <w:right w:val="nil"/>
            </w:tcBorders>
            <w:shd w:val="clear" w:color="auto" w:fill="auto"/>
            <w:noWrap/>
            <w:vAlign w:val="center"/>
            <w:hideMark/>
          </w:tcPr>
          <w:p w14:paraId="66E6B9CA"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Isobutyrate</w:t>
            </w:r>
          </w:p>
        </w:tc>
        <w:tc>
          <w:tcPr>
            <w:tcW w:w="680" w:type="pct"/>
            <w:tcBorders>
              <w:top w:val="nil"/>
              <w:left w:val="nil"/>
              <w:bottom w:val="nil"/>
              <w:right w:val="nil"/>
            </w:tcBorders>
            <w:shd w:val="clear" w:color="auto" w:fill="auto"/>
            <w:noWrap/>
            <w:vAlign w:val="center"/>
            <w:hideMark/>
          </w:tcPr>
          <w:p w14:paraId="3C725918" w14:textId="15D2FB4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w:t>
            </w:r>
            <w:r w:rsidR="00DE4562" w:rsidRPr="00F40CC5">
              <w:rPr>
                <w:rFonts w:ascii="Arial" w:hAnsi="Arial" w:cs="Arial"/>
                <w:color w:val="000000"/>
                <w:kern w:val="0"/>
                <w:sz w:val="22"/>
                <w:szCs w:val="22"/>
              </w:rPr>
              <w:t>16</w:t>
            </w:r>
            <w:r w:rsidRPr="00F40CC5">
              <w:rPr>
                <w:rFonts w:ascii="Arial" w:hAnsi="Arial" w:cs="Arial"/>
                <w:color w:val="000000"/>
                <w:kern w:val="0"/>
                <w:sz w:val="22"/>
                <w:szCs w:val="22"/>
              </w:rPr>
              <w:t xml:space="preserve"> </w:t>
            </w:r>
          </w:p>
        </w:tc>
        <w:tc>
          <w:tcPr>
            <w:tcW w:w="680" w:type="pct"/>
            <w:tcBorders>
              <w:top w:val="nil"/>
              <w:left w:val="nil"/>
              <w:bottom w:val="nil"/>
              <w:right w:val="nil"/>
            </w:tcBorders>
            <w:shd w:val="clear" w:color="auto" w:fill="auto"/>
            <w:noWrap/>
            <w:vAlign w:val="center"/>
            <w:hideMark/>
          </w:tcPr>
          <w:p w14:paraId="09D0B7FA" w14:textId="4236DBED"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w:t>
            </w:r>
            <w:r w:rsidR="00DE4562" w:rsidRPr="00F40CC5">
              <w:rPr>
                <w:rFonts w:ascii="Arial" w:hAnsi="Arial" w:cs="Arial"/>
                <w:color w:val="000000"/>
                <w:kern w:val="0"/>
                <w:sz w:val="22"/>
                <w:szCs w:val="22"/>
              </w:rPr>
              <w:t>2</w:t>
            </w:r>
            <w:r w:rsidR="009D7870" w:rsidRPr="00F40CC5">
              <w:rPr>
                <w:rFonts w:ascii="Arial" w:hAnsi="Arial" w:cs="Arial"/>
                <w:color w:val="000000"/>
                <w:kern w:val="0"/>
                <w:sz w:val="22"/>
                <w:szCs w:val="22"/>
              </w:rPr>
              <w:t>2</w:t>
            </w:r>
          </w:p>
        </w:tc>
        <w:tc>
          <w:tcPr>
            <w:tcW w:w="769" w:type="pct"/>
            <w:tcBorders>
              <w:top w:val="nil"/>
              <w:left w:val="nil"/>
              <w:bottom w:val="nil"/>
              <w:right w:val="nil"/>
            </w:tcBorders>
            <w:shd w:val="clear" w:color="auto" w:fill="auto"/>
            <w:vAlign w:val="center"/>
          </w:tcPr>
          <w:p w14:paraId="272EA586" w14:textId="299E47B3"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0.04</w:t>
            </w:r>
            <w:r w:rsidR="009D7870" w:rsidRPr="00F40CC5">
              <w:rPr>
                <w:rFonts w:ascii="Arial" w:hAnsi="Arial" w:cs="Arial"/>
                <w:color w:val="000000"/>
                <w:kern w:val="0"/>
                <w:sz w:val="22"/>
                <w:szCs w:val="22"/>
              </w:rPr>
              <w:t>9</w:t>
            </w:r>
            <w:r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4390C5E5"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0.47</w:t>
            </w:r>
          </w:p>
        </w:tc>
      </w:tr>
      <w:tr w:rsidR="006079A2" w:rsidRPr="00F40CC5" w14:paraId="625B8A9D"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62C2C6B1"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Butyrate</w:t>
            </w:r>
          </w:p>
        </w:tc>
        <w:tc>
          <w:tcPr>
            <w:tcW w:w="680" w:type="pct"/>
            <w:tcBorders>
              <w:top w:val="nil"/>
              <w:left w:val="nil"/>
              <w:bottom w:val="nil"/>
              <w:right w:val="nil"/>
            </w:tcBorders>
            <w:shd w:val="clear" w:color="auto" w:fill="auto"/>
            <w:noWrap/>
            <w:vAlign w:val="center"/>
            <w:hideMark/>
          </w:tcPr>
          <w:p w14:paraId="654D5BDA" w14:textId="007AB0DB"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w:t>
            </w:r>
            <w:r w:rsidR="009D7870" w:rsidRPr="00F40CC5">
              <w:rPr>
                <w:rFonts w:ascii="Arial" w:hAnsi="Arial" w:cs="Arial"/>
                <w:color w:val="000000"/>
                <w:kern w:val="0"/>
                <w:sz w:val="22"/>
                <w:szCs w:val="22"/>
              </w:rPr>
              <w:t>46</w:t>
            </w:r>
          </w:p>
        </w:tc>
        <w:tc>
          <w:tcPr>
            <w:tcW w:w="680" w:type="pct"/>
            <w:tcBorders>
              <w:top w:val="nil"/>
              <w:left w:val="nil"/>
              <w:bottom w:val="nil"/>
              <w:right w:val="nil"/>
            </w:tcBorders>
            <w:shd w:val="clear" w:color="auto" w:fill="auto"/>
            <w:noWrap/>
            <w:vAlign w:val="center"/>
            <w:hideMark/>
          </w:tcPr>
          <w:p w14:paraId="63C99515" w14:textId="00F887AE"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w:t>
            </w:r>
            <w:r w:rsidR="009D7870" w:rsidRPr="00F40CC5">
              <w:rPr>
                <w:rFonts w:ascii="Arial" w:hAnsi="Arial" w:cs="Arial"/>
                <w:color w:val="000000"/>
                <w:kern w:val="0"/>
                <w:sz w:val="22"/>
                <w:szCs w:val="22"/>
              </w:rPr>
              <w:t>3</w:t>
            </w:r>
            <w:r w:rsidRPr="00F40CC5">
              <w:rPr>
                <w:rFonts w:ascii="Arial" w:hAnsi="Arial" w:cs="Arial"/>
                <w:color w:val="000000"/>
                <w:kern w:val="0"/>
                <w:sz w:val="22"/>
                <w:szCs w:val="22"/>
              </w:rPr>
              <w:t>8</w:t>
            </w:r>
          </w:p>
        </w:tc>
        <w:tc>
          <w:tcPr>
            <w:tcW w:w="769" w:type="pct"/>
            <w:tcBorders>
              <w:top w:val="nil"/>
              <w:left w:val="nil"/>
              <w:bottom w:val="nil"/>
              <w:right w:val="nil"/>
            </w:tcBorders>
            <w:shd w:val="clear" w:color="auto" w:fill="auto"/>
            <w:vAlign w:val="center"/>
          </w:tcPr>
          <w:p w14:paraId="47692D21" w14:textId="68D765BD"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0.0</w:t>
            </w:r>
            <w:r w:rsidR="009D7870" w:rsidRPr="00F40CC5">
              <w:rPr>
                <w:rFonts w:ascii="Arial" w:hAnsi="Arial" w:cs="Arial"/>
                <w:color w:val="000000"/>
                <w:kern w:val="0"/>
                <w:sz w:val="22"/>
                <w:szCs w:val="22"/>
              </w:rPr>
              <w:t>77</w:t>
            </w:r>
            <w:r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28F53769"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0.79</w:t>
            </w:r>
          </w:p>
        </w:tc>
      </w:tr>
      <w:tr w:rsidR="006079A2" w:rsidRPr="00F40CC5" w14:paraId="71993ABA" w14:textId="77777777" w:rsidTr="00DF2FCE">
        <w:trPr>
          <w:trHeight w:val="315"/>
          <w:jc w:val="center"/>
        </w:trPr>
        <w:tc>
          <w:tcPr>
            <w:tcW w:w="2134" w:type="pct"/>
            <w:tcBorders>
              <w:top w:val="nil"/>
              <w:left w:val="nil"/>
              <w:bottom w:val="nil"/>
              <w:right w:val="nil"/>
            </w:tcBorders>
            <w:shd w:val="clear" w:color="auto" w:fill="auto"/>
            <w:noWrap/>
            <w:vAlign w:val="center"/>
            <w:hideMark/>
          </w:tcPr>
          <w:p w14:paraId="6CE19036"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Isovalerate</w:t>
            </w:r>
          </w:p>
        </w:tc>
        <w:tc>
          <w:tcPr>
            <w:tcW w:w="680" w:type="pct"/>
            <w:tcBorders>
              <w:top w:val="nil"/>
              <w:left w:val="nil"/>
              <w:bottom w:val="nil"/>
              <w:right w:val="nil"/>
            </w:tcBorders>
            <w:shd w:val="clear" w:color="auto" w:fill="auto"/>
            <w:noWrap/>
            <w:vAlign w:val="center"/>
            <w:hideMark/>
          </w:tcPr>
          <w:p w14:paraId="24664607" w14:textId="267A19EA"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w:t>
            </w:r>
            <w:r w:rsidR="00DE4562" w:rsidRPr="00F40CC5">
              <w:rPr>
                <w:rFonts w:ascii="Arial" w:hAnsi="Arial" w:cs="Arial"/>
                <w:color w:val="000000"/>
                <w:kern w:val="0"/>
                <w:sz w:val="22"/>
                <w:szCs w:val="22"/>
              </w:rPr>
              <w:t>13</w:t>
            </w:r>
          </w:p>
        </w:tc>
        <w:tc>
          <w:tcPr>
            <w:tcW w:w="680" w:type="pct"/>
            <w:tcBorders>
              <w:top w:val="nil"/>
              <w:left w:val="nil"/>
              <w:bottom w:val="nil"/>
              <w:right w:val="nil"/>
            </w:tcBorders>
            <w:shd w:val="clear" w:color="auto" w:fill="auto"/>
            <w:noWrap/>
            <w:vAlign w:val="center"/>
            <w:hideMark/>
          </w:tcPr>
          <w:p w14:paraId="02994F4A" w14:textId="0A407126"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w:t>
            </w:r>
            <w:r w:rsidR="00DE4562" w:rsidRPr="00F40CC5">
              <w:rPr>
                <w:rFonts w:ascii="Arial" w:hAnsi="Arial" w:cs="Arial"/>
                <w:color w:val="000000"/>
                <w:kern w:val="0"/>
                <w:sz w:val="22"/>
                <w:szCs w:val="22"/>
              </w:rPr>
              <w:t>1</w:t>
            </w:r>
            <w:r w:rsidR="009D7870" w:rsidRPr="00F40CC5">
              <w:rPr>
                <w:rFonts w:ascii="Arial" w:hAnsi="Arial" w:cs="Arial"/>
                <w:color w:val="000000"/>
                <w:kern w:val="0"/>
                <w:sz w:val="22"/>
                <w:szCs w:val="22"/>
              </w:rPr>
              <w:t>6</w:t>
            </w:r>
          </w:p>
        </w:tc>
        <w:tc>
          <w:tcPr>
            <w:tcW w:w="769" w:type="pct"/>
            <w:tcBorders>
              <w:top w:val="nil"/>
              <w:left w:val="nil"/>
              <w:bottom w:val="nil"/>
              <w:right w:val="nil"/>
            </w:tcBorders>
            <w:shd w:val="clear" w:color="auto" w:fill="auto"/>
            <w:vAlign w:val="center"/>
          </w:tcPr>
          <w:p w14:paraId="4E838E11" w14:textId="6A516F0F"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0.0</w:t>
            </w:r>
            <w:r w:rsidR="009D7870" w:rsidRPr="00F40CC5">
              <w:rPr>
                <w:rFonts w:ascii="Arial" w:hAnsi="Arial" w:cs="Arial"/>
                <w:color w:val="000000"/>
                <w:kern w:val="0"/>
                <w:sz w:val="22"/>
                <w:szCs w:val="22"/>
              </w:rPr>
              <w:t>55</w:t>
            </w:r>
            <w:r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27EE0742"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0.74</w:t>
            </w:r>
          </w:p>
        </w:tc>
      </w:tr>
      <w:tr w:rsidR="006079A2" w:rsidRPr="00F40CC5" w14:paraId="598E865B"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1E6EE3EA"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Valerate</w:t>
            </w:r>
          </w:p>
        </w:tc>
        <w:tc>
          <w:tcPr>
            <w:tcW w:w="680" w:type="pct"/>
            <w:tcBorders>
              <w:top w:val="nil"/>
              <w:left w:val="nil"/>
              <w:bottom w:val="nil"/>
              <w:right w:val="nil"/>
            </w:tcBorders>
            <w:shd w:val="clear" w:color="auto" w:fill="auto"/>
            <w:noWrap/>
            <w:vAlign w:val="center"/>
            <w:hideMark/>
          </w:tcPr>
          <w:p w14:paraId="1F2A42AE" w14:textId="384769E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w:t>
            </w:r>
            <w:r w:rsidR="009D7870" w:rsidRPr="00F40CC5">
              <w:rPr>
                <w:rFonts w:ascii="Arial" w:hAnsi="Arial" w:cs="Arial"/>
                <w:color w:val="000000"/>
                <w:kern w:val="0"/>
                <w:sz w:val="22"/>
                <w:szCs w:val="22"/>
              </w:rPr>
              <w:t>3</w:t>
            </w:r>
            <w:r w:rsidRPr="00F40CC5">
              <w:rPr>
                <w:rFonts w:ascii="Arial" w:hAnsi="Arial" w:cs="Arial"/>
                <w:color w:val="000000"/>
                <w:kern w:val="0"/>
                <w:sz w:val="22"/>
                <w:szCs w:val="22"/>
              </w:rPr>
              <w:t>3</w:t>
            </w:r>
          </w:p>
        </w:tc>
        <w:tc>
          <w:tcPr>
            <w:tcW w:w="680" w:type="pct"/>
            <w:tcBorders>
              <w:top w:val="nil"/>
              <w:left w:val="nil"/>
              <w:bottom w:val="nil"/>
              <w:right w:val="nil"/>
            </w:tcBorders>
            <w:shd w:val="clear" w:color="auto" w:fill="auto"/>
            <w:noWrap/>
            <w:vAlign w:val="center"/>
            <w:hideMark/>
          </w:tcPr>
          <w:p w14:paraId="334CC94E"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0.38</w:t>
            </w:r>
          </w:p>
        </w:tc>
        <w:tc>
          <w:tcPr>
            <w:tcW w:w="769" w:type="pct"/>
            <w:tcBorders>
              <w:top w:val="nil"/>
              <w:left w:val="nil"/>
              <w:bottom w:val="nil"/>
              <w:right w:val="nil"/>
            </w:tcBorders>
            <w:shd w:val="clear" w:color="auto" w:fill="auto"/>
            <w:vAlign w:val="center"/>
          </w:tcPr>
          <w:p w14:paraId="23D382BD" w14:textId="09AD7034"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0.0</w:t>
            </w:r>
            <w:r w:rsidR="009D7870" w:rsidRPr="00F40CC5">
              <w:rPr>
                <w:rFonts w:ascii="Arial" w:hAnsi="Arial" w:cs="Arial"/>
                <w:color w:val="000000"/>
                <w:kern w:val="0"/>
                <w:sz w:val="22"/>
                <w:szCs w:val="22"/>
              </w:rPr>
              <w:t>63</w:t>
            </w:r>
            <w:r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044B587E"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0.31</w:t>
            </w:r>
          </w:p>
        </w:tc>
      </w:tr>
      <w:tr w:rsidR="00DE4562" w:rsidRPr="00F40CC5" w14:paraId="172CB628" w14:textId="77777777" w:rsidTr="00DF2FCE">
        <w:trPr>
          <w:trHeight w:val="360"/>
          <w:jc w:val="center"/>
        </w:trPr>
        <w:tc>
          <w:tcPr>
            <w:tcW w:w="2134" w:type="pct"/>
            <w:tcBorders>
              <w:top w:val="nil"/>
              <w:left w:val="nil"/>
              <w:bottom w:val="nil"/>
              <w:right w:val="nil"/>
            </w:tcBorders>
            <w:shd w:val="clear" w:color="auto" w:fill="auto"/>
            <w:noWrap/>
            <w:vAlign w:val="center"/>
          </w:tcPr>
          <w:p w14:paraId="4B1C5816" w14:textId="053BBC1B" w:rsidR="00DE4562" w:rsidRPr="00F40CC5" w:rsidRDefault="00DE4562" w:rsidP="00DF2FCE">
            <w:pPr>
              <w:widowControl/>
              <w:jc w:val="left"/>
              <w:rPr>
                <w:rFonts w:ascii="Arial" w:hAnsi="Arial" w:cs="Arial"/>
                <w:color w:val="000000"/>
                <w:kern w:val="0"/>
                <w:sz w:val="22"/>
                <w:szCs w:val="22"/>
              </w:rPr>
            </w:pPr>
            <w:r w:rsidRPr="00F40CC5">
              <w:rPr>
                <w:rFonts w:ascii="Arial" w:hAnsi="Arial" w:cs="Arial" w:hint="eastAsia"/>
                <w:color w:val="000000"/>
                <w:kern w:val="0"/>
                <w:sz w:val="22"/>
                <w:szCs w:val="22"/>
              </w:rPr>
              <w:t>B</w:t>
            </w:r>
            <w:r w:rsidRPr="00F40CC5">
              <w:rPr>
                <w:rFonts w:ascii="Arial" w:hAnsi="Arial" w:cs="Arial"/>
                <w:color w:val="000000"/>
                <w:kern w:val="0"/>
                <w:sz w:val="22"/>
                <w:szCs w:val="22"/>
              </w:rPr>
              <w:t>CFA</w:t>
            </w:r>
          </w:p>
        </w:tc>
        <w:tc>
          <w:tcPr>
            <w:tcW w:w="680" w:type="pct"/>
            <w:tcBorders>
              <w:top w:val="nil"/>
              <w:left w:val="nil"/>
              <w:bottom w:val="nil"/>
              <w:right w:val="nil"/>
            </w:tcBorders>
            <w:shd w:val="clear" w:color="auto" w:fill="auto"/>
            <w:noWrap/>
            <w:vAlign w:val="center"/>
          </w:tcPr>
          <w:p w14:paraId="196C1F8F" w14:textId="176B9478" w:rsidR="00DE456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hint="eastAsia"/>
                <w:color w:val="000000"/>
                <w:kern w:val="0"/>
                <w:sz w:val="22"/>
                <w:szCs w:val="22"/>
              </w:rPr>
              <w:t>0</w:t>
            </w:r>
            <w:r w:rsidRPr="00F40CC5">
              <w:rPr>
                <w:rFonts w:ascii="Arial" w:hAnsi="Arial" w:cs="Arial"/>
                <w:color w:val="000000"/>
                <w:kern w:val="0"/>
                <w:sz w:val="22"/>
                <w:szCs w:val="22"/>
              </w:rPr>
              <w:t>.39</w:t>
            </w:r>
          </w:p>
        </w:tc>
        <w:tc>
          <w:tcPr>
            <w:tcW w:w="680" w:type="pct"/>
            <w:tcBorders>
              <w:top w:val="nil"/>
              <w:left w:val="nil"/>
              <w:bottom w:val="nil"/>
              <w:right w:val="nil"/>
            </w:tcBorders>
            <w:shd w:val="clear" w:color="auto" w:fill="auto"/>
            <w:noWrap/>
            <w:vAlign w:val="center"/>
          </w:tcPr>
          <w:p w14:paraId="64036313" w14:textId="525A3117" w:rsidR="00DE456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hint="eastAsia"/>
                <w:color w:val="000000"/>
                <w:kern w:val="0"/>
                <w:sz w:val="22"/>
                <w:szCs w:val="22"/>
              </w:rPr>
              <w:t>0</w:t>
            </w:r>
            <w:r w:rsidRPr="00F40CC5">
              <w:rPr>
                <w:rFonts w:ascii="Arial" w:hAnsi="Arial" w:cs="Arial"/>
                <w:color w:val="000000"/>
                <w:kern w:val="0"/>
                <w:sz w:val="22"/>
                <w:szCs w:val="22"/>
              </w:rPr>
              <w:t>.38</w:t>
            </w:r>
          </w:p>
        </w:tc>
        <w:tc>
          <w:tcPr>
            <w:tcW w:w="769" w:type="pct"/>
            <w:tcBorders>
              <w:top w:val="nil"/>
              <w:left w:val="nil"/>
              <w:bottom w:val="nil"/>
              <w:right w:val="nil"/>
            </w:tcBorders>
            <w:shd w:val="clear" w:color="auto" w:fill="auto"/>
            <w:vAlign w:val="center"/>
          </w:tcPr>
          <w:p w14:paraId="70FCBD98" w14:textId="7F9AFEC3" w:rsidR="00DE456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hint="eastAsia"/>
                <w:color w:val="000000"/>
                <w:kern w:val="0"/>
                <w:sz w:val="22"/>
                <w:szCs w:val="22"/>
              </w:rPr>
              <w:t>0</w:t>
            </w:r>
            <w:r w:rsidRPr="00F40CC5">
              <w:rPr>
                <w:rFonts w:ascii="Arial" w:hAnsi="Arial" w:cs="Arial"/>
                <w:color w:val="000000"/>
                <w:kern w:val="0"/>
                <w:sz w:val="22"/>
                <w:szCs w:val="22"/>
              </w:rPr>
              <w:t>.084</w:t>
            </w:r>
          </w:p>
        </w:tc>
        <w:tc>
          <w:tcPr>
            <w:tcW w:w="737" w:type="pct"/>
            <w:tcBorders>
              <w:top w:val="nil"/>
              <w:left w:val="nil"/>
              <w:bottom w:val="nil"/>
              <w:right w:val="nil"/>
            </w:tcBorders>
            <w:shd w:val="clear" w:color="auto" w:fill="auto"/>
            <w:vAlign w:val="center"/>
          </w:tcPr>
          <w:p w14:paraId="2B026D6D" w14:textId="4A3EA3E5" w:rsidR="00DE4562" w:rsidRPr="00F40CC5" w:rsidRDefault="00DE4562" w:rsidP="00DF2FCE">
            <w:pPr>
              <w:widowControl/>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0</w:t>
            </w:r>
            <w:r w:rsidRPr="00F40CC5">
              <w:rPr>
                <w:rFonts w:ascii="Arial" w:hAnsi="Arial" w:cs="Arial"/>
                <w:color w:val="000000"/>
                <w:sz w:val="22"/>
                <w:szCs w:val="22"/>
              </w:rPr>
              <w:t>.55</w:t>
            </w:r>
          </w:p>
        </w:tc>
      </w:tr>
      <w:tr w:rsidR="006079A2" w:rsidRPr="00F40CC5" w14:paraId="644DC56F"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4BC52DD2"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Total SCFA</w:t>
            </w:r>
          </w:p>
        </w:tc>
        <w:tc>
          <w:tcPr>
            <w:tcW w:w="680" w:type="pct"/>
            <w:tcBorders>
              <w:top w:val="nil"/>
              <w:left w:val="nil"/>
              <w:bottom w:val="nil"/>
              <w:right w:val="nil"/>
            </w:tcBorders>
            <w:shd w:val="clear" w:color="auto" w:fill="auto"/>
            <w:noWrap/>
            <w:vAlign w:val="center"/>
            <w:hideMark/>
          </w:tcPr>
          <w:p w14:paraId="667BA62E" w14:textId="49874FF3" w:rsidR="006079A2" w:rsidRPr="00F40CC5" w:rsidRDefault="009D7870"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10</w:t>
            </w:r>
            <w:r w:rsidR="006079A2" w:rsidRPr="00F40CC5">
              <w:rPr>
                <w:rFonts w:ascii="Arial" w:hAnsi="Arial" w:cs="Arial"/>
                <w:color w:val="000000"/>
                <w:kern w:val="0"/>
                <w:sz w:val="22"/>
                <w:szCs w:val="22"/>
              </w:rPr>
              <w:t>.0</w:t>
            </w:r>
            <w:r w:rsidRPr="00F40CC5">
              <w:rPr>
                <w:rFonts w:ascii="Arial" w:hAnsi="Arial" w:cs="Arial"/>
                <w:color w:val="000000"/>
                <w:kern w:val="0"/>
                <w:sz w:val="22"/>
                <w:szCs w:val="22"/>
              </w:rPr>
              <w:t>4</w:t>
            </w:r>
          </w:p>
        </w:tc>
        <w:tc>
          <w:tcPr>
            <w:tcW w:w="680" w:type="pct"/>
            <w:tcBorders>
              <w:top w:val="nil"/>
              <w:left w:val="nil"/>
              <w:bottom w:val="nil"/>
              <w:right w:val="nil"/>
            </w:tcBorders>
            <w:shd w:val="clear" w:color="auto" w:fill="auto"/>
            <w:noWrap/>
            <w:vAlign w:val="center"/>
            <w:hideMark/>
          </w:tcPr>
          <w:p w14:paraId="30A32B32" w14:textId="63D70CD0" w:rsidR="006079A2" w:rsidRPr="00F40CC5" w:rsidRDefault="009D7870"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9.32</w:t>
            </w:r>
          </w:p>
        </w:tc>
        <w:tc>
          <w:tcPr>
            <w:tcW w:w="769" w:type="pct"/>
            <w:tcBorders>
              <w:top w:val="nil"/>
              <w:left w:val="nil"/>
              <w:bottom w:val="nil"/>
              <w:right w:val="nil"/>
            </w:tcBorders>
            <w:shd w:val="clear" w:color="auto" w:fill="auto"/>
            <w:vAlign w:val="center"/>
          </w:tcPr>
          <w:p w14:paraId="7EBCF9FF" w14:textId="2234B6A8" w:rsidR="006079A2" w:rsidRPr="00F40CC5" w:rsidRDefault="009D7870"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1.007</w:t>
            </w:r>
            <w:r w:rsidR="006079A2"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32CFADDD"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0.75</w:t>
            </w:r>
          </w:p>
        </w:tc>
      </w:tr>
      <w:tr w:rsidR="006079A2" w:rsidRPr="00F40CC5" w14:paraId="56543C38" w14:textId="77777777" w:rsidTr="00DF2FCE">
        <w:trPr>
          <w:trHeight w:val="315"/>
          <w:jc w:val="center"/>
        </w:trPr>
        <w:tc>
          <w:tcPr>
            <w:tcW w:w="2134" w:type="pct"/>
            <w:tcBorders>
              <w:top w:val="nil"/>
              <w:left w:val="nil"/>
              <w:bottom w:val="nil"/>
              <w:right w:val="nil"/>
            </w:tcBorders>
            <w:shd w:val="clear" w:color="auto" w:fill="auto"/>
            <w:noWrap/>
            <w:vAlign w:val="center"/>
            <w:hideMark/>
          </w:tcPr>
          <w:p w14:paraId="169C1E79" w14:textId="1252623D" w:rsidR="006079A2" w:rsidRPr="00F40CC5" w:rsidRDefault="006079A2" w:rsidP="00DF2FCE">
            <w:pPr>
              <w:widowControl/>
              <w:jc w:val="left"/>
              <w:rPr>
                <w:rFonts w:ascii="Arial" w:hAnsi="Arial" w:cs="Arial"/>
                <w:bCs/>
                <w:iCs/>
                <w:kern w:val="0"/>
                <w:sz w:val="22"/>
                <w:szCs w:val="22"/>
              </w:rPr>
            </w:pPr>
            <w:r w:rsidRPr="00F40CC5">
              <w:rPr>
                <w:rFonts w:ascii="Arial" w:hAnsi="Arial" w:cs="Arial"/>
                <w:bCs/>
                <w:iCs/>
                <w:kern w:val="0"/>
                <w:sz w:val="22"/>
                <w:szCs w:val="22"/>
              </w:rPr>
              <w:t>In feces</w:t>
            </w:r>
          </w:p>
        </w:tc>
        <w:tc>
          <w:tcPr>
            <w:tcW w:w="680" w:type="pct"/>
            <w:tcBorders>
              <w:top w:val="nil"/>
              <w:left w:val="nil"/>
              <w:bottom w:val="nil"/>
              <w:right w:val="nil"/>
            </w:tcBorders>
            <w:shd w:val="clear" w:color="auto" w:fill="auto"/>
            <w:noWrap/>
            <w:vAlign w:val="center"/>
            <w:hideMark/>
          </w:tcPr>
          <w:p w14:paraId="7E49D80D" w14:textId="77777777" w:rsidR="006079A2" w:rsidRPr="00F40CC5" w:rsidRDefault="006079A2" w:rsidP="00DF2FCE">
            <w:pPr>
              <w:widowControl/>
              <w:tabs>
                <w:tab w:val="decimal" w:pos="420"/>
              </w:tabs>
              <w:jc w:val="left"/>
              <w:rPr>
                <w:rFonts w:ascii="Arial" w:hAnsi="Arial" w:cs="Arial"/>
                <w:kern w:val="0"/>
                <w:sz w:val="22"/>
                <w:szCs w:val="22"/>
              </w:rPr>
            </w:pPr>
          </w:p>
        </w:tc>
        <w:tc>
          <w:tcPr>
            <w:tcW w:w="680" w:type="pct"/>
            <w:tcBorders>
              <w:top w:val="nil"/>
              <w:left w:val="nil"/>
              <w:bottom w:val="nil"/>
              <w:right w:val="nil"/>
            </w:tcBorders>
            <w:shd w:val="clear" w:color="auto" w:fill="auto"/>
            <w:noWrap/>
            <w:vAlign w:val="center"/>
            <w:hideMark/>
          </w:tcPr>
          <w:p w14:paraId="71F27197" w14:textId="77777777" w:rsidR="006079A2" w:rsidRPr="00F40CC5" w:rsidRDefault="006079A2" w:rsidP="00DF2FCE">
            <w:pPr>
              <w:widowControl/>
              <w:tabs>
                <w:tab w:val="decimal" w:pos="420"/>
              </w:tabs>
              <w:jc w:val="left"/>
              <w:rPr>
                <w:rFonts w:ascii="Arial" w:hAnsi="Arial" w:cs="Arial"/>
                <w:kern w:val="0"/>
                <w:sz w:val="22"/>
                <w:szCs w:val="22"/>
              </w:rPr>
            </w:pPr>
          </w:p>
        </w:tc>
        <w:tc>
          <w:tcPr>
            <w:tcW w:w="769" w:type="pct"/>
            <w:tcBorders>
              <w:top w:val="nil"/>
              <w:left w:val="nil"/>
              <w:bottom w:val="nil"/>
              <w:right w:val="nil"/>
            </w:tcBorders>
          </w:tcPr>
          <w:p w14:paraId="7CFCAC42" w14:textId="77777777" w:rsidR="006079A2" w:rsidRPr="00F40CC5" w:rsidRDefault="006079A2" w:rsidP="00DF2FCE">
            <w:pPr>
              <w:widowControl/>
              <w:tabs>
                <w:tab w:val="decimal" w:pos="420"/>
              </w:tabs>
              <w:jc w:val="left"/>
              <w:rPr>
                <w:rFonts w:ascii="Arial" w:hAnsi="Arial" w:cs="Arial"/>
                <w:kern w:val="0"/>
                <w:sz w:val="22"/>
                <w:szCs w:val="22"/>
              </w:rPr>
            </w:pPr>
          </w:p>
        </w:tc>
        <w:tc>
          <w:tcPr>
            <w:tcW w:w="737" w:type="pct"/>
            <w:tcBorders>
              <w:top w:val="nil"/>
              <w:left w:val="nil"/>
              <w:bottom w:val="nil"/>
              <w:right w:val="nil"/>
            </w:tcBorders>
          </w:tcPr>
          <w:p w14:paraId="04694A4E" w14:textId="77777777" w:rsidR="006079A2" w:rsidRPr="00F40CC5" w:rsidRDefault="006079A2" w:rsidP="00DF2FCE">
            <w:pPr>
              <w:widowControl/>
              <w:tabs>
                <w:tab w:val="decimal" w:pos="420"/>
              </w:tabs>
              <w:jc w:val="left"/>
              <w:rPr>
                <w:rFonts w:ascii="Arial" w:hAnsi="Arial" w:cs="Arial"/>
                <w:kern w:val="0"/>
                <w:sz w:val="22"/>
                <w:szCs w:val="22"/>
              </w:rPr>
            </w:pPr>
          </w:p>
        </w:tc>
      </w:tr>
      <w:tr w:rsidR="006079A2" w:rsidRPr="00F40CC5" w14:paraId="10C32175"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78971EC9"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Acetate</w:t>
            </w:r>
          </w:p>
        </w:tc>
        <w:tc>
          <w:tcPr>
            <w:tcW w:w="680" w:type="pct"/>
            <w:tcBorders>
              <w:top w:val="nil"/>
              <w:left w:val="nil"/>
              <w:bottom w:val="nil"/>
              <w:right w:val="nil"/>
            </w:tcBorders>
            <w:shd w:val="clear" w:color="auto" w:fill="auto"/>
            <w:noWrap/>
            <w:hideMark/>
          </w:tcPr>
          <w:p w14:paraId="5884FB2E" w14:textId="11D8FF47"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23.42</w:t>
            </w:r>
          </w:p>
        </w:tc>
        <w:tc>
          <w:tcPr>
            <w:tcW w:w="680" w:type="pct"/>
            <w:tcBorders>
              <w:top w:val="nil"/>
              <w:left w:val="nil"/>
              <w:bottom w:val="nil"/>
              <w:right w:val="nil"/>
            </w:tcBorders>
            <w:shd w:val="clear" w:color="auto" w:fill="auto"/>
            <w:noWrap/>
            <w:hideMark/>
          </w:tcPr>
          <w:p w14:paraId="00A4FECA" w14:textId="4827A065"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27.30</w:t>
            </w:r>
          </w:p>
        </w:tc>
        <w:tc>
          <w:tcPr>
            <w:tcW w:w="769" w:type="pct"/>
            <w:tcBorders>
              <w:top w:val="nil"/>
              <w:left w:val="nil"/>
              <w:bottom w:val="nil"/>
              <w:right w:val="nil"/>
            </w:tcBorders>
            <w:shd w:val="clear" w:color="auto" w:fill="auto"/>
            <w:vAlign w:val="center"/>
          </w:tcPr>
          <w:p w14:paraId="54CF2E26" w14:textId="2C936E38"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3.206</w:t>
            </w:r>
            <w:r w:rsidR="006079A2"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2B2A4C70"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0.60</w:t>
            </w:r>
          </w:p>
        </w:tc>
      </w:tr>
      <w:tr w:rsidR="006079A2" w:rsidRPr="00F40CC5" w14:paraId="7661977F"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28E744E5"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Propionate</w:t>
            </w:r>
          </w:p>
        </w:tc>
        <w:tc>
          <w:tcPr>
            <w:tcW w:w="680" w:type="pct"/>
            <w:tcBorders>
              <w:top w:val="nil"/>
              <w:left w:val="nil"/>
              <w:bottom w:val="nil"/>
              <w:right w:val="nil"/>
            </w:tcBorders>
            <w:shd w:val="clear" w:color="auto" w:fill="auto"/>
            <w:noWrap/>
            <w:hideMark/>
          </w:tcPr>
          <w:p w14:paraId="4B4AD24B" w14:textId="712E3EAD"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11.78</w:t>
            </w:r>
          </w:p>
        </w:tc>
        <w:tc>
          <w:tcPr>
            <w:tcW w:w="680" w:type="pct"/>
            <w:tcBorders>
              <w:top w:val="nil"/>
              <w:left w:val="nil"/>
              <w:bottom w:val="nil"/>
              <w:right w:val="nil"/>
            </w:tcBorders>
            <w:shd w:val="clear" w:color="auto" w:fill="auto"/>
            <w:noWrap/>
            <w:hideMark/>
          </w:tcPr>
          <w:p w14:paraId="10725D91" w14:textId="2494564C"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13.69</w:t>
            </w:r>
          </w:p>
        </w:tc>
        <w:tc>
          <w:tcPr>
            <w:tcW w:w="769" w:type="pct"/>
            <w:tcBorders>
              <w:top w:val="nil"/>
              <w:left w:val="nil"/>
              <w:bottom w:val="nil"/>
              <w:right w:val="nil"/>
            </w:tcBorders>
            <w:shd w:val="clear" w:color="auto" w:fill="auto"/>
            <w:vAlign w:val="center"/>
          </w:tcPr>
          <w:p w14:paraId="0E7C40BF" w14:textId="750A9231"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1.474</w:t>
            </w:r>
            <w:r w:rsidR="006079A2"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4FCC9449"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0.56</w:t>
            </w:r>
          </w:p>
        </w:tc>
      </w:tr>
      <w:tr w:rsidR="006079A2" w:rsidRPr="00F40CC5" w14:paraId="6CB44212"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18FDE152"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Isobutyrate</w:t>
            </w:r>
          </w:p>
        </w:tc>
        <w:tc>
          <w:tcPr>
            <w:tcW w:w="680" w:type="pct"/>
            <w:tcBorders>
              <w:top w:val="nil"/>
              <w:left w:val="nil"/>
              <w:bottom w:val="nil"/>
              <w:right w:val="nil"/>
            </w:tcBorders>
            <w:shd w:val="clear" w:color="auto" w:fill="auto"/>
            <w:noWrap/>
            <w:vAlign w:val="center"/>
            <w:hideMark/>
          </w:tcPr>
          <w:p w14:paraId="5EB9B5C4" w14:textId="1A36A3D4"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2.</w:t>
            </w:r>
            <w:r w:rsidR="00D47B25" w:rsidRPr="00F40CC5">
              <w:rPr>
                <w:rFonts w:ascii="Arial" w:hAnsi="Arial" w:cs="Arial"/>
                <w:color w:val="000000"/>
                <w:kern w:val="0"/>
                <w:sz w:val="22"/>
                <w:szCs w:val="22"/>
              </w:rPr>
              <w:t>0</w:t>
            </w:r>
            <w:r w:rsidRPr="00F40CC5">
              <w:rPr>
                <w:rFonts w:ascii="Arial" w:hAnsi="Arial" w:cs="Arial"/>
                <w:color w:val="000000"/>
                <w:kern w:val="0"/>
                <w:sz w:val="22"/>
                <w:szCs w:val="22"/>
              </w:rPr>
              <w:t>8</w:t>
            </w:r>
          </w:p>
        </w:tc>
        <w:tc>
          <w:tcPr>
            <w:tcW w:w="680" w:type="pct"/>
            <w:tcBorders>
              <w:top w:val="nil"/>
              <w:left w:val="nil"/>
              <w:bottom w:val="nil"/>
              <w:right w:val="nil"/>
            </w:tcBorders>
            <w:shd w:val="clear" w:color="auto" w:fill="auto"/>
            <w:noWrap/>
            <w:vAlign w:val="center"/>
            <w:hideMark/>
          </w:tcPr>
          <w:p w14:paraId="157F1C23" w14:textId="45A4EBB7" w:rsidR="006079A2" w:rsidRPr="00F40CC5" w:rsidRDefault="00D47B25"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w:t>
            </w:r>
            <w:r w:rsidR="00DE4562" w:rsidRPr="00F40CC5">
              <w:rPr>
                <w:rFonts w:ascii="Arial" w:hAnsi="Arial" w:cs="Arial"/>
                <w:color w:val="000000"/>
                <w:kern w:val="0"/>
                <w:sz w:val="22"/>
                <w:szCs w:val="22"/>
              </w:rPr>
              <w:t>.</w:t>
            </w:r>
            <w:r w:rsidRPr="00F40CC5">
              <w:rPr>
                <w:rFonts w:ascii="Arial" w:hAnsi="Arial" w:cs="Arial"/>
                <w:color w:val="000000"/>
                <w:kern w:val="0"/>
                <w:sz w:val="22"/>
                <w:szCs w:val="22"/>
              </w:rPr>
              <w:t>8</w:t>
            </w:r>
            <w:r w:rsidR="00DE4562" w:rsidRPr="00F40CC5">
              <w:rPr>
                <w:rFonts w:ascii="Arial" w:hAnsi="Arial" w:cs="Arial"/>
                <w:color w:val="000000"/>
                <w:kern w:val="0"/>
                <w:sz w:val="22"/>
                <w:szCs w:val="22"/>
              </w:rPr>
              <w:t>8</w:t>
            </w:r>
          </w:p>
        </w:tc>
        <w:tc>
          <w:tcPr>
            <w:tcW w:w="769" w:type="pct"/>
            <w:tcBorders>
              <w:top w:val="nil"/>
              <w:left w:val="nil"/>
              <w:bottom w:val="nil"/>
              <w:right w:val="nil"/>
            </w:tcBorders>
            <w:shd w:val="clear" w:color="auto" w:fill="auto"/>
            <w:vAlign w:val="center"/>
          </w:tcPr>
          <w:p w14:paraId="48672ED3" w14:textId="445D86CB"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w:t>
            </w:r>
            <w:r w:rsidR="00DE4562" w:rsidRPr="00F40CC5">
              <w:rPr>
                <w:rFonts w:ascii="Arial" w:hAnsi="Arial" w:cs="Arial"/>
                <w:color w:val="000000"/>
                <w:kern w:val="0"/>
                <w:sz w:val="22"/>
                <w:szCs w:val="22"/>
              </w:rPr>
              <w:t>301</w:t>
            </w:r>
            <w:r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397C32C3"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0.87</w:t>
            </w:r>
          </w:p>
        </w:tc>
      </w:tr>
      <w:tr w:rsidR="006079A2" w:rsidRPr="00F40CC5" w14:paraId="70C4E2E0"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5A57A792"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Butyrate</w:t>
            </w:r>
          </w:p>
        </w:tc>
        <w:tc>
          <w:tcPr>
            <w:tcW w:w="680" w:type="pct"/>
            <w:tcBorders>
              <w:top w:val="nil"/>
              <w:left w:val="nil"/>
              <w:bottom w:val="nil"/>
              <w:right w:val="nil"/>
            </w:tcBorders>
            <w:shd w:val="clear" w:color="auto" w:fill="auto"/>
            <w:noWrap/>
            <w:vAlign w:val="center"/>
            <w:hideMark/>
          </w:tcPr>
          <w:p w14:paraId="6FC46FC4" w14:textId="6845E2C0"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4.24</w:t>
            </w:r>
          </w:p>
        </w:tc>
        <w:tc>
          <w:tcPr>
            <w:tcW w:w="680" w:type="pct"/>
            <w:tcBorders>
              <w:top w:val="nil"/>
              <w:left w:val="nil"/>
              <w:bottom w:val="nil"/>
              <w:right w:val="nil"/>
            </w:tcBorders>
            <w:shd w:val="clear" w:color="auto" w:fill="auto"/>
            <w:noWrap/>
            <w:vAlign w:val="center"/>
            <w:hideMark/>
          </w:tcPr>
          <w:p w14:paraId="5E00A956" w14:textId="74039D16"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3.76</w:t>
            </w:r>
          </w:p>
        </w:tc>
        <w:tc>
          <w:tcPr>
            <w:tcW w:w="769" w:type="pct"/>
            <w:tcBorders>
              <w:top w:val="nil"/>
              <w:left w:val="nil"/>
              <w:bottom w:val="nil"/>
              <w:right w:val="nil"/>
            </w:tcBorders>
            <w:shd w:val="clear" w:color="auto" w:fill="auto"/>
            <w:vAlign w:val="center"/>
          </w:tcPr>
          <w:p w14:paraId="5A6D4140" w14:textId="616C9294"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0.517</w:t>
            </w:r>
            <w:r w:rsidR="006079A2"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2C6D1B81"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0.68</w:t>
            </w:r>
          </w:p>
        </w:tc>
      </w:tr>
      <w:tr w:rsidR="006079A2" w:rsidRPr="00F40CC5" w14:paraId="5CB15787"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4C40A25C"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Isovalerate</w:t>
            </w:r>
          </w:p>
        </w:tc>
        <w:tc>
          <w:tcPr>
            <w:tcW w:w="680" w:type="pct"/>
            <w:tcBorders>
              <w:top w:val="nil"/>
              <w:left w:val="nil"/>
              <w:bottom w:val="nil"/>
              <w:right w:val="nil"/>
            </w:tcBorders>
            <w:shd w:val="clear" w:color="auto" w:fill="auto"/>
            <w:noWrap/>
            <w:vAlign w:val="center"/>
            <w:hideMark/>
          </w:tcPr>
          <w:p w14:paraId="66A18E58" w14:textId="0B2D34E5" w:rsidR="006079A2" w:rsidRPr="00F40CC5" w:rsidRDefault="00D47B25"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w:t>
            </w:r>
            <w:r w:rsidR="00DE4562" w:rsidRPr="00F40CC5">
              <w:rPr>
                <w:rFonts w:ascii="Arial" w:hAnsi="Arial" w:cs="Arial"/>
                <w:color w:val="000000"/>
                <w:kern w:val="0"/>
                <w:sz w:val="22"/>
                <w:szCs w:val="22"/>
              </w:rPr>
              <w:t>.41</w:t>
            </w:r>
          </w:p>
        </w:tc>
        <w:tc>
          <w:tcPr>
            <w:tcW w:w="680" w:type="pct"/>
            <w:tcBorders>
              <w:top w:val="nil"/>
              <w:left w:val="nil"/>
              <w:bottom w:val="nil"/>
              <w:right w:val="nil"/>
            </w:tcBorders>
            <w:shd w:val="clear" w:color="auto" w:fill="auto"/>
            <w:noWrap/>
            <w:vAlign w:val="center"/>
            <w:hideMark/>
          </w:tcPr>
          <w:p w14:paraId="5EDEA786" w14:textId="166060C6" w:rsidR="006079A2" w:rsidRPr="00F40CC5" w:rsidRDefault="00D47B25"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w:t>
            </w:r>
            <w:r w:rsidR="00DE4562" w:rsidRPr="00F40CC5">
              <w:rPr>
                <w:rFonts w:ascii="Arial" w:hAnsi="Arial" w:cs="Arial"/>
                <w:color w:val="000000"/>
                <w:kern w:val="0"/>
                <w:sz w:val="22"/>
                <w:szCs w:val="22"/>
              </w:rPr>
              <w:t>.</w:t>
            </w:r>
            <w:r w:rsidRPr="00F40CC5">
              <w:rPr>
                <w:rFonts w:ascii="Arial" w:hAnsi="Arial" w:cs="Arial"/>
                <w:color w:val="000000"/>
                <w:kern w:val="0"/>
                <w:sz w:val="22"/>
                <w:szCs w:val="22"/>
              </w:rPr>
              <w:t>0</w:t>
            </w:r>
            <w:r w:rsidR="00DE4562" w:rsidRPr="00F40CC5">
              <w:rPr>
                <w:rFonts w:ascii="Arial" w:hAnsi="Arial" w:cs="Arial"/>
                <w:color w:val="000000"/>
                <w:kern w:val="0"/>
                <w:sz w:val="22"/>
                <w:szCs w:val="22"/>
              </w:rPr>
              <w:t>1</w:t>
            </w:r>
          </w:p>
        </w:tc>
        <w:tc>
          <w:tcPr>
            <w:tcW w:w="769" w:type="pct"/>
            <w:tcBorders>
              <w:top w:val="nil"/>
              <w:left w:val="nil"/>
              <w:bottom w:val="nil"/>
              <w:right w:val="nil"/>
            </w:tcBorders>
            <w:shd w:val="clear" w:color="auto" w:fill="auto"/>
            <w:vAlign w:val="center"/>
          </w:tcPr>
          <w:p w14:paraId="1ECDAC8E" w14:textId="097C345D"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w:t>
            </w:r>
            <w:r w:rsidR="00D47B25" w:rsidRPr="00F40CC5">
              <w:rPr>
                <w:rFonts w:ascii="Arial" w:hAnsi="Arial" w:cs="Arial"/>
                <w:color w:val="000000"/>
                <w:kern w:val="0"/>
                <w:sz w:val="22"/>
                <w:szCs w:val="22"/>
              </w:rPr>
              <w:t>2</w:t>
            </w:r>
            <w:r w:rsidRPr="00F40CC5">
              <w:rPr>
                <w:rFonts w:ascii="Arial" w:hAnsi="Arial" w:cs="Arial"/>
                <w:color w:val="000000"/>
                <w:kern w:val="0"/>
                <w:sz w:val="22"/>
                <w:szCs w:val="22"/>
              </w:rPr>
              <w:t>26</w:t>
            </w:r>
            <w:r w:rsidR="006079A2"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53617423" w14:textId="5946625B"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w:t>
            </w:r>
            <w:r w:rsidR="00D47B25" w:rsidRPr="00F40CC5">
              <w:rPr>
                <w:rFonts w:ascii="Arial" w:hAnsi="Arial" w:cs="Arial"/>
                <w:color w:val="000000"/>
                <w:sz w:val="22"/>
                <w:szCs w:val="22"/>
              </w:rPr>
              <w:t>5</w:t>
            </w:r>
            <w:r w:rsidRPr="00F40CC5">
              <w:rPr>
                <w:rFonts w:ascii="Arial" w:hAnsi="Arial" w:cs="Arial"/>
                <w:color w:val="000000"/>
                <w:sz w:val="22"/>
                <w:szCs w:val="22"/>
              </w:rPr>
              <w:t>0</w:t>
            </w:r>
          </w:p>
        </w:tc>
      </w:tr>
      <w:tr w:rsidR="006079A2" w:rsidRPr="00F40CC5" w14:paraId="6D4989B7"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1A77B6B4"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Valerate</w:t>
            </w:r>
          </w:p>
        </w:tc>
        <w:tc>
          <w:tcPr>
            <w:tcW w:w="680" w:type="pct"/>
            <w:tcBorders>
              <w:top w:val="nil"/>
              <w:left w:val="nil"/>
              <w:bottom w:val="nil"/>
              <w:right w:val="nil"/>
            </w:tcBorders>
            <w:shd w:val="clear" w:color="auto" w:fill="auto"/>
            <w:noWrap/>
            <w:vAlign w:val="center"/>
            <w:hideMark/>
          </w:tcPr>
          <w:p w14:paraId="7DA8D700" w14:textId="6C33C92E" w:rsidR="006079A2" w:rsidRPr="00F40CC5" w:rsidRDefault="00D47B25"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1.9</w:t>
            </w:r>
            <w:r w:rsidR="00DE4562" w:rsidRPr="00F40CC5">
              <w:rPr>
                <w:rFonts w:ascii="Arial" w:hAnsi="Arial" w:cs="Arial"/>
                <w:color w:val="000000"/>
                <w:kern w:val="0"/>
                <w:sz w:val="22"/>
                <w:szCs w:val="22"/>
              </w:rPr>
              <w:t>3</w:t>
            </w:r>
          </w:p>
        </w:tc>
        <w:tc>
          <w:tcPr>
            <w:tcW w:w="680" w:type="pct"/>
            <w:tcBorders>
              <w:top w:val="nil"/>
              <w:left w:val="nil"/>
              <w:bottom w:val="nil"/>
              <w:right w:val="nil"/>
            </w:tcBorders>
            <w:shd w:val="clear" w:color="auto" w:fill="auto"/>
            <w:noWrap/>
            <w:vAlign w:val="center"/>
            <w:hideMark/>
          </w:tcPr>
          <w:p w14:paraId="514D235E" w14:textId="207618CB" w:rsidR="006079A2" w:rsidRPr="00F40CC5" w:rsidRDefault="00D47B25"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1.4</w:t>
            </w:r>
            <w:r w:rsidR="00DE4562" w:rsidRPr="00F40CC5">
              <w:rPr>
                <w:rFonts w:ascii="Arial" w:hAnsi="Arial" w:cs="Arial"/>
                <w:color w:val="000000"/>
                <w:kern w:val="0"/>
                <w:sz w:val="22"/>
                <w:szCs w:val="22"/>
              </w:rPr>
              <w:t>3</w:t>
            </w:r>
          </w:p>
        </w:tc>
        <w:tc>
          <w:tcPr>
            <w:tcW w:w="769" w:type="pct"/>
            <w:tcBorders>
              <w:top w:val="nil"/>
              <w:left w:val="nil"/>
              <w:bottom w:val="nil"/>
              <w:right w:val="nil"/>
            </w:tcBorders>
            <w:shd w:val="clear" w:color="auto" w:fill="auto"/>
            <w:vAlign w:val="center"/>
          </w:tcPr>
          <w:p w14:paraId="1752BD78" w14:textId="386C0AF1"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w:t>
            </w:r>
            <w:r w:rsidR="00DE4562" w:rsidRPr="00F40CC5">
              <w:rPr>
                <w:rFonts w:ascii="Arial" w:hAnsi="Arial" w:cs="Arial"/>
                <w:color w:val="000000"/>
                <w:kern w:val="0"/>
                <w:sz w:val="22"/>
                <w:szCs w:val="22"/>
              </w:rPr>
              <w:t>341</w:t>
            </w:r>
            <w:r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5C3B62C8"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0.90</w:t>
            </w:r>
          </w:p>
        </w:tc>
      </w:tr>
      <w:tr w:rsidR="00DE4562" w:rsidRPr="00F40CC5" w14:paraId="12641F01" w14:textId="77777777" w:rsidTr="00DF2FCE">
        <w:trPr>
          <w:trHeight w:val="360"/>
          <w:jc w:val="center"/>
        </w:trPr>
        <w:tc>
          <w:tcPr>
            <w:tcW w:w="2134" w:type="pct"/>
            <w:tcBorders>
              <w:top w:val="nil"/>
              <w:left w:val="nil"/>
              <w:bottom w:val="nil"/>
              <w:right w:val="nil"/>
            </w:tcBorders>
            <w:shd w:val="clear" w:color="auto" w:fill="auto"/>
            <w:noWrap/>
            <w:vAlign w:val="center"/>
          </w:tcPr>
          <w:p w14:paraId="610B8547" w14:textId="5281E1CE" w:rsidR="00DE4562" w:rsidRPr="00F40CC5" w:rsidRDefault="00DE4562" w:rsidP="00DF2FCE">
            <w:pPr>
              <w:widowControl/>
              <w:jc w:val="left"/>
              <w:rPr>
                <w:rFonts w:ascii="Arial" w:hAnsi="Arial" w:cs="Arial"/>
                <w:color w:val="000000"/>
                <w:kern w:val="0"/>
                <w:sz w:val="22"/>
                <w:szCs w:val="22"/>
              </w:rPr>
            </w:pPr>
            <w:r w:rsidRPr="00F40CC5">
              <w:rPr>
                <w:rFonts w:ascii="Arial" w:hAnsi="Arial" w:cs="Arial" w:hint="eastAsia"/>
                <w:color w:val="000000"/>
                <w:kern w:val="0"/>
                <w:sz w:val="22"/>
                <w:szCs w:val="22"/>
              </w:rPr>
              <w:t>B</w:t>
            </w:r>
            <w:r w:rsidRPr="00F40CC5">
              <w:rPr>
                <w:rFonts w:ascii="Arial" w:hAnsi="Arial" w:cs="Arial"/>
                <w:color w:val="000000"/>
                <w:kern w:val="0"/>
                <w:sz w:val="22"/>
                <w:szCs w:val="22"/>
              </w:rPr>
              <w:t>CFA</w:t>
            </w:r>
          </w:p>
        </w:tc>
        <w:tc>
          <w:tcPr>
            <w:tcW w:w="680" w:type="pct"/>
            <w:tcBorders>
              <w:top w:val="nil"/>
              <w:left w:val="nil"/>
              <w:bottom w:val="nil"/>
              <w:right w:val="nil"/>
            </w:tcBorders>
            <w:shd w:val="clear" w:color="auto" w:fill="auto"/>
            <w:noWrap/>
            <w:vAlign w:val="center"/>
          </w:tcPr>
          <w:p w14:paraId="1204D454" w14:textId="3B0D46CC" w:rsidR="00DE4562" w:rsidRPr="00F40CC5" w:rsidRDefault="00D47B25" w:rsidP="00DF2FCE">
            <w:pPr>
              <w:widowControl/>
              <w:tabs>
                <w:tab w:val="decimal" w:pos="420"/>
              </w:tabs>
              <w:jc w:val="center"/>
              <w:rPr>
                <w:rFonts w:ascii="Arial" w:hAnsi="Arial" w:cs="Arial"/>
                <w:color w:val="000000"/>
                <w:kern w:val="0"/>
                <w:sz w:val="22"/>
                <w:szCs w:val="22"/>
              </w:rPr>
            </w:pPr>
            <w:r w:rsidRPr="00F40CC5">
              <w:rPr>
                <w:rFonts w:ascii="Arial" w:hAnsi="Arial" w:cs="Arial" w:hint="eastAsia"/>
                <w:color w:val="000000"/>
                <w:kern w:val="0"/>
                <w:sz w:val="22"/>
                <w:szCs w:val="22"/>
              </w:rPr>
              <w:t>3</w:t>
            </w:r>
            <w:r w:rsidRPr="00F40CC5">
              <w:rPr>
                <w:rFonts w:ascii="Arial" w:hAnsi="Arial" w:cs="Arial"/>
                <w:color w:val="000000"/>
                <w:kern w:val="0"/>
                <w:sz w:val="22"/>
                <w:szCs w:val="22"/>
              </w:rPr>
              <w:t>.49</w:t>
            </w:r>
          </w:p>
        </w:tc>
        <w:tc>
          <w:tcPr>
            <w:tcW w:w="680" w:type="pct"/>
            <w:tcBorders>
              <w:top w:val="nil"/>
              <w:left w:val="nil"/>
              <w:bottom w:val="nil"/>
              <w:right w:val="nil"/>
            </w:tcBorders>
            <w:shd w:val="clear" w:color="auto" w:fill="auto"/>
            <w:noWrap/>
            <w:vAlign w:val="center"/>
          </w:tcPr>
          <w:p w14:paraId="5E5264B1" w14:textId="5E5A947F" w:rsidR="00DE4562" w:rsidRPr="00F40CC5" w:rsidRDefault="00D47B25" w:rsidP="00DF2FCE">
            <w:pPr>
              <w:widowControl/>
              <w:tabs>
                <w:tab w:val="decimal" w:pos="420"/>
              </w:tabs>
              <w:jc w:val="center"/>
              <w:rPr>
                <w:rFonts w:ascii="Arial" w:hAnsi="Arial" w:cs="Arial"/>
                <w:color w:val="000000"/>
                <w:kern w:val="0"/>
                <w:sz w:val="22"/>
                <w:szCs w:val="22"/>
              </w:rPr>
            </w:pPr>
            <w:r w:rsidRPr="00F40CC5">
              <w:rPr>
                <w:rFonts w:ascii="Arial" w:hAnsi="Arial" w:cs="Arial" w:hint="eastAsia"/>
                <w:color w:val="000000"/>
                <w:kern w:val="0"/>
                <w:sz w:val="22"/>
                <w:szCs w:val="22"/>
              </w:rPr>
              <w:t>2</w:t>
            </w:r>
            <w:r w:rsidRPr="00F40CC5">
              <w:rPr>
                <w:rFonts w:ascii="Arial" w:hAnsi="Arial" w:cs="Arial"/>
                <w:color w:val="000000"/>
                <w:kern w:val="0"/>
                <w:sz w:val="22"/>
                <w:szCs w:val="22"/>
              </w:rPr>
              <w:t>.99</w:t>
            </w:r>
          </w:p>
        </w:tc>
        <w:tc>
          <w:tcPr>
            <w:tcW w:w="769" w:type="pct"/>
            <w:tcBorders>
              <w:top w:val="nil"/>
              <w:left w:val="nil"/>
              <w:bottom w:val="nil"/>
              <w:right w:val="nil"/>
            </w:tcBorders>
            <w:shd w:val="clear" w:color="auto" w:fill="auto"/>
            <w:vAlign w:val="center"/>
          </w:tcPr>
          <w:p w14:paraId="19EDD3C3" w14:textId="776D21BC" w:rsidR="00DE4562" w:rsidRPr="00F40CC5" w:rsidRDefault="00D47B25" w:rsidP="00DF2FCE">
            <w:pPr>
              <w:widowControl/>
              <w:tabs>
                <w:tab w:val="decimal" w:pos="420"/>
              </w:tabs>
              <w:jc w:val="center"/>
              <w:rPr>
                <w:rFonts w:ascii="Arial" w:hAnsi="Arial" w:cs="Arial"/>
                <w:color w:val="000000"/>
                <w:kern w:val="0"/>
                <w:sz w:val="22"/>
                <w:szCs w:val="22"/>
              </w:rPr>
            </w:pPr>
            <w:r w:rsidRPr="00F40CC5">
              <w:rPr>
                <w:rFonts w:ascii="Arial" w:hAnsi="Arial" w:cs="Arial" w:hint="eastAsia"/>
                <w:color w:val="000000"/>
                <w:kern w:val="0"/>
                <w:sz w:val="22"/>
                <w:szCs w:val="22"/>
              </w:rPr>
              <w:t>0</w:t>
            </w:r>
            <w:r w:rsidRPr="00F40CC5">
              <w:rPr>
                <w:rFonts w:ascii="Arial" w:hAnsi="Arial" w:cs="Arial"/>
                <w:color w:val="000000"/>
                <w:kern w:val="0"/>
                <w:sz w:val="22"/>
                <w:szCs w:val="22"/>
              </w:rPr>
              <w:t>.616</w:t>
            </w:r>
          </w:p>
        </w:tc>
        <w:tc>
          <w:tcPr>
            <w:tcW w:w="737" w:type="pct"/>
            <w:tcBorders>
              <w:top w:val="nil"/>
              <w:left w:val="nil"/>
              <w:bottom w:val="nil"/>
              <w:right w:val="nil"/>
            </w:tcBorders>
            <w:shd w:val="clear" w:color="auto" w:fill="auto"/>
            <w:vAlign w:val="center"/>
          </w:tcPr>
          <w:p w14:paraId="53E1A42C" w14:textId="0AAD4DDF" w:rsidR="00DE4562" w:rsidRPr="00F40CC5" w:rsidRDefault="00D47B25" w:rsidP="00DF2FCE">
            <w:pPr>
              <w:widowControl/>
              <w:tabs>
                <w:tab w:val="decimal" w:pos="420"/>
              </w:tabs>
              <w:jc w:val="center"/>
              <w:rPr>
                <w:rFonts w:ascii="Arial" w:hAnsi="Arial" w:cs="Arial"/>
                <w:color w:val="000000"/>
                <w:sz w:val="22"/>
                <w:szCs w:val="22"/>
              </w:rPr>
            </w:pPr>
            <w:r w:rsidRPr="00F40CC5">
              <w:rPr>
                <w:rFonts w:ascii="Arial" w:hAnsi="Arial" w:cs="Arial" w:hint="eastAsia"/>
                <w:color w:val="000000"/>
                <w:sz w:val="22"/>
                <w:szCs w:val="22"/>
              </w:rPr>
              <w:t>0</w:t>
            </w:r>
            <w:r w:rsidRPr="00F40CC5">
              <w:rPr>
                <w:rFonts w:ascii="Arial" w:hAnsi="Arial" w:cs="Arial"/>
                <w:color w:val="000000"/>
                <w:sz w:val="22"/>
                <w:szCs w:val="22"/>
              </w:rPr>
              <w:t>.32</w:t>
            </w:r>
          </w:p>
        </w:tc>
      </w:tr>
      <w:tr w:rsidR="006079A2" w:rsidRPr="00F40CC5" w14:paraId="13BD8CE4"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3935235F"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Total SCFA</w:t>
            </w:r>
          </w:p>
        </w:tc>
        <w:tc>
          <w:tcPr>
            <w:tcW w:w="680" w:type="pct"/>
            <w:tcBorders>
              <w:top w:val="nil"/>
              <w:left w:val="nil"/>
              <w:bottom w:val="nil"/>
              <w:right w:val="nil"/>
            </w:tcBorders>
            <w:shd w:val="clear" w:color="auto" w:fill="auto"/>
            <w:noWrap/>
            <w:vAlign w:val="center"/>
            <w:hideMark/>
          </w:tcPr>
          <w:p w14:paraId="469AD0F2" w14:textId="05F15523"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45.26</w:t>
            </w:r>
          </w:p>
        </w:tc>
        <w:tc>
          <w:tcPr>
            <w:tcW w:w="680" w:type="pct"/>
            <w:tcBorders>
              <w:top w:val="nil"/>
              <w:left w:val="nil"/>
              <w:bottom w:val="nil"/>
              <w:right w:val="nil"/>
            </w:tcBorders>
            <w:shd w:val="clear" w:color="auto" w:fill="auto"/>
            <w:noWrap/>
            <w:vAlign w:val="center"/>
            <w:hideMark/>
          </w:tcPr>
          <w:p w14:paraId="3C4EC129" w14:textId="66AC046C"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48.11</w:t>
            </w:r>
          </w:p>
        </w:tc>
        <w:tc>
          <w:tcPr>
            <w:tcW w:w="769" w:type="pct"/>
            <w:tcBorders>
              <w:top w:val="nil"/>
              <w:left w:val="nil"/>
              <w:bottom w:val="nil"/>
              <w:right w:val="nil"/>
            </w:tcBorders>
            <w:shd w:val="clear" w:color="auto" w:fill="auto"/>
            <w:vAlign w:val="center"/>
          </w:tcPr>
          <w:p w14:paraId="3455154A" w14:textId="062FC487" w:rsidR="006079A2" w:rsidRPr="00F40CC5" w:rsidRDefault="00DE456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5.523</w:t>
            </w:r>
            <w:r w:rsidR="006079A2"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3F1E9817"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0.82</w:t>
            </w:r>
          </w:p>
        </w:tc>
      </w:tr>
      <w:tr w:rsidR="006079A2" w:rsidRPr="00F40CC5" w14:paraId="601EA30B" w14:textId="77777777" w:rsidTr="00DF2FCE">
        <w:trPr>
          <w:trHeight w:val="315"/>
          <w:jc w:val="center"/>
        </w:trPr>
        <w:tc>
          <w:tcPr>
            <w:tcW w:w="2134" w:type="pct"/>
            <w:tcBorders>
              <w:top w:val="nil"/>
              <w:left w:val="nil"/>
              <w:bottom w:val="nil"/>
              <w:right w:val="nil"/>
            </w:tcBorders>
            <w:shd w:val="clear" w:color="auto" w:fill="auto"/>
            <w:noWrap/>
            <w:vAlign w:val="center"/>
            <w:hideMark/>
          </w:tcPr>
          <w:p w14:paraId="69D2B4D5" w14:textId="3EB733C5" w:rsidR="006079A2" w:rsidRPr="00F40CC5" w:rsidRDefault="006079A2" w:rsidP="00DF2FCE">
            <w:pPr>
              <w:widowControl/>
              <w:jc w:val="left"/>
              <w:rPr>
                <w:rFonts w:ascii="Arial" w:hAnsi="Arial" w:cs="Arial"/>
                <w:color w:val="000000"/>
                <w:kern w:val="0"/>
                <w:sz w:val="22"/>
                <w:szCs w:val="22"/>
              </w:rPr>
            </w:pPr>
            <w:r w:rsidRPr="00F40CC5">
              <w:rPr>
                <w:rFonts w:ascii="Arial" w:hAnsi="Arial" w:cs="Arial"/>
                <w:bCs/>
                <w:color w:val="000000"/>
                <w:kern w:val="0"/>
                <w:sz w:val="22"/>
                <w:szCs w:val="22"/>
              </w:rPr>
              <w:t>Amines</w:t>
            </w:r>
            <w:r w:rsidR="00880D4F" w:rsidRPr="00F40CC5">
              <w:rPr>
                <w:rFonts w:ascii="Arial" w:hAnsi="Arial" w:cs="Arial"/>
                <w:bCs/>
                <w:color w:val="000000"/>
                <w:kern w:val="0"/>
                <w:sz w:val="22"/>
                <w:szCs w:val="22"/>
              </w:rPr>
              <w:t xml:space="preserve">, </w:t>
            </w:r>
            <w:r w:rsidRPr="00F40CC5">
              <w:rPr>
                <w:rFonts w:ascii="Arial" w:hAnsi="Arial" w:cs="Arial"/>
                <w:color w:val="000000"/>
                <w:kern w:val="0"/>
                <w:sz w:val="22"/>
                <w:szCs w:val="22"/>
              </w:rPr>
              <w:t>μmol/g wet content</w:t>
            </w:r>
          </w:p>
        </w:tc>
        <w:tc>
          <w:tcPr>
            <w:tcW w:w="680" w:type="pct"/>
            <w:tcBorders>
              <w:top w:val="nil"/>
              <w:left w:val="nil"/>
              <w:bottom w:val="nil"/>
              <w:right w:val="nil"/>
            </w:tcBorders>
            <w:shd w:val="clear" w:color="auto" w:fill="auto"/>
            <w:noWrap/>
            <w:vAlign w:val="center"/>
            <w:hideMark/>
          </w:tcPr>
          <w:p w14:paraId="53703D73" w14:textId="77777777" w:rsidR="006079A2" w:rsidRPr="00F40CC5" w:rsidRDefault="006079A2" w:rsidP="00DF2FCE">
            <w:pPr>
              <w:widowControl/>
              <w:tabs>
                <w:tab w:val="decimal" w:pos="420"/>
              </w:tabs>
              <w:jc w:val="left"/>
              <w:rPr>
                <w:rFonts w:ascii="Arial" w:hAnsi="Arial" w:cs="Arial"/>
                <w:kern w:val="0"/>
                <w:sz w:val="22"/>
                <w:szCs w:val="22"/>
              </w:rPr>
            </w:pPr>
          </w:p>
        </w:tc>
        <w:tc>
          <w:tcPr>
            <w:tcW w:w="680" w:type="pct"/>
            <w:tcBorders>
              <w:top w:val="nil"/>
              <w:left w:val="nil"/>
              <w:bottom w:val="nil"/>
              <w:right w:val="nil"/>
            </w:tcBorders>
            <w:shd w:val="clear" w:color="auto" w:fill="auto"/>
            <w:noWrap/>
            <w:vAlign w:val="center"/>
            <w:hideMark/>
          </w:tcPr>
          <w:p w14:paraId="13F2381A" w14:textId="77777777" w:rsidR="006079A2" w:rsidRPr="00F40CC5" w:rsidRDefault="006079A2" w:rsidP="00DF2FCE">
            <w:pPr>
              <w:widowControl/>
              <w:tabs>
                <w:tab w:val="decimal" w:pos="420"/>
              </w:tabs>
              <w:jc w:val="left"/>
              <w:rPr>
                <w:rFonts w:ascii="Arial" w:hAnsi="Arial" w:cs="Arial"/>
                <w:kern w:val="0"/>
                <w:sz w:val="22"/>
                <w:szCs w:val="22"/>
              </w:rPr>
            </w:pPr>
          </w:p>
        </w:tc>
        <w:tc>
          <w:tcPr>
            <w:tcW w:w="769" w:type="pct"/>
            <w:tcBorders>
              <w:top w:val="nil"/>
              <w:left w:val="nil"/>
              <w:bottom w:val="nil"/>
              <w:right w:val="nil"/>
            </w:tcBorders>
          </w:tcPr>
          <w:p w14:paraId="4E5EF052" w14:textId="77777777" w:rsidR="006079A2" w:rsidRPr="00F40CC5" w:rsidRDefault="006079A2" w:rsidP="00DF2FCE">
            <w:pPr>
              <w:widowControl/>
              <w:tabs>
                <w:tab w:val="decimal" w:pos="420"/>
              </w:tabs>
              <w:jc w:val="left"/>
              <w:rPr>
                <w:rFonts w:ascii="Arial" w:hAnsi="Arial" w:cs="Arial"/>
                <w:kern w:val="0"/>
                <w:sz w:val="22"/>
                <w:szCs w:val="22"/>
              </w:rPr>
            </w:pPr>
          </w:p>
        </w:tc>
        <w:tc>
          <w:tcPr>
            <w:tcW w:w="737" w:type="pct"/>
            <w:tcBorders>
              <w:top w:val="nil"/>
              <w:left w:val="nil"/>
              <w:bottom w:val="nil"/>
              <w:right w:val="nil"/>
            </w:tcBorders>
          </w:tcPr>
          <w:p w14:paraId="2B366071" w14:textId="77777777" w:rsidR="006079A2" w:rsidRPr="00F40CC5" w:rsidRDefault="006079A2" w:rsidP="00DF2FCE">
            <w:pPr>
              <w:widowControl/>
              <w:tabs>
                <w:tab w:val="decimal" w:pos="420"/>
              </w:tabs>
              <w:jc w:val="left"/>
              <w:rPr>
                <w:rFonts w:ascii="Arial" w:hAnsi="Arial" w:cs="Arial"/>
                <w:kern w:val="0"/>
                <w:sz w:val="22"/>
                <w:szCs w:val="22"/>
              </w:rPr>
            </w:pPr>
          </w:p>
        </w:tc>
      </w:tr>
      <w:tr w:rsidR="006079A2" w:rsidRPr="00F40CC5" w14:paraId="662C3A76" w14:textId="77777777" w:rsidTr="00DF2FCE">
        <w:trPr>
          <w:trHeight w:val="315"/>
          <w:jc w:val="center"/>
        </w:trPr>
        <w:tc>
          <w:tcPr>
            <w:tcW w:w="2134" w:type="pct"/>
            <w:tcBorders>
              <w:top w:val="nil"/>
              <w:left w:val="nil"/>
              <w:bottom w:val="nil"/>
              <w:right w:val="nil"/>
            </w:tcBorders>
            <w:shd w:val="clear" w:color="auto" w:fill="auto"/>
            <w:noWrap/>
            <w:vAlign w:val="center"/>
            <w:hideMark/>
          </w:tcPr>
          <w:p w14:paraId="1261CE97" w14:textId="77777777" w:rsidR="006079A2" w:rsidRPr="00F40CC5" w:rsidRDefault="006079A2" w:rsidP="00DF2FCE">
            <w:pPr>
              <w:widowControl/>
              <w:jc w:val="left"/>
              <w:rPr>
                <w:rFonts w:ascii="Arial" w:hAnsi="Arial" w:cs="Arial"/>
                <w:bCs/>
                <w:iCs/>
                <w:kern w:val="0"/>
                <w:sz w:val="22"/>
                <w:szCs w:val="22"/>
              </w:rPr>
            </w:pPr>
            <w:r w:rsidRPr="00F40CC5">
              <w:rPr>
                <w:rFonts w:ascii="Arial" w:hAnsi="Arial" w:cs="Arial"/>
                <w:bCs/>
                <w:iCs/>
                <w:kern w:val="0"/>
                <w:sz w:val="22"/>
                <w:szCs w:val="22"/>
              </w:rPr>
              <w:t>In ileal digesta</w:t>
            </w:r>
          </w:p>
        </w:tc>
        <w:tc>
          <w:tcPr>
            <w:tcW w:w="680" w:type="pct"/>
            <w:tcBorders>
              <w:top w:val="nil"/>
              <w:left w:val="nil"/>
              <w:bottom w:val="nil"/>
              <w:right w:val="nil"/>
            </w:tcBorders>
            <w:shd w:val="clear" w:color="auto" w:fill="auto"/>
            <w:noWrap/>
            <w:vAlign w:val="center"/>
            <w:hideMark/>
          </w:tcPr>
          <w:p w14:paraId="4D3F386B" w14:textId="77777777" w:rsidR="006079A2" w:rsidRPr="00F40CC5" w:rsidRDefault="006079A2" w:rsidP="00DF2FCE">
            <w:pPr>
              <w:widowControl/>
              <w:tabs>
                <w:tab w:val="decimal" w:pos="420"/>
              </w:tabs>
              <w:jc w:val="left"/>
              <w:rPr>
                <w:rFonts w:ascii="Arial" w:hAnsi="Arial" w:cs="Arial"/>
                <w:kern w:val="0"/>
                <w:sz w:val="22"/>
                <w:szCs w:val="22"/>
              </w:rPr>
            </w:pPr>
          </w:p>
        </w:tc>
        <w:tc>
          <w:tcPr>
            <w:tcW w:w="680" w:type="pct"/>
            <w:tcBorders>
              <w:top w:val="nil"/>
              <w:left w:val="nil"/>
              <w:bottom w:val="nil"/>
              <w:right w:val="nil"/>
            </w:tcBorders>
            <w:shd w:val="clear" w:color="auto" w:fill="auto"/>
            <w:noWrap/>
            <w:vAlign w:val="center"/>
            <w:hideMark/>
          </w:tcPr>
          <w:p w14:paraId="0D64383E" w14:textId="77777777" w:rsidR="006079A2" w:rsidRPr="00F40CC5" w:rsidRDefault="006079A2" w:rsidP="00DF2FCE">
            <w:pPr>
              <w:widowControl/>
              <w:tabs>
                <w:tab w:val="decimal" w:pos="420"/>
              </w:tabs>
              <w:jc w:val="left"/>
              <w:rPr>
                <w:rFonts w:ascii="Arial" w:hAnsi="Arial" w:cs="Arial"/>
                <w:kern w:val="0"/>
                <w:sz w:val="22"/>
                <w:szCs w:val="22"/>
              </w:rPr>
            </w:pPr>
          </w:p>
        </w:tc>
        <w:tc>
          <w:tcPr>
            <w:tcW w:w="769" w:type="pct"/>
            <w:tcBorders>
              <w:top w:val="nil"/>
              <w:left w:val="nil"/>
              <w:bottom w:val="nil"/>
              <w:right w:val="nil"/>
            </w:tcBorders>
          </w:tcPr>
          <w:p w14:paraId="58CE4E0E" w14:textId="77777777" w:rsidR="006079A2" w:rsidRPr="00F40CC5" w:rsidRDefault="006079A2" w:rsidP="00DF2FCE">
            <w:pPr>
              <w:widowControl/>
              <w:tabs>
                <w:tab w:val="decimal" w:pos="420"/>
              </w:tabs>
              <w:jc w:val="left"/>
              <w:rPr>
                <w:rFonts w:ascii="Arial" w:hAnsi="Arial" w:cs="Arial"/>
                <w:kern w:val="0"/>
                <w:sz w:val="22"/>
                <w:szCs w:val="22"/>
              </w:rPr>
            </w:pPr>
          </w:p>
        </w:tc>
        <w:tc>
          <w:tcPr>
            <w:tcW w:w="737" w:type="pct"/>
            <w:tcBorders>
              <w:top w:val="nil"/>
              <w:left w:val="nil"/>
              <w:bottom w:val="nil"/>
              <w:right w:val="nil"/>
            </w:tcBorders>
          </w:tcPr>
          <w:p w14:paraId="7D955D60" w14:textId="77777777" w:rsidR="006079A2" w:rsidRPr="00F40CC5" w:rsidRDefault="006079A2" w:rsidP="00DF2FCE">
            <w:pPr>
              <w:widowControl/>
              <w:tabs>
                <w:tab w:val="decimal" w:pos="420"/>
              </w:tabs>
              <w:jc w:val="left"/>
              <w:rPr>
                <w:rFonts w:ascii="Arial" w:hAnsi="Arial" w:cs="Arial"/>
                <w:kern w:val="0"/>
                <w:sz w:val="22"/>
                <w:szCs w:val="22"/>
              </w:rPr>
            </w:pPr>
          </w:p>
        </w:tc>
      </w:tr>
      <w:tr w:rsidR="006079A2" w:rsidRPr="00F40CC5" w14:paraId="784DF6C2"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49CBB42E"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lastRenderedPageBreak/>
              <w:t>Methylamine</w:t>
            </w:r>
          </w:p>
        </w:tc>
        <w:tc>
          <w:tcPr>
            <w:tcW w:w="680" w:type="pct"/>
            <w:tcBorders>
              <w:top w:val="nil"/>
              <w:left w:val="nil"/>
              <w:bottom w:val="nil"/>
              <w:right w:val="nil"/>
            </w:tcBorders>
            <w:shd w:val="clear" w:color="auto" w:fill="auto"/>
            <w:noWrap/>
            <w:hideMark/>
          </w:tcPr>
          <w:p w14:paraId="26CC3775" w14:textId="5E1F25E8"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D47B25" w:rsidRPr="00F40CC5">
              <w:rPr>
                <w:rFonts w:ascii="Arial" w:hAnsi="Arial" w:cs="Arial"/>
                <w:kern w:val="0"/>
                <w:sz w:val="22"/>
                <w:szCs w:val="22"/>
              </w:rPr>
              <w:t>1</w:t>
            </w:r>
            <w:r w:rsidR="00320AB0" w:rsidRPr="00F40CC5">
              <w:rPr>
                <w:rFonts w:ascii="Arial" w:hAnsi="Arial" w:cs="Arial"/>
                <w:kern w:val="0"/>
                <w:sz w:val="22"/>
                <w:szCs w:val="22"/>
              </w:rPr>
              <w:t>2</w:t>
            </w:r>
          </w:p>
        </w:tc>
        <w:tc>
          <w:tcPr>
            <w:tcW w:w="680" w:type="pct"/>
            <w:tcBorders>
              <w:top w:val="nil"/>
              <w:left w:val="nil"/>
              <w:bottom w:val="nil"/>
              <w:right w:val="nil"/>
            </w:tcBorders>
            <w:shd w:val="clear" w:color="auto" w:fill="auto"/>
            <w:noWrap/>
            <w:hideMark/>
          </w:tcPr>
          <w:p w14:paraId="037848D1" w14:textId="04146308"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320AB0" w:rsidRPr="00F40CC5">
              <w:rPr>
                <w:rFonts w:ascii="Arial" w:hAnsi="Arial" w:cs="Arial"/>
                <w:kern w:val="0"/>
                <w:sz w:val="22"/>
                <w:szCs w:val="22"/>
              </w:rPr>
              <w:t>09</w:t>
            </w:r>
          </w:p>
        </w:tc>
        <w:tc>
          <w:tcPr>
            <w:tcW w:w="769" w:type="pct"/>
            <w:tcBorders>
              <w:top w:val="nil"/>
              <w:left w:val="nil"/>
              <w:bottom w:val="nil"/>
              <w:right w:val="nil"/>
            </w:tcBorders>
            <w:shd w:val="clear" w:color="auto" w:fill="auto"/>
            <w:vAlign w:val="center"/>
          </w:tcPr>
          <w:p w14:paraId="388E2E14" w14:textId="03D2E9BA"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D47B25" w:rsidRPr="00F40CC5">
              <w:rPr>
                <w:rFonts w:ascii="Arial" w:hAnsi="Arial" w:cs="Arial"/>
                <w:kern w:val="0"/>
                <w:sz w:val="22"/>
                <w:szCs w:val="22"/>
              </w:rPr>
              <w:t>012</w:t>
            </w:r>
            <w:r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418A78ED" w14:textId="45C93839"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D47B25" w:rsidRPr="00F40CC5">
              <w:rPr>
                <w:rFonts w:ascii="Arial" w:hAnsi="Arial" w:cs="Arial"/>
                <w:color w:val="000000"/>
                <w:sz w:val="22"/>
                <w:szCs w:val="22"/>
              </w:rPr>
              <w:t>25</w:t>
            </w:r>
          </w:p>
        </w:tc>
      </w:tr>
      <w:tr w:rsidR="006079A2" w:rsidRPr="00F40CC5" w14:paraId="197825C1"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6200686F"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Tryptamine</w:t>
            </w:r>
          </w:p>
        </w:tc>
        <w:tc>
          <w:tcPr>
            <w:tcW w:w="680" w:type="pct"/>
            <w:tcBorders>
              <w:top w:val="nil"/>
              <w:left w:val="nil"/>
              <w:bottom w:val="nil"/>
              <w:right w:val="nil"/>
            </w:tcBorders>
            <w:shd w:val="clear" w:color="auto" w:fill="auto"/>
            <w:noWrap/>
            <w:hideMark/>
          </w:tcPr>
          <w:p w14:paraId="44B3632F" w14:textId="1AEEE261"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D47B25" w:rsidRPr="00F40CC5">
              <w:rPr>
                <w:rFonts w:ascii="Arial" w:hAnsi="Arial" w:cs="Arial"/>
                <w:kern w:val="0"/>
                <w:sz w:val="22"/>
                <w:szCs w:val="22"/>
              </w:rPr>
              <w:t>2</w:t>
            </w:r>
            <w:r w:rsidR="00320AB0" w:rsidRPr="00F40CC5">
              <w:rPr>
                <w:rFonts w:ascii="Arial" w:hAnsi="Arial" w:cs="Arial"/>
                <w:kern w:val="0"/>
                <w:sz w:val="22"/>
                <w:szCs w:val="22"/>
              </w:rPr>
              <w:t>0</w:t>
            </w:r>
          </w:p>
        </w:tc>
        <w:tc>
          <w:tcPr>
            <w:tcW w:w="680" w:type="pct"/>
            <w:tcBorders>
              <w:top w:val="nil"/>
              <w:left w:val="nil"/>
              <w:bottom w:val="nil"/>
              <w:right w:val="nil"/>
            </w:tcBorders>
            <w:shd w:val="clear" w:color="auto" w:fill="auto"/>
            <w:noWrap/>
            <w:hideMark/>
          </w:tcPr>
          <w:p w14:paraId="30F0DB64" w14:textId="25591ECC"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320AB0" w:rsidRPr="00F40CC5">
              <w:rPr>
                <w:rFonts w:ascii="Arial" w:hAnsi="Arial" w:cs="Arial"/>
                <w:kern w:val="0"/>
                <w:sz w:val="22"/>
                <w:szCs w:val="22"/>
              </w:rPr>
              <w:t>19</w:t>
            </w:r>
          </w:p>
        </w:tc>
        <w:tc>
          <w:tcPr>
            <w:tcW w:w="769" w:type="pct"/>
            <w:tcBorders>
              <w:top w:val="nil"/>
              <w:left w:val="nil"/>
              <w:bottom w:val="nil"/>
              <w:right w:val="nil"/>
            </w:tcBorders>
            <w:shd w:val="clear" w:color="auto" w:fill="auto"/>
            <w:vAlign w:val="center"/>
          </w:tcPr>
          <w:p w14:paraId="231D5296" w14:textId="71AEDEA9"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0.00</w:t>
            </w:r>
            <w:r w:rsidR="00D47B25" w:rsidRPr="00F40CC5">
              <w:rPr>
                <w:rFonts w:ascii="Arial" w:hAnsi="Arial" w:cs="Arial"/>
                <w:kern w:val="0"/>
                <w:sz w:val="22"/>
                <w:szCs w:val="22"/>
              </w:rPr>
              <w:t>7</w:t>
            </w:r>
            <w:r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36F6145E" w14:textId="5154AF18"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D47B25" w:rsidRPr="00F40CC5">
              <w:rPr>
                <w:rFonts w:ascii="Arial" w:hAnsi="Arial" w:cs="Arial"/>
                <w:color w:val="000000"/>
                <w:sz w:val="22"/>
                <w:szCs w:val="22"/>
              </w:rPr>
              <w:t>80</w:t>
            </w:r>
          </w:p>
        </w:tc>
      </w:tr>
      <w:tr w:rsidR="006079A2" w:rsidRPr="00F40CC5" w14:paraId="7464EDE3"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314D1B28"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Putrescine</w:t>
            </w:r>
          </w:p>
        </w:tc>
        <w:tc>
          <w:tcPr>
            <w:tcW w:w="680" w:type="pct"/>
            <w:tcBorders>
              <w:top w:val="nil"/>
              <w:left w:val="nil"/>
              <w:bottom w:val="nil"/>
              <w:right w:val="nil"/>
            </w:tcBorders>
            <w:shd w:val="clear" w:color="auto" w:fill="auto"/>
            <w:noWrap/>
            <w:vAlign w:val="center"/>
            <w:hideMark/>
          </w:tcPr>
          <w:p w14:paraId="7617904A" w14:textId="1C2BBAC9" w:rsidR="006079A2" w:rsidRPr="00F40CC5" w:rsidRDefault="00D47B25"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1.99</w:t>
            </w:r>
          </w:p>
        </w:tc>
        <w:tc>
          <w:tcPr>
            <w:tcW w:w="680" w:type="pct"/>
            <w:tcBorders>
              <w:top w:val="nil"/>
              <w:left w:val="nil"/>
              <w:bottom w:val="nil"/>
              <w:right w:val="nil"/>
            </w:tcBorders>
            <w:shd w:val="clear" w:color="auto" w:fill="auto"/>
            <w:noWrap/>
            <w:vAlign w:val="center"/>
            <w:hideMark/>
          </w:tcPr>
          <w:p w14:paraId="01076105" w14:textId="6CF89759" w:rsidR="006079A2" w:rsidRPr="00F40CC5" w:rsidRDefault="00D47B25"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1.60</w:t>
            </w:r>
          </w:p>
        </w:tc>
        <w:tc>
          <w:tcPr>
            <w:tcW w:w="769" w:type="pct"/>
            <w:tcBorders>
              <w:top w:val="nil"/>
              <w:left w:val="nil"/>
              <w:bottom w:val="nil"/>
              <w:right w:val="nil"/>
            </w:tcBorders>
            <w:shd w:val="clear" w:color="auto" w:fill="auto"/>
            <w:vAlign w:val="center"/>
          </w:tcPr>
          <w:p w14:paraId="1321B34B" w14:textId="58677A4E"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D47B25" w:rsidRPr="00F40CC5">
              <w:rPr>
                <w:rFonts w:ascii="Arial" w:hAnsi="Arial" w:cs="Arial"/>
                <w:kern w:val="0"/>
                <w:sz w:val="22"/>
                <w:szCs w:val="22"/>
              </w:rPr>
              <w:t>170</w:t>
            </w:r>
            <w:r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0EE7F9C0" w14:textId="7352B325"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D47B25" w:rsidRPr="00F40CC5">
              <w:rPr>
                <w:rFonts w:ascii="Arial" w:hAnsi="Arial" w:cs="Arial"/>
                <w:color w:val="000000"/>
                <w:sz w:val="22"/>
                <w:szCs w:val="22"/>
              </w:rPr>
              <w:t>28</w:t>
            </w:r>
          </w:p>
        </w:tc>
      </w:tr>
      <w:tr w:rsidR="006079A2" w:rsidRPr="00F40CC5" w14:paraId="60D276E6"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5F070953"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Cadaverine</w:t>
            </w:r>
          </w:p>
        </w:tc>
        <w:tc>
          <w:tcPr>
            <w:tcW w:w="680" w:type="pct"/>
            <w:tcBorders>
              <w:top w:val="nil"/>
              <w:left w:val="nil"/>
              <w:bottom w:val="nil"/>
              <w:right w:val="nil"/>
            </w:tcBorders>
            <w:shd w:val="clear" w:color="auto" w:fill="auto"/>
            <w:noWrap/>
            <w:vAlign w:val="center"/>
            <w:hideMark/>
          </w:tcPr>
          <w:p w14:paraId="2BFD8DF2" w14:textId="4C06A3FC" w:rsidR="006079A2" w:rsidRPr="00F40CC5" w:rsidRDefault="00D47B25"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4.71</w:t>
            </w:r>
          </w:p>
        </w:tc>
        <w:tc>
          <w:tcPr>
            <w:tcW w:w="680" w:type="pct"/>
            <w:tcBorders>
              <w:top w:val="nil"/>
              <w:left w:val="nil"/>
              <w:bottom w:val="nil"/>
              <w:right w:val="nil"/>
            </w:tcBorders>
            <w:shd w:val="clear" w:color="auto" w:fill="auto"/>
            <w:noWrap/>
            <w:vAlign w:val="center"/>
            <w:hideMark/>
          </w:tcPr>
          <w:p w14:paraId="393B39C2" w14:textId="2EABCD92" w:rsidR="006079A2" w:rsidRPr="00F40CC5" w:rsidRDefault="00D47B25"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5.13</w:t>
            </w:r>
          </w:p>
        </w:tc>
        <w:tc>
          <w:tcPr>
            <w:tcW w:w="769" w:type="pct"/>
            <w:tcBorders>
              <w:top w:val="nil"/>
              <w:left w:val="nil"/>
              <w:bottom w:val="nil"/>
              <w:right w:val="nil"/>
            </w:tcBorders>
            <w:shd w:val="clear" w:color="auto" w:fill="auto"/>
            <w:vAlign w:val="center"/>
          </w:tcPr>
          <w:p w14:paraId="30238DD6" w14:textId="4308E0F2"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D47B25" w:rsidRPr="00F40CC5">
              <w:rPr>
                <w:rFonts w:ascii="Arial" w:hAnsi="Arial" w:cs="Arial"/>
                <w:kern w:val="0"/>
                <w:sz w:val="22"/>
                <w:szCs w:val="22"/>
              </w:rPr>
              <w:t>423</w:t>
            </w:r>
            <w:r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5F0513B9" w14:textId="77EBC965"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320AB0" w:rsidRPr="00F40CC5">
              <w:rPr>
                <w:rFonts w:ascii="Arial" w:hAnsi="Arial" w:cs="Arial"/>
                <w:color w:val="000000"/>
                <w:sz w:val="22"/>
                <w:szCs w:val="22"/>
              </w:rPr>
              <w:t>68</w:t>
            </w:r>
          </w:p>
        </w:tc>
      </w:tr>
      <w:tr w:rsidR="006079A2" w:rsidRPr="00F40CC5" w14:paraId="46EC00B6"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05283578"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Tyramine</w:t>
            </w:r>
          </w:p>
        </w:tc>
        <w:tc>
          <w:tcPr>
            <w:tcW w:w="680" w:type="pct"/>
            <w:tcBorders>
              <w:top w:val="nil"/>
              <w:left w:val="nil"/>
              <w:bottom w:val="nil"/>
              <w:right w:val="nil"/>
            </w:tcBorders>
            <w:shd w:val="clear" w:color="auto" w:fill="auto"/>
            <w:noWrap/>
            <w:vAlign w:val="center"/>
            <w:hideMark/>
          </w:tcPr>
          <w:p w14:paraId="7297DCE3" w14:textId="74EBBAE5"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320AB0" w:rsidRPr="00F40CC5">
              <w:rPr>
                <w:rFonts w:ascii="Arial" w:hAnsi="Arial" w:cs="Arial"/>
                <w:kern w:val="0"/>
                <w:sz w:val="22"/>
                <w:szCs w:val="22"/>
              </w:rPr>
              <w:t>18</w:t>
            </w:r>
          </w:p>
        </w:tc>
        <w:tc>
          <w:tcPr>
            <w:tcW w:w="680" w:type="pct"/>
            <w:tcBorders>
              <w:top w:val="nil"/>
              <w:left w:val="nil"/>
              <w:bottom w:val="nil"/>
              <w:right w:val="nil"/>
            </w:tcBorders>
            <w:shd w:val="clear" w:color="auto" w:fill="auto"/>
            <w:noWrap/>
            <w:vAlign w:val="center"/>
            <w:hideMark/>
          </w:tcPr>
          <w:p w14:paraId="4701D551" w14:textId="0BCB1EEE"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320AB0" w:rsidRPr="00F40CC5">
              <w:rPr>
                <w:rFonts w:ascii="Arial" w:hAnsi="Arial" w:cs="Arial"/>
                <w:kern w:val="0"/>
                <w:sz w:val="22"/>
                <w:szCs w:val="22"/>
              </w:rPr>
              <w:t>14</w:t>
            </w:r>
          </w:p>
        </w:tc>
        <w:tc>
          <w:tcPr>
            <w:tcW w:w="769" w:type="pct"/>
            <w:tcBorders>
              <w:top w:val="nil"/>
              <w:left w:val="nil"/>
              <w:bottom w:val="nil"/>
              <w:right w:val="nil"/>
            </w:tcBorders>
            <w:shd w:val="clear" w:color="auto" w:fill="auto"/>
            <w:vAlign w:val="center"/>
          </w:tcPr>
          <w:p w14:paraId="2C617126" w14:textId="3B2376F3"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0.0</w:t>
            </w:r>
            <w:r w:rsidR="00320AB0" w:rsidRPr="00F40CC5">
              <w:rPr>
                <w:rFonts w:ascii="Arial" w:hAnsi="Arial" w:cs="Arial"/>
                <w:kern w:val="0"/>
                <w:sz w:val="22"/>
                <w:szCs w:val="22"/>
              </w:rPr>
              <w:t>10</w:t>
            </w:r>
            <w:r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313E87C9" w14:textId="7418D743"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320AB0" w:rsidRPr="00F40CC5">
              <w:rPr>
                <w:rFonts w:ascii="Arial" w:hAnsi="Arial" w:cs="Arial"/>
                <w:color w:val="000000"/>
                <w:sz w:val="22"/>
                <w:szCs w:val="22"/>
              </w:rPr>
              <w:t>12</w:t>
            </w:r>
          </w:p>
        </w:tc>
      </w:tr>
      <w:tr w:rsidR="006079A2" w:rsidRPr="00F40CC5" w14:paraId="7BE6A23D"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66E42606"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Spermidine</w:t>
            </w:r>
          </w:p>
        </w:tc>
        <w:tc>
          <w:tcPr>
            <w:tcW w:w="680" w:type="pct"/>
            <w:tcBorders>
              <w:top w:val="nil"/>
              <w:left w:val="nil"/>
              <w:bottom w:val="nil"/>
              <w:right w:val="nil"/>
            </w:tcBorders>
            <w:shd w:val="clear" w:color="auto" w:fill="auto"/>
            <w:noWrap/>
            <w:vAlign w:val="center"/>
            <w:hideMark/>
          </w:tcPr>
          <w:p w14:paraId="5993A133" w14:textId="005C6D4B" w:rsidR="006079A2" w:rsidRPr="00F40CC5" w:rsidRDefault="00D47B25"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2.15</w:t>
            </w:r>
          </w:p>
        </w:tc>
        <w:tc>
          <w:tcPr>
            <w:tcW w:w="680" w:type="pct"/>
            <w:tcBorders>
              <w:top w:val="nil"/>
              <w:left w:val="nil"/>
              <w:bottom w:val="nil"/>
              <w:right w:val="nil"/>
            </w:tcBorders>
            <w:shd w:val="clear" w:color="auto" w:fill="auto"/>
            <w:noWrap/>
            <w:vAlign w:val="center"/>
            <w:hideMark/>
          </w:tcPr>
          <w:p w14:paraId="0F9C0662" w14:textId="73B2F1D4" w:rsidR="006079A2" w:rsidRPr="00F40CC5" w:rsidRDefault="00D47B25"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2.79</w:t>
            </w:r>
          </w:p>
        </w:tc>
        <w:tc>
          <w:tcPr>
            <w:tcW w:w="769" w:type="pct"/>
            <w:tcBorders>
              <w:top w:val="nil"/>
              <w:left w:val="nil"/>
              <w:bottom w:val="nil"/>
              <w:right w:val="nil"/>
            </w:tcBorders>
            <w:shd w:val="clear" w:color="auto" w:fill="auto"/>
            <w:vAlign w:val="center"/>
          </w:tcPr>
          <w:p w14:paraId="6FADA3CF" w14:textId="220D5FD1"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320AB0" w:rsidRPr="00F40CC5">
              <w:rPr>
                <w:rFonts w:ascii="Arial" w:hAnsi="Arial" w:cs="Arial"/>
                <w:kern w:val="0"/>
                <w:sz w:val="22"/>
                <w:szCs w:val="22"/>
              </w:rPr>
              <w:t>259</w:t>
            </w:r>
            <w:r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73721D9A" w14:textId="33C42443"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320AB0" w:rsidRPr="00F40CC5">
              <w:rPr>
                <w:rFonts w:ascii="Arial" w:hAnsi="Arial" w:cs="Arial"/>
                <w:color w:val="000000"/>
                <w:sz w:val="22"/>
                <w:szCs w:val="22"/>
              </w:rPr>
              <w:t>23</w:t>
            </w:r>
          </w:p>
        </w:tc>
      </w:tr>
      <w:tr w:rsidR="006079A2" w:rsidRPr="00F40CC5" w14:paraId="124F65BD"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59EB03C2"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Spermine</w:t>
            </w:r>
          </w:p>
        </w:tc>
        <w:tc>
          <w:tcPr>
            <w:tcW w:w="680" w:type="pct"/>
            <w:tcBorders>
              <w:top w:val="nil"/>
              <w:left w:val="nil"/>
              <w:bottom w:val="nil"/>
              <w:right w:val="nil"/>
            </w:tcBorders>
            <w:shd w:val="clear" w:color="auto" w:fill="auto"/>
            <w:noWrap/>
            <w:vAlign w:val="center"/>
            <w:hideMark/>
          </w:tcPr>
          <w:p w14:paraId="27FBFE39" w14:textId="434EFCC9"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320AB0" w:rsidRPr="00F40CC5">
              <w:rPr>
                <w:rFonts w:ascii="Arial" w:hAnsi="Arial" w:cs="Arial"/>
                <w:kern w:val="0"/>
                <w:sz w:val="22"/>
                <w:szCs w:val="22"/>
              </w:rPr>
              <w:t>59</w:t>
            </w:r>
          </w:p>
        </w:tc>
        <w:tc>
          <w:tcPr>
            <w:tcW w:w="680" w:type="pct"/>
            <w:tcBorders>
              <w:top w:val="nil"/>
              <w:left w:val="nil"/>
              <w:bottom w:val="nil"/>
              <w:right w:val="nil"/>
            </w:tcBorders>
            <w:shd w:val="clear" w:color="auto" w:fill="auto"/>
            <w:noWrap/>
            <w:vAlign w:val="center"/>
            <w:hideMark/>
          </w:tcPr>
          <w:p w14:paraId="095494E5" w14:textId="674DB01A"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320AB0" w:rsidRPr="00F40CC5">
              <w:rPr>
                <w:rFonts w:ascii="Arial" w:hAnsi="Arial" w:cs="Arial"/>
                <w:kern w:val="0"/>
                <w:sz w:val="22"/>
                <w:szCs w:val="22"/>
              </w:rPr>
              <w:t>53</w:t>
            </w:r>
          </w:p>
        </w:tc>
        <w:tc>
          <w:tcPr>
            <w:tcW w:w="769" w:type="pct"/>
            <w:tcBorders>
              <w:top w:val="nil"/>
              <w:left w:val="nil"/>
              <w:bottom w:val="nil"/>
              <w:right w:val="nil"/>
            </w:tcBorders>
            <w:shd w:val="clear" w:color="auto" w:fill="auto"/>
            <w:vAlign w:val="center"/>
          </w:tcPr>
          <w:p w14:paraId="0CE0D3E9" w14:textId="1D141E0B"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0.0</w:t>
            </w:r>
            <w:r w:rsidR="00320AB0" w:rsidRPr="00F40CC5">
              <w:rPr>
                <w:rFonts w:ascii="Arial" w:hAnsi="Arial" w:cs="Arial"/>
                <w:kern w:val="0"/>
                <w:sz w:val="22"/>
                <w:szCs w:val="22"/>
              </w:rPr>
              <w:t>58</w:t>
            </w:r>
            <w:r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282E4665" w14:textId="6375A158"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320AB0" w:rsidRPr="00F40CC5">
              <w:rPr>
                <w:rFonts w:ascii="Arial" w:hAnsi="Arial" w:cs="Arial"/>
                <w:color w:val="000000"/>
                <w:sz w:val="22"/>
                <w:szCs w:val="22"/>
              </w:rPr>
              <w:t>33</w:t>
            </w:r>
          </w:p>
        </w:tc>
      </w:tr>
      <w:tr w:rsidR="006079A2" w:rsidRPr="00F40CC5" w14:paraId="6F9AE5A4"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0AFEBD5C"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Total amines</w:t>
            </w:r>
          </w:p>
        </w:tc>
        <w:tc>
          <w:tcPr>
            <w:tcW w:w="680" w:type="pct"/>
            <w:tcBorders>
              <w:top w:val="nil"/>
              <w:left w:val="nil"/>
              <w:bottom w:val="nil"/>
              <w:right w:val="nil"/>
            </w:tcBorders>
            <w:shd w:val="clear" w:color="auto" w:fill="auto"/>
            <w:noWrap/>
            <w:vAlign w:val="center"/>
            <w:hideMark/>
          </w:tcPr>
          <w:p w14:paraId="69B320A7" w14:textId="1A6217C9" w:rsidR="006079A2" w:rsidRPr="00F40CC5" w:rsidRDefault="00D47B25"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9.96</w:t>
            </w:r>
          </w:p>
        </w:tc>
        <w:tc>
          <w:tcPr>
            <w:tcW w:w="680" w:type="pct"/>
            <w:tcBorders>
              <w:top w:val="nil"/>
              <w:left w:val="nil"/>
              <w:bottom w:val="nil"/>
              <w:right w:val="nil"/>
            </w:tcBorders>
            <w:shd w:val="clear" w:color="auto" w:fill="auto"/>
            <w:noWrap/>
            <w:vAlign w:val="center"/>
            <w:hideMark/>
          </w:tcPr>
          <w:p w14:paraId="17F88348" w14:textId="6B2BA61C" w:rsidR="006079A2" w:rsidRPr="00F40CC5" w:rsidRDefault="00D47B25"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10.46</w:t>
            </w:r>
          </w:p>
        </w:tc>
        <w:tc>
          <w:tcPr>
            <w:tcW w:w="769" w:type="pct"/>
            <w:tcBorders>
              <w:top w:val="nil"/>
              <w:left w:val="nil"/>
              <w:bottom w:val="nil"/>
              <w:right w:val="nil"/>
            </w:tcBorders>
            <w:shd w:val="clear" w:color="auto" w:fill="auto"/>
            <w:vAlign w:val="center"/>
          </w:tcPr>
          <w:p w14:paraId="33D1281D" w14:textId="1821C0FC"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w:t>
            </w:r>
            <w:r w:rsidR="00320AB0" w:rsidRPr="00F40CC5">
              <w:rPr>
                <w:rFonts w:ascii="Arial" w:hAnsi="Arial" w:cs="Arial"/>
                <w:color w:val="000000"/>
                <w:kern w:val="0"/>
                <w:sz w:val="22"/>
                <w:szCs w:val="22"/>
              </w:rPr>
              <w:t>694</w:t>
            </w:r>
            <w:r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79FCBAE5" w14:textId="30A6F72A"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w:t>
            </w:r>
            <w:r w:rsidR="00320AB0" w:rsidRPr="00F40CC5">
              <w:rPr>
                <w:rFonts w:ascii="Arial" w:hAnsi="Arial" w:cs="Arial"/>
                <w:color w:val="000000"/>
                <w:sz w:val="22"/>
                <w:szCs w:val="22"/>
              </w:rPr>
              <w:t>74</w:t>
            </w:r>
          </w:p>
        </w:tc>
      </w:tr>
      <w:tr w:rsidR="006079A2" w:rsidRPr="00F40CC5" w14:paraId="45A6CBE3" w14:textId="77777777" w:rsidTr="00DF2FCE">
        <w:trPr>
          <w:trHeight w:val="315"/>
          <w:jc w:val="center"/>
        </w:trPr>
        <w:tc>
          <w:tcPr>
            <w:tcW w:w="2134" w:type="pct"/>
            <w:tcBorders>
              <w:top w:val="nil"/>
              <w:left w:val="nil"/>
              <w:bottom w:val="nil"/>
              <w:right w:val="nil"/>
            </w:tcBorders>
            <w:shd w:val="clear" w:color="auto" w:fill="auto"/>
            <w:noWrap/>
            <w:vAlign w:val="center"/>
            <w:hideMark/>
          </w:tcPr>
          <w:p w14:paraId="2468A78F" w14:textId="7D8F7694" w:rsidR="006079A2" w:rsidRPr="00F40CC5" w:rsidRDefault="006079A2" w:rsidP="00DF2FCE">
            <w:pPr>
              <w:widowControl/>
              <w:jc w:val="left"/>
              <w:rPr>
                <w:rFonts w:ascii="Arial" w:hAnsi="Arial" w:cs="Arial"/>
                <w:bCs/>
                <w:iCs/>
                <w:kern w:val="0"/>
                <w:sz w:val="22"/>
                <w:szCs w:val="22"/>
              </w:rPr>
            </w:pPr>
            <w:r w:rsidRPr="00F40CC5">
              <w:rPr>
                <w:rFonts w:ascii="Arial" w:hAnsi="Arial" w:cs="Arial"/>
                <w:bCs/>
                <w:iCs/>
                <w:kern w:val="0"/>
                <w:sz w:val="22"/>
                <w:szCs w:val="22"/>
              </w:rPr>
              <w:t>In feces</w:t>
            </w:r>
          </w:p>
        </w:tc>
        <w:tc>
          <w:tcPr>
            <w:tcW w:w="680" w:type="pct"/>
            <w:tcBorders>
              <w:top w:val="nil"/>
              <w:left w:val="nil"/>
              <w:bottom w:val="nil"/>
              <w:right w:val="nil"/>
            </w:tcBorders>
            <w:shd w:val="clear" w:color="auto" w:fill="auto"/>
            <w:noWrap/>
            <w:vAlign w:val="center"/>
            <w:hideMark/>
          </w:tcPr>
          <w:p w14:paraId="5DF0F0D7" w14:textId="77777777" w:rsidR="006079A2" w:rsidRPr="00F40CC5" w:rsidRDefault="006079A2" w:rsidP="00DF2FCE">
            <w:pPr>
              <w:widowControl/>
              <w:tabs>
                <w:tab w:val="decimal" w:pos="420"/>
              </w:tabs>
              <w:jc w:val="left"/>
              <w:rPr>
                <w:rFonts w:ascii="Arial" w:hAnsi="Arial" w:cs="Arial"/>
                <w:kern w:val="0"/>
                <w:sz w:val="22"/>
                <w:szCs w:val="22"/>
              </w:rPr>
            </w:pPr>
          </w:p>
        </w:tc>
        <w:tc>
          <w:tcPr>
            <w:tcW w:w="680" w:type="pct"/>
            <w:tcBorders>
              <w:top w:val="nil"/>
              <w:left w:val="nil"/>
              <w:bottom w:val="nil"/>
              <w:right w:val="nil"/>
            </w:tcBorders>
            <w:shd w:val="clear" w:color="auto" w:fill="auto"/>
            <w:noWrap/>
            <w:vAlign w:val="center"/>
            <w:hideMark/>
          </w:tcPr>
          <w:p w14:paraId="7F54446A" w14:textId="77777777" w:rsidR="006079A2" w:rsidRPr="00F40CC5" w:rsidRDefault="006079A2" w:rsidP="00DF2FCE">
            <w:pPr>
              <w:widowControl/>
              <w:tabs>
                <w:tab w:val="decimal" w:pos="420"/>
              </w:tabs>
              <w:jc w:val="left"/>
              <w:rPr>
                <w:rFonts w:ascii="Arial" w:hAnsi="Arial" w:cs="Arial"/>
                <w:kern w:val="0"/>
                <w:sz w:val="22"/>
                <w:szCs w:val="22"/>
              </w:rPr>
            </w:pPr>
          </w:p>
        </w:tc>
        <w:tc>
          <w:tcPr>
            <w:tcW w:w="769" w:type="pct"/>
            <w:tcBorders>
              <w:top w:val="nil"/>
              <w:left w:val="nil"/>
              <w:bottom w:val="nil"/>
              <w:right w:val="nil"/>
            </w:tcBorders>
            <w:shd w:val="clear" w:color="auto" w:fill="auto"/>
            <w:vAlign w:val="center"/>
          </w:tcPr>
          <w:p w14:paraId="5ED18E51" w14:textId="77777777" w:rsidR="006079A2" w:rsidRPr="00F40CC5" w:rsidRDefault="006079A2" w:rsidP="00DF2FCE">
            <w:pPr>
              <w:widowControl/>
              <w:tabs>
                <w:tab w:val="decimal" w:pos="420"/>
              </w:tabs>
              <w:jc w:val="left"/>
              <w:rPr>
                <w:rFonts w:ascii="Arial" w:hAnsi="Arial" w:cs="Arial"/>
                <w:kern w:val="0"/>
                <w:sz w:val="22"/>
                <w:szCs w:val="22"/>
              </w:rPr>
            </w:pPr>
          </w:p>
        </w:tc>
        <w:tc>
          <w:tcPr>
            <w:tcW w:w="737" w:type="pct"/>
            <w:tcBorders>
              <w:top w:val="nil"/>
              <w:left w:val="nil"/>
              <w:bottom w:val="nil"/>
              <w:right w:val="nil"/>
            </w:tcBorders>
          </w:tcPr>
          <w:p w14:paraId="284DA45A" w14:textId="77777777" w:rsidR="006079A2" w:rsidRPr="00F40CC5" w:rsidRDefault="006079A2" w:rsidP="00DF2FCE">
            <w:pPr>
              <w:widowControl/>
              <w:tabs>
                <w:tab w:val="decimal" w:pos="420"/>
              </w:tabs>
              <w:jc w:val="left"/>
              <w:rPr>
                <w:rFonts w:ascii="Arial" w:hAnsi="Arial" w:cs="Arial"/>
                <w:kern w:val="0"/>
                <w:sz w:val="22"/>
                <w:szCs w:val="22"/>
              </w:rPr>
            </w:pPr>
          </w:p>
        </w:tc>
      </w:tr>
      <w:tr w:rsidR="006079A2" w:rsidRPr="00F40CC5" w14:paraId="78B54086"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2AE8B056"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Methylamine</w:t>
            </w:r>
          </w:p>
        </w:tc>
        <w:tc>
          <w:tcPr>
            <w:tcW w:w="680" w:type="pct"/>
            <w:tcBorders>
              <w:top w:val="nil"/>
              <w:left w:val="nil"/>
              <w:bottom w:val="nil"/>
              <w:right w:val="nil"/>
            </w:tcBorders>
            <w:shd w:val="clear" w:color="auto" w:fill="auto"/>
            <w:noWrap/>
            <w:hideMark/>
          </w:tcPr>
          <w:p w14:paraId="3BC1AA29" w14:textId="4F27B2AC"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320AB0" w:rsidRPr="00F40CC5">
              <w:rPr>
                <w:rFonts w:ascii="Arial" w:hAnsi="Arial" w:cs="Arial"/>
                <w:kern w:val="0"/>
                <w:sz w:val="22"/>
                <w:szCs w:val="22"/>
              </w:rPr>
              <w:t>34</w:t>
            </w:r>
          </w:p>
        </w:tc>
        <w:tc>
          <w:tcPr>
            <w:tcW w:w="680" w:type="pct"/>
            <w:tcBorders>
              <w:top w:val="nil"/>
              <w:left w:val="nil"/>
              <w:bottom w:val="nil"/>
              <w:right w:val="nil"/>
            </w:tcBorders>
            <w:shd w:val="clear" w:color="auto" w:fill="auto"/>
            <w:noWrap/>
            <w:hideMark/>
          </w:tcPr>
          <w:p w14:paraId="0FA9B559" w14:textId="7986DC59"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320AB0" w:rsidRPr="00F40CC5">
              <w:rPr>
                <w:rFonts w:ascii="Arial" w:hAnsi="Arial" w:cs="Arial"/>
                <w:kern w:val="0"/>
                <w:sz w:val="22"/>
                <w:szCs w:val="22"/>
              </w:rPr>
              <w:t>25</w:t>
            </w:r>
          </w:p>
        </w:tc>
        <w:tc>
          <w:tcPr>
            <w:tcW w:w="769" w:type="pct"/>
            <w:tcBorders>
              <w:top w:val="nil"/>
              <w:left w:val="nil"/>
              <w:bottom w:val="nil"/>
              <w:right w:val="nil"/>
            </w:tcBorders>
            <w:shd w:val="clear" w:color="auto" w:fill="auto"/>
            <w:vAlign w:val="center"/>
          </w:tcPr>
          <w:p w14:paraId="7C9ED19F" w14:textId="6E38BCBD"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0.0</w:t>
            </w:r>
            <w:r w:rsidR="00320AB0" w:rsidRPr="00F40CC5">
              <w:rPr>
                <w:rFonts w:ascii="Arial" w:hAnsi="Arial" w:cs="Arial"/>
                <w:kern w:val="0"/>
                <w:sz w:val="22"/>
                <w:szCs w:val="22"/>
              </w:rPr>
              <w:t>59</w:t>
            </w:r>
            <w:r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73DCCD19" w14:textId="660A8347"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A7488A" w:rsidRPr="00F40CC5">
              <w:rPr>
                <w:rFonts w:ascii="Arial" w:hAnsi="Arial" w:cs="Arial"/>
                <w:color w:val="000000"/>
                <w:sz w:val="22"/>
                <w:szCs w:val="22"/>
              </w:rPr>
              <w:t>48</w:t>
            </w:r>
          </w:p>
        </w:tc>
      </w:tr>
      <w:tr w:rsidR="006079A2" w:rsidRPr="00F40CC5" w14:paraId="4F226283" w14:textId="77777777" w:rsidTr="00DF2FCE">
        <w:trPr>
          <w:trHeight w:val="360"/>
          <w:jc w:val="center"/>
        </w:trPr>
        <w:tc>
          <w:tcPr>
            <w:tcW w:w="2134" w:type="pct"/>
            <w:tcBorders>
              <w:top w:val="nil"/>
              <w:left w:val="nil"/>
              <w:right w:val="nil"/>
            </w:tcBorders>
            <w:shd w:val="clear" w:color="auto" w:fill="auto"/>
            <w:noWrap/>
            <w:vAlign w:val="center"/>
            <w:hideMark/>
          </w:tcPr>
          <w:p w14:paraId="5C794C0A"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Tryptamine</w:t>
            </w:r>
          </w:p>
        </w:tc>
        <w:tc>
          <w:tcPr>
            <w:tcW w:w="680" w:type="pct"/>
            <w:tcBorders>
              <w:top w:val="nil"/>
              <w:left w:val="nil"/>
              <w:right w:val="nil"/>
            </w:tcBorders>
            <w:shd w:val="clear" w:color="auto" w:fill="auto"/>
            <w:noWrap/>
            <w:hideMark/>
          </w:tcPr>
          <w:p w14:paraId="3467031C" w14:textId="18397B33"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320AB0" w:rsidRPr="00F40CC5">
              <w:rPr>
                <w:rFonts w:ascii="Arial" w:hAnsi="Arial" w:cs="Arial"/>
                <w:kern w:val="0"/>
                <w:sz w:val="22"/>
                <w:szCs w:val="22"/>
              </w:rPr>
              <w:t>31</w:t>
            </w:r>
          </w:p>
        </w:tc>
        <w:tc>
          <w:tcPr>
            <w:tcW w:w="680" w:type="pct"/>
            <w:tcBorders>
              <w:top w:val="nil"/>
              <w:left w:val="nil"/>
              <w:right w:val="nil"/>
            </w:tcBorders>
            <w:shd w:val="clear" w:color="auto" w:fill="auto"/>
            <w:noWrap/>
            <w:hideMark/>
          </w:tcPr>
          <w:p w14:paraId="6EEF1D17" w14:textId="78164E50"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320AB0" w:rsidRPr="00F40CC5">
              <w:rPr>
                <w:rFonts w:ascii="Arial" w:hAnsi="Arial" w:cs="Arial"/>
                <w:kern w:val="0"/>
                <w:sz w:val="22"/>
                <w:szCs w:val="22"/>
              </w:rPr>
              <w:t>38</w:t>
            </w:r>
          </w:p>
        </w:tc>
        <w:tc>
          <w:tcPr>
            <w:tcW w:w="769" w:type="pct"/>
            <w:tcBorders>
              <w:top w:val="nil"/>
              <w:left w:val="nil"/>
              <w:bottom w:val="nil"/>
              <w:right w:val="nil"/>
            </w:tcBorders>
            <w:shd w:val="clear" w:color="auto" w:fill="auto"/>
            <w:vAlign w:val="center"/>
          </w:tcPr>
          <w:p w14:paraId="663BE5FA" w14:textId="37AD5B3C"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0.0</w:t>
            </w:r>
            <w:r w:rsidR="00320AB0" w:rsidRPr="00F40CC5">
              <w:rPr>
                <w:rFonts w:ascii="Arial" w:hAnsi="Arial" w:cs="Arial"/>
                <w:kern w:val="0"/>
                <w:sz w:val="22"/>
                <w:szCs w:val="22"/>
              </w:rPr>
              <w:t>44</w:t>
            </w:r>
            <w:r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22F293F2" w14:textId="23B365AC"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A7488A" w:rsidRPr="00F40CC5">
              <w:rPr>
                <w:rFonts w:ascii="Arial" w:hAnsi="Arial" w:cs="Arial"/>
                <w:color w:val="000000"/>
                <w:sz w:val="22"/>
                <w:szCs w:val="22"/>
              </w:rPr>
              <w:t>46</w:t>
            </w:r>
          </w:p>
        </w:tc>
      </w:tr>
      <w:tr w:rsidR="006079A2" w:rsidRPr="00F40CC5" w14:paraId="7E4E883F"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752A0CE2"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Putrescine</w:t>
            </w:r>
          </w:p>
        </w:tc>
        <w:tc>
          <w:tcPr>
            <w:tcW w:w="680" w:type="pct"/>
            <w:tcBorders>
              <w:top w:val="nil"/>
              <w:left w:val="nil"/>
              <w:bottom w:val="nil"/>
              <w:right w:val="nil"/>
            </w:tcBorders>
            <w:shd w:val="clear" w:color="auto" w:fill="auto"/>
            <w:noWrap/>
            <w:vAlign w:val="center"/>
            <w:hideMark/>
          </w:tcPr>
          <w:p w14:paraId="693D3D60" w14:textId="2A75DE5D" w:rsidR="006079A2" w:rsidRPr="00F40CC5" w:rsidRDefault="00D47B25"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3.18</w:t>
            </w:r>
          </w:p>
        </w:tc>
        <w:tc>
          <w:tcPr>
            <w:tcW w:w="680" w:type="pct"/>
            <w:tcBorders>
              <w:top w:val="nil"/>
              <w:left w:val="nil"/>
              <w:bottom w:val="nil"/>
              <w:right w:val="nil"/>
            </w:tcBorders>
            <w:shd w:val="clear" w:color="auto" w:fill="auto"/>
            <w:noWrap/>
            <w:vAlign w:val="center"/>
            <w:hideMark/>
          </w:tcPr>
          <w:p w14:paraId="6D686EB4" w14:textId="072EC7DB" w:rsidR="006079A2" w:rsidRPr="00F40CC5" w:rsidRDefault="00D47B25"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3.95</w:t>
            </w:r>
          </w:p>
        </w:tc>
        <w:tc>
          <w:tcPr>
            <w:tcW w:w="769" w:type="pct"/>
            <w:tcBorders>
              <w:top w:val="nil"/>
              <w:left w:val="nil"/>
              <w:bottom w:val="nil"/>
              <w:right w:val="nil"/>
            </w:tcBorders>
            <w:shd w:val="clear" w:color="auto" w:fill="auto"/>
            <w:vAlign w:val="center"/>
          </w:tcPr>
          <w:p w14:paraId="5A6BDFA2" w14:textId="3E131320"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320AB0" w:rsidRPr="00F40CC5">
              <w:rPr>
                <w:rFonts w:ascii="Arial" w:hAnsi="Arial" w:cs="Arial"/>
                <w:kern w:val="0"/>
                <w:sz w:val="22"/>
                <w:szCs w:val="22"/>
              </w:rPr>
              <w:t>424</w:t>
            </w:r>
            <w:r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776F2795" w14:textId="34DC3AF3"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A7488A" w:rsidRPr="00F40CC5">
              <w:rPr>
                <w:rFonts w:ascii="Arial" w:hAnsi="Arial" w:cs="Arial"/>
                <w:color w:val="000000"/>
                <w:sz w:val="22"/>
                <w:szCs w:val="22"/>
              </w:rPr>
              <w:t>41</w:t>
            </w:r>
          </w:p>
        </w:tc>
      </w:tr>
      <w:tr w:rsidR="006079A2" w:rsidRPr="00F40CC5" w14:paraId="7A3116FA"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25CDC250"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Cadaverine</w:t>
            </w:r>
          </w:p>
        </w:tc>
        <w:tc>
          <w:tcPr>
            <w:tcW w:w="680" w:type="pct"/>
            <w:tcBorders>
              <w:top w:val="nil"/>
              <w:left w:val="nil"/>
              <w:bottom w:val="nil"/>
              <w:right w:val="nil"/>
            </w:tcBorders>
            <w:shd w:val="clear" w:color="auto" w:fill="auto"/>
            <w:noWrap/>
            <w:vAlign w:val="center"/>
            <w:hideMark/>
          </w:tcPr>
          <w:p w14:paraId="61A4406A" w14:textId="1C4D8BF8" w:rsidR="006079A2" w:rsidRPr="00F40CC5" w:rsidRDefault="00D47B25"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8.00</w:t>
            </w:r>
          </w:p>
        </w:tc>
        <w:tc>
          <w:tcPr>
            <w:tcW w:w="680" w:type="pct"/>
            <w:tcBorders>
              <w:top w:val="nil"/>
              <w:left w:val="nil"/>
              <w:bottom w:val="nil"/>
              <w:right w:val="nil"/>
            </w:tcBorders>
            <w:shd w:val="clear" w:color="auto" w:fill="auto"/>
            <w:noWrap/>
            <w:vAlign w:val="center"/>
            <w:hideMark/>
          </w:tcPr>
          <w:p w14:paraId="75481C0A" w14:textId="2ABCCC84" w:rsidR="006079A2" w:rsidRPr="00F40CC5" w:rsidRDefault="00D47B25"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6.67</w:t>
            </w:r>
          </w:p>
        </w:tc>
        <w:tc>
          <w:tcPr>
            <w:tcW w:w="769" w:type="pct"/>
            <w:tcBorders>
              <w:top w:val="nil"/>
              <w:left w:val="nil"/>
              <w:bottom w:val="nil"/>
              <w:right w:val="nil"/>
            </w:tcBorders>
            <w:shd w:val="clear" w:color="auto" w:fill="auto"/>
            <w:vAlign w:val="center"/>
          </w:tcPr>
          <w:p w14:paraId="6A689D4C" w14:textId="1BBC2D26" w:rsidR="006079A2" w:rsidRPr="00F40CC5" w:rsidRDefault="00320AB0"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0.420</w:t>
            </w:r>
            <w:r w:rsidR="006079A2"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4A675B94" w14:textId="4D7C1421"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A7488A" w:rsidRPr="00F40CC5">
              <w:rPr>
                <w:rFonts w:ascii="Arial" w:hAnsi="Arial" w:cs="Arial"/>
                <w:color w:val="000000"/>
                <w:sz w:val="22"/>
                <w:szCs w:val="22"/>
              </w:rPr>
              <w:t>51</w:t>
            </w:r>
          </w:p>
        </w:tc>
      </w:tr>
      <w:tr w:rsidR="006079A2" w:rsidRPr="00F40CC5" w14:paraId="2D8BC586"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484B6955"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Tyramine</w:t>
            </w:r>
          </w:p>
        </w:tc>
        <w:tc>
          <w:tcPr>
            <w:tcW w:w="680" w:type="pct"/>
            <w:tcBorders>
              <w:top w:val="nil"/>
              <w:left w:val="nil"/>
              <w:bottom w:val="nil"/>
              <w:right w:val="nil"/>
            </w:tcBorders>
            <w:shd w:val="clear" w:color="auto" w:fill="auto"/>
            <w:noWrap/>
            <w:vAlign w:val="center"/>
            <w:hideMark/>
          </w:tcPr>
          <w:p w14:paraId="1014CD1B" w14:textId="2CE9D035"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A7488A" w:rsidRPr="00F40CC5">
              <w:rPr>
                <w:rFonts w:ascii="Arial" w:hAnsi="Arial" w:cs="Arial"/>
                <w:kern w:val="0"/>
                <w:sz w:val="22"/>
                <w:szCs w:val="22"/>
              </w:rPr>
              <w:t>49</w:t>
            </w:r>
          </w:p>
        </w:tc>
        <w:tc>
          <w:tcPr>
            <w:tcW w:w="680" w:type="pct"/>
            <w:tcBorders>
              <w:top w:val="nil"/>
              <w:left w:val="nil"/>
              <w:bottom w:val="nil"/>
              <w:right w:val="nil"/>
            </w:tcBorders>
            <w:shd w:val="clear" w:color="auto" w:fill="auto"/>
            <w:noWrap/>
            <w:vAlign w:val="center"/>
            <w:hideMark/>
          </w:tcPr>
          <w:p w14:paraId="090D3584" w14:textId="4E07F829"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A7488A" w:rsidRPr="00F40CC5">
              <w:rPr>
                <w:rFonts w:ascii="Arial" w:hAnsi="Arial" w:cs="Arial"/>
                <w:kern w:val="0"/>
                <w:sz w:val="22"/>
                <w:szCs w:val="22"/>
              </w:rPr>
              <w:t>50</w:t>
            </w:r>
          </w:p>
        </w:tc>
        <w:tc>
          <w:tcPr>
            <w:tcW w:w="769" w:type="pct"/>
            <w:tcBorders>
              <w:top w:val="nil"/>
              <w:left w:val="nil"/>
              <w:bottom w:val="nil"/>
              <w:right w:val="nil"/>
            </w:tcBorders>
            <w:shd w:val="clear" w:color="auto" w:fill="auto"/>
            <w:vAlign w:val="center"/>
          </w:tcPr>
          <w:p w14:paraId="5ACABEFA" w14:textId="46A350B5"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0.0</w:t>
            </w:r>
            <w:r w:rsidR="00A7488A" w:rsidRPr="00F40CC5">
              <w:rPr>
                <w:rFonts w:ascii="Arial" w:hAnsi="Arial" w:cs="Arial"/>
                <w:kern w:val="0"/>
                <w:sz w:val="22"/>
                <w:szCs w:val="22"/>
              </w:rPr>
              <w:t>19</w:t>
            </w:r>
            <w:r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2F0D553D" w14:textId="1EF27AC3"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A7488A" w:rsidRPr="00F40CC5">
              <w:rPr>
                <w:rFonts w:ascii="Arial" w:hAnsi="Arial" w:cs="Arial"/>
                <w:color w:val="000000"/>
                <w:sz w:val="22"/>
                <w:szCs w:val="22"/>
              </w:rPr>
              <w:t>70</w:t>
            </w:r>
          </w:p>
        </w:tc>
      </w:tr>
      <w:tr w:rsidR="006079A2" w:rsidRPr="00F40CC5" w14:paraId="271F7A9A"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662580A4"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Spermidine</w:t>
            </w:r>
          </w:p>
        </w:tc>
        <w:tc>
          <w:tcPr>
            <w:tcW w:w="680" w:type="pct"/>
            <w:tcBorders>
              <w:top w:val="nil"/>
              <w:left w:val="nil"/>
              <w:bottom w:val="nil"/>
              <w:right w:val="nil"/>
            </w:tcBorders>
            <w:shd w:val="clear" w:color="auto" w:fill="auto"/>
            <w:noWrap/>
            <w:vAlign w:val="center"/>
            <w:hideMark/>
          </w:tcPr>
          <w:p w14:paraId="47C5010C" w14:textId="375F3E75" w:rsidR="006079A2" w:rsidRPr="00F40CC5" w:rsidRDefault="00D47B25"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4.12</w:t>
            </w:r>
          </w:p>
        </w:tc>
        <w:tc>
          <w:tcPr>
            <w:tcW w:w="680" w:type="pct"/>
            <w:tcBorders>
              <w:top w:val="nil"/>
              <w:left w:val="nil"/>
              <w:bottom w:val="nil"/>
              <w:right w:val="nil"/>
            </w:tcBorders>
            <w:shd w:val="clear" w:color="auto" w:fill="auto"/>
            <w:noWrap/>
            <w:vAlign w:val="center"/>
            <w:hideMark/>
          </w:tcPr>
          <w:p w14:paraId="6BC611A8" w14:textId="4F4004D4" w:rsidR="006079A2" w:rsidRPr="00F40CC5" w:rsidRDefault="00D47B25"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4.65</w:t>
            </w:r>
          </w:p>
        </w:tc>
        <w:tc>
          <w:tcPr>
            <w:tcW w:w="769" w:type="pct"/>
            <w:tcBorders>
              <w:top w:val="nil"/>
              <w:left w:val="nil"/>
              <w:bottom w:val="nil"/>
              <w:right w:val="nil"/>
            </w:tcBorders>
            <w:shd w:val="clear" w:color="auto" w:fill="auto"/>
            <w:vAlign w:val="center"/>
          </w:tcPr>
          <w:p w14:paraId="28A0543E" w14:textId="5C299CCC"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A7488A" w:rsidRPr="00F40CC5">
              <w:rPr>
                <w:rFonts w:ascii="Arial" w:hAnsi="Arial" w:cs="Arial"/>
                <w:kern w:val="0"/>
                <w:sz w:val="22"/>
                <w:szCs w:val="22"/>
              </w:rPr>
              <w:t>102</w:t>
            </w:r>
            <w:r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29CC8BE4" w14:textId="749D888B"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A7488A" w:rsidRPr="00F40CC5">
              <w:rPr>
                <w:rFonts w:ascii="Arial" w:hAnsi="Arial" w:cs="Arial"/>
                <w:color w:val="000000"/>
                <w:sz w:val="22"/>
                <w:szCs w:val="22"/>
              </w:rPr>
              <w:t>12</w:t>
            </w:r>
          </w:p>
        </w:tc>
      </w:tr>
      <w:tr w:rsidR="006079A2" w:rsidRPr="00F40CC5" w14:paraId="17EA0155" w14:textId="77777777" w:rsidTr="00DF2FCE">
        <w:trPr>
          <w:trHeight w:val="315"/>
          <w:jc w:val="center"/>
        </w:trPr>
        <w:tc>
          <w:tcPr>
            <w:tcW w:w="2134" w:type="pct"/>
            <w:tcBorders>
              <w:top w:val="nil"/>
              <w:left w:val="nil"/>
              <w:bottom w:val="nil"/>
              <w:right w:val="nil"/>
            </w:tcBorders>
            <w:shd w:val="clear" w:color="auto" w:fill="auto"/>
            <w:noWrap/>
            <w:vAlign w:val="center"/>
            <w:hideMark/>
          </w:tcPr>
          <w:p w14:paraId="7DAF3870"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Spermine</w:t>
            </w:r>
          </w:p>
        </w:tc>
        <w:tc>
          <w:tcPr>
            <w:tcW w:w="680" w:type="pct"/>
            <w:tcBorders>
              <w:top w:val="nil"/>
              <w:left w:val="nil"/>
              <w:bottom w:val="nil"/>
              <w:right w:val="nil"/>
            </w:tcBorders>
            <w:shd w:val="clear" w:color="auto" w:fill="auto"/>
            <w:noWrap/>
            <w:vAlign w:val="center"/>
            <w:hideMark/>
          </w:tcPr>
          <w:p w14:paraId="4615205E" w14:textId="50FC0A86"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A7488A" w:rsidRPr="00F40CC5">
              <w:rPr>
                <w:rFonts w:ascii="Arial" w:hAnsi="Arial" w:cs="Arial"/>
                <w:kern w:val="0"/>
                <w:sz w:val="22"/>
                <w:szCs w:val="22"/>
              </w:rPr>
              <w:t>31</w:t>
            </w:r>
            <w:r w:rsidRPr="00F40CC5">
              <w:rPr>
                <w:rFonts w:ascii="Arial" w:hAnsi="Arial" w:cs="Arial"/>
                <w:kern w:val="0"/>
                <w:sz w:val="22"/>
                <w:szCs w:val="22"/>
              </w:rPr>
              <w:t xml:space="preserve"> </w:t>
            </w:r>
          </w:p>
        </w:tc>
        <w:tc>
          <w:tcPr>
            <w:tcW w:w="680" w:type="pct"/>
            <w:tcBorders>
              <w:top w:val="nil"/>
              <w:left w:val="nil"/>
              <w:bottom w:val="nil"/>
              <w:right w:val="nil"/>
            </w:tcBorders>
            <w:shd w:val="clear" w:color="auto" w:fill="auto"/>
            <w:noWrap/>
            <w:vAlign w:val="center"/>
            <w:hideMark/>
          </w:tcPr>
          <w:p w14:paraId="33877D68" w14:textId="356EF8A6"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w:t>
            </w:r>
            <w:r w:rsidR="00A7488A" w:rsidRPr="00F40CC5">
              <w:rPr>
                <w:rFonts w:ascii="Arial" w:hAnsi="Arial" w:cs="Arial"/>
                <w:kern w:val="0"/>
                <w:sz w:val="22"/>
                <w:szCs w:val="22"/>
              </w:rPr>
              <w:t>34</w:t>
            </w:r>
            <w:r w:rsidRPr="00F40CC5">
              <w:rPr>
                <w:rFonts w:ascii="Arial" w:hAnsi="Arial" w:cs="Arial"/>
                <w:kern w:val="0"/>
                <w:sz w:val="22"/>
                <w:szCs w:val="22"/>
              </w:rPr>
              <w:t xml:space="preserve"> </w:t>
            </w:r>
          </w:p>
        </w:tc>
        <w:tc>
          <w:tcPr>
            <w:tcW w:w="769" w:type="pct"/>
            <w:tcBorders>
              <w:top w:val="nil"/>
              <w:left w:val="nil"/>
              <w:bottom w:val="nil"/>
              <w:right w:val="nil"/>
            </w:tcBorders>
            <w:shd w:val="clear" w:color="auto" w:fill="auto"/>
            <w:vAlign w:val="center"/>
          </w:tcPr>
          <w:p w14:paraId="6FE2CEA7" w14:textId="4066DD13"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kern w:val="0"/>
                <w:sz w:val="22"/>
                <w:szCs w:val="22"/>
              </w:rPr>
              <w:t>0.0</w:t>
            </w:r>
            <w:r w:rsidR="00A7488A" w:rsidRPr="00F40CC5">
              <w:rPr>
                <w:rFonts w:ascii="Arial" w:hAnsi="Arial" w:cs="Arial"/>
                <w:kern w:val="0"/>
                <w:sz w:val="22"/>
                <w:szCs w:val="22"/>
              </w:rPr>
              <w:t>41</w:t>
            </w:r>
            <w:r w:rsidRPr="00F40CC5">
              <w:rPr>
                <w:rFonts w:ascii="Arial" w:hAnsi="Arial" w:cs="Arial"/>
                <w:kern w:val="0"/>
                <w:sz w:val="22"/>
                <w:szCs w:val="22"/>
              </w:rPr>
              <w:t xml:space="preserve"> </w:t>
            </w:r>
          </w:p>
        </w:tc>
        <w:tc>
          <w:tcPr>
            <w:tcW w:w="737" w:type="pct"/>
            <w:tcBorders>
              <w:top w:val="nil"/>
              <w:left w:val="nil"/>
              <w:bottom w:val="nil"/>
              <w:right w:val="nil"/>
            </w:tcBorders>
            <w:shd w:val="clear" w:color="auto" w:fill="auto"/>
            <w:vAlign w:val="center"/>
          </w:tcPr>
          <w:p w14:paraId="6B1ECEA2" w14:textId="15C82CB0" w:rsidR="006079A2" w:rsidRPr="00F40CC5" w:rsidRDefault="006079A2" w:rsidP="00DF2FCE">
            <w:pPr>
              <w:widowControl/>
              <w:tabs>
                <w:tab w:val="decimal" w:pos="420"/>
              </w:tabs>
              <w:jc w:val="center"/>
              <w:rPr>
                <w:rFonts w:ascii="Arial" w:hAnsi="Arial" w:cs="Arial"/>
                <w:kern w:val="0"/>
                <w:sz w:val="22"/>
                <w:szCs w:val="22"/>
              </w:rPr>
            </w:pPr>
            <w:r w:rsidRPr="00F40CC5">
              <w:rPr>
                <w:rFonts w:ascii="Arial" w:hAnsi="Arial" w:cs="Arial"/>
                <w:color w:val="000000"/>
                <w:sz w:val="22"/>
                <w:szCs w:val="22"/>
              </w:rPr>
              <w:t>0.</w:t>
            </w:r>
            <w:r w:rsidR="00A7488A" w:rsidRPr="00F40CC5">
              <w:rPr>
                <w:rFonts w:ascii="Arial" w:hAnsi="Arial" w:cs="Arial"/>
                <w:color w:val="000000"/>
                <w:sz w:val="22"/>
                <w:szCs w:val="22"/>
              </w:rPr>
              <w:t>82</w:t>
            </w:r>
          </w:p>
        </w:tc>
      </w:tr>
      <w:tr w:rsidR="006079A2" w:rsidRPr="00F40CC5" w14:paraId="5DFF881C"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0741E3B0" w14:textId="77777777" w:rsidR="006079A2" w:rsidRPr="00F40CC5" w:rsidRDefault="006079A2" w:rsidP="00DF2FCE">
            <w:pPr>
              <w:widowControl/>
              <w:jc w:val="left"/>
              <w:rPr>
                <w:rFonts w:ascii="Arial" w:hAnsi="Arial" w:cs="Arial"/>
                <w:color w:val="000000"/>
                <w:kern w:val="0"/>
                <w:sz w:val="22"/>
                <w:szCs w:val="22"/>
              </w:rPr>
            </w:pPr>
            <w:r w:rsidRPr="00F40CC5">
              <w:rPr>
                <w:rFonts w:ascii="Arial" w:hAnsi="Arial" w:cs="Arial"/>
                <w:color w:val="000000"/>
                <w:kern w:val="0"/>
                <w:sz w:val="22"/>
                <w:szCs w:val="22"/>
              </w:rPr>
              <w:t>Total amines</w:t>
            </w:r>
          </w:p>
        </w:tc>
        <w:tc>
          <w:tcPr>
            <w:tcW w:w="680" w:type="pct"/>
            <w:tcBorders>
              <w:top w:val="nil"/>
              <w:left w:val="nil"/>
              <w:bottom w:val="nil"/>
              <w:right w:val="nil"/>
            </w:tcBorders>
            <w:shd w:val="clear" w:color="auto" w:fill="auto"/>
            <w:noWrap/>
            <w:vAlign w:val="center"/>
            <w:hideMark/>
          </w:tcPr>
          <w:p w14:paraId="05C88732" w14:textId="48F6B18B" w:rsidR="006079A2" w:rsidRPr="00F40CC5" w:rsidRDefault="00D47B25"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15.14</w:t>
            </w:r>
          </w:p>
        </w:tc>
        <w:tc>
          <w:tcPr>
            <w:tcW w:w="680" w:type="pct"/>
            <w:tcBorders>
              <w:top w:val="nil"/>
              <w:left w:val="nil"/>
              <w:bottom w:val="nil"/>
              <w:right w:val="nil"/>
            </w:tcBorders>
            <w:shd w:val="clear" w:color="auto" w:fill="auto"/>
            <w:noWrap/>
            <w:vAlign w:val="center"/>
            <w:hideMark/>
          </w:tcPr>
          <w:p w14:paraId="78F73BBD" w14:textId="7813246C" w:rsidR="006079A2" w:rsidRPr="00F40CC5" w:rsidRDefault="00D47B25"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17.54</w:t>
            </w:r>
          </w:p>
        </w:tc>
        <w:tc>
          <w:tcPr>
            <w:tcW w:w="769" w:type="pct"/>
            <w:tcBorders>
              <w:top w:val="nil"/>
              <w:left w:val="nil"/>
              <w:bottom w:val="nil"/>
              <w:right w:val="nil"/>
            </w:tcBorders>
            <w:shd w:val="clear" w:color="auto" w:fill="auto"/>
            <w:vAlign w:val="center"/>
          </w:tcPr>
          <w:p w14:paraId="3FBBB2CD" w14:textId="03049FAB" w:rsidR="006079A2" w:rsidRPr="00F40CC5" w:rsidRDefault="00A7488A"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1.953</w:t>
            </w:r>
            <w:r w:rsidR="006079A2" w:rsidRPr="00F40CC5">
              <w:rPr>
                <w:rFonts w:ascii="Arial" w:hAnsi="Arial" w:cs="Arial"/>
                <w:color w:val="000000"/>
                <w:kern w:val="0"/>
                <w:sz w:val="22"/>
                <w:szCs w:val="22"/>
              </w:rPr>
              <w:t xml:space="preserve"> </w:t>
            </w:r>
          </w:p>
        </w:tc>
        <w:tc>
          <w:tcPr>
            <w:tcW w:w="737" w:type="pct"/>
            <w:tcBorders>
              <w:top w:val="nil"/>
              <w:left w:val="nil"/>
              <w:bottom w:val="nil"/>
              <w:right w:val="nil"/>
            </w:tcBorders>
            <w:shd w:val="clear" w:color="auto" w:fill="auto"/>
            <w:vAlign w:val="center"/>
          </w:tcPr>
          <w:p w14:paraId="1EC7471B" w14:textId="0DFADD65"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sz w:val="22"/>
                <w:szCs w:val="22"/>
              </w:rPr>
              <w:t>0.</w:t>
            </w:r>
            <w:r w:rsidR="00A7488A" w:rsidRPr="00F40CC5">
              <w:rPr>
                <w:rFonts w:ascii="Arial" w:hAnsi="Arial" w:cs="Arial"/>
                <w:color w:val="000000"/>
                <w:sz w:val="22"/>
                <w:szCs w:val="22"/>
              </w:rPr>
              <w:t>67</w:t>
            </w:r>
          </w:p>
        </w:tc>
      </w:tr>
      <w:tr w:rsidR="006079A2" w:rsidRPr="00F40CC5" w14:paraId="0CB614E6" w14:textId="77777777" w:rsidTr="00DF2FCE">
        <w:trPr>
          <w:trHeight w:val="315"/>
          <w:jc w:val="center"/>
        </w:trPr>
        <w:tc>
          <w:tcPr>
            <w:tcW w:w="2134" w:type="pct"/>
            <w:tcBorders>
              <w:top w:val="nil"/>
              <w:left w:val="nil"/>
              <w:bottom w:val="nil"/>
              <w:right w:val="nil"/>
            </w:tcBorders>
            <w:shd w:val="clear" w:color="auto" w:fill="auto"/>
            <w:noWrap/>
            <w:vAlign w:val="center"/>
            <w:hideMark/>
          </w:tcPr>
          <w:p w14:paraId="2F1587F1" w14:textId="1549E6A2" w:rsidR="006079A2" w:rsidRPr="00F40CC5" w:rsidRDefault="006079A2" w:rsidP="00DF2FCE">
            <w:pPr>
              <w:widowControl/>
              <w:jc w:val="left"/>
              <w:rPr>
                <w:rFonts w:ascii="Arial" w:hAnsi="Arial" w:cs="Arial"/>
                <w:color w:val="000000"/>
                <w:kern w:val="0"/>
                <w:sz w:val="22"/>
                <w:szCs w:val="22"/>
              </w:rPr>
            </w:pPr>
            <w:r w:rsidRPr="00F40CC5">
              <w:rPr>
                <w:rFonts w:ascii="Arial" w:hAnsi="Arial" w:cs="Arial"/>
                <w:bCs/>
                <w:color w:val="000000"/>
                <w:kern w:val="0"/>
                <w:sz w:val="22"/>
                <w:szCs w:val="22"/>
              </w:rPr>
              <w:t>Ammonia</w:t>
            </w:r>
            <w:r w:rsidR="00880D4F" w:rsidRPr="00F40CC5">
              <w:rPr>
                <w:rFonts w:ascii="Arial" w:hAnsi="Arial" w:cs="Arial"/>
                <w:bCs/>
                <w:color w:val="000000"/>
                <w:kern w:val="0"/>
                <w:sz w:val="22"/>
                <w:szCs w:val="22"/>
              </w:rPr>
              <w:t>,</w:t>
            </w:r>
            <w:r w:rsidRPr="00F40CC5">
              <w:rPr>
                <w:rFonts w:ascii="Arial" w:hAnsi="Arial" w:cs="Arial"/>
                <w:bCs/>
                <w:color w:val="000000"/>
                <w:kern w:val="0"/>
                <w:sz w:val="22"/>
                <w:szCs w:val="22"/>
              </w:rPr>
              <w:t xml:space="preserve"> </w:t>
            </w:r>
            <w:r w:rsidRPr="00F40CC5">
              <w:rPr>
                <w:rFonts w:ascii="Arial" w:hAnsi="Arial" w:cs="Arial"/>
                <w:color w:val="000000"/>
                <w:kern w:val="0"/>
                <w:sz w:val="22"/>
                <w:szCs w:val="22"/>
              </w:rPr>
              <w:t>mg/g wet content</w:t>
            </w:r>
          </w:p>
        </w:tc>
        <w:tc>
          <w:tcPr>
            <w:tcW w:w="680" w:type="pct"/>
            <w:tcBorders>
              <w:top w:val="nil"/>
              <w:left w:val="nil"/>
              <w:bottom w:val="nil"/>
              <w:right w:val="nil"/>
            </w:tcBorders>
            <w:shd w:val="clear" w:color="auto" w:fill="auto"/>
            <w:noWrap/>
            <w:vAlign w:val="center"/>
            <w:hideMark/>
          </w:tcPr>
          <w:p w14:paraId="680D065C" w14:textId="77777777" w:rsidR="006079A2" w:rsidRPr="00F40CC5" w:rsidRDefault="006079A2" w:rsidP="00DF2FCE">
            <w:pPr>
              <w:widowControl/>
              <w:tabs>
                <w:tab w:val="decimal" w:pos="420"/>
              </w:tabs>
              <w:jc w:val="left"/>
              <w:rPr>
                <w:rFonts w:ascii="Arial" w:hAnsi="Arial" w:cs="Arial"/>
                <w:kern w:val="0"/>
                <w:sz w:val="22"/>
                <w:szCs w:val="22"/>
              </w:rPr>
            </w:pPr>
          </w:p>
        </w:tc>
        <w:tc>
          <w:tcPr>
            <w:tcW w:w="680" w:type="pct"/>
            <w:tcBorders>
              <w:top w:val="nil"/>
              <w:left w:val="nil"/>
              <w:bottom w:val="nil"/>
              <w:right w:val="nil"/>
            </w:tcBorders>
            <w:shd w:val="clear" w:color="auto" w:fill="auto"/>
            <w:noWrap/>
            <w:vAlign w:val="center"/>
            <w:hideMark/>
          </w:tcPr>
          <w:p w14:paraId="56B9E125" w14:textId="77777777" w:rsidR="006079A2" w:rsidRPr="00F40CC5" w:rsidRDefault="006079A2" w:rsidP="00DF2FCE">
            <w:pPr>
              <w:widowControl/>
              <w:tabs>
                <w:tab w:val="decimal" w:pos="420"/>
              </w:tabs>
              <w:jc w:val="left"/>
              <w:rPr>
                <w:rFonts w:ascii="Arial" w:hAnsi="Arial" w:cs="Arial"/>
                <w:kern w:val="0"/>
                <w:sz w:val="22"/>
                <w:szCs w:val="22"/>
              </w:rPr>
            </w:pPr>
          </w:p>
        </w:tc>
        <w:tc>
          <w:tcPr>
            <w:tcW w:w="769" w:type="pct"/>
            <w:tcBorders>
              <w:top w:val="nil"/>
              <w:left w:val="nil"/>
              <w:right w:val="nil"/>
            </w:tcBorders>
            <w:shd w:val="clear" w:color="auto" w:fill="auto"/>
            <w:vAlign w:val="center"/>
          </w:tcPr>
          <w:p w14:paraId="33FF2D98" w14:textId="77777777" w:rsidR="006079A2" w:rsidRPr="00F40CC5" w:rsidRDefault="006079A2" w:rsidP="00DF2FCE">
            <w:pPr>
              <w:widowControl/>
              <w:tabs>
                <w:tab w:val="decimal" w:pos="420"/>
              </w:tabs>
              <w:jc w:val="left"/>
              <w:rPr>
                <w:rFonts w:ascii="Arial" w:hAnsi="Arial" w:cs="Arial"/>
                <w:kern w:val="0"/>
                <w:sz w:val="22"/>
                <w:szCs w:val="22"/>
              </w:rPr>
            </w:pPr>
          </w:p>
        </w:tc>
        <w:tc>
          <w:tcPr>
            <w:tcW w:w="737" w:type="pct"/>
            <w:tcBorders>
              <w:top w:val="nil"/>
              <w:left w:val="nil"/>
              <w:bottom w:val="nil"/>
              <w:right w:val="nil"/>
            </w:tcBorders>
          </w:tcPr>
          <w:p w14:paraId="5F85024C" w14:textId="77777777" w:rsidR="006079A2" w:rsidRPr="00F40CC5" w:rsidRDefault="006079A2" w:rsidP="00DF2FCE">
            <w:pPr>
              <w:widowControl/>
              <w:tabs>
                <w:tab w:val="decimal" w:pos="420"/>
              </w:tabs>
              <w:jc w:val="left"/>
              <w:rPr>
                <w:rFonts w:ascii="Arial" w:hAnsi="Arial" w:cs="Arial"/>
                <w:kern w:val="0"/>
                <w:sz w:val="22"/>
                <w:szCs w:val="22"/>
              </w:rPr>
            </w:pPr>
          </w:p>
        </w:tc>
      </w:tr>
      <w:tr w:rsidR="006079A2" w:rsidRPr="00F40CC5" w14:paraId="683F9F2D" w14:textId="77777777" w:rsidTr="00DF2FCE">
        <w:trPr>
          <w:trHeight w:val="360"/>
          <w:jc w:val="center"/>
        </w:trPr>
        <w:tc>
          <w:tcPr>
            <w:tcW w:w="2134" w:type="pct"/>
            <w:tcBorders>
              <w:top w:val="nil"/>
              <w:left w:val="nil"/>
              <w:bottom w:val="nil"/>
              <w:right w:val="nil"/>
            </w:tcBorders>
            <w:shd w:val="clear" w:color="auto" w:fill="auto"/>
            <w:noWrap/>
            <w:vAlign w:val="center"/>
            <w:hideMark/>
          </w:tcPr>
          <w:p w14:paraId="404C75A0" w14:textId="77777777" w:rsidR="006079A2" w:rsidRPr="00F40CC5" w:rsidRDefault="006079A2" w:rsidP="00DF2FCE">
            <w:pPr>
              <w:widowControl/>
              <w:jc w:val="left"/>
              <w:rPr>
                <w:rFonts w:ascii="Arial" w:hAnsi="Arial" w:cs="Arial"/>
                <w:kern w:val="0"/>
                <w:sz w:val="22"/>
                <w:szCs w:val="22"/>
              </w:rPr>
            </w:pPr>
            <w:r w:rsidRPr="00F40CC5">
              <w:rPr>
                <w:rFonts w:ascii="Arial" w:hAnsi="Arial" w:cs="Arial"/>
                <w:kern w:val="0"/>
                <w:sz w:val="22"/>
                <w:szCs w:val="22"/>
              </w:rPr>
              <w:t>Ileal ammonia</w:t>
            </w:r>
          </w:p>
        </w:tc>
        <w:tc>
          <w:tcPr>
            <w:tcW w:w="680" w:type="pct"/>
            <w:tcBorders>
              <w:top w:val="nil"/>
              <w:left w:val="nil"/>
              <w:bottom w:val="nil"/>
              <w:right w:val="nil"/>
            </w:tcBorders>
            <w:shd w:val="clear" w:color="auto" w:fill="auto"/>
            <w:noWrap/>
            <w:vAlign w:val="center"/>
            <w:hideMark/>
          </w:tcPr>
          <w:p w14:paraId="50494C32"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5.52</w:t>
            </w:r>
          </w:p>
        </w:tc>
        <w:tc>
          <w:tcPr>
            <w:tcW w:w="680" w:type="pct"/>
            <w:tcBorders>
              <w:top w:val="nil"/>
              <w:left w:val="nil"/>
              <w:bottom w:val="nil"/>
              <w:right w:val="nil"/>
            </w:tcBorders>
            <w:shd w:val="clear" w:color="auto" w:fill="auto"/>
            <w:noWrap/>
            <w:vAlign w:val="center"/>
            <w:hideMark/>
          </w:tcPr>
          <w:p w14:paraId="26FD0889"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6.00</w:t>
            </w:r>
          </w:p>
        </w:tc>
        <w:tc>
          <w:tcPr>
            <w:tcW w:w="769" w:type="pct"/>
            <w:tcBorders>
              <w:top w:val="nil"/>
              <w:left w:val="nil"/>
              <w:bottom w:val="nil"/>
              <w:right w:val="nil"/>
            </w:tcBorders>
            <w:shd w:val="clear" w:color="auto" w:fill="auto"/>
            <w:vAlign w:val="center"/>
          </w:tcPr>
          <w:p w14:paraId="543D3899"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 xml:space="preserve">0.310 </w:t>
            </w:r>
          </w:p>
        </w:tc>
        <w:tc>
          <w:tcPr>
            <w:tcW w:w="737" w:type="pct"/>
            <w:tcBorders>
              <w:top w:val="nil"/>
              <w:left w:val="nil"/>
              <w:bottom w:val="nil"/>
              <w:right w:val="nil"/>
            </w:tcBorders>
          </w:tcPr>
          <w:p w14:paraId="4BB134B3"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0.68</w:t>
            </w:r>
          </w:p>
        </w:tc>
      </w:tr>
      <w:tr w:rsidR="006079A2" w:rsidRPr="00F40CC5" w14:paraId="7F8DEB6C" w14:textId="77777777" w:rsidTr="00DF2FCE">
        <w:trPr>
          <w:trHeight w:val="360"/>
          <w:jc w:val="center"/>
        </w:trPr>
        <w:tc>
          <w:tcPr>
            <w:tcW w:w="2134" w:type="pct"/>
            <w:tcBorders>
              <w:top w:val="nil"/>
              <w:left w:val="nil"/>
              <w:bottom w:val="single" w:sz="12" w:space="0" w:color="auto"/>
              <w:right w:val="nil"/>
            </w:tcBorders>
            <w:shd w:val="clear" w:color="auto" w:fill="auto"/>
            <w:noWrap/>
            <w:vAlign w:val="center"/>
            <w:hideMark/>
          </w:tcPr>
          <w:p w14:paraId="6BCA6D9E" w14:textId="06147A27" w:rsidR="006079A2" w:rsidRPr="00F40CC5" w:rsidRDefault="006079A2" w:rsidP="00DF2FCE">
            <w:pPr>
              <w:widowControl/>
              <w:jc w:val="left"/>
              <w:rPr>
                <w:rFonts w:ascii="Arial" w:hAnsi="Arial" w:cs="Arial"/>
                <w:kern w:val="0"/>
                <w:sz w:val="22"/>
                <w:szCs w:val="22"/>
              </w:rPr>
            </w:pPr>
            <w:r w:rsidRPr="00F40CC5">
              <w:rPr>
                <w:rFonts w:ascii="Arial" w:hAnsi="Arial" w:cs="Arial"/>
                <w:kern w:val="0"/>
                <w:sz w:val="22"/>
                <w:szCs w:val="22"/>
              </w:rPr>
              <w:t>Fecal ammonia</w:t>
            </w:r>
          </w:p>
        </w:tc>
        <w:tc>
          <w:tcPr>
            <w:tcW w:w="680" w:type="pct"/>
            <w:tcBorders>
              <w:top w:val="nil"/>
              <w:left w:val="nil"/>
              <w:bottom w:val="single" w:sz="12" w:space="0" w:color="auto"/>
              <w:right w:val="nil"/>
            </w:tcBorders>
            <w:shd w:val="clear" w:color="auto" w:fill="auto"/>
            <w:noWrap/>
            <w:vAlign w:val="center"/>
            <w:hideMark/>
          </w:tcPr>
          <w:p w14:paraId="4FDC324B"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26.15</w:t>
            </w:r>
          </w:p>
        </w:tc>
        <w:tc>
          <w:tcPr>
            <w:tcW w:w="680" w:type="pct"/>
            <w:tcBorders>
              <w:top w:val="nil"/>
              <w:left w:val="nil"/>
              <w:bottom w:val="single" w:sz="12" w:space="0" w:color="auto"/>
              <w:right w:val="nil"/>
            </w:tcBorders>
            <w:shd w:val="clear" w:color="auto" w:fill="auto"/>
            <w:noWrap/>
            <w:vAlign w:val="center"/>
            <w:hideMark/>
          </w:tcPr>
          <w:p w14:paraId="4D8256AA"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25.86</w:t>
            </w:r>
          </w:p>
        </w:tc>
        <w:tc>
          <w:tcPr>
            <w:tcW w:w="769" w:type="pct"/>
            <w:tcBorders>
              <w:top w:val="nil"/>
              <w:left w:val="nil"/>
              <w:bottom w:val="single" w:sz="12" w:space="0" w:color="auto"/>
              <w:right w:val="nil"/>
            </w:tcBorders>
            <w:shd w:val="clear" w:color="auto" w:fill="auto"/>
            <w:vAlign w:val="center"/>
          </w:tcPr>
          <w:p w14:paraId="1C43956C"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 xml:space="preserve">7.450 </w:t>
            </w:r>
          </w:p>
        </w:tc>
        <w:tc>
          <w:tcPr>
            <w:tcW w:w="737" w:type="pct"/>
            <w:tcBorders>
              <w:top w:val="nil"/>
              <w:left w:val="nil"/>
              <w:bottom w:val="single" w:sz="12" w:space="0" w:color="auto"/>
              <w:right w:val="nil"/>
            </w:tcBorders>
          </w:tcPr>
          <w:p w14:paraId="67C805A8" w14:textId="77777777" w:rsidR="006079A2" w:rsidRPr="00F40CC5" w:rsidRDefault="006079A2" w:rsidP="00DF2FCE">
            <w:pPr>
              <w:widowControl/>
              <w:tabs>
                <w:tab w:val="decimal" w:pos="420"/>
              </w:tabs>
              <w:jc w:val="center"/>
              <w:rPr>
                <w:rFonts w:ascii="Arial" w:hAnsi="Arial" w:cs="Arial"/>
                <w:color w:val="000000"/>
                <w:kern w:val="0"/>
                <w:sz w:val="22"/>
                <w:szCs w:val="22"/>
              </w:rPr>
            </w:pPr>
            <w:r w:rsidRPr="00F40CC5">
              <w:rPr>
                <w:rFonts w:ascii="Arial" w:hAnsi="Arial" w:cs="Arial"/>
                <w:color w:val="000000"/>
                <w:kern w:val="0"/>
                <w:sz w:val="22"/>
                <w:szCs w:val="22"/>
              </w:rPr>
              <w:t>0.77</w:t>
            </w:r>
          </w:p>
        </w:tc>
      </w:tr>
    </w:tbl>
    <w:p w14:paraId="1CF7459D" w14:textId="08155332" w:rsidR="00E62944" w:rsidRPr="00F40CC5" w:rsidRDefault="00E62944" w:rsidP="00E62944">
      <w:pPr>
        <w:widowControl/>
        <w:rPr>
          <w:rFonts w:ascii="Arial" w:hAnsi="Arial" w:cs="Arial"/>
          <w:b/>
          <w:sz w:val="20"/>
          <w:szCs w:val="20"/>
          <w:vertAlign w:val="superscript"/>
        </w:rPr>
      </w:pPr>
      <w:bookmarkStart w:id="3" w:name="_Hlk513299944"/>
      <w:r w:rsidRPr="00F40CC5">
        <w:rPr>
          <w:rFonts w:ascii="Arial" w:hAnsi="Arial" w:cs="Arial"/>
          <w:iCs/>
          <w:sz w:val="20"/>
          <w:szCs w:val="20"/>
        </w:rPr>
        <w:t>SCFA = short-chain fatty acids; BCFA = branched-chain fatty acids</w:t>
      </w:r>
      <w:r w:rsidRPr="00F40CC5">
        <w:rPr>
          <w:rFonts w:ascii="Arial" w:hAnsi="Arial" w:cs="Arial"/>
          <w:i/>
          <w:iCs/>
          <w:sz w:val="20"/>
          <w:szCs w:val="20"/>
        </w:rPr>
        <w:t>.</w:t>
      </w:r>
    </w:p>
    <w:bookmarkEnd w:id="3"/>
    <w:p w14:paraId="028D95EF" w14:textId="5A9EE656" w:rsidR="006079A2" w:rsidRPr="00F40CC5" w:rsidRDefault="006079A2" w:rsidP="006079A2">
      <w:pPr>
        <w:rPr>
          <w:rFonts w:ascii="Arial" w:hAnsi="Arial" w:cs="Arial"/>
          <w:sz w:val="20"/>
          <w:szCs w:val="20"/>
        </w:rPr>
      </w:pPr>
      <w:r w:rsidRPr="00F40CC5">
        <w:rPr>
          <w:rFonts w:ascii="Arial" w:hAnsi="Arial" w:cs="Arial"/>
          <w:sz w:val="20"/>
          <w:szCs w:val="20"/>
          <w:vertAlign w:val="superscript"/>
        </w:rPr>
        <w:t>1</w:t>
      </w:r>
      <w:r w:rsidRPr="00F40CC5">
        <w:t xml:space="preserve"> </w:t>
      </w:r>
      <w:r w:rsidRPr="00F40CC5">
        <w:rPr>
          <w:rFonts w:ascii="Arial" w:hAnsi="Arial" w:cs="Arial"/>
          <w:sz w:val="20"/>
          <w:szCs w:val="20"/>
        </w:rPr>
        <w:t>Pigs were fed a basal diet (CON) or basal diet supplemented with antibiotics (ANTI) (n</w:t>
      </w:r>
      <w:r w:rsidR="0014138B" w:rsidRPr="00F40CC5">
        <w:rPr>
          <w:rFonts w:ascii="Arial" w:hAnsi="Arial" w:cs="Arial"/>
          <w:sz w:val="20"/>
          <w:szCs w:val="20"/>
        </w:rPr>
        <w:t xml:space="preserve"> </w:t>
      </w:r>
      <w:r w:rsidRPr="00F40CC5">
        <w:rPr>
          <w:rFonts w:ascii="Arial" w:hAnsi="Arial" w:cs="Arial"/>
          <w:sz w:val="20"/>
          <w:szCs w:val="20"/>
        </w:rPr>
        <w:t>=</w:t>
      </w:r>
      <w:r w:rsidR="0014138B" w:rsidRPr="00F40CC5">
        <w:rPr>
          <w:rFonts w:ascii="Arial" w:hAnsi="Arial" w:cs="Arial"/>
          <w:sz w:val="20"/>
          <w:szCs w:val="20"/>
        </w:rPr>
        <w:t xml:space="preserve"> </w:t>
      </w:r>
      <w:r w:rsidRPr="00F40CC5">
        <w:rPr>
          <w:rFonts w:ascii="Arial" w:hAnsi="Arial" w:cs="Arial"/>
          <w:sz w:val="20"/>
          <w:szCs w:val="20"/>
        </w:rPr>
        <w:t>8).</w:t>
      </w:r>
    </w:p>
    <w:p w14:paraId="0CBDA381" w14:textId="77777777" w:rsidR="006079A2" w:rsidRPr="00F40CC5" w:rsidRDefault="006079A2" w:rsidP="006079A2"/>
    <w:p w14:paraId="47528362" w14:textId="43871966" w:rsidR="006079A2" w:rsidRPr="00F40CC5" w:rsidRDefault="006079A2" w:rsidP="005F0FCD">
      <w:pPr>
        <w:rPr>
          <w:rFonts w:ascii="Arial" w:hAnsi="Arial" w:cs="Arial"/>
          <w:sz w:val="20"/>
          <w:szCs w:val="20"/>
        </w:rPr>
      </w:pPr>
    </w:p>
    <w:p w14:paraId="0396D8F6" w14:textId="3CC31CBC" w:rsidR="00E420D5" w:rsidRPr="00F40CC5" w:rsidRDefault="00E420D5" w:rsidP="005F0FCD">
      <w:pPr>
        <w:jc w:val="center"/>
        <w:rPr>
          <w:szCs w:val="21"/>
        </w:rPr>
      </w:pPr>
      <w:r w:rsidRPr="00F40CC5">
        <w:rPr>
          <w:rFonts w:ascii="Arial" w:hAnsi="Arial" w:cs="Arial"/>
          <w:b/>
          <w:sz w:val="24"/>
        </w:rPr>
        <w:lastRenderedPageBreak/>
        <w:t>Supplementary Table S</w:t>
      </w:r>
      <w:r w:rsidR="006079A2" w:rsidRPr="00F40CC5">
        <w:rPr>
          <w:rFonts w:ascii="Arial" w:hAnsi="Arial" w:cs="Arial"/>
          <w:b/>
          <w:sz w:val="24"/>
        </w:rPr>
        <w:t>6</w:t>
      </w:r>
      <w:r w:rsidRPr="00F40CC5">
        <w:rPr>
          <w:szCs w:val="21"/>
        </w:rPr>
        <w:t xml:space="preserve"> </w:t>
      </w:r>
      <w:r w:rsidRPr="00F40CC5">
        <w:rPr>
          <w:rFonts w:ascii="Arial" w:hAnsi="Arial" w:cs="Arial"/>
          <w:i/>
          <w:sz w:val="24"/>
        </w:rPr>
        <w:t xml:space="preserve">Effects of antibiotics on blood parameters </w:t>
      </w:r>
      <w:r w:rsidR="0014138B" w:rsidRPr="00F40CC5">
        <w:rPr>
          <w:rFonts w:ascii="Arial" w:hAnsi="Arial" w:cs="Arial"/>
          <w:i/>
          <w:sz w:val="24"/>
        </w:rPr>
        <w:t>in</w:t>
      </w:r>
      <w:r w:rsidRPr="00F40CC5">
        <w:rPr>
          <w:rFonts w:ascii="Arial" w:hAnsi="Arial" w:cs="Arial"/>
          <w:i/>
          <w:sz w:val="24"/>
        </w:rPr>
        <w:t xml:space="preserve"> growing pigs</w:t>
      </w:r>
    </w:p>
    <w:tbl>
      <w:tblPr>
        <w:tblStyle w:val="Grilledutableau"/>
        <w:tblW w:w="5000" w:type="pct"/>
        <w:tblLook w:val="04A0" w:firstRow="1" w:lastRow="0" w:firstColumn="1" w:lastColumn="0" w:noHBand="0" w:noVBand="1"/>
      </w:tblPr>
      <w:tblGrid>
        <w:gridCol w:w="5731"/>
        <w:gridCol w:w="2122"/>
        <w:gridCol w:w="2124"/>
        <w:gridCol w:w="1876"/>
        <w:gridCol w:w="2105"/>
      </w:tblGrid>
      <w:tr w:rsidR="00E420D5" w:rsidRPr="00F40CC5" w14:paraId="7EEAE133" w14:textId="77777777" w:rsidTr="00C825AA">
        <w:tc>
          <w:tcPr>
            <w:tcW w:w="2053" w:type="pct"/>
            <w:vMerge w:val="restart"/>
            <w:tcBorders>
              <w:top w:val="single" w:sz="12" w:space="0" w:color="auto"/>
              <w:left w:val="nil"/>
              <w:right w:val="nil"/>
            </w:tcBorders>
            <w:vAlign w:val="center"/>
          </w:tcPr>
          <w:p w14:paraId="4D0E102F" w14:textId="77777777" w:rsidR="00E420D5" w:rsidRPr="00F40CC5" w:rsidRDefault="00E420D5" w:rsidP="005F0FCD">
            <w:pPr>
              <w:tabs>
                <w:tab w:val="decimal" w:pos="420"/>
              </w:tabs>
              <w:jc w:val="left"/>
              <w:rPr>
                <w:rFonts w:ascii="Arial" w:hAnsi="Arial" w:cs="Arial"/>
                <w:sz w:val="22"/>
                <w:szCs w:val="22"/>
              </w:rPr>
            </w:pPr>
            <w:r w:rsidRPr="00F40CC5">
              <w:rPr>
                <w:rFonts w:ascii="Arial" w:hAnsi="Arial" w:cs="Arial"/>
                <w:sz w:val="22"/>
                <w:szCs w:val="22"/>
              </w:rPr>
              <w:t>Items</w:t>
            </w:r>
          </w:p>
        </w:tc>
        <w:tc>
          <w:tcPr>
            <w:tcW w:w="1521" w:type="pct"/>
            <w:gridSpan w:val="2"/>
            <w:tcBorders>
              <w:top w:val="single" w:sz="12" w:space="0" w:color="auto"/>
              <w:left w:val="nil"/>
              <w:bottom w:val="single" w:sz="8" w:space="0" w:color="auto"/>
              <w:right w:val="nil"/>
            </w:tcBorders>
            <w:vAlign w:val="center"/>
          </w:tcPr>
          <w:p w14:paraId="2F8FCB78"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sz w:val="22"/>
                <w:szCs w:val="22"/>
              </w:rPr>
              <w:t>Treatment</w:t>
            </w:r>
            <w:r w:rsidRPr="00F40CC5">
              <w:rPr>
                <w:rFonts w:ascii="Arial" w:hAnsi="Arial" w:cs="Arial"/>
                <w:sz w:val="22"/>
                <w:szCs w:val="22"/>
                <w:vertAlign w:val="superscript"/>
              </w:rPr>
              <w:t>1</w:t>
            </w:r>
          </w:p>
        </w:tc>
        <w:tc>
          <w:tcPr>
            <w:tcW w:w="672" w:type="pct"/>
            <w:vMerge w:val="restart"/>
            <w:tcBorders>
              <w:top w:val="single" w:sz="12" w:space="0" w:color="auto"/>
              <w:left w:val="nil"/>
              <w:right w:val="nil"/>
            </w:tcBorders>
            <w:vAlign w:val="center"/>
          </w:tcPr>
          <w:p w14:paraId="3A7D7FC1"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sz w:val="22"/>
                <w:szCs w:val="22"/>
              </w:rPr>
              <w:t>SEM</w:t>
            </w:r>
          </w:p>
        </w:tc>
        <w:tc>
          <w:tcPr>
            <w:tcW w:w="754" w:type="pct"/>
            <w:vMerge w:val="restart"/>
            <w:tcBorders>
              <w:top w:val="single" w:sz="12" w:space="0" w:color="auto"/>
              <w:left w:val="nil"/>
              <w:right w:val="nil"/>
            </w:tcBorders>
            <w:vAlign w:val="center"/>
          </w:tcPr>
          <w:p w14:paraId="7B9ADBB0" w14:textId="77777777" w:rsidR="00E420D5" w:rsidRPr="00F40CC5" w:rsidRDefault="00E420D5" w:rsidP="005F0FCD">
            <w:pPr>
              <w:tabs>
                <w:tab w:val="decimal" w:pos="420"/>
              </w:tabs>
              <w:jc w:val="center"/>
              <w:rPr>
                <w:rFonts w:ascii="Arial" w:hAnsi="Arial" w:cs="Arial"/>
                <w:i/>
                <w:sz w:val="22"/>
                <w:szCs w:val="22"/>
              </w:rPr>
            </w:pPr>
            <w:r w:rsidRPr="00F40CC5">
              <w:rPr>
                <w:rFonts w:ascii="Arial" w:hAnsi="Arial" w:cs="Arial"/>
                <w:i/>
                <w:sz w:val="22"/>
                <w:szCs w:val="22"/>
              </w:rPr>
              <w:t>P-</w:t>
            </w:r>
            <w:r w:rsidRPr="00F40CC5">
              <w:rPr>
                <w:rFonts w:ascii="Arial" w:hAnsi="Arial" w:cs="Arial"/>
                <w:sz w:val="22"/>
                <w:szCs w:val="22"/>
              </w:rPr>
              <w:t>value</w:t>
            </w:r>
          </w:p>
        </w:tc>
      </w:tr>
      <w:tr w:rsidR="00E420D5" w:rsidRPr="00F40CC5" w14:paraId="42B9204F" w14:textId="77777777" w:rsidTr="00C825AA">
        <w:tc>
          <w:tcPr>
            <w:tcW w:w="2053" w:type="pct"/>
            <w:vMerge/>
            <w:tcBorders>
              <w:left w:val="nil"/>
              <w:bottom w:val="single" w:sz="8" w:space="0" w:color="auto"/>
              <w:right w:val="nil"/>
            </w:tcBorders>
            <w:vAlign w:val="center"/>
          </w:tcPr>
          <w:p w14:paraId="13CE61E2" w14:textId="77777777" w:rsidR="00E420D5" w:rsidRPr="00F40CC5" w:rsidRDefault="00E420D5" w:rsidP="005F0FCD">
            <w:pPr>
              <w:tabs>
                <w:tab w:val="decimal" w:pos="420"/>
              </w:tabs>
              <w:jc w:val="left"/>
              <w:rPr>
                <w:rFonts w:ascii="Arial" w:hAnsi="Arial" w:cs="Arial"/>
                <w:sz w:val="22"/>
                <w:szCs w:val="22"/>
              </w:rPr>
            </w:pPr>
          </w:p>
        </w:tc>
        <w:tc>
          <w:tcPr>
            <w:tcW w:w="760" w:type="pct"/>
            <w:tcBorders>
              <w:top w:val="single" w:sz="8" w:space="0" w:color="auto"/>
              <w:left w:val="nil"/>
              <w:bottom w:val="single" w:sz="8" w:space="0" w:color="auto"/>
              <w:right w:val="nil"/>
            </w:tcBorders>
            <w:vAlign w:val="center"/>
          </w:tcPr>
          <w:p w14:paraId="6F8DD46B"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sz w:val="22"/>
                <w:szCs w:val="22"/>
              </w:rPr>
              <w:t>CON</w:t>
            </w:r>
          </w:p>
        </w:tc>
        <w:tc>
          <w:tcPr>
            <w:tcW w:w="761" w:type="pct"/>
            <w:tcBorders>
              <w:top w:val="single" w:sz="8" w:space="0" w:color="auto"/>
              <w:left w:val="nil"/>
              <w:bottom w:val="single" w:sz="8" w:space="0" w:color="auto"/>
              <w:right w:val="nil"/>
            </w:tcBorders>
            <w:vAlign w:val="center"/>
          </w:tcPr>
          <w:p w14:paraId="2F1B0B5A"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sz w:val="22"/>
                <w:szCs w:val="22"/>
              </w:rPr>
              <w:t>ANTI</w:t>
            </w:r>
          </w:p>
        </w:tc>
        <w:tc>
          <w:tcPr>
            <w:tcW w:w="672" w:type="pct"/>
            <w:vMerge/>
            <w:tcBorders>
              <w:left w:val="nil"/>
              <w:bottom w:val="single" w:sz="8" w:space="0" w:color="auto"/>
              <w:right w:val="nil"/>
            </w:tcBorders>
            <w:vAlign w:val="center"/>
          </w:tcPr>
          <w:p w14:paraId="3B8F468D" w14:textId="77777777" w:rsidR="00E420D5" w:rsidRPr="00F40CC5" w:rsidRDefault="00E420D5" w:rsidP="005F0FCD">
            <w:pPr>
              <w:tabs>
                <w:tab w:val="decimal" w:pos="420"/>
              </w:tabs>
              <w:jc w:val="center"/>
              <w:rPr>
                <w:rFonts w:ascii="Arial" w:hAnsi="Arial" w:cs="Arial"/>
                <w:sz w:val="22"/>
                <w:szCs w:val="22"/>
              </w:rPr>
            </w:pPr>
          </w:p>
        </w:tc>
        <w:tc>
          <w:tcPr>
            <w:tcW w:w="754" w:type="pct"/>
            <w:vMerge/>
            <w:tcBorders>
              <w:left w:val="nil"/>
              <w:bottom w:val="single" w:sz="8" w:space="0" w:color="auto"/>
              <w:right w:val="nil"/>
            </w:tcBorders>
          </w:tcPr>
          <w:p w14:paraId="02925450" w14:textId="77777777" w:rsidR="00E420D5" w:rsidRPr="00F40CC5" w:rsidRDefault="00E420D5" w:rsidP="005F0FCD">
            <w:pPr>
              <w:tabs>
                <w:tab w:val="decimal" w:pos="420"/>
              </w:tabs>
              <w:jc w:val="center"/>
              <w:rPr>
                <w:rFonts w:ascii="Arial" w:hAnsi="Arial" w:cs="Arial"/>
                <w:sz w:val="22"/>
                <w:szCs w:val="22"/>
              </w:rPr>
            </w:pPr>
          </w:p>
        </w:tc>
      </w:tr>
      <w:tr w:rsidR="00E420D5" w:rsidRPr="00F40CC5" w14:paraId="114AE64E" w14:textId="77777777" w:rsidTr="00C825AA">
        <w:tc>
          <w:tcPr>
            <w:tcW w:w="2053" w:type="pct"/>
            <w:tcBorders>
              <w:top w:val="single" w:sz="8" w:space="0" w:color="auto"/>
              <w:left w:val="nil"/>
              <w:bottom w:val="nil"/>
              <w:right w:val="nil"/>
            </w:tcBorders>
            <w:vAlign w:val="center"/>
          </w:tcPr>
          <w:p w14:paraId="531946B9" w14:textId="60366175" w:rsidR="00E420D5" w:rsidRPr="00F40CC5" w:rsidRDefault="00E420D5" w:rsidP="005F0FCD">
            <w:pPr>
              <w:tabs>
                <w:tab w:val="decimal" w:pos="420"/>
              </w:tabs>
              <w:jc w:val="left"/>
              <w:rPr>
                <w:rFonts w:ascii="Arial" w:hAnsi="Arial" w:cs="Arial"/>
                <w:sz w:val="22"/>
                <w:szCs w:val="22"/>
              </w:rPr>
            </w:pPr>
            <w:r w:rsidRPr="00F40CC5">
              <w:rPr>
                <w:rFonts w:ascii="Arial" w:hAnsi="Arial" w:cs="Arial"/>
                <w:sz w:val="22"/>
                <w:szCs w:val="22"/>
              </w:rPr>
              <w:t xml:space="preserve">Glucose, </w:t>
            </w:r>
            <w:r w:rsidR="00EE728C" w:rsidRPr="00F40CC5">
              <w:rPr>
                <w:rFonts w:ascii="Arial" w:hAnsi="Arial" w:cs="Arial"/>
                <w:sz w:val="22"/>
                <w:szCs w:val="22"/>
              </w:rPr>
              <w:t>mM</w:t>
            </w:r>
          </w:p>
        </w:tc>
        <w:tc>
          <w:tcPr>
            <w:tcW w:w="760" w:type="pct"/>
            <w:tcBorders>
              <w:top w:val="single" w:sz="8" w:space="0" w:color="auto"/>
              <w:left w:val="nil"/>
              <w:bottom w:val="nil"/>
              <w:right w:val="nil"/>
            </w:tcBorders>
            <w:shd w:val="clear" w:color="auto" w:fill="auto"/>
            <w:vAlign w:val="center"/>
          </w:tcPr>
          <w:p w14:paraId="0BBB17C1"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bCs/>
                <w:color w:val="000000"/>
                <w:kern w:val="24"/>
                <w:sz w:val="22"/>
                <w:szCs w:val="22"/>
              </w:rPr>
              <w:t>4.91</w:t>
            </w:r>
          </w:p>
        </w:tc>
        <w:tc>
          <w:tcPr>
            <w:tcW w:w="761" w:type="pct"/>
            <w:tcBorders>
              <w:top w:val="single" w:sz="8" w:space="0" w:color="auto"/>
              <w:left w:val="nil"/>
              <w:bottom w:val="nil"/>
              <w:right w:val="nil"/>
            </w:tcBorders>
            <w:shd w:val="clear" w:color="auto" w:fill="auto"/>
            <w:vAlign w:val="center"/>
          </w:tcPr>
          <w:p w14:paraId="238AF3D9"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bCs/>
                <w:color w:val="000000"/>
                <w:kern w:val="24"/>
                <w:sz w:val="22"/>
                <w:szCs w:val="22"/>
              </w:rPr>
              <w:t>4.93</w:t>
            </w:r>
          </w:p>
        </w:tc>
        <w:tc>
          <w:tcPr>
            <w:tcW w:w="672" w:type="pct"/>
            <w:tcBorders>
              <w:top w:val="single" w:sz="8" w:space="0" w:color="auto"/>
              <w:left w:val="nil"/>
              <w:bottom w:val="nil"/>
              <w:right w:val="nil"/>
            </w:tcBorders>
            <w:shd w:val="clear" w:color="auto" w:fill="auto"/>
            <w:vAlign w:val="center"/>
          </w:tcPr>
          <w:p w14:paraId="24B9902B"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bCs/>
                <w:color w:val="000000"/>
                <w:kern w:val="24"/>
                <w:sz w:val="22"/>
                <w:szCs w:val="22"/>
              </w:rPr>
              <w:t>0.091</w:t>
            </w:r>
          </w:p>
        </w:tc>
        <w:tc>
          <w:tcPr>
            <w:tcW w:w="754" w:type="pct"/>
            <w:tcBorders>
              <w:top w:val="single" w:sz="8" w:space="0" w:color="auto"/>
              <w:left w:val="nil"/>
              <w:bottom w:val="nil"/>
              <w:right w:val="nil"/>
            </w:tcBorders>
            <w:shd w:val="clear" w:color="auto" w:fill="auto"/>
            <w:vAlign w:val="center"/>
          </w:tcPr>
          <w:p w14:paraId="7DDC8E45"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bCs/>
                <w:color w:val="000000"/>
                <w:kern w:val="24"/>
                <w:sz w:val="22"/>
                <w:szCs w:val="22"/>
              </w:rPr>
              <w:t>0.83</w:t>
            </w:r>
          </w:p>
        </w:tc>
      </w:tr>
      <w:tr w:rsidR="00E420D5" w:rsidRPr="00F40CC5" w14:paraId="774079AF" w14:textId="77777777" w:rsidTr="00C825AA">
        <w:tc>
          <w:tcPr>
            <w:tcW w:w="2053" w:type="pct"/>
            <w:tcBorders>
              <w:top w:val="nil"/>
              <w:left w:val="nil"/>
              <w:bottom w:val="nil"/>
              <w:right w:val="nil"/>
            </w:tcBorders>
            <w:vAlign w:val="center"/>
          </w:tcPr>
          <w:p w14:paraId="0171EDEB" w14:textId="77777777" w:rsidR="00E420D5" w:rsidRPr="00F40CC5" w:rsidRDefault="00E420D5" w:rsidP="005F0FCD">
            <w:pPr>
              <w:tabs>
                <w:tab w:val="decimal" w:pos="420"/>
              </w:tabs>
              <w:jc w:val="left"/>
              <w:rPr>
                <w:rFonts w:ascii="Arial" w:hAnsi="Arial" w:cs="Arial"/>
                <w:sz w:val="22"/>
                <w:szCs w:val="22"/>
              </w:rPr>
            </w:pPr>
            <w:r w:rsidRPr="00F40CC5">
              <w:rPr>
                <w:rFonts w:ascii="Arial" w:hAnsi="Arial" w:cs="Arial"/>
                <w:sz w:val="22"/>
                <w:szCs w:val="22"/>
              </w:rPr>
              <w:t>Glucagon, ng/L</w:t>
            </w:r>
          </w:p>
        </w:tc>
        <w:tc>
          <w:tcPr>
            <w:tcW w:w="760" w:type="pct"/>
            <w:tcBorders>
              <w:top w:val="nil"/>
              <w:left w:val="nil"/>
              <w:bottom w:val="nil"/>
              <w:right w:val="nil"/>
            </w:tcBorders>
            <w:vAlign w:val="center"/>
          </w:tcPr>
          <w:p w14:paraId="0AC110F6"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sz w:val="22"/>
                <w:szCs w:val="22"/>
              </w:rPr>
              <w:t>101.72</w:t>
            </w:r>
          </w:p>
        </w:tc>
        <w:tc>
          <w:tcPr>
            <w:tcW w:w="761" w:type="pct"/>
            <w:tcBorders>
              <w:top w:val="nil"/>
              <w:left w:val="nil"/>
              <w:bottom w:val="nil"/>
              <w:right w:val="nil"/>
            </w:tcBorders>
            <w:vAlign w:val="center"/>
          </w:tcPr>
          <w:p w14:paraId="2BB476E0"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sz w:val="22"/>
                <w:szCs w:val="22"/>
              </w:rPr>
              <w:t>97.41</w:t>
            </w:r>
          </w:p>
        </w:tc>
        <w:tc>
          <w:tcPr>
            <w:tcW w:w="672" w:type="pct"/>
            <w:tcBorders>
              <w:top w:val="nil"/>
              <w:left w:val="nil"/>
              <w:bottom w:val="nil"/>
              <w:right w:val="nil"/>
            </w:tcBorders>
            <w:vAlign w:val="center"/>
          </w:tcPr>
          <w:p w14:paraId="4541359F"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sz w:val="22"/>
                <w:szCs w:val="22"/>
              </w:rPr>
              <w:t>5.801</w:t>
            </w:r>
          </w:p>
        </w:tc>
        <w:tc>
          <w:tcPr>
            <w:tcW w:w="754" w:type="pct"/>
            <w:tcBorders>
              <w:top w:val="nil"/>
              <w:left w:val="nil"/>
              <w:bottom w:val="nil"/>
              <w:right w:val="nil"/>
            </w:tcBorders>
            <w:vAlign w:val="center"/>
          </w:tcPr>
          <w:p w14:paraId="71B2E678"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sz w:val="22"/>
                <w:szCs w:val="22"/>
              </w:rPr>
              <w:t>0.60</w:t>
            </w:r>
          </w:p>
        </w:tc>
      </w:tr>
      <w:tr w:rsidR="00E420D5" w:rsidRPr="00F40CC5" w14:paraId="1397C346" w14:textId="77777777" w:rsidTr="00C825AA">
        <w:tc>
          <w:tcPr>
            <w:tcW w:w="2053" w:type="pct"/>
            <w:tcBorders>
              <w:top w:val="nil"/>
              <w:left w:val="nil"/>
              <w:bottom w:val="nil"/>
              <w:right w:val="nil"/>
            </w:tcBorders>
            <w:vAlign w:val="center"/>
          </w:tcPr>
          <w:p w14:paraId="7F892495" w14:textId="77777777" w:rsidR="00E420D5" w:rsidRPr="00F40CC5" w:rsidRDefault="00E420D5" w:rsidP="005F0FCD">
            <w:pPr>
              <w:tabs>
                <w:tab w:val="decimal" w:pos="420"/>
              </w:tabs>
              <w:jc w:val="left"/>
              <w:rPr>
                <w:rFonts w:ascii="Arial" w:hAnsi="Arial" w:cs="Arial"/>
                <w:sz w:val="22"/>
                <w:szCs w:val="22"/>
              </w:rPr>
            </w:pPr>
            <w:r w:rsidRPr="00F40CC5">
              <w:rPr>
                <w:rFonts w:ascii="Arial" w:hAnsi="Arial" w:cs="Arial"/>
                <w:sz w:val="22"/>
                <w:szCs w:val="22"/>
              </w:rPr>
              <w:t>Insulin, µg/L</w:t>
            </w:r>
          </w:p>
        </w:tc>
        <w:tc>
          <w:tcPr>
            <w:tcW w:w="760" w:type="pct"/>
            <w:tcBorders>
              <w:top w:val="nil"/>
              <w:left w:val="nil"/>
              <w:bottom w:val="nil"/>
              <w:right w:val="nil"/>
            </w:tcBorders>
            <w:vAlign w:val="center"/>
          </w:tcPr>
          <w:p w14:paraId="4B4D6BA1"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sz w:val="22"/>
                <w:szCs w:val="22"/>
              </w:rPr>
              <w:t>212.11</w:t>
            </w:r>
          </w:p>
        </w:tc>
        <w:tc>
          <w:tcPr>
            <w:tcW w:w="761" w:type="pct"/>
            <w:tcBorders>
              <w:top w:val="nil"/>
              <w:left w:val="nil"/>
              <w:bottom w:val="nil"/>
              <w:right w:val="nil"/>
            </w:tcBorders>
            <w:vAlign w:val="center"/>
          </w:tcPr>
          <w:p w14:paraId="7426D0EF"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sz w:val="22"/>
                <w:szCs w:val="22"/>
              </w:rPr>
              <w:t>212.62</w:t>
            </w:r>
          </w:p>
        </w:tc>
        <w:tc>
          <w:tcPr>
            <w:tcW w:w="672" w:type="pct"/>
            <w:tcBorders>
              <w:top w:val="nil"/>
              <w:left w:val="nil"/>
              <w:bottom w:val="nil"/>
              <w:right w:val="nil"/>
            </w:tcBorders>
            <w:vAlign w:val="center"/>
          </w:tcPr>
          <w:p w14:paraId="102A4BAD"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sz w:val="22"/>
                <w:szCs w:val="22"/>
              </w:rPr>
              <w:t>22.104</w:t>
            </w:r>
          </w:p>
        </w:tc>
        <w:tc>
          <w:tcPr>
            <w:tcW w:w="754" w:type="pct"/>
            <w:tcBorders>
              <w:top w:val="nil"/>
              <w:left w:val="nil"/>
              <w:bottom w:val="nil"/>
              <w:right w:val="nil"/>
            </w:tcBorders>
            <w:vAlign w:val="center"/>
          </w:tcPr>
          <w:p w14:paraId="41A5E039"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sz w:val="22"/>
                <w:szCs w:val="22"/>
              </w:rPr>
              <w:t>0.99</w:t>
            </w:r>
          </w:p>
        </w:tc>
      </w:tr>
      <w:tr w:rsidR="00E420D5" w:rsidRPr="00F40CC5" w14:paraId="65B2374A" w14:textId="77777777" w:rsidTr="00C825AA">
        <w:tc>
          <w:tcPr>
            <w:tcW w:w="2053" w:type="pct"/>
            <w:tcBorders>
              <w:top w:val="nil"/>
              <w:left w:val="nil"/>
              <w:bottom w:val="nil"/>
              <w:right w:val="nil"/>
            </w:tcBorders>
            <w:shd w:val="clear" w:color="auto" w:fill="auto"/>
            <w:vAlign w:val="center"/>
          </w:tcPr>
          <w:p w14:paraId="402B22BB" w14:textId="084CA89E" w:rsidR="00E420D5" w:rsidRPr="00F40CC5" w:rsidRDefault="00EE728C" w:rsidP="005F0FCD">
            <w:pPr>
              <w:tabs>
                <w:tab w:val="decimal" w:pos="420"/>
              </w:tabs>
              <w:jc w:val="left"/>
              <w:rPr>
                <w:rFonts w:ascii="Arial" w:hAnsi="Arial" w:cs="Arial"/>
                <w:sz w:val="22"/>
                <w:szCs w:val="22"/>
              </w:rPr>
            </w:pPr>
            <w:r w:rsidRPr="00F40CC5">
              <w:rPr>
                <w:rFonts w:ascii="Arial" w:hAnsi="Arial" w:cs="Arial"/>
                <w:bCs/>
                <w:color w:val="000000"/>
                <w:kern w:val="24"/>
                <w:sz w:val="22"/>
                <w:szCs w:val="22"/>
              </w:rPr>
              <w:t xml:space="preserve">Albumin, </w:t>
            </w:r>
            <w:r w:rsidR="00E420D5" w:rsidRPr="00F40CC5">
              <w:rPr>
                <w:rFonts w:ascii="Arial" w:hAnsi="Arial" w:cs="Arial"/>
                <w:bCs/>
                <w:color w:val="000000"/>
                <w:kern w:val="24"/>
                <w:sz w:val="22"/>
                <w:szCs w:val="22"/>
              </w:rPr>
              <w:t>g/L</w:t>
            </w:r>
          </w:p>
        </w:tc>
        <w:tc>
          <w:tcPr>
            <w:tcW w:w="760" w:type="pct"/>
            <w:tcBorders>
              <w:top w:val="nil"/>
              <w:left w:val="nil"/>
              <w:bottom w:val="nil"/>
              <w:right w:val="nil"/>
            </w:tcBorders>
            <w:shd w:val="clear" w:color="auto" w:fill="auto"/>
            <w:vAlign w:val="center"/>
          </w:tcPr>
          <w:p w14:paraId="51E032A7"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34.53</w:t>
            </w:r>
          </w:p>
        </w:tc>
        <w:tc>
          <w:tcPr>
            <w:tcW w:w="761" w:type="pct"/>
            <w:tcBorders>
              <w:top w:val="nil"/>
              <w:left w:val="nil"/>
              <w:bottom w:val="nil"/>
              <w:right w:val="nil"/>
            </w:tcBorders>
            <w:shd w:val="clear" w:color="auto" w:fill="auto"/>
            <w:vAlign w:val="center"/>
          </w:tcPr>
          <w:p w14:paraId="21041EE4"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35.33</w:t>
            </w:r>
          </w:p>
        </w:tc>
        <w:tc>
          <w:tcPr>
            <w:tcW w:w="672" w:type="pct"/>
            <w:tcBorders>
              <w:top w:val="nil"/>
              <w:left w:val="nil"/>
              <w:bottom w:val="nil"/>
              <w:right w:val="nil"/>
            </w:tcBorders>
            <w:shd w:val="clear" w:color="auto" w:fill="auto"/>
            <w:vAlign w:val="center"/>
          </w:tcPr>
          <w:p w14:paraId="3621CBB9"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0.292</w:t>
            </w:r>
          </w:p>
        </w:tc>
        <w:tc>
          <w:tcPr>
            <w:tcW w:w="754" w:type="pct"/>
            <w:tcBorders>
              <w:top w:val="nil"/>
              <w:left w:val="nil"/>
              <w:bottom w:val="nil"/>
              <w:right w:val="nil"/>
            </w:tcBorders>
            <w:shd w:val="clear" w:color="auto" w:fill="auto"/>
            <w:vAlign w:val="center"/>
          </w:tcPr>
          <w:p w14:paraId="49914934"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0.23</w:t>
            </w:r>
          </w:p>
        </w:tc>
      </w:tr>
      <w:tr w:rsidR="00E420D5" w:rsidRPr="00F40CC5" w14:paraId="58961004" w14:textId="77777777" w:rsidTr="00C825AA">
        <w:tc>
          <w:tcPr>
            <w:tcW w:w="2053" w:type="pct"/>
            <w:tcBorders>
              <w:top w:val="nil"/>
              <w:left w:val="nil"/>
              <w:bottom w:val="nil"/>
              <w:right w:val="nil"/>
            </w:tcBorders>
            <w:shd w:val="clear" w:color="auto" w:fill="auto"/>
            <w:vAlign w:val="center"/>
          </w:tcPr>
          <w:p w14:paraId="01000534" w14:textId="16B8A457" w:rsidR="00E420D5" w:rsidRPr="00F40CC5" w:rsidRDefault="00EE728C" w:rsidP="005F0FCD">
            <w:pPr>
              <w:tabs>
                <w:tab w:val="decimal" w:pos="420"/>
              </w:tabs>
              <w:jc w:val="left"/>
              <w:rPr>
                <w:rFonts w:ascii="Arial" w:hAnsi="Arial" w:cs="Arial"/>
                <w:sz w:val="22"/>
                <w:szCs w:val="22"/>
              </w:rPr>
            </w:pPr>
            <w:r w:rsidRPr="00F40CC5">
              <w:rPr>
                <w:rFonts w:ascii="Arial" w:hAnsi="Arial" w:cs="Arial"/>
                <w:bCs/>
                <w:color w:val="000000"/>
                <w:kern w:val="24"/>
                <w:sz w:val="22"/>
                <w:szCs w:val="22"/>
              </w:rPr>
              <w:t xml:space="preserve">Globulin, </w:t>
            </w:r>
            <w:r w:rsidR="00E420D5" w:rsidRPr="00F40CC5">
              <w:rPr>
                <w:rFonts w:ascii="Arial" w:hAnsi="Arial" w:cs="Arial"/>
                <w:bCs/>
                <w:color w:val="000000"/>
                <w:kern w:val="24"/>
                <w:sz w:val="22"/>
                <w:szCs w:val="22"/>
              </w:rPr>
              <w:t>g/L</w:t>
            </w:r>
          </w:p>
        </w:tc>
        <w:tc>
          <w:tcPr>
            <w:tcW w:w="760" w:type="pct"/>
            <w:tcBorders>
              <w:top w:val="nil"/>
              <w:left w:val="nil"/>
              <w:bottom w:val="nil"/>
              <w:right w:val="nil"/>
            </w:tcBorders>
            <w:shd w:val="clear" w:color="auto" w:fill="auto"/>
            <w:vAlign w:val="center"/>
          </w:tcPr>
          <w:p w14:paraId="78D43DE8"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23.43</w:t>
            </w:r>
          </w:p>
        </w:tc>
        <w:tc>
          <w:tcPr>
            <w:tcW w:w="761" w:type="pct"/>
            <w:tcBorders>
              <w:top w:val="nil"/>
              <w:left w:val="nil"/>
              <w:bottom w:val="nil"/>
              <w:right w:val="nil"/>
            </w:tcBorders>
            <w:shd w:val="clear" w:color="auto" w:fill="auto"/>
            <w:vAlign w:val="center"/>
          </w:tcPr>
          <w:p w14:paraId="0157D8F5"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21.66</w:t>
            </w:r>
          </w:p>
        </w:tc>
        <w:tc>
          <w:tcPr>
            <w:tcW w:w="672" w:type="pct"/>
            <w:tcBorders>
              <w:top w:val="nil"/>
              <w:left w:val="nil"/>
              <w:bottom w:val="nil"/>
              <w:right w:val="nil"/>
            </w:tcBorders>
            <w:shd w:val="clear" w:color="auto" w:fill="auto"/>
            <w:vAlign w:val="center"/>
          </w:tcPr>
          <w:p w14:paraId="222AEEC5"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0.457</w:t>
            </w:r>
          </w:p>
        </w:tc>
        <w:tc>
          <w:tcPr>
            <w:tcW w:w="754" w:type="pct"/>
            <w:tcBorders>
              <w:top w:val="nil"/>
              <w:left w:val="nil"/>
              <w:bottom w:val="nil"/>
              <w:right w:val="nil"/>
            </w:tcBorders>
            <w:shd w:val="clear" w:color="auto" w:fill="auto"/>
            <w:vAlign w:val="center"/>
          </w:tcPr>
          <w:p w14:paraId="6416C525"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0.16</w:t>
            </w:r>
          </w:p>
        </w:tc>
      </w:tr>
      <w:tr w:rsidR="00E420D5" w:rsidRPr="00F40CC5" w14:paraId="48886BA8" w14:textId="77777777" w:rsidTr="00C825AA">
        <w:tc>
          <w:tcPr>
            <w:tcW w:w="2053" w:type="pct"/>
            <w:tcBorders>
              <w:top w:val="nil"/>
              <w:left w:val="nil"/>
              <w:bottom w:val="nil"/>
              <w:right w:val="nil"/>
            </w:tcBorders>
            <w:shd w:val="clear" w:color="auto" w:fill="auto"/>
            <w:vAlign w:val="center"/>
          </w:tcPr>
          <w:p w14:paraId="0FF15D72" w14:textId="77777777" w:rsidR="00E420D5" w:rsidRPr="00F40CC5" w:rsidRDefault="00E420D5" w:rsidP="005F0FCD">
            <w:pPr>
              <w:tabs>
                <w:tab w:val="decimal" w:pos="420"/>
              </w:tabs>
              <w:jc w:val="left"/>
              <w:rPr>
                <w:rFonts w:ascii="Arial" w:hAnsi="Arial" w:cs="Arial"/>
                <w:sz w:val="22"/>
                <w:szCs w:val="22"/>
              </w:rPr>
            </w:pPr>
            <w:r w:rsidRPr="00F40CC5">
              <w:rPr>
                <w:rFonts w:ascii="Arial" w:hAnsi="Arial" w:cs="Arial"/>
                <w:bCs/>
                <w:color w:val="000000"/>
                <w:kern w:val="24"/>
                <w:sz w:val="22"/>
                <w:szCs w:val="22"/>
              </w:rPr>
              <w:t>Albumin/Globulin</w:t>
            </w:r>
          </w:p>
        </w:tc>
        <w:tc>
          <w:tcPr>
            <w:tcW w:w="760" w:type="pct"/>
            <w:tcBorders>
              <w:top w:val="nil"/>
              <w:left w:val="nil"/>
              <w:bottom w:val="nil"/>
              <w:right w:val="nil"/>
            </w:tcBorders>
            <w:shd w:val="clear" w:color="auto" w:fill="auto"/>
            <w:vAlign w:val="center"/>
          </w:tcPr>
          <w:p w14:paraId="399A98C9"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1.65</w:t>
            </w:r>
          </w:p>
        </w:tc>
        <w:tc>
          <w:tcPr>
            <w:tcW w:w="761" w:type="pct"/>
            <w:tcBorders>
              <w:top w:val="nil"/>
              <w:left w:val="nil"/>
              <w:bottom w:val="nil"/>
              <w:right w:val="nil"/>
            </w:tcBorders>
            <w:shd w:val="clear" w:color="auto" w:fill="auto"/>
            <w:vAlign w:val="center"/>
          </w:tcPr>
          <w:p w14:paraId="7AE41D99"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1.53</w:t>
            </w:r>
          </w:p>
        </w:tc>
        <w:tc>
          <w:tcPr>
            <w:tcW w:w="672" w:type="pct"/>
            <w:tcBorders>
              <w:top w:val="nil"/>
              <w:left w:val="nil"/>
              <w:bottom w:val="nil"/>
              <w:right w:val="nil"/>
            </w:tcBorders>
            <w:shd w:val="clear" w:color="auto" w:fill="auto"/>
            <w:vAlign w:val="center"/>
          </w:tcPr>
          <w:p w14:paraId="1C507AD5"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0.031</w:t>
            </w:r>
          </w:p>
        </w:tc>
        <w:tc>
          <w:tcPr>
            <w:tcW w:w="754" w:type="pct"/>
            <w:tcBorders>
              <w:top w:val="nil"/>
              <w:left w:val="nil"/>
              <w:bottom w:val="nil"/>
              <w:right w:val="nil"/>
            </w:tcBorders>
            <w:shd w:val="clear" w:color="auto" w:fill="auto"/>
            <w:vAlign w:val="center"/>
          </w:tcPr>
          <w:p w14:paraId="568507C8"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0.51</w:t>
            </w:r>
          </w:p>
        </w:tc>
      </w:tr>
      <w:tr w:rsidR="00E420D5" w:rsidRPr="00F40CC5" w14:paraId="326836EB" w14:textId="77777777" w:rsidTr="00C825AA">
        <w:tc>
          <w:tcPr>
            <w:tcW w:w="2053" w:type="pct"/>
            <w:tcBorders>
              <w:top w:val="nil"/>
              <w:left w:val="nil"/>
              <w:bottom w:val="nil"/>
              <w:right w:val="nil"/>
            </w:tcBorders>
            <w:shd w:val="clear" w:color="auto" w:fill="auto"/>
            <w:vAlign w:val="center"/>
          </w:tcPr>
          <w:p w14:paraId="3496EA5E" w14:textId="19ED56EA" w:rsidR="00E420D5" w:rsidRPr="00F40CC5" w:rsidRDefault="00EE728C" w:rsidP="005F0FCD">
            <w:pPr>
              <w:tabs>
                <w:tab w:val="decimal" w:pos="420"/>
              </w:tabs>
              <w:jc w:val="left"/>
              <w:rPr>
                <w:rFonts w:ascii="Arial" w:hAnsi="Arial" w:cs="Arial"/>
                <w:sz w:val="22"/>
                <w:szCs w:val="22"/>
              </w:rPr>
            </w:pPr>
            <w:r w:rsidRPr="00F40CC5">
              <w:rPr>
                <w:rFonts w:ascii="Arial" w:hAnsi="Arial" w:cs="Arial"/>
                <w:bCs/>
                <w:color w:val="000000"/>
                <w:kern w:val="24"/>
                <w:sz w:val="22"/>
                <w:szCs w:val="22"/>
              </w:rPr>
              <w:t xml:space="preserve">TG, </w:t>
            </w:r>
            <w:r w:rsidR="00E420D5" w:rsidRPr="00F40CC5">
              <w:rPr>
                <w:rFonts w:ascii="Arial" w:hAnsi="Arial" w:cs="Arial"/>
                <w:bCs/>
                <w:color w:val="000000"/>
                <w:kern w:val="24"/>
                <w:sz w:val="22"/>
                <w:szCs w:val="22"/>
              </w:rPr>
              <w:t>mM</w:t>
            </w:r>
          </w:p>
        </w:tc>
        <w:tc>
          <w:tcPr>
            <w:tcW w:w="760" w:type="pct"/>
            <w:tcBorders>
              <w:top w:val="nil"/>
              <w:left w:val="nil"/>
              <w:bottom w:val="nil"/>
              <w:right w:val="nil"/>
            </w:tcBorders>
            <w:shd w:val="clear" w:color="auto" w:fill="auto"/>
            <w:vAlign w:val="center"/>
          </w:tcPr>
          <w:p w14:paraId="1CA9E5ED"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0.28</w:t>
            </w:r>
          </w:p>
        </w:tc>
        <w:tc>
          <w:tcPr>
            <w:tcW w:w="761" w:type="pct"/>
            <w:tcBorders>
              <w:top w:val="nil"/>
              <w:left w:val="nil"/>
              <w:bottom w:val="nil"/>
              <w:right w:val="nil"/>
            </w:tcBorders>
            <w:shd w:val="clear" w:color="auto" w:fill="auto"/>
            <w:vAlign w:val="center"/>
          </w:tcPr>
          <w:p w14:paraId="3CE67D67"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0.24</w:t>
            </w:r>
          </w:p>
        </w:tc>
        <w:tc>
          <w:tcPr>
            <w:tcW w:w="672" w:type="pct"/>
            <w:tcBorders>
              <w:top w:val="nil"/>
              <w:left w:val="nil"/>
              <w:bottom w:val="nil"/>
              <w:right w:val="nil"/>
            </w:tcBorders>
            <w:shd w:val="clear" w:color="auto" w:fill="auto"/>
            <w:vAlign w:val="center"/>
          </w:tcPr>
          <w:p w14:paraId="7165BD1E"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0.033</w:t>
            </w:r>
          </w:p>
        </w:tc>
        <w:tc>
          <w:tcPr>
            <w:tcW w:w="754" w:type="pct"/>
            <w:tcBorders>
              <w:top w:val="nil"/>
              <w:left w:val="nil"/>
              <w:bottom w:val="nil"/>
              <w:right w:val="nil"/>
            </w:tcBorders>
            <w:shd w:val="clear" w:color="auto" w:fill="auto"/>
            <w:vAlign w:val="center"/>
          </w:tcPr>
          <w:p w14:paraId="67152CE5"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0.49</w:t>
            </w:r>
          </w:p>
        </w:tc>
      </w:tr>
      <w:tr w:rsidR="00E420D5" w:rsidRPr="00F40CC5" w14:paraId="4C0F58A4" w14:textId="77777777" w:rsidTr="00C825AA">
        <w:tc>
          <w:tcPr>
            <w:tcW w:w="2053" w:type="pct"/>
            <w:tcBorders>
              <w:top w:val="nil"/>
              <w:left w:val="nil"/>
              <w:bottom w:val="nil"/>
              <w:right w:val="nil"/>
            </w:tcBorders>
            <w:shd w:val="clear" w:color="auto" w:fill="auto"/>
            <w:vAlign w:val="center"/>
          </w:tcPr>
          <w:p w14:paraId="630F9429" w14:textId="1D1E661F" w:rsidR="00E420D5" w:rsidRPr="00F40CC5" w:rsidRDefault="00EE728C" w:rsidP="005F0FCD">
            <w:pPr>
              <w:tabs>
                <w:tab w:val="decimal" w:pos="420"/>
              </w:tabs>
              <w:jc w:val="left"/>
              <w:rPr>
                <w:rFonts w:ascii="Arial" w:hAnsi="Arial" w:cs="Arial"/>
                <w:sz w:val="22"/>
                <w:szCs w:val="22"/>
              </w:rPr>
            </w:pPr>
            <w:r w:rsidRPr="00F40CC5">
              <w:rPr>
                <w:rFonts w:ascii="Arial" w:hAnsi="Arial" w:cs="Arial"/>
                <w:bCs/>
                <w:color w:val="000000"/>
                <w:kern w:val="24"/>
                <w:sz w:val="22"/>
                <w:szCs w:val="22"/>
              </w:rPr>
              <w:t xml:space="preserve">TC, </w:t>
            </w:r>
            <w:r w:rsidR="00E420D5" w:rsidRPr="00F40CC5">
              <w:rPr>
                <w:rFonts w:ascii="Arial" w:hAnsi="Arial" w:cs="Arial"/>
                <w:bCs/>
                <w:color w:val="000000"/>
                <w:kern w:val="24"/>
                <w:sz w:val="22"/>
                <w:szCs w:val="22"/>
              </w:rPr>
              <w:t>mM</w:t>
            </w:r>
          </w:p>
        </w:tc>
        <w:tc>
          <w:tcPr>
            <w:tcW w:w="760" w:type="pct"/>
            <w:tcBorders>
              <w:top w:val="nil"/>
              <w:left w:val="nil"/>
              <w:bottom w:val="nil"/>
              <w:right w:val="nil"/>
            </w:tcBorders>
            <w:shd w:val="clear" w:color="auto" w:fill="auto"/>
            <w:vAlign w:val="center"/>
          </w:tcPr>
          <w:p w14:paraId="67B3CAF9"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1.73</w:t>
            </w:r>
          </w:p>
        </w:tc>
        <w:tc>
          <w:tcPr>
            <w:tcW w:w="761" w:type="pct"/>
            <w:tcBorders>
              <w:top w:val="nil"/>
              <w:left w:val="nil"/>
              <w:bottom w:val="nil"/>
              <w:right w:val="nil"/>
            </w:tcBorders>
            <w:shd w:val="clear" w:color="auto" w:fill="auto"/>
            <w:vAlign w:val="center"/>
          </w:tcPr>
          <w:p w14:paraId="777EA9BD"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1.84</w:t>
            </w:r>
          </w:p>
        </w:tc>
        <w:tc>
          <w:tcPr>
            <w:tcW w:w="672" w:type="pct"/>
            <w:tcBorders>
              <w:top w:val="nil"/>
              <w:left w:val="nil"/>
              <w:bottom w:val="nil"/>
              <w:right w:val="nil"/>
            </w:tcBorders>
            <w:shd w:val="clear" w:color="auto" w:fill="auto"/>
            <w:vAlign w:val="center"/>
          </w:tcPr>
          <w:p w14:paraId="5142BE75"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0.032</w:t>
            </w:r>
          </w:p>
        </w:tc>
        <w:tc>
          <w:tcPr>
            <w:tcW w:w="754" w:type="pct"/>
            <w:tcBorders>
              <w:top w:val="nil"/>
              <w:left w:val="nil"/>
              <w:bottom w:val="nil"/>
              <w:right w:val="nil"/>
            </w:tcBorders>
            <w:shd w:val="clear" w:color="auto" w:fill="auto"/>
            <w:vAlign w:val="center"/>
          </w:tcPr>
          <w:p w14:paraId="08915FA8"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0.97</w:t>
            </w:r>
          </w:p>
        </w:tc>
      </w:tr>
      <w:tr w:rsidR="00E420D5" w:rsidRPr="00F40CC5" w14:paraId="2DF6898C" w14:textId="77777777" w:rsidTr="00C825AA">
        <w:tc>
          <w:tcPr>
            <w:tcW w:w="2053" w:type="pct"/>
            <w:tcBorders>
              <w:top w:val="nil"/>
              <w:left w:val="nil"/>
              <w:bottom w:val="nil"/>
              <w:right w:val="nil"/>
            </w:tcBorders>
            <w:shd w:val="clear" w:color="auto" w:fill="auto"/>
            <w:vAlign w:val="center"/>
          </w:tcPr>
          <w:p w14:paraId="03C876A8" w14:textId="27EE89DC" w:rsidR="00E420D5" w:rsidRPr="00F40CC5" w:rsidRDefault="00EE728C" w:rsidP="005F0FCD">
            <w:pPr>
              <w:tabs>
                <w:tab w:val="decimal" w:pos="420"/>
              </w:tabs>
              <w:jc w:val="left"/>
              <w:rPr>
                <w:rFonts w:ascii="Arial" w:hAnsi="Arial" w:cs="Arial"/>
                <w:sz w:val="22"/>
                <w:szCs w:val="22"/>
              </w:rPr>
            </w:pPr>
            <w:r w:rsidRPr="00F40CC5">
              <w:rPr>
                <w:rFonts w:ascii="Arial" w:hAnsi="Arial" w:cs="Arial"/>
                <w:bCs/>
                <w:color w:val="000000"/>
                <w:kern w:val="24"/>
                <w:sz w:val="22"/>
                <w:szCs w:val="22"/>
              </w:rPr>
              <w:t>HDL</w:t>
            </w:r>
            <w:r w:rsidR="0014138B" w:rsidRPr="00F40CC5">
              <w:rPr>
                <w:rFonts w:ascii="Arial" w:hAnsi="Arial" w:cs="Arial"/>
                <w:bCs/>
                <w:color w:val="000000"/>
                <w:kern w:val="24"/>
                <w:sz w:val="22"/>
                <w:szCs w:val="22"/>
              </w:rPr>
              <w:t>C</w:t>
            </w:r>
            <w:r w:rsidRPr="00F40CC5">
              <w:rPr>
                <w:rFonts w:ascii="Arial" w:hAnsi="Arial" w:cs="Arial"/>
                <w:bCs/>
                <w:color w:val="000000"/>
                <w:kern w:val="24"/>
                <w:sz w:val="22"/>
                <w:szCs w:val="22"/>
              </w:rPr>
              <w:t xml:space="preserve">, </w:t>
            </w:r>
            <w:r w:rsidR="00E420D5" w:rsidRPr="00F40CC5">
              <w:rPr>
                <w:rFonts w:ascii="Arial" w:hAnsi="Arial" w:cs="Arial"/>
                <w:bCs/>
                <w:color w:val="000000"/>
                <w:kern w:val="24"/>
                <w:sz w:val="22"/>
                <w:szCs w:val="22"/>
              </w:rPr>
              <w:t>mM</w:t>
            </w:r>
          </w:p>
        </w:tc>
        <w:tc>
          <w:tcPr>
            <w:tcW w:w="760" w:type="pct"/>
            <w:tcBorders>
              <w:top w:val="nil"/>
              <w:left w:val="nil"/>
              <w:bottom w:val="nil"/>
              <w:right w:val="nil"/>
            </w:tcBorders>
            <w:shd w:val="clear" w:color="auto" w:fill="auto"/>
            <w:vAlign w:val="center"/>
          </w:tcPr>
          <w:p w14:paraId="3C7CADCC"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0.59</w:t>
            </w:r>
          </w:p>
        </w:tc>
        <w:tc>
          <w:tcPr>
            <w:tcW w:w="761" w:type="pct"/>
            <w:tcBorders>
              <w:top w:val="nil"/>
              <w:left w:val="nil"/>
              <w:bottom w:val="nil"/>
              <w:right w:val="nil"/>
            </w:tcBorders>
            <w:shd w:val="clear" w:color="auto" w:fill="auto"/>
            <w:vAlign w:val="center"/>
          </w:tcPr>
          <w:p w14:paraId="16244FBE"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0.64</w:t>
            </w:r>
          </w:p>
        </w:tc>
        <w:tc>
          <w:tcPr>
            <w:tcW w:w="672" w:type="pct"/>
            <w:tcBorders>
              <w:top w:val="nil"/>
              <w:left w:val="nil"/>
              <w:bottom w:val="nil"/>
              <w:right w:val="nil"/>
            </w:tcBorders>
            <w:shd w:val="clear" w:color="auto" w:fill="auto"/>
            <w:vAlign w:val="center"/>
          </w:tcPr>
          <w:p w14:paraId="0A13DD54"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0.044</w:t>
            </w:r>
          </w:p>
        </w:tc>
        <w:tc>
          <w:tcPr>
            <w:tcW w:w="754" w:type="pct"/>
            <w:tcBorders>
              <w:top w:val="nil"/>
              <w:left w:val="nil"/>
              <w:bottom w:val="nil"/>
              <w:right w:val="nil"/>
            </w:tcBorders>
            <w:shd w:val="clear" w:color="auto" w:fill="auto"/>
            <w:vAlign w:val="center"/>
          </w:tcPr>
          <w:p w14:paraId="371EA6EC"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0.85</w:t>
            </w:r>
          </w:p>
        </w:tc>
      </w:tr>
      <w:tr w:rsidR="00E420D5" w:rsidRPr="00F40CC5" w14:paraId="7A184BDC" w14:textId="77777777" w:rsidTr="00C825AA">
        <w:tc>
          <w:tcPr>
            <w:tcW w:w="2053" w:type="pct"/>
            <w:tcBorders>
              <w:top w:val="nil"/>
              <w:left w:val="nil"/>
              <w:bottom w:val="nil"/>
              <w:right w:val="nil"/>
            </w:tcBorders>
            <w:shd w:val="clear" w:color="auto" w:fill="auto"/>
            <w:vAlign w:val="center"/>
          </w:tcPr>
          <w:p w14:paraId="66078338" w14:textId="052B85E8" w:rsidR="00E420D5" w:rsidRPr="00F40CC5" w:rsidRDefault="00EE728C" w:rsidP="005F0FCD">
            <w:pPr>
              <w:tabs>
                <w:tab w:val="decimal" w:pos="420"/>
              </w:tabs>
              <w:jc w:val="left"/>
              <w:rPr>
                <w:rFonts w:ascii="Arial" w:hAnsi="Arial" w:cs="Arial"/>
                <w:sz w:val="22"/>
                <w:szCs w:val="22"/>
              </w:rPr>
            </w:pPr>
            <w:r w:rsidRPr="00F40CC5">
              <w:rPr>
                <w:rFonts w:ascii="Arial" w:hAnsi="Arial" w:cs="Arial"/>
                <w:bCs/>
                <w:color w:val="000000"/>
                <w:kern w:val="24"/>
                <w:sz w:val="22"/>
                <w:szCs w:val="22"/>
              </w:rPr>
              <w:t>LDL</w:t>
            </w:r>
            <w:r w:rsidR="0014138B" w:rsidRPr="00F40CC5">
              <w:rPr>
                <w:rFonts w:ascii="Arial" w:hAnsi="Arial" w:cs="Arial"/>
                <w:bCs/>
                <w:color w:val="000000"/>
                <w:kern w:val="24"/>
                <w:sz w:val="22"/>
                <w:szCs w:val="22"/>
              </w:rPr>
              <w:t>C</w:t>
            </w:r>
            <w:r w:rsidRPr="00F40CC5">
              <w:rPr>
                <w:rFonts w:ascii="Arial" w:hAnsi="Arial" w:cs="Arial"/>
                <w:bCs/>
                <w:color w:val="000000"/>
                <w:kern w:val="24"/>
                <w:sz w:val="22"/>
                <w:szCs w:val="22"/>
              </w:rPr>
              <w:t xml:space="preserve">, </w:t>
            </w:r>
            <w:r w:rsidR="00E420D5" w:rsidRPr="00F40CC5">
              <w:rPr>
                <w:rFonts w:ascii="Arial" w:hAnsi="Arial" w:cs="Arial"/>
                <w:bCs/>
                <w:color w:val="000000"/>
                <w:kern w:val="24"/>
                <w:sz w:val="22"/>
                <w:szCs w:val="22"/>
              </w:rPr>
              <w:t>mM</w:t>
            </w:r>
          </w:p>
        </w:tc>
        <w:tc>
          <w:tcPr>
            <w:tcW w:w="760" w:type="pct"/>
            <w:tcBorders>
              <w:top w:val="nil"/>
              <w:left w:val="nil"/>
              <w:bottom w:val="nil"/>
              <w:right w:val="nil"/>
            </w:tcBorders>
            <w:shd w:val="clear" w:color="auto" w:fill="auto"/>
            <w:vAlign w:val="center"/>
          </w:tcPr>
          <w:p w14:paraId="4941E07F"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1.27</w:t>
            </w:r>
          </w:p>
        </w:tc>
        <w:tc>
          <w:tcPr>
            <w:tcW w:w="761" w:type="pct"/>
            <w:tcBorders>
              <w:top w:val="nil"/>
              <w:left w:val="nil"/>
              <w:bottom w:val="nil"/>
              <w:right w:val="nil"/>
            </w:tcBorders>
            <w:shd w:val="clear" w:color="auto" w:fill="auto"/>
            <w:vAlign w:val="center"/>
          </w:tcPr>
          <w:p w14:paraId="7F4E4A37"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1.25</w:t>
            </w:r>
          </w:p>
        </w:tc>
        <w:tc>
          <w:tcPr>
            <w:tcW w:w="672" w:type="pct"/>
            <w:tcBorders>
              <w:top w:val="nil"/>
              <w:left w:val="nil"/>
              <w:bottom w:val="nil"/>
              <w:right w:val="nil"/>
            </w:tcBorders>
            <w:shd w:val="clear" w:color="auto" w:fill="auto"/>
            <w:vAlign w:val="center"/>
          </w:tcPr>
          <w:p w14:paraId="79821743"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0.021</w:t>
            </w:r>
          </w:p>
        </w:tc>
        <w:tc>
          <w:tcPr>
            <w:tcW w:w="754" w:type="pct"/>
            <w:tcBorders>
              <w:top w:val="nil"/>
              <w:left w:val="nil"/>
              <w:bottom w:val="nil"/>
              <w:right w:val="nil"/>
            </w:tcBorders>
            <w:shd w:val="clear" w:color="auto" w:fill="auto"/>
            <w:vAlign w:val="center"/>
          </w:tcPr>
          <w:p w14:paraId="0EC36C24"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0.14</w:t>
            </w:r>
          </w:p>
        </w:tc>
      </w:tr>
      <w:tr w:rsidR="00E420D5" w:rsidRPr="00F40CC5" w14:paraId="3A8746EF" w14:textId="77777777" w:rsidTr="00C825AA">
        <w:tc>
          <w:tcPr>
            <w:tcW w:w="2053" w:type="pct"/>
            <w:tcBorders>
              <w:top w:val="nil"/>
              <w:left w:val="nil"/>
              <w:bottom w:val="nil"/>
              <w:right w:val="nil"/>
            </w:tcBorders>
            <w:shd w:val="clear" w:color="auto" w:fill="auto"/>
            <w:vAlign w:val="center"/>
          </w:tcPr>
          <w:p w14:paraId="11232C43" w14:textId="1481D9A5" w:rsidR="00E420D5" w:rsidRPr="00F40CC5" w:rsidRDefault="00EE728C" w:rsidP="005F0FCD">
            <w:pPr>
              <w:tabs>
                <w:tab w:val="decimal" w:pos="420"/>
              </w:tabs>
              <w:jc w:val="left"/>
              <w:rPr>
                <w:rFonts w:ascii="Arial" w:hAnsi="Arial" w:cs="Arial"/>
                <w:sz w:val="22"/>
                <w:szCs w:val="22"/>
              </w:rPr>
            </w:pPr>
            <w:r w:rsidRPr="00F40CC5">
              <w:rPr>
                <w:rFonts w:ascii="Arial" w:hAnsi="Arial" w:cs="Arial"/>
                <w:bCs/>
                <w:color w:val="000000"/>
                <w:kern w:val="24"/>
                <w:sz w:val="22"/>
                <w:szCs w:val="22"/>
              </w:rPr>
              <w:t xml:space="preserve">LDH, </w:t>
            </w:r>
            <w:r w:rsidR="00E420D5" w:rsidRPr="00F40CC5">
              <w:rPr>
                <w:rFonts w:ascii="Arial" w:hAnsi="Arial" w:cs="Arial"/>
                <w:bCs/>
                <w:color w:val="000000"/>
                <w:kern w:val="24"/>
                <w:sz w:val="22"/>
                <w:szCs w:val="22"/>
              </w:rPr>
              <w:t>IU/L</w:t>
            </w:r>
          </w:p>
        </w:tc>
        <w:tc>
          <w:tcPr>
            <w:tcW w:w="760" w:type="pct"/>
            <w:tcBorders>
              <w:top w:val="nil"/>
              <w:left w:val="nil"/>
              <w:bottom w:val="nil"/>
              <w:right w:val="nil"/>
            </w:tcBorders>
            <w:shd w:val="clear" w:color="auto" w:fill="auto"/>
            <w:vAlign w:val="center"/>
          </w:tcPr>
          <w:p w14:paraId="0D65CB34"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528.00</w:t>
            </w:r>
          </w:p>
        </w:tc>
        <w:tc>
          <w:tcPr>
            <w:tcW w:w="761" w:type="pct"/>
            <w:tcBorders>
              <w:top w:val="nil"/>
              <w:left w:val="nil"/>
              <w:bottom w:val="nil"/>
              <w:right w:val="nil"/>
            </w:tcBorders>
            <w:shd w:val="clear" w:color="auto" w:fill="auto"/>
            <w:vAlign w:val="center"/>
          </w:tcPr>
          <w:p w14:paraId="15313A99"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547.30</w:t>
            </w:r>
          </w:p>
        </w:tc>
        <w:tc>
          <w:tcPr>
            <w:tcW w:w="672" w:type="pct"/>
            <w:tcBorders>
              <w:top w:val="nil"/>
              <w:left w:val="nil"/>
              <w:bottom w:val="nil"/>
              <w:right w:val="nil"/>
            </w:tcBorders>
            <w:shd w:val="clear" w:color="auto" w:fill="auto"/>
            <w:vAlign w:val="center"/>
          </w:tcPr>
          <w:p w14:paraId="1CA1B59C"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10.030</w:t>
            </w:r>
          </w:p>
        </w:tc>
        <w:tc>
          <w:tcPr>
            <w:tcW w:w="754" w:type="pct"/>
            <w:tcBorders>
              <w:top w:val="nil"/>
              <w:left w:val="nil"/>
              <w:bottom w:val="nil"/>
              <w:right w:val="nil"/>
            </w:tcBorders>
            <w:shd w:val="clear" w:color="auto" w:fill="auto"/>
            <w:vAlign w:val="center"/>
          </w:tcPr>
          <w:p w14:paraId="02C0D3BA"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color w:val="000000"/>
                <w:kern w:val="24"/>
                <w:sz w:val="22"/>
                <w:szCs w:val="22"/>
              </w:rPr>
              <w:t>0.75</w:t>
            </w:r>
          </w:p>
        </w:tc>
      </w:tr>
      <w:tr w:rsidR="00E420D5" w:rsidRPr="00F40CC5" w14:paraId="1F40D458" w14:textId="77777777" w:rsidTr="00C825AA">
        <w:tc>
          <w:tcPr>
            <w:tcW w:w="2053" w:type="pct"/>
            <w:tcBorders>
              <w:top w:val="nil"/>
              <w:left w:val="nil"/>
              <w:bottom w:val="nil"/>
              <w:right w:val="nil"/>
            </w:tcBorders>
            <w:vAlign w:val="center"/>
          </w:tcPr>
          <w:p w14:paraId="72B919C9" w14:textId="77777777" w:rsidR="00E420D5" w:rsidRPr="00F40CC5" w:rsidRDefault="00E420D5" w:rsidP="005F0FCD">
            <w:pPr>
              <w:tabs>
                <w:tab w:val="decimal" w:pos="420"/>
              </w:tabs>
              <w:jc w:val="left"/>
              <w:rPr>
                <w:rFonts w:ascii="Arial" w:hAnsi="Arial" w:cs="Arial"/>
                <w:sz w:val="22"/>
                <w:szCs w:val="22"/>
              </w:rPr>
            </w:pPr>
            <w:r w:rsidRPr="00F40CC5">
              <w:rPr>
                <w:rFonts w:ascii="Arial" w:hAnsi="Arial" w:cs="Arial"/>
                <w:sz w:val="22"/>
                <w:szCs w:val="22"/>
              </w:rPr>
              <w:t>Total protein, g/L</w:t>
            </w:r>
          </w:p>
        </w:tc>
        <w:tc>
          <w:tcPr>
            <w:tcW w:w="760" w:type="pct"/>
            <w:tcBorders>
              <w:top w:val="nil"/>
              <w:left w:val="nil"/>
              <w:bottom w:val="nil"/>
              <w:right w:val="nil"/>
            </w:tcBorders>
            <w:shd w:val="clear" w:color="auto" w:fill="auto"/>
            <w:vAlign w:val="center"/>
          </w:tcPr>
          <w:p w14:paraId="421F387E"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bCs/>
                <w:color w:val="000000"/>
                <w:kern w:val="24"/>
                <w:sz w:val="22"/>
                <w:szCs w:val="22"/>
              </w:rPr>
              <w:t>55.23</w:t>
            </w:r>
          </w:p>
        </w:tc>
        <w:tc>
          <w:tcPr>
            <w:tcW w:w="761" w:type="pct"/>
            <w:tcBorders>
              <w:top w:val="nil"/>
              <w:left w:val="nil"/>
              <w:bottom w:val="nil"/>
              <w:right w:val="nil"/>
            </w:tcBorders>
            <w:shd w:val="clear" w:color="auto" w:fill="auto"/>
            <w:vAlign w:val="center"/>
          </w:tcPr>
          <w:p w14:paraId="42C71902"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bCs/>
                <w:color w:val="000000"/>
                <w:kern w:val="24"/>
                <w:sz w:val="22"/>
                <w:szCs w:val="22"/>
              </w:rPr>
              <w:t>57.42</w:t>
            </w:r>
          </w:p>
        </w:tc>
        <w:tc>
          <w:tcPr>
            <w:tcW w:w="672" w:type="pct"/>
            <w:tcBorders>
              <w:top w:val="nil"/>
              <w:left w:val="nil"/>
              <w:bottom w:val="nil"/>
              <w:right w:val="nil"/>
            </w:tcBorders>
            <w:shd w:val="clear" w:color="auto" w:fill="auto"/>
            <w:vAlign w:val="center"/>
          </w:tcPr>
          <w:p w14:paraId="6B173665"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bCs/>
                <w:color w:val="000000"/>
                <w:kern w:val="24"/>
                <w:sz w:val="22"/>
                <w:szCs w:val="22"/>
              </w:rPr>
              <w:t>0.543</w:t>
            </w:r>
          </w:p>
        </w:tc>
        <w:tc>
          <w:tcPr>
            <w:tcW w:w="754" w:type="pct"/>
            <w:tcBorders>
              <w:top w:val="nil"/>
              <w:left w:val="nil"/>
              <w:bottom w:val="nil"/>
              <w:right w:val="nil"/>
            </w:tcBorders>
            <w:shd w:val="clear" w:color="auto" w:fill="auto"/>
            <w:vAlign w:val="center"/>
          </w:tcPr>
          <w:p w14:paraId="748EA445"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bCs/>
                <w:kern w:val="24"/>
                <w:sz w:val="22"/>
                <w:szCs w:val="22"/>
              </w:rPr>
              <w:t>0.06</w:t>
            </w:r>
          </w:p>
        </w:tc>
      </w:tr>
      <w:tr w:rsidR="00E420D5" w:rsidRPr="00F40CC5" w14:paraId="58C3A5A0" w14:textId="77777777" w:rsidTr="00C825AA">
        <w:tc>
          <w:tcPr>
            <w:tcW w:w="2053" w:type="pct"/>
            <w:tcBorders>
              <w:top w:val="nil"/>
              <w:left w:val="nil"/>
              <w:bottom w:val="single" w:sz="12" w:space="0" w:color="auto"/>
              <w:right w:val="nil"/>
            </w:tcBorders>
            <w:vAlign w:val="center"/>
          </w:tcPr>
          <w:p w14:paraId="151EEF64" w14:textId="2156E002" w:rsidR="00E420D5" w:rsidRPr="00F40CC5" w:rsidRDefault="00E420D5" w:rsidP="005F0FCD">
            <w:pPr>
              <w:tabs>
                <w:tab w:val="decimal" w:pos="420"/>
              </w:tabs>
              <w:jc w:val="left"/>
              <w:rPr>
                <w:rFonts w:ascii="Arial" w:hAnsi="Arial" w:cs="Arial"/>
                <w:sz w:val="22"/>
                <w:szCs w:val="22"/>
              </w:rPr>
            </w:pPr>
            <w:r w:rsidRPr="00F40CC5">
              <w:rPr>
                <w:rFonts w:ascii="Arial" w:hAnsi="Arial" w:cs="Arial"/>
                <w:sz w:val="22"/>
                <w:szCs w:val="22"/>
              </w:rPr>
              <w:t xml:space="preserve">Urea nitrogen, </w:t>
            </w:r>
            <w:r w:rsidR="00EE728C" w:rsidRPr="00F40CC5">
              <w:rPr>
                <w:rFonts w:ascii="Arial" w:hAnsi="Arial" w:cs="Arial"/>
                <w:sz w:val="22"/>
                <w:szCs w:val="22"/>
              </w:rPr>
              <w:t>mM</w:t>
            </w:r>
          </w:p>
        </w:tc>
        <w:tc>
          <w:tcPr>
            <w:tcW w:w="760" w:type="pct"/>
            <w:tcBorders>
              <w:top w:val="nil"/>
              <w:left w:val="nil"/>
              <w:bottom w:val="single" w:sz="12" w:space="0" w:color="auto"/>
              <w:right w:val="nil"/>
            </w:tcBorders>
            <w:shd w:val="clear" w:color="auto" w:fill="auto"/>
            <w:vAlign w:val="center"/>
          </w:tcPr>
          <w:p w14:paraId="5ED28460"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bCs/>
                <w:color w:val="000000"/>
                <w:kern w:val="24"/>
                <w:sz w:val="22"/>
                <w:szCs w:val="22"/>
              </w:rPr>
              <w:t>2.71</w:t>
            </w:r>
          </w:p>
        </w:tc>
        <w:tc>
          <w:tcPr>
            <w:tcW w:w="761" w:type="pct"/>
            <w:tcBorders>
              <w:top w:val="nil"/>
              <w:left w:val="nil"/>
              <w:bottom w:val="single" w:sz="12" w:space="0" w:color="auto"/>
              <w:right w:val="nil"/>
            </w:tcBorders>
            <w:shd w:val="clear" w:color="auto" w:fill="auto"/>
            <w:vAlign w:val="center"/>
          </w:tcPr>
          <w:p w14:paraId="4D2D47CB"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bCs/>
                <w:color w:val="000000"/>
                <w:kern w:val="24"/>
                <w:sz w:val="22"/>
                <w:szCs w:val="22"/>
              </w:rPr>
              <w:t>4.22</w:t>
            </w:r>
          </w:p>
        </w:tc>
        <w:tc>
          <w:tcPr>
            <w:tcW w:w="672" w:type="pct"/>
            <w:tcBorders>
              <w:top w:val="nil"/>
              <w:left w:val="nil"/>
              <w:bottom w:val="single" w:sz="12" w:space="0" w:color="auto"/>
              <w:right w:val="nil"/>
            </w:tcBorders>
            <w:shd w:val="clear" w:color="auto" w:fill="auto"/>
            <w:vAlign w:val="center"/>
          </w:tcPr>
          <w:p w14:paraId="5D280652"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bCs/>
                <w:color w:val="000000"/>
                <w:kern w:val="24"/>
                <w:sz w:val="22"/>
                <w:szCs w:val="22"/>
              </w:rPr>
              <w:t>0.152</w:t>
            </w:r>
          </w:p>
        </w:tc>
        <w:tc>
          <w:tcPr>
            <w:tcW w:w="754" w:type="pct"/>
            <w:tcBorders>
              <w:top w:val="nil"/>
              <w:left w:val="nil"/>
              <w:bottom w:val="single" w:sz="12" w:space="0" w:color="auto"/>
              <w:right w:val="nil"/>
            </w:tcBorders>
            <w:shd w:val="clear" w:color="auto" w:fill="auto"/>
            <w:vAlign w:val="center"/>
          </w:tcPr>
          <w:p w14:paraId="63874DE1" w14:textId="77777777" w:rsidR="00E420D5" w:rsidRPr="00F40CC5" w:rsidRDefault="00E420D5" w:rsidP="005F0FCD">
            <w:pPr>
              <w:tabs>
                <w:tab w:val="decimal" w:pos="420"/>
              </w:tabs>
              <w:jc w:val="center"/>
              <w:rPr>
                <w:rFonts w:ascii="Arial" w:hAnsi="Arial" w:cs="Arial"/>
                <w:sz w:val="22"/>
                <w:szCs w:val="22"/>
              </w:rPr>
            </w:pPr>
            <w:r w:rsidRPr="00F40CC5">
              <w:rPr>
                <w:rFonts w:ascii="Arial" w:hAnsi="Arial" w:cs="Arial"/>
                <w:bCs/>
                <w:color w:val="000000"/>
                <w:kern w:val="24"/>
                <w:sz w:val="22"/>
                <w:szCs w:val="22"/>
              </w:rPr>
              <w:t>0.02</w:t>
            </w:r>
          </w:p>
        </w:tc>
      </w:tr>
    </w:tbl>
    <w:p w14:paraId="64B5D2C0" w14:textId="0D559980" w:rsidR="00E420D5" w:rsidRPr="00F40CC5" w:rsidRDefault="00E420D5" w:rsidP="005F0FCD">
      <w:pPr>
        <w:rPr>
          <w:rFonts w:ascii="Arial" w:hAnsi="Arial" w:cs="Arial"/>
          <w:sz w:val="20"/>
          <w:szCs w:val="20"/>
        </w:rPr>
      </w:pPr>
      <w:r w:rsidRPr="00F40CC5">
        <w:rPr>
          <w:rFonts w:ascii="Arial" w:hAnsi="Arial" w:cs="Arial"/>
          <w:sz w:val="20"/>
          <w:szCs w:val="20"/>
        </w:rPr>
        <w:t>TG = triglyceride; TC = cholesterol; HDL</w:t>
      </w:r>
      <w:r w:rsidR="0014138B" w:rsidRPr="00F40CC5">
        <w:rPr>
          <w:rFonts w:ascii="Arial" w:hAnsi="Arial" w:cs="Arial"/>
          <w:sz w:val="20"/>
          <w:szCs w:val="20"/>
        </w:rPr>
        <w:t>C</w:t>
      </w:r>
      <w:r w:rsidRPr="00F40CC5">
        <w:rPr>
          <w:rFonts w:ascii="Arial" w:hAnsi="Arial" w:cs="Arial"/>
          <w:sz w:val="20"/>
          <w:szCs w:val="20"/>
        </w:rPr>
        <w:t xml:space="preserve"> = high density lipoprotein</w:t>
      </w:r>
      <w:r w:rsidR="0014138B" w:rsidRPr="00F40CC5">
        <w:rPr>
          <w:rFonts w:ascii="Arial" w:hAnsi="Arial" w:cs="Arial"/>
          <w:sz w:val="20"/>
          <w:szCs w:val="20"/>
        </w:rPr>
        <w:t xml:space="preserve"> cholesterol</w:t>
      </w:r>
      <w:r w:rsidRPr="00F40CC5">
        <w:rPr>
          <w:rFonts w:ascii="Arial" w:hAnsi="Arial" w:cs="Arial"/>
          <w:sz w:val="20"/>
          <w:szCs w:val="20"/>
        </w:rPr>
        <w:t>; LDL</w:t>
      </w:r>
      <w:r w:rsidR="0014138B" w:rsidRPr="00F40CC5">
        <w:rPr>
          <w:rFonts w:ascii="Arial" w:hAnsi="Arial" w:cs="Arial"/>
          <w:sz w:val="20"/>
          <w:szCs w:val="20"/>
        </w:rPr>
        <w:t>C</w:t>
      </w:r>
      <w:r w:rsidRPr="00F40CC5">
        <w:rPr>
          <w:rFonts w:ascii="Arial" w:hAnsi="Arial" w:cs="Arial"/>
          <w:sz w:val="20"/>
          <w:szCs w:val="20"/>
        </w:rPr>
        <w:t xml:space="preserve"> = low density lipoprotein</w:t>
      </w:r>
      <w:r w:rsidR="0014138B" w:rsidRPr="00F40CC5">
        <w:rPr>
          <w:rFonts w:ascii="Arial" w:hAnsi="Arial" w:cs="Arial"/>
          <w:sz w:val="20"/>
          <w:szCs w:val="20"/>
        </w:rPr>
        <w:t xml:space="preserve"> cholesterol</w:t>
      </w:r>
      <w:r w:rsidRPr="00F40CC5">
        <w:rPr>
          <w:rFonts w:ascii="Arial" w:hAnsi="Arial" w:cs="Arial"/>
          <w:sz w:val="20"/>
          <w:szCs w:val="20"/>
        </w:rPr>
        <w:t>; LDH = lactate dehydrogenase.</w:t>
      </w:r>
    </w:p>
    <w:p w14:paraId="1A09B1BC" w14:textId="34C2DA00" w:rsidR="00E420D5" w:rsidRPr="00F40CC5" w:rsidRDefault="00E420D5" w:rsidP="005F0FCD">
      <w:pPr>
        <w:rPr>
          <w:rFonts w:ascii="Arial" w:hAnsi="Arial" w:cs="Arial"/>
          <w:sz w:val="20"/>
          <w:szCs w:val="20"/>
        </w:rPr>
      </w:pPr>
      <w:r w:rsidRPr="00F40CC5">
        <w:rPr>
          <w:rFonts w:ascii="Arial" w:hAnsi="Arial" w:cs="Arial"/>
          <w:sz w:val="20"/>
          <w:szCs w:val="20"/>
          <w:vertAlign w:val="superscript"/>
        </w:rPr>
        <w:t>1</w:t>
      </w:r>
      <w:r w:rsidR="006665EC" w:rsidRPr="00F40CC5">
        <w:t xml:space="preserve"> </w:t>
      </w:r>
      <w:r w:rsidR="006665EC" w:rsidRPr="00F40CC5">
        <w:rPr>
          <w:rFonts w:ascii="Arial" w:hAnsi="Arial" w:cs="Arial"/>
          <w:sz w:val="20"/>
          <w:szCs w:val="20"/>
        </w:rPr>
        <w:t>Pigs were fed a basal diet (CON) or basal diet supplemented with antibiotics (ANTI) (n</w:t>
      </w:r>
      <w:r w:rsidR="0014138B" w:rsidRPr="00F40CC5">
        <w:rPr>
          <w:rFonts w:ascii="Arial" w:hAnsi="Arial" w:cs="Arial"/>
          <w:sz w:val="20"/>
          <w:szCs w:val="20"/>
        </w:rPr>
        <w:t xml:space="preserve"> </w:t>
      </w:r>
      <w:r w:rsidR="006665EC" w:rsidRPr="00F40CC5">
        <w:rPr>
          <w:rFonts w:ascii="Arial" w:hAnsi="Arial" w:cs="Arial"/>
          <w:sz w:val="20"/>
          <w:szCs w:val="20"/>
        </w:rPr>
        <w:t>=</w:t>
      </w:r>
      <w:r w:rsidR="0014138B" w:rsidRPr="00F40CC5">
        <w:rPr>
          <w:rFonts w:ascii="Arial" w:hAnsi="Arial" w:cs="Arial"/>
          <w:sz w:val="20"/>
          <w:szCs w:val="20"/>
        </w:rPr>
        <w:t xml:space="preserve"> </w:t>
      </w:r>
      <w:r w:rsidR="006665EC" w:rsidRPr="00F40CC5">
        <w:rPr>
          <w:rFonts w:ascii="Arial" w:hAnsi="Arial" w:cs="Arial"/>
          <w:sz w:val="20"/>
          <w:szCs w:val="20"/>
        </w:rPr>
        <w:t>8).</w:t>
      </w:r>
      <w:r w:rsidRPr="00F40CC5">
        <w:rPr>
          <w:rFonts w:ascii="Arial" w:hAnsi="Arial" w:cs="Arial"/>
          <w:sz w:val="20"/>
          <w:szCs w:val="20"/>
        </w:rPr>
        <w:br w:type="page"/>
      </w:r>
    </w:p>
    <w:p w14:paraId="3465C994" w14:textId="0319CD88" w:rsidR="00DD45EA" w:rsidRPr="00F40CC5" w:rsidRDefault="00773119" w:rsidP="005F0FCD">
      <w:pPr>
        <w:jc w:val="center"/>
        <w:rPr>
          <w:rFonts w:ascii="Arial" w:hAnsi="Arial" w:cs="Arial"/>
          <w:i/>
          <w:sz w:val="24"/>
        </w:rPr>
      </w:pPr>
      <w:r w:rsidRPr="00F40CC5">
        <w:rPr>
          <w:rFonts w:ascii="Arial" w:hAnsi="Arial" w:cs="Arial"/>
          <w:b/>
          <w:sz w:val="24"/>
        </w:rPr>
        <w:lastRenderedPageBreak/>
        <w:t xml:space="preserve">Supplementary </w:t>
      </w:r>
      <w:r w:rsidR="00DD45EA" w:rsidRPr="00F40CC5">
        <w:rPr>
          <w:rFonts w:ascii="Arial" w:hAnsi="Arial" w:cs="Arial"/>
          <w:b/>
          <w:sz w:val="24"/>
        </w:rPr>
        <w:t>Table S</w:t>
      </w:r>
      <w:r w:rsidR="006079A2" w:rsidRPr="00F40CC5">
        <w:rPr>
          <w:rFonts w:ascii="Arial" w:hAnsi="Arial" w:cs="Arial"/>
          <w:b/>
          <w:sz w:val="24"/>
        </w:rPr>
        <w:t>7</w:t>
      </w:r>
      <w:r w:rsidR="00F4055B" w:rsidRPr="00F40CC5">
        <w:rPr>
          <w:rFonts w:ascii="Arial" w:hAnsi="Arial" w:cs="Arial"/>
          <w:i/>
          <w:sz w:val="24"/>
        </w:rPr>
        <w:t xml:space="preserve"> </w:t>
      </w:r>
      <w:r w:rsidR="00DD45EA" w:rsidRPr="00F40CC5">
        <w:rPr>
          <w:rFonts w:ascii="Arial" w:hAnsi="Arial" w:cs="Arial"/>
          <w:i/>
          <w:sz w:val="24"/>
        </w:rPr>
        <w:t xml:space="preserve">Effects of antibiotics on </w:t>
      </w:r>
      <w:r w:rsidR="00FB5348" w:rsidRPr="00F40CC5">
        <w:rPr>
          <w:rFonts w:ascii="Arial" w:hAnsi="Arial" w:cs="Arial"/>
          <w:i/>
          <w:sz w:val="24"/>
        </w:rPr>
        <w:t>blood hormone parameters</w:t>
      </w:r>
      <w:r w:rsidR="00DD45EA" w:rsidRPr="00F40CC5">
        <w:rPr>
          <w:rFonts w:ascii="Arial" w:hAnsi="Arial" w:cs="Arial"/>
          <w:i/>
          <w:sz w:val="24"/>
        </w:rPr>
        <w:t xml:space="preserve"> </w:t>
      </w:r>
      <w:r w:rsidR="0014138B" w:rsidRPr="00F40CC5">
        <w:rPr>
          <w:rFonts w:ascii="Arial" w:hAnsi="Arial" w:cs="Arial"/>
          <w:i/>
          <w:sz w:val="24"/>
        </w:rPr>
        <w:t>in</w:t>
      </w:r>
      <w:r w:rsidR="00DD45EA" w:rsidRPr="00F40CC5">
        <w:rPr>
          <w:rFonts w:ascii="Arial" w:hAnsi="Arial" w:cs="Arial"/>
          <w:i/>
          <w:sz w:val="24"/>
        </w:rPr>
        <w:t xml:space="preserve"> growing pigs</w:t>
      </w:r>
    </w:p>
    <w:tbl>
      <w:tblPr>
        <w:tblStyle w:val="Grilledutableau"/>
        <w:tblW w:w="5000" w:type="pct"/>
        <w:tblLook w:val="04A0" w:firstRow="1" w:lastRow="0" w:firstColumn="1" w:lastColumn="0" w:noHBand="0" w:noVBand="1"/>
      </w:tblPr>
      <w:tblGrid>
        <w:gridCol w:w="4431"/>
        <w:gridCol w:w="2300"/>
        <w:gridCol w:w="2300"/>
        <w:gridCol w:w="2437"/>
        <w:gridCol w:w="2490"/>
      </w:tblGrid>
      <w:tr w:rsidR="00F4055B" w:rsidRPr="00F40CC5" w14:paraId="1584D994" w14:textId="77777777" w:rsidTr="00F4055B">
        <w:tc>
          <w:tcPr>
            <w:tcW w:w="1587" w:type="pct"/>
            <w:vMerge w:val="restart"/>
            <w:tcBorders>
              <w:top w:val="single" w:sz="12" w:space="0" w:color="auto"/>
              <w:left w:val="nil"/>
              <w:right w:val="nil"/>
            </w:tcBorders>
          </w:tcPr>
          <w:p w14:paraId="34BA0A7D" w14:textId="17326F44" w:rsidR="00F4055B" w:rsidRPr="00F40CC5" w:rsidRDefault="00F4055B" w:rsidP="005F0FCD">
            <w:pPr>
              <w:tabs>
                <w:tab w:val="decimal" w:pos="420"/>
              </w:tabs>
              <w:jc w:val="left"/>
              <w:rPr>
                <w:rFonts w:ascii="Arial" w:hAnsi="Arial" w:cs="Arial"/>
                <w:sz w:val="22"/>
                <w:szCs w:val="22"/>
              </w:rPr>
            </w:pPr>
            <w:r w:rsidRPr="00F40CC5">
              <w:rPr>
                <w:rFonts w:ascii="Arial" w:hAnsi="Arial" w:cs="Arial"/>
                <w:sz w:val="22"/>
                <w:szCs w:val="22"/>
              </w:rPr>
              <w:t>Items</w:t>
            </w:r>
          </w:p>
        </w:tc>
        <w:tc>
          <w:tcPr>
            <w:tcW w:w="1648" w:type="pct"/>
            <w:gridSpan w:val="2"/>
            <w:tcBorders>
              <w:top w:val="single" w:sz="12" w:space="0" w:color="auto"/>
              <w:left w:val="nil"/>
              <w:bottom w:val="single" w:sz="8" w:space="0" w:color="auto"/>
              <w:right w:val="nil"/>
            </w:tcBorders>
            <w:vAlign w:val="center"/>
          </w:tcPr>
          <w:p w14:paraId="69966F38" w14:textId="45F074B4"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Treatment</w:t>
            </w:r>
            <w:r w:rsidRPr="00F40CC5">
              <w:rPr>
                <w:rFonts w:ascii="Arial" w:hAnsi="Arial" w:cs="Arial"/>
                <w:sz w:val="22"/>
                <w:szCs w:val="22"/>
                <w:vertAlign w:val="superscript"/>
              </w:rPr>
              <w:t>1</w:t>
            </w:r>
          </w:p>
        </w:tc>
        <w:tc>
          <w:tcPr>
            <w:tcW w:w="873" w:type="pct"/>
            <w:vMerge w:val="restart"/>
            <w:tcBorders>
              <w:top w:val="single" w:sz="12" w:space="0" w:color="auto"/>
              <w:left w:val="nil"/>
              <w:right w:val="nil"/>
            </w:tcBorders>
            <w:vAlign w:val="center"/>
          </w:tcPr>
          <w:p w14:paraId="4B35B7B2" w14:textId="51BD23EC" w:rsidR="00F4055B" w:rsidRPr="00F40CC5" w:rsidRDefault="00F4055B" w:rsidP="008938F4">
            <w:pPr>
              <w:tabs>
                <w:tab w:val="decimal" w:pos="420"/>
              </w:tabs>
              <w:jc w:val="center"/>
              <w:rPr>
                <w:rFonts w:ascii="Arial" w:hAnsi="Arial" w:cs="Arial"/>
                <w:sz w:val="22"/>
                <w:szCs w:val="22"/>
              </w:rPr>
            </w:pPr>
            <w:r w:rsidRPr="00F40CC5">
              <w:rPr>
                <w:rFonts w:ascii="Arial" w:hAnsi="Arial" w:cs="Arial"/>
                <w:sz w:val="22"/>
                <w:szCs w:val="22"/>
              </w:rPr>
              <w:t>SEM</w:t>
            </w:r>
          </w:p>
        </w:tc>
        <w:tc>
          <w:tcPr>
            <w:tcW w:w="892" w:type="pct"/>
            <w:vMerge w:val="restart"/>
            <w:tcBorders>
              <w:top w:val="single" w:sz="12" w:space="0" w:color="auto"/>
              <w:left w:val="nil"/>
              <w:right w:val="nil"/>
            </w:tcBorders>
            <w:vAlign w:val="center"/>
          </w:tcPr>
          <w:p w14:paraId="66D50745" w14:textId="4BA50699" w:rsidR="00F4055B" w:rsidRPr="00F40CC5" w:rsidRDefault="00F4055B" w:rsidP="007A68D2">
            <w:pPr>
              <w:tabs>
                <w:tab w:val="decimal" w:pos="420"/>
              </w:tabs>
              <w:jc w:val="center"/>
              <w:rPr>
                <w:rFonts w:ascii="Arial" w:hAnsi="Arial" w:cs="Arial"/>
                <w:sz w:val="22"/>
                <w:szCs w:val="22"/>
              </w:rPr>
            </w:pPr>
            <w:r w:rsidRPr="00F40CC5">
              <w:rPr>
                <w:rFonts w:ascii="Arial" w:hAnsi="Arial" w:cs="Arial"/>
                <w:i/>
                <w:sz w:val="22"/>
                <w:szCs w:val="22"/>
              </w:rPr>
              <w:t>P</w:t>
            </w:r>
            <w:r w:rsidRPr="00F40CC5">
              <w:rPr>
                <w:rFonts w:ascii="Arial" w:hAnsi="Arial" w:cs="Arial"/>
                <w:sz w:val="22"/>
                <w:szCs w:val="22"/>
              </w:rPr>
              <w:t>-value</w:t>
            </w:r>
          </w:p>
        </w:tc>
      </w:tr>
      <w:tr w:rsidR="00F4055B" w:rsidRPr="00F40CC5" w14:paraId="02171F12" w14:textId="77777777" w:rsidTr="00F4055B">
        <w:tc>
          <w:tcPr>
            <w:tcW w:w="1587" w:type="pct"/>
            <w:vMerge/>
            <w:tcBorders>
              <w:left w:val="nil"/>
              <w:bottom w:val="single" w:sz="8" w:space="0" w:color="auto"/>
              <w:right w:val="nil"/>
            </w:tcBorders>
          </w:tcPr>
          <w:p w14:paraId="58138719" w14:textId="77777777" w:rsidR="00F4055B" w:rsidRPr="00F40CC5" w:rsidRDefault="00F4055B" w:rsidP="005F0FCD">
            <w:pPr>
              <w:tabs>
                <w:tab w:val="decimal" w:pos="420"/>
              </w:tabs>
              <w:jc w:val="left"/>
              <w:rPr>
                <w:rFonts w:ascii="Arial" w:hAnsi="Arial" w:cs="Arial"/>
                <w:sz w:val="22"/>
                <w:szCs w:val="22"/>
              </w:rPr>
            </w:pPr>
          </w:p>
        </w:tc>
        <w:tc>
          <w:tcPr>
            <w:tcW w:w="824" w:type="pct"/>
            <w:tcBorders>
              <w:top w:val="single" w:sz="8" w:space="0" w:color="auto"/>
              <w:left w:val="nil"/>
              <w:bottom w:val="single" w:sz="8" w:space="0" w:color="auto"/>
              <w:right w:val="nil"/>
            </w:tcBorders>
            <w:vAlign w:val="center"/>
          </w:tcPr>
          <w:p w14:paraId="08CA2ABD" w14:textId="603122DE"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CON</w:t>
            </w:r>
          </w:p>
        </w:tc>
        <w:tc>
          <w:tcPr>
            <w:tcW w:w="824" w:type="pct"/>
            <w:tcBorders>
              <w:top w:val="single" w:sz="8" w:space="0" w:color="auto"/>
              <w:left w:val="nil"/>
              <w:bottom w:val="single" w:sz="8" w:space="0" w:color="auto"/>
              <w:right w:val="nil"/>
            </w:tcBorders>
            <w:vAlign w:val="center"/>
          </w:tcPr>
          <w:p w14:paraId="4ED6376D" w14:textId="77777777"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ANTI</w:t>
            </w:r>
          </w:p>
        </w:tc>
        <w:tc>
          <w:tcPr>
            <w:tcW w:w="873" w:type="pct"/>
            <w:vMerge/>
            <w:tcBorders>
              <w:left w:val="nil"/>
              <w:bottom w:val="single" w:sz="8" w:space="0" w:color="auto"/>
              <w:right w:val="nil"/>
            </w:tcBorders>
            <w:vAlign w:val="center"/>
          </w:tcPr>
          <w:p w14:paraId="0B19353B" w14:textId="77777777" w:rsidR="00F4055B" w:rsidRPr="00F40CC5" w:rsidRDefault="00F4055B" w:rsidP="008938F4">
            <w:pPr>
              <w:tabs>
                <w:tab w:val="decimal" w:pos="420"/>
              </w:tabs>
              <w:jc w:val="center"/>
              <w:rPr>
                <w:rFonts w:ascii="Arial" w:hAnsi="Arial" w:cs="Arial"/>
                <w:sz w:val="22"/>
                <w:szCs w:val="22"/>
              </w:rPr>
            </w:pPr>
          </w:p>
        </w:tc>
        <w:tc>
          <w:tcPr>
            <w:tcW w:w="892" w:type="pct"/>
            <w:vMerge/>
            <w:tcBorders>
              <w:left w:val="nil"/>
              <w:bottom w:val="single" w:sz="8" w:space="0" w:color="auto"/>
              <w:right w:val="nil"/>
            </w:tcBorders>
            <w:vAlign w:val="center"/>
          </w:tcPr>
          <w:p w14:paraId="611BC9BC" w14:textId="77777777" w:rsidR="00F4055B" w:rsidRPr="00F40CC5" w:rsidRDefault="00F4055B" w:rsidP="007A68D2">
            <w:pPr>
              <w:tabs>
                <w:tab w:val="decimal" w:pos="420"/>
              </w:tabs>
              <w:jc w:val="center"/>
              <w:rPr>
                <w:rFonts w:ascii="Arial" w:hAnsi="Arial" w:cs="Arial"/>
                <w:sz w:val="22"/>
                <w:szCs w:val="22"/>
              </w:rPr>
            </w:pPr>
          </w:p>
        </w:tc>
      </w:tr>
      <w:tr w:rsidR="00F4055B" w:rsidRPr="00F40CC5" w14:paraId="1E626600" w14:textId="77777777" w:rsidTr="00F4055B">
        <w:tc>
          <w:tcPr>
            <w:tcW w:w="1587" w:type="pct"/>
            <w:tcBorders>
              <w:top w:val="single" w:sz="8" w:space="0" w:color="auto"/>
              <w:left w:val="nil"/>
              <w:bottom w:val="nil"/>
              <w:right w:val="nil"/>
            </w:tcBorders>
            <w:vAlign w:val="center"/>
          </w:tcPr>
          <w:p w14:paraId="32F818B3" w14:textId="6F7AC57A" w:rsidR="00F4055B" w:rsidRPr="00F40CC5" w:rsidRDefault="00F4055B" w:rsidP="005F0FCD">
            <w:pPr>
              <w:tabs>
                <w:tab w:val="decimal" w:pos="420"/>
              </w:tabs>
              <w:jc w:val="left"/>
              <w:rPr>
                <w:rFonts w:ascii="Arial" w:hAnsi="Arial" w:cs="Arial"/>
                <w:sz w:val="22"/>
                <w:szCs w:val="22"/>
              </w:rPr>
            </w:pPr>
            <w:r w:rsidRPr="00F40CC5">
              <w:rPr>
                <w:rFonts w:ascii="Arial" w:hAnsi="Arial" w:cs="Arial"/>
                <w:sz w:val="22"/>
                <w:szCs w:val="22"/>
              </w:rPr>
              <w:t>GH, ng/mL</w:t>
            </w:r>
          </w:p>
        </w:tc>
        <w:tc>
          <w:tcPr>
            <w:tcW w:w="824" w:type="pct"/>
            <w:tcBorders>
              <w:top w:val="single" w:sz="8" w:space="0" w:color="auto"/>
              <w:left w:val="nil"/>
              <w:bottom w:val="nil"/>
              <w:right w:val="nil"/>
            </w:tcBorders>
            <w:vAlign w:val="center"/>
          </w:tcPr>
          <w:p w14:paraId="106C2947" w14:textId="7A5ED4D3"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35.3</w:t>
            </w:r>
            <w:r w:rsidR="00162799" w:rsidRPr="00F40CC5">
              <w:rPr>
                <w:rFonts w:ascii="Arial" w:hAnsi="Arial" w:cs="Arial"/>
                <w:sz w:val="22"/>
                <w:szCs w:val="22"/>
              </w:rPr>
              <w:t>1</w:t>
            </w:r>
          </w:p>
        </w:tc>
        <w:tc>
          <w:tcPr>
            <w:tcW w:w="824" w:type="pct"/>
            <w:tcBorders>
              <w:top w:val="single" w:sz="8" w:space="0" w:color="auto"/>
              <w:left w:val="nil"/>
              <w:bottom w:val="nil"/>
              <w:right w:val="nil"/>
            </w:tcBorders>
            <w:vAlign w:val="center"/>
          </w:tcPr>
          <w:p w14:paraId="2078383A" w14:textId="23179D89"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37.0</w:t>
            </w:r>
            <w:r w:rsidR="00162799" w:rsidRPr="00F40CC5">
              <w:rPr>
                <w:rFonts w:ascii="Arial" w:hAnsi="Arial" w:cs="Arial"/>
                <w:sz w:val="22"/>
                <w:szCs w:val="22"/>
              </w:rPr>
              <w:t>2</w:t>
            </w:r>
          </w:p>
        </w:tc>
        <w:tc>
          <w:tcPr>
            <w:tcW w:w="873" w:type="pct"/>
            <w:tcBorders>
              <w:top w:val="single" w:sz="8" w:space="0" w:color="auto"/>
              <w:left w:val="nil"/>
              <w:bottom w:val="nil"/>
              <w:right w:val="nil"/>
            </w:tcBorders>
            <w:vAlign w:val="center"/>
          </w:tcPr>
          <w:p w14:paraId="3F11BBB9" w14:textId="5C036669" w:rsidR="00F4055B" w:rsidRPr="00F40CC5" w:rsidRDefault="00F4055B" w:rsidP="008938F4">
            <w:pPr>
              <w:tabs>
                <w:tab w:val="decimal" w:pos="420"/>
              </w:tabs>
              <w:jc w:val="center"/>
              <w:rPr>
                <w:rFonts w:ascii="Arial" w:hAnsi="Arial" w:cs="Arial"/>
                <w:sz w:val="22"/>
                <w:szCs w:val="22"/>
              </w:rPr>
            </w:pPr>
            <w:r w:rsidRPr="00F40CC5">
              <w:rPr>
                <w:rFonts w:ascii="Arial" w:hAnsi="Arial" w:cs="Arial"/>
                <w:sz w:val="22"/>
                <w:szCs w:val="22"/>
              </w:rPr>
              <w:t>2.24</w:t>
            </w:r>
            <w:r w:rsidR="00162799" w:rsidRPr="00F40CC5">
              <w:rPr>
                <w:rFonts w:ascii="Arial" w:hAnsi="Arial" w:cs="Arial"/>
                <w:sz w:val="22"/>
                <w:szCs w:val="22"/>
              </w:rPr>
              <w:t>4</w:t>
            </w:r>
          </w:p>
        </w:tc>
        <w:tc>
          <w:tcPr>
            <w:tcW w:w="892" w:type="pct"/>
            <w:tcBorders>
              <w:top w:val="single" w:sz="8" w:space="0" w:color="auto"/>
              <w:left w:val="nil"/>
              <w:bottom w:val="nil"/>
              <w:right w:val="nil"/>
            </w:tcBorders>
            <w:vAlign w:val="center"/>
          </w:tcPr>
          <w:p w14:paraId="265B79F5" w14:textId="3ED98BF1" w:rsidR="00F4055B" w:rsidRPr="00F40CC5" w:rsidRDefault="00F4055B" w:rsidP="007A68D2">
            <w:pPr>
              <w:tabs>
                <w:tab w:val="decimal" w:pos="420"/>
              </w:tabs>
              <w:jc w:val="center"/>
              <w:rPr>
                <w:rFonts w:ascii="Arial" w:hAnsi="Arial" w:cs="Arial"/>
                <w:sz w:val="22"/>
                <w:szCs w:val="22"/>
              </w:rPr>
            </w:pPr>
            <w:r w:rsidRPr="00F40CC5">
              <w:rPr>
                <w:rFonts w:ascii="Arial" w:hAnsi="Arial" w:cs="Arial"/>
                <w:sz w:val="22"/>
                <w:szCs w:val="22"/>
              </w:rPr>
              <w:t>0.56</w:t>
            </w:r>
          </w:p>
        </w:tc>
      </w:tr>
      <w:tr w:rsidR="00F4055B" w:rsidRPr="00F40CC5" w14:paraId="723D02BC" w14:textId="77777777" w:rsidTr="00F4055B">
        <w:tc>
          <w:tcPr>
            <w:tcW w:w="1587" w:type="pct"/>
            <w:tcBorders>
              <w:top w:val="nil"/>
              <w:left w:val="nil"/>
              <w:bottom w:val="nil"/>
              <w:right w:val="nil"/>
            </w:tcBorders>
            <w:vAlign w:val="center"/>
          </w:tcPr>
          <w:p w14:paraId="70581316" w14:textId="53F6D5ED" w:rsidR="00F4055B" w:rsidRPr="00F40CC5" w:rsidRDefault="00F4055B" w:rsidP="005F0FCD">
            <w:pPr>
              <w:tabs>
                <w:tab w:val="decimal" w:pos="420"/>
              </w:tabs>
              <w:jc w:val="left"/>
              <w:rPr>
                <w:rFonts w:ascii="Arial" w:hAnsi="Arial" w:cs="Arial"/>
                <w:sz w:val="22"/>
                <w:szCs w:val="22"/>
              </w:rPr>
            </w:pPr>
            <w:r w:rsidRPr="00F40CC5">
              <w:rPr>
                <w:rFonts w:ascii="Arial" w:hAnsi="Arial" w:cs="Arial"/>
                <w:sz w:val="22"/>
                <w:szCs w:val="22"/>
              </w:rPr>
              <w:t>IGF-1, µg/L</w:t>
            </w:r>
          </w:p>
        </w:tc>
        <w:tc>
          <w:tcPr>
            <w:tcW w:w="824" w:type="pct"/>
            <w:tcBorders>
              <w:top w:val="nil"/>
              <w:left w:val="nil"/>
              <w:bottom w:val="nil"/>
              <w:right w:val="nil"/>
            </w:tcBorders>
            <w:vAlign w:val="center"/>
          </w:tcPr>
          <w:p w14:paraId="6F424FEF" w14:textId="25E68D8C"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200.</w:t>
            </w:r>
            <w:r w:rsidR="00162799" w:rsidRPr="00F40CC5">
              <w:rPr>
                <w:rFonts w:ascii="Arial" w:hAnsi="Arial" w:cs="Arial"/>
                <w:sz w:val="22"/>
                <w:szCs w:val="22"/>
              </w:rPr>
              <w:t>79</w:t>
            </w:r>
          </w:p>
        </w:tc>
        <w:tc>
          <w:tcPr>
            <w:tcW w:w="824" w:type="pct"/>
            <w:tcBorders>
              <w:top w:val="nil"/>
              <w:left w:val="nil"/>
              <w:bottom w:val="nil"/>
              <w:right w:val="nil"/>
            </w:tcBorders>
            <w:vAlign w:val="center"/>
          </w:tcPr>
          <w:p w14:paraId="5E0172A4" w14:textId="18D10383"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212.9</w:t>
            </w:r>
            <w:r w:rsidR="00162799" w:rsidRPr="00F40CC5">
              <w:rPr>
                <w:rFonts w:ascii="Arial" w:hAnsi="Arial" w:cs="Arial"/>
                <w:sz w:val="22"/>
                <w:szCs w:val="22"/>
              </w:rPr>
              <w:t>1</w:t>
            </w:r>
          </w:p>
        </w:tc>
        <w:tc>
          <w:tcPr>
            <w:tcW w:w="873" w:type="pct"/>
            <w:tcBorders>
              <w:top w:val="nil"/>
              <w:left w:val="nil"/>
              <w:bottom w:val="nil"/>
              <w:right w:val="nil"/>
            </w:tcBorders>
            <w:vAlign w:val="center"/>
          </w:tcPr>
          <w:p w14:paraId="7897F04A" w14:textId="097CBB97" w:rsidR="00F4055B" w:rsidRPr="00F40CC5" w:rsidRDefault="00F4055B" w:rsidP="008938F4">
            <w:pPr>
              <w:tabs>
                <w:tab w:val="decimal" w:pos="420"/>
              </w:tabs>
              <w:jc w:val="center"/>
              <w:rPr>
                <w:rFonts w:ascii="Arial" w:hAnsi="Arial" w:cs="Arial"/>
                <w:sz w:val="22"/>
                <w:szCs w:val="22"/>
              </w:rPr>
            </w:pPr>
            <w:r w:rsidRPr="00F40CC5">
              <w:rPr>
                <w:rFonts w:ascii="Arial" w:hAnsi="Arial" w:cs="Arial"/>
                <w:sz w:val="22"/>
                <w:szCs w:val="22"/>
              </w:rPr>
              <w:t>16.44</w:t>
            </w:r>
            <w:r w:rsidR="00162799" w:rsidRPr="00F40CC5">
              <w:rPr>
                <w:rFonts w:ascii="Arial" w:hAnsi="Arial" w:cs="Arial"/>
                <w:sz w:val="22"/>
                <w:szCs w:val="22"/>
              </w:rPr>
              <w:t>4</w:t>
            </w:r>
          </w:p>
        </w:tc>
        <w:tc>
          <w:tcPr>
            <w:tcW w:w="892" w:type="pct"/>
            <w:tcBorders>
              <w:top w:val="nil"/>
              <w:left w:val="nil"/>
              <w:bottom w:val="nil"/>
              <w:right w:val="nil"/>
            </w:tcBorders>
            <w:vAlign w:val="center"/>
          </w:tcPr>
          <w:p w14:paraId="77EA4A9B" w14:textId="3EFC8FAE" w:rsidR="00F4055B" w:rsidRPr="00F40CC5" w:rsidRDefault="00F4055B" w:rsidP="007A68D2">
            <w:pPr>
              <w:tabs>
                <w:tab w:val="decimal" w:pos="420"/>
              </w:tabs>
              <w:jc w:val="center"/>
              <w:rPr>
                <w:rFonts w:ascii="Arial" w:hAnsi="Arial" w:cs="Arial"/>
                <w:sz w:val="22"/>
                <w:szCs w:val="22"/>
              </w:rPr>
            </w:pPr>
            <w:r w:rsidRPr="00F40CC5">
              <w:rPr>
                <w:rFonts w:ascii="Arial" w:hAnsi="Arial" w:cs="Arial"/>
                <w:sz w:val="22"/>
                <w:szCs w:val="22"/>
              </w:rPr>
              <w:t>0.58</w:t>
            </w:r>
          </w:p>
        </w:tc>
      </w:tr>
      <w:tr w:rsidR="00F4055B" w:rsidRPr="00F40CC5" w14:paraId="1A2C060E" w14:textId="77777777" w:rsidTr="00F4055B">
        <w:tc>
          <w:tcPr>
            <w:tcW w:w="1587" w:type="pct"/>
            <w:tcBorders>
              <w:top w:val="nil"/>
              <w:left w:val="nil"/>
              <w:bottom w:val="nil"/>
              <w:right w:val="nil"/>
            </w:tcBorders>
            <w:vAlign w:val="center"/>
          </w:tcPr>
          <w:p w14:paraId="4233E565" w14:textId="3F79C1A2" w:rsidR="00F4055B" w:rsidRPr="00F40CC5" w:rsidRDefault="00F4055B" w:rsidP="005F0FCD">
            <w:pPr>
              <w:tabs>
                <w:tab w:val="decimal" w:pos="420"/>
              </w:tabs>
              <w:jc w:val="left"/>
              <w:rPr>
                <w:rFonts w:ascii="Arial" w:hAnsi="Arial" w:cs="Arial"/>
                <w:sz w:val="22"/>
                <w:szCs w:val="22"/>
              </w:rPr>
            </w:pPr>
            <w:r w:rsidRPr="00F40CC5">
              <w:rPr>
                <w:rFonts w:ascii="Arial" w:hAnsi="Arial" w:cs="Arial"/>
                <w:sz w:val="22"/>
                <w:szCs w:val="22"/>
              </w:rPr>
              <w:t>Motilin, ng/L</w:t>
            </w:r>
          </w:p>
        </w:tc>
        <w:tc>
          <w:tcPr>
            <w:tcW w:w="824" w:type="pct"/>
            <w:tcBorders>
              <w:top w:val="nil"/>
              <w:left w:val="nil"/>
              <w:bottom w:val="nil"/>
              <w:right w:val="nil"/>
            </w:tcBorders>
            <w:vAlign w:val="center"/>
          </w:tcPr>
          <w:p w14:paraId="4BFE3C49" w14:textId="3F9FF107"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586.3</w:t>
            </w:r>
            <w:r w:rsidR="00162799" w:rsidRPr="00F40CC5">
              <w:rPr>
                <w:rFonts w:ascii="Arial" w:hAnsi="Arial" w:cs="Arial"/>
                <w:sz w:val="22"/>
                <w:szCs w:val="22"/>
              </w:rPr>
              <w:t>4</w:t>
            </w:r>
          </w:p>
        </w:tc>
        <w:tc>
          <w:tcPr>
            <w:tcW w:w="824" w:type="pct"/>
            <w:tcBorders>
              <w:top w:val="nil"/>
              <w:left w:val="nil"/>
              <w:bottom w:val="nil"/>
              <w:right w:val="nil"/>
            </w:tcBorders>
            <w:vAlign w:val="center"/>
          </w:tcPr>
          <w:p w14:paraId="735BA62A" w14:textId="2AFCCF0D"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573.2</w:t>
            </w:r>
            <w:r w:rsidR="00162799" w:rsidRPr="00F40CC5">
              <w:rPr>
                <w:rFonts w:ascii="Arial" w:hAnsi="Arial" w:cs="Arial"/>
                <w:sz w:val="22"/>
                <w:szCs w:val="22"/>
              </w:rPr>
              <w:t>2</w:t>
            </w:r>
          </w:p>
        </w:tc>
        <w:tc>
          <w:tcPr>
            <w:tcW w:w="873" w:type="pct"/>
            <w:tcBorders>
              <w:top w:val="nil"/>
              <w:left w:val="nil"/>
              <w:bottom w:val="nil"/>
              <w:right w:val="nil"/>
            </w:tcBorders>
            <w:vAlign w:val="center"/>
          </w:tcPr>
          <w:p w14:paraId="1E029DCF" w14:textId="1135437C" w:rsidR="00F4055B" w:rsidRPr="00F40CC5" w:rsidRDefault="00F4055B" w:rsidP="008938F4">
            <w:pPr>
              <w:tabs>
                <w:tab w:val="decimal" w:pos="420"/>
              </w:tabs>
              <w:jc w:val="center"/>
              <w:rPr>
                <w:rFonts w:ascii="Arial" w:hAnsi="Arial" w:cs="Arial"/>
                <w:sz w:val="22"/>
                <w:szCs w:val="22"/>
              </w:rPr>
            </w:pPr>
            <w:r w:rsidRPr="00F40CC5">
              <w:rPr>
                <w:rFonts w:ascii="Arial" w:hAnsi="Arial" w:cs="Arial"/>
                <w:sz w:val="22"/>
                <w:szCs w:val="22"/>
              </w:rPr>
              <w:t>28.17</w:t>
            </w:r>
            <w:r w:rsidR="00162799" w:rsidRPr="00F40CC5">
              <w:rPr>
                <w:rFonts w:ascii="Arial" w:hAnsi="Arial" w:cs="Arial"/>
                <w:sz w:val="22"/>
                <w:szCs w:val="22"/>
              </w:rPr>
              <w:t>3</w:t>
            </w:r>
          </w:p>
        </w:tc>
        <w:tc>
          <w:tcPr>
            <w:tcW w:w="892" w:type="pct"/>
            <w:tcBorders>
              <w:top w:val="nil"/>
              <w:left w:val="nil"/>
              <w:bottom w:val="nil"/>
              <w:right w:val="nil"/>
            </w:tcBorders>
            <w:vAlign w:val="center"/>
          </w:tcPr>
          <w:p w14:paraId="656CCE1C" w14:textId="4DC471FC" w:rsidR="00F4055B" w:rsidRPr="00F40CC5" w:rsidRDefault="00F4055B" w:rsidP="007A68D2">
            <w:pPr>
              <w:tabs>
                <w:tab w:val="decimal" w:pos="420"/>
              </w:tabs>
              <w:jc w:val="center"/>
              <w:rPr>
                <w:rFonts w:ascii="Arial" w:hAnsi="Arial" w:cs="Arial"/>
                <w:sz w:val="22"/>
                <w:szCs w:val="22"/>
              </w:rPr>
            </w:pPr>
            <w:r w:rsidRPr="00F40CC5">
              <w:rPr>
                <w:rFonts w:ascii="Arial" w:hAnsi="Arial" w:cs="Arial"/>
                <w:sz w:val="22"/>
                <w:szCs w:val="22"/>
              </w:rPr>
              <w:t>0.73</w:t>
            </w:r>
          </w:p>
        </w:tc>
      </w:tr>
      <w:tr w:rsidR="00F4055B" w:rsidRPr="00F40CC5" w14:paraId="734A94D4" w14:textId="77777777" w:rsidTr="00F4055B">
        <w:tc>
          <w:tcPr>
            <w:tcW w:w="1587" w:type="pct"/>
            <w:tcBorders>
              <w:top w:val="nil"/>
              <w:left w:val="nil"/>
              <w:bottom w:val="nil"/>
              <w:right w:val="nil"/>
            </w:tcBorders>
            <w:vAlign w:val="center"/>
          </w:tcPr>
          <w:p w14:paraId="42AE7EA1" w14:textId="3D064A34" w:rsidR="00F4055B" w:rsidRPr="00F40CC5" w:rsidRDefault="00F4055B" w:rsidP="005F0FCD">
            <w:pPr>
              <w:tabs>
                <w:tab w:val="decimal" w:pos="420"/>
              </w:tabs>
              <w:jc w:val="left"/>
              <w:rPr>
                <w:rFonts w:ascii="Arial" w:hAnsi="Arial" w:cs="Arial"/>
                <w:sz w:val="22"/>
                <w:szCs w:val="22"/>
              </w:rPr>
            </w:pPr>
            <w:r w:rsidRPr="00F40CC5">
              <w:rPr>
                <w:rFonts w:ascii="Arial" w:hAnsi="Arial" w:cs="Arial"/>
                <w:sz w:val="22"/>
                <w:szCs w:val="22"/>
              </w:rPr>
              <w:t>Gastrin, ng/L</w:t>
            </w:r>
          </w:p>
        </w:tc>
        <w:tc>
          <w:tcPr>
            <w:tcW w:w="824" w:type="pct"/>
            <w:tcBorders>
              <w:top w:val="nil"/>
              <w:left w:val="nil"/>
              <w:bottom w:val="nil"/>
              <w:right w:val="nil"/>
            </w:tcBorders>
            <w:vAlign w:val="center"/>
          </w:tcPr>
          <w:p w14:paraId="29AF2DA4" w14:textId="59703641"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140.3</w:t>
            </w:r>
            <w:r w:rsidR="00162799" w:rsidRPr="00F40CC5">
              <w:rPr>
                <w:rFonts w:ascii="Arial" w:hAnsi="Arial" w:cs="Arial"/>
                <w:sz w:val="22"/>
                <w:szCs w:val="22"/>
              </w:rPr>
              <w:t>3</w:t>
            </w:r>
          </w:p>
        </w:tc>
        <w:tc>
          <w:tcPr>
            <w:tcW w:w="824" w:type="pct"/>
            <w:tcBorders>
              <w:top w:val="nil"/>
              <w:left w:val="nil"/>
              <w:bottom w:val="nil"/>
              <w:right w:val="nil"/>
            </w:tcBorders>
            <w:vAlign w:val="center"/>
          </w:tcPr>
          <w:p w14:paraId="4076AF31" w14:textId="40DE4B55"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150.6</w:t>
            </w:r>
            <w:r w:rsidR="00162799" w:rsidRPr="00F40CC5">
              <w:rPr>
                <w:rFonts w:ascii="Arial" w:hAnsi="Arial" w:cs="Arial"/>
                <w:sz w:val="22"/>
                <w:szCs w:val="22"/>
              </w:rPr>
              <w:t>4</w:t>
            </w:r>
          </w:p>
        </w:tc>
        <w:tc>
          <w:tcPr>
            <w:tcW w:w="873" w:type="pct"/>
            <w:tcBorders>
              <w:top w:val="nil"/>
              <w:left w:val="nil"/>
              <w:bottom w:val="nil"/>
              <w:right w:val="nil"/>
            </w:tcBorders>
            <w:vAlign w:val="center"/>
          </w:tcPr>
          <w:p w14:paraId="242BB0A3" w14:textId="436AA54B" w:rsidR="00F4055B" w:rsidRPr="00F40CC5" w:rsidRDefault="00F4055B" w:rsidP="008938F4">
            <w:pPr>
              <w:tabs>
                <w:tab w:val="decimal" w:pos="420"/>
              </w:tabs>
              <w:jc w:val="center"/>
              <w:rPr>
                <w:rFonts w:ascii="Arial" w:hAnsi="Arial" w:cs="Arial"/>
                <w:sz w:val="22"/>
                <w:szCs w:val="22"/>
              </w:rPr>
            </w:pPr>
            <w:r w:rsidRPr="00F40CC5">
              <w:rPr>
                <w:rFonts w:ascii="Arial" w:hAnsi="Arial" w:cs="Arial"/>
                <w:sz w:val="22"/>
                <w:szCs w:val="22"/>
              </w:rPr>
              <w:t>10.17</w:t>
            </w:r>
            <w:r w:rsidR="00162799" w:rsidRPr="00F40CC5">
              <w:rPr>
                <w:rFonts w:ascii="Arial" w:hAnsi="Arial" w:cs="Arial"/>
                <w:sz w:val="22"/>
                <w:szCs w:val="22"/>
              </w:rPr>
              <w:t>1</w:t>
            </w:r>
          </w:p>
        </w:tc>
        <w:tc>
          <w:tcPr>
            <w:tcW w:w="892" w:type="pct"/>
            <w:tcBorders>
              <w:top w:val="nil"/>
              <w:left w:val="nil"/>
              <w:bottom w:val="nil"/>
              <w:right w:val="nil"/>
            </w:tcBorders>
            <w:vAlign w:val="center"/>
          </w:tcPr>
          <w:p w14:paraId="3B241BC8" w14:textId="65F8D982" w:rsidR="00F4055B" w:rsidRPr="00F40CC5" w:rsidRDefault="00F4055B" w:rsidP="007A68D2">
            <w:pPr>
              <w:tabs>
                <w:tab w:val="decimal" w:pos="420"/>
              </w:tabs>
              <w:jc w:val="center"/>
              <w:rPr>
                <w:rFonts w:ascii="Arial" w:hAnsi="Arial" w:cs="Arial"/>
                <w:sz w:val="22"/>
                <w:szCs w:val="22"/>
              </w:rPr>
            </w:pPr>
            <w:r w:rsidRPr="00F40CC5">
              <w:rPr>
                <w:rFonts w:ascii="Arial" w:hAnsi="Arial" w:cs="Arial"/>
                <w:sz w:val="22"/>
                <w:szCs w:val="22"/>
              </w:rPr>
              <w:t>0.45</w:t>
            </w:r>
          </w:p>
        </w:tc>
      </w:tr>
      <w:tr w:rsidR="00F4055B" w:rsidRPr="00F40CC5" w14:paraId="723CFAE9" w14:textId="77777777" w:rsidTr="00F4055B">
        <w:tc>
          <w:tcPr>
            <w:tcW w:w="1587" w:type="pct"/>
            <w:tcBorders>
              <w:top w:val="nil"/>
              <w:left w:val="nil"/>
              <w:bottom w:val="nil"/>
              <w:right w:val="nil"/>
            </w:tcBorders>
            <w:vAlign w:val="center"/>
          </w:tcPr>
          <w:p w14:paraId="239CF459" w14:textId="35598B60" w:rsidR="00F4055B" w:rsidRPr="00F40CC5" w:rsidRDefault="00F4055B" w:rsidP="005F0FCD">
            <w:pPr>
              <w:tabs>
                <w:tab w:val="decimal" w:pos="420"/>
              </w:tabs>
              <w:jc w:val="left"/>
              <w:rPr>
                <w:rFonts w:ascii="Arial" w:hAnsi="Arial" w:cs="Arial"/>
                <w:sz w:val="22"/>
                <w:szCs w:val="22"/>
              </w:rPr>
            </w:pPr>
            <w:r w:rsidRPr="00F40CC5">
              <w:rPr>
                <w:rFonts w:ascii="Arial" w:hAnsi="Arial" w:cs="Arial"/>
                <w:sz w:val="22"/>
                <w:szCs w:val="22"/>
              </w:rPr>
              <w:t>GIP, ng/L</w:t>
            </w:r>
          </w:p>
        </w:tc>
        <w:tc>
          <w:tcPr>
            <w:tcW w:w="824" w:type="pct"/>
            <w:tcBorders>
              <w:top w:val="nil"/>
              <w:left w:val="nil"/>
              <w:bottom w:val="nil"/>
              <w:right w:val="nil"/>
            </w:tcBorders>
            <w:vAlign w:val="center"/>
          </w:tcPr>
          <w:p w14:paraId="20ED3525" w14:textId="27BB59C9"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67.1</w:t>
            </w:r>
            <w:r w:rsidR="00162799" w:rsidRPr="00F40CC5">
              <w:rPr>
                <w:rFonts w:ascii="Arial" w:hAnsi="Arial" w:cs="Arial"/>
                <w:sz w:val="22"/>
                <w:szCs w:val="22"/>
              </w:rPr>
              <w:t>2</w:t>
            </w:r>
          </w:p>
        </w:tc>
        <w:tc>
          <w:tcPr>
            <w:tcW w:w="824" w:type="pct"/>
            <w:tcBorders>
              <w:top w:val="nil"/>
              <w:left w:val="nil"/>
              <w:bottom w:val="nil"/>
              <w:right w:val="nil"/>
            </w:tcBorders>
            <w:vAlign w:val="center"/>
          </w:tcPr>
          <w:p w14:paraId="471C88AF" w14:textId="65667C4C"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65.5</w:t>
            </w:r>
            <w:r w:rsidR="00162799" w:rsidRPr="00F40CC5">
              <w:rPr>
                <w:rFonts w:ascii="Arial" w:hAnsi="Arial" w:cs="Arial"/>
                <w:sz w:val="22"/>
                <w:szCs w:val="22"/>
              </w:rPr>
              <w:t>3</w:t>
            </w:r>
          </w:p>
        </w:tc>
        <w:tc>
          <w:tcPr>
            <w:tcW w:w="873" w:type="pct"/>
            <w:tcBorders>
              <w:top w:val="nil"/>
              <w:left w:val="nil"/>
              <w:bottom w:val="nil"/>
              <w:right w:val="nil"/>
            </w:tcBorders>
            <w:vAlign w:val="center"/>
          </w:tcPr>
          <w:p w14:paraId="2CB47CEA" w14:textId="6D53FF64" w:rsidR="00F4055B" w:rsidRPr="00F40CC5" w:rsidRDefault="00F4055B" w:rsidP="008938F4">
            <w:pPr>
              <w:tabs>
                <w:tab w:val="decimal" w:pos="420"/>
              </w:tabs>
              <w:jc w:val="center"/>
              <w:rPr>
                <w:rFonts w:ascii="Arial" w:hAnsi="Arial" w:cs="Arial"/>
                <w:sz w:val="22"/>
                <w:szCs w:val="22"/>
              </w:rPr>
            </w:pPr>
            <w:r w:rsidRPr="00F40CC5">
              <w:rPr>
                <w:rFonts w:ascii="Arial" w:hAnsi="Arial" w:cs="Arial"/>
                <w:sz w:val="22"/>
                <w:szCs w:val="22"/>
              </w:rPr>
              <w:t>3.66</w:t>
            </w:r>
            <w:r w:rsidR="00162799" w:rsidRPr="00F40CC5">
              <w:rPr>
                <w:rFonts w:ascii="Arial" w:hAnsi="Arial" w:cs="Arial"/>
                <w:sz w:val="22"/>
                <w:szCs w:val="22"/>
              </w:rPr>
              <w:t>2</w:t>
            </w:r>
          </w:p>
        </w:tc>
        <w:tc>
          <w:tcPr>
            <w:tcW w:w="892" w:type="pct"/>
            <w:tcBorders>
              <w:top w:val="nil"/>
              <w:left w:val="nil"/>
              <w:bottom w:val="nil"/>
              <w:right w:val="nil"/>
            </w:tcBorders>
            <w:vAlign w:val="center"/>
          </w:tcPr>
          <w:p w14:paraId="2328E098" w14:textId="0550ED1D" w:rsidR="00F4055B" w:rsidRPr="00F40CC5" w:rsidRDefault="00F4055B" w:rsidP="007A68D2">
            <w:pPr>
              <w:tabs>
                <w:tab w:val="decimal" w:pos="420"/>
              </w:tabs>
              <w:jc w:val="center"/>
              <w:rPr>
                <w:rFonts w:ascii="Arial" w:hAnsi="Arial" w:cs="Arial"/>
                <w:sz w:val="22"/>
                <w:szCs w:val="22"/>
              </w:rPr>
            </w:pPr>
            <w:r w:rsidRPr="00F40CC5">
              <w:rPr>
                <w:rFonts w:ascii="Arial" w:hAnsi="Arial" w:cs="Arial"/>
                <w:sz w:val="22"/>
                <w:szCs w:val="22"/>
              </w:rPr>
              <w:t>0.73</w:t>
            </w:r>
          </w:p>
        </w:tc>
      </w:tr>
      <w:tr w:rsidR="00F4055B" w:rsidRPr="00F40CC5" w14:paraId="78C9C60B" w14:textId="77777777" w:rsidTr="00F4055B">
        <w:tc>
          <w:tcPr>
            <w:tcW w:w="1587" w:type="pct"/>
            <w:tcBorders>
              <w:top w:val="nil"/>
              <w:left w:val="nil"/>
              <w:bottom w:val="nil"/>
              <w:right w:val="nil"/>
            </w:tcBorders>
            <w:vAlign w:val="center"/>
          </w:tcPr>
          <w:p w14:paraId="33D52A2F" w14:textId="4744BD96" w:rsidR="00F4055B" w:rsidRPr="00F40CC5" w:rsidRDefault="00F4055B" w:rsidP="005F0FCD">
            <w:pPr>
              <w:tabs>
                <w:tab w:val="decimal" w:pos="420"/>
              </w:tabs>
              <w:jc w:val="left"/>
              <w:rPr>
                <w:rFonts w:ascii="Arial" w:hAnsi="Arial" w:cs="Arial"/>
                <w:sz w:val="22"/>
                <w:szCs w:val="22"/>
              </w:rPr>
            </w:pPr>
            <w:r w:rsidRPr="00F40CC5">
              <w:rPr>
                <w:rFonts w:ascii="Arial" w:hAnsi="Arial" w:cs="Arial"/>
                <w:sz w:val="22"/>
                <w:szCs w:val="22"/>
              </w:rPr>
              <w:t>Ghrelin, ng/L</w:t>
            </w:r>
          </w:p>
        </w:tc>
        <w:tc>
          <w:tcPr>
            <w:tcW w:w="824" w:type="pct"/>
            <w:tcBorders>
              <w:top w:val="nil"/>
              <w:left w:val="nil"/>
              <w:bottom w:val="nil"/>
              <w:right w:val="nil"/>
            </w:tcBorders>
            <w:vAlign w:val="center"/>
          </w:tcPr>
          <w:p w14:paraId="5425899E" w14:textId="5C3E9C4E"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3353.4</w:t>
            </w:r>
            <w:r w:rsidR="00162799" w:rsidRPr="00F40CC5">
              <w:rPr>
                <w:rFonts w:ascii="Arial" w:hAnsi="Arial" w:cs="Arial"/>
                <w:sz w:val="22"/>
                <w:szCs w:val="22"/>
              </w:rPr>
              <w:t>4</w:t>
            </w:r>
          </w:p>
        </w:tc>
        <w:tc>
          <w:tcPr>
            <w:tcW w:w="824" w:type="pct"/>
            <w:tcBorders>
              <w:top w:val="nil"/>
              <w:left w:val="nil"/>
              <w:bottom w:val="nil"/>
              <w:right w:val="nil"/>
            </w:tcBorders>
            <w:vAlign w:val="center"/>
          </w:tcPr>
          <w:p w14:paraId="3F1D4844" w14:textId="2B6F3C3B" w:rsidR="00F4055B" w:rsidRPr="00F40CC5" w:rsidRDefault="00F4055B" w:rsidP="005F0FCD">
            <w:pPr>
              <w:tabs>
                <w:tab w:val="decimal" w:pos="420"/>
              </w:tabs>
              <w:jc w:val="center"/>
              <w:rPr>
                <w:rFonts w:ascii="Arial" w:hAnsi="Arial" w:cs="Arial"/>
                <w:sz w:val="22"/>
                <w:szCs w:val="22"/>
              </w:rPr>
            </w:pPr>
            <w:r w:rsidRPr="00F40CC5">
              <w:rPr>
                <w:rFonts w:ascii="Arial" w:hAnsi="Arial" w:cs="Arial"/>
                <w:sz w:val="22"/>
                <w:szCs w:val="22"/>
              </w:rPr>
              <w:t>2976.</w:t>
            </w:r>
            <w:r w:rsidR="00162799" w:rsidRPr="00F40CC5">
              <w:rPr>
                <w:rFonts w:ascii="Arial" w:hAnsi="Arial" w:cs="Arial"/>
                <w:sz w:val="22"/>
                <w:szCs w:val="22"/>
              </w:rPr>
              <w:t>79</w:t>
            </w:r>
          </w:p>
        </w:tc>
        <w:tc>
          <w:tcPr>
            <w:tcW w:w="873" w:type="pct"/>
            <w:tcBorders>
              <w:top w:val="nil"/>
              <w:left w:val="nil"/>
              <w:bottom w:val="nil"/>
              <w:right w:val="nil"/>
            </w:tcBorders>
            <w:vAlign w:val="center"/>
          </w:tcPr>
          <w:p w14:paraId="616A38AF" w14:textId="4A7994AA" w:rsidR="00F4055B" w:rsidRPr="00F40CC5" w:rsidRDefault="00F4055B" w:rsidP="008938F4">
            <w:pPr>
              <w:tabs>
                <w:tab w:val="decimal" w:pos="420"/>
              </w:tabs>
              <w:jc w:val="center"/>
              <w:rPr>
                <w:rFonts w:ascii="Arial" w:hAnsi="Arial" w:cs="Arial"/>
                <w:sz w:val="22"/>
                <w:szCs w:val="22"/>
              </w:rPr>
            </w:pPr>
            <w:r w:rsidRPr="00F40CC5">
              <w:rPr>
                <w:rFonts w:ascii="Arial" w:hAnsi="Arial" w:cs="Arial"/>
                <w:sz w:val="22"/>
                <w:szCs w:val="22"/>
              </w:rPr>
              <w:t>235.27</w:t>
            </w:r>
            <w:r w:rsidR="00162799" w:rsidRPr="00F40CC5">
              <w:rPr>
                <w:rFonts w:ascii="Arial" w:hAnsi="Arial" w:cs="Arial"/>
                <w:sz w:val="22"/>
                <w:szCs w:val="22"/>
              </w:rPr>
              <w:t>3</w:t>
            </w:r>
          </w:p>
        </w:tc>
        <w:tc>
          <w:tcPr>
            <w:tcW w:w="892" w:type="pct"/>
            <w:tcBorders>
              <w:top w:val="nil"/>
              <w:left w:val="nil"/>
              <w:bottom w:val="nil"/>
              <w:right w:val="nil"/>
            </w:tcBorders>
            <w:vAlign w:val="center"/>
          </w:tcPr>
          <w:p w14:paraId="430D8590" w14:textId="6164BC52" w:rsidR="00F4055B" w:rsidRPr="00F40CC5" w:rsidRDefault="00F4055B" w:rsidP="007A68D2">
            <w:pPr>
              <w:tabs>
                <w:tab w:val="decimal" w:pos="420"/>
              </w:tabs>
              <w:jc w:val="center"/>
              <w:rPr>
                <w:rFonts w:ascii="Arial" w:hAnsi="Arial" w:cs="Arial"/>
                <w:sz w:val="22"/>
                <w:szCs w:val="22"/>
              </w:rPr>
            </w:pPr>
            <w:r w:rsidRPr="00F40CC5">
              <w:rPr>
                <w:rFonts w:ascii="Arial" w:hAnsi="Arial" w:cs="Arial"/>
                <w:sz w:val="22"/>
                <w:szCs w:val="22"/>
              </w:rPr>
              <w:t>0.25</w:t>
            </w:r>
          </w:p>
        </w:tc>
      </w:tr>
      <w:tr w:rsidR="00F4055B" w:rsidRPr="00F40CC5" w14:paraId="54E5DEA0" w14:textId="77777777" w:rsidTr="00F4055B">
        <w:tc>
          <w:tcPr>
            <w:tcW w:w="1587" w:type="pct"/>
            <w:tcBorders>
              <w:top w:val="nil"/>
              <w:left w:val="nil"/>
              <w:bottom w:val="nil"/>
              <w:right w:val="nil"/>
            </w:tcBorders>
            <w:vAlign w:val="center"/>
          </w:tcPr>
          <w:p w14:paraId="49632191" w14:textId="332A09EC" w:rsidR="00F4055B" w:rsidRPr="00F40CC5" w:rsidRDefault="00F4055B" w:rsidP="005F0FCD">
            <w:pPr>
              <w:tabs>
                <w:tab w:val="decimal" w:pos="420"/>
              </w:tabs>
              <w:jc w:val="left"/>
              <w:rPr>
                <w:rFonts w:ascii="Arial" w:hAnsi="Arial" w:cs="Arial"/>
                <w:sz w:val="22"/>
                <w:szCs w:val="22"/>
              </w:rPr>
            </w:pPr>
            <w:r w:rsidRPr="00F40CC5">
              <w:rPr>
                <w:rFonts w:ascii="Arial" w:hAnsi="Arial" w:cs="Arial"/>
                <w:sz w:val="22"/>
                <w:szCs w:val="22"/>
              </w:rPr>
              <w:t>PYY, pg/mL</w:t>
            </w:r>
          </w:p>
        </w:tc>
        <w:tc>
          <w:tcPr>
            <w:tcW w:w="824" w:type="pct"/>
            <w:tcBorders>
              <w:top w:val="nil"/>
              <w:left w:val="nil"/>
              <w:bottom w:val="nil"/>
              <w:right w:val="nil"/>
            </w:tcBorders>
            <w:vAlign w:val="center"/>
          </w:tcPr>
          <w:p w14:paraId="3D198E43" w14:textId="43C0F332" w:rsidR="00F4055B" w:rsidRPr="00F40CC5" w:rsidRDefault="00F4055B" w:rsidP="005F0FCD">
            <w:pPr>
              <w:tabs>
                <w:tab w:val="decimal" w:pos="420"/>
              </w:tabs>
              <w:jc w:val="center"/>
              <w:rPr>
                <w:rFonts w:ascii="Arial" w:eastAsia="Terminal" w:hAnsi="Arial" w:cs="Arial"/>
                <w:kern w:val="0"/>
                <w:sz w:val="22"/>
                <w:szCs w:val="22"/>
              </w:rPr>
            </w:pPr>
            <w:r w:rsidRPr="00F40CC5">
              <w:rPr>
                <w:rFonts w:ascii="Arial" w:hAnsi="Arial" w:cs="Arial"/>
                <w:sz w:val="22"/>
                <w:szCs w:val="22"/>
              </w:rPr>
              <w:t>719.1</w:t>
            </w:r>
            <w:r w:rsidR="00162799" w:rsidRPr="00F40CC5">
              <w:rPr>
                <w:rFonts w:ascii="Arial" w:hAnsi="Arial" w:cs="Arial"/>
                <w:sz w:val="22"/>
                <w:szCs w:val="22"/>
              </w:rPr>
              <w:t>3</w:t>
            </w:r>
          </w:p>
        </w:tc>
        <w:tc>
          <w:tcPr>
            <w:tcW w:w="824" w:type="pct"/>
            <w:tcBorders>
              <w:top w:val="nil"/>
              <w:left w:val="nil"/>
              <w:bottom w:val="nil"/>
              <w:right w:val="nil"/>
            </w:tcBorders>
            <w:vAlign w:val="center"/>
          </w:tcPr>
          <w:p w14:paraId="18736294" w14:textId="78DCA55E" w:rsidR="00F4055B" w:rsidRPr="00F40CC5" w:rsidRDefault="00F4055B" w:rsidP="005F0FCD">
            <w:pPr>
              <w:tabs>
                <w:tab w:val="decimal" w:pos="420"/>
              </w:tabs>
              <w:jc w:val="center"/>
              <w:rPr>
                <w:rFonts w:ascii="Arial" w:eastAsia="Terminal" w:hAnsi="Arial" w:cs="Arial"/>
                <w:kern w:val="0"/>
                <w:sz w:val="22"/>
                <w:szCs w:val="22"/>
              </w:rPr>
            </w:pPr>
            <w:r w:rsidRPr="00F40CC5">
              <w:rPr>
                <w:rFonts w:ascii="Arial" w:hAnsi="Arial" w:cs="Arial"/>
                <w:sz w:val="22"/>
                <w:szCs w:val="22"/>
              </w:rPr>
              <w:t>671.3</w:t>
            </w:r>
            <w:r w:rsidR="00162799" w:rsidRPr="00F40CC5">
              <w:rPr>
                <w:rFonts w:ascii="Arial" w:hAnsi="Arial" w:cs="Arial"/>
                <w:sz w:val="22"/>
                <w:szCs w:val="22"/>
              </w:rPr>
              <w:t>4</w:t>
            </w:r>
          </w:p>
        </w:tc>
        <w:tc>
          <w:tcPr>
            <w:tcW w:w="873" w:type="pct"/>
            <w:tcBorders>
              <w:top w:val="nil"/>
              <w:left w:val="nil"/>
              <w:bottom w:val="nil"/>
              <w:right w:val="nil"/>
            </w:tcBorders>
            <w:vAlign w:val="center"/>
          </w:tcPr>
          <w:p w14:paraId="1D99911F" w14:textId="354928FB" w:rsidR="00F4055B" w:rsidRPr="00F40CC5" w:rsidRDefault="00F4055B" w:rsidP="008938F4">
            <w:pPr>
              <w:tabs>
                <w:tab w:val="decimal" w:pos="420"/>
              </w:tabs>
              <w:jc w:val="center"/>
              <w:rPr>
                <w:rFonts w:ascii="Arial" w:eastAsia="Terminal" w:hAnsi="Arial" w:cs="Arial"/>
                <w:kern w:val="0"/>
                <w:sz w:val="22"/>
                <w:szCs w:val="22"/>
              </w:rPr>
            </w:pPr>
            <w:r w:rsidRPr="00F40CC5">
              <w:rPr>
                <w:rFonts w:ascii="Arial" w:hAnsi="Arial" w:cs="Arial"/>
                <w:sz w:val="22"/>
                <w:szCs w:val="22"/>
              </w:rPr>
              <w:t>80.68</w:t>
            </w:r>
            <w:r w:rsidR="00162799" w:rsidRPr="00F40CC5">
              <w:rPr>
                <w:rFonts w:ascii="Arial" w:hAnsi="Arial" w:cs="Arial"/>
                <w:sz w:val="22"/>
                <w:szCs w:val="22"/>
              </w:rPr>
              <w:t>4</w:t>
            </w:r>
          </w:p>
        </w:tc>
        <w:tc>
          <w:tcPr>
            <w:tcW w:w="892" w:type="pct"/>
            <w:tcBorders>
              <w:top w:val="nil"/>
              <w:left w:val="nil"/>
              <w:bottom w:val="nil"/>
              <w:right w:val="nil"/>
            </w:tcBorders>
            <w:vAlign w:val="center"/>
          </w:tcPr>
          <w:p w14:paraId="2761256F" w14:textId="4A3807C7" w:rsidR="00F4055B" w:rsidRPr="00F40CC5" w:rsidRDefault="00F4055B" w:rsidP="007A68D2">
            <w:pPr>
              <w:tabs>
                <w:tab w:val="decimal" w:pos="420"/>
              </w:tabs>
              <w:jc w:val="center"/>
              <w:rPr>
                <w:rFonts w:ascii="Arial" w:eastAsia="Terminal" w:hAnsi="Arial" w:cs="Arial"/>
                <w:kern w:val="0"/>
                <w:sz w:val="22"/>
                <w:szCs w:val="22"/>
              </w:rPr>
            </w:pPr>
            <w:r w:rsidRPr="00F40CC5">
              <w:rPr>
                <w:rFonts w:ascii="Arial" w:hAnsi="Arial" w:cs="Arial"/>
                <w:sz w:val="22"/>
                <w:szCs w:val="22"/>
              </w:rPr>
              <w:t>0.66</w:t>
            </w:r>
          </w:p>
        </w:tc>
      </w:tr>
      <w:tr w:rsidR="00F4055B" w:rsidRPr="00F40CC5" w14:paraId="2BD6F4F0" w14:textId="77777777" w:rsidTr="00CC0918">
        <w:tc>
          <w:tcPr>
            <w:tcW w:w="1587" w:type="pct"/>
            <w:tcBorders>
              <w:top w:val="nil"/>
              <w:left w:val="nil"/>
              <w:bottom w:val="nil"/>
              <w:right w:val="nil"/>
            </w:tcBorders>
            <w:shd w:val="clear" w:color="auto" w:fill="auto"/>
            <w:vAlign w:val="center"/>
          </w:tcPr>
          <w:p w14:paraId="03846187" w14:textId="1125C25D" w:rsidR="00F4055B" w:rsidRPr="00F40CC5" w:rsidRDefault="00F4055B" w:rsidP="00CC0918">
            <w:pPr>
              <w:jc w:val="left"/>
              <w:rPr>
                <w:rFonts w:ascii="Arial" w:hAnsi="Arial" w:cs="Arial"/>
                <w:sz w:val="22"/>
                <w:szCs w:val="22"/>
              </w:rPr>
            </w:pPr>
            <w:r w:rsidRPr="00F40CC5">
              <w:rPr>
                <w:rFonts w:ascii="Arial" w:hAnsi="Arial" w:cs="Arial"/>
                <w:sz w:val="22"/>
                <w:szCs w:val="22"/>
              </w:rPr>
              <w:t>5-HT, ng/mL</w:t>
            </w:r>
          </w:p>
        </w:tc>
        <w:tc>
          <w:tcPr>
            <w:tcW w:w="824" w:type="pct"/>
            <w:tcBorders>
              <w:top w:val="nil"/>
              <w:left w:val="nil"/>
              <w:bottom w:val="nil"/>
              <w:right w:val="nil"/>
            </w:tcBorders>
            <w:vAlign w:val="center"/>
          </w:tcPr>
          <w:p w14:paraId="3BE596FB" w14:textId="158578D1" w:rsidR="00F4055B" w:rsidRPr="00F40CC5" w:rsidRDefault="00F4055B" w:rsidP="005F0FCD">
            <w:pPr>
              <w:tabs>
                <w:tab w:val="decimal" w:pos="420"/>
              </w:tabs>
              <w:jc w:val="center"/>
              <w:rPr>
                <w:rFonts w:ascii="Arial" w:eastAsia="Terminal" w:hAnsi="Arial" w:cs="Arial"/>
                <w:kern w:val="0"/>
                <w:sz w:val="22"/>
                <w:szCs w:val="22"/>
              </w:rPr>
            </w:pPr>
            <w:r w:rsidRPr="00F40CC5">
              <w:rPr>
                <w:rFonts w:ascii="Arial" w:hAnsi="Arial" w:cs="Arial"/>
                <w:sz w:val="22"/>
                <w:szCs w:val="22"/>
              </w:rPr>
              <w:t>681.6</w:t>
            </w:r>
            <w:r w:rsidR="00162799" w:rsidRPr="00F40CC5">
              <w:rPr>
                <w:rFonts w:ascii="Arial" w:hAnsi="Arial" w:cs="Arial"/>
                <w:sz w:val="22"/>
                <w:szCs w:val="22"/>
              </w:rPr>
              <w:t>2</w:t>
            </w:r>
          </w:p>
        </w:tc>
        <w:tc>
          <w:tcPr>
            <w:tcW w:w="824" w:type="pct"/>
            <w:tcBorders>
              <w:top w:val="nil"/>
              <w:left w:val="nil"/>
              <w:bottom w:val="nil"/>
              <w:right w:val="nil"/>
            </w:tcBorders>
            <w:vAlign w:val="center"/>
          </w:tcPr>
          <w:p w14:paraId="71DDE369" w14:textId="3C789443" w:rsidR="00F4055B" w:rsidRPr="00F40CC5" w:rsidRDefault="00F4055B" w:rsidP="005F0FCD">
            <w:pPr>
              <w:tabs>
                <w:tab w:val="decimal" w:pos="420"/>
              </w:tabs>
              <w:jc w:val="center"/>
              <w:rPr>
                <w:rFonts w:ascii="Arial" w:eastAsia="Terminal" w:hAnsi="Arial" w:cs="Arial"/>
                <w:kern w:val="0"/>
                <w:sz w:val="22"/>
                <w:szCs w:val="22"/>
              </w:rPr>
            </w:pPr>
            <w:r w:rsidRPr="00F40CC5">
              <w:rPr>
                <w:rFonts w:ascii="Arial" w:hAnsi="Arial" w:cs="Arial"/>
                <w:sz w:val="22"/>
                <w:szCs w:val="22"/>
              </w:rPr>
              <w:t>725.6</w:t>
            </w:r>
            <w:r w:rsidR="00162799" w:rsidRPr="00F40CC5">
              <w:rPr>
                <w:rFonts w:ascii="Arial" w:hAnsi="Arial" w:cs="Arial"/>
                <w:sz w:val="22"/>
                <w:szCs w:val="22"/>
              </w:rPr>
              <w:t>3</w:t>
            </w:r>
          </w:p>
        </w:tc>
        <w:tc>
          <w:tcPr>
            <w:tcW w:w="873" w:type="pct"/>
            <w:tcBorders>
              <w:top w:val="nil"/>
              <w:left w:val="nil"/>
              <w:bottom w:val="nil"/>
              <w:right w:val="nil"/>
            </w:tcBorders>
            <w:vAlign w:val="center"/>
          </w:tcPr>
          <w:p w14:paraId="686A373E" w14:textId="52B5FC40" w:rsidR="00F4055B" w:rsidRPr="00F40CC5" w:rsidRDefault="00F4055B" w:rsidP="008938F4">
            <w:pPr>
              <w:tabs>
                <w:tab w:val="decimal" w:pos="420"/>
              </w:tabs>
              <w:jc w:val="center"/>
              <w:rPr>
                <w:rFonts w:ascii="Arial" w:eastAsia="Terminal" w:hAnsi="Arial" w:cs="Arial"/>
                <w:kern w:val="0"/>
                <w:sz w:val="22"/>
                <w:szCs w:val="22"/>
              </w:rPr>
            </w:pPr>
            <w:r w:rsidRPr="00F40CC5">
              <w:rPr>
                <w:rFonts w:ascii="Arial" w:hAnsi="Arial" w:cs="Arial"/>
                <w:sz w:val="22"/>
                <w:szCs w:val="22"/>
              </w:rPr>
              <w:t>28.20</w:t>
            </w:r>
            <w:r w:rsidR="00162799" w:rsidRPr="00F40CC5">
              <w:rPr>
                <w:rFonts w:ascii="Arial" w:hAnsi="Arial" w:cs="Arial"/>
                <w:sz w:val="22"/>
                <w:szCs w:val="22"/>
              </w:rPr>
              <w:t>3</w:t>
            </w:r>
          </w:p>
        </w:tc>
        <w:tc>
          <w:tcPr>
            <w:tcW w:w="892" w:type="pct"/>
            <w:tcBorders>
              <w:top w:val="nil"/>
              <w:left w:val="nil"/>
              <w:bottom w:val="nil"/>
              <w:right w:val="nil"/>
            </w:tcBorders>
            <w:vAlign w:val="center"/>
          </w:tcPr>
          <w:p w14:paraId="4DD6285A" w14:textId="6A8FE6DB" w:rsidR="00F4055B" w:rsidRPr="00F40CC5" w:rsidRDefault="00F4055B" w:rsidP="007A68D2">
            <w:pPr>
              <w:tabs>
                <w:tab w:val="decimal" w:pos="420"/>
              </w:tabs>
              <w:jc w:val="center"/>
              <w:rPr>
                <w:rFonts w:ascii="Arial" w:eastAsia="Terminal" w:hAnsi="Arial" w:cs="Arial"/>
                <w:kern w:val="0"/>
                <w:sz w:val="22"/>
                <w:szCs w:val="22"/>
              </w:rPr>
            </w:pPr>
            <w:r w:rsidRPr="00F40CC5">
              <w:rPr>
                <w:rFonts w:ascii="Arial" w:hAnsi="Arial" w:cs="Arial"/>
                <w:sz w:val="22"/>
                <w:szCs w:val="22"/>
              </w:rPr>
              <w:t>0.35</w:t>
            </w:r>
          </w:p>
        </w:tc>
      </w:tr>
      <w:tr w:rsidR="00F4055B" w:rsidRPr="00F40CC5" w14:paraId="4A3A7D65" w14:textId="77777777" w:rsidTr="00F4055B">
        <w:tc>
          <w:tcPr>
            <w:tcW w:w="1587" w:type="pct"/>
            <w:tcBorders>
              <w:top w:val="nil"/>
              <w:left w:val="nil"/>
              <w:bottom w:val="nil"/>
              <w:right w:val="nil"/>
            </w:tcBorders>
            <w:vAlign w:val="center"/>
          </w:tcPr>
          <w:p w14:paraId="38E6C8BF" w14:textId="0B74B33F" w:rsidR="00F4055B" w:rsidRPr="00F40CC5" w:rsidRDefault="00F4055B" w:rsidP="005F0FCD">
            <w:pPr>
              <w:tabs>
                <w:tab w:val="decimal" w:pos="420"/>
              </w:tabs>
              <w:jc w:val="left"/>
              <w:rPr>
                <w:rFonts w:ascii="Arial" w:hAnsi="Arial" w:cs="Arial"/>
                <w:sz w:val="22"/>
                <w:szCs w:val="22"/>
              </w:rPr>
            </w:pPr>
            <w:r w:rsidRPr="00F40CC5">
              <w:rPr>
                <w:rFonts w:ascii="Arial" w:hAnsi="Arial" w:cs="Arial"/>
                <w:sz w:val="22"/>
                <w:szCs w:val="22"/>
              </w:rPr>
              <w:t>CCK, ng/L</w:t>
            </w:r>
          </w:p>
        </w:tc>
        <w:tc>
          <w:tcPr>
            <w:tcW w:w="824" w:type="pct"/>
            <w:tcBorders>
              <w:top w:val="nil"/>
              <w:left w:val="nil"/>
              <w:bottom w:val="nil"/>
              <w:right w:val="nil"/>
            </w:tcBorders>
            <w:vAlign w:val="center"/>
          </w:tcPr>
          <w:p w14:paraId="07407C56" w14:textId="0164DD2B" w:rsidR="00F4055B" w:rsidRPr="00F40CC5" w:rsidRDefault="00F4055B" w:rsidP="005F0FCD">
            <w:pPr>
              <w:tabs>
                <w:tab w:val="decimal" w:pos="420"/>
              </w:tabs>
              <w:jc w:val="center"/>
              <w:rPr>
                <w:rFonts w:ascii="Arial" w:eastAsia="Terminal" w:hAnsi="Arial" w:cs="Arial"/>
                <w:kern w:val="0"/>
                <w:sz w:val="22"/>
                <w:szCs w:val="22"/>
              </w:rPr>
            </w:pPr>
            <w:r w:rsidRPr="00F40CC5">
              <w:rPr>
                <w:rFonts w:ascii="Arial" w:hAnsi="Arial" w:cs="Arial"/>
                <w:sz w:val="22"/>
                <w:szCs w:val="22"/>
              </w:rPr>
              <w:t>220.5</w:t>
            </w:r>
            <w:r w:rsidR="00162799" w:rsidRPr="00F40CC5">
              <w:rPr>
                <w:rFonts w:ascii="Arial" w:hAnsi="Arial" w:cs="Arial"/>
                <w:sz w:val="22"/>
                <w:szCs w:val="22"/>
              </w:rPr>
              <w:t>4</w:t>
            </w:r>
          </w:p>
        </w:tc>
        <w:tc>
          <w:tcPr>
            <w:tcW w:w="824" w:type="pct"/>
            <w:tcBorders>
              <w:top w:val="nil"/>
              <w:left w:val="nil"/>
              <w:bottom w:val="nil"/>
              <w:right w:val="nil"/>
            </w:tcBorders>
            <w:vAlign w:val="center"/>
          </w:tcPr>
          <w:p w14:paraId="4FEE9288" w14:textId="5F5600AD" w:rsidR="00F4055B" w:rsidRPr="00F40CC5" w:rsidRDefault="00F4055B" w:rsidP="005F0FCD">
            <w:pPr>
              <w:tabs>
                <w:tab w:val="decimal" w:pos="420"/>
              </w:tabs>
              <w:jc w:val="center"/>
              <w:rPr>
                <w:rFonts w:ascii="Arial" w:eastAsia="Terminal" w:hAnsi="Arial" w:cs="Arial"/>
                <w:kern w:val="0"/>
                <w:sz w:val="22"/>
                <w:szCs w:val="22"/>
              </w:rPr>
            </w:pPr>
            <w:r w:rsidRPr="00F40CC5">
              <w:rPr>
                <w:rFonts w:ascii="Arial" w:hAnsi="Arial" w:cs="Arial"/>
                <w:sz w:val="22"/>
                <w:szCs w:val="22"/>
              </w:rPr>
              <w:t>238.7</w:t>
            </w:r>
            <w:r w:rsidR="00162799" w:rsidRPr="00F40CC5">
              <w:rPr>
                <w:rFonts w:ascii="Arial" w:hAnsi="Arial" w:cs="Arial"/>
                <w:sz w:val="22"/>
                <w:szCs w:val="22"/>
              </w:rPr>
              <w:t>2</w:t>
            </w:r>
          </w:p>
        </w:tc>
        <w:tc>
          <w:tcPr>
            <w:tcW w:w="873" w:type="pct"/>
            <w:tcBorders>
              <w:top w:val="nil"/>
              <w:left w:val="nil"/>
              <w:bottom w:val="nil"/>
              <w:right w:val="nil"/>
            </w:tcBorders>
            <w:vAlign w:val="center"/>
          </w:tcPr>
          <w:p w14:paraId="0E785A74" w14:textId="2A9AFFA3" w:rsidR="00F4055B" w:rsidRPr="00F40CC5" w:rsidRDefault="00F4055B" w:rsidP="008938F4">
            <w:pPr>
              <w:tabs>
                <w:tab w:val="decimal" w:pos="420"/>
              </w:tabs>
              <w:jc w:val="center"/>
              <w:rPr>
                <w:rFonts w:ascii="Arial" w:eastAsia="Terminal" w:hAnsi="Arial" w:cs="Arial"/>
                <w:kern w:val="0"/>
                <w:sz w:val="22"/>
                <w:szCs w:val="22"/>
              </w:rPr>
            </w:pPr>
            <w:r w:rsidRPr="00F40CC5">
              <w:rPr>
                <w:rFonts w:ascii="Arial" w:hAnsi="Arial" w:cs="Arial"/>
                <w:sz w:val="22"/>
                <w:szCs w:val="22"/>
              </w:rPr>
              <w:t>9.60</w:t>
            </w:r>
            <w:r w:rsidR="00162799" w:rsidRPr="00F40CC5">
              <w:rPr>
                <w:rFonts w:ascii="Arial" w:hAnsi="Arial" w:cs="Arial"/>
                <w:sz w:val="22"/>
                <w:szCs w:val="22"/>
              </w:rPr>
              <w:t>2</w:t>
            </w:r>
          </w:p>
        </w:tc>
        <w:tc>
          <w:tcPr>
            <w:tcW w:w="892" w:type="pct"/>
            <w:tcBorders>
              <w:top w:val="nil"/>
              <w:left w:val="nil"/>
              <w:bottom w:val="nil"/>
              <w:right w:val="nil"/>
            </w:tcBorders>
            <w:vAlign w:val="center"/>
          </w:tcPr>
          <w:p w14:paraId="3A32CEF6" w14:textId="67BFCB87" w:rsidR="00F4055B" w:rsidRPr="00F40CC5" w:rsidRDefault="00F4055B" w:rsidP="007A68D2">
            <w:pPr>
              <w:tabs>
                <w:tab w:val="decimal" w:pos="420"/>
              </w:tabs>
              <w:jc w:val="center"/>
              <w:rPr>
                <w:rFonts w:ascii="Arial" w:eastAsia="Terminal" w:hAnsi="Arial" w:cs="Arial"/>
                <w:kern w:val="0"/>
                <w:sz w:val="22"/>
                <w:szCs w:val="22"/>
              </w:rPr>
            </w:pPr>
            <w:r w:rsidRPr="00F40CC5">
              <w:rPr>
                <w:rFonts w:ascii="Arial" w:hAnsi="Arial" w:cs="Arial"/>
                <w:sz w:val="22"/>
                <w:szCs w:val="22"/>
              </w:rPr>
              <w:t>0.26</w:t>
            </w:r>
          </w:p>
        </w:tc>
      </w:tr>
      <w:tr w:rsidR="00F4055B" w:rsidRPr="00F40CC5" w14:paraId="1007C29C" w14:textId="77777777" w:rsidTr="00F4055B">
        <w:tc>
          <w:tcPr>
            <w:tcW w:w="1587" w:type="pct"/>
            <w:tcBorders>
              <w:top w:val="nil"/>
              <w:left w:val="nil"/>
              <w:bottom w:val="nil"/>
              <w:right w:val="nil"/>
            </w:tcBorders>
            <w:vAlign w:val="center"/>
          </w:tcPr>
          <w:p w14:paraId="6528E012" w14:textId="170D3867" w:rsidR="00F4055B" w:rsidRPr="00F40CC5" w:rsidRDefault="00F4055B" w:rsidP="005F0FCD">
            <w:pPr>
              <w:tabs>
                <w:tab w:val="decimal" w:pos="420"/>
              </w:tabs>
              <w:jc w:val="left"/>
              <w:rPr>
                <w:rFonts w:ascii="Arial" w:hAnsi="Arial" w:cs="Arial"/>
                <w:sz w:val="22"/>
                <w:szCs w:val="22"/>
              </w:rPr>
            </w:pPr>
            <w:r w:rsidRPr="00F40CC5">
              <w:rPr>
                <w:rFonts w:ascii="Arial" w:hAnsi="Arial" w:cs="Arial"/>
                <w:sz w:val="22"/>
                <w:szCs w:val="22"/>
              </w:rPr>
              <w:t>Secretin, ng/L</w:t>
            </w:r>
          </w:p>
        </w:tc>
        <w:tc>
          <w:tcPr>
            <w:tcW w:w="824" w:type="pct"/>
            <w:tcBorders>
              <w:top w:val="nil"/>
              <w:left w:val="nil"/>
              <w:bottom w:val="nil"/>
              <w:right w:val="nil"/>
            </w:tcBorders>
            <w:vAlign w:val="center"/>
          </w:tcPr>
          <w:p w14:paraId="5183C4F9" w14:textId="1AEC0A1F" w:rsidR="00F4055B" w:rsidRPr="00F40CC5" w:rsidRDefault="00F4055B" w:rsidP="005F0FCD">
            <w:pPr>
              <w:tabs>
                <w:tab w:val="decimal" w:pos="420"/>
              </w:tabs>
              <w:jc w:val="center"/>
              <w:rPr>
                <w:rFonts w:ascii="Arial" w:eastAsia="Terminal" w:hAnsi="Arial" w:cs="Arial"/>
                <w:kern w:val="0"/>
                <w:sz w:val="22"/>
                <w:szCs w:val="22"/>
              </w:rPr>
            </w:pPr>
            <w:r w:rsidRPr="00F40CC5">
              <w:rPr>
                <w:rFonts w:ascii="Arial" w:hAnsi="Arial" w:cs="Arial"/>
                <w:sz w:val="22"/>
                <w:szCs w:val="22"/>
              </w:rPr>
              <w:t>185.2</w:t>
            </w:r>
            <w:r w:rsidR="00162799" w:rsidRPr="00F40CC5">
              <w:rPr>
                <w:rFonts w:ascii="Arial" w:hAnsi="Arial" w:cs="Arial"/>
                <w:sz w:val="22"/>
                <w:szCs w:val="22"/>
              </w:rPr>
              <w:t>2</w:t>
            </w:r>
          </w:p>
        </w:tc>
        <w:tc>
          <w:tcPr>
            <w:tcW w:w="824" w:type="pct"/>
            <w:tcBorders>
              <w:top w:val="nil"/>
              <w:left w:val="nil"/>
              <w:bottom w:val="nil"/>
              <w:right w:val="nil"/>
            </w:tcBorders>
            <w:vAlign w:val="center"/>
          </w:tcPr>
          <w:p w14:paraId="47286FD4" w14:textId="6C4CF4BE" w:rsidR="00F4055B" w:rsidRPr="00F40CC5" w:rsidRDefault="00F4055B" w:rsidP="005F0FCD">
            <w:pPr>
              <w:tabs>
                <w:tab w:val="decimal" w:pos="420"/>
              </w:tabs>
              <w:jc w:val="center"/>
              <w:rPr>
                <w:rFonts w:ascii="Arial" w:eastAsia="Terminal" w:hAnsi="Arial" w:cs="Arial"/>
                <w:kern w:val="0"/>
                <w:sz w:val="22"/>
                <w:szCs w:val="22"/>
              </w:rPr>
            </w:pPr>
            <w:r w:rsidRPr="00F40CC5">
              <w:rPr>
                <w:rFonts w:ascii="Arial" w:hAnsi="Arial" w:cs="Arial"/>
                <w:sz w:val="22"/>
                <w:szCs w:val="22"/>
              </w:rPr>
              <w:t>194.2</w:t>
            </w:r>
            <w:r w:rsidR="00162799" w:rsidRPr="00F40CC5">
              <w:rPr>
                <w:rFonts w:ascii="Arial" w:hAnsi="Arial" w:cs="Arial"/>
                <w:sz w:val="22"/>
                <w:szCs w:val="22"/>
              </w:rPr>
              <w:t>3</w:t>
            </w:r>
          </w:p>
        </w:tc>
        <w:tc>
          <w:tcPr>
            <w:tcW w:w="873" w:type="pct"/>
            <w:tcBorders>
              <w:top w:val="nil"/>
              <w:left w:val="nil"/>
              <w:bottom w:val="nil"/>
              <w:right w:val="nil"/>
            </w:tcBorders>
            <w:vAlign w:val="center"/>
          </w:tcPr>
          <w:p w14:paraId="7556FD04" w14:textId="174DE8A2" w:rsidR="00F4055B" w:rsidRPr="00F40CC5" w:rsidRDefault="00F4055B" w:rsidP="008938F4">
            <w:pPr>
              <w:tabs>
                <w:tab w:val="decimal" w:pos="420"/>
              </w:tabs>
              <w:jc w:val="center"/>
              <w:rPr>
                <w:rFonts w:ascii="Arial" w:eastAsia="Terminal" w:hAnsi="Arial" w:cs="Arial"/>
                <w:kern w:val="0"/>
                <w:sz w:val="22"/>
                <w:szCs w:val="22"/>
              </w:rPr>
            </w:pPr>
            <w:r w:rsidRPr="00F40CC5">
              <w:rPr>
                <w:rFonts w:ascii="Arial" w:hAnsi="Arial" w:cs="Arial"/>
                <w:sz w:val="22"/>
                <w:szCs w:val="22"/>
              </w:rPr>
              <w:t>8.83</w:t>
            </w:r>
            <w:r w:rsidR="00162799" w:rsidRPr="00F40CC5">
              <w:rPr>
                <w:rFonts w:ascii="Arial" w:hAnsi="Arial" w:cs="Arial"/>
                <w:sz w:val="22"/>
                <w:szCs w:val="22"/>
              </w:rPr>
              <w:t>1</w:t>
            </w:r>
          </w:p>
        </w:tc>
        <w:tc>
          <w:tcPr>
            <w:tcW w:w="892" w:type="pct"/>
            <w:tcBorders>
              <w:top w:val="nil"/>
              <w:left w:val="nil"/>
              <w:bottom w:val="nil"/>
              <w:right w:val="nil"/>
            </w:tcBorders>
            <w:vAlign w:val="center"/>
          </w:tcPr>
          <w:p w14:paraId="25357CF6" w14:textId="79EA40AD" w:rsidR="00F4055B" w:rsidRPr="00F40CC5" w:rsidRDefault="00F4055B" w:rsidP="007A68D2">
            <w:pPr>
              <w:tabs>
                <w:tab w:val="decimal" w:pos="420"/>
              </w:tabs>
              <w:jc w:val="center"/>
              <w:rPr>
                <w:rFonts w:ascii="Arial" w:eastAsia="Terminal" w:hAnsi="Arial" w:cs="Arial"/>
                <w:kern w:val="0"/>
                <w:sz w:val="22"/>
                <w:szCs w:val="22"/>
              </w:rPr>
            </w:pPr>
            <w:r w:rsidRPr="00F40CC5">
              <w:rPr>
                <w:rFonts w:ascii="Arial" w:hAnsi="Arial" w:cs="Arial"/>
                <w:sz w:val="22"/>
                <w:szCs w:val="22"/>
              </w:rPr>
              <w:t>0.54</w:t>
            </w:r>
          </w:p>
        </w:tc>
      </w:tr>
      <w:tr w:rsidR="00F4055B" w:rsidRPr="00F40CC5" w14:paraId="66C37D65" w14:textId="77777777" w:rsidTr="00F4055B">
        <w:tc>
          <w:tcPr>
            <w:tcW w:w="1587" w:type="pct"/>
            <w:tcBorders>
              <w:top w:val="nil"/>
              <w:left w:val="nil"/>
              <w:bottom w:val="single" w:sz="12" w:space="0" w:color="auto"/>
              <w:right w:val="nil"/>
            </w:tcBorders>
            <w:vAlign w:val="center"/>
          </w:tcPr>
          <w:p w14:paraId="7DDADF0A" w14:textId="713989F4" w:rsidR="00F4055B" w:rsidRPr="00F40CC5" w:rsidRDefault="00F4055B" w:rsidP="005F0FCD">
            <w:pPr>
              <w:tabs>
                <w:tab w:val="decimal" w:pos="420"/>
              </w:tabs>
              <w:jc w:val="left"/>
              <w:rPr>
                <w:rFonts w:ascii="Arial" w:hAnsi="Arial" w:cs="Arial"/>
                <w:sz w:val="22"/>
                <w:szCs w:val="22"/>
              </w:rPr>
            </w:pPr>
            <w:r w:rsidRPr="00F40CC5">
              <w:rPr>
                <w:rFonts w:ascii="Arial" w:hAnsi="Arial" w:cs="Arial"/>
                <w:sz w:val="22"/>
                <w:szCs w:val="22"/>
              </w:rPr>
              <w:t>GLP-1, pg/mL</w:t>
            </w:r>
          </w:p>
        </w:tc>
        <w:tc>
          <w:tcPr>
            <w:tcW w:w="824" w:type="pct"/>
            <w:tcBorders>
              <w:top w:val="nil"/>
              <w:left w:val="nil"/>
              <w:bottom w:val="single" w:sz="12" w:space="0" w:color="auto"/>
              <w:right w:val="nil"/>
            </w:tcBorders>
            <w:vAlign w:val="center"/>
          </w:tcPr>
          <w:p w14:paraId="1D98E32A" w14:textId="7C6DCA05" w:rsidR="00F4055B" w:rsidRPr="00F40CC5" w:rsidRDefault="00F4055B" w:rsidP="005F0FCD">
            <w:pPr>
              <w:tabs>
                <w:tab w:val="decimal" w:pos="420"/>
              </w:tabs>
              <w:jc w:val="center"/>
              <w:rPr>
                <w:rFonts w:ascii="Arial" w:eastAsia="Terminal" w:hAnsi="Arial" w:cs="Arial"/>
                <w:kern w:val="0"/>
                <w:sz w:val="22"/>
                <w:szCs w:val="22"/>
              </w:rPr>
            </w:pPr>
            <w:r w:rsidRPr="00F40CC5">
              <w:rPr>
                <w:rFonts w:ascii="Arial" w:hAnsi="Arial" w:cs="Arial"/>
                <w:sz w:val="22"/>
                <w:szCs w:val="22"/>
              </w:rPr>
              <w:t>108.4</w:t>
            </w:r>
            <w:r w:rsidR="00162799" w:rsidRPr="00F40CC5">
              <w:rPr>
                <w:rFonts w:ascii="Arial" w:hAnsi="Arial" w:cs="Arial"/>
                <w:sz w:val="22"/>
                <w:szCs w:val="22"/>
              </w:rPr>
              <w:t>1</w:t>
            </w:r>
          </w:p>
        </w:tc>
        <w:tc>
          <w:tcPr>
            <w:tcW w:w="824" w:type="pct"/>
            <w:tcBorders>
              <w:top w:val="nil"/>
              <w:left w:val="nil"/>
              <w:bottom w:val="single" w:sz="12" w:space="0" w:color="auto"/>
              <w:right w:val="nil"/>
            </w:tcBorders>
            <w:vAlign w:val="center"/>
          </w:tcPr>
          <w:p w14:paraId="0D4F895E" w14:textId="5F05CBF1" w:rsidR="00F4055B" w:rsidRPr="00F40CC5" w:rsidRDefault="00F4055B" w:rsidP="005F0FCD">
            <w:pPr>
              <w:tabs>
                <w:tab w:val="decimal" w:pos="420"/>
              </w:tabs>
              <w:jc w:val="center"/>
              <w:rPr>
                <w:rFonts w:ascii="Arial" w:eastAsia="Terminal" w:hAnsi="Arial" w:cs="Arial"/>
                <w:kern w:val="0"/>
                <w:sz w:val="22"/>
                <w:szCs w:val="22"/>
              </w:rPr>
            </w:pPr>
            <w:r w:rsidRPr="00F40CC5">
              <w:rPr>
                <w:rFonts w:ascii="Arial" w:hAnsi="Arial" w:cs="Arial"/>
                <w:sz w:val="22"/>
                <w:szCs w:val="22"/>
              </w:rPr>
              <w:t>106.1</w:t>
            </w:r>
            <w:r w:rsidR="00162799" w:rsidRPr="00F40CC5">
              <w:rPr>
                <w:rFonts w:ascii="Arial" w:hAnsi="Arial" w:cs="Arial"/>
                <w:sz w:val="22"/>
                <w:szCs w:val="22"/>
              </w:rPr>
              <w:t>2</w:t>
            </w:r>
          </w:p>
        </w:tc>
        <w:tc>
          <w:tcPr>
            <w:tcW w:w="873" w:type="pct"/>
            <w:tcBorders>
              <w:top w:val="nil"/>
              <w:left w:val="nil"/>
              <w:bottom w:val="single" w:sz="12" w:space="0" w:color="auto"/>
              <w:right w:val="nil"/>
            </w:tcBorders>
            <w:vAlign w:val="center"/>
          </w:tcPr>
          <w:p w14:paraId="3F559D16" w14:textId="22E24F38" w:rsidR="00F4055B" w:rsidRPr="00F40CC5" w:rsidRDefault="00F4055B" w:rsidP="008938F4">
            <w:pPr>
              <w:tabs>
                <w:tab w:val="decimal" w:pos="420"/>
              </w:tabs>
              <w:jc w:val="center"/>
              <w:rPr>
                <w:rFonts w:ascii="Arial" w:eastAsia="Terminal" w:hAnsi="Arial" w:cs="Arial"/>
                <w:kern w:val="0"/>
                <w:sz w:val="22"/>
                <w:szCs w:val="22"/>
              </w:rPr>
            </w:pPr>
            <w:r w:rsidRPr="00F40CC5">
              <w:rPr>
                <w:rFonts w:ascii="Arial" w:hAnsi="Arial" w:cs="Arial"/>
                <w:sz w:val="22"/>
                <w:szCs w:val="22"/>
              </w:rPr>
              <w:t>6.83</w:t>
            </w:r>
            <w:r w:rsidR="00162799" w:rsidRPr="00F40CC5">
              <w:rPr>
                <w:rFonts w:ascii="Arial" w:hAnsi="Arial" w:cs="Arial"/>
                <w:sz w:val="22"/>
                <w:szCs w:val="22"/>
              </w:rPr>
              <w:t>2</w:t>
            </w:r>
          </w:p>
        </w:tc>
        <w:tc>
          <w:tcPr>
            <w:tcW w:w="892" w:type="pct"/>
            <w:tcBorders>
              <w:top w:val="nil"/>
              <w:left w:val="nil"/>
              <w:bottom w:val="single" w:sz="12" w:space="0" w:color="auto"/>
              <w:right w:val="nil"/>
            </w:tcBorders>
            <w:vAlign w:val="center"/>
          </w:tcPr>
          <w:p w14:paraId="527828D6" w14:textId="7CBA92D2" w:rsidR="00F4055B" w:rsidRPr="00F40CC5" w:rsidRDefault="00F4055B" w:rsidP="007A68D2">
            <w:pPr>
              <w:tabs>
                <w:tab w:val="decimal" w:pos="420"/>
              </w:tabs>
              <w:jc w:val="center"/>
              <w:rPr>
                <w:rFonts w:ascii="Arial" w:eastAsia="Terminal" w:hAnsi="Arial" w:cs="Arial"/>
                <w:kern w:val="0"/>
                <w:sz w:val="22"/>
                <w:szCs w:val="22"/>
              </w:rPr>
            </w:pPr>
            <w:r w:rsidRPr="00F40CC5">
              <w:rPr>
                <w:rFonts w:ascii="Arial" w:hAnsi="Arial" w:cs="Arial"/>
                <w:sz w:val="22"/>
                <w:szCs w:val="22"/>
              </w:rPr>
              <w:t>0.79</w:t>
            </w:r>
          </w:p>
        </w:tc>
      </w:tr>
    </w:tbl>
    <w:p w14:paraId="7A7476AC" w14:textId="040B851E" w:rsidR="00F4055B" w:rsidRPr="00F40CC5" w:rsidRDefault="00F4055B" w:rsidP="005F0FCD">
      <w:pPr>
        <w:rPr>
          <w:rFonts w:ascii="Arial" w:hAnsi="Arial" w:cs="Arial"/>
          <w:sz w:val="20"/>
          <w:szCs w:val="20"/>
          <w:vertAlign w:val="superscript"/>
        </w:rPr>
      </w:pPr>
      <w:r w:rsidRPr="00F40CC5">
        <w:rPr>
          <w:rFonts w:ascii="Arial" w:eastAsia="NewCenturySchlbk-Roman" w:hAnsi="Arial" w:cs="Arial"/>
          <w:kern w:val="0"/>
          <w:sz w:val="20"/>
          <w:szCs w:val="20"/>
          <w:lang w:val="en-GB"/>
        </w:rPr>
        <w:t xml:space="preserve">GH= </w:t>
      </w:r>
      <w:r w:rsidR="00EB2881" w:rsidRPr="00F40CC5">
        <w:rPr>
          <w:rFonts w:ascii="Arial" w:eastAsia="NewCenturySchlbk-Roman" w:hAnsi="Arial" w:cs="Arial"/>
          <w:kern w:val="0"/>
          <w:sz w:val="20"/>
          <w:szCs w:val="20"/>
          <w:lang w:val="en-GB"/>
        </w:rPr>
        <w:t>growth hormone;</w:t>
      </w:r>
      <w:r w:rsidRPr="00F40CC5">
        <w:rPr>
          <w:rFonts w:ascii="Arial" w:eastAsia="NewCenturySchlbk-Roman" w:hAnsi="Arial" w:cs="Arial"/>
          <w:kern w:val="0"/>
          <w:sz w:val="20"/>
          <w:szCs w:val="20"/>
          <w:lang w:val="en-GB"/>
        </w:rPr>
        <w:t xml:space="preserve"> </w:t>
      </w:r>
      <w:r w:rsidR="00EB2881" w:rsidRPr="00F40CC5">
        <w:rPr>
          <w:rFonts w:ascii="Arial" w:eastAsia="NewCenturySchlbk-Roman" w:hAnsi="Arial" w:cs="Arial"/>
          <w:kern w:val="0"/>
          <w:sz w:val="20"/>
          <w:szCs w:val="20"/>
          <w:lang w:val="en-GB"/>
        </w:rPr>
        <w:t xml:space="preserve">IGF-1= Insulin-like growth factor 1; </w:t>
      </w:r>
      <w:r w:rsidRPr="00F40CC5">
        <w:rPr>
          <w:rFonts w:ascii="Arial" w:eastAsia="NewCenturySchlbk-Roman" w:hAnsi="Arial" w:cs="Arial"/>
          <w:kern w:val="0"/>
          <w:sz w:val="20"/>
          <w:szCs w:val="20"/>
          <w:lang w:val="en-GB"/>
        </w:rPr>
        <w:t>GIP=gastric inhibitory polypeptide</w:t>
      </w:r>
      <w:r w:rsidR="00EB2881" w:rsidRPr="00F40CC5">
        <w:rPr>
          <w:rFonts w:ascii="Arial" w:eastAsia="NewCenturySchlbk-Roman" w:hAnsi="Arial" w:cs="Arial"/>
          <w:kern w:val="0"/>
          <w:sz w:val="20"/>
          <w:szCs w:val="20"/>
          <w:lang w:val="en-GB"/>
        </w:rPr>
        <w:t>;</w:t>
      </w:r>
      <w:r w:rsidRPr="00F40CC5">
        <w:rPr>
          <w:rFonts w:ascii="Arial" w:eastAsia="NewCenturySchlbk-Roman" w:hAnsi="Arial" w:cs="Arial"/>
          <w:kern w:val="0"/>
          <w:sz w:val="20"/>
          <w:szCs w:val="20"/>
          <w:lang w:val="en-GB"/>
        </w:rPr>
        <w:t xml:space="preserve"> PYY= peptide YY</w:t>
      </w:r>
      <w:r w:rsidR="00EB2881" w:rsidRPr="00F40CC5">
        <w:rPr>
          <w:rFonts w:ascii="Arial" w:eastAsia="NewCenturySchlbk-Roman" w:hAnsi="Arial" w:cs="Arial"/>
          <w:kern w:val="0"/>
          <w:sz w:val="20"/>
          <w:szCs w:val="20"/>
          <w:lang w:val="en-GB"/>
        </w:rPr>
        <w:t>;</w:t>
      </w:r>
      <w:r w:rsidRPr="00F40CC5">
        <w:rPr>
          <w:rFonts w:ascii="Arial" w:eastAsia="NewCenturySchlbk-Roman" w:hAnsi="Arial" w:cs="Arial"/>
          <w:kern w:val="0"/>
          <w:sz w:val="20"/>
          <w:szCs w:val="20"/>
          <w:lang w:val="en-GB"/>
        </w:rPr>
        <w:t xml:space="preserve"> 5-HT= 5-hydroxytryptamine</w:t>
      </w:r>
      <w:r w:rsidR="00EB2881" w:rsidRPr="00F40CC5">
        <w:rPr>
          <w:rFonts w:ascii="Arial" w:eastAsia="NewCenturySchlbk-Roman" w:hAnsi="Arial" w:cs="Arial"/>
          <w:kern w:val="0"/>
          <w:sz w:val="20"/>
          <w:szCs w:val="20"/>
          <w:lang w:val="en-GB"/>
        </w:rPr>
        <w:t>;</w:t>
      </w:r>
      <w:r w:rsidRPr="00F40CC5">
        <w:rPr>
          <w:rFonts w:ascii="Arial" w:eastAsia="NewCenturySchlbk-Roman" w:hAnsi="Arial" w:cs="Arial"/>
          <w:kern w:val="0"/>
          <w:sz w:val="20"/>
          <w:szCs w:val="20"/>
          <w:lang w:val="en-GB"/>
        </w:rPr>
        <w:t xml:space="preserve"> CCK= cholecystokinin</w:t>
      </w:r>
      <w:r w:rsidR="00EB2881" w:rsidRPr="00F40CC5">
        <w:rPr>
          <w:rFonts w:ascii="Arial" w:eastAsia="NewCenturySchlbk-Roman" w:hAnsi="Arial" w:cs="Arial"/>
          <w:kern w:val="0"/>
          <w:sz w:val="20"/>
          <w:szCs w:val="20"/>
          <w:lang w:val="en-GB"/>
        </w:rPr>
        <w:t>;</w:t>
      </w:r>
      <w:r w:rsidRPr="00F40CC5">
        <w:rPr>
          <w:rFonts w:ascii="Arial" w:eastAsia="NewCenturySchlbk-Roman" w:hAnsi="Arial" w:cs="Arial"/>
          <w:kern w:val="0"/>
          <w:sz w:val="20"/>
          <w:szCs w:val="20"/>
          <w:lang w:val="en-GB"/>
        </w:rPr>
        <w:t xml:space="preserve"> GLP-1= glucagon-like peptide 1.</w:t>
      </w:r>
    </w:p>
    <w:p w14:paraId="16D1B316" w14:textId="71F5D194" w:rsidR="00901DBB" w:rsidRPr="00F40CC5" w:rsidRDefault="00DD45EA" w:rsidP="005F0FCD">
      <w:pPr>
        <w:rPr>
          <w:rFonts w:ascii="Arial" w:hAnsi="Arial" w:cs="Arial"/>
          <w:sz w:val="20"/>
          <w:szCs w:val="20"/>
        </w:rPr>
      </w:pPr>
      <w:r w:rsidRPr="00F40CC5">
        <w:rPr>
          <w:rFonts w:ascii="Arial" w:hAnsi="Arial" w:cs="Arial"/>
          <w:sz w:val="20"/>
          <w:szCs w:val="20"/>
          <w:vertAlign w:val="superscript"/>
        </w:rPr>
        <w:t>1</w:t>
      </w:r>
      <w:r w:rsidR="00561DD1" w:rsidRPr="00F40CC5">
        <w:rPr>
          <w:rFonts w:ascii="Arial" w:hAnsi="Arial" w:cs="Arial"/>
          <w:sz w:val="20"/>
          <w:szCs w:val="20"/>
          <w:vertAlign w:val="superscript"/>
        </w:rPr>
        <w:t xml:space="preserve"> </w:t>
      </w:r>
      <w:r w:rsidR="006665EC" w:rsidRPr="00F40CC5">
        <w:rPr>
          <w:rFonts w:ascii="Arial" w:hAnsi="Arial" w:cs="Arial"/>
          <w:sz w:val="20"/>
          <w:szCs w:val="20"/>
        </w:rPr>
        <w:t>Pigs were fed a basal diet (CON) or basal diet supplemented with antibiotics (ANTI) (n</w:t>
      </w:r>
      <w:r w:rsidR="0014138B" w:rsidRPr="00F40CC5">
        <w:rPr>
          <w:rFonts w:ascii="Arial" w:hAnsi="Arial" w:cs="Arial"/>
          <w:sz w:val="20"/>
          <w:szCs w:val="20"/>
        </w:rPr>
        <w:t xml:space="preserve"> </w:t>
      </w:r>
      <w:r w:rsidR="006665EC" w:rsidRPr="00F40CC5">
        <w:rPr>
          <w:rFonts w:ascii="Arial" w:hAnsi="Arial" w:cs="Arial"/>
          <w:sz w:val="20"/>
          <w:szCs w:val="20"/>
        </w:rPr>
        <w:t>=</w:t>
      </w:r>
      <w:r w:rsidR="0014138B" w:rsidRPr="00F40CC5">
        <w:rPr>
          <w:rFonts w:ascii="Arial" w:hAnsi="Arial" w:cs="Arial"/>
          <w:sz w:val="20"/>
          <w:szCs w:val="20"/>
        </w:rPr>
        <w:t xml:space="preserve"> </w:t>
      </w:r>
      <w:r w:rsidR="006665EC" w:rsidRPr="00F40CC5">
        <w:rPr>
          <w:rFonts w:ascii="Arial" w:hAnsi="Arial" w:cs="Arial"/>
          <w:sz w:val="20"/>
          <w:szCs w:val="20"/>
        </w:rPr>
        <w:t>8).</w:t>
      </w:r>
      <w:r w:rsidR="00901DBB" w:rsidRPr="00F40CC5">
        <w:rPr>
          <w:szCs w:val="21"/>
        </w:rPr>
        <w:br w:type="page"/>
      </w:r>
    </w:p>
    <w:p w14:paraId="071B0616" w14:textId="60DFF861" w:rsidR="008A7501" w:rsidRPr="00F40CC5" w:rsidRDefault="00773119" w:rsidP="005F0FCD">
      <w:pPr>
        <w:jc w:val="center"/>
        <w:rPr>
          <w:szCs w:val="21"/>
        </w:rPr>
      </w:pPr>
      <w:r w:rsidRPr="00F40CC5">
        <w:rPr>
          <w:rFonts w:ascii="Arial" w:hAnsi="Arial" w:cs="Arial"/>
          <w:b/>
          <w:sz w:val="24"/>
        </w:rPr>
        <w:lastRenderedPageBreak/>
        <w:t xml:space="preserve">Supplementary </w:t>
      </w:r>
      <w:r w:rsidR="008A7501" w:rsidRPr="00F40CC5">
        <w:rPr>
          <w:rFonts w:ascii="Arial" w:hAnsi="Arial" w:cs="Arial"/>
          <w:b/>
          <w:sz w:val="24"/>
        </w:rPr>
        <w:t>Table S</w:t>
      </w:r>
      <w:r w:rsidR="006079A2" w:rsidRPr="00F40CC5">
        <w:rPr>
          <w:rFonts w:ascii="Arial" w:hAnsi="Arial" w:cs="Arial"/>
          <w:b/>
          <w:sz w:val="24"/>
        </w:rPr>
        <w:t>8</w:t>
      </w:r>
      <w:r w:rsidR="008A7501" w:rsidRPr="00F40CC5">
        <w:rPr>
          <w:szCs w:val="21"/>
        </w:rPr>
        <w:t xml:space="preserve"> </w:t>
      </w:r>
      <w:r w:rsidR="008A7501" w:rsidRPr="00F40CC5">
        <w:rPr>
          <w:rFonts w:ascii="Arial" w:hAnsi="Arial" w:cs="Arial"/>
          <w:i/>
          <w:sz w:val="24"/>
        </w:rPr>
        <w:t xml:space="preserve">Effects of antibiotics on the enzyme activity </w:t>
      </w:r>
      <w:r w:rsidR="007A68D2" w:rsidRPr="00F40CC5">
        <w:rPr>
          <w:rFonts w:ascii="Arial" w:hAnsi="Arial" w:cs="Arial"/>
          <w:i/>
          <w:sz w:val="24"/>
        </w:rPr>
        <w:t xml:space="preserve">terminal in ileal digesta </w:t>
      </w:r>
      <w:r w:rsidR="0014138B" w:rsidRPr="00F40CC5">
        <w:rPr>
          <w:rFonts w:ascii="Arial" w:hAnsi="Arial" w:cs="Arial"/>
          <w:i/>
          <w:sz w:val="24"/>
        </w:rPr>
        <w:t xml:space="preserve">in </w:t>
      </w:r>
      <w:r w:rsidR="008A7501" w:rsidRPr="00F40CC5">
        <w:rPr>
          <w:rFonts w:ascii="Arial" w:hAnsi="Arial" w:cs="Arial"/>
          <w:i/>
          <w:sz w:val="24"/>
        </w:rPr>
        <w:t>growing pigs</w:t>
      </w:r>
    </w:p>
    <w:tbl>
      <w:tblPr>
        <w:tblStyle w:val="Grilledutableau"/>
        <w:tblW w:w="5000" w:type="pct"/>
        <w:tblLook w:val="04A0" w:firstRow="1" w:lastRow="0" w:firstColumn="1" w:lastColumn="0" w:noHBand="0" w:noVBand="1"/>
      </w:tblPr>
      <w:tblGrid>
        <w:gridCol w:w="5731"/>
        <w:gridCol w:w="2122"/>
        <w:gridCol w:w="2124"/>
        <w:gridCol w:w="1876"/>
        <w:gridCol w:w="2105"/>
      </w:tblGrid>
      <w:tr w:rsidR="008A7501" w:rsidRPr="00F40CC5" w14:paraId="1CBB5C6E" w14:textId="77777777" w:rsidTr="00F4055B">
        <w:tc>
          <w:tcPr>
            <w:tcW w:w="2053" w:type="pct"/>
            <w:vMerge w:val="restart"/>
            <w:tcBorders>
              <w:top w:val="single" w:sz="12" w:space="0" w:color="auto"/>
              <w:left w:val="nil"/>
              <w:right w:val="nil"/>
            </w:tcBorders>
            <w:vAlign w:val="center"/>
          </w:tcPr>
          <w:p w14:paraId="32C53077" w14:textId="77777777" w:rsidR="008A7501" w:rsidRPr="00F40CC5" w:rsidRDefault="008A7501" w:rsidP="005F0FCD">
            <w:pPr>
              <w:tabs>
                <w:tab w:val="decimal" w:pos="420"/>
              </w:tabs>
              <w:jc w:val="left"/>
              <w:rPr>
                <w:rFonts w:ascii="Arial" w:hAnsi="Arial" w:cs="Arial"/>
                <w:sz w:val="22"/>
                <w:szCs w:val="22"/>
              </w:rPr>
            </w:pPr>
            <w:r w:rsidRPr="00F40CC5">
              <w:rPr>
                <w:rFonts w:ascii="Arial" w:hAnsi="Arial" w:cs="Arial"/>
                <w:sz w:val="22"/>
                <w:szCs w:val="22"/>
              </w:rPr>
              <w:t>Items</w:t>
            </w:r>
          </w:p>
        </w:tc>
        <w:tc>
          <w:tcPr>
            <w:tcW w:w="1521" w:type="pct"/>
            <w:gridSpan w:val="2"/>
            <w:tcBorders>
              <w:top w:val="single" w:sz="12" w:space="0" w:color="auto"/>
              <w:left w:val="nil"/>
              <w:bottom w:val="single" w:sz="8" w:space="0" w:color="auto"/>
              <w:right w:val="nil"/>
            </w:tcBorders>
            <w:vAlign w:val="center"/>
          </w:tcPr>
          <w:p w14:paraId="51E12117" w14:textId="6BE4496A"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Treatment</w:t>
            </w:r>
            <w:r w:rsidR="003B383B" w:rsidRPr="00F40CC5">
              <w:rPr>
                <w:rFonts w:ascii="Arial" w:hAnsi="Arial" w:cs="Arial"/>
                <w:sz w:val="22"/>
                <w:szCs w:val="22"/>
                <w:vertAlign w:val="superscript"/>
              </w:rPr>
              <w:t>1</w:t>
            </w:r>
          </w:p>
        </w:tc>
        <w:tc>
          <w:tcPr>
            <w:tcW w:w="672" w:type="pct"/>
            <w:vMerge w:val="restart"/>
            <w:tcBorders>
              <w:top w:val="single" w:sz="12" w:space="0" w:color="auto"/>
              <w:left w:val="nil"/>
              <w:right w:val="nil"/>
            </w:tcBorders>
            <w:vAlign w:val="center"/>
          </w:tcPr>
          <w:p w14:paraId="44BF63B8" w14:textId="717BAC5A"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SEM</w:t>
            </w:r>
          </w:p>
        </w:tc>
        <w:tc>
          <w:tcPr>
            <w:tcW w:w="755" w:type="pct"/>
            <w:vMerge w:val="restart"/>
            <w:tcBorders>
              <w:top w:val="single" w:sz="12" w:space="0" w:color="auto"/>
              <w:left w:val="nil"/>
              <w:right w:val="nil"/>
            </w:tcBorders>
            <w:vAlign w:val="center"/>
          </w:tcPr>
          <w:p w14:paraId="7D61670D" w14:textId="78A938CB" w:rsidR="008A7501" w:rsidRPr="00F40CC5" w:rsidRDefault="008A7501" w:rsidP="005F0FCD">
            <w:pPr>
              <w:tabs>
                <w:tab w:val="decimal" w:pos="420"/>
              </w:tabs>
              <w:jc w:val="center"/>
              <w:rPr>
                <w:rFonts w:ascii="Arial" w:hAnsi="Arial" w:cs="Arial"/>
                <w:i/>
                <w:sz w:val="22"/>
                <w:szCs w:val="22"/>
              </w:rPr>
            </w:pPr>
            <w:r w:rsidRPr="00F40CC5">
              <w:rPr>
                <w:rFonts w:ascii="Arial" w:hAnsi="Arial" w:cs="Arial"/>
                <w:i/>
                <w:sz w:val="22"/>
                <w:szCs w:val="22"/>
              </w:rPr>
              <w:t>P-</w:t>
            </w:r>
            <w:r w:rsidR="00783956" w:rsidRPr="00F40CC5">
              <w:rPr>
                <w:rFonts w:ascii="Arial" w:hAnsi="Arial" w:cs="Arial"/>
                <w:sz w:val="22"/>
                <w:szCs w:val="22"/>
              </w:rPr>
              <w:t>v</w:t>
            </w:r>
            <w:r w:rsidRPr="00F40CC5">
              <w:rPr>
                <w:rFonts w:ascii="Arial" w:hAnsi="Arial" w:cs="Arial"/>
                <w:sz w:val="22"/>
                <w:szCs w:val="22"/>
              </w:rPr>
              <w:t>alue</w:t>
            </w:r>
          </w:p>
        </w:tc>
      </w:tr>
      <w:tr w:rsidR="008A7501" w:rsidRPr="00F40CC5" w14:paraId="09580436" w14:textId="77777777" w:rsidTr="00F4055B">
        <w:tc>
          <w:tcPr>
            <w:tcW w:w="2053" w:type="pct"/>
            <w:vMerge/>
            <w:tcBorders>
              <w:left w:val="nil"/>
              <w:bottom w:val="single" w:sz="8" w:space="0" w:color="auto"/>
              <w:right w:val="nil"/>
            </w:tcBorders>
            <w:vAlign w:val="center"/>
          </w:tcPr>
          <w:p w14:paraId="5AD5A16E" w14:textId="77777777" w:rsidR="008A7501" w:rsidRPr="00F40CC5" w:rsidRDefault="008A7501" w:rsidP="005F0FCD">
            <w:pPr>
              <w:tabs>
                <w:tab w:val="decimal" w:pos="420"/>
              </w:tabs>
              <w:jc w:val="left"/>
              <w:rPr>
                <w:rFonts w:ascii="Arial" w:hAnsi="Arial" w:cs="Arial"/>
                <w:sz w:val="22"/>
                <w:szCs w:val="22"/>
              </w:rPr>
            </w:pPr>
          </w:p>
        </w:tc>
        <w:tc>
          <w:tcPr>
            <w:tcW w:w="760" w:type="pct"/>
            <w:tcBorders>
              <w:top w:val="single" w:sz="8" w:space="0" w:color="auto"/>
              <w:left w:val="nil"/>
              <w:bottom w:val="single" w:sz="8" w:space="0" w:color="auto"/>
              <w:right w:val="nil"/>
            </w:tcBorders>
            <w:vAlign w:val="center"/>
          </w:tcPr>
          <w:p w14:paraId="509EDF03" w14:textId="77777777"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CON</w:t>
            </w:r>
          </w:p>
        </w:tc>
        <w:tc>
          <w:tcPr>
            <w:tcW w:w="760" w:type="pct"/>
            <w:tcBorders>
              <w:top w:val="single" w:sz="8" w:space="0" w:color="auto"/>
              <w:left w:val="nil"/>
              <w:bottom w:val="single" w:sz="8" w:space="0" w:color="auto"/>
              <w:right w:val="nil"/>
            </w:tcBorders>
            <w:vAlign w:val="center"/>
          </w:tcPr>
          <w:p w14:paraId="79DE5F10" w14:textId="77777777"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ANTI</w:t>
            </w:r>
          </w:p>
        </w:tc>
        <w:tc>
          <w:tcPr>
            <w:tcW w:w="672" w:type="pct"/>
            <w:vMerge/>
            <w:tcBorders>
              <w:left w:val="nil"/>
              <w:bottom w:val="single" w:sz="8" w:space="0" w:color="auto"/>
              <w:right w:val="nil"/>
            </w:tcBorders>
            <w:vAlign w:val="center"/>
          </w:tcPr>
          <w:p w14:paraId="62F1D502" w14:textId="77777777" w:rsidR="008A7501" w:rsidRPr="00F40CC5" w:rsidRDefault="008A7501" w:rsidP="005F0FCD">
            <w:pPr>
              <w:tabs>
                <w:tab w:val="decimal" w:pos="420"/>
              </w:tabs>
              <w:jc w:val="center"/>
              <w:rPr>
                <w:rFonts w:ascii="Arial" w:hAnsi="Arial" w:cs="Arial"/>
                <w:sz w:val="22"/>
                <w:szCs w:val="22"/>
              </w:rPr>
            </w:pPr>
          </w:p>
        </w:tc>
        <w:tc>
          <w:tcPr>
            <w:tcW w:w="755" w:type="pct"/>
            <w:vMerge/>
            <w:tcBorders>
              <w:left w:val="nil"/>
              <w:bottom w:val="single" w:sz="8" w:space="0" w:color="auto"/>
              <w:right w:val="nil"/>
            </w:tcBorders>
          </w:tcPr>
          <w:p w14:paraId="728592A7" w14:textId="77777777" w:rsidR="008A7501" w:rsidRPr="00F40CC5" w:rsidRDefault="008A7501" w:rsidP="005F0FCD">
            <w:pPr>
              <w:tabs>
                <w:tab w:val="decimal" w:pos="420"/>
              </w:tabs>
              <w:jc w:val="center"/>
              <w:rPr>
                <w:rFonts w:ascii="Arial" w:hAnsi="Arial" w:cs="Arial"/>
                <w:sz w:val="22"/>
                <w:szCs w:val="22"/>
              </w:rPr>
            </w:pPr>
          </w:p>
        </w:tc>
      </w:tr>
      <w:tr w:rsidR="008A7501" w:rsidRPr="00F40CC5" w14:paraId="6B1689BB" w14:textId="77777777" w:rsidTr="00F4055B">
        <w:tc>
          <w:tcPr>
            <w:tcW w:w="2053" w:type="pct"/>
            <w:tcBorders>
              <w:top w:val="single" w:sz="8" w:space="0" w:color="auto"/>
              <w:left w:val="nil"/>
              <w:bottom w:val="nil"/>
              <w:right w:val="nil"/>
            </w:tcBorders>
            <w:vAlign w:val="center"/>
          </w:tcPr>
          <w:p w14:paraId="10A642B1" w14:textId="7A6EA301" w:rsidR="008A7501" w:rsidRPr="00F40CC5" w:rsidRDefault="00EE728C" w:rsidP="005F0FCD">
            <w:pPr>
              <w:tabs>
                <w:tab w:val="decimal" w:pos="420"/>
              </w:tabs>
              <w:jc w:val="left"/>
              <w:rPr>
                <w:rFonts w:ascii="Arial" w:hAnsi="Arial" w:cs="Arial"/>
                <w:sz w:val="22"/>
                <w:szCs w:val="22"/>
              </w:rPr>
            </w:pPr>
            <w:r w:rsidRPr="00F40CC5">
              <w:rPr>
                <w:rFonts w:ascii="Arial" w:hAnsi="Arial" w:cs="Arial"/>
                <w:sz w:val="22"/>
                <w:szCs w:val="22"/>
              </w:rPr>
              <w:t xml:space="preserve">Trypsin, </w:t>
            </w:r>
            <w:r w:rsidR="008A7501" w:rsidRPr="00F40CC5">
              <w:rPr>
                <w:rFonts w:ascii="Arial" w:hAnsi="Arial" w:cs="Arial"/>
                <w:sz w:val="22"/>
                <w:szCs w:val="22"/>
              </w:rPr>
              <w:t>U/mgprot</w:t>
            </w:r>
          </w:p>
        </w:tc>
        <w:tc>
          <w:tcPr>
            <w:tcW w:w="760" w:type="pct"/>
            <w:tcBorders>
              <w:top w:val="single" w:sz="8" w:space="0" w:color="auto"/>
              <w:left w:val="nil"/>
              <w:bottom w:val="nil"/>
              <w:right w:val="nil"/>
            </w:tcBorders>
            <w:vAlign w:val="center"/>
          </w:tcPr>
          <w:p w14:paraId="5559472F" w14:textId="0BA173D1"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2554.1</w:t>
            </w:r>
            <w:r w:rsidR="00162799" w:rsidRPr="00F40CC5">
              <w:rPr>
                <w:rFonts w:ascii="Arial" w:hAnsi="Arial" w:cs="Arial"/>
                <w:sz w:val="22"/>
                <w:szCs w:val="22"/>
              </w:rPr>
              <w:t>2</w:t>
            </w:r>
          </w:p>
        </w:tc>
        <w:tc>
          <w:tcPr>
            <w:tcW w:w="760" w:type="pct"/>
            <w:tcBorders>
              <w:top w:val="single" w:sz="8" w:space="0" w:color="auto"/>
              <w:left w:val="nil"/>
              <w:bottom w:val="nil"/>
              <w:right w:val="nil"/>
            </w:tcBorders>
            <w:vAlign w:val="center"/>
          </w:tcPr>
          <w:p w14:paraId="5D0CA978" w14:textId="4BE4E13B"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2611.6</w:t>
            </w:r>
            <w:r w:rsidR="00162799" w:rsidRPr="00F40CC5">
              <w:rPr>
                <w:rFonts w:ascii="Arial" w:hAnsi="Arial" w:cs="Arial"/>
                <w:sz w:val="22"/>
                <w:szCs w:val="22"/>
              </w:rPr>
              <w:t>4</w:t>
            </w:r>
          </w:p>
        </w:tc>
        <w:tc>
          <w:tcPr>
            <w:tcW w:w="672" w:type="pct"/>
            <w:tcBorders>
              <w:top w:val="single" w:sz="8" w:space="0" w:color="auto"/>
              <w:left w:val="nil"/>
              <w:bottom w:val="nil"/>
              <w:right w:val="nil"/>
            </w:tcBorders>
            <w:vAlign w:val="center"/>
          </w:tcPr>
          <w:p w14:paraId="49CE40CD" w14:textId="25806F4A"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133.13</w:t>
            </w:r>
            <w:r w:rsidR="00162799" w:rsidRPr="00F40CC5">
              <w:rPr>
                <w:rFonts w:ascii="Arial" w:hAnsi="Arial" w:cs="Arial"/>
                <w:sz w:val="22"/>
                <w:szCs w:val="22"/>
              </w:rPr>
              <w:t>1</w:t>
            </w:r>
          </w:p>
        </w:tc>
        <w:tc>
          <w:tcPr>
            <w:tcW w:w="755" w:type="pct"/>
            <w:tcBorders>
              <w:top w:val="single" w:sz="8" w:space="0" w:color="auto"/>
              <w:left w:val="nil"/>
              <w:bottom w:val="nil"/>
              <w:right w:val="nil"/>
            </w:tcBorders>
            <w:vAlign w:val="center"/>
          </w:tcPr>
          <w:p w14:paraId="0898DB02" w14:textId="77777777"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0.76</w:t>
            </w:r>
          </w:p>
        </w:tc>
      </w:tr>
      <w:tr w:rsidR="008A7501" w:rsidRPr="00F40CC5" w14:paraId="391B506B" w14:textId="77777777" w:rsidTr="00C825AA">
        <w:tc>
          <w:tcPr>
            <w:tcW w:w="2053" w:type="pct"/>
            <w:tcBorders>
              <w:top w:val="nil"/>
              <w:left w:val="nil"/>
              <w:bottom w:val="nil"/>
              <w:right w:val="nil"/>
            </w:tcBorders>
            <w:vAlign w:val="center"/>
          </w:tcPr>
          <w:p w14:paraId="5AAEB901" w14:textId="629FEB5C" w:rsidR="008A7501" w:rsidRPr="00F40CC5" w:rsidRDefault="00EE728C" w:rsidP="005F0FCD">
            <w:pPr>
              <w:tabs>
                <w:tab w:val="decimal" w:pos="420"/>
              </w:tabs>
              <w:jc w:val="left"/>
              <w:rPr>
                <w:rFonts w:ascii="Arial" w:hAnsi="Arial" w:cs="Arial"/>
                <w:sz w:val="22"/>
                <w:szCs w:val="22"/>
              </w:rPr>
            </w:pPr>
            <w:r w:rsidRPr="00F40CC5">
              <w:rPr>
                <w:rFonts w:ascii="Arial" w:hAnsi="Arial" w:cs="Arial"/>
                <w:sz w:val="22"/>
                <w:szCs w:val="22"/>
              </w:rPr>
              <w:t xml:space="preserve">Chymotrypsin, </w:t>
            </w:r>
            <w:r w:rsidR="008A7501" w:rsidRPr="00F40CC5">
              <w:rPr>
                <w:rFonts w:ascii="Arial" w:hAnsi="Arial" w:cs="Arial"/>
                <w:sz w:val="22"/>
                <w:szCs w:val="22"/>
              </w:rPr>
              <w:t>U/mgprot</w:t>
            </w:r>
          </w:p>
        </w:tc>
        <w:tc>
          <w:tcPr>
            <w:tcW w:w="760" w:type="pct"/>
            <w:tcBorders>
              <w:top w:val="nil"/>
              <w:left w:val="nil"/>
              <w:bottom w:val="nil"/>
              <w:right w:val="nil"/>
            </w:tcBorders>
            <w:vAlign w:val="center"/>
          </w:tcPr>
          <w:p w14:paraId="7BFC2EC1" w14:textId="3E638992"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6.7</w:t>
            </w:r>
            <w:r w:rsidR="00162799" w:rsidRPr="00F40CC5">
              <w:rPr>
                <w:rFonts w:ascii="Arial" w:hAnsi="Arial" w:cs="Arial"/>
                <w:sz w:val="22"/>
                <w:szCs w:val="22"/>
              </w:rPr>
              <w:t>2</w:t>
            </w:r>
          </w:p>
        </w:tc>
        <w:tc>
          <w:tcPr>
            <w:tcW w:w="760" w:type="pct"/>
            <w:tcBorders>
              <w:top w:val="nil"/>
              <w:left w:val="nil"/>
              <w:bottom w:val="nil"/>
              <w:right w:val="nil"/>
            </w:tcBorders>
            <w:vAlign w:val="center"/>
          </w:tcPr>
          <w:p w14:paraId="149AA8B0" w14:textId="1780AC6D"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7.4</w:t>
            </w:r>
            <w:r w:rsidR="00162799" w:rsidRPr="00F40CC5">
              <w:rPr>
                <w:rFonts w:ascii="Arial" w:hAnsi="Arial" w:cs="Arial"/>
                <w:sz w:val="22"/>
                <w:szCs w:val="22"/>
              </w:rPr>
              <w:t>4</w:t>
            </w:r>
          </w:p>
        </w:tc>
        <w:tc>
          <w:tcPr>
            <w:tcW w:w="672" w:type="pct"/>
            <w:tcBorders>
              <w:top w:val="nil"/>
              <w:left w:val="nil"/>
              <w:bottom w:val="nil"/>
              <w:right w:val="nil"/>
            </w:tcBorders>
            <w:vAlign w:val="center"/>
          </w:tcPr>
          <w:p w14:paraId="0C46241C" w14:textId="4B3A3449"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0.93</w:t>
            </w:r>
            <w:r w:rsidR="00162799" w:rsidRPr="00F40CC5">
              <w:rPr>
                <w:rFonts w:ascii="Arial" w:hAnsi="Arial" w:cs="Arial"/>
                <w:sz w:val="22"/>
                <w:szCs w:val="22"/>
              </w:rPr>
              <w:t>2</w:t>
            </w:r>
          </w:p>
        </w:tc>
        <w:tc>
          <w:tcPr>
            <w:tcW w:w="755" w:type="pct"/>
            <w:tcBorders>
              <w:top w:val="nil"/>
              <w:left w:val="nil"/>
              <w:bottom w:val="nil"/>
              <w:right w:val="nil"/>
            </w:tcBorders>
            <w:vAlign w:val="center"/>
          </w:tcPr>
          <w:p w14:paraId="79E3F42D" w14:textId="77777777"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0.62</w:t>
            </w:r>
          </w:p>
        </w:tc>
      </w:tr>
      <w:tr w:rsidR="008A7501" w:rsidRPr="00F40CC5" w14:paraId="6BE51F4D" w14:textId="77777777" w:rsidTr="00C825AA">
        <w:tc>
          <w:tcPr>
            <w:tcW w:w="2053" w:type="pct"/>
            <w:tcBorders>
              <w:top w:val="nil"/>
              <w:left w:val="nil"/>
              <w:bottom w:val="nil"/>
              <w:right w:val="nil"/>
            </w:tcBorders>
            <w:vAlign w:val="center"/>
          </w:tcPr>
          <w:p w14:paraId="67E8EC44" w14:textId="0067E5ED" w:rsidR="008A7501" w:rsidRPr="00F40CC5" w:rsidRDefault="00EE728C" w:rsidP="005F0FCD">
            <w:pPr>
              <w:tabs>
                <w:tab w:val="decimal" w:pos="420"/>
              </w:tabs>
              <w:jc w:val="left"/>
              <w:rPr>
                <w:rFonts w:ascii="Arial" w:hAnsi="Arial" w:cs="Arial"/>
                <w:sz w:val="22"/>
                <w:szCs w:val="22"/>
              </w:rPr>
            </w:pPr>
            <w:r w:rsidRPr="00F40CC5">
              <w:rPr>
                <w:rFonts w:ascii="Arial" w:hAnsi="Arial" w:cs="Arial"/>
                <w:sz w:val="22"/>
                <w:szCs w:val="22"/>
              </w:rPr>
              <w:t xml:space="preserve">Lipase, </w:t>
            </w:r>
            <w:r w:rsidR="008A7501" w:rsidRPr="00F40CC5">
              <w:rPr>
                <w:rFonts w:ascii="Arial" w:hAnsi="Arial" w:cs="Arial"/>
                <w:sz w:val="22"/>
                <w:szCs w:val="22"/>
              </w:rPr>
              <w:t>U/gprot</w:t>
            </w:r>
          </w:p>
        </w:tc>
        <w:tc>
          <w:tcPr>
            <w:tcW w:w="760" w:type="pct"/>
            <w:tcBorders>
              <w:top w:val="nil"/>
              <w:left w:val="nil"/>
              <w:bottom w:val="nil"/>
              <w:right w:val="nil"/>
            </w:tcBorders>
            <w:vAlign w:val="center"/>
          </w:tcPr>
          <w:p w14:paraId="6DBCCCE9" w14:textId="0A7CAC8D"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398.4</w:t>
            </w:r>
            <w:r w:rsidR="00162799" w:rsidRPr="00F40CC5">
              <w:rPr>
                <w:rFonts w:ascii="Arial" w:hAnsi="Arial" w:cs="Arial"/>
                <w:sz w:val="22"/>
                <w:szCs w:val="22"/>
              </w:rPr>
              <w:t>1</w:t>
            </w:r>
          </w:p>
        </w:tc>
        <w:tc>
          <w:tcPr>
            <w:tcW w:w="760" w:type="pct"/>
            <w:tcBorders>
              <w:top w:val="nil"/>
              <w:left w:val="nil"/>
              <w:bottom w:val="nil"/>
              <w:right w:val="nil"/>
            </w:tcBorders>
            <w:vAlign w:val="center"/>
          </w:tcPr>
          <w:p w14:paraId="7F0DE92C" w14:textId="6BF4557E"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370.4</w:t>
            </w:r>
            <w:r w:rsidR="00162799" w:rsidRPr="00F40CC5">
              <w:rPr>
                <w:rFonts w:ascii="Arial" w:hAnsi="Arial" w:cs="Arial"/>
                <w:sz w:val="22"/>
                <w:szCs w:val="22"/>
              </w:rPr>
              <w:t>3</w:t>
            </w:r>
          </w:p>
        </w:tc>
        <w:tc>
          <w:tcPr>
            <w:tcW w:w="672" w:type="pct"/>
            <w:tcBorders>
              <w:top w:val="nil"/>
              <w:left w:val="nil"/>
              <w:bottom w:val="nil"/>
              <w:right w:val="nil"/>
            </w:tcBorders>
            <w:vAlign w:val="center"/>
          </w:tcPr>
          <w:p w14:paraId="53B737CA" w14:textId="12F4BC86"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24.49</w:t>
            </w:r>
            <w:r w:rsidR="00162799" w:rsidRPr="00F40CC5">
              <w:rPr>
                <w:rFonts w:ascii="Arial" w:hAnsi="Arial" w:cs="Arial"/>
                <w:sz w:val="22"/>
                <w:szCs w:val="22"/>
              </w:rPr>
              <w:t>4</w:t>
            </w:r>
          </w:p>
        </w:tc>
        <w:tc>
          <w:tcPr>
            <w:tcW w:w="755" w:type="pct"/>
            <w:tcBorders>
              <w:top w:val="nil"/>
              <w:left w:val="nil"/>
              <w:bottom w:val="nil"/>
              <w:right w:val="nil"/>
            </w:tcBorders>
            <w:vAlign w:val="center"/>
          </w:tcPr>
          <w:p w14:paraId="36E4357F" w14:textId="77777777"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0.43</w:t>
            </w:r>
          </w:p>
        </w:tc>
      </w:tr>
      <w:tr w:rsidR="008A7501" w:rsidRPr="00F40CC5" w14:paraId="3D28A276" w14:textId="77777777" w:rsidTr="00C825AA">
        <w:tc>
          <w:tcPr>
            <w:tcW w:w="2053" w:type="pct"/>
            <w:tcBorders>
              <w:top w:val="nil"/>
              <w:left w:val="nil"/>
              <w:bottom w:val="single" w:sz="12" w:space="0" w:color="auto"/>
              <w:right w:val="nil"/>
            </w:tcBorders>
            <w:vAlign w:val="center"/>
          </w:tcPr>
          <w:p w14:paraId="4FEEC8D4" w14:textId="7B9342CC" w:rsidR="008A7501" w:rsidRPr="00F40CC5" w:rsidRDefault="00EE728C" w:rsidP="005F0FCD">
            <w:pPr>
              <w:tabs>
                <w:tab w:val="decimal" w:pos="420"/>
              </w:tabs>
              <w:jc w:val="left"/>
              <w:rPr>
                <w:rFonts w:ascii="Arial" w:hAnsi="Arial" w:cs="Arial"/>
                <w:sz w:val="22"/>
                <w:szCs w:val="22"/>
              </w:rPr>
            </w:pPr>
            <w:r w:rsidRPr="00F40CC5">
              <w:rPr>
                <w:rFonts w:ascii="Arial" w:hAnsi="Arial" w:cs="Arial"/>
                <w:sz w:val="22"/>
                <w:szCs w:val="22"/>
              </w:rPr>
              <w:t xml:space="preserve">Amylase, </w:t>
            </w:r>
            <w:r w:rsidR="008A7501" w:rsidRPr="00F40CC5">
              <w:rPr>
                <w:rFonts w:ascii="Arial" w:hAnsi="Arial" w:cs="Arial"/>
                <w:sz w:val="22"/>
                <w:szCs w:val="22"/>
              </w:rPr>
              <w:t>U/gprot</w:t>
            </w:r>
          </w:p>
        </w:tc>
        <w:tc>
          <w:tcPr>
            <w:tcW w:w="760" w:type="pct"/>
            <w:tcBorders>
              <w:top w:val="nil"/>
              <w:left w:val="nil"/>
              <w:bottom w:val="single" w:sz="12" w:space="0" w:color="auto"/>
              <w:right w:val="nil"/>
            </w:tcBorders>
            <w:vAlign w:val="center"/>
          </w:tcPr>
          <w:p w14:paraId="169B5099" w14:textId="5257B9B8"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264.1</w:t>
            </w:r>
            <w:r w:rsidR="00162799" w:rsidRPr="00F40CC5">
              <w:rPr>
                <w:rFonts w:ascii="Arial" w:hAnsi="Arial" w:cs="Arial"/>
                <w:sz w:val="22"/>
                <w:szCs w:val="22"/>
              </w:rPr>
              <w:t>2</w:t>
            </w:r>
          </w:p>
        </w:tc>
        <w:tc>
          <w:tcPr>
            <w:tcW w:w="760" w:type="pct"/>
            <w:tcBorders>
              <w:top w:val="nil"/>
              <w:left w:val="nil"/>
              <w:bottom w:val="single" w:sz="12" w:space="0" w:color="auto"/>
              <w:right w:val="nil"/>
            </w:tcBorders>
            <w:vAlign w:val="center"/>
          </w:tcPr>
          <w:p w14:paraId="5F6FC06B" w14:textId="294B8C72"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282.1</w:t>
            </w:r>
            <w:r w:rsidR="00162799" w:rsidRPr="00F40CC5">
              <w:rPr>
                <w:rFonts w:ascii="Arial" w:hAnsi="Arial" w:cs="Arial"/>
                <w:sz w:val="22"/>
                <w:szCs w:val="22"/>
              </w:rPr>
              <w:t>2</w:t>
            </w:r>
          </w:p>
        </w:tc>
        <w:tc>
          <w:tcPr>
            <w:tcW w:w="672" w:type="pct"/>
            <w:tcBorders>
              <w:top w:val="nil"/>
              <w:left w:val="nil"/>
              <w:bottom w:val="single" w:sz="12" w:space="0" w:color="auto"/>
              <w:right w:val="nil"/>
            </w:tcBorders>
            <w:vAlign w:val="center"/>
          </w:tcPr>
          <w:p w14:paraId="5D35A39C" w14:textId="51F118A6"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18.46</w:t>
            </w:r>
            <w:r w:rsidR="00162799" w:rsidRPr="00F40CC5">
              <w:rPr>
                <w:rFonts w:ascii="Arial" w:hAnsi="Arial" w:cs="Arial"/>
                <w:sz w:val="22"/>
                <w:szCs w:val="22"/>
              </w:rPr>
              <w:t>2</w:t>
            </w:r>
          </w:p>
        </w:tc>
        <w:tc>
          <w:tcPr>
            <w:tcW w:w="755" w:type="pct"/>
            <w:tcBorders>
              <w:top w:val="nil"/>
              <w:left w:val="nil"/>
              <w:bottom w:val="single" w:sz="12" w:space="0" w:color="auto"/>
              <w:right w:val="nil"/>
            </w:tcBorders>
            <w:vAlign w:val="center"/>
          </w:tcPr>
          <w:p w14:paraId="6DD2703C" w14:textId="77777777" w:rsidR="008A7501" w:rsidRPr="00F40CC5" w:rsidRDefault="008A7501" w:rsidP="005F0FCD">
            <w:pPr>
              <w:tabs>
                <w:tab w:val="decimal" w:pos="420"/>
              </w:tabs>
              <w:jc w:val="center"/>
              <w:rPr>
                <w:rFonts w:ascii="Arial" w:hAnsi="Arial" w:cs="Arial"/>
                <w:sz w:val="22"/>
                <w:szCs w:val="22"/>
              </w:rPr>
            </w:pPr>
            <w:r w:rsidRPr="00F40CC5">
              <w:rPr>
                <w:rFonts w:ascii="Arial" w:hAnsi="Arial" w:cs="Arial"/>
                <w:sz w:val="22"/>
                <w:szCs w:val="22"/>
              </w:rPr>
              <w:t>0.50</w:t>
            </w:r>
          </w:p>
        </w:tc>
      </w:tr>
    </w:tbl>
    <w:p w14:paraId="05D01874" w14:textId="630DC979" w:rsidR="008A7501" w:rsidRPr="00F40CC5" w:rsidRDefault="008A7501" w:rsidP="005F0FCD">
      <w:pPr>
        <w:rPr>
          <w:rFonts w:ascii="Arial" w:hAnsi="Arial" w:cs="Arial"/>
          <w:sz w:val="20"/>
          <w:szCs w:val="20"/>
        </w:rPr>
      </w:pPr>
      <w:r w:rsidRPr="00F40CC5">
        <w:rPr>
          <w:rFonts w:ascii="Arial" w:hAnsi="Arial" w:cs="Arial"/>
          <w:sz w:val="20"/>
          <w:szCs w:val="20"/>
          <w:vertAlign w:val="superscript"/>
        </w:rPr>
        <w:t>1</w:t>
      </w:r>
      <w:r w:rsidR="006665EC" w:rsidRPr="00F40CC5">
        <w:t xml:space="preserve"> </w:t>
      </w:r>
      <w:r w:rsidR="006665EC" w:rsidRPr="00F40CC5">
        <w:rPr>
          <w:rFonts w:ascii="Arial" w:hAnsi="Arial" w:cs="Arial"/>
          <w:sz w:val="20"/>
          <w:szCs w:val="20"/>
        </w:rPr>
        <w:t>Pigs were fed a basal diet (CON) or basal diet supplemented with antibiotics (ANTI) (n</w:t>
      </w:r>
      <w:r w:rsidR="0014138B" w:rsidRPr="00F40CC5">
        <w:rPr>
          <w:rFonts w:ascii="Arial" w:hAnsi="Arial" w:cs="Arial"/>
          <w:sz w:val="20"/>
          <w:szCs w:val="20"/>
        </w:rPr>
        <w:t xml:space="preserve"> </w:t>
      </w:r>
      <w:r w:rsidR="006665EC" w:rsidRPr="00F40CC5">
        <w:rPr>
          <w:rFonts w:ascii="Arial" w:hAnsi="Arial" w:cs="Arial"/>
          <w:sz w:val="20"/>
          <w:szCs w:val="20"/>
        </w:rPr>
        <w:t>=</w:t>
      </w:r>
      <w:r w:rsidR="0014138B" w:rsidRPr="00F40CC5">
        <w:rPr>
          <w:rFonts w:ascii="Arial" w:hAnsi="Arial" w:cs="Arial"/>
          <w:sz w:val="20"/>
          <w:szCs w:val="20"/>
        </w:rPr>
        <w:t xml:space="preserve"> </w:t>
      </w:r>
      <w:r w:rsidR="006665EC" w:rsidRPr="00F40CC5">
        <w:rPr>
          <w:rFonts w:ascii="Arial" w:hAnsi="Arial" w:cs="Arial"/>
          <w:sz w:val="20"/>
          <w:szCs w:val="20"/>
        </w:rPr>
        <w:t>8).</w:t>
      </w:r>
    </w:p>
    <w:p w14:paraId="5F3918B6" w14:textId="2C75D9C2" w:rsidR="00DF3593" w:rsidRPr="00F40CC5" w:rsidRDefault="00DF3593" w:rsidP="005F0FCD">
      <w:pPr>
        <w:rPr>
          <w:rFonts w:ascii="Arial" w:hAnsi="Arial" w:cs="Arial"/>
          <w:sz w:val="20"/>
          <w:szCs w:val="20"/>
        </w:rPr>
      </w:pPr>
    </w:p>
    <w:p w14:paraId="402FA092" w14:textId="4D7F88D7" w:rsidR="00DF3593" w:rsidRPr="00F40CC5" w:rsidRDefault="00DF3593" w:rsidP="005F0FCD">
      <w:pPr>
        <w:rPr>
          <w:rFonts w:ascii="Arial" w:hAnsi="Arial" w:cs="Arial"/>
          <w:sz w:val="20"/>
          <w:szCs w:val="20"/>
        </w:rPr>
      </w:pPr>
    </w:p>
    <w:p w14:paraId="30B16C75" w14:textId="219AA1DE" w:rsidR="00C825AA" w:rsidRPr="00F40CC5" w:rsidRDefault="00C825AA" w:rsidP="005F0FCD">
      <w:pPr>
        <w:rPr>
          <w:rFonts w:ascii="Arial" w:hAnsi="Arial" w:cs="Arial"/>
          <w:sz w:val="20"/>
          <w:szCs w:val="20"/>
        </w:rPr>
      </w:pPr>
    </w:p>
    <w:p w14:paraId="44408190" w14:textId="6E2B6FAB" w:rsidR="00A748A6" w:rsidRPr="00F40CC5" w:rsidRDefault="00A748A6">
      <w:pPr>
        <w:widowControl/>
        <w:jc w:val="left"/>
        <w:rPr>
          <w:rFonts w:ascii="Arial" w:hAnsi="Arial" w:cs="Arial"/>
          <w:sz w:val="20"/>
          <w:szCs w:val="20"/>
        </w:rPr>
      </w:pPr>
      <w:r w:rsidRPr="00F40CC5">
        <w:rPr>
          <w:rFonts w:ascii="Arial" w:hAnsi="Arial" w:cs="Arial"/>
          <w:sz w:val="20"/>
          <w:szCs w:val="20"/>
        </w:rPr>
        <w:br w:type="page"/>
      </w:r>
    </w:p>
    <w:p w14:paraId="5D6388F3" w14:textId="76E65280" w:rsidR="007A68D2" w:rsidRPr="00F40CC5" w:rsidRDefault="00537BB0" w:rsidP="005F0FCD">
      <w:pPr>
        <w:rPr>
          <w:rFonts w:ascii="Arial" w:hAnsi="Arial" w:cs="Arial"/>
          <w:sz w:val="20"/>
          <w:szCs w:val="20"/>
        </w:rPr>
      </w:pPr>
      <w:r w:rsidRPr="00F40CC5">
        <w:rPr>
          <w:noProof/>
          <w:lang w:val="en-GB" w:eastAsia="en-GB"/>
        </w:rPr>
        <w:lastRenderedPageBreak/>
        <w:drawing>
          <wp:inline distT="0" distB="0" distL="0" distR="0" wp14:anchorId="36C3F2CB" wp14:editId="177B793A">
            <wp:extent cx="8863330" cy="342900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3330" cy="3429001"/>
                    </a:xfrm>
                    <a:prstGeom prst="rect">
                      <a:avLst/>
                    </a:prstGeom>
                    <a:noFill/>
                    <a:ln>
                      <a:noFill/>
                    </a:ln>
                  </pic:spPr>
                </pic:pic>
              </a:graphicData>
            </a:graphic>
          </wp:inline>
        </w:drawing>
      </w:r>
    </w:p>
    <w:p w14:paraId="4A21B6E7" w14:textId="173D8CB5" w:rsidR="004F1BDF" w:rsidRPr="00880D4F" w:rsidRDefault="00DF19FC" w:rsidP="005F0FCD">
      <w:pPr>
        <w:widowControl/>
        <w:rPr>
          <w:rFonts w:ascii="Arial" w:hAnsi="Arial" w:cs="Arial"/>
          <w:sz w:val="24"/>
        </w:rPr>
      </w:pPr>
      <w:r w:rsidRPr="00F40CC5">
        <w:rPr>
          <w:rFonts w:ascii="Arial" w:hAnsi="Arial" w:cs="Arial"/>
          <w:b/>
          <w:sz w:val="24"/>
        </w:rPr>
        <w:t xml:space="preserve">Supplementary </w:t>
      </w:r>
      <w:r w:rsidR="004F1BDF" w:rsidRPr="00F40CC5">
        <w:rPr>
          <w:rFonts w:ascii="Arial" w:hAnsi="Arial" w:cs="Arial"/>
          <w:b/>
          <w:sz w:val="24"/>
        </w:rPr>
        <w:t xml:space="preserve">Figure </w:t>
      </w:r>
      <w:r w:rsidRPr="00F40CC5">
        <w:rPr>
          <w:rFonts w:ascii="Arial" w:hAnsi="Arial" w:cs="Arial"/>
          <w:b/>
          <w:sz w:val="24"/>
        </w:rPr>
        <w:t>S1</w:t>
      </w:r>
      <w:r w:rsidR="004F1BDF" w:rsidRPr="00F40CC5">
        <w:rPr>
          <w:rFonts w:ascii="Arial" w:hAnsi="Arial" w:cs="Arial"/>
          <w:i/>
          <w:sz w:val="24"/>
        </w:rPr>
        <w:t xml:space="preserve"> </w:t>
      </w:r>
      <w:r w:rsidR="004F1BDF" w:rsidRPr="00F40CC5">
        <w:rPr>
          <w:rFonts w:ascii="Arial" w:hAnsi="Arial" w:cs="Arial"/>
          <w:b/>
          <w:sz w:val="24"/>
        </w:rPr>
        <w:t>Effects of antibiotics on the terminal ile</w:t>
      </w:r>
      <w:r w:rsidR="004F1BDF" w:rsidRPr="00F40CC5">
        <w:rPr>
          <w:rFonts w:ascii="Arial" w:hAnsi="Arial" w:cs="Arial" w:hint="eastAsia"/>
          <w:b/>
          <w:sz w:val="24"/>
        </w:rPr>
        <w:t>al</w:t>
      </w:r>
      <w:r w:rsidR="004F1BDF" w:rsidRPr="00F40CC5">
        <w:rPr>
          <w:rFonts w:ascii="Arial" w:hAnsi="Arial" w:cs="Arial"/>
          <w:b/>
          <w:sz w:val="24"/>
        </w:rPr>
        <w:t xml:space="preserve"> </w:t>
      </w:r>
      <w:r w:rsidR="00880D4F" w:rsidRPr="00F40CC5">
        <w:rPr>
          <w:rFonts w:ascii="Arial" w:hAnsi="Arial" w:cs="Arial"/>
          <w:b/>
          <w:sz w:val="24"/>
        </w:rPr>
        <w:t>digesta</w:t>
      </w:r>
      <w:r w:rsidR="00A354A6" w:rsidRPr="00F40CC5">
        <w:rPr>
          <w:rFonts w:ascii="Arial" w:hAnsi="Arial" w:cs="Arial"/>
          <w:b/>
          <w:sz w:val="24"/>
        </w:rPr>
        <w:t xml:space="preserve"> (A)</w:t>
      </w:r>
      <w:r w:rsidR="004F1BDF" w:rsidRPr="00F40CC5">
        <w:rPr>
          <w:rFonts w:ascii="Arial" w:hAnsi="Arial" w:cs="Arial"/>
          <w:b/>
          <w:sz w:val="24"/>
        </w:rPr>
        <w:t xml:space="preserve"> </w:t>
      </w:r>
      <w:r w:rsidR="00A354A6" w:rsidRPr="00F40CC5">
        <w:rPr>
          <w:rFonts w:ascii="Arial" w:hAnsi="Arial" w:cs="Arial"/>
          <w:b/>
          <w:sz w:val="24"/>
        </w:rPr>
        <w:t xml:space="preserve">and feces (B) pH value </w:t>
      </w:r>
      <w:r w:rsidR="004F1BDF" w:rsidRPr="00F40CC5">
        <w:rPr>
          <w:rFonts w:ascii="Arial" w:hAnsi="Arial" w:cs="Arial"/>
          <w:b/>
          <w:sz w:val="24"/>
        </w:rPr>
        <w:t xml:space="preserve">at 1, 4, 8, 12h after morning feeding </w:t>
      </w:r>
      <w:r w:rsidR="0014138B" w:rsidRPr="00F40CC5">
        <w:rPr>
          <w:rFonts w:ascii="Arial" w:hAnsi="Arial" w:cs="Arial"/>
          <w:b/>
          <w:sz w:val="24"/>
        </w:rPr>
        <w:t>in</w:t>
      </w:r>
      <w:r w:rsidR="004F1BDF" w:rsidRPr="00F40CC5">
        <w:rPr>
          <w:rFonts w:ascii="Arial" w:hAnsi="Arial" w:cs="Arial"/>
          <w:b/>
          <w:sz w:val="24"/>
        </w:rPr>
        <w:t xml:space="preserve"> growing pigs.</w:t>
      </w:r>
      <w:r w:rsidRPr="00F40CC5">
        <w:t xml:space="preserve"> </w:t>
      </w:r>
      <w:bookmarkStart w:id="4" w:name="_Hlk495613853"/>
      <w:r w:rsidR="006665EC" w:rsidRPr="00F40CC5">
        <w:rPr>
          <w:rFonts w:ascii="Arial" w:hAnsi="Arial" w:cs="Arial"/>
          <w:sz w:val="24"/>
        </w:rPr>
        <w:t>Pigs were fed a basal diet (CON) or basal diet supplemented with antibiotics (ANTI).</w:t>
      </w:r>
      <w:bookmarkEnd w:id="4"/>
      <w:r w:rsidR="006665EC" w:rsidRPr="00F40CC5">
        <w:rPr>
          <w:rFonts w:ascii="Arial" w:hAnsi="Arial" w:cs="Arial"/>
          <w:sz w:val="24"/>
        </w:rPr>
        <w:t xml:space="preserve"> Asterisks indicate statistically significant difference between CON and ANTI at the same point</w:t>
      </w:r>
      <w:r w:rsidRPr="00F40CC5">
        <w:rPr>
          <w:rFonts w:ascii="Arial" w:hAnsi="Arial" w:cs="Arial"/>
          <w:sz w:val="24"/>
        </w:rPr>
        <w:t>.</w:t>
      </w:r>
      <w:r w:rsidR="004F1BDF" w:rsidRPr="00F40CC5">
        <w:rPr>
          <w:rFonts w:ascii="Arial" w:hAnsi="Arial" w:cs="Arial"/>
          <w:sz w:val="24"/>
        </w:rPr>
        <w:t xml:space="preserve"> </w:t>
      </w:r>
      <w:r w:rsidR="004A4B56" w:rsidRPr="00F40CC5">
        <w:rPr>
          <w:rFonts w:ascii="Arial" w:hAnsi="Arial" w:cs="Arial"/>
          <w:sz w:val="24"/>
        </w:rPr>
        <w:t>*</w:t>
      </w:r>
      <w:r w:rsidR="004A4B56" w:rsidRPr="00F40CC5">
        <w:rPr>
          <w:rFonts w:ascii="Arial" w:hAnsi="Arial" w:cs="Arial"/>
          <w:i/>
          <w:sz w:val="24"/>
        </w:rPr>
        <w:t>P</w:t>
      </w:r>
      <w:r w:rsidR="0014138B" w:rsidRPr="00F40CC5">
        <w:rPr>
          <w:rFonts w:ascii="Arial" w:hAnsi="Arial" w:cs="Arial"/>
          <w:sz w:val="24"/>
        </w:rPr>
        <w:t xml:space="preserve"> </w:t>
      </w:r>
      <w:r w:rsidR="004A4B56" w:rsidRPr="00F40CC5">
        <w:rPr>
          <w:rFonts w:ascii="Arial" w:hAnsi="Arial" w:cs="Arial"/>
          <w:sz w:val="24"/>
        </w:rPr>
        <w:t>&lt; 0.05.</w:t>
      </w:r>
    </w:p>
    <w:p w14:paraId="647B4D28" w14:textId="694BDACF" w:rsidR="00072A9E" w:rsidRDefault="00072A9E" w:rsidP="005F0FCD">
      <w:pPr>
        <w:widowControl/>
        <w:rPr>
          <w:rFonts w:ascii="Arial" w:hAnsi="Arial" w:cs="Arial"/>
          <w:i/>
          <w:sz w:val="24"/>
        </w:rPr>
      </w:pPr>
    </w:p>
    <w:p w14:paraId="1E162AE4" w14:textId="537831B0" w:rsidR="00072A9E" w:rsidRDefault="00072A9E" w:rsidP="005F0FCD">
      <w:pPr>
        <w:widowControl/>
        <w:rPr>
          <w:rFonts w:ascii="Arial" w:hAnsi="Arial" w:cs="Arial"/>
          <w:i/>
          <w:sz w:val="24"/>
        </w:rPr>
      </w:pPr>
    </w:p>
    <w:p w14:paraId="45170401" w14:textId="1F0176C1" w:rsidR="00072A9E" w:rsidRDefault="00072A9E" w:rsidP="005F0FCD">
      <w:pPr>
        <w:widowControl/>
        <w:rPr>
          <w:rFonts w:ascii="Arial" w:hAnsi="Arial" w:cs="Arial"/>
          <w:i/>
          <w:sz w:val="24"/>
        </w:rPr>
      </w:pPr>
    </w:p>
    <w:p w14:paraId="16357C2B" w14:textId="1CE93DFD" w:rsidR="00072A9E" w:rsidRDefault="00072A9E" w:rsidP="005F0FCD">
      <w:pPr>
        <w:widowControl/>
        <w:rPr>
          <w:rFonts w:ascii="Arial" w:hAnsi="Arial" w:cs="Arial"/>
          <w:i/>
          <w:sz w:val="24"/>
        </w:rPr>
      </w:pPr>
    </w:p>
    <w:p w14:paraId="3500BE96" w14:textId="75A29A81" w:rsidR="000C3BA1" w:rsidRPr="000C3BA1" w:rsidRDefault="000C3BA1" w:rsidP="00F56741">
      <w:pPr>
        <w:widowControl/>
        <w:rPr>
          <w:rFonts w:ascii="Arial" w:hAnsi="Arial" w:cs="Arial"/>
          <w:i/>
          <w:sz w:val="24"/>
          <w:lang w:val="en-GB"/>
        </w:rPr>
      </w:pPr>
    </w:p>
    <w:sectPr w:rsidR="000C3BA1" w:rsidRPr="000C3BA1" w:rsidSect="0077311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2E3B" w14:textId="77777777" w:rsidR="00FE32B2" w:rsidRDefault="00FE32B2" w:rsidP="004D12B7">
      <w:r>
        <w:separator/>
      </w:r>
    </w:p>
  </w:endnote>
  <w:endnote w:type="continuationSeparator" w:id="0">
    <w:p w14:paraId="6CC522A7" w14:textId="77777777" w:rsidR="00FE32B2" w:rsidRDefault="00FE32B2" w:rsidP="004D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angSong_GB2312">
    <w:altName w:val="Malgun Gothic Semilight"/>
    <w:charset w:val="86"/>
    <w:family w:val="modern"/>
    <w:pitch w:val="fixed"/>
    <w:sig w:usb0="00000000" w:usb1="080E0000" w:usb2="00000010" w:usb3="00000000" w:csb0="00040000" w:csb1="00000000"/>
  </w:font>
  <w:font w:name="Terminal">
    <w:altName w:val="Microsoft YaHei"/>
    <w:panose1 w:val="00000000000000000000"/>
    <w:charset w:val="86"/>
    <w:family w:val="auto"/>
    <w:notTrueType/>
    <w:pitch w:val="default"/>
    <w:sig w:usb0="00000000" w:usb1="080E0000" w:usb2="00000010" w:usb3="00000000" w:csb0="00040000" w:csb1="00000000"/>
  </w:font>
  <w:font w:name="NewCenturySchlbk-Roman">
    <w:altName w:val="Microsoft YaHei"/>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C2824" w14:textId="77777777" w:rsidR="00FE32B2" w:rsidRDefault="00FE32B2" w:rsidP="004D12B7">
      <w:r>
        <w:separator/>
      </w:r>
    </w:p>
  </w:footnote>
  <w:footnote w:type="continuationSeparator" w:id="0">
    <w:p w14:paraId="5A23CE7F" w14:textId="77777777" w:rsidR="00FE32B2" w:rsidRDefault="00FE32B2" w:rsidP="004D1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3NzW3NDUxNzQytbRQ0lEKTi0uzszPAykwrAUA8xIheiwAAAA="/>
  </w:docVars>
  <w:rsids>
    <w:rsidRoot w:val="00D9597E"/>
    <w:rsid w:val="00007678"/>
    <w:rsid w:val="00030717"/>
    <w:rsid w:val="00034CA3"/>
    <w:rsid w:val="00036394"/>
    <w:rsid w:val="00036BAD"/>
    <w:rsid w:val="00046E4E"/>
    <w:rsid w:val="000618DB"/>
    <w:rsid w:val="00062C03"/>
    <w:rsid w:val="00072A9E"/>
    <w:rsid w:val="0007728B"/>
    <w:rsid w:val="00086D71"/>
    <w:rsid w:val="00095E78"/>
    <w:rsid w:val="000A08FA"/>
    <w:rsid w:val="000A2AB9"/>
    <w:rsid w:val="000A3F1C"/>
    <w:rsid w:val="000B046B"/>
    <w:rsid w:val="000B7777"/>
    <w:rsid w:val="000C3BA1"/>
    <w:rsid w:val="000C44D6"/>
    <w:rsid w:val="000C67A5"/>
    <w:rsid w:val="000D1F50"/>
    <w:rsid w:val="000E0089"/>
    <w:rsid w:val="000E6C07"/>
    <w:rsid w:val="001021F9"/>
    <w:rsid w:val="0010226C"/>
    <w:rsid w:val="00127BCE"/>
    <w:rsid w:val="00132443"/>
    <w:rsid w:val="0014138B"/>
    <w:rsid w:val="00151C12"/>
    <w:rsid w:val="001534D4"/>
    <w:rsid w:val="00153D17"/>
    <w:rsid w:val="0015442B"/>
    <w:rsid w:val="00154AF4"/>
    <w:rsid w:val="001558F1"/>
    <w:rsid w:val="00162799"/>
    <w:rsid w:val="00171A55"/>
    <w:rsid w:val="00173B88"/>
    <w:rsid w:val="00181692"/>
    <w:rsid w:val="00181CDD"/>
    <w:rsid w:val="00182DF2"/>
    <w:rsid w:val="0018435D"/>
    <w:rsid w:val="001857CA"/>
    <w:rsid w:val="00193BF7"/>
    <w:rsid w:val="001D11E3"/>
    <w:rsid w:val="001D3B7D"/>
    <w:rsid w:val="001D4B85"/>
    <w:rsid w:val="001E1C31"/>
    <w:rsid w:val="001F589D"/>
    <w:rsid w:val="0020182D"/>
    <w:rsid w:val="00202F6F"/>
    <w:rsid w:val="00204893"/>
    <w:rsid w:val="00210676"/>
    <w:rsid w:val="002263FB"/>
    <w:rsid w:val="00245E30"/>
    <w:rsid w:val="002712E0"/>
    <w:rsid w:val="00273930"/>
    <w:rsid w:val="00295F18"/>
    <w:rsid w:val="002A26BA"/>
    <w:rsid w:val="002B6DE5"/>
    <w:rsid w:val="002C657A"/>
    <w:rsid w:val="002D68A3"/>
    <w:rsid w:val="002F4663"/>
    <w:rsid w:val="0030118F"/>
    <w:rsid w:val="003016A4"/>
    <w:rsid w:val="00301F18"/>
    <w:rsid w:val="003035FE"/>
    <w:rsid w:val="003049C2"/>
    <w:rsid w:val="00307822"/>
    <w:rsid w:val="00313F53"/>
    <w:rsid w:val="00320AB0"/>
    <w:rsid w:val="003304CD"/>
    <w:rsid w:val="00332015"/>
    <w:rsid w:val="00356A08"/>
    <w:rsid w:val="00356CFE"/>
    <w:rsid w:val="00387574"/>
    <w:rsid w:val="00387843"/>
    <w:rsid w:val="003B383B"/>
    <w:rsid w:val="003B7D34"/>
    <w:rsid w:val="003C69F1"/>
    <w:rsid w:val="003D33D8"/>
    <w:rsid w:val="003F4732"/>
    <w:rsid w:val="00410937"/>
    <w:rsid w:val="00443C94"/>
    <w:rsid w:val="00445E34"/>
    <w:rsid w:val="00457E98"/>
    <w:rsid w:val="00467781"/>
    <w:rsid w:val="004719BF"/>
    <w:rsid w:val="0048182B"/>
    <w:rsid w:val="00481ABE"/>
    <w:rsid w:val="00494ADB"/>
    <w:rsid w:val="004A4B56"/>
    <w:rsid w:val="004A4BCD"/>
    <w:rsid w:val="004A6C86"/>
    <w:rsid w:val="004B2A1D"/>
    <w:rsid w:val="004C1113"/>
    <w:rsid w:val="004C2BB2"/>
    <w:rsid w:val="004C2BB6"/>
    <w:rsid w:val="004D0BF2"/>
    <w:rsid w:val="004D12B7"/>
    <w:rsid w:val="004D45B1"/>
    <w:rsid w:val="004E721C"/>
    <w:rsid w:val="004F1BDF"/>
    <w:rsid w:val="004F2B91"/>
    <w:rsid w:val="004F36F1"/>
    <w:rsid w:val="00504A70"/>
    <w:rsid w:val="00526FA8"/>
    <w:rsid w:val="005306AE"/>
    <w:rsid w:val="0053136E"/>
    <w:rsid w:val="00531D9C"/>
    <w:rsid w:val="005371BA"/>
    <w:rsid w:val="00537BB0"/>
    <w:rsid w:val="005411EB"/>
    <w:rsid w:val="0054744D"/>
    <w:rsid w:val="0056048C"/>
    <w:rsid w:val="00561DD1"/>
    <w:rsid w:val="00565BD5"/>
    <w:rsid w:val="00572122"/>
    <w:rsid w:val="00572F0A"/>
    <w:rsid w:val="00577640"/>
    <w:rsid w:val="00584511"/>
    <w:rsid w:val="00594CD9"/>
    <w:rsid w:val="005B4FF9"/>
    <w:rsid w:val="005C0A51"/>
    <w:rsid w:val="005D75DC"/>
    <w:rsid w:val="005E3F5E"/>
    <w:rsid w:val="005E61FF"/>
    <w:rsid w:val="005F0FCD"/>
    <w:rsid w:val="005F27AF"/>
    <w:rsid w:val="005F2A1F"/>
    <w:rsid w:val="006078C3"/>
    <w:rsid w:val="006079A2"/>
    <w:rsid w:val="00610E53"/>
    <w:rsid w:val="00615078"/>
    <w:rsid w:val="00620DED"/>
    <w:rsid w:val="00651C32"/>
    <w:rsid w:val="00656DE6"/>
    <w:rsid w:val="00656FBF"/>
    <w:rsid w:val="00660573"/>
    <w:rsid w:val="006665EC"/>
    <w:rsid w:val="00685354"/>
    <w:rsid w:val="00694854"/>
    <w:rsid w:val="006A214B"/>
    <w:rsid w:val="006B2BA2"/>
    <w:rsid w:val="006B30B1"/>
    <w:rsid w:val="006B7CE8"/>
    <w:rsid w:val="006B7CF6"/>
    <w:rsid w:val="006C006A"/>
    <w:rsid w:val="006C089A"/>
    <w:rsid w:val="006C3B87"/>
    <w:rsid w:val="006D4E8F"/>
    <w:rsid w:val="006D76A2"/>
    <w:rsid w:val="006E7882"/>
    <w:rsid w:val="007132CB"/>
    <w:rsid w:val="00713845"/>
    <w:rsid w:val="00714408"/>
    <w:rsid w:val="00715FA3"/>
    <w:rsid w:val="007164FC"/>
    <w:rsid w:val="00720C71"/>
    <w:rsid w:val="007218C6"/>
    <w:rsid w:val="00727170"/>
    <w:rsid w:val="00737127"/>
    <w:rsid w:val="00762D55"/>
    <w:rsid w:val="00767BF2"/>
    <w:rsid w:val="00773119"/>
    <w:rsid w:val="007801F8"/>
    <w:rsid w:val="00783017"/>
    <w:rsid w:val="00783956"/>
    <w:rsid w:val="007A099E"/>
    <w:rsid w:val="007A1630"/>
    <w:rsid w:val="007A1C05"/>
    <w:rsid w:val="007A4C3A"/>
    <w:rsid w:val="007A68D2"/>
    <w:rsid w:val="007B2AA8"/>
    <w:rsid w:val="007F2992"/>
    <w:rsid w:val="007F696A"/>
    <w:rsid w:val="00806265"/>
    <w:rsid w:val="00813E7F"/>
    <w:rsid w:val="008279A8"/>
    <w:rsid w:val="008314DB"/>
    <w:rsid w:val="0083182F"/>
    <w:rsid w:val="008402FD"/>
    <w:rsid w:val="00840F83"/>
    <w:rsid w:val="008516FF"/>
    <w:rsid w:val="00852B92"/>
    <w:rsid w:val="00856EEB"/>
    <w:rsid w:val="00870AAE"/>
    <w:rsid w:val="00870D8A"/>
    <w:rsid w:val="0087280C"/>
    <w:rsid w:val="00875ABE"/>
    <w:rsid w:val="00880D4F"/>
    <w:rsid w:val="0088768D"/>
    <w:rsid w:val="008938F4"/>
    <w:rsid w:val="00897DB9"/>
    <w:rsid w:val="008A1D98"/>
    <w:rsid w:val="008A2416"/>
    <w:rsid w:val="008A3C43"/>
    <w:rsid w:val="008A7501"/>
    <w:rsid w:val="008B2553"/>
    <w:rsid w:val="008B2B4C"/>
    <w:rsid w:val="008B39EC"/>
    <w:rsid w:val="008C2FB7"/>
    <w:rsid w:val="008C4554"/>
    <w:rsid w:val="008C7B47"/>
    <w:rsid w:val="008D15E3"/>
    <w:rsid w:val="008D179F"/>
    <w:rsid w:val="008E2A56"/>
    <w:rsid w:val="008E6C1B"/>
    <w:rsid w:val="008F1610"/>
    <w:rsid w:val="008F3457"/>
    <w:rsid w:val="00901DBB"/>
    <w:rsid w:val="00911CC9"/>
    <w:rsid w:val="00911D7D"/>
    <w:rsid w:val="009150BA"/>
    <w:rsid w:val="00917E15"/>
    <w:rsid w:val="009279F4"/>
    <w:rsid w:val="0093696F"/>
    <w:rsid w:val="00950FEE"/>
    <w:rsid w:val="00951BEF"/>
    <w:rsid w:val="00971DEE"/>
    <w:rsid w:val="00972AD5"/>
    <w:rsid w:val="009760DF"/>
    <w:rsid w:val="00976C94"/>
    <w:rsid w:val="00977947"/>
    <w:rsid w:val="00993AEE"/>
    <w:rsid w:val="009A619B"/>
    <w:rsid w:val="009B5C9B"/>
    <w:rsid w:val="009B64DC"/>
    <w:rsid w:val="009B7555"/>
    <w:rsid w:val="009D29AA"/>
    <w:rsid w:val="009D7870"/>
    <w:rsid w:val="009E322A"/>
    <w:rsid w:val="009E5351"/>
    <w:rsid w:val="00A1008A"/>
    <w:rsid w:val="00A3172A"/>
    <w:rsid w:val="00A3407C"/>
    <w:rsid w:val="00A344E0"/>
    <w:rsid w:val="00A354A6"/>
    <w:rsid w:val="00A37C0F"/>
    <w:rsid w:val="00A51663"/>
    <w:rsid w:val="00A571C6"/>
    <w:rsid w:val="00A602E1"/>
    <w:rsid w:val="00A67DF9"/>
    <w:rsid w:val="00A71053"/>
    <w:rsid w:val="00A7488A"/>
    <w:rsid w:val="00A748A6"/>
    <w:rsid w:val="00A750A4"/>
    <w:rsid w:val="00A7665C"/>
    <w:rsid w:val="00A81BD2"/>
    <w:rsid w:val="00A81CF2"/>
    <w:rsid w:val="00A84373"/>
    <w:rsid w:val="00A85EB6"/>
    <w:rsid w:val="00A92E33"/>
    <w:rsid w:val="00AA0015"/>
    <w:rsid w:val="00AA253F"/>
    <w:rsid w:val="00AB0DE6"/>
    <w:rsid w:val="00AB67A4"/>
    <w:rsid w:val="00AB6F62"/>
    <w:rsid w:val="00AD3CDF"/>
    <w:rsid w:val="00AD68AB"/>
    <w:rsid w:val="00AE15A0"/>
    <w:rsid w:val="00B02D38"/>
    <w:rsid w:val="00B204E9"/>
    <w:rsid w:val="00B20C51"/>
    <w:rsid w:val="00B22C22"/>
    <w:rsid w:val="00B22DD5"/>
    <w:rsid w:val="00B2633A"/>
    <w:rsid w:val="00B271AF"/>
    <w:rsid w:val="00B40377"/>
    <w:rsid w:val="00B42405"/>
    <w:rsid w:val="00B50417"/>
    <w:rsid w:val="00B510FF"/>
    <w:rsid w:val="00B527B1"/>
    <w:rsid w:val="00B52D32"/>
    <w:rsid w:val="00B5428E"/>
    <w:rsid w:val="00B56348"/>
    <w:rsid w:val="00B67075"/>
    <w:rsid w:val="00B802AC"/>
    <w:rsid w:val="00B97EC9"/>
    <w:rsid w:val="00BA5D25"/>
    <w:rsid w:val="00BB08C9"/>
    <w:rsid w:val="00BB421A"/>
    <w:rsid w:val="00BD0BE8"/>
    <w:rsid w:val="00C04FD4"/>
    <w:rsid w:val="00C117A4"/>
    <w:rsid w:val="00C12CBC"/>
    <w:rsid w:val="00C17E93"/>
    <w:rsid w:val="00C30D8C"/>
    <w:rsid w:val="00C42C94"/>
    <w:rsid w:val="00C430A4"/>
    <w:rsid w:val="00C43DF5"/>
    <w:rsid w:val="00C44B8D"/>
    <w:rsid w:val="00C468BD"/>
    <w:rsid w:val="00C539B8"/>
    <w:rsid w:val="00C62DD9"/>
    <w:rsid w:val="00C6408F"/>
    <w:rsid w:val="00C65C02"/>
    <w:rsid w:val="00C71D6C"/>
    <w:rsid w:val="00C8180A"/>
    <w:rsid w:val="00C825AA"/>
    <w:rsid w:val="00C83DE1"/>
    <w:rsid w:val="00C844F5"/>
    <w:rsid w:val="00CA2EE2"/>
    <w:rsid w:val="00CA69AE"/>
    <w:rsid w:val="00CB3548"/>
    <w:rsid w:val="00CB5272"/>
    <w:rsid w:val="00CC0918"/>
    <w:rsid w:val="00CC3631"/>
    <w:rsid w:val="00CC6B81"/>
    <w:rsid w:val="00CD3209"/>
    <w:rsid w:val="00CD5BF6"/>
    <w:rsid w:val="00CD74AD"/>
    <w:rsid w:val="00CE44C7"/>
    <w:rsid w:val="00CF4A55"/>
    <w:rsid w:val="00CF4CD6"/>
    <w:rsid w:val="00D05E74"/>
    <w:rsid w:val="00D1499C"/>
    <w:rsid w:val="00D17BDA"/>
    <w:rsid w:val="00D22A46"/>
    <w:rsid w:val="00D268D8"/>
    <w:rsid w:val="00D30A83"/>
    <w:rsid w:val="00D439DD"/>
    <w:rsid w:val="00D47B25"/>
    <w:rsid w:val="00D56418"/>
    <w:rsid w:val="00D61A21"/>
    <w:rsid w:val="00D71646"/>
    <w:rsid w:val="00D74C16"/>
    <w:rsid w:val="00D81C22"/>
    <w:rsid w:val="00D868CC"/>
    <w:rsid w:val="00D9597E"/>
    <w:rsid w:val="00DA25C0"/>
    <w:rsid w:val="00DA3181"/>
    <w:rsid w:val="00DA40B0"/>
    <w:rsid w:val="00DA677C"/>
    <w:rsid w:val="00DC176B"/>
    <w:rsid w:val="00DC33CD"/>
    <w:rsid w:val="00DC3A31"/>
    <w:rsid w:val="00DD45EA"/>
    <w:rsid w:val="00DD4657"/>
    <w:rsid w:val="00DE1021"/>
    <w:rsid w:val="00DE4562"/>
    <w:rsid w:val="00DF19FC"/>
    <w:rsid w:val="00DF2FCE"/>
    <w:rsid w:val="00DF3593"/>
    <w:rsid w:val="00DF5B4F"/>
    <w:rsid w:val="00E01360"/>
    <w:rsid w:val="00E32E6D"/>
    <w:rsid w:val="00E33A8D"/>
    <w:rsid w:val="00E400CA"/>
    <w:rsid w:val="00E4033A"/>
    <w:rsid w:val="00E420D5"/>
    <w:rsid w:val="00E44471"/>
    <w:rsid w:val="00E574D0"/>
    <w:rsid w:val="00E62944"/>
    <w:rsid w:val="00E62D9C"/>
    <w:rsid w:val="00E6320F"/>
    <w:rsid w:val="00E77435"/>
    <w:rsid w:val="00E8422F"/>
    <w:rsid w:val="00E87715"/>
    <w:rsid w:val="00E9250B"/>
    <w:rsid w:val="00E95351"/>
    <w:rsid w:val="00EA20A6"/>
    <w:rsid w:val="00EB2881"/>
    <w:rsid w:val="00ED2818"/>
    <w:rsid w:val="00ED342C"/>
    <w:rsid w:val="00ED74C4"/>
    <w:rsid w:val="00EE0902"/>
    <w:rsid w:val="00EE728C"/>
    <w:rsid w:val="00EF3BE4"/>
    <w:rsid w:val="00F0633D"/>
    <w:rsid w:val="00F15DB2"/>
    <w:rsid w:val="00F21A65"/>
    <w:rsid w:val="00F22231"/>
    <w:rsid w:val="00F254C8"/>
    <w:rsid w:val="00F26016"/>
    <w:rsid w:val="00F26D52"/>
    <w:rsid w:val="00F4055B"/>
    <w:rsid w:val="00F40CC5"/>
    <w:rsid w:val="00F45555"/>
    <w:rsid w:val="00F50213"/>
    <w:rsid w:val="00F52C84"/>
    <w:rsid w:val="00F56741"/>
    <w:rsid w:val="00F56E9B"/>
    <w:rsid w:val="00F57F6B"/>
    <w:rsid w:val="00F60C84"/>
    <w:rsid w:val="00F62A4E"/>
    <w:rsid w:val="00F667EC"/>
    <w:rsid w:val="00F73C7E"/>
    <w:rsid w:val="00F73D40"/>
    <w:rsid w:val="00F877B9"/>
    <w:rsid w:val="00F962AB"/>
    <w:rsid w:val="00F96313"/>
    <w:rsid w:val="00FA28C5"/>
    <w:rsid w:val="00FB5348"/>
    <w:rsid w:val="00FB6C72"/>
    <w:rsid w:val="00FD0AB4"/>
    <w:rsid w:val="00FE29E6"/>
    <w:rsid w:val="00FE32B2"/>
    <w:rsid w:val="00FE5411"/>
    <w:rsid w:val="00FE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13F54"/>
  <w15:chartTrackingRefBased/>
  <w15:docId w15:val="{6EF05A94-8AE1-4FD7-967D-B47996AE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HTML Cite"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D12B7"/>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4D12B7"/>
    <w:rPr>
      <w:kern w:val="2"/>
      <w:sz w:val="18"/>
      <w:szCs w:val="18"/>
    </w:rPr>
  </w:style>
  <w:style w:type="paragraph" w:styleId="Pieddepage">
    <w:name w:val="footer"/>
    <w:basedOn w:val="Normal"/>
    <w:link w:val="PieddepageCar"/>
    <w:uiPriority w:val="99"/>
    <w:rsid w:val="004D12B7"/>
    <w:pPr>
      <w:tabs>
        <w:tab w:val="center" w:pos="4153"/>
        <w:tab w:val="right" w:pos="8306"/>
      </w:tabs>
      <w:snapToGrid w:val="0"/>
      <w:jc w:val="left"/>
    </w:pPr>
    <w:rPr>
      <w:sz w:val="18"/>
      <w:szCs w:val="18"/>
    </w:rPr>
  </w:style>
  <w:style w:type="character" w:customStyle="1" w:styleId="PieddepageCar">
    <w:name w:val="Pied de page Car"/>
    <w:basedOn w:val="Policepardfaut"/>
    <w:link w:val="Pieddepage"/>
    <w:uiPriority w:val="99"/>
    <w:rsid w:val="004D12B7"/>
    <w:rPr>
      <w:kern w:val="2"/>
      <w:sz w:val="18"/>
      <w:szCs w:val="18"/>
    </w:rPr>
  </w:style>
  <w:style w:type="table" w:styleId="Grilledutableau">
    <w:name w:val="Table Grid"/>
    <w:basedOn w:val="TableauNormal"/>
    <w:rsid w:val="006D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5306AE"/>
    <w:rPr>
      <w:color w:val="0563C1" w:themeColor="hyperlink"/>
      <w:u w:val="single"/>
    </w:rPr>
  </w:style>
  <w:style w:type="character" w:styleId="Numrodeligne">
    <w:name w:val="line number"/>
    <w:basedOn w:val="Policepardfaut"/>
    <w:rsid w:val="00B50417"/>
  </w:style>
  <w:style w:type="paragraph" w:styleId="NormalWeb">
    <w:name w:val="Normal (Web)"/>
    <w:basedOn w:val="Normal"/>
    <w:uiPriority w:val="99"/>
    <w:unhideWhenUsed/>
    <w:rsid w:val="00B50417"/>
    <w:pPr>
      <w:widowControl/>
      <w:spacing w:before="100" w:beforeAutospacing="1" w:after="100" w:afterAutospacing="1"/>
      <w:jc w:val="left"/>
    </w:pPr>
    <w:rPr>
      <w:rFonts w:ascii="SimSun" w:hAnsi="SimSun" w:cs="SimSun"/>
      <w:kern w:val="0"/>
      <w:sz w:val="24"/>
    </w:rPr>
  </w:style>
  <w:style w:type="character" w:styleId="Marquedecommentaire">
    <w:name w:val="annotation reference"/>
    <w:uiPriority w:val="99"/>
    <w:unhideWhenUsed/>
    <w:rsid w:val="00B50417"/>
    <w:rPr>
      <w:sz w:val="21"/>
      <w:szCs w:val="21"/>
    </w:rPr>
  </w:style>
  <w:style w:type="character" w:customStyle="1" w:styleId="CommentaireCar">
    <w:name w:val="Commentaire Car"/>
    <w:link w:val="Commentaire"/>
    <w:uiPriority w:val="99"/>
    <w:rsid w:val="00B50417"/>
    <w:rPr>
      <w:rFonts w:ascii="Calibri" w:hAnsi="Calibri"/>
      <w:kern w:val="2"/>
      <w:sz w:val="21"/>
      <w:szCs w:val="21"/>
    </w:rPr>
  </w:style>
  <w:style w:type="paragraph" w:styleId="Commentaire">
    <w:name w:val="annotation text"/>
    <w:basedOn w:val="Normal"/>
    <w:link w:val="CommentaireCar"/>
    <w:uiPriority w:val="99"/>
    <w:unhideWhenUsed/>
    <w:rsid w:val="00B50417"/>
    <w:pPr>
      <w:suppressAutoHyphens/>
      <w:jc w:val="left"/>
    </w:pPr>
    <w:rPr>
      <w:rFonts w:ascii="Calibri" w:hAnsi="Calibri"/>
      <w:szCs w:val="21"/>
    </w:rPr>
  </w:style>
  <w:style w:type="character" w:customStyle="1" w:styleId="Char1">
    <w:name w:val="批注文字 Char1"/>
    <w:basedOn w:val="Policepardfaut"/>
    <w:uiPriority w:val="99"/>
    <w:rsid w:val="00B50417"/>
    <w:rPr>
      <w:kern w:val="2"/>
      <w:sz w:val="21"/>
      <w:szCs w:val="24"/>
    </w:rPr>
  </w:style>
  <w:style w:type="paragraph" w:styleId="Textedebulles">
    <w:name w:val="Balloon Text"/>
    <w:basedOn w:val="Normal"/>
    <w:link w:val="TextedebullesCar"/>
    <w:uiPriority w:val="99"/>
    <w:rsid w:val="00B50417"/>
    <w:rPr>
      <w:sz w:val="18"/>
      <w:szCs w:val="18"/>
    </w:rPr>
  </w:style>
  <w:style w:type="character" w:customStyle="1" w:styleId="TextedebullesCar">
    <w:name w:val="Texte de bulles Car"/>
    <w:basedOn w:val="Policepardfaut"/>
    <w:link w:val="Textedebulles"/>
    <w:uiPriority w:val="99"/>
    <w:rsid w:val="00B50417"/>
    <w:rPr>
      <w:kern w:val="2"/>
      <w:sz w:val="18"/>
      <w:szCs w:val="18"/>
    </w:rPr>
  </w:style>
  <w:style w:type="character" w:customStyle="1" w:styleId="Corpsdetexte3Car">
    <w:name w:val="Corps de texte 3 Car"/>
    <w:basedOn w:val="Policepardfaut"/>
    <w:link w:val="Corpsdetexte3"/>
    <w:uiPriority w:val="99"/>
    <w:rsid w:val="00C825AA"/>
    <w:rPr>
      <w:rFonts w:ascii="Calibri" w:hAnsi="Calibri"/>
      <w:kern w:val="2"/>
      <w:sz w:val="16"/>
      <w:szCs w:val="16"/>
    </w:rPr>
  </w:style>
  <w:style w:type="paragraph" w:styleId="Corpsdetexte3">
    <w:name w:val="Body Text 3"/>
    <w:basedOn w:val="Normal"/>
    <w:link w:val="Corpsdetexte3Car"/>
    <w:uiPriority w:val="99"/>
    <w:unhideWhenUsed/>
    <w:rsid w:val="00C825AA"/>
    <w:pPr>
      <w:spacing w:after="120"/>
    </w:pPr>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38E9B-76B9-48FC-AF41-8D2CFA53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1697</Words>
  <Characters>9678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ANM</cp:lastModifiedBy>
  <cp:revision>2</cp:revision>
  <dcterms:created xsi:type="dcterms:W3CDTF">2018-05-14T12:51:00Z</dcterms:created>
  <dcterms:modified xsi:type="dcterms:W3CDTF">2018-05-14T12:51:00Z</dcterms:modified>
</cp:coreProperties>
</file>