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B0" w:rsidRPr="006416E3" w:rsidRDefault="00E4374E" w:rsidP="00E76CB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</w:t>
      </w:r>
      <w:r w:rsidR="00571E73" w:rsidRPr="00571E73">
        <w:rPr>
          <w:rFonts w:ascii="Arial" w:hAnsi="Arial" w:cs="Arial"/>
          <w:b/>
          <w:i/>
          <w:sz w:val="24"/>
          <w:szCs w:val="24"/>
        </w:rPr>
        <w:t>nimal</w:t>
      </w:r>
      <w:r w:rsidR="00571E73">
        <w:rPr>
          <w:rFonts w:ascii="Arial" w:hAnsi="Arial" w:cs="Arial"/>
          <w:b/>
          <w:sz w:val="24"/>
          <w:szCs w:val="24"/>
        </w:rPr>
        <w:t xml:space="preserve">: </w:t>
      </w:r>
      <w:r w:rsidR="00E76CB0" w:rsidRPr="006416E3">
        <w:rPr>
          <w:rFonts w:ascii="Arial" w:hAnsi="Arial" w:cs="Arial"/>
          <w:b/>
          <w:sz w:val="24"/>
          <w:szCs w:val="24"/>
        </w:rPr>
        <w:t>T</w:t>
      </w:r>
      <w:bookmarkStart w:id="0" w:name="_GoBack"/>
      <w:bookmarkEnd w:id="0"/>
      <w:r w:rsidR="00E76CB0" w:rsidRPr="006416E3">
        <w:rPr>
          <w:rFonts w:ascii="Arial" w:hAnsi="Arial" w:cs="Arial"/>
          <w:b/>
          <w:sz w:val="24"/>
          <w:szCs w:val="24"/>
        </w:rPr>
        <w:t xml:space="preserve">he effect of calf jacket usage </w:t>
      </w:r>
      <w:r w:rsidR="00E76CB0">
        <w:rPr>
          <w:rFonts w:ascii="Arial" w:hAnsi="Arial" w:cs="Arial"/>
          <w:b/>
          <w:sz w:val="24"/>
          <w:szCs w:val="24"/>
        </w:rPr>
        <w:t xml:space="preserve">on </w:t>
      </w:r>
      <w:r w:rsidR="00E76CB0" w:rsidRPr="006416E3">
        <w:rPr>
          <w:rFonts w:ascii="Arial" w:hAnsi="Arial" w:cs="Arial"/>
          <w:b/>
          <w:sz w:val="24"/>
          <w:szCs w:val="24"/>
        </w:rPr>
        <w:t>performance</w:t>
      </w:r>
      <w:r w:rsidR="00E76CB0">
        <w:rPr>
          <w:rFonts w:ascii="Arial" w:hAnsi="Arial" w:cs="Arial"/>
          <w:b/>
          <w:sz w:val="24"/>
          <w:szCs w:val="24"/>
        </w:rPr>
        <w:t>,</w:t>
      </w:r>
      <w:r w:rsidR="00E76CB0" w:rsidRPr="006416E3">
        <w:rPr>
          <w:rFonts w:ascii="Arial" w:hAnsi="Arial" w:cs="Arial"/>
          <w:b/>
          <w:sz w:val="24"/>
          <w:szCs w:val="24"/>
        </w:rPr>
        <w:t xml:space="preserve"> behaviour</w:t>
      </w:r>
      <w:r w:rsidR="00E76CB0">
        <w:rPr>
          <w:rFonts w:ascii="Arial" w:hAnsi="Arial" w:cs="Arial"/>
          <w:b/>
          <w:sz w:val="24"/>
          <w:szCs w:val="24"/>
        </w:rPr>
        <w:t xml:space="preserve"> and physiological responses of group housed dairy</w:t>
      </w:r>
      <w:r w:rsidR="00E76CB0" w:rsidRPr="006416E3">
        <w:rPr>
          <w:rFonts w:ascii="Arial" w:hAnsi="Arial" w:cs="Arial"/>
          <w:b/>
          <w:sz w:val="24"/>
          <w:szCs w:val="24"/>
        </w:rPr>
        <w:t xml:space="preserve"> calves</w:t>
      </w:r>
    </w:p>
    <w:p w:rsidR="00E76CB0" w:rsidRPr="00F43461" w:rsidRDefault="00E76CB0" w:rsidP="00E76CB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43461">
        <w:rPr>
          <w:rFonts w:ascii="Arial" w:hAnsi="Arial" w:cs="Arial"/>
          <w:sz w:val="24"/>
          <w:szCs w:val="24"/>
        </w:rPr>
        <w:t>G. Scoley, A. Gordon</w:t>
      </w:r>
      <w:r w:rsidRPr="00F4346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43461">
        <w:rPr>
          <w:rFonts w:ascii="Arial" w:hAnsi="Arial" w:cs="Arial"/>
          <w:sz w:val="24"/>
          <w:szCs w:val="24"/>
        </w:rPr>
        <w:t>and S.J. Morrison</w:t>
      </w:r>
    </w:p>
    <w:p w:rsidR="00E76CB0" w:rsidRDefault="00E76CB0" w:rsidP="00E76CB0"/>
    <w:p w:rsidR="00631A8A" w:rsidRDefault="00631A8A" w:rsidP="00631A8A">
      <w:p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Statistical analysis</w:t>
      </w:r>
    </w:p>
    <w:p w:rsidR="00631A8A" w:rsidRPr="009128EB" w:rsidRDefault="00631A8A" w:rsidP="00631A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Equation S1</w:t>
      </w:r>
      <w:r>
        <w:rPr>
          <w:rFonts w:ascii="Arial" w:hAnsi="Arial" w:cs="Arial"/>
          <w:sz w:val="24"/>
          <w:szCs w:val="24"/>
        </w:rPr>
        <w:t xml:space="preserve"> Mathematical equation for the </w:t>
      </w:r>
      <w:r w:rsidRPr="009F7745">
        <w:rPr>
          <w:rFonts w:ascii="Arial" w:hAnsi="Arial" w:cs="Arial"/>
          <w:bCs/>
          <w:sz w:val="24"/>
          <w:szCs w:val="24"/>
          <w:lang w:val="en-US"/>
        </w:rPr>
        <w:t>repeated measures residual maximum likelihood estimation (</w:t>
      </w:r>
      <w:r w:rsidRPr="00937D8C">
        <w:rPr>
          <w:rFonts w:ascii="Arial" w:hAnsi="Arial" w:cs="Arial"/>
          <w:bCs/>
          <w:sz w:val="24"/>
          <w:szCs w:val="24"/>
          <w:lang w:val="en-US"/>
        </w:rPr>
        <w:t>REML</w:t>
      </w:r>
      <w:r w:rsidRPr="009F7745">
        <w:rPr>
          <w:rFonts w:ascii="Arial" w:hAnsi="Arial" w:cs="Arial"/>
          <w:bCs/>
          <w:sz w:val="24"/>
          <w:szCs w:val="24"/>
          <w:lang w:val="en-US"/>
        </w:rPr>
        <w:t>) model</w:t>
      </w:r>
      <w:r>
        <w:rPr>
          <w:rFonts w:ascii="Arial" w:hAnsi="Arial" w:cs="Arial"/>
          <w:sz w:val="24"/>
          <w:szCs w:val="24"/>
        </w:rPr>
        <w:t>, using daily intake of milk replacer as an example</w:t>
      </w:r>
    </w:p>
    <w:p w:rsidR="00631A8A" w:rsidRDefault="00631A8A" w:rsidP="00631A8A">
      <w:p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631A8A" w:rsidRPr="009656C7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r>
            <w:rPr>
              <w:rFonts w:ascii="Cambria Math" w:hAnsi="Cambria Math"/>
            </w:rPr>
            <m:t>=m+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jk</m:t>
              </m:r>
            </m:sub>
          </m:sSub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mk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lmk</m:t>
              </m:r>
            </m:sub>
          </m:sSub>
        </m:oMath>
      </m:oMathPara>
    </w:p>
    <w:p w:rsidR="00631A8A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~N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d>
        </m:oMath>
      </m:oMathPara>
    </w:p>
    <w:p w:rsidR="00631A8A" w:rsidRPr="00AE3C9D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bw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jk</m:t>
              </m:r>
            </m:sub>
          </m:sSub>
          <m:r>
            <w:rPr>
              <w:rFonts w:ascii="Cambria Math" w:eastAsiaTheme="minorEastAsia" w:hAnsi="Cambria Math"/>
            </w:rPr>
            <m:t>~N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0,I⊗C</m:t>
              </m:r>
            </m:e>
          </m:d>
        </m:oMath>
      </m:oMathPara>
    </w:p>
    <w:p w:rsidR="00631A8A" w:rsidRPr="00AE3C9D" w:rsidRDefault="00631A8A" w:rsidP="00631A8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 is an identity matrix of dimension equal to the number of measurent days</m:t>
        </m:r>
      </m:oMath>
      <w:r>
        <w:rPr>
          <w:rFonts w:eastAsiaTheme="minorEastAsia"/>
        </w:rPr>
        <w:t xml:space="preserve"> </w:t>
      </w:r>
    </w:p>
    <w:p w:rsidR="00631A8A" w:rsidRDefault="00631A8A" w:rsidP="00631A8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⨂ is the direct product operator</m:t>
        </m:r>
      </m:oMath>
      <w:r>
        <w:rPr>
          <w:rFonts w:eastAsiaTheme="minorEastAsia"/>
        </w:rPr>
        <w:t xml:space="preserve"> </w:t>
      </w:r>
    </w:p>
    <w:p w:rsidR="00631A8A" w:rsidRPr="00E850C5" w:rsidRDefault="00631A8A" w:rsidP="00631A8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 is a covariance matrix defining an autoregressive correlation structure on days</m:t>
        </m:r>
      </m:oMath>
      <w:r>
        <w:rPr>
          <w:rFonts w:eastAsiaTheme="minorEastAsia"/>
        </w:rPr>
        <w:t xml:space="preserve"> </w:t>
      </w:r>
    </w:p>
    <w:p w:rsidR="00631A8A" w:rsidRPr="00E850C5" w:rsidRDefault="00631A8A" w:rsidP="00631A8A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the elements of C are defined as follows: </w:t>
      </w:r>
    </w:p>
    <w:p w:rsidR="00631A8A" w:rsidRPr="00216482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i,i</m:t>
            </m:r>
          </m:sub>
        </m:sSub>
        <m:r>
          <w:rPr>
            <w:rFonts w:ascii="Cambria Math" w:eastAsiaTheme="minorEastAsia" w:hAnsi="Cambria Math"/>
          </w:rPr>
          <m:t>=1,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i+1,i</m:t>
            </m:r>
          </m:sub>
        </m:sSub>
        <m:r>
          <w:rPr>
            <w:rFonts w:ascii="Cambria Math" w:eastAsiaTheme="minorEastAsia" w:hAnsi="Cambria Math"/>
          </w:rPr>
          <m:t>=φ,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i,j</m:t>
            </m:r>
          </m:sub>
        </m:sSub>
        <m:r>
          <w:rPr>
            <w:rFonts w:ascii="Cambria Math" w:eastAsiaTheme="minorEastAsia" w:hAnsi="Cambria Math"/>
          </w:rPr>
          <m:t>=φ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i-1,j</m:t>
            </m:r>
          </m:sub>
        </m:sSub>
        <m:r>
          <w:rPr>
            <w:rFonts w:ascii="Cambria Math" w:eastAsiaTheme="minorEastAsia" w:hAnsi="Cambria Math"/>
          </w:rPr>
          <m:t>,i&gt;j+1, -1&lt;φ&lt;1</m:t>
        </m:r>
      </m:oMath>
      <w:r w:rsidR="00631A8A">
        <w:rPr>
          <w:rFonts w:eastAsiaTheme="minorEastAsia"/>
        </w:rPr>
        <w:t xml:space="preserve"> </w:t>
      </w:r>
    </w:p>
    <w:p w:rsidR="00631A8A" w:rsidRPr="009656C7" w:rsidRDefault="00E4374E" w:rsidP="00631A8A">
      <w:pPr>
        <w:spacing w:before="48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  <m:r>
          <w:rPr>
            <w:rFonts w:ascii="Cambria Math" w:hAnsi="Cambria Math"/>
          </w:rPr>
          <m:t xml:space="preserve"> is the intake on the kth day for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631A8A" w:rsidP="00631A8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 is the overall mean</m:t>
        </m:r>
      </m:oMath>
      <w:r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 is the effect of the ith pen</m:t>
        </m:r>
      </m:oMath>
      <w:r w:rsidR="00631A8A">
        <w:rPr>
          <w:rFonts w:eastAsiaTheme="minorEastAsia"/>
        </w:rPr>
        <w:t xml:space="preserve"> </w:t>
      </w:r>
    </w:p>
    <w:p w:rsidR="00631A8A" w:rsidRPr="00514961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bw</m:t>
                </m:r>
              </m:e>
            </m:d>
          </m:e>
          <m:sub>
            <m:r>
              <w:rPr>
                <w:rFonts w:ascii="Cambria Math" w:hAnsi="Cambria Math"/>
              </w:rPr>
              <m:t>jk</m:t>
            </m:r>
          </m:sub>
        </m:sSub>
        <m:r>
          <w:rPr>
            <w:rFonts w:ascii="Cambria Math" w:eastAsiaTheme="minorEastAsia" w:hAnsi="Cambria Math"/>
          </w:rPr>
          <m:t xml:space="preserve"> is the effect of the kth day on the jth calf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 xml:space="preserve"> is the birth weight of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x </m:t>
            </m:r>
          </m:e>
        </m:acc>
        <m:r>
          <w:rPr>
            <w:rFonts w:ascii="Cambria Math" w:hAnsi="Cambria Math"/>
          </w:rPr>
          <m:t>is the mean birth weight</m:t>
        </m:r>
      </m:oMath>
      <w:r w:rsidR="00631A8A">
        <w:t xml:space="preserve"> </w:t>
      </w:r>
    </w:p>
    <w:p w:rsidR="00631A8A" w:rsidRPr="00301645" w:rsidRDefault="00631A8A" w:rsidP="00631A8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 is the regression coefficient for the linear relationship between the number of rewards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w:rPr>
            <w:rFonts w:ascii="Cambria Math" w:hAnsi="Cambria Math"/>
          </w:rPr>
          <m:t xml:space="preserve"> and birth weight</m:t>
        </m:r>
      </m:oMath>
      <w:r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 xml:space="preserve"> is the effect of the sex of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Pr="006B1AB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 xml:space="preserve"> is the main effect of the lth feeder</m:t>
        </m:r>
      </m:oMath>
      <w:r w:rsidR="00631A8A">
        <w:rPr>
          <w:rFonts w:eastAsiaTheme="minorEastAsia"/>
        </w:rPr>
        <w:t xml:space="preserve"> </w:t>
      </w:r>
    </w:p>
    <w:p w:rsidR="00631A8A" w:rsidRPr="006B1AB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 xml:space="preserve"> is the main effect of the mth jacket treatment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</m:t>
                </m:r>
              </m:e>
            </m:d>
          </m:e>
          <m:sub>
            <m:r>
              <w:rPr>
                <w:rFonts w:ascii="Cambria Math" w:hAnsi="Cambria Math"/>
              </w:rPr>
              <m:t>lm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mth jacket treatment</m:t>
        </m:r>
      </m:oMath>
      <w:r w:rsidR="00631A8A">
        <w:rPr>
          <w:rFonts w:eastAsiaTheme="minorEastAsia"/>
        </w:rPr>
        <w:t xml:space="preserve"> </w:t>
      </w:r>
    </w:p>
    <w:p w:rsidR="00631A8A" w:rsidRPr="00765973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 is the main effect of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uw</m:t>
                </m:r>
              </m:e>
            </m:d>
          </m:e>
          <m:sub>
            <m:r>
              <w:rPr>
                <w:rFonts w:ascii="Cambria Math" w:hAnsi="Cambria Math"/>
              </w:rPr>
              <m:t>lk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vw</m:t>
                </m:r>
              </m:e>
            </m:d>
          </m:e>
          <m:sub>
            <m:r>
              <w:rPr>
                <w:rFonts w:ascii="Cambria Math" w:hAnsi="Cambria Math"/>
              </w:rPr>
              <m:t>mk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mth jacket treatment with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uvw</m:t>
                </m:r>
              </m:e>
            </m:d>
          </m:e>
          <m:sub>
            <m:r>
              <w:rPr>
                <w:rFonts w:ascii="Cambria Math" w:hAnsi="Cambria Math"/>
              </w:rPr>
              <m:t>lmk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mth jacket treatment with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631A8A" w:rsidP="00631A8A">
      <w:p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631A8A" w:rsidRPr="009128EB" w:rsidRDefault="00631A8A" w:rsidP="00631A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Pr="009128EB">
        <w:rPr>
          <w:rFonts w:ascii="Arial" w:hAnsi="Arial" w:cs="Arial"/>
          <w:b/>
          <w:sz w:val="24"/>
          <w:szCs w:val="24"/>
        </w:rPr>
        <w:t>Equation S2</w:t>
      </w:r>
      <w:r>
        <w:rPr>
          <w:rFonts w:ascii="Arial" w:hAnsi="Arial" w:cs="Arial"/>
          <w:sz w:val="24"/>
          <w:szCs w:val="24"/>
        </w:rPr>
        <w:t xml:space="preserve"> Mathematical equation for generalised linear mixed model (GLMM) used in analysis of number of visits to the milk feeder</w:t>
      </w:r>
    </w:p>
    <w:p w:rsidR="00631A8A" w:rsidRDefault="00631A8A" w:rsidP="00631A8A">
      <w:pPr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631A8A" w:rsidRPr="009656C7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ijk</m:t>
              </m:r>
            </m:sub>
          </m:sSub>
          <m:r>
            <w:rPr>
              <w:rFonts w:ascii="Cambria Math" w:hAnsi="Cambria Math"/>
            </w:rPr>
            <m:t>~Poisson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</m:e>
          </m:d>
        </m:oMath>
      </m:oMathPara>
    </w:p>
    <w:p w:rsidR="00631A8A" w:rsidRPr="009656C7" w:rsidRDefault="00631A8A" w:rsidP="00631A8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</m:e>
          </m:d>
          <m:r>
            <w:rPr>
              <w:rFonts w:ascii="Cambria Math" w:hAnsi="Cambria Math"/>
            </w:rPr>
            <m:t>=m+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mk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uvw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lmk</m:t>
              </m:r>
            </m:sub>
          </m:sSub>
        </m:oMath>
      </m:oMathPara>
    </w:p>
    <w:p w:rsidR="00631A8A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~N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d>
        </m:oMath>
      </m:oMathPara>
    </w:p>
    <w:p w:rsidR="00631A8A" w:rsidRDefault="00E4374E" w:rsidP="00631A8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ij</m:t>
              </m:r>
            </m:sub>
          </m:sSub>
          <m:r>
            <w:rPr>
              <w:rFonts w:ascii="Cambria Math" w:eastAsiaTheme="minorEastAsia" w:hAnsi="Cambria Math"/>
            </w:rPr>
            <m:t>~N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d>
        </m:oMath>
      </m:oMathPara>
    </w:p>
    <w:p w:rsidR="00631A8A" w:rsidRPr="009656C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  <m:r>
          <w:rPr>
            <w:rFonts w:ascii="Cambria Math" w:hAnsi="Cambria Math"/>
          </w:rPr>
          <m:t xml:space="preserve"> is the number of rewards on the kth day for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Pr="009656C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  <m:r>
          <w:rPr>
            <w:rFonts w:ascii="Cambria Math" w:hAnsi="Cambria Math"/>
          </w:rPr>
          <m:t xml:space="preserve"> is the mean number of rewards on the kth day for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631A8A" w:rsidP="00631A8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 is the overall mean</m:t>
        </m:r>
      </m:oMath>
      <w:r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 is the effect of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 xml:space="preserve"> is the effect of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 xml:space="preserve"> is the birth weight of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x </m:t>
            </m:r>
          </m:e>
        </m:acc>
        <m:r>
          <w:rPr>
            <w:rFonts w:ascii="Cambria Math" w:hAnsi="Cambria Math"/>
          </w:rPr>
          <m:t>is the mean birth weight</m:t>
        </m:r>
      </m:oMath>
      <w:r w:rsidR="00631A8A">
        <w:t xml:space="preserve"> </w:t>
      </w:r>
    </w:p>
    <w:p w:rsidR="00631A8A" w:rsidRPr="00301645" w:rsidRDefault="00631A8A" w:rsidP="00631A8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 is the regression coefficient for the linear relationship between the number of rewards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w:rPr>
            <w:rFonts w:ascii="Cambria Math" w:hAnsi="Cambria Math"/>
          </w:rPr>
          <m:t xml:space="preserve"> and birth weight</m:t>
        </m:r>
      </m:oMath>
      <w:r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 xml:space="preserve"> is the effect of the sex of the jth calf in the ith pen</m:t>
        </m:r>
      </m:oMath>
      <w:r w:rsidR="00631A8A">
        <w:rPr>
          <w:rFonts w:eastAsiaTheme="minorEastAsia"/>
        </w:rPr>
        <w:t xml:space="preserve"> </w:t>
      </w:r>
    </w:p>
    <w:p w:rsidR="00631A8A" w:rsidRPr="006B1AB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 xml:space="preserve"> is the main effect of the lth feeder</m:t>
        </m:r>
      </m:oMath>
      <w:r w:rsidR="00631A8A">
        <w:rPr>
          <w:rFonts w:eastAsiaTheme="minorEastAsia"/>
        </w:rPr>
        <w:t xml:space="preserve"> </w:t>
      </w:r>
    </w:p>
    <w:p w:rsidR="00631A8A" w:rsidRPr="006B1AB7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 xml:space="preserve"> is the main effect of the mth jacket treatment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</m:t>
                </m:r>
              </m:e>
            </m:d>
          </m:e>
          <m:sub>
            <m:r>
              <w:rPr>
                <w:rFonts w:ascii="Cambria Math" w:hAnsi="Cambria Math"/>
              </w:rPr>
              <m:t>lm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mth jacket treatment</m:t>
        </m:r>
      </m:oMath>
      <w:r w:rsidR="00631A8A">
        <w:rPr>
          <w:rFonts w:eastAsiaTheme="minorEastAsia"/>
        </w:rPr>
        <w:t xml:space="preserve"> </w:t>
      </w:r>
    </w:p>
    <w:p w:rsidR="00631A8A" w:rsidRPr="00765973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 is the main effect of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uw</m:t>
                </m:r>
              </m:e>
            </m:d>
          </m:e>
          <m:sub>
            <m:r>
              <w:rPr>
                <w:rFonts w:ascii="Cambria Math" w:hAnsi="Cambria Math"/>
              </w:rPr>
              <m:t>lk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kth day</m:t>
        </m:r>
      </m:oMath>
      <w:r w:rsidR="00631A8A">
        <w:rPr>
          <w:rFonts w:eastAsiaTheme="minorEastAsia"/>
        </w:rPr>
        <w:t xml:space="preserve"> </w:t>
      </w:r>
    </w:p>
    <w:p w:rsidR="00631A8A" w:rsidRDefault="00E4374E" w:rsidP="00631A8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vw</m:t>
                </m:r>
              </m:e>
            </m:d>
          </m:e>
          <m:sub>
            <m:r>
              <w:rPr>
                <w:rFonts w:ascii="Cambria Math" w:hAnsi="Cambria Math"/>
              </w:rPr>
              <m:t>mk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mth jacket treatment with the kth day</m:t>
        </m:r>
      </m:oMath>
      <w:r w:rsidR="00631A8A">
        <w:rPr>
          <w:rFonts w:eastAsiaTheme="minorEastAsia"/>
        </w:rPr>
        <w:t xml:space="preserve"> </w:t>
      </w:r>
    </w:p>
    <w:p w:rsidR="00E76CB0" w:rsidRPr="000D0B64" w:rsidRDefault="00E4374E" w:rsidP="000D0B64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uvw</m:t>
                </m:r>
              </m:e>
            </m:d>
          </m:e>
          <m:sub>
            <m:r>
              <w:rPr>
                <w:rFonts w:ascii="Cambria Math" w:hAnsi="Cambria Math"/>
              </w:rPr>
              <m:t>lmk</m:t>
            </m:r>
          </m:sub>
        </m:sSub>
        <m:r>
          <w:rPr>
            <w:rFonts w:ascii="Cambria Math" w:eastAsiaTheme="minorEastAsia" w:hAnsi="Cambria Math"/>
          </w:rPr>
          <m:t xml:space="preserve"> is the interaction effect of the lth feeder with the mth jacket treatment with the kth day</m:t>
        </m:r>
      </m:oMath>
      <w:r w:rsidR="00631A8A">
        <w:rPr>
          <w:rFonts w:eastAsiaTheme="minorEastAsia"/>
        </w:rPr>
        <w:t xml:space="preserve"> </w:t>
      </w:r>
    </w:p>
    <w:sectPr w:rsidR="00E76CB0" w:rsidRPr="000D0B6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34" w:rsidRDefault="00FE1934" w:rsidP="00FA374A">
      <w:pPr>
        <w:spacing w:after="0" w:line="240" w:lineRule="auto"/>
      </w:pPr>
      <w:r>
        <w:separator/>
      </w:r>
    </w:p>
  </w:endnote>
  <w:endnote w:type="continuationSeparator" w:id="0">
    <w:p w:rsidR="00FE1934" w:rsidRDefault="00FE1934" w:rsidP="00FA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A" w:rsidRPr="00FA374A" w:rsidRDefault="00FA374A">
    <w:pPr>
      <w:pStyle w:val="Footer"/>
      <w:rPr>
        <w:i/>
        <w:sz w:val="16"/>
      </w:rPr>
    </w:pPr>
    <w:r w:rsidRPr="00FA374A">
      <w:rPr>
        <w:i/>
        <w:sz w:val="16"/>
      </w:rPr>
      <w:fldChar w:fldCharType="begin"/>
    </w:r>
    <w:r w:rsidRPr="00FA374A">
      <w:rPr>
        <w:i/>
        <w:sz w:val="16"/>
      </w:rPr>
      <w:instrText xml:space="preserve"> FILENAME   \* MERGEFORMAT </w:instrText>
    </w:r>
    <w:r w:rsidRPr="00FA374A">
      <w:rPr>
        <w:i/>
        <w:sz w:val="16"/>
      </w:rPr>
      <w:fldChar w:fldCharType="separate"/>
    </w:r>
    <w:r w:rsidRPr="00FA374A">
      <w:rPr>
        <w:i/>
        <w:sz w:val="16"/>
      </w:rPr>
      <w:t>Normal.dotm</w:t>
    </w:r>
    <w:r w:rsidRPr="00FA374A">
      <w:rPr>
        <w:i/>
        <w:sz w:val="16"/>
      </w:rPr>
      <w:fldChar w:fldCharType="end"/>
    </w:r>
    <w:r w:rsidRPr="00FA374A">
      <w:rPr>
        <w:i/>
        <w:sz w:val="16"/>
      </w:rPr>
      <w:t xml:space="preserve">, last saved </w:t>
    </w:r>
    <w:r w:rsidRPr="00FA374A">
      <w:rPr>
        <w:i/>
        <w:sz w:val="16"/>
      </w:rPr>
      <w:fldChar w:fldCharType="begin"/>
    </w:r>
    <w:r w:rsidRPr="00FA374A">
      <w:rPr>
        <w:i/>
        <w:sz w:val="16"/>
      </w:rPr>
      <w:instrText xml:space="preserve"> SAVEDATE  \@ "dd/MM/yyyy"  \* MERGEFORMAT </w:instrText>
    </w:r>
    <w:r w:rsidRPr="00FA374A">
      <w:rPr>
        <w:i/>
        <w:sz w:val="16"/>
      </w:rPr>
      <w:fldChar w:fldCharType="separate"/>
    </w:r>
    <w:r w:rsidR="00E4374E">
      <w:rPr>
        <w:i/>
        <w:noProof/>
        <w:sz w:val="16"/>
      </w:rPr>
      <w:t>01/04/2019</w:t>
    </w:r>
    <w:r w:rsidRPr="00FA374A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34" w:rsidRDefault="00FE1934" w:rsidP="00FA374A">
      <w:pPr>
        <w:spacing w:after="0" w:line="240" w:lineRule="auto"/>
      </w:pPr>
      <w:r>
        <w:separator/>
      </w:r>
    </w:p>
  </w:footnote>
  <w:footnote w:type="continuationSeparator" w:id="0">
    <w:p w:rsidR="00FE1934" w:rsidRDefault="00FE1934" w:rsidP="00FA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0324"/>
      <w:docPartObj>
        <w:docPartGallery w:val="Page Numbers (Top of Page)"/>
        <w:docPartUnique/>
      </w:docPartObj>
    </w:sdtPr>
    <w:sdtEndPr/>
    <w:sdtContent>
      <w:p w:rsidR="00FA374A" w:rsidRDefault="00FA374A" w:rsidP="00FA374A">
        <w:pPr>
          <w:pStyle w:val="Header"/>
          <w:jc w:val="right"/>
        </w:pPr>
        <w:r w:rsidRPr="008D221D">
          <w:rPr>
            <w:i/>
            <w:sz w:val="16"/>
            <w:szCs w:val="16"/>
          </w:rPr>
          <w:fldChar w:fldCharType="begin"/>
        </w:r>
        <w:r w:rsidRPr="008D221D">
          <w:rPr>
            <w:i/>
            <w:sz w:val="16"/>
            <w:szCs w:val="16"/>
          </w:rPr>
          <w:instrText xml:space="preserve"> PAGE   \* MERGEFORMAT </w:instrText>
        </w:r>
        <w:r w:rsidRPr="008D221D">
          <w:rPr>
            <w:i/>
            <w:sz w:val="16"/>
            <w:szCs w:val="16"/>
          </w:rPr>
          <w:fldChar w:fldCharType="separate"/>
        </w:r>
        <w:r w:rsidR="00E4374E">
          <w:rPr>
            <w:i/>
            <w:noProof/>
            <w:sz w:val="16"/>
            <w:szCs w:val="16"/>
          </w:rPr>
          <w:t>2</w:t>
        </w:r>
        <w:r w:rsidRPr="008D221D">
          <w:rPr>
            <w:i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4"/>
    <w:rsid w:val="000D0B64"/>
    <w:rsid w:val="002F2420"/>
    <w:rsid w:val="00340524"/>
    <w:rsid w:val="00445099"/>
    <w:rsid w:val="00571E73"/>
    <w:rsid w:val="00631A8A"/>
    <w:rsid w:val="00806AEE"/>
    <w:rsid w:val="00E213C4"/>
    <w:rsid w:val="00E4374E"/>
    <w:rsid w:val="00E76CB0"/>
    <w:rsid w:val="00FA374A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44D84DF5-273E-49D1-A5E1-B7FB2A6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4A"/>
  </w:style>
  <w:style w:type="paragraph" w:styleId="Footer">
    <w:name w:val="footer"/>
    <w:basedOn w:val="Normal"/>
    <w:link w:val="FooterChar"/>
    <w:uiPriority w:val="99"/>
    <w:unhideWhenUsed/>
    <w:rsid w:val="00FA3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4A"/>
  </w:style>
  <w:style w:type="paragraph" w:styleId="Caption">
    <w:name w:val="caption"/>
    <w:basedOn w:val="Normal"/>
    <w:next w:val="Normal"/>
    <w:uiPriority w:val="35"/>
    <w:unhideWhenUsed/>
    <w:qFormat/>
    <w:rsid w:val="00806AE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Scoley</dc:creator>
  <cp:keywords/>
  <dc:description/>
  <cp:lastModifiedBy>Gillian Scoley</cp:lastModifiedBy>
  <cp:revision>5</cp:revision>
  <dcterms:created xsi:type="dcterms:W3CDTF">2018-07-09T13:57:00Z</dcterms:created>
  <dcterms:modified xsi:type="dcterms:W3CDTF">2019-04-01T10:32:00Z</dcterms:modified>
</cp:coreProperties>
</file>