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rFonts w:ascii="Arial" w:hAnsi="Arial" w:eastAsia="Times New Roman" w:cs="Times New Roman"/>
          <w:b/>
          <w:b/>
          <w:sz w:val="24"/>
          <w:szCs w:val="24"/>
          <w:lang w:val="en-GB" w:eastAsia="fr-FR"/>
        </w:rPr>
      </w:pPr>
      <w:r>
        <w:rPr>
          <w:rFonts w:eastAsia="Times New Roman" w:cs="Times New Roman" w:ascii="Arial" w:hAnsi="Arial"/>
          <w:b/>
          <w:sz w:val="24"/>
          <w:szCs w:val="24"/>
          <w:lang w:val="en-GB" w:eastAsia="fr-FR"/>
        </w:rPr>
        <w:t>Transient effect of single or repeated acute deoxynivalenol and zearalenone dietary challenge on fecal microbiota composition in female finishing pigs</w:t>
      </w:r>
    </w:p>
    <w:p>
      <w:pPr>
        <w:pStyle w:val="Normal"/>
        <w:spacing w:lineRule="auto" w:line="480" w:before="0" w:after="0"/>
        <w:rPr>
          <w:rFonts w:ascii="Arial" w:hAnsi="Arial" w:eastAsia="Times New Roman" w:cs="Times New Roman"/>
          <w:sz w:val="24"/>
          <w:szCs w:val="24"/>
          <w:lang w:val="en-US" w:eastAsia="fr-FR"/>
        </w:rPr>
      </w:pPr>
      <w:r>
        <w:rPr>
          <w:rFonts w:eastAsia="Times New Roman" w:cs="Times New Roman" w:ascii="Arial" w:hAnsi="Arial"/>
          <w:sz w:val="24"/>
          <w:szCs w:val="24"/>
          <w:lang w:val="en-US" w:eastAsia="fr-FR"/>
        </w:rPr>
        <w:t>M. Le Sciellour, O. Zemb, A.-M. Serviento and D. Renaudeau</w:t>
      </w:r>
    </w:p>
    <w:p>
      <w:pPr>
        <w:pStyle w:val="ANMTabtitle"/>
        <w:rPr>
          <w:i w:val="false"/>
          <w:i w:val="false"/>
        </w:rPr>
      </w:pPr>
      <w:r>
        <w:rPr>
          <w:rStyle w:val="ANMheading1Car"/>
          <w:i/>
          <w:iCs/>
        </w:rPr>
        <w:t>animal</w:t>
      </w:r>
      <w:r>
        <w:rPr>
          <w:rStyle w:val="ANMheading1Car"/>
          <w:i w:val="false"/>
        </w:rPr>
        <w:t xml:space="preserve"> journal</w:t>
      </w:r>
    </w:p>
    <w:p>
      <w:pPr>
        <w:pStyle w:val="Normal"/>
        <w:rPr>
          <w:rStyle w:val="ANMheading1Car"/>
          <w:i w:val="false"/>
          <w:i w:val="false"/>
        </w:rPr>
      </w:pPr>
      <w:r>
        <w:rPr>
          <w:i w:val="false"/>
        </w:rPr>
      </w:r>
    </w:p>
    <w:p>
      <w:pPr>
        <w:pStyle w:val="ANMTabtitle"/>
        <w:rPr/>
      </w:pPr>
      <w:r>
        <w:rPr>
          <w:rStyle w:val="ANMheading1Car"/>
          <w:i w:val="false"/>
        </w:rPr>
        <w:t>Table S3</w:t>
      </w:r>
      <w:r>
        <w:rPr>
          <w:rStyle w:val="ANMheading1Car"/>
        </w:rPr>
        <w:t xml:space="preserve"> </w:t>
      </w:r>
      <w:r>
        <w:rPr/>
        <w:t>Pathways contributing to the construction of the two first axis of the MINT sparse Partial Least Square Discriminant Analysis based on microbial pathways abundance at 119 days and 140 days. Pigs receiving a deoxynivalenol- and zearalenone-</w:t>
      </w:r>
      <w:bookmarkStart w:id="0" w:name="_GoBack"/>
      <w:bookmarkEnd w:id="0"/>
      <w:r>
        <w:rPr/>
        <w:t>contaminated diet were discriminated from the control pigs with 27 pathways and 15% error-rate of misclassification.</w:t>
      </w:r>
    </w:p>
    <w:tbl>
      <w:tblPr>
        <w:tblW w:w="5000" w:type="pct"/>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noVBand="1" w:val="04a0" w:noHBand="0" w:lastColumn="0" w:firstColumn="1" w:lastRow="0" w:firstRow="1"/>
      </w:tblPr>
      <w:tblGrid>
        <w:gridCol w:w="6274"/>
        <w:gridCol w:w="1565"/>
        <w:gridCol w:w="1567"/>
      </w:tblGrid>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pathway</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axis1</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axis2</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Amoebiasis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0.40157096</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Amyotrophic lateral sclerosis ALS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0.42177637</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Ascorbate and aldarate metabolism</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-0.24516364</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Bisphenol degradation</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0.02580230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Carbohydrate digestion and absorption</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-0.32780907</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Chloroalkane and chloroalkene degradation</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0.18507882</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Drug metabolism cytochrome P450</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0.07584680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0.45862556</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Electron transfer carriers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0.06688102</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Ether lipid metabolism</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-0.42392811</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Flavone and flavonol biosynthesis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-0.24805558</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G protein coupled receptors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0.09042758</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Galactose metabolism</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-0.04015747</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Naphthalene degradation</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0.07064304</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Non homologous end joining</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0.21579645</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Penicillin and cephalosporin biosynthesis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-0.13038998</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Phosphotransferase system PTS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-0.08687196</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Prion diseases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0.07241640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RIG I like receptor signaling pathway</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-0.34021814</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Atrazine degradation</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-0.14804392</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Bacterial chemotaxis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-0.06444980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rPr>
              <w:t>Biosynthesis of siderophore group nonribosomal peptides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0.36656274</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Drug metabolism cytochrome P450</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0.07584680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0.45862556</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Inositol phosphate metabolism</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0.28993690</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Metabolism of xenobiotics by cytochrome P450</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0.38812855</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lang w:val="en-US"/>
              </w:rPr>
              <w:t>Retinol metabolism</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0.62299766</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rPr>
              <w:t>Tropane piperidine and pyridine alkaloid biosynthesis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-0.02421417</w:t>
            </w:r>
          </w:p>
        </w:tc>
      </w:tr>
      <w:tr>
        <w:trPr>
          <w:trHeight w:val="300" w:hRule="atLeast"/>
        </w:trPr>
        <w:tc>
          <w:tcPr>
            <w:tcW w:w="6274"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Arial" w:ascii="Arial" w:hAnsi="Arial"/>
                <w:color w:val="000000"/>
              </w:rPr>
              <w:t>Ubiquinone and other terpenoid quinone biosynthesis</w:t>
            </w:r>
          </w:p>
        </w:tc>
        <w:tc>
          <w:tcPr>
            <w:tcW w:w="156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0.00000000</w:t>
            </w:r>
          </w:p>
        </w:tc>
        <w:tc>
          <w:tcPr>
            <w:tcW w:w="1567"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color w:val="000000"/>
                <w:lang w:val="en-US"/>
              </w:rPr>
            </w:pPr>
            <w:r>
              <w:rPr>
                <w:rFonts w:eastAsia="Times New Roman" w:cs="Arial" w:ascii="Arial" w:hAnsi="Arial"/>
                <w:color w:val="000000"/>
                <w:lang w:val="en-US"/>
              </w:rPr>
              <w:t>0.07618395</w:t>
            </w:r>
          </w:p>
        </w:tc>
      </w:tr>
    </w:tbl>
    <w:p>
      <w:pPr>
        <w:pStyle w:val="Normal"/>
        <w:spacing w:before="0" w:after="200"/>
        <w:rPr/>
      </w:pPr>
      <w:r>
        <w:rPr/>
      </w:r>
    </w:p>
    <w:sectPr>
      <w:type w:val="nextPage"/>
      <w:pgSz w:w="12240" w:h="15840"/>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17f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c017f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link w:val="Titre2Car"/>
    <w:uiPriority w:val="9"/>
    <w:unhideWhenUsed/>
    <w:qFormat/>
    <w:rsid w:val="00c017f1"/>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re3">
    <w:name w:val="Heading 3"/>
    <w:basedOn w:val="Normal"/>
    <w:next w:val="Normal"/>
    <w:link w:val="Titre3Car"/>
    <w:uiPriority w:val="9"/>
    <w:unhideWhenUsed/>
    <w:qFormat/>
    <w:rsid w:val="00c017f1"/>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re4">
    <w:name w:val="Heading 4"/>
    <w:basedOn w:val="Normal"/>
    <w:next w:val="Normal"/>
    <w:link w:val="Titre4Car"/>
    <w:uiPriority w:val="9"/>
    <w:semiHidden/>
    <w:unhideWhenUsed/>
    <w:qFormat/>
    <w:rsid w:val="00c017f1"/>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itre5">
    <w:name w:val="Heading 5"/>
    <w:basedOn w:val="Normal"/>
    <w:next w:val="Normal"/>
    <w:link w:val="Titre5Car"/>
    <w:uiPriority w:val="9"/>
    <w:semiHidden/>
    <w:unhideWhenUsed/>
    <w:qFormat/>
    <w:rsid w:val="00c017f1"/>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Titre6">
    <w:name w:val="Heading 6"/>
    <w:basedOn w:val="Normal"/>
    <w:next w:val="Normal"/>
    <w:link w:val="Titre6Car"/>
    <w:uiPriority w:val="9"/>
    <w:semiHidden/>
    <w:unhideWhenUsed/>
    <w:qFormat/>
    <w:rsid w:val="00c017f1"/>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Titre7">
    <w:name w:val="Heading 7"/>
    <w:basedOn w:val="Normal"/>
    <w:next w:val="Normal"/>
    <w:link w:val="Titre7Car"/>
    <w:uiPriority w:val="9"/>
    <w:semiHidden/>
    <w:unhideWhenUsed/>
    <w:qFormat/>
    <w:rsid w:val="00c017f1"/>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c017f1"/>
    <w:pPr>
      <w:keepNext w:val="true"/>
      <w:keepLines/>
      <w:spacing w:before="200" w:after="0"/>
      <w:outlineLvl w:val="7"/>
    </w:pPr>
    <w:rPr>
      <w:rFonts w:ascii="Cambria" w:hAnsi="Cambria" w:eastAsia="" w:cs="" w:asciiTheme="majorHAnsi" w:cstheme="majorBidi" w:eastAsiaTheme="majorEastAsia" w:hAnsiTheme="majorHAnsi"/>
      <w:color w:val="4F81BD" w:themeColor="accent1"/>
      <w:sz w:val="20"/>
      <w:szCs w:val="20"/>
    </w:rPr>
  </w:style>
  <w:style w:type="paragraph" w:styleId="Titre9">
    <w:name w:val="Heading 9"/>
    <w:basedOn w:val="Normal"/>
    <w:next w:val="Normal"/>
    <w:link w:val="Titre9Car"/>
    <w:uiPriority w:val="9"/>
    <w:semiHidden/>
    <w:unhideWhenUsed/>
    <w:qFormat/>
    <w:rsid w:val="00c017f1"/>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c017f1"/>
    <w:rPr>
      <w:rFonts w:ascii="Cambria" w:hAnsi="Cambria" w:eastAsia="" w:cs="" w:asciiTheme="majorHAnsi" w:cstheme="majorBidi" w:eastAsiaTheme="majorEastAsia" w:hAnsiTheme="majorHAnsi"/>
      <w:b/>
      <w:bCs/>
      <w:color w:val="365F91" w:themeColor="accent1" w:themeShade="bf"/>
      <w:sz w:val="28"/>
      <w:szCs w:val="28"/>
    </w:rPr>
  </w:style>
  <w:style w:type="character" w:styleId="Titre2Car" w:customStyle="1">
    <w:name w:val="Titre 2 Car"/>
    <w:basedOn w:val="DefaultParagraphFont"/>
    <w:link w:val="Titre2"/>
    <w:uiPriority w:val="9"/>
    <w:qFormat/>
    <w:rsid w:val="00c017f1"/>
    <w:rPr>
      <w:rFonts w:ascii="Cambria" w:hAnsi="Cambria" w:eastAsia="" w:cs="" w:asciiTheme="majorHAnsi" w:cstheme="majorBidi" w:eastAsiaTheme="majorEastAsia" w:hAnsiTheme="majorHAnsi"/>
      <w:b/>
      <w:bCs/>
      <w:color w:val="4F81BD" w:themeColor="accent1"/>
      <w:sz w:val="26"/>
      <w:szCs w:val="26"/>
    </w:rPr>
  </w:style>
  <w:style w:type="character" w:styleId="Titre3Car" w:customStyle="1">
    <w:name w:val="Titre 3 Car"/>
    <w:basedOn w:val="DefaultParagraphFont"/>
    <w:link w:val="Titre3"/>
    <w:uiPriority w:val="9"/>
    <w:qFormat/>
    <w:rsid w:val="00c017f1"/>
    <w:rPr>
      <w:rFonts w:ascii="Cambria" w:hAnsi="Cambria" w:eastAsia="" w:cs="" w:asciiTheme="majorHAnsi" w:cstheme="majorBidi" w:eastAsiaTheme="majorEastAsia" w:hAnsiTheme="majorHAnsi"/>
      <w:b/>
      <w:bCs/>
      <w:color w:val="4F81BD" w:themeColor="accent1"/>
    </w:rPr>
  </w:style>
  <w:style w:type="character" w:styleId="TitreCar" w:customStyle="1">
    <w:name w:val="Titre Car"/>
    <w:basedOn w:val="DefaultParagraphFont"/>
    <w:link w:val="Titre"/>
    <w:uiPriority w:val="10"/>
    <w:qFormat/>
    <w:rsid w:val="00c017f1"/>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rong">
    <w:name w:val="Strong"/>
    <w:basedOn w:val="DefaultParagraphFont"/>
    <w:uiPriority w:val="22"/>
    <w:qFormat/>
    <w:rsid w:val="00c017f1"/>
    <w:rPr>
      <w:b/>
      <w:bCs/>
    </w:rPr>
  </w:style>
  <w:style w:type="character" w:styleId="Accentuation">
    <w:name w:val="Accentuation"/>
    <w:basedOn w:val="DefaultParagraphFont"/>
    <w:uiPriority w:val="20"/>
    <w:qFormat/>
    <w:rsid w:val="00c017f1"/>
    <w:rPr>
      <w:i/>
      <w:iCs/>
    </w:rPr>
  </w:style>
  <w:style w:type="character" w:styleId="Titre4Car" w:customStyle="1">
    <w:name w:val="Titre 4 Car"/>
    <w:basedOn w:val="DefaultParagraphFont"/>
    <w:link w:val="Titre4"/>
    <w:uiPriority w:val="9"/>
    <w:semiHidden/>
    <w:qFormat/>
    <w:rsid w:val="00c017f1"/>
    <w:rPr>
      <w:rFonts w:ascii="Cambria" w:hAnsi="Cambria" w:eastAsia="" w:cs="" w:asciiTheme="majorHAnsi" w:cstheme="majorBidi" w:eastAsiaTheme="majorEastAsia" w:hAnsiTheme="majorHAnsi"/>
      <w:b/>
      <w:bCs/>
      <w:i/>
      <w:iCs/>
      <w:color w:val="4F81BD" w:themeColor="accent1"/>
    </w:rPr>
  </w:style>
  <w:style w:type="character" w:styleId="Titre5Car" w:customStyle="1">
    <w:name w:val="Titre 5 Car"/>
    <w:basedOn w:val="DefaultParagraphFont"/>
    <w:link w:val="Titre5"/>
    <w:uiPriority w:val="9"/>
    <w:semiHidden/>
    <w:qFormat/>
    <w:rsid w:val="00c017f1"/>
    <w:rPr>
      <w:rFonts w:ascii="Cambria" w:hAnsi="Cambria" w:eastAsia="" w:cs="" w:asciiTheme="majorHAnsi" w:cstheme="majorBidi" w:eastAsiaTheme="majorEastAsia" w:hAnsiTheme="majorHAnsi"/>
      <w:color w:val="243F60" w:themeColor="accent1" w:themeShade="7f"/>
    </w:rPr>
  </w:style>
  <w:style w:type="character" w:styleId="Titre6Car" w:customStyle="1">
    <w:name w:val="Titre 6 Car"/>
    <w:basedOn w:val="DefaultParagraphFont"/>
    <w:link w:val="Titre6"/>
    <w:uiPriority w:val="9"/>
    <w:semiHidden/>
    <w:qFormat/>
    <w:rsid w:val="00c017f1"/>
    <w:rPr>
      <w:rFonts w:ascii="Cambria" w:hAnsi="Cambria" w:eastAsia="" w:cs="" w:asciiTheme="majorHAnsi" w:cstheme="majorBidi" w:eastAsiaTheme="majorEastAsia" w:hAnsiTheme="majorHAnsi"/>
      <w:i/>
      <w:iCs/>
      <w:color w:val="243F60" w:themeColor="accent1" w:themeShade="7f"/>
    </w:rPr>
  </w:style>
  <w:style w:type="character" w:styleId="Titre7Car" w:customStyle="1">
    <w:name w:val="Titre 7 Car"/>
    <w:basedOn w:val="DefaultParagraphFont"/>
    <w:link w:val="Titre7"/>
    <w:uiPriority w:val="9"/>
    <w:semiHidden/>
    <w:qFormat/>
    <w:rsid w:val="00c017f1"/>
    <w:rPr>
      <w:rFonts w:ascii="Cambria" w:hAnsi="Cambria" w:eastAsia="" w:cs="" w:asciiTheme="majorHAnsi" w:cstheme="majorBidi" w:eastAsiaTheme="majorEastAsia" w:hAnsiTheme="majorHAnsi"/>
      <w:i/>
      <w:iCs/>
      <w:color w:val="404040" w:themeColor="text1" w:themeTint="bf"/>
    </w:rPr>
  </w:style>
  <w:style w:type="character" w:styleId="Titre8Car" w:customStyle="1">
    <w:name w:val="Titre 8 Car"/>
    <w:basedOn w:val="DefaultParagraphFont"/>
    <w:link w:val="Titre8"/>
    <w:uiPriority w:val="9"/>
    <w:semiHidden/>
    <w:qFormat/>
    <w:rsid w:val="00c017f1"/>
    <w:rPr>
      <w:rFonts w:ascii="Cambria" w:hAnsi="Cambria" w:eastAsia="" w:cs="" w:asciiTheme="majorHAnsi" w:cstheme="majorBidi" w:eastAsiaTheme="majorEastAsia" w:hAnsiTheme="majorHAnsi"/>
      <w:color w:val="4F81BD" w:themeColor="accent1"/>
      <w:sz w:val="20"/>
      <w:szCs w:val="20"/>
    </w:rPr>
  </w:style>
  <w:style w:type="character" w:styleId="Titre9Car" w:customStyle="1">
    <w:name w:val="Titre 9 Car"/>
    <w:basedOn w:val="DefaultParagraphFont"/>
    <w:link w:val="Titre9"/>
    <w:uiPriority w:val="9"/>
    <w:semiHidden/>
    <w:qFormat/>
    <w:rsid w:val="00c017f1"/>
    <w:rPr>
      <w:rFonts w:ascii="Cambria" w:hAnsi="Cambria" w:eastAsia="" w:cs="" w:asciiTheme="majorHAnsi" w:cstheme="majorBidi" w:eastAsiaTheme="majorEastAsia" w:hAnsiTheme="majorHAnsi"/>
      <w:i/>
      <w:iCs/>
      <w:color w:val="404040" w:themeColor="text1" w:themeTint="bf"/>
      <w:sz w:val="20"/>
      <w:szCs w:val="20"/>
    </w:rPr>
  </w:style>
  <w:style w:type="character" w:styleId="SoustitreCar" w:customStyle="1">
    <w:name w:val="Sous-titre Car"/>
    <w:basedOn w:val="DefaultParagraphFont"/>
    <w:link w:val="Sous-titre"/>
    <w:uiPriority w:val="11"/>
    <w:qFormat/>
    <w:rsid w:val="00c017f1"/>
    <w:rPr>
      <w:rFonts w:ascii="Cambria" w:hAnsi="Cambria" w:eastAsia="" w:cs="" w:asciiTheme="majorHAnsi" w:cstheme="majorBidi" w:eastAsiaTheme="majorEastAsia" w:hAnsiTheme="majorHAnsi"/>
      <w:i/>
      <w:iCs/>
      <w:color w:val="4F81BD" w:themeColor="accent1"/>
      <w:spacing w:val="15"/>
      <w:sz w:val="24"/>
      <w:szCs w:val="24"/>
    </w:rPr>
  </w:style>
  <w:style w:type="character" w:styleId="CitationCar" w:customStyle="1">
    <w:name w:val="Citation Car"/>
    <w:basedOn w:val="DefaultParagraphFont"/>
    <w:link w:val="Citation"/>
    <w:uiPriority w:val="29"/>
    <w:qFormat/>
    <w:rsid w:val="00c017f1"/>
    <w:rPr>
      <w:i/>
      <w:iCs/>
      <w:color w:val="000000" w:themeColor="text1"/>
    </w:rPr>
  </w:style>
  <w:style w:type="character" w:styleId="CitationintenseCar" w:customStyle="1">
    <w:name w:val="Citation intense Car"/>
    <w:basedOn w:val="DefaultParagraphFont"/>
    <w:link w:val="Citationintense"/>
    <w:uiPriority w:val="30"/>
    <w:qFormat/>
    <w:rsid w:val="00c017f1"/>
    <w:rPr>
      <w:b/>
      <w:bCs/>
      <w:i/>
      <w:iCs/>
      <w:color w:val="4F81BD" w:themeColor="accent1"/>
    </w:rPr>
  </w:style>
  <w:style w:type="character" w:styleId="SubtleEmphasis">
    <w:name w:val="Subtle Emphasis"/>
    <w:basedOn w:val="DefaultParagraphFont"/>
    <w:uiPriority w:val="19"/>
    <w:qFormat/>
    <w:rsid w:val="00c017f1"/>
    <w:rPr>
      <w:i/>
      <w:iCs/>
      <w:color w:val="808080" w:themeColor="text1" w:themeTint="7f"/>
    </w:rPr>
  </w:style>
  <w:style w:type="character" w:styleId="IntenseEmphasis">
    <w:name w:val="Intense Emphasis"/>
    <w:basedOn w:val="DefaultParagraphFont"/>
    <w:uiPriority w:val="21"/>
    <w:qFormat/>
    <w:rsid w:val="00c017f1"/>
    <w:rPr>
      <w:b/>
      <w:bCs/>
      <w:i/>
      <w:iCs/>
      <w:color w:val="4F81BD" w:themeColor="accent1"/>
    </w:rPr>
  </w:style>
  <w:style w:type="character" w:styleId="SubtleReference">
    <w:name w:val="Subtle Reference"/>
    <w:basedOn w:val="DefaultParagraphFont"/>
    <w:uiPriority w:val="31"/>
    <w:qFormat/>
    <w:rsid w:val="00c017f1"/>
    <w:rPr>
      <w:smallCaps/>
      <w:color w:val="C0504D" w:themeColor="accent2"/>
      <w:u w:val="single"/>
    </w:rPr>
  </w:style>
  <w:style w:type="character" w:styleId="IntenseReference">
    <w:name w:val="Intense Reference"/>
    <w:basedOn w:val="DefaultParagraphFont"/>
    <w:uiPriority w:val="32"/>
    <w:qFormat/>
    <w:rsid w:val="00c017f1"/>
    <w:rPr>
      <w:b/>
      <w:bCs/>
      <w:smallCaps/>
      <w:color w:val="C0504D" w:themeColor="accent2"/>
      <w:spacing w:val="5"/>
      <w:u w:val="single"/>
    </w:rPr>
  </w:style>
  <w:style w:type="character" w:styleId="BookTitle">
    <w:name w:val="Book Title"/>
    <w:basedOn w:val="DefaultParagraphFont"/>
    <w:uiPriority w:val="33"/>
    <w:qFormat/>
    <w:rsid w:val="00c017f1"/>
    <w:rPr>
      <w:b/>
      <w:bCs/>
      <w:smallCaps/>
      <w:spacing w:val="5"/>
    </w:rPr>
  </w:style>
  <w:style w:type="character" w:styleId="ANMheading1Car" w:customStyle="1">
    <w:name w:val="ANM heading 1 Car"/>
    <w:link w:val="ANMheading1"/>
    <w:uiPriority w:val="99"/>
    <w:qFormat/>
    <w:locked/>
    <w:rsid w:val="008b317c"/>
    <w:rPr>
      <w:rFonts w:ascii="Arial" w:hAnsi="Arial" w:eastAsia="Times New Roman" w:cs="Times New Roman"/>
      <w:b/>
      <w:sz w:val="24"/>
      <w:szCs w:val="24"/>
      <w:lang w:val="en-GB" w:eastAsia="fr-F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link w:val="TitreCar"/>
    <w:uiPriority w:val="10"/>
    <w:qFormat/>
    <w:rsid w:val="00c017f1"/>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c017f1"/>
    <w:pPr>
      <w:spacing w:before="0" w:after="200"/>
      <w:ind w:left="720" w:hanging="0"/>
      <w:contextualSpacing/>
    </w:pPr>
    <w:rPr/>
  </w:style>
  <w:style w:type="paragraph" w:styleId="TOCHeading">
    <w:name w:val="TOC Heading"/>
    <w:basedOn w:val="Titre1"/>
    <w:next w:val="Normal"/>
    <w:uiPriority w:val="39"/>
    <w:semiHidden/>
    <w:unhideWhenUsed/>
    <w:qFormat/>
    <w:rsid w:val="00c017f1"/>
    <w:pPr/>
    <w:rPr/>
  </w:style>
  <w:style w:type="paragraph" w:styleId="Caption">
    <w:name w:val="caption"/>
    <w:basedOn w:val="Normal"/>
    <w:next w:val="Normal"/>
    <w:uiPriority w:val="35"/>
    <w:semiHidden/>
    <w:unhideWhenUsed/>
    <w:qFormat/>
    <w:rsid w:val="00c017f1"/>
    <w:pPr>
      <w:spacing w:lineRule="auto" w:line="240"/>
    </w:pPr>
    <w:rPr>
      <w:b/>
      <w:bCs/>
      <w:color w:val="4F81BD" w:themeColor="accent1"/>
      <w:sz w:val="18"/>
      <w:szCs w:val="18"/>
    </w:rPr>
  </w:style>
  <w:style w:type="paragraph" w:styleId="Soustitre">
    <w:name w:val="Subtitle"/>
    <w:basedOn w:val="Normal"/>
    <w:next w:val="Normal"/>
    <w:link w:val="Sous-titreCar"/>
    <w:uiPriority w:val="11"/>
    <w:qFormat/>
    <w:rsid w:val="00c017f1"/>
    <w:pPr/>
    <w:rPr>
      <w:rFonts w:ascii="Cambria" w:hAnsi="Cambria" w:eastAsia="" w:cs="" w:asciiTheme="majorHAnsi" w:cstheme="majorBidi" w:eastAsiaTheme="majorEastAsia" w:hAnsiTheme="majorHAnsi"/>
      <w:i/>
      <w:iCs/>
      <w:color w:val="4F81BD" w:themeColor="accent1"/>
      <w:spacing w:val="15"/>
      <w:sz w:val="24"/>
      <w:szCs w:val="24"/>
    </w:rPr>
  </w:style>
  <w:style w:type="paragraph" w:styleId="NoSpacing">
    <w:name w:val="No Spacing"/>
    <w:uiPriority w:val="1"/>
    <w:qFormat/>
    <w:rsid w:val="00c017f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Quote">
    <w:name w:val="Quote"/>
    <w:basedOn w:val="Normal"/>
    <w:next w:val="Normal"/>
    <w:link w:val="CitationCar"/>
    <w:uiPriority w:val="29"/>
    <w:qFormat/>
    <w:rsid w:val="00c017f1"/>
    <w:pPr/>
    <w:rPr>
      <w:i/>
      <w:iCs/>
      <w:color w:val="000000" w:themeColor="text1"/>
    </w:rPr>
  </w:style>
  <w:style w:type="paragraph" w:styleId="IntenseQuote">
    <w:name w:val="Intense Quote"/>
    <w:basedOn w:val="Normal"/>
    <w:next w:val="Normal"/>
    <w:link w:val="CitationintenseCar"/>
    <w:uiPriority w:val="30"/>
    <w:qFormat/>
    <w:rsid w:val="00c017f1"/>
    <w:pPr>
      <w:pBdr>
        <w:bottom w:val="single" w:sz="4" w:space="4" w:color="4F81BD"/>
      </w:pBdr>
      <w:spacing w:before="200" w:after="280"/>
      <w:ind w:left="936" w:right="936" w:hanging="0"/>
    </w:pPr>
    <w:rPr>
      <w:b/>
      <w:bCs/>
      <w:i/>
      <w:iCs/>
      <w:color w:val="4F81BD" w:themeColor="accent1"/>
    </w:rPr>
  </w:style>
  <w:style w:type="paragraph" w:styleId="ANMheading1" w:customStyle="1">
    <w:name w:val="ANM heading 1"/>
    <w:next w:val="Normal"/>
    <w:link w:val="ANMheading1Car"/>
    <w:uiPriority w:val="99"/>
    <w:qFormat/>
    <w:rsid w:val="008b317c"/>
    <w:pPr>
      <w:widowControl/>
      <w:bidi w:val="0"/>
      <w:spacing w:lineRule="auto" w:line="480" w:before="0" w:after="0"/>
      <w:jc w:val="left"/>
    </w:pPr>
    <w:rPr>
      <w:rFonts w:ascii="Arial" w:hAnsi="Arial" w:eastAsia="Times New Roman" w:cs="Times New Roman"/>
      <w:b/>
      <w:color w:val="auto"/>
      <w:kern w:val="0"/>
      <w:sz w:val="24"/>
      <w:szCs w:val="24"/>
      <w:lang w:val="en-GB" w:eastAsia="fr-FR" w:bidi="ar-SA"/>
    </w:rPr>
  </w:style>
  <w:style w:type="paragraph" w:styleId="ANMTabtitle" w:customStyle="1">
    <w:name w:val="ANM Tab title"/>
    <w:next w:val="Normal"/>
    <w:qFormat/>
    <w:rsid w:val="008b317c"/>
    <w:pPr>
      <w:widowControl/>
      <w:bidi w:val="0"/>
      <w:spacing w:lineRule="auto" w:line="480" w:before="0" w:after="0"/>
      <w:jc w:val="left"/>
    </w:pPr>
    <w:rPr>
      <w:rFonts w:ascii="Arial" w:hAnsi="Arial" w:eastAsia="Times New Roman" w:cs="Times New Roman"/>
      <w:i/>
      <w:color w:val="auto"/>
      <w:kern w:val="0"/>
      <w:sz w:val="24"/>
      <w:szCs w:val="24"/>
      <w:lang w:val="en-GB"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LibreOffice/6.0.7.3$Linux_X86_64 LibreOffice_project/00m0$Build-3</Application>
  <Pages>2</Pages>
  <Words>239</Words>
  <Characters>1828</Characters>
  <CharactersWithSpaces>1979</CharactersWithSpaces>
  <Paragraphs>88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2019-09-16T09:03:00Z</dcterms:created>
  <dc:creator>mlesciellou</dc:creator>
  <dc:description/>
  <dc:language>fr-FR</dc:language>
  <cp:lastModifiedBy/>
  <dcterms:modified xsi:type="dcterms:W3CDTF">2020-05-13T11:39:39Z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