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A4004" w14:textId="07E19E4D" w:rsidR="00FB05DB" w:rsidRPr="00361E8C" w:rsidRDefault="00FB05DB" w:rsidP="00FB05DB">
      <w:pPr>
        <w:tabs>
          <w:tab w:val="left" w:pos="8187"/>
        </w:tabs>
        <w:rPr>
          <w:b/>
        </w:rPr>
      </w:pPr>
      <w:r w:rsidRPr="00361E8C">
        <w:rPr>
          <w:b/>
        </w:rPr>
        <w:t xml:space="preserve">Appendix </w:t>
      </w:r>
      <w:r>
        <w:rPr>
          <w:b/>
        </w:rPr>
        <w:t>C</w:t>
      </w:r>
      <w:r w:rsidRPr="00361E8C">
        <w:rPr>
          <w:b/>
        </w:rPr>
        <w:t>: Summary sheet of therapeutic context</w:t>
      </w:r>
    </w:p>
    <w:p w14:paraId="4730FD11" w14:textId="455033B3" w:rsidR="00A55B14" w:rsidRDefault="00FB05DB" w:rsidP="00FB05DB">
      <w:pPr>
        <w:tabs>
          <w:tab w:val="left" w:pos="8187"/>
        </w:tabs>
      </w:pPr>
      <w:r w:rsidRPr="0040625F">
        <w:rPr>
          <w:noProof/>
          <w:lang w:eastAsia="en-GB"/>
        </w:rPr>
        <w:drawing>
          <wp:inline distT="0" distB="0" distL="0" distR="0" wp14:anchorId="7B9D2A9B" wp14:editId="57788341">
            <wp:extent cx="5565775" cy="8101161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5775" cy="8101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5B14" w:rsidSect="002826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800" w:left="2160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702218" w14:textId="77777777" w:rsidR="001616FE" w:rsidRDefault="001616FE" w:rsidP="00FB05DB">
      <w:pPr>
        <w:spacing w:line="240" w:lineRule="auto"/>
      </w:pPr>
      <w:r>
        <w:separator/>
      </w:r>
    </w:p>
  </w:endnote>
  <w:endnote w:type="continuationSeparator" w:id="0">
    <w:p w14:paraId="577D2F05" w14:textId="77777777" w:rsidR="001616FE" w:rsidRDefault="001616FE" w:rsidP="00FB05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28252" w14:textId="77777777" w:rsidR="00FB05DB" w:rsidRDefault="00FB05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A4F55" w14:textId="77777777" w:rsidR="00FB05DB" w:rsidRDefault="00FB05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E838C" w14:textId="77777777" w:rsidR="00FB05DB" w:rsidRDefault="00FB05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72562" w14:textId="77777777" w:rsidR="001616FE" w:rsidRDefault="001616FE" w:rsidP="00FB05DB">
      <w:pPr>
        <w:spacing w:line="240" w:lineRule="auto"/>
      </w:pPr>
      <w:r>
        <w:separator/>
      </w:r>
    </w:p>
  </w:footnote>
  <w:footnote w:type="continuationSeparator" w:id="0">
    <w:p w14:paraId="63BAEAC6" w14:textId="77777777" w:rsidR="001616FE" w:rsidRDefault="001616FE" w:rsidP="00FB05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85EE0" w14:textId="77777777" w:rsidR="00FB05DB" w:rsidRDefault="00FB05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AFFF6" w14:textId="2AF601FB" w:rsidR="00FB05DB" w:rsidRPr="00FB05DB" w:rsidRDefault="00FB05DB" w:rsidP="00FB05DB">
    <w:pPr>
      <w:pStyle w:val="Header"/>
      <w:tabs>
        <w:tab w:val="right" w:pos="9000"/>
      </w:tabs>
      <w:ind w:right="360"/>
      <w:rPr>
        <w:rFonts w:cs="Arial"/>
      </w:rPr>
    </w:pPr>
    <w:r w:rsidRPr="00A33131">
      <w:rPr>
        <w:rFonts w:ascii="Times New Roman" w:hAnsi="Times New Roman"/>
        <w:noProof/>
      </w:rPr>
      <w:t>BCT: M</w:t>
    </w:r>
    <w:r>
      <w:rPr>
        <w:rFonts w:ascii="Times New Roman" w:hAnsi="Times New Roman"/>
        <w:noProof/>
      </w:rPr>
      <w:t>EASURING THERAPIST COMPETENCE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CF830" w14:textId="77777777" w:rsidR="00FB05DB" w:rsidRDefault="00FB05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87E"/>
    <w:rsid w:val="001616FE"/>
    <w:rsid w:val="0057168A"/>
    <w:rsid w:val="0079293B"/>
    <w:rsid w:val="007B787E"/>
    <w:rsid w:val="00894791"/>
    <w:rsid w:val="00941EC1"/>
    <w:rsid w:val="00A16B00"/>
    <w:rsid w:val="00AC1036"/>
    <w:rsid w:val="00BD258E"/>
    <w:rsid w:val="00E94A7E"/>
    <w:rsid w:val="00F3538C"/>
    <w:rsid w:val="00FB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BBAD21"/>
  <w14:defaultImageDpi w14:val="32767"/>
  <w15:chartTrackingRefBased/>
  <w15:docId w15:val="{36F0B62B-03D1-0B47-8084-C8FE0D1E5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APA"/>
    <w:qFormat/>
    <w:rsid w:val="00FB05DB"/>
    <w:pPr>
      <w:spacing w:line="480" w:lineRule="auto"/>
    </w:pPr>
    <w:rPr>
      <w:rFonts w:ascii="Arial" w:eastAsia="Times New Roman" w:hAnsi="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sub4">
    <w:name w:val="Headingsub 4"/>
    <w:basedOn w:val="Normal"/>
    <w:next w:val="Normal"/>
    <w:autoRedefine/>
    <w:qFormat/>
    <w:rsid w:val="0057168A"/>
    <w:rPr>
      <w:b/>
      <w:i/>
    </w:rPr>
  </w:style>
  <w:style w:type="paragraph" w:styleId="Header">
    <w:name w:val="header"/>
    <w:basedOn w:val="Normal"/>
    <w:link w:val="HeaderChar"/>
    <w:uiPriority w:val="99"/>
    <w:unhideWhenUsed/>
    <w:rsid w:val="00FB05D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5DB"/>
    <w:rPr>
      <w:rFonts w:ascii="Arial" w:eastAsia="Times New Roman" w:hAnsi="Arial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05D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5DB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Rudolf von Rohr</dc:creator>
  <cp:keywords/>
  <dc:description/>
  <cp:lastModifiedBy>Isabelle Rudolf von Rohr</cp:lastModifiedBy>
  <cp:revision>2</cp:revision>
  <dcterms:created xsi:type="dcterms:W3CDTF">2020-02-02T03:08:00Z</dcterms:created>
  <dcterms:modified xsi:type="dcterms:W3CDTF">2020-02-02T03:10:00Z</dcterms:modified>
</cp:coreProperties>
</file>