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7C69" w14:textId="5866C054" w:rsidR="0055410D" w:rsidRDefault="0055410D" w:rsidP="17381519">
      <w:pPr>
        <w:jc w:val="center"/>
        <w:rPr>
          <w:b/>
          <w:bCs/>
          <w:u w:val="single"/>
        </w:rPr>
      </w:pPr>
      <w:r w:rsidRPr="17381519">
        <w:rPr>
          <w:b/>
          <w:bCs/>
          <w:u w:val="single"/>
        </w:rPr>
        <w:t>Survey Questions</w:t>
      </w:r>
    </w:p>
    <w:p w14:paraId="21FA0D98" w14:textId="5C787277" w:rsidR="42D4337C" w:rsidRDefault="42D4337C" w:rsidP="17381519">
      <w:r>
        <w:t xml:space="preserve">Please answer the following questions as honestly as you can using the scale from </w:t>
      </w:r>
      <w:r w:rsidR="4FA16044">
        <w:t>0 (Strongly Disagree) to 4 (Strongly Agree)</w:t>
      </w:r>
      <w:r>
        <w:t xml:space="preserve">. </w:t>
      </w:r>
      <w:r w:rsidR="7B96B46B">
        <w:t>Each section of questions will also be followed by an opportunity to give more detailed feedback about your views</w:t>
      </w:r>
      <w:r w:rsidR="647BEC0D">
        <w:t xml:space="preserve"> using the text boxes provided</w:t>
      </w:r>
      <w:r w:rsidR="7B96B46B">
        <w:t xml:space="preserve">. </w:t>
      </w:r>
    </w:p>
    <w:p w14:paraId="23A51C14" w14:textId="7713FEF6" w:rsidR="7B96B46B" w:rsidRDefault="7B96B46B" w:rsidP="17381519">
      <w:r>
        <w:t xml:space="preserve">Whilst the survey is focussed </w:t>
      </w:r>
      <w:r w:rsidR="0EBC3E7E">
        <w:t>on</w:t>
      </w:r>
      <w:r>
        <w:t xml:space="preserve"> </w:t>
      </w:r>
      <w:r w:rsidR="6D98B80E">
        <w:t xml:space="preserve">race and culture, we recognise that there are many other minority groups, and many other </w:t>
      </w:r>
      <w:r w:rsidR="36267D0B">
        <w:t>protected characteristics under the Equality Act that we need to consider as a training course</w:t>
      </w:r>
      <w:r w:rsidR="30F55AC5">
        <w:t xml:space="preserve">. </w:t>
      </w:r>
      <w:r w:rsidR="530E5040">
        <w:t>We have there</w:t>
      </w:r>
      <w:r w:rsidR="106BD04B">
        <w:t>fore</w:t>
      </w:r>
      <w:r w:rsidR="530E5040">
        <w:t xml:space="preserve"> provided an additional text box at the end of each section where </w:t>
      </w:r>
      <w:r w:rsidR="1CBA3ADB">
        <w:t xml:space="preserve">we invite comments that may </w:t>
      </w:r>
      <w:r w:rsidR="4D6123AF">
        <w:t xml:space="preserve">relate to your scaled answers, but that concern issues outside of race or culture. </w:t>
      </w:r>
    </w:p>
    <w:p w14:paraId="5997A4A1" w14:textId="33E58949" w:rsidR="4D6123AF" w:rsidRDefault="4D6123AF" w:rsidP="17381519">
      <w:pPr>
        <w:jc w:val="center"/>
        <w:rPr>
          <w:b/>
          <w:bCs/>
          <w:u w:val="single"/>
        </w:rPr>
      </w:pPr>
      <w:r w:rsidRPr="17381519">
        <w:rPr>
          <w:b/>
          <w:bCs/>
        </w:rPr>
        <w:t>We extend our thanks for the time you are taking to help us improve this facet of our training programme.</w:t>
      </w:r>
    </w:p>
    <w:p w14:paraId="66F66624" w14:textId="31B4E111" w:rsidR="4F96FC94" w:rsidRDefault="4F96FC94" w:rsidP="4F96FC94">
      <w:pPr>
        <w:rPr>
          <w:b/>
          <w:bCs/>
        </w:rPr>
      </w:pPr>
    </w:p>
    <w:p w14:paraId="4F9473A6" w14:textId="61047098" w:rsidR="6FE6C79D" w:rsidRDefault="6FE6C79D" w:rsidP="4F96FC94">
      <w:pPr>
        <w:rPr>
          <w:b/>
          <w:bCs/>
        </w:rPr>
      </w:pPr>
      <w:r w:rsidRPr="12558DDA">
        <w:rPr>
          <w:b/>
          <w:bCs/>
        </w:rPr>
        <w:t xml:space="preserve">Please indicate how you would describe your ethnic </w:t>
      </w:r>
      <w:r w:rsidR="3C9F12A4" w:rsidRPr="12558DDA">
        <w:rPr>
          <w:b/>
          <w:bCs/>
        </w:rPr>
        <w:t>group or background</w:t>
      </w:r>
      <w:r w:rsidRPr="12558DDA">
        <w:rPr>
          <w:b/>
          <w:bCs/>
        </w:rPr>
        <w:t xml:space="preserve"> here</w:t>
      </w:r>
      <w:r w:rsidR="1332998F" w:rsidRPr="12558DDA">
        <w:rPr>
          <w:b/>
          <w:bCs/>
        </w:rPr>
        <w:t xml:space="preserve">. If you would prefer not to answer, please state ‘Prefer not to </w:t>
      </w:r>
      <w:r w:rsidR="2A055621" w:rsidRPr="12558DDA">
        <w:rPr>
          <w:b/>
          <w:bCs/>
        </w:rPr>
        <w:t>a</w:t>
      </w:r>
      <w:r w:rsidR="1332998F" w:rsidRPr="12558DDA">
        <w:rPr>
          <w:b/>
          <w:bCs/>
        </w:rPr>
        <w:t>nswer’ instead</w:t>
      </w:r>
      <w:r w:rsidRPr="12558DDA">
        <w:rPr>
          <w:b/>
          <w:bCs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F96FC94" w14:paraId="2860B015" w14:textId="77777777" w:rsidTr="4F96FC94">
        <w:tc>
          <w:tcPr>
            <w:tcW w:w="9015" w:type="dxa"/>
          </w:tcPr>
          <w:p w14:paraId="3D92174B" w14:textId="1F927354" w:rsidR="4F96FC94" w:rsidRDefault="4F96FC94" w:rsidP="4F96FC94">
            <w:pPr>
              <w:rPr>
                <w:b/>
                <w:bCs/>
              </w:rPr>
            </w:pPr>
          </w:p>
          <w:p w14:paraId="6111955B" w14:textId="58D50780" w:rsidR="4F96FC94" w:rsidRDefault="4F96FC94" w:rsidP="4F96FC94">
            <w:pPr>
              <w:rPr>
                <w:b/>
                <w:bCs/>
              </w:rPr>
            </w:pPr>
          </w:p>
          <w:p w14:paraId="6AA7B733" w14:textId="7BF42BFF" w:rsidR="4F96FC94" w:rsidRDefault="4F96FC94" w:rsidP="4F96FC94">
            <w:pPr>
              <w:rPr>
                <w:b/>
                <w:bCs/>
              </w:rPr>
            </w:pPr>
          </w:p>
          <w:p w14:paraId="21D01CB2" w14:textId="1E694E63" w:rsidR="4F96FC94" w:rsidRDefault="4F96FC94" w:rsidP="4F96FC94">
            <w:pPr>
              <w:rPr>
                <w:b/>
                <w:bCs/>
              </w:rPr>
            </w:pPr>
          </w:p>
        </w:tc>
      </w:tr>
    </w:tbl>
    <w:p w14:paraId="6BDCB10F" w14:textId="19ED9A3A" w:rsidR="4F96FC94" w:rsidRDefault="4F96FC94" w:rsidP="4F96FC94">
      <w:pPr>
        <w:rPr>
          <w:b/>
          <w:bCs/>
        </w:rPr>
      </w:pPr>
    </w:p>
    <w:p w14:paraId="0F803000" w14:textId="7B2D054D" w:rsidR="00710E93" w:rsidRDefault="00710E93" w:rsidP="17381519">
      <w:pPr>
        <w:rPr>
          <w:b/>
          <w:bCs/>
        </w:rPr>
      </w:pPr>
      <w:r w:rsidRPr="4F96FC94">
        <w:rPr>
          <w:b/>
          <w:bCs/>
        </w:rPr>
        <w:t>Are you happy to specify any</w:t>
      </w:r>
      <w:r w:rsidR="01265C18" w:rsidRPr="4F96FC94">
        <w:rPr>
          <w:b/>
          <w:bCs/>
        </w:rPr>
        <w:t xml:space="preserve"> other</w:t>
      </w:r>
      <w:r w:rsidRPr="4F96FC94">
        <w:rPr>
          <w:b/>
          <w:bCs/>
        </w:rPr>
        <w:t xml:space="preserve"> protected characteristics that you identify with personally? If so, please indicate these here: 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13630B52" w14:textId="77777777" w:rsidTr="17381519">
        <w:tc>
          <w:tcPr>
            <w:tcW w:w="9015" w:type="dxa"/>
          </w:tcPr>
          <w:p w14:paraId="288351D2" w14:textId="3ECCFF6B" w:rsidR="17381519" w:rsidRDefault="17381519" w:rsidP="17381519">
            <w:pPr>
              <w:rPr>
                <w:b/>
                <w:bCs/>
              </w:rPr>
            </w:pPr>
          </w:p>
          <w:p w14:paraId="279C1A20" w14:textId="60ECFB5C" w:rsidR="17381519" w:rsidRDefault="17381519" w:rsidP="17381519">
            <w:pPr>
              <w:rPr>
                <w:b/>
                <w:bCs/>
              </w:rPr>
            </w:pPr>
          </w:p>
          <w:p w14:paraId="12A143F2" w14:textId="53C72EC5" w:rsidR="17381519" w:rsidRDefault="17381519" w:rsidP="17381519">
            <w:pPr>
              <w:rPr>
                <w:b/>
                <w:bCs/>
              </w:rPr>
            </w:pPr>
          </w:p>
          <w:p w14:paraId="56F633CA" w14:textId="23AE2B82" w:rsidR="17381519" w:rsidRDefault="17381519" w:rsidP="17381519">
            <w:pPr>
              <w:rPr>
                <w:b/>
                <w:bCs/>
              </w:rPr>
            </w:pPr>
          </w:p>
        </w:tc>
      </w:tr>
    </w:tbl>
    <w:p w14:paraId="5E3ED72E" w14:textId="0DF24A2C" w:rsidR="17381519" w:rsidRDefault="17381519" w:rsidP="17381519">
      <w:pPr>
        <w:rPr>
          <w:b/>
          <w:bCs/>
        </w:rPr>
      </w:pPr>
    </w:p>
    <w:p w14:paraId="089E311B" w14:textId="77363A73" w:rsidR="17381519" w:rsidRDefault="17381519" w:rsidP="17381519">
      <w:pPr>
        <w:rPr>
          <w:b/>
          <w:bCs/>
        </w:rPr>
      </w:pPr>
    </w:p>
    <w:p w14:paraId="424F27FD" w14:textId="77777777" w:rsidR="00A75D16" w:rsidRDefault="00A75D16">
      <w:pPr>
        <w:rPr>
          <w:b/>
          <w:bCs/>
        </w:rPr>
      </w:pPr>
    </w:p>
    <w:p w14:paraId="500658AC" w14:textId="10AFC617" w:rsidR="00710E93" w:rsidRDefault="00710E93">
      <w:pPr>
        <w:rPr>
          <w:b/>
          <w:bCs/>
        </w:rPr>
      </w:pPr>
      <w:r>
        <w:rPr>
          <w:b/>
          <w:bCs/>
        </w:rPr>
        <w:t xml:space="preserve">Answers (Likert Scale 0-4): Strongly Disagree, Disagree, Neutral, Agree, Strongly Agree </w:t>
      </w:r>
    </w:p>
    <w:p w14:paraId="27571DF2" w14:textId="77777777" w:rsidR="00A75D16" w:rsidRDefault="00A75D16">
      <w:pPr>
        <w:rPr>
          <w:b/>
          <w:bCs/>
        </w:rPr>
      </w:pPr>
    </w:p>
    <w:p w14:paraId="14F45E8C" w14:textId="21A2A3B8" w:rsidR="0055410D" w:rsidRPr="003A3FCC" w:rsidRDefault="0055410D" w:rsidP="003A3FCC">
      <w:pPr>
        <w:pStyle w:val="ListParagraph"/>
        <w:numPr>
          <w:ilvl w:val="0"/>
          <w:numId w:val="1"/>
        </w:numPr>
        <w:rPr>
          <w:b/>
          <w:bCs/>
        </w:rPr>
      </w:pPr>
      <w:r w:rsidRPr="17381519">
        <w:rPr>
          <w:b/>
          <w:bCs/>
        </w:rPr>
        <w:t xml:space="preserve">How did </w:t>
      </w:r>
      <w:r w:rsidR="02E93CE0" w:rsidRPr="17381519">
        <w:rPr>
          <w:b/>
          <w:bCs/>
        </w:rPr>
        <w:t>you</w:t>
      </w:r>
      <w:r w:rsidRPr="17381519">
        <w:rPr>
          <w:b/>
          <w:bCs/>
        </w:rPr>
        <w:t xml:space="preserve"> feel about the training programme? </w:t>
      </w:r>
    </w:p>
    <w:p w14:paraId="2CAF78BC" w14:textId="39A9B84B" w:rsidR="0055410D" w:rsidRDefault="0055410D">
      <w:r w:rsidRPr="0055410D">
        <w:t>The recruitment process for this course was inclusive and did not disadvantage applicants from minoritized backgrounds</w:t>
      </w:r>
    </w:p>
    <w:p w14:paraId="3F0FF202" w14:textId="76DCC241" w:rsidR="0055410D" w:rsidRDefault="0055410D">
      <w:r>
        <w:t xml:space="preserve">The core staff team and wider supervisory team were from diverse backgrounds </w:t>
      </w:r>
    </w:p>
    <w:p w14:paraId="3D3061EC" w14:textId="41112948" w:rsidR="0055410D" w:rsidRDefault="0055410D">
      <w:r>
        <w:t>Equality, diversity and inclusion appeared to be a core value of this training programme</w:t>
      </w:r>
    </w:p>
    <w:p w14:paraId="4A698446" w14:textId="3583D620" w:rsidR="00710E93" w:rsidRDefault="00710E93">
      <w:r>
        <w:t xml:space="preserve">I felt </w:t>
      </w:r>
      <w:r w:rsidR="3129F159">
        <w:t>that the course team would be supportive if I needed to</w:t>
      </w:r>
      <w:r>
        <w:t xml:space="preserve"> raise issues of racial</w:t>
      </w:r>
      <w:r w:rsidR="39C71CE8">
        <w:t xml:space="preserve"> or other</w:t>
      </w:r>
      <w:r>
        <w:t xml:space="preserve"> </w:t>
      </w:r>
      <w:r w:rsidR="1CA06AE0">
        <w:t>inequalities</w:t>
      </w:r>
      <w:r>
        <w:t xml:space="preserve"> if they arose as part of the training programme </w:t>
      </w:r>
    </w:p>
    <w:p w14:paraId="010EBB7F" w14:textId="358B95E1" w:rsidR="0055410D" w:rsidRDefault="0055410D">
      <w:r>
        <w:lastRenderedPageBreak/>
        <w:t xml:space="preserve">I felt that the course helpfully acknowledged my own race or culture through teaching and/or supervision </w:t>
      </w:r>
    </w:p>
    <w:p w14:paraId="7D147993" w14:textId="18BA1E5B" w:rsidR="00710E93" w:rsidRDefault="0055410D">
      <w:r>
        <w:t>I felt that I was offered a supportive space to discuss issues around my own</w:t>
      </w:r>
      <w:r w:rsidR="7D66E236">
        <w:t>, my team’s (</w:t>
      </w:r>
      <w:proofErr w:type="gramStart"/>
      <w:r w:rsidR="7D66E236">
        <w:t>e.g.</w:t>
      </w:r>
      <w:proofErr w:type="gramEnd"/>
      <w:r w:rsidR="7D66E236">
        <w:t xml:space="preserve"> supervisor, manager, colleagues),</w:t>
      </w:r>
      <w:r>
        <w:t xml:space="preserve"> or my clients’ race or culture during the course </w:t>
      </w:r>
    </w:p>
    <w:p w14:paraId="372B3C29" w14:textId="77777777" w:rsidR="00A75D16" w:rsidRPr="00A75D16" w:rsidRDefault="00A75D16"/>
    <w:p w14:paraId="0F2EDC4A" w14:textId="3AC40D01" w:rsidR="00616F1B" w:rsidRPr="00710E93" w:rsidRDefault="3E2CA5F2" w:rsidP="17381519">
      <w:pPr>
        <w:rPr>
          <w:i/>
          <w:iCs/>
        </w:rPr>
      </w:pPr>
      <w:r w:rsidRPr="17381519">
        <w:rPr>
          <w:i/>
          <w:iCs/>
        </w:rPr>
        <w:t>If you are able to, p</w:t>
      </w:r>
      <w:r w:rsidR="00616F1B" w:rsidRPr="17381519">
        <w:rPr>
          <w:i/>
          <w:iCs/>
        </w:rPr>
        <w:t>lease offer</w:t>
      </w:r>
      <w:r w:rsidR="4B19314F" w:rsidRPr="17381519">
        <w:rPr>
          <w:i/>
          <w:iCs/>
        </w:rPr>
        <w:t xml:space="preserve"> any</w:t>
      </w:r>
      <w:r w:rsidR="00616F1B" w:rsidRPr="17381519">
        <w:rPr>
          <w:i/>
          <w:iCs/>
        </w:rPr>
        <w:t xml:space="preserve"> examples of positive practice on this course: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6960E223" w14:textId="77777777" w:rsidTr="17381519">
        <w:tc>
          <w:tcPr>
            <w:tcW w:w="9015" w:type="dxa"/>
          </w:tcPr>
          <w:p w14:paraId="1291B759" w14:textId="2892F9E5" w:rsidR="17381519" w:rsidRDefault="17381519" w:rsidP="17381519">
            <w:pPr>
              <w:rPr>
                <w:i/>
                <w:iCs/>
              </w:rPr>
            </w:pPr>
          </w:p>
          <w:p w14:paraId="46F45000" w14:textId="4A515A6B" w:rsidR="17381519" w:rsidRDefault="17381519" w:rsidP="17381519">
            <w:pPr>
              <w:rPr>
                <w:i/>
                <w:iCs/>
              </w:rPr>
            </w:pPr>
          </w:p>
          <w:p w14:paraId="651C4313" w14:textId="7D4449E7" w:rsidR="17381519" w:rsidRDefault="17381519" w:rsidP="17381519">
            <w:pPr>
              <w:rPr>
                <w:i/>
                <w:iCs/>
              </w:rPr>
            </w:pPr>
          </w:p>
          <w:p w14:paraId="5A2CBB53" w14:textId="6B8089AD" w:rsidR="17381519" w:rsidRDefault="17381519" w:rsidP="17381519">
            <w:pPr>
              <w:rPr>
                <w:i/>
                <w:iCs/>
              </w:rPr>
            </w:pPr>
          </w:p>
        </w:tc>
      </w:tr>
    </w:tbl>
    <w:p w14:paraId="30A2CC92" w14:textId="2DE16FDA" w:rsidR="17381519" w:rsidRDefault="17381519" w:rsidP="17381519">
      <w:pPr>
        <w:rPr>
          <w:i/>
          <w:iCs/>
        </w:rPr>
      </w:pPr>
    </w:p>
    <w:p w14:paraId="2B78720B" w14:textId="158B035C" w:rsidR="00616F1B" w:rsidRPr="00710E93" w:rsidRDefault="00616F1B" w:rsidP="17381519">
      <w:pPr>
        <w:rPr>
          <w:i/>
          <w:iCs/>
        </w:rPr>
      </w:pPr>
      <w:r w:rsidRPr="17381519">
        <w:rPr>
          <w:i/>
          <w:iCs/>
        </w:rPr>
        <w:t>Please offer some ways that this course could improve how trainees feel about how EDI issues are addressed during training</w:t>
      </w:r>
      <w:r w:rsidR="002D3AC9" w:rsidRPr="17381519">
        <w:rPr>
          <w:i/>
          <w:iCs/>
        </w:rPr>
        <w:t>:</w:t>
      </w:r>
      <w:r w:rsidRPr="17381519">
        <w:rPr>
          <w:i/>
          <w:iCs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74975F70" w14:textId="77777777" w:rsidTr="17381519">
        <w:tc>
          <w:tcPr>
            <w:tcW w:w="9015" w:type="dxa"/>
          </w:tcPr>
          <w:p w14:paraId="54D2B206" w14:textId="5EAC7916" w:rsidR="17381519" w:rsidRDefault="17381519" w:rsidP="17381519">
            <w:pPr>
              <w:rPr>
                <w:i/>
                <w:iCs/>
              </w:rPr>
            </w:pPr>
          </w:p>
          <w:p w14:paraId="2E20CC0C" w14:textId="78E943A3" w:rsidR="17381519" w:rsidRDefault="17381519" w:rsidP="17381519">
            <w:pPr>
              <w:rPr>
                <w:i/>
                <w:iCs/>
              </w:rPr>
            </w:pPr>
          </w:p>
          <w:p w14:paraId="11B4B244" w14:textId="19E0FD2E" w:rsidR="17381519" w:rsidRDefault="17381519" w:rsidP="17381519">
            <w:pPr>
              <w:rPr>
                <w:i/>
                <w:iCs/>
              </w:rPr>
            </w:pPr>
          </w:p>
          <w:p w14:paraId="4E2B4659" w14:textId="1F45BFB8" w:rsidR="17381519" w:rsidRDefault="17381519" w:rsidP="17381519">
            <w:pPr>
              <w:rPr>
                <w:i/>
                <w:iCs/>
              </w:rPr>
            </w:pPr>
          </w:p>
        </w:tc>
      </w:tr>
    </w:tbl>
    <w:p w14:paraId="0CE5984C" w14:textId="026DF750" w:rsidR="17381519" w:rsidRDefault="17381519" w:rsidP="17381519"/>
    <w:p w14:paraId="3B064960" w14:textId="52BF19A3" w:rsidR="71B0D8C3" w:rsidRDefault="71B0D8C3" w:rsidP="12558DDA">
      <w:pPr>
        <w:rPr>
          <w:i/>
          <w:iCs/>
        </w:rPr>
      </w:pPr>
      <w:r w:rsidRPr="12558DDA">
        <w:rPr>
          <w:i/>
          <w:iCs/>
        </w:rPr>
        <w:t>Please add any additional comments for this section that relate to</w:t>
      </w:r>
      <w:r w:rsidR="10602D5B" w:rsidRPr="12558DDA">
        <w:rPr>
          <w:i/>
          <w:iCs/>
        </w:rPr>
        <w:t xml:space="preserve"> other aspects of</w:t>
      </w:r>
      <w:r w:rsidRPr="12558DDA">
        <w:rPr>
          <w:i/>
          <w:iCs/>
        </w:rPr>
        <w:t xml:space="preserve"> equality, diversity and </w:t>
      </w:r>
      <w:proofErr w:type="gramStart"/>
      <w:r w:rsidRPr="12558DDA">
        <w:rPr>
          <w:i/>
          <w:iCs/>
        </w:rPr>
        <w:t>inclusion</w:t>
      </w:r>
      <w:r w:rsidR="71AA1766" w:rsidRPr="12558DDA">
        <w:rPr>
          <w:i/>
          <w:iCs/>
        </w:rPr>
        <w:t xml:space="preserve"> </w:t>
      </w:r>
      <w:r w:rsidRPr="12558DDA">
        <w:rPr>
          <w:i/>
          <w:iCs/>
        </w:rPr>
        <w:t>: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624CFB25" w14:textId="77777777" w:rsidTr="17381519">
        <w:tc>
          <w:tcPr>
            <w:tcW w:w="9015" w:type="dxa"/>
          </w:tcPr>
          <w:p w14:paraId="0004E1CB" w14:textId="40CCD629" w:rsidR="17381519" w:rsidRDefault="17381519" w:rsidP="17381519">
            <w:pPr>
              <w:rPr>
                <w:i/>
                <w:iCs/>
              </w:rPr>
            </w:pPr>
          </w:p>
          <w:p w14:paraId="2E64CAD4" w14:textId="6EC5209B" w:rsidR="17381519" w:rsidRDefault="17381519" w:rsidP="17381519">
            <w:pPr>
              <w:rPr>
                <w:i/>
                <w:iCs/>
              </w:rPr>
            </w:pPr>
          </w:p>
          <w:p w14:paraId="05EB7CD4" w14:textId="198E2616" w:rsidR="17381519" w:rsidRDefault="17381519" w:rsidP="17381519">
            <w:pPr>
              <w:rPr>
                <w:i/>
                <w:iCs/>
              </w:rPr>
            </w:pPr>
          </w:p>
          <w:p w14:paraId="3DD38AC2" w14:textId="1690B8FB" w:rsidR="17381519" w:rsidRDefault="17381519" w:rsidP="17381519">
            <w:pPr>
              <w:rPr>
                <w:i/>
                <w:iCs/>
              </w:rPr>
            </w:pPr>
          </w:p>
        </w:tc>
      </w:tr>
    </w:tbl>
    <w:p w14:paraId="4386704C" w14:textId="32177242" w:rsidR="71B0D8C3" w:rsidRDefault="71B0D8C3" w:rsidP="17381519">
      <w:r w:rsidRPr="17381519">
        <w:rPr>
          <w:i/>
          <w:iCs/>
        </w:rPr>
        <w:t xml:space="preserve"> </w:t>
      </w:r>
    </w:p>
    <w:p w14:paraId="6C1E5B53" w14:textId="77777777" w:rsidR="00710E93" w:rsidRDefault="00710E93">
      <w:pPr>
        <w:rPr>
          <w:b/>
          <w:bCs/>
        </w:rPr>
      </w:pPr>
    </w:p>
    <w:p w14:paraId="37FB64BE" w14:textId="3B4E6898" w:rsidR="0055410D" w:rsidRPr="003A3FCC" w:rsidRDefault="0055410D" w:rsidP="003A3FCC">
      <w:pPr>
        <w:pStyle w:val="ListParagraph"/>
        <w:numPr>
          <w:ilvl w:val="0"/>
          <w:numId w:val="1"/>
        </w:numPr>
        <w:rPr>
          <w:b/>
          <w:bCs/>
        </w:rPr>
      </w:pPr>
      <w:r w:rsidRPr="17381519">
        <w:rPr>
          <w:b/>
          <w:bCs/>
        </w:rPr>
        <w:t xml:space="preserve">To what extent did </w:t>
      </w:r>
      <w:r w:rsidR="53BB860C" w:rsidRPr="17381519">
        <w:rPr>
          <w:b/>
          <w:bCs/>
        </w:rPr>
        <w:t>you</w:t>
      </w:r>
      <w:r w:rsidRPr="17381519">
        <w:rPr>
          <w:b/>
          <w:bCs/>
        </w:rPr>
        <w:t xml:space="preserve"> improve </w:t>
      </w:r>
      <w:r w:rsidR="47708653" w:rsidRPr="17381519">
        <w:rPr>
          <w:b/>
          <w:bCs/>
        </w:rPr>
        <w:t>your</w:t>
      </w:r>
      <w:r w:rsidRPr="17381519">
        <w:rPr>
          <w:b/>
          <w:bCs/>
        </w:rPr>
        <w:t xml:space="preserve"> knowledge, skills and</w:t>
      </w:r>
      <w:r w:rsidR="035B02B6" w:rsidRPr="17381519">
        <w:rPr>
          <w:b/>
          <w:bCs/>
        </w:rPr>
        <w:t>/or</w:t>
      </w:r>
      <w:r w:rsidRPr="17381519">
        <w:rPr>
          <w:b/>
          <w:bCs/>
        </w:rPr>
        <w:t xml:space="preserve"> change attitudes as a result of the training programme? </w:t>
      </w:r>
    </w:p>
    <w:p w14:paraId="67EA831E" w14:textId="2BC3CB88" w:rsidR="00616F1B" w:rsidRDefault="00616F1B">
      <w:r>
        <w:t xml:space="preserve">SP/SR and Reflective Discussion Groups helped to improve my understanding of the role of my own and my clients’ race or culture in clinical practice </w:t>
      </w:r>
    </w:p>
    <w:p w14:paraId="406AD14D" w14:textId="77777777" w:rsidR="00616F1B" w:rsidRPr="00616F1B" w:rsidRDefault="00616F1B" w:rsidP="00616F1B">
      <w:r>
        <w:t xml:space="preserve">The course includes module and teaching content that has improved </w:t>
      </w:r>
      <w:r w:rsidRPr="00616F1B">
        <w:t xml:space="preserve">my understanding of the role of my own and my clients’ race or culture in clinical practice </w:t>
      </w:r>
    </w:p>
    <w:p w14:paraId="04E3A1D3" w14:textId="409AF0ED" w:rsidR="00616F1B" w:rsidRDefault="00616F1B">
      <w:r>
        <w:t xml:space="preserve">Supervision helped me to </w:t>
      </w:r>
      <w:r w:rsidR="00DE1291">
        <w:t>recognise</w:t>
      </w:r>
      <w:r>
        <w:t xml:space="preserve"> how I might work more inclusively in my clinical practice </w:t>
      </w:r>
    </w:p>
    <w:p w14:paraId="39780FBB" w14:textId="4E5AEC27" w:rsidR="0055410D" w:rsidRDefault="0055410D">
      <w:r w:rsidRPr="0055410D">
        <w:t>The</w:t>
      </w:r>
      <w:r>
        <w:t xml:space="preserve"> assessment methods on the course encouraged me to think about issues related to equality, diversity and inclusion as part of my clinical practice </w:t>
      </w:r>
    </w:p>
    <w:p w14:paraId="1122743B" w14:textId="071C2DEB" w:rsidR="00710E93" w:rsidRDefault="00710E93">
      <w:r>
        <w:t xml:space="preserve">I would have liked </w:t>
      </w:r>
      <w:r w:rsidR="4D171F40">
        <w:t xml:space="preserve">more </w:t>
      </w:r>
      <w:r>
        <w:t xml:space="preserve">opportunity to learn from Experts by Experience from more diverse cultural backgrounds </w:t>
      </w:r>
    </w:p>
    <w:p w14:paraId="363CC517" w14:textId="1F857235" w:rsidR="00DE1291" w:rsidRDefault="002D3AC9">
      <w:r>
        <w:t>I would have liked more</w:t>
      </w:r>
      <w:r w:rsidR="00DE1291">
        <w:t xml:space="preserve"> opportunity to learn from peers from cultural backgrounds different to my own </w:t>
      </w:r>
    </w:p>
    <w:p w14:paraId="2E5B64A5" w14:textId="74F000A4" w:rsidR="002D3AC9" w:rsidRPr="0055410D" w:rsidRDefault="002D3AC9">
      <w:r>
        <w:lastRenderedPageBreak/>
        <w:t>I would have liked more</w:t>
      </w:r>
      <w:r w:rsidR="00DE1291">
        <w:t xml:space="preserve"> opportunity to </w:t>
      </w:r>
      <w:r>
        <w:t>share my own experiences with peers from cultural backgrounds different to my own</w:t>
      </w:r>
    </w:p>
    <w:p w14:paraId="30CC028B" w14:textId="77777777" w:rsidR="00710E93" w:rsidRDefault="00710E93">
      <w:pPr>
        <w:rPr>
          <w:i/>
          <w:iCs/>
        </w:rPr>
      </w:pPr>
    </w:p>
    <w:p w14:paraId="512BC804" w14:textId="089EAB1A" w:rsidR="00DE1291" w:rsidRPr="00710E93" w:rsidRDefault="29C81331" w:rsidP="17381519">
      <w:pPr>
        <w:rPr>
          <w:i/>
          <w:iCs/>
        </w:rPr>
      </w:pPr>
      <w:r w:rsidRPr="17381519">
        <w:rPr>
          <w:i/>
          <w:iCs/>
        </w:rPr>
        <w:t>If you are able to, p</w:t>
      </w:r>
      <w:r w:rsidR="002D3AC9" w:rsidRPr="17381519">
        <w:rPr>
          <w:i/>
          <w:iCs/>
        </w:rPr>
        <w:t>lease offer some positive examples of how the course has facilitated your learning in this respect: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340F1618" w14:textId="77777777" w:rsidTr="17381519">
        <w:tc>
          <w:tcPr>
            <w:tcW w:w="9015" w:type="dxa"/>
          </w:tcPr>
          <w:p w14:paraId="21A851D4" w14:textId="474E5A47" w:rsidR="17381519" w:rsidRDefault="17381519" w:rsidP="17381519">
            <w:pPr>
              <w:rPr>
                <w:i/>
                <w:iCs/>
              </w:rPr>
            </w:pPr>
          </w:p>
          <w:p w14:paraId="341BE7BF" w14:textId="72E91B9B" w:rsidR="17381519" w:rsidRDefault="17381519" w:rsidP="17381519">
            <w:pPr>
              <w:rPr>
                <w:i/>
                <w:iCs/>
              </w:rPr>
            </w:pPr>
          </w:p>
          <w:p w14:paraId="2F1CB614" w14:textId="4393DB19" w:rsidR="17381519" w:rsidRDefault="17381519" w:rsidP="17381519">
            <w:pPr>
              <w:rPr>
                <w:i/>
                <w:iCs/>
              </w:rPr>
            </w:pPr>
          </w:p>
          <w:p w14:paraId="27569C24" w14:textId="60C75834" w:rsidR="17381519" w:rsidRDefault="17381519" w:rsidP="17381519">
            <w:pPr>
              <w:rPr>
                <w:i/>
                <w:iCs/>
              </w:rPr>
            </w:pPr>
          </w:p>
        </w:tc>
      </w:tr>
    </w:tbl>
    <w:p w14:paraId="4B1AD86A" w14:textId="2C655F0F" w:rsidR="17381519" w:rsidRDefault="17381519" w:rsidP="17381519">
      <w:pPr>
        <w:rPr>
          <w:i/>
          <w:iCs/>
        </w:rPr>
      </w:pPr>
    </w:p>
    <w:p w14:paraId="3C35C3F1" w14:textId="7347F685" w:rsidR="002D3AC9" w:rsidRDefault="002D3AC9" w:rsidP="17381519">
      <w:pPr>
        <w:rPr>
          <w:i/>
          <w:iCs/>
        </w:rPr>
      </w:pPr>
      <w:r w:rsidRPr="17381519">
        <w:rPr>
          <w:i/>
          <w:iCs/>
        </w:rPr>
        <w:t>Please offer some w</w:t>
      </w:r>
      <w:r w:rsidR="6331AA03" w:rsidRPr="17381519">
        <w:rPr>
          <w:i/>
          <w:iCs/>
        </w:rPr>
        <w:t>ays that</w:t>
      </w:r>
      <w:r w:rsidRPr="17381519">
        <w:rPr>
          <w:i/>
          <w:iCs/>
        </w:rPr>
        <w:t xml:space="preserve"> this course could improve how trainees learn to work inclusively: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12852645" w14:textId="77777777" w:rsidTr="17381519">
        <w:tc>
          <w:tcPr>
            <w:tcW w:w="9015" w:type="dxa"/>
          </w:tcPr>
          <w:p w14:paraId="144588CF" w14:textId="5D5D2079" w:rsidR="17381519" w:rsidRDefault="17381519" w:rsidP="17381519">
            <w:pPr>
              <w:rPr>
                <w:b/>
                <w:bCs/>
              </w:rPr>
            </w:pPr>
          </w:p>
          <w:p w14:paraId="00E73CCE" w14:textId="2D2565BF" w:rsidR="17381519" w:rsidRDefault="17381519" w:rsidP="17381519">
            <w:pPr>
              <w:rPr>
                <w:b/>
                <w:bCs/>
              </w:rPr>
            </w:pPr>
          </w:p>
          <w:p w14:paraId="556BE24E" w14:textId="6CF2C5F5" w:rsidR="17381519" w:rsidRDefault="17381519" w:rsidP="17381519">
            <w:pPr>
              <w:rPr>
                <w:b/>
                <w:bCs/>
              </w:rPr>
            </w:pPr>
          </w:p>
          <w:p w14:paraId="7C2EE994" w14:textId="433BEB0D" w:rsidR="17381519" w:rsidRDefault="17381519" w:rsidP="17381519">
            <w:pPr>
              <w:rPr>
                <w:b/>
                <w:bCs/>
              </w:rPr>
            </w:pPr>
          </w:p>
        </w:tc>
      </w:tr>
    </w:tbl>
    <w:p w14:paraId="687040AC" w14:textId="77777777" w:rsidR="00710E93" w:rsidRDefault="00710E93">
      <w:pPr>
        <w:rPr>
          <w:b/>
          <w:bCs/>
        </w:rPr>
      </w:pPr>
    </w:p>
    <w:p w14:paraId="3170FEC0" w14:textId="2BFD3DCB" w:rsidR="72350AE5" w:rsidRDefault="72350AE5" w:rsidP="12558DDA">
      <w:pPr>
        <w:rPr>
          <w:i/>
          <w:iCs/>
        </w:rPr>
      </w:pPr>
      <w:r w:rsidRPr="12558DDA">
        <w:rPr>
          <w:i/>
          <w:iCs/>
        </w:rPr>
        <w:t xml:space="preserve">Please add any additional comments for this section that relate to </w:t>
      </w:r>
      <w:r w:rsidR="29E86634" w:rsidRPr="12558DDA">
        <w:rPr>
          <w:i/>
          <w:iCs/>
        </w:rPr>
        <w:t xml:space="preserve">other aspects of </w:t>
      </w:r>
      <w:r w:rsidRPr="12558DDA">
        <w:rPr>
          <w:i/>
          <w:iCs/>
        </w:rPr>
        <w:t>equality, diversity and inclusion: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2FC672AF" w14:textId="77777777" w:rsidTr="17381519">
        <w:tc>
          <w:tcPr>
            <w:tcW w:w="9015" w:type="dxa"/>
          </w:tcPr>
          <w:p w14:paraId="285C40E9" w14:textId="70A28FE9" w:rsidR="17381519" w:rsidRDefault="17381519" w:rsidP="17381519">
            <w:pPr>
              <w:rPr>
                <w:i/>
                <w:iCs/>
              </w:rPr>
            </w:pPr>
          </w:p>
          <w:p w14:paraId="0016EAFE" w14:textId="5079F321" w:rsidR="17381519" w:rsidRDefault="17381519" w:rsidP="17381519">
            <w:pPr>
              <w:rPr>
                <w:i/>
                <w:iCs/>
              </w:rPr>
            </w:pPr>
          </w:p>
          <w:p w14:paraId="0B7B69ED" w14:textId="16BCB35A" w:rsidR="17381519" w:rsidRDefault="17381519" w:rsidP="17381519">
            <w:pPr>
              <w:rPr>
                <w:i/>
                <w:iCs/>
              </w:rPr>
            </w:pPr>
          </w:p>
          <w:p w14:paraId="7BD76026" w14:textId="31271B24" w:rsidR="17381519" w:rsidRDefault="17381519" w:rsidP="17381519">
            <w:pPr>
              <w:rPr>
                <w:i/>
                <w:iCs/>
              </w:rPr>
            </w:pPr>
          </w:p>
        </w:tc>
      </w:tr>
    </w:tbl>
    <w:p w14:paraId="60DEF754" w14:textId="6EC5209B" w:rsidR="17381519" w:rsidRDefault="17381519" w:rsidP="17381519">
      <w:pPr>
        <w:rPr>
          <w:i/>
          <w:iCs/>
        </w:rPr>
      </w:pPr>
    </w:p>
    <w:p w14:paraId="2DCAB693" w14:textId="38BFEFCF" w:rsidR="17381519" w:rsidRDefault="17381519" w:rsidP="17381519">
      <w:pPr>
        <w:rPr>
          <w:i/>
          <w:iCs/>
        </w:rPr>
      </w:pPr>
    </w:p>
    <w:p w14:paraId="7D91064E" w14:textId="5FC1316A" w:rsidR="0055410D" w:rsidRPr="003A3FCC" w:rsidRDefault="0055410D" w:rsidP="003A3FCC">
      <w:pPr>
        <w:pStyle w:val="ListParagraph"/>
        <w:numPr>
          <w:ilvl w:val="0"/>
          <w:numId w:val="1"/>
        </w:numPr>
        <w:rPr>
          <w:b/>
          <w:bCs/>
        </w:rPr>
      </w:pPr>
      <w:r w:rsidRPr="17381519">
        <w:rPr>
          <w:b/>
          <w:bCs/>
        </w:rPr>
        <w:t xml:space="preserve">To what extent did </w:t>
      </w:r>
      <w:r w:rsidR="09BE9BEE" w:rsidRPr="17381519">
        <w:rPr>
          <w:b/>
          <w:bCs/>
        </w:rPr>
        <w:t>you</w:t>
      </w:r>
      <w:r w:rsidRPr="17381519">
        <w:rPr>
          <w:b/>
          <w:bCs/>
        </w:rPr>
        <w:t xml:space="preserve"> change </w:t>
      </w:r>
      <w:r w:rsidR="4B424A7E" w:rsidRPr="17381519">
        <w:rPr>
          <w:b/>
          <w:bCs/>
        </w:rPr>
        <w:t>your</w:t>
      </w:r>
      <w:r w:rsidRPr="17381519">
        <w:rPr>
          <w:b/>
          <w:bCs/>
        </w:rPr>
        <w:t xml:space="preserve"> behaviour on placement as a result of the training programme? </w:t>
      </w:r>
    </w:p>
    <w:p w14:paraId="5F4642A5" w14:textId="1C8228AD" w:rsidR="0055410D" w:rsidRDefault="002D3AC9">
      <w:r>
        <w:t>I feel more confident working with clients from diverse backgrounds as a result of the training course</w:t>
      </w:r>
    </w:p>
    <w:p w14:paraId="485F2759" w14:textId="7F0238A9" w:rsidR="002D3AC9" w:rsidRDefault="002D3AC9">
      <w:r>
        <w:t xml:space="preserve">I have made changes to my clinical practice when working with diverse client groups as a result of the training course </w:t>
      </w:r>
    </w:p>
    <w:p w14:paraId="1344BAE3" w14:textId="4CE92AC6" w:rsidR="002D3AC9" w:rsidRDefault="002D3AC9">
      <w:r>
        <w:t xml:space="preserve">The training has meant that I am able to integrate each client’s cultural context meaningfully into their problem formulation </w:t>
      </w:r>
    </w:p>
    <w:p w14:paraId="281ADB40" w14:textId="17048A8E" w:rsidR="002D3AC9" w:rsidRDefault="002D3AC9">
      <w:r>
        <w:t xml:space="preserve">Post-training, I am able to reflect upon the interaction of my own and my clients’ cultural </w:t>
      </w:r>
      <w:r w:rsidR="00710E93">
        <w:t xml:space="preserve">background in the therapy process </w:t>
      </w:r>
      <w:r>
        <w:t xml:space="preserve"> </w:t>
      </w:r>
    </w:p>
    <w:p w14:paraId="769F9BCB" w14:textId="244428D4" w:rsidR="002D3AC9" w:rsidRDefault="002D3AC9">
      <w:r>
        <w:t>Post-training, I am more able address issues relating to my own or my clients’ race or culture as part of supervision</w:t>
      </w:r>
    </w:p>
    <w:p w14:paraId="65DF0C2E" w14:textId="6A59FC14" w:rsidR="00710E93" w:rsidRDefault="00710E93">
      <w:r>
        <w:t xml:space="preserve">My placement supported me to use my learning to work more inclusively </w:t>
      </w:r>
    </w:p>
    <w:p w14:paraId="60618D77" w14:textId="77777777" w:rsidR="00710E93" w:rsidRDefault="00710E93">
      <w:pPr>
        <w:rPr>
          <w:i/>
          <w:iCs/>
        </w:rPr>
      </w:pPr>
    </w:p>
    <w:p w14:paraId="19287E35" w14:textId="265B36EE" w:rsidR="00710E93" w:rsidRPr="00710E93" w:rsidRDefault="0EEBCECC" w:rsidP="17381519">
      <w:pPr>
        <w:rPr>
          <w:i/>
          <w:iCs/>
        </w:rPr>
      </w:pPr>
      <w:r w:rsidRPr="17381519">
        <w:rPr>
          <w:i/>
          <w:iCs/>
        </w:rPr>
        <w:t>If you are able to, p</w:t>
      </w:r>
      <w:r w:rsidR="00710E93" w:rsidRPr="17381519">
        <w:rPr>
          <w:i/>
          <w:iCs/>
        </w:rPr>
        <w:t xml:space="preserve">lease give some positive examples of how your practice changed as a result of the training course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591BE923" w14:textId="77777777" w:rsidTr="17381519">
        <w:tc>
          <w:tcPr>
            <w:tcW w:w="9015" w:type="dxa"/>
          </w:tcPr>
          <w:p w14:paraId="7A8F6B1E" w14:textId="1BC20589" w:rsidR="17381519" w:rsidRDefault="17381519" w:rsidP="17381519">
            <w:pPr>
              <w:rPr>
                <w:i/>
                <w:iCs/>
              </w:rPr>
            </w:pPr>
          </w:p>
          <w:p w14:paraId="3AD51F98" w14:textId="3ADF0A5D" w:rsidR="17381519" w:rsidRDefault="17381519" w:rsidP="17381519">
            <w:pPr>
              <w:rPr>
                <w:i/>
                <w:iCs/>
              </w:rPr>
            </w:pPr>
          </w:p>
          <w:p w14:paraId="6F92D1D3" w14:textId="1092122A" w:rsidR="17381519" w:rsidRDefault="17381519" w:rsidP="17381519">
            <w:pPr>
              <w:rPr>
                <w:i/>
                <w:iCs/>
              </w:rPr>
            </w:pPr>
          </w:p>
          <w:p w14:paraId="0524D7BD" w14:textId="6B97923C" w:rsidR="17381519" w:rsidRDefault="17381519" w:rsidP="17381519">
            <w:pPr>
              <w:rPr>
                <w:i/>
                <w:iCs/>
              </w:rPr>
            </w:pPr>
          </w:p>
        </w:tc>
      </w:tr>
    </w:tbl>
    <w:p w14:paraId="39AFFFED" w14:textId="37E0036C" w:rsidR="17381519" w:rsidRDefault="17381519" w:rsidP="17381519">
      <w:pPr>
        <w:rPr>
          <w:i/>
          <w:iCs/>
        </w:rPr>
      </w:pPr>
    </w:p>
    <w:p w14:paraId="20383EDB" w14:textId="21FBBE40" w:rsidR="00710E93" w:rsidRPr="00710E93" w:rsidRDefault="00710E93" w:rsidP="17381519">
      <w:pPr>
        <w:rPr>
          <w:i/>
          <w:iCs/>
        </w:rPr>
      </w:pPr>
      <w:r w:rsidRPr="17381519">
        <w:rPr>
          <w:i/>
          <w:iCs/>
        </w:rPr>
        <w:t>Please indicate any barriers you faced in working effectively with diverse client groups on placement</w:t>
      </w:r>
      <w:r w:rsidR="5F9DD5FD" w:rsidRPr="17381519">
        <w:rPr>
          <w:i/>
          <w:iCs/>
        </w:rPr>
        <w:t xml:space="preserve"> and how these could be overcome</w:t>
      </w:r>
      <w:r w:rsidRPr="17381519">
        <w:rPr>
          <w:i/>
          <w:iCs/>
        </w:rPr>
        <w:t xml:space="preserve">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2006DFEB" w14:textId="77777777" w:rsidTr="17381519">
        <w:tc>
          <w:tcPr>
            <w:tcW w:w="9015" w:type="dxa"/>
          </w:tcPr>
          <w:p w14:paraId="282B089F" w14:textId="69A36F73" w:rsidR="17381519" w:rsidRDefault="17381519" w:rsidP="17381519">
            <w:pPr>
              <w:rPr>
                <w:b/>
                <w:bCs/>
              </w:rPr>
            </w:pPr>
          </w:p>
          <w:p w14:paraId="28AA790A" w14:textId="3C0885E7" w:rsidR="17381519" w:rsidRDefault="17381519" w:rsidP="17381519">
            <w:pPr>
              <w:rPr>
                <w:b/>
                <w:bCs/>
              </w:rPr>
            </w:pPr>
          </w:p>
          <w:p w14:paraId="1A02D46D" w14:textId="7642A01B" w:rsidR="17381519" w:rsidRDefault="17381519" w:rsidP="17381519">
            <w:pPr>
              <w:rPr>
                <w:b/>
                <w:bCs/>
              </w:rPr>
            </w:pPr>
          </w:p>
          <w:p w14:paraId="5B516A00" w14:textId="61982CC3" w:rsidR="17381519" w:rsidRDefault="17381519" w:rsidP="17381519">
            <w:pPr>
              <w:rPr>
                <w:b/>
                <w:bCs/>
              </w:rPr>
            </w:pPr>
          </w:p>
        </w:tc>
      </w:tr>
    </w:tbl>
    <w:p w14:paraId="53ED3A31" w14:textId="77777777" w:rsidR="00710E93" w:rsidRDefault="00710E93">
      <w:pPr>
        <w:rPr>
          <w:b/>
          <w:bCs/>
        </w:rPr>
      </w:pPr>
    </w:p>
    <w:p w14:paraId="0DB88CDB" w14:textId="51E70B70" w:rsidR="0FA8308E" w:rsidRDefault="0FA8308E" w:rsidP="12558DDA">
      <w:pPr>
        <w:rPr>
          <w:i/>
          <w:iCs/>
        </w:rPr>
      </w:pPr>
      <w:r w:rsidRPr="12558DDA">
        <w:rPr>
          <w:i/>
          <w:iCs/>
        </w:rPr>
        <w:t>Please add any additional comments for this section that relate to</w:t>
      </w:r>
      <w:r w:rsidR="2F52C81F" w:rsidRPr="12558DDA">
        <w:rPr>
          <w:i/>
          <w:iCs/>
        </w:rPr>
        <w:t xml:space="preserve"> other aspects of</w:t>
      </w:r>
      <w:r w:rsidRPr="12558DDA">
        <w:rPr>
          <w:i/>
          <w:iCs/>
        </w:rPr>
        <w:t xml:space="preserve"> equality, diversity and inclusion: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4431A994" w14:textId="77777777" w:rsidTr="17381519">
        <w:tc>
          <w:tcPr>
            <w:tcW w:w="9015" w:type="dxa"/>
          </w:tcPr>
          <w:p w14:paraId="13609525" w14:textId="71421380" w:rsidR="17381519" w:rsidRDefault="17381519" w:rsidP="17381519">
            <w:pPr>
              <w:rPr>
                <w:b/>
                <w:bCs/>
              </w:rPr>
            </w:pPr>
          </w:p>
          <w:p w14:paraId="05C75A00" w14:textId="10F2F7C3" w:rsidR="17381519" w:rsidRDefault="17381519" w:rsidP="17381519">
            <w:pPr>
              <w:rPr>
                <w:b/>
                <w:bCs/>
              </w:rPr>
            </w:pPr>
          </w:p>
          <w:p w14:paraId="4F4FBBF5" w14:textId="3510FC30" w:rsidR="17381519" w:rsidRDefault="17381519" w:rsidP="17381519">
            <w:pPr>
              <w:rPr>
                <w:b/>
                <w:bCs/>
              </w:rPr>
            </w:pPr>
          </w:p>
          <w:p w14:paraId="59FD6DCD" w14:textId="729C1A9F" w:rsidR="17381519" w:rsidRDefault="17381519" w:rsidP="17381519">
            <w:pPr>
              <w:rPr>
                <w:b/>
                <w:bCs/>
              </w:rPr>
            </w:pPr>
          </w:p>
        </w:tc>
      </w:tr>
    </w:tbl>
    <w:p w14:paraId="37C35F34" w14:textId="583914A0" w:rsidR="17381519" w:rsidRDefault="17381519" w:rsidP="17381519">
      <w:pPr>
        <w:rPr>
          <w:b/>
          <w:bCs/>
        </w:rPr>
      </w:pPr>
    </w:p>
    <w:p w14:paraId="3E6AF4F2" w14:textId="405FF115" w:rsidR="17381519" w:rsidRDefault="17381519" w:rsidP="17381519">
      <w:pPr>
        <w:rPr>
          <w:b/>
          <w:bCs/>
        </w:rPr>
      </w:pPr>
    </w:p>
    <w:p w14:paraId="7B8EC963" w14:textId="1D88DA37" w:rsidR="0055410D" w:rsidRPr="003A3FCC" w:rsidRDefault="0055410D" w:rsidP="003A3FCC">
      <w:pPr>
        <w:pStyle w:val="ListParagraph"/>
        <w:numPr>
          <w:ilvl w:val="0"/>
          <w:numId w:val="1"/>
        </w:numPr>
        <w:rPr>
          <w:b/>
          <w:bCs/>
        </w:rPr>
      </w:pPr>
      <w:r w:rsidRPr="003A3FCC">
        <w:rPr>
          <w:b/>
          <w:bCs/>
        </w:rPr>
        <w:t xml:space="preserve">What organisational benefits resulted from the training?  </w:t>
      </w:r>
    </w:p>
    <w:p w14:paraId="184A8EA9" w14:textId="63A699CF" w:rsidR="0055410D" w:rsidRDefault="00710E93">
      <w:r>
        <w:t>I am working more effectively with clients from diverse backgrounds in my role as a qualified therapist</w:t>
      </w:r>
    </w:p>
    <w:p w14:paraId="12B435FA" w14:textId="6600D3D7" w:rsidR="00710E93" w:rsidRDefault="00710E93">
      <w:r>
        <w:t xml:space="preserve">I am working more effectively with colleagues from diverse backgrounds in my role as a qualified therapist </w:t>
      </w:r>
    </w:p>
    <w:p w14:paraId="679FD261" w14:textId="48CBD1D2" w:rsidR="00710E93" w:rsidRDefault="00710E93">
      <w:r>
        <w:t xml:space="preserve">I have had the opportunity to share my learning with colleagues in the wider team </w:t>
      </w:r>
    </w:p>
    <w:p w14:paraId="4E3D42A6" w14:textId="278215D6" w:rsidR="00710E93" w:rsidRDefault="00710E93">
      <w:r>
        <w:t xml:space="preserve">I am working as part of </w:t>
      </w:r>
      <w:r w:rsidR="05B6BAFA">
        <w:t xml:space="preserve">a </w:t>
      </w:r>
      <w:r>
        <w:t xml:space="preserve">team where there are shared values in respecting difference and diversity </w:t>
      </w:r>
    </w:p>
    <w:p w14:paraId="4AB5B5B1" w14:textId="4476880D" w:rsidR="00710E93" w:rsidRDefault="00710E93">
      <w:r>
        <w:t xml:space="preserve">There are coherent links between how issues relating to equality, diversity and inclusion are addressed by both the university and the placement </w:t>
      </w:r>
    </w:p>
    <w:p w14:paraId="124E2D4C" w14:textId="77777777" w:rsidR="00710E93" w:rsidRDefault="00710E93"/>
    <w:p w14:paraId="33FF2A05" w14:textId="5AA206AF" w:rsidR="00710E93" w:rsidRPr="00710E93" w:rsidRDefault="55BD6758" w:rsidP="17381519">
      <w:pPr>
        <w:rPr>
          <w:i/>
          <w:iCs/>
        </w:rPr>
      </w:pPr>
      <w:r w:rsidRPr="17381519">
        <w:rPr>
          <w:i/>
          <w:iCs/>
        </w:rPr>
        <w:t>If you are able to, p</w:t>
      </w:r>
      <w:r w:rsidR="00710E93" w:rsidRPr="17381519">
        <w:rPr>
          <w:i/>
          <w:iCs/>
        </w:rPr>
        <w:t xml:space="preserve">lease note any positive examples of how your service and the clients you work with have benefited from your training in this respect: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5CA219C4" w14:textId="77777777" w:rsidTr="17381519">
        <w:tc>
          <w:tcPr>
            <w:tcW w:w="9015" w:type="dxa"/>
          </w:tcPr>
          <w:p w14:paraId="113D295C" w14:textId="42DD47EA" w:rsidR="17381519" w:rsidRDefault="17381519" w:rsidP="17381519">
            <w:pPr>
              <w:rPr>
                <w:i/>
                <w:iCs/>
              </w:rPr>
            </w:pPr>
          </w:p>
          <w:p w14:paraId="5B00B774" w14:textId="40EFE981" w:rsidR="17381519" w:rsidRDefault="17381519" w:rsidP="17381519">
            <w:pPr>
              <w:rPr>
                <w:i/>
                <w:iCs/>
              </w:rPr>
            </w:pPr>
          </w:p>
          <w:p w14:paraId="565E2FCC" w14:textId="380AF75D" w:rsidR="17381519" w:rsidRDefault="17381519" w:rsidP="17381519">
            <w:pPr>
              <w:rPr>
                <w:i/>
                <w:iCs/>
              </w:rPr>
            </w:pPr>
          </w:p>
          <w:p w14:paraId="569C18E6" w14:textId="4033547A" w:rsidR="17381519" w:rsidRDefault="17381519" w:rsidP="17381519">
            <w:pPr>
              <w:rPr>
                <w:i/>
                <w:iCs/>
              </w:rPr>
            </w:pPr>
          </w:p>
        </w:tc>
      </w:tr>
    </w:tbl>
    <w:p w14:paraId="0B761114" w14:textId="0C31DD5B" w:rsidR="17381519" w:rsidRDefault="17381519" w:rsidP="17381519">
      <w:pPr>
        <w:rPr>
          <w:i/>
          <w:iCs/>
        </w:rPr>
      </w:pPr>
    </w:p>
    <w:p w14:paraId="3F30ED08" w14:textId="71BDE142" w:rsidR="00710E93" w:rsidRDefault="00710E93">
      <w:pPr>
        <w:rPr>
          <w:i/>
          <w:iCs/>
        </w:rPr>
      </w:pPr>
      <w:r w:rsidRPr="17381519">
        <w:rPr>
          <w:i/>
          <w:iCs/>
        </w:rPr>
        <w:t xml:space="preserve">Please indicate ways in which the university and clinical placements might work together to further improve how therapists work inclusively post-qualification: </w:t>
      </w:r>
    </w:p>
    <w:p w14:paraId="1C77A4B4" w14:textId="77777777" w:rsidR="00A75D16" w:rsidRDefault="00A75D1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1C40B6A2" w14:textId="77777777" w:rsidTr="17381519">
        <w:tc>
          <w:tcPr>
            <w:tcW w:w="9015" w:type="dxa"/>
          </w:tcPr>
          <w:p w14:paraId="795CBCB6" w14:textId="11C50C5E" w:rsidR="17381519" w:rsidRDefault="17381519" w:rsidP="17381519">
            <w:pPr>
              <w:rPr>
                <w:i/>
                <w:iCs/>
              </w:rPr>
            </w:pPr>
          </w:p>
          <w:p w14:paraId="598693A8" w14:textId="69CCCC41" w:rsidR="17381519" w:rsidRDefault="17381519" w:rsidP="17381519">
            <w:pPr>
              <w:rPr>
                <w:i/>
                <w:iCs/>
              </w:rPr>
            </w:pPr>
          </w:p>
          <w:p w14:paraId="6204EBDF" w14:textId="668E4871" w:rsidR="17381519" w:rsidRDefault="17381519" w:rsidP="17381519">
            <w:pPr>
              <w:rPr>
                <w:i/>
                <w:iCs/>
              </w:rPr>
            </w:pPr>
          </w:p>
          <w:p w14:paraId="21DF43E0" w14:textId="3CFF6A0C" w:rsidR="17381519" w:rsidRDefault="17381519" w:rsidP="17381519">
            <w:pPr>
              <w:rPr>
                <w:i/>
                <w:iCs/>
              </w:rPr>
            </w:pPr>
          </w:p>
        </w:tc>
      </w:tr>
    </w:tbl>
    <w:p w14:paraId="4BBF542E" w14:textId="77777777" w:rsidR="00710E93" w:rsidRPr="00710E93" w:rsidRDefault="00710E93"/>
    <w:p w14:paraId="0206CFA8" w14:textId="61231360" w:rsidR="62B1A880" w:rsidRDefault="62B1A880" w:rsidP="12558DDA">
      <w:pPr>
        <w:rPr>
          <w:i/>
          <w:iCs/>
        </w:rPr>
      </w:pPr>
      <w:r w:rsidRPr="12558DDA">
        <w:rPr>
          <w:i/>
          <w:iCs/>
        </w:rPr>
        <w:t>Please add any additional comments for this section that relate to</w:t>
      </w:r>
      <w:r w:rsidR="21CCCE19" w:rsidRPr="12558DDA">
        <w:rPr>
          <w:i/>
          <w:iCs/>
        </w:rPr>
        <w:t xml:space="preserve"> other aspects of</w:t>
      </w:r>
      <w:r w:rsidRPr="12558DDA">
        <w:rPr>
          <w:i/>
          <w:iCs/>
        </w:rPr>
        <w:t xml:space="preserve"> equality, diversity and inclusion: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381519" w14:paraId="0E582F75" w14:textId="77777777" w:rsidTr="17381519">
        <w:tc>
          <w:tcPr>
            <w:tcW w:w="9015" w:type="dxa"/>
          </w:tcPr>
          <w:p w14:paraId="0A6CF8E8" w14:textId="2FE5B23F" w:rsidR="17381519" w:rsidRDefault="17381519" w:rsidP="17381519">
            <w:pPr>
              <w:rPr>
                <w:b/>
                <w:bCs/>
              </w:rPr>
            </w:pPr>
          </w:p>
          <w:p w14:paraId="56B1238F" w14:textId="1F9A107B" w:rsidR="17381519" w:rsidRDefault="17381519" w:rsidP="17381519">
            <w:pPr>
              <w:rPr>
                <w:b/>
                <w:bCs/>
              </w:rPr>
            </w:pPr>
          </w:p>
          <w:p w14:paraId="7F6ED423" w14:textId="351F1F76" w:rsidR="17381519" w:rsidRDefault="17381519" w:rsidP="17381519">
            <w:pPr>
              <w:rPr>
                <w:b/>
                <w:bCs/>
              </w:rPr>
            </w:pPr>
          </w:p>
          <w:p w14:paraId="3ECF4F11" w14:textId="71422999" w:rsidR="17381519" w:rsidRDefault="17381519" w:rsidP="17381519">
            <w:pPr>
              <w:rPr>
                <w:b/>
                <w:bCs/>
              </w:rPr>
            </w:pPr>
          </w:p>
        </w:tc>
      </w:tr>
    </w:tbl>
    <w:p w14:paraId="0CCFE60E" w14:textId="38E32A17" w:rsidR="17381519" w:rsidRDefault="17381519" w:rsidP="17381519">
      <w:pPr>
        <w:rPr>
          <w:b/>
          <w:bCs/>
        </w:rPr>
      </w:pPr>
    </w:p>
    <w:sectPr w:rsidR="17381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3D29"/>
    <w:multiLevelType w:val="hybridMultilevel"/>
    <w:tmpl w:val="48B818F4"/>
    <w:lvl w:ilvl="0" w:tplc="050E4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2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D"/>
    <w:rsid w:val="001D0388"/>
    <w:rsid w:val="002D3AC9"/>
    <w:rsid w:val="003A3FCC"/>
    <w:rsid w:val="004C7123"/>
    <w:rsid w:val="0055410D"/>
    <w:rsid w:val="00616F1B"/>
    <w:rsid w:val="00710E93"/>
    <w:rsid w:val="00A75D16"/>
    <w:rsid w:val="00DE1291"/>
    <w:rsid w:val="01265C18"/>
    <w:rsid w:val="0155283A"/>
    <w:rsid w:val="01E84184"/>
    <w:rsid w:val="02E93CE0"/>
    <w:rsid w:val="035B02B6"/>
    <w:rsid w:val="04CCEEE5"/>
    <w:rsid w:val="05B6BAFA"/>
    <w:rsid w:val="09BE9BEE"/>
    <w:rsid w:val="0A0C7BC6"/>
    <w:rsid w:val="0DD1FCFE"/>
    <w:rsid w:val="0EBC3E7E"/>
    <w:rsid w:val="0EC6C48C"/>
    <w:rsid w:val="0ECEB212"/>
    <w:rsid w:val="0EEBCECC"/>
    <w:rsid w:val="0FA8308E"/>
    <w:rsid w:val="10602D5B"/>
    <w:rsid w:val="106294ED"/>
    <w:rsid w:val="106BD04B"/>
    <w:rsid w:val="120652D4"/>
    <w:rsid w:val="12558DDA"/>
    <w:rsid w:val="12E2984D"/>
    <w:rsid w:val="1332998F"/>
    <w:rsid w:val="13A22335"/>
    <w:rsid w:val="13F7260B"/>
    <w:rsid w:val="15B0A34D"/>
    <w:rsid w:val="17381519"/>
    <w:rsid w:val="1CA06AE0"/>
    <w:rsid w:val="1CBA3ADB"/>
    <w:rsid w:val="21CCCE19"/>
    <w:rsid w:val="289A226A"/>
    <w:rsid w:val="29C81331"/>
    <w:rsid w:val="29E86634"/>
    <w:rsid w:val="2A055621"/>
    <w:rsid w:val="2C98C322"/>
    <w:rsid w:val="2F52C81F"/>
    <w:rsid w:val="2F9B0987"/>
    <w:rsid w:val="2FD063E4"/>
    <w:rsid w:val="30F55AC5"/>
    <w:rsid w:val="3129F159"/>
    <w:rsid w:val="316C3445"/>
    <w:rsid w:val="3171649D"/>
    <w:rsid w:val="330D34FE"/>
    <w:rsid w:val="34E89925"/>
    <w:rsid w:val="36267D0B"/>
    <w:rsid w:val="39C71CE8"/>
    <w:rsid w:val="39E677FE"/>
    <w:rsid w:val="3C9F12A4"/>
    <w:rsid w:val="3E2CA5F2"/>
    <w:rsid w:val="40D8E8E0"/>
    <w:rsid w:val="42D4337C"/>
    <w:rsid w:val="473063C8"/>
    <w:rsid w:val="47708653"/>
    <w:rsid w:val="4A32AA2D"/>
    <w:rsid w:val="4B19314F"/>
    <w:rsid w:val="4B424A7E"/>
    <w:rsid w:val="4CEB2AA7"/>
    <w:rsid w:val="4D171F40"/>
    <w:rsid w:val="4D6123AF"/>
    <w:rsid w:val="4F59CE62"/>
    <w:rsid w:val="4F96FC94"/>
    <w:rsid w:val="4FA16044"/>
    <w:rsid w:val="50DC7666"/>
    <w:rsid w:val="51CC0520"/>
    <w:rsid w:val="52916F24"/>
    <w:rsid w:val="530E5040"/>
    <w:rsid w:val="53BB860C"/>
    <w:rsid w:val="54141728"/>
    <w:rsid w:val="541C04AE"/>
    <w:rsid w:val="55BD6758"/>
    <w:rsid w:val="58E7884B"/>
    <w:rsid w:val="5DD421CB"/>
    <w:rsid w:val="5E3596AB"/>
    <w:rsid w:val="5F9DD5FD"/>
    <w:rsid w:val="604A8CC2"/>
    <w:rsid w:val="60BFFD01"/>
    <w:rsid w:val="60EAFF5E"/>
    <w:rsid w:val="62965817"/>
    <w:rsid w:val="62B1A880"/>
    <w:rsid w:val="6331AA03"/>
    <w:rsid w:val="633C1EDC"/>
    <w:rsid w:val="6360B7A5"/>
    <w:rsid w:val="647BEC0D"/>
    <w:rsid w:val="683C764A"/>
    <w:rsid w:val="6D98B80E"/>
    <w:rsid w:val="6FE6C79D"/>
    <w:rsid w:val="7060B08C"/>
    <w:rsid w:val="71AA1766"/>
    <w:rsid w:val="71B0D8C3"/>
    <w:rsid w:val="72350AE5"/>
    <w:rsid w:val="753421AF"/>
    <w:rsid w:val="75BF73E6"/>
    <w:rsid w:val="79EE6A75"/>
    <w:rsid w:val="7B78FFFF"/>
    <w:rsid w:val="7B96B46B"/>
    <w:rsid w:val="7D260B37"/>
    <w:rsid w:val="7D66E236"/>
    <w:rsid w:val="7EC1D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A544"/>
  <w15:chartTrackingRefBased/>
  <w15:docId w15:val="{4DBEBB0E-C672-4018-8525-98E1E4FF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FC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F5A24CEE62D4992AEF91FEE9D06E4" ma:contentTypeVersion="2" ma:contentTypeDescription="Create a new document." ma:contentTypeScope="" ma:versionID="5fb393851f6faa681dc89644f9a94816">
  <xsd:schema xmlns:xsd="http://www.w3.org/2001/XMLSchema" xmlns:xs="http://www.w3.org/2001/XMLSchema" xmlns:p="http://schemas.microsoft.com/office/2006/metadata/properties" xmlns:ns2="5bbe7c2d-2992-4a0b-8451-3ca80b78d075" targetNamespace="http://schemas.microsoft.com/office/2006/metadata/properties" ma:root="true" ma:fieldsID="8ad91d4acfc88742d10c18ffd0b952da" ns2:_="">
    <xsd:import namespace="5bbe7c2d-2992-4a0b-8451-3ca80b78d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7c2d-2992-4a0b-8451-3ca80b78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B4A73-4580-42B8-B09B-1D1AA4197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5A5C87-8D7F-45A0-88B6-A6CE2095C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93AC3-3E75-4012-982E-885FAFAD0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7c2d-2992-4a0b-8451-3ca80b78d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vickie.presley09@yahoo.co.uk</dc:creator>
  <cp:keywords/>
  <dc:description/>
  <cp:lastModifiedBy>vickie.presley09@yahoo.co.uk</cp:lastModifiedBy>
  <cp:revision>2</cp:revision>
  <dcterms:created xsi:type="dcterms:W3CDTF">2022-09-14T18:33:00Z</dcterms:created>
  <dcterms:modified xsi:type="dcterms:W3CDTF">2022-09-14T18:33:00Z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0x010100641F5A24CEE62D4992AEF91FEE9D06E4</vt:lpwstr>
  </property>
</Properties>
</file>