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EDCD4" w14:textId="71DEF028" w:rsidR="00CB3A1A" w:rsidRPr="00CA61BC" w:rsidRDefault="00CD4B0E" w:rsidP="00CA61BC">
      <w:pPr>
        <w:jc w:val="center"/>
        <w:rPr>
          <w:b/>
          <w:bCs/>
        </w:rPr>
      </w:pPr>
      <w:r w:rsidRPr="00CA61BC">
        <w:rPr>
          <w:b/>
          <w:bCs/>
        </w:rPr>
        <w:t>Appendix</w:t>
      </w:r>
    </w:p>
    <w:p w14:paraId="10B01230" w14:textId="6E2831E1" w:rsidR="00CA61BC" w:rsidRDefault="00CA61BC">
      <w:r>
        <w:rPr>
          <w:szCs w:val="24"/>
        </w:rPr>
        <w:t xml:space="preserve">Divine Attribution? </w:t>
      </w:r>
      <w:r w:rsidRPr="00401F20">
        <w:rPr>
          <w:szCs w:val="24"/>
        </w:rPr>
        <w:t xml:space="preserve">The Interaction of Religious and Secular Beliefs on </w:t>
      </w:r>
      <w:r>
        <w:rPr>
          <w:szCs w:val="24"/>
        </w:rPr>
        <w:t>Climate Change Attitudes</w:t>
      </w:r>
    </w:p>
    <w:p w14:paraId="08A06E92" w14:textId="4BD62890" w:rsidR="00364B90" w:rsidRPr="0000088B" w:rsidRDefault="00CA61BC" w:rsidP="00CA61BC">
      <w:pPr>
        <w:jc w:val="center"/>
        <w:rPr>
          <w:b/>
          <w:szCs w:val="24"/>
        </w:rPr>
      </w:pPr>
      <w:r>
        <w:rPr>
          <w:b/>
          <w:szCs w:val="24"/>
        </w:rPr>
        <w:t xml:space="preserve">Variable </w:t>
      </w:r>
      <w:r w:rsidR="00364B90" w:rsidRPr="0000088B">
        <w:rPr>
          <w:b/>
          <w:szCs w:val="24"/>
        </w:rPr>
        <w:t>Coding</w:t>
      </w:r>
    </w:p>
    <w:p w14:paraId="0DBE9861" w14:textId="77777777" w:rsidR="00364B90" w:rsidRPr="0000088B" w:rsidRDefault="00364B90" w:rsidP="00364B90">
      <w:pPr>
        <w:ind w:left="288" w:hanging="288"/>
        <w:rPr>
          <w:rFonts w:eastAsia="Times New Roman" w:cs="Times New Roman"/>
          <w:color w:val="000000"/>
          <w:szCs w:val="24"/>
        </w:rPr>
      </w:pPr>
      <w:r w:rsidRPr="0000088B">
        <w:rPr>
          <w:rFonts w:eastAsia="Times New Roman" w:cs="Times New Roman"/>
          <w:b/>
          <w:color w:val="000000"/>
          <w:szCs w:val="24"/>
        </w:rPr>
        <w:t>Dominion</w:t>
      </w:r>
      <w:r w:rsidRPr="0000088B">
        <w:rPr>
          <w:rFonts w:eastAsia="Times New Roman" w:cs="Times New Roman"/>
          <w:color w:val="000000"/>
          <w:szCs w:val="24"/>
        </w:rPr>
        <w:t xml:space="preserve"> &lt;described in full in the text&gt;</w:t>
      </w:r>
    </w:p>
    <w:p w14:paraId="63E883B3" w14:textId="77777777" w:rsidR="00364B90" w:rsidRPr="0000088B" w:rsidRDefault="00364B90" w:rsidP="00364B90">
      <w:pPr>
        <w:ind w:left="288" w:hanging="288"/>
        <w:rPr>
          <w:rFonts w:eastAsia="Times New Roman" w:cs="Times New Roman"/>
          <w:color w:val="000000"/>
          <w:szCs w:val="24"/>
        </w:rPr>
      </w:pPr>
      <w:r w:rsidRPr="0000088B">
        <w:rPr>
          <w:rFonts w:eastAsia="Times New Roman" w:cs="Times New Roman"/>
          <w:b/>
          <w:color w:val="000000"/>
          <w:szCs w:val="24"/>
        </w:rPr>
        <w:t>End times imminent</w:t>
      </w:r>
      <w:r w:rsidRPr="0000088B">
        <w:rPr>
          <w:rFonts w:eastAsia="Times New Roman" w:cs="Times New Roman"/>
          <w:color w:val="000000"/>
          <w:szCs w:val="24"/>
        </w:rPr>
        <w:t xml:space="preserve"> “</w:t>
      </w:r>
      <w:r w:rsidRPr="0000088B">
        <w:rPr>
          <w:color w:val="0F0F0F"/>
          <w:szCs w:val="24"/>
          <w:shd w:val="clear" w:color="auto" w:fill="FFFFFF"/>
        </w:rPr>
        <w:t xml:space="preserve">Do you think that the end of the world, as predicted in the Book of Revelation, </w:t>
      </w:r>
      <w:r w:rsidRPr="0000088B">
        <w:rPr>
          <w:color w:val="0F0F0F"/>
          <w:szCs w:val="24"/>
          <w:shd w:val="clear" w:color="auto" w:fill="FFFFFF"/>
        </w:rPr>
        <w:tab/>
        <w:t xml:space="preserve">will happen in your lifetime, or don't you think so?” 0=no, 1=yes. </w:t>
      </w:r>
    </w:p>
    <w:p w14:paraId="6A114849" w14:textId="77777777" w:rsidR="00364B90" w:rsidRPr="0000088B" w:rsidRDefault="00364B90" w:rsidP="00364B90">
      <w:pPr>
        <w:ind w:left="288" w:hanging="288"/>
        <w:rPr>
          <w:rFonts w:eastAsia="Times New Roman" w:cs="Times New Roman"/>
          <w:color w:val="000000"/>
          <w:szCs w:val="24"/>
        </w:rPr>
      </w:pPr>
      <w:r w:rsidRPr="0000088B">
        <w:rPr>
          <w:rFonts w:eastAsia="Times New Roman" w:cs="Times New Roman"/>
          <w:b/>
          <w:color w:val="000000"/>
          <w:szCs w:val="24"/>
        </w:rPr>
        <w:t>Providential view of God</w:t>
      </w:r>
      <w:r w:rsidRPr="0000088B">
        <w:rPr>
          <w:rFonts w:eastAsia="Times New Roman" w:cs="Times New Roman"/>
          <w:color w:val="000000"/>
          <w:szCs w:val="24"/>
        </w:rPr>
        <w:t xml:space="preserve"> Averages responses to three items, each coded 1=completely disagree, 2=mostly disagree, 3=mostly agree, and 4=completely agree. The statements were: “</w:t>
      </w:r>
      <w:r w:rsidRPr="0000088B">
        <w:rPr>
          <w:szCs w:val="24"/>
        </w:rPr>
        <w:t xml:space="preserve">God is in control of everything that happens in the world;”  “God sometimes punishes nations for the political decisions that their citizens make;” “Earthquakes, hurricanes, floods and other natural disasters are a sign from God.” </w:t>
      </w:r>
    </w:p>
    <w:p w14:paraId="340F05B1" w14:textId="77777777" w:rsidR="00364B90" w:rsidRPr="0000088B" w:rsidRDefault="00364B90" w:rsidP="00364B90">
      <w:pPr>
        <w:ind w:left="288" w:hanging="288"/>
        <w:rPr>
          <w:rFonts w:eastAsia="Times New Roman" w:cs="Times New Roman"/>
          <w:color w:val="000000"/>
          <w:szCs w:val="24"/>
        </w:rPr>
      </w:pPr>
      <w:r w:rsidRPr="0000088B">
        <w:rPr>
          <w:rFonts w:eastAsia="Times New Roman" w:cs="Times New Roman"/>
          <w:b/>
          <w:color w:val="000000"/>
          <w:szCs w:val="24"/>
        </w:rPr>
        <w:t>Human attribution</w:t>
      </w:r>
      <w:r w:rsidRPr="0000088B">
        <w:rPr>
          <w:rFonts w:eastAsia="Times New Roman" w:cs="Times New Roman"/>
          <w:color w:val="000000"/>
          <w:szCs w:val="24"/>
        </w:rPr>
        <w:t xml:space="preserve"> Combines responses to two questions. First, respondents were asked, “From what you've read and heard, do you believe there is solid evidence that the average temperature on earth has been getting warmer over the past few decades, or not?” Responses included yes, no, and mixed/some evidence. Then respondents were asked, “Which statement comes closest to your view about the causes of climate change ...?” Responses included “</w:t>
      </w:r>
      <w:r w:rsidRPr="0000088B">
        <w:rPr>
          <w:szCs w:val="24"/>
        </w:rPr>
        <w:t xml:space="preserve">Climate change is caused mostly by human activity such as burning fossil fuels.”  And “Climate change is caused mostly by natural patterns in the earth’s environment.” Human attribution (=1) means that respondents replied yes to the first question and adopted the first statement of the second question and equals 0 otherwise. </w:t>
      </w:r>
    </w:p>
    <w:p w14:paraId="3F5A23BA" w14:textId="77777777" w:rsidR="00364B90" w:rsidRPr="0000088B" w:rsidRDefault="00364B90" w:rsidP="00364B90">
      <w:pPr>
        <w:ind w:left="288" w:hanging="288"/>
        <w:rPr>
          <w:rFonts w:eastAsia="Times New Roman" w:cs="Times New Roman"/>
          <w:color w:val="000000"/>
          <w:szCs w:val="24"/>
        </w:rPr>
      </w:pPr>
      <w:r w:rsidRPr="0000088B">
        <w:rPr>
          <w:rFonts w:eastAsia="Times New Roman" w:cs="Times New Roman"/>
          <w:b/>
          <w:color w:val="000000"/>
          <w:szCs w:val="24"/>
        </w:rPr>
        <w:t>Extreme weather</w:t>
      </w:r>
      <w:r w:rsidRPr="0000088B">
        <w:rPr>
          <w:rFonts w:eastAsia="Times New Roman" w:cs="Times New Roman"/>
          <w:color w:val="000000"/>
          <w:szCs w:val="24"/>
        </w:rPr>
        <w:t xml:space="preserve"> “</w:t>
      </w:r>
      <w:r w:rsidRPr="0000088B">
        <w:rPr>
          <w:szCs w:val="24"/>
        </w:rPr>
        <w:t xml:space="preserve">From what you know, over the last few years do you think that the weather has been getting more extreme, getting less extreme or has it not really changed?” 1=less extreme, 2=not changed, 3=more extreme. </w:t>
      </w:r>
    </w:p>
    <w:p w14:paraId="00197AE7" w14:textId="77777777" w:rsidR="00364B90" w:rsidRPr="0000088B" w:rsidRDefault="00364B90" w:rsidP="00364B90">
      <w:pPr>
        <w:ind w:left="288" w:hanging="288"/>
        <w:rPr>
          <w:rFonts w:eastAsia="Times New Roman" w:cs="Times New Roman"/>
          <w:color w:val="000000"/>
          <w:szCs w:val="24"/>
        </w:rPr>
      </w:pPr>
      <w:proofErr w:type="gramStart"/>
      <w:r w:rsidRPr="0000088B">
        <w:rPr>
          <w:rFonts w:eastAsia="Times New Roman" w:cs="Times New Roman"/>
          <w:b/>
          <w:color w:val="000000"/>
          <w:szCs w:val="24"/>
        </w:rPr>
        <w:t>Evangelical</w:t>
      </w:r>
      <w:r w:rsidRPr="0000088B">
        <w:rPr>
          <w:rFonts w:eastAsia="Times New Roman" w:cs="Times New Roman"/>
          <w:color w:val="000000"/>
          <w:szCs w:val="24"/>
        </w:rPr>
        <w:t xml:space="preserve">  asked</w:t>
      </w:r>
      <w:proofErr w:type="gramEnd"/>
      <w:r w:rsidRPr="0000088B">
        <w:rPr>
          <w:rFonts w:eastAsia="Times New Roman" w:cs="Times New Roman"/>
          <w:color w:val="000000"/>
          <w:szCs w:val="24"/>
        </w:rPr>
        <w:t xml:space="preserve"> only of self-identified Protestants, Protestant denominations, Baptists, Christians, and non-denominational Christians: “Would you describe yourself as a 'born-again' or 'Evangelical Christian', or not?” 0=no, 1=yes.</w:t>
      </w:r>
    </w:p>
    <w:p w14:paraId="6C8CABB5" w14:textId="77777777" w:rsidR="00364B90" w:rsidRPr="0000088B" w:rsidRDefault="00364B90" w:rsidP="00364B90">
      <w:pPr>
        <w:ind w:left="288" w:hanging="288"/>
        <w:rPr>
          <w:rFonts w:eastAsia="Times New Roman" w:cs="Times New Roman"/>
          <w:color w:val="000000"/>
          <w:szCs w:val="24"/>
        </w:rPr>
      </w:pPr>
      <w:r w:rsidRPr="0000088B">
        <w:rPr>
          <w:rFonts w:eastAsia="Times New Roman" w:cs="Times New Roman"/>
          <w:b/>
          <w:color w:val="000000"/>
          <w:szCs w:val="24"/>
        </w:rPr>
        <w:t>Tea party ID</w:t>
      </w:r>
      <w:r w:rsidRPr="0000088B">
        <w:rPr>
          <w:rFonts w:eastAsia="Times New Roman" w:cs="Times New Roman"/>
          <w:color w:val="000000"/>
          <w:szCs w:val="24"/>
        </w:rPr>
        <w:t xml:space="preserve"> “Do you consider yourself part of the Tea Party movement, or not?” 0=no, 1=yes</w:t>
      </w:r>
    </w:p>
    <w:p w14:paraId="6BA43D02" w14:textId="77777777" w:rsidR="00364B90" w:rsidRPr="0000088B" w:rsidRDefault="00364B90" w:rsidP="00364B90">
      <w:pPr>
        <w:ind w:left="288" w:hanging="288"/>
        <w:rPr>
          <w:rFonts w:eastAsia="Times New Roman" w:cs="Times New Roman"/>
          <w:color w:val="000000"/>
          <w:szCs w:val="24"/>
        </w:rPr>
      </w:pPr>
      <w:r w:rsidRPr="0000088B">
        <w:rPr>
          <w:rFonts w:eastAsia="Times New Roman" w:cs="Times New Roman"/>
          <w:b/>
          <w:color w:val="000000"/>
          <w:szCs w:val="24"/>
        </w:rPr>
        <w:t>Male</w:t>
      </w:r>
      <w:r w:rsidRPr="0000088B">
        <w:rPr>
          <w:rFonts w:eastAsia="Times New Roman" w:cs="Times New Roman"/>
          <w:color w:val="000000"/>
          <w:szCs w:val="24"/>
        </w:rPr>
        <w:t xml:space="preserve"> =1, female=0.</w:t>
      </w:r>
    </w:p>
    <w:p w14:paraId="16C55FC1" w14:textId="77777777" w:rsidR="00364B90" w:rsidRPr="0000088B" w:rsidRDefault="00364B90" w:rsidP="00364B90">
      <w:pPr>
        <w:ind w:left="288" w:hanging="288"/>
        <w:rPr>
          <w:rFonts w:eastAsia="Times New Roman" w:cs="Arial"/>
          <w:color w:val="000000"/>
          <w:szCs w:val="24"/>
        </w:rPr>
      </w:pPr>
      <w:r w:rsidRPr="0000088B">
        <w:rPr>
          <w:rFonts w:eastAsia="Times New Roman" w:cs="Times New Roman"/>
          <w:b/>
          <w:color w:val="000000"/>
          <w:szCs w:val="24"/>
        </w:rPr>
        <w:t>Education</w:t>
      </w:r>
      <w:r w:rsidRPr="0000088B">
        <w:rPr>
          <w:rFonts w:eastAsia="Times New Roman" w:cs="Times New Roman"/>
          <w:color w:val="000000"/>
          <w:szCs w:val="24"/>
        </w:rPr>
        <w:t xml:space="preserve"> “What is the last grade of school you completed?” 1=</w:t>
      </w:r>
      <w:r w:rsidRPr="0000088B">
        <w:rPr>
          <w:rFonts w:eastAsia="Times New Roman" w:cs="Arial"/>
          <w:color w:val="000000"/>
          <w:szCs w:val="24"/>
        </w:rPr>
        <w:t>Less than high school graduate, 2=High school graduate, 3=Some college or Technical school, 4=Graduated college, 5=Graduate school or more.</w:t>
      </w:r>
    </w:p>
    <w:p w14:paraId="2CF7237D" w14:textId="77777777" w:rsidR="00364B90" w:rsidRDefault="00364B90" w:rsidP="00364B90">
      <w:pPr>
        <w:ind w:left="288" w:hanging="288"/>
        <w:rPr>
          <w:rFonts w:eastAsia="Times New Roman" w:cs="Arial"/>
          <w:color w:val="000000"/>
          <w:szCs w:val="24"/>
        </w:rPr>
      </w:pPr>
      <w:r w:rsidRPr="0000088B">
        <w:rPr>
          <w:rFonts w:eastAsia="Times New Roman" w:cs="Times New Roman"/>
          <w:b/>
          <w:color w:val="000000"/>
          <w:szCs w:val="24"/>
        </w:rPr>
        <w:t>Black</w:t>
      </w:r>
      <w:r w:rsidRPr="0000088B">
        <w:rPr>
          <w:rFonts w:eastAsia="Times New Roman" w:cs="Times New Roman"/>
          <w:color w:val="000000"/>
          <w:szCs w:val="24"/>
        </w:rPr>
        <w:t xml:space="preserve"> </w:t>
      </w:r>
      <w:r>
        <w:rPr>
          <w:rFonts w:eastAsia="Times New Roman" w:cs="Times New Roman"/>
          <w:color w:val="000000"/>
          <w:szCs w:val="24"/>
        </w:rPr>
        <w:t>“</w:t>
      </w:r>
      <w:r w:rsidRPr="0000088B">
        <w:rPr>
          <w:rFonts w:eastAsia="Times New Roman" w:cs="Arial"/>
          <w:color w:val="000000"/>
          <w:szCs w:val="24"/>
        </w:rPr>
        <w:t>Black Non-</w:t>
      </w:r>
      <w:proofErr w:type="gramStart"/>
      <w:r w:rsidRPr="0000088B">
        <w:rPr>
          <w:rFonts w:eastAsia="Times New Roman" w:cs="Arial"/>
          <w:color w:val="000000"/>
          <w:szCs w:val="24"/>
        </w:rPr>
        <w:t>Hispanic</w:t>
      </w:r>
      <w:r>
        <w:rPr>
          <w:rFonts w:eastAsia="Times New Roman" w:cs="Arial"/>
          <w:color w:val="000000"/>
          <w:szCs w:val="24"/>
        </w:rPr>
        <w:t>”</w:t>
      </w:r>
      <w:r w:rsidRPr="0000088B">
        <w:rPr>
          <w:rFonts w:eastAsia="Times New Roman" w:cs="Arial"/>
          <w:color w:val="000000"/>
          <w:szCs w:val="24"/>
        </w:rPr>
        <w:t>=</w:t>
      </w:r>
      <w:proofErr w:type="gramEnd"/>
      <w:r w:rsidRPr="0000088B">
        <w:rPr>
          <w:rFonts w:eastAsia="Times New Roman" w:cs="Arial"/>
          <w:color w:val="000000"/>
          <w:szCs w:val="24"/>
        </w:rPr>
        <w:t>1, 0=otherwise</w:t>
      </w:r>
    </w:p>
    <w:p w14:paraId="20194AFA" w14:textId="77777777" w:rsidR="00364B90" w:rsidRPr="0000088B" w:rsidRDefault="00364B90" w:rsidP="00364B90">
      <w:pPr>
        <w:ind w:left="288" w:hanging="288"/>
        <w:rPr>
          <w:rFonts w:eastAsia="Times New Roman" w:cs="Arial"/>
          <w:color w:val="000000"/>
          <w:szCs w:val="24"/>
        </w:rPr>
      </w:pPr>
      <w:r w:rsidRPr="00B041F8">
        <w:rPr>
          <w:rFonts w:eastAsia="Times New Roman" w:cs="Arial"/>
          <w:b/>
          <w:color w:val="000000"/>
          <w:szCs w:val="24"/>
        </w:rPr>
        <w:t>Hispanic</w:t>
      </w:r>
      <w:r>
        <w:rPr>
          <w:rFonts w:eastAsia="Times New Roman" w:cs="Arial"/>
          <w:color w:val="000000"/>
          <w:szCs w:val="24"/>
        </w:rPr>
        <w:t xml:space="preserve"> “Black Hispanic,” “White Hispanic,” or “Unspecified Hispanic” =1, 0=otherwise.</w:t>
      </w:r>
    </w:p>
    <w:p w14:paraId="055E2720" w14:textId="77777777" w:rsidR="00364B90" w:rsidRDefault="00364B90" w:rsidP="00364B90">
      <w:pPr>
        <w:ind w:left="288" w:hanging="288"/>
        <w:rPr>
          <w:rFonts w:eastAsia="Times New Roman" w:cs="Times New Roman"/>
          <w:color w:val="000000"/>
          <w:szCs w:val="24"/>
        </w:rPr>
      </w:pPr>
      <w:r w:rsidRPr="0000088B">
        <w:rPr>
          <w:rFonts w:eastAsia="Times New Roman" w:cs="Times New Roman"/>
          <w:b/>
          <w:color w:val="000000"/>
          <w:szCs w:val="24"/>
        </w:rPr>
        <w:t>South</w:t>
      </w:r>
      <w:r w:rsidRPr="0000088B">
        <w:rPr>
          <w:rFonts w:eastAsia="Times New Roman" w:cs="Times New Roman"/>
          <w:color w:val="000000"/>
          <w:szCs w:val="24"/>
        </w:rPr>
        <w:t>=1, 0=otherwise.</w:t>
      </w:r>
    </w:p>
    <w:p w14:paraId="080FA2FC" w14:textId="23D99D77" w:rsidR="00805177" w:rsidRDefault="00364B90" w:rsidP="00364B90">
      <w:pPr>
        <w:ind w:left="288" w:hanging="288"/>
        <w:rPr>
          <w:rFonts w:eastAsia="Times New Roman" w:cs="Times New Roman"/>
          <w:color w:val="000000"/>
          <w:szCs w:val="24"/>
        </w:rPr>
      </w:pPr>
      <w:r w:rsidRPr="0000088B">
        <w:rPr>
          <w:rFonts w:eastAsia="Times New Roman" w:cs="Times New Roman"/>
          <w:b/>
          <w:color w:val="000000"/>
          <w:szCs w:val="24"/>
        </w:rPr>
        <w:t>Democrat/Republican</w:t>
      </w:r>
      <w:r w:rsidRPr="0000088B">
        <w:rPr>
          <w:rFonts w:eastAsia="Times New Roman" w:cs="Times New Roman"/>
          <w:color w:val="000000"/>
          <w:szCs w:val="24"/>
        </w:rPr>
        <w:t xml:space="preserve"> “Generally speaking, do you usually think of yourself as:” Democrat/Republican=1, otherwise=0.</w:t>
      </w:r>
    </w:p>
    <w:p w14:paraId="7E03C9E7" w14:textId="77777777" w:rsidR="00805177" w:rsidRDefault="00805177">
      <w:pPr>
        <w:rPr>
          <w:rFonts w:eastAsia="Times New Roman" w:cs="Times New Roman"/>
          <w:color w:val="000000"/>
          <w:szCs w:val="24"/>
        </w:rPr>
      </w:pPr>
    </w:p>
    <w:tbl>
      <w:tblPr>
        <w:tblW w:w="9360" w:type="dxa"/>
        <w:tblLayout w:type="fixed"/>
        <w:tblCellMar>
          <w:left w:w="0" w:type="dxa"/>
          <w:right w:w="0" w:type="dxa"/>
        </w:tblCellMar>
        <w:tblLook w:val="04A0" w:firstRow="1" w:lastRow="0" w:firstColumn="1" w:lastColumn="0" w:noHBand="0" w:noVBand="1"/>
      </w:tblPr>
      <w:tblGrid>
        <w:gridCol w:w="5040"/>
        <w:gridCol w:w="864"/>
        <w:gridCol w:w="864"/>
        <w:gridCol w:w="864"/>
        <w:gridCol w:w="864"/>
        <w:gridCol w:w="864"/>
      </w:tblGrid>
      <w:tr w:rsidR="00805177" w14:paraId="7A3832E9" w14:textId="77777777" w:rsidTr="00805177">
        <w:trPr>
          <w:trHeight w:val="312"/>
        </w:trPr>
        <w:tc>
          <w:tcPr>
            <w:tcW w:w="9360" w:type="dxa"/>
            <w:gridSpan w:val="6"/>
            <w:tcBorders>
              <w:top w:val="single" w:sz="18" w:space="0" w:color="auto"/>
              <w:left w:val="nil"/>
              <w:right w:val="nil"/>
            </w:tcBorders>
            <w:shd w:val="clear" w:color="auto" w:fill="auto"/>
            <w:noWrap/>
            <w:tcMar>
              <w:top w:w="15" w:type="dxa"/>
              <w:left w:w="15" w:type="dxa"/>
              <w:bottom w:w="0" w:type="dxa"/>
              <w:right w:w="15" w:type="dxa"/>
            </w:tcMar>
          </w:tcPr>
          <w:p w14:paraId="6EEC4C4E" w14:textId="6ECB9486" w:rsidR="00805177" w:rsidRDefault="00805177" w:rsidP="00805177">
            <w:pPr>
              <w:spacing w:after="0"/>
              <w:rPr>
                <w:rFonts w:cs="Calibri"/>
                <w:color w:val="000000"/>
              </w:rPr>
            </w:pPr>
            <w:r w:rsidRPr="000878B2">
              <w:rPr>
                <w:rFonts w:cs="Calibri"/>
                <w:b/>
                <w:bCs/>
                <w:color w:val="000000"/>
              </w:rPr>
              <w:t>Table A</w:t>
            </w:r>
            <w:r w:rsidR="000878B2" w:rsidRPr="000878B2">
              <w:rPr>
                <w:rFonts w:cs="Calibri"/>
                <w:b/>
                <w:bCs/>
                <w:color w:val="000000"/>
              </w:rPr>
              <w:t>1</w:t>
            </w:r>
            <w:r>
              <w:rPr>
                <w:rFonts w:cs="Calibri"/>
                <w:color w:val="000000"/>
              </w:rPr>
              <w:t xml:space="preserve"> – Descriptive Statistics of the Sample</w:t>
            </w:r>
          </w:p>
        </w:tc>
      </w:tr>
      <w:tr w:rsidR="00805177" w14:paraId="00021E4C" w14:textId="77777777" w:rsidTr="00805177">
        <w:trPr>
          <w:trHeight w:val="312"/>
        </w:trPr>
        <w:tc>
          <w:tcPr>
            <w:tcW w:w="5040" w:type="dxa"/>
            <w:tcBorders>
              <w:left w:val="nil"/>
              <w:bottom w:val="single" w:sz="4" w:space="0" w:color="auto"/>
              <w:right w:val="nil"/>
            </w:tcBorders>
            <w:shd w:val="clear" w:color="auto" w:fill="auto"/>
            <w:noWrap/>
            <w:tcMar>
              <w:top w:w="15" w:type="dxa"/>
              <w:left w:w="15" w:type="dxa"/>
              <w:bottom w:w="0" w:type="dxa"/>
              <w:right w:w="15" w:type="dxa"/>
            </w:tcMar>
            <w:vAlign w:val="bottom"/>
            <w:hideMark/>
          </w:tcPr>
          <w:p w14:paraId="33D3821B" w14:textId="77777777" w:rsidR="00805177" w:rsidRDefault="00805177" w:rsidP="00805177">
            <w:pPr>
              <w:spacing w:after="0"/>
              <w:rPr>
                <w:rFonts w:cs="Calibri"/>
                <w:color w:val="000000"/>
              </w:rPr>
            </w:pPr>
            <w:r>
              <w:rPr>
                <w:rFonts w:cs="Calibri"/>
                <w:color w:val="000000"/>
              </w:rPr>
              <w:t>Variable</w:t>
            </w:r>
          </w:p>
        </w:tc>
        <w:tc>
          <w:tcPr>
            <w:tcW w:w="864" w:type="dxa"/>
            <w:tcBorders>
              <w:left w:val="nil"/>
              <w:bottom w:val="single" w:sz="4" w:space="0" w:color="auto"/>
              <w:right w:val="nil"/>
            </w:tcBorders>
            <w:shd w:val="clear" w:color="auto" w:fill="auto"/>
            <w:noWrap/>
            <w:tcMar>
              <w:top w:w="15" w:type="dxa"/>
              <w:left w:w="15" w:type="dxa"/>
              <w:bottom w:w="0" w:type="dxa"/>
              <w:right w:w="15" w:type="dxa"/>
            </w:tcMar>
            <w:vAlign w:val="bottom"/>
            <w:hideMark/>
          </w:tcPr>
          <w:p w14:paraId="543318C1" w14:textId="77777777" w:rsidR="00805177" w:rsidRDefault="00805177" w:rsidP="00805177">
            <w:pPr>
              <w:spacing w:after="0"/>
              <w:jc w:val="right"/>
              <w:rPr>
                <w:rFonts w:cs="Calibri"/>
                <w:color w:val="000000"/>
              </w:rPr>
            </w:pPr>
            <w:r>
              <w:rPr>
                <w:rFonts w:cs="Calibri"/>
                <w:color w:val="000000"/>
              </w:rPr>
              <w:t>N</w:t>
            </w:r>
          </w:p>
        </w:tc>
        <w:tc>
          <w:tcPr>
            <w:tcW w:w="864" w:type="dxa"/>
            <w:tcBorders>
              <w:left w:val="nil"/>
              <w:bottom w:val="single" w:sz="4" w:space="0" w:color="auto"/>
              <w:right w:val="nil"/>
            </w:tcBorders>
            <w:shd w:val="clear" w:color="auto" w:fill="auto"/>
            <w:noWrap/>
            <w:tcMar>
              <w:top w:w="15" w:type="dxa"/>
              <w:left w:w="15" w:type="dxa"/>
              <w:bottom w:w="0" w:type="dxa"/>
              <w:right w:w="15" w:type="dxa"/>
            </w:tcMar>
            <w:vAlign w:val="bottom"/>
            <w:hideMark/>
          </w:tcPr>
          <w:p w14:paraId="474980E0" w14:textId="77777777" w:rsidR="00805177" w:rsidRDefault="00805177" w:rsidP="00805177">
            <w:pPr>
              <w:spacing w:after="0"/>
              <w:jc w:val="right"/>
              <w:rPr>
                <w:rFonts w:cs="Calibri"/>
                <w:color w:val="000000"/>
              </w:rPr>
            </w:pPr>
            <w:r>
              <w:rPr>
                <w:rFonts w:cs="Calibri"/>
                <w:color w:val="000000"/>
              </w:rPr>
              <w:t>Mean</w:t>
            </w:r>
          </w:p>
        </w:tc>
        <w:tc>
          <w:tcPr>
            <w:tcW w:w="864" w:type="dxa"/>
            <w:tcBorders>
              <w:left w:val="nil"/>
              <w:bottom w:val="single" w:sz="4" w:space="0" w:color="auto"/>
              <w:right w:val="nil"/>
            </w:tcBorders>
            <w:shd w:val="clear" w:color="auto" w:fill="auto"/>
            <w:noWrap/>
            <w:tcMar>
              <w:top w:w="15" w:type="dxa"/>
              <w:left w:w="15" w:type="dxa"/>
              <w:bottom w:w="0" w:type="dxa"/>
              <w:right w:w="15" w:type="dxa"/>
            </w:tcMar>
            <w:vAlign w:val="bottom"/>
            <w:hideMark/>
          </w:tcPr>
          <w:p w14:paraId="69E1E644" w14:textId="77777777" w:rsidR="00805177" w:rsidRDefault="00805177" w:rsidP="00805177">
            <w:pPr>
              <w:spacing w:after="0"/>
              <w:jc w:val="right"/>
              <w:rPr>
                <w:rFonts w:cs="Calibri"/>
                <w:color w:val="000000"/>
              </w:rPr>
            </w:pPr>
            <w:r>
              <w:rPr>
                <w:rFonts w:cs="Calibri"/>
                <w:color w:val="000000"/>
              </w:rPr>
              <w:t>SD</w:t>
            </w:r>
          </w:p>
        </w:tc>
        <w:tc>
          <w:tcPr>
            <w:tcW w:w="864" w:type="dxa"/>
            <w:tcBorders>
              <w:left w:val="nil"/>
              <w:bottom w:val="single" w:sz="4" w:space="0" w:color="auto"/>
              <w:right w:val="nil"/>
            </w:tcBorders>
            <w:shd w:val="clear" w:color="auto" w:fill="auto"/>
            <w:noWrap/>
            <w:tcMar>
              <w:top w:w="15" w:type="dxa"/>
              <w:left w:w="15" w:type="dxa"/>
              <w:bottom w:w="0" w:type="dxa"/>
              <w:right w:w="15" w:type="dxa"/>
            </w:tcMar>
            <w:vAlign w:val="bottom"/>
            <w:hideMark/>
          </w:tcPr>
          <w:p w14:paraId="1A4BB731" w14:textId="77777777" w:rsidR="00805177" w:rsidRDefault="00805177" w:rsidP="00805177">
            <w:pPr>
              <w:spacing w:after="0"/>
              <w:jc w:val="right"/>
              <w:rPr>
                <w:rFonts w:cs="Calibri"/>
                <w:color w:val="000000"/>
              </w:rPr>
            </w:pPr>
            <w:r>
              <w:rPr>
                <w:rFonts w:cs="Calibri"/>
                <w:color w:val="000000"/>
              </w:rPr>
              <w:t>Min</w:t>
            </w:r>
          </w:p>
        </w:tc>
        <w:tc>
          <w:tcPr>
            <w:tcW w:w="864" w:type="dxa"/>
            <w:tcBorders>
              <w:left w:val="nil"/>
              <w:bottom w:val="single" w:sz="4" w:space="0" w:color="auto"/>
              <w:right w:val="nil"/>
            </w:tcBorders>
            <w:shd w:val="clear" w:color="auto" w:fill="auto"/>
            <w:noWrap/>
            <w:tcMar>
              <w:top w:w="15" w:type="dxa"/>
              <w:left w:w="15" w:type="dxa"/>
              <w:bottom w:w="0" w:type="dxa"/>
              <w:right w:w="15" w:type="dxa"/>
            </w:tcMar>
            <w:vAlign w:val="bottom"/>
            <w:hideMark/>
          </w:tcPr>
          <w:p w14:paraId="65BF8946" w14:textId="77777777" w:rsidR="00805177" w:rsidRDefault="00805177" w:rsidP="00805177">
            <w:pPr>
              <w:spacing w:after="0"/>
              <w:jc w:val="right"/>
              <w:rPr>
                <w:rFonts w:cs="Calibri"/>
                <w:color w:val="000000"/>
              </w:rPr>
            </w:pPr>
            <w:r>
              <w:rPr>
                <w:rFonts w:cs="Calibri"/>
                <w:color w:val="000000"/>
              </w:rPr>
              <w:t>Max</w:t>
            </w:r>
          </w:p>
        </w:tc>
      </w:tr>
      <w:tr w:rsidR="00805177" w14:paraId="6F25D1D3" w14:textId="77777777" w:rsidTr="00805177">
        <w:trPr>
          <w:trHeight w:val="312"/>
        </w:trPr>
        <w:tc>
          <w:tcPr>
            <w:tcW w:w="5040"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6C50F13E" w14:textId="77777777" w:rsidR="00805177" w:rsidRDefault="00805177" w:rsidP="00805177">
            <w:pPr>
              <w:spacing w:after="0"/>
              <w:rPr>
                <w:rFonts w:cs="Calibri"/>
                <w:color w:val="262626"/>
              </w:rPr>
            </w:pPr>
            <w:r>
              <w:rPr>
                <w:rFonts w:cs="Calibri"/>
                <w:color w:val="262626"/>
              </w:rPr>
              <w:t>The U.S. government needs to do more to address the issue of climate change</w:t>
            </w:r>
          </w:p>
        </w:tc>
        <w:tc>
          <w:tcPr>
            <w:tcW w:w="864"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7843DB19" w14:textId="2BEE4A38" w:rsidR="00805177" w:rsidRDefault="00805177" w:rsidP="00805177">
            <w:pPr>
              <w:spacing w:after="0"/>
              <w:jc w:val="right"/>
              <w:rPr>
                <w:rFonts w:cs="Calibri"/>
                <w:color w:val="000000"/>
              </w:rPr>
            </w:pPr>
            <w:r>
              <w:rPr>
                <w:rFonts w:cs="Calibri"/>
                <w:color w:val="000000"/>
              </w:rPr>
              <w:t>986</w:t>
            </w:r>
          </w:p>
        </w:tc>
        <w:tc>
          <w:tcPr>
            <w:tcW w:w="864"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5E39345C" w14:textId="37B13428" w:rsidR="00805177" w:rsidRDefault="00805177" w:rsidP="00805177">
            <w:pPr>
              <w:spacing w:after="0"/>
              <w:jc w:val="right"/>
              <w:rPr>
                <w:rFonts w:cs="Calibri"/>
                <w:color w:val="000000"/>
              </w:rPr>
            </w:pPr>
            <w:r>
              <w:rPr>
                <w:rFonts w:cs="Calibri"/>
                <w:color w:val="000000"/>
              </w:rPr>
              <w:t>2.13</w:t>
            </w:r>
          </w:p>
        </w:tc>
        <w:tc>
          <w:tcPr>
            <w:tcW w:w="864"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539A8503" w14:textId="1347BFB1" w:rsidR="00805177" w:rsidRDefault="00805177" w:rsidP="00805177">
            <w:pPr>
              <w:spacing w:after="0"/>
              <w:jc w:val="right"/>
              <w:rPr>
                <w:rFonts w:cs="Calibri"/>
                <w:color w:val="000000"/>
              </w:rPr>
            </w:pPr>
            <w:r>
              <w:rPr>
                <w:rFonts w:cs="Calibri"/>
                <w:color w:val="000000"/>
              </w:rPr>
              <w:t>1.06</w:t>
            </w:r>
          </w:p>
        </w:tc>
        <w:tc>
          <w:tcPr>
            <w:tcW w:w="864"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69EDAAE4" w14:textId="680746A7" w:rsidR="00805177" w:rsidRDefault="00805177" w:rsidP="00805177">
            <w:pPr>
              <w:spacing w:after="0"/>
              <w:jc w:val="right"/>
              <w:rPr>
                <w:rFonts w:cs="Calibri"/>
                <w:color w:val="000000"/>
              </w:rPr>
            </w:pPr>
            <w:r>
              <w:rPr>
                <w:rFonts w:cs="Calibri"/>
                <w:color w:val="000000"/>
              </w:rPr>
              <w:t>1</w:t>
            </w:r>
          </w:p>
        </w:tc>
        <w:tc>
          <w:tcPr>
            <w:tcW w:w="864"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5DC1CEC2" w14:textId="5EFC5216" w:rsidR="00805177" w:rsidRDefault="00805177" w:rsidP="00805177">
            <w:pPr>
              <w:spacing w:after="0"/>
              <w:jc w:val="right"/>
              <w:rPr>
                <w:rFonts w:cs="Calibri"/>
                <w:color w:val="000000"/>
              </w:rPr>
            </w:pPr>
            <w:r>
              <w:rPr>
                <w:rFonts w:cs="Calibri"/>
                <w:color w:val="000000"/>
              </w:rPr>
              <w:t>4</w:t>
            </w:r>
          </w:p>
        </w:tc>
      </w:tr>
      <w:tr w:rsidR="00805177" w14:paraId="3A93330A" w14:textId="77777777" w:rsidTr="00805177">
        <w:trPr>
          <w:trHeight w:val="312"/>
        </w:trPr>
        <w:tc>
          <w:tcPr>
            <w:tcW w:w="5040" w:type="dxa"/>
            <w:tcBorders>
              <w:top w:val="nil"/>
              <w:left w:val="nil"/>
              <w:bottom w:val="nil"/>
              <w:right w:val="nil"/>
            </w:tcBorders>
            <w:shd w:val="clear" w:color="auto" w:fill="auto"/>
            <w:noWrap/>
            <w:tcMar>
              <w:top w:w="15" w:type="dxa"/>
              <w:left w:w="15" w:type="dxa"/>
              <w:bottom w:w="0" w:type="dxa"/>
              <w:right w:w="15" w:type="dxa"/>
            </w:tcMar>
            <w:vAlign w:val="bottom"/>
            <w:hideMark/>
          </w:tcPr>
          <w:p w14:paraId="18EF7454" w14:textId="77777777" w:rsidR="00805177" w:rsidRDefault="00805177" w:rsidP="00805177">
            <w:pPr>
              <w:spacing w:after="0"/>
              <w:rPr>
                <w:rFonts w:cs="Calibri"/>
                <w:color w:val="262626"/>
              </w:rPr>
            </w:pPr>
            <w:r>
              <w:rPr>
                <w:rFonts w:cs="Calibri"/>
                <w:color w:val="262626"/>
              </w:rPr>
              <w:t>Dominion belief</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hideMark/>
          </w:tcPr>
          <w:p w14:paraId="354E8AEA" w14:textId="60510E7F" w:rsidR="00805177" w:rsidRDefault="00805177" w:rsidP="00805177">
            <w:pPr>
              <w:spacing w:after="0"/>
              <w:jc w:val="right"/>
              <w:rPr>
                <w:rFonts w:cs="Calibri"/>
                <w:color w:val="000000"/>
              </w:rPr>
            </w:pPr>
            <w:r>
              <w:rPr>
                <w:rFonts w:cs="Calibri"/>
                <w:color w:val="000000"/>
              </w:rPr>
              <w:t>1,018</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hideMark/>
          </w:tcPr>
          <w:p w14:paraId="21340907" w14:textId="1E2C1532" w:rsidR="00805177" w:rsidRDefault="00805177" w:rsidP="00805177">
            <w:pPr>
              <w:spacing w:after="0"/>
              <w:jc w:val="right"/>
              <w:rPr>
                <w:rFonts w:cs="Calibri"/>
                <w:color w:val="000000"/>
              </w:rPr>
            </w:pPr>
            <w:r>
              <w:rPr>
                <w:rFonts w:cs="Calibri"/>
                <w:color w:val="000000"/>
              </w:rPr>
              <w:t>0.38</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hideMark/>
          </w:tcPr>
          <w:p w14:paraId="644B1919" w14:textId="5AEC8C12" w:rsidR="00805177" w:rsidRDefault="00805177" w:rsidP="00805177">
            <w:pPr>
              <w:spacing w:after="0"/>
              <w:jc w:val="right"/>
              <w:rPr>
                <w:rFonts w:cs="Calibri"/>
                <w:color w:val="000000"/>
              </w:rPr>
            </w:pPr>
            <w:r>
              <w:rPr>
                <w:rFonts w:cs="Calibri"/>
                <w:color w:val="000000"/>
              </w:rPr>
              <w:t>0.49</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hideMark/>
          </w:tcPr>
          <w:p w14:paraId="300EBFD5" w14:textId="3E0BAFF5" w:rsidR="00805177" w:rsidRDefault="00805177" w:rsidP="00805177">
            <w:pPr>
              <w:spacing w:after="0"/>
              <w:jc w:val="right"/>
              <w:rPr>
                <w:rFonts w:cs="Calibri"/>
                <w:color w:val="000000"/>
              </w:rPr>
            </w:pPr>
            <w:r>
              <w:rPr>
                <w:rFonts w:cs="Calibri"/>
                <w:color w:val="000000"/>
              </w:rPr>
              <w:t>0</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hideMark/>
          </w:tcPr>
          <w:p w14:paraId="40E2097F" w14:textId="3DFF7D63" w:rsidR="00805177" w:rsidRDefault="00805177" w:rsidP="00805177">
            <w:pPr>
              <w:spacing w:after="0"/>
              <w:jc w:val="right"/>
              <w:rPr>
                <w:rFonts w:cs="Calibri"/>
                <w:color w:val="000000"/>
              </w:rPr>
            </w:pPr>
            <w:r>
              <w:rPr>
                <w:rFonts w:cs="Calibri"/>
                <w:color w:val="000000"/>
              </w:rPr>
              <w:t>1</w:t>
            </w:r>
          </w:p>
        </w:tc>
      </w:tr>
      <w:tr w:rsidR="00805177" w14:paraId="4CE54688" w14:textId="77777777" w:rsidTr="00805177">
        <w:trPr>
          <w:trHeight w:val="312"/>
        </w:trPr>
        <w:tc>
          <w:tcPr>
            <w:tcW w:w="5040" w:type="dxa"/>
            <w:tcBorders>
              <w:top w:val="nil"/>
              <w:left w:val="nil"/>
              <w:bottom w:val="nil"/>
              <w:right w:val="nil"/>
            </w:tcBorders>
            <w:shd w:val="clear" w:color="auto" w:fill="auto"/>
            <w:noWrap/>
            <w:tcMar>
              <w:top w:w="15" w:type="dxa"/>
              <w:left w:w="15" w:type="dxa"/>
              <w:bottom w:w="0" w:type="dxa"/>
              <w:right w:w="15" w:type="dxa"/>
            </w:tcMar>
            <w:vAlign w:val="bottom"/>
            <w:hideMark/>
          </w:tcPr>
          <w:p w14:paraId="3C19E1AC" w14:textId="77777777" w:rsidR="00805177" w:rsidRDefault="00805177" w:rsidP="00805177">
            <w:pPr>
              <w:spacing w:after="0"/>
              <w:rPr>
                <w:rFonts w:cs="Calibri"/>
                <w:color w:val="000000"/>
              </w:rPr>
            </w:pPr>
            <w:r>
              <w:rPr>
                <w:rFonts w:cs="Calibri"/>
                <w:color w:val="000000"/>
              </w:rPr>
              <w:t xml:space="preserve">Providential view of God </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hideMark/>
          </w:tcPr>
          <w:p w14:paraId="47F3518F" w14:textId="1D02CBF2" w:rsidR="00805177" w:rsidRDefault="00805177" w:rsidP="00805177">
            <w:pPr>
              <w:spacing w:after="0"/>
              <w:jc w:val="right"/>
              <w:rPr>
                <w:rFonts w:cs="Calibri"/>
                <w:color w:val="000000"/>
              </w:rPr>
            </w:pPr>
            <w:r>
              <w:rPr>
                <w:rFonts w:cs="Calibri"/>
                <w:color w:val="000000"/>
              </w:rPr>
              <w:t>1,009</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hideMark/>
          </w:tcPr>
          <w:p w14:paraId="5C8CBF20" w14:textId="0F0CD012" w:rsidR="00805177" w:rsidRDefault="00805177" w:rsidP="00805177">
            <w:pPr>
              <w:spacing w:after="0"/>
              <w:jc w:val="right"/>
              <w:rPr>
                <w:rFonts w:cs="Calibri"/>
                <w:color w:val="000000"/>
              </w:rPr>
            </w:pPr>
            <w:r>
              <w:rPr>
                <w:rFonts w:cs="Calibri"/>
                <w:color w:val="000000"/>
              </w:rPr>
              <w:t>0.44</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hideMark/>
          </w:tcPr>
          <w:p w14:paraId="1E8D2936" w14:textId="2E2C975A" w:rsidR="00805177" w:rsidRDefault="00805177" w:rsidP="00805177">
            <w:pPr>
              <w:spacing w:after="0"/>
              <w:jc w:val="right"/>
              <w:rPr>
                <w:rFonts w:cs="Calibri"/>
                <w:color w:val="000000"/>
              </w:rPr>
            </w:pPr>
            <w:r>
              <w:rPr>
                <w:rFonts w:cs="Calibri"/>
                <w:color w:val="000000"/>
              </w:rPr>
              <w:t>0.32</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hideMark/>
          </w:tcPr>
          <w:p w14:paraId="2872B663" w14:textId="30D4B360" w:rsidR="00805177" w:rsidRDefault="00805177" w:rsidP="00805177">
            <w:pPr>
              <w:spacing w:after="0"/>
              <w:jc w:val="right"/>
              <w:rPr>
                <w:rFonts w:cs="Calibri"/>
                <w:color w:val="000000"/>
              </w:rPr>
            </w:pPr>
            <w:r>
              <w:rPr>
                <w:rFonts w:cs="Calibri"/>
                <w:color w:val="000000"/>
              </w:rPr>
              <w:t>0</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hideMark/>
          </w:tcPr>
          <w:p w14:paraId="53CBCF87" w14:textId="6995A6BD" w:rsidR="00805177" w:rsidRDefault="00805177" w:rsidP="00805177">
            <w:pPr>
              <w:spacing w:after="0"/>
              <w:jc w:val="right"/>
              <w:rPr>
                <w:rFonts w:cs="Calibri"/>
                <w:color w:val="000000"/>
              </w:rPr>
            </w:pPr>
            <w:r>
              <w:rPr>
                <w:rFonts w:cs="Calibri"/>
                <w:color w:val="000000"/>
              </w:rPr>
              <w:t>1</w:t>
            </w:r>
          </w:p>
        </w:tc>
      </w:tr>
      <w:tr w:rsidR="00805177" w14:paraId="45D3A854" w14:textId="77777777" w:rsidTr="00805177">
        <w:trPr>
          <w:trHeight w:val="312"/>
        </w:trPr>
        <w:tc>
          <w:tcPr>
            <w:tcW w:w="5040" w:type="dxa"/>
            <w:tcBorders>
              <w:top w:val="nil"/>
              <w:left w:val="nil"/>
              <w:bottom w:val="nil"/>
              <w:right w:val="nil"/>
            </w:tcBorders>
            <w:shd w:val="clear" w:color="auto" w:fill="auto"/>
            <w:noWrap/>
            <w:tcMar>
              <w:top w:w="15" w:type="dxa"/>
              <w:left w:w="15" w:type="dxa"/>
              <w:bottom w:w="0" w:type="dxa"/>
              <w:right w:w="15" w:type="dxa"/>
            </w:tcMar>
            <w:vAlign w:val="bottom"/>
            <w:hideMark/>
          </w:tcPr>
          <w:p w14:paraId="12CFBD1B" w14:textId="77777777" w:rsidR="00805177" w:rsidRDefault="00805177" w:rsidP="00805177">
            <w:pPr>
              <w:spacing w:after="0"/>
              <w:rPr>
                <w:rFonts w:cs="Calibri"/>
                <w:color w:val="000000"/>
              </w:rPr>
            </w:pPr>
            <w:r>
              <w:rPr>
                <w:rFonts w:cs="Calibri"/>
                <w:color w:val="000000"/>
              </w:rPr>
              <w:t xml:space="preserve">Human attribution </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hideMark/>
          </w:tcPr>
          <w:p w14:paraId="4696654A" w14:textId="551FAA57" w:rsidR="00805177" w:rsidRDefault="00805177" w:rsidP="00805177">
            <w:pPr>
              <w:spacing w:after="0"/>
              <w:jc w:val="right"/>
              <w:rPr>
                <w:rFonts w:cs="Calibri"/>
                <w:color w:val="000000"/>
              </w:rPr>
            </w:pPr>
            <w:r>
              <w:rPr>
                <w:rFonts w:cs="Calibri"/>
                <w:color w:val="000000"/>
              </w:rPr>
              <w:t>1,018</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hideMark/>
          </w:tcPr>
          <w:p w14:paraId="12B88F5E" w14:textId="57061E8D" w:rsidR="00805177" w:rsidRDefault="00805177" w:rsidP="00805177">
            <w:pPr>
              <w:spacing w:after="0"/>
              <w:jc w:val="right"/>
              <w:rPr>
                <w:rFonts w:cs="Calibri"/>
                <w:color w:val="000000"/>
              </w:rPr>
            </w:pPr>
            <w:r>
              <w:rPr>
                <w:rFonts w:cs="Calibri"/>
                <w:color w:val="000000"/>
              </w:rPr>
              <w:t>0.46</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hideMark/>
          </w:tcPr>
          <w:p w14:paraId="4D60C790" w14:textId="3DADDCB0" w:rsidR="00805177" w:rsidRDefault="00805177" w:rsidP="00805177">
            <w:pPr>
              <w:spacing w:after="0"/>
              <w:jc w:val="right"/>
              <w:rPr>
                <w:rFonts w:cs="Calibri"/>
                <w:color w:val="000000"/>
              </w:rPr>
            </w:pPr>
            <w:r>
              <w:rPr>
                <w:rFonts w:cs="Calibri"/>
                <w:color w:val="000000"/>
              </w:rPr>
              <w:t>0.50</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hideMark/>
          </w:tcPr>
          <w:p w14:paraId="14D4C4EB" w14:textId="3915C639" w:rsidR="00805177" w:rsidRDefault="00805177" w:rsidP="00805177">
            <w:pPr>
              <w:spacing w:after="0"/>
              <w:jc w:val="right"/>
              <w:rPr>
                <w:rFonts w:cs="Calibri"/>
                <w:color w:val="000000"/>
              </w:rPr>
            </w:pPr>
            <w:r>
              <w:rPr>
                <w:rFonts w:cs="Calibri"/>
                <w:color w:val="000000"/>
              </w:rPr>
              <w:t>0</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hideMark/>
          </w:tcPr>
          <w:p w14:paraId="41932A89" w14:textId="3C8A279A" w:rsidR="00805177" w:rsidRDefault="00805177" w:rsidP="00805177">
            <w:pPr>
              <w:spacing w:after="0"/>
              <w:jc w:val="right"/>
              <w:rPr>
                <w:rFonts w:cs="Calibri"/>
                <w:color w:val="000000"/>
              </w:rPr>
            </w:pPr>
            <w:r>
              <w:rPr>
                <w:rFonts w:cs="Calibri"/>
                <w:color w:val="000000"/>
              </w:rPr>
              <w:t>1</w:t>
            </w:r>
          </w:p>
        </w:tc>
      </w:tr>
      <w:tr w:rsidR="00805177" w14:paraId="26A54B5C" w14:textId="77777777" w:rsidTr="00805177">
        <w:trPr>
          <w:trHeight w:val="312"/>
        </w:trPr>
        <w:tc>
          <w:tcPr>
            <w:tcW w:w="5040" w:type="dxa"/>
            <w:tcBorders>
              <w:top w:val="nil"/>
              <w:left w:val="nil"/>
              <w:bottom w:val="nil"/>
              <w:right w:val="nil"/>
            </w:tcBorders>
            <w:shd w:val="clear" w:color="auto" w:fill="auto"/>
            <w:noWrap/>
            <w:tcMar>
              <w:top w:w="15" w:type="dxa"/>
              <w:left w:w="15" w:type="dxa"/>
              <w:bottom w:w="0" w:type="dxa"/>
              <w:right w:w="15" w:type="dxa"/>
            </w:tcMar>
            <w:vAlign w:val="bottom"/>
            <w:hideMark/>
          </w:tcPr>
          <w:p w14:paraId="63ED8132" w14:textId="77777777" w:rsidR="00805177" w:rsidRDefault="00805177" w:rsidP="00805177">
            <w:pPr>
              <w:spacing w:after="0"/>
              <w:rPr>
                <w:rFonts w:cs="Calibri"/>
                <w:color w:val="000000"/>
              </w:rPr>
            </w:pPr>
            <w:r>
              <w:rPr>
                <w:rFonts w:cs="Calibri"/>
                <w:color w:val="000000"/>
              </w:rPr>
              <w:t>Evangelical identifier</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hideMark/>
          </w:tcPr>
          <w:p w14:paraId="29823D79" w14:textId="6DA0DD91" w:rsidR="00805177" w:rsidRDefault="00805177" w:rsidP="00805177">
            <w:pPr>
              <w:spacing w:after="0"/>
              <w:jc w:val="right"/>
              <w:rPr>
                <w:rFonts w:cs="Calibri"/>
                <w:color w:val="000000"/>
              </w:rPr>
            </w:pPr>
            <w:r>
              <w:rPr>
                <w:rFonts w:cs="Calibri"/>
                <w:color w:val="000000"/>
              </w:rPr>
              <w:t>1,018</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hideMark/>
          </w:tcPr>
          <w:p w14:paraId="047D0A6D" w14:textId="566EB10A" w:rsidR="00805177" w:rsidRDefault="00805177" w:rsidP="00805177">
            <w:pPr>
              <w:spacing w:after="0"/>
              <w:jc w:val="right"/>
              <w:rPr>
                <w:rFonts w:cs="Calibri"/>
                <w:color w:val="000000"/>
              </w:rPr>
            </w:pPr>
            <w:r>
              <w:rPr>
                <w:rFonts w:cs="Calibri"/>
                <w:color w:val="000000"/>
              </w:rPr>
              <w:t>0.27</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hideMark/>
          </w:tcPr>
          <w:p w14:paraId="4C05A54E" w14:textId="34AB66EF" w:rsidR="00805177" w:rsidRDefault="00805177" w:rsidP="00805177">
            <w:pPr>
              <w:spacing w:after="0"/>
              <w:jc w:val="right"/>
              <w:rPr>
                <w:rFonts w:cs="Calibri"/>
                <w:color w:val="000000"/>
              </w:rPr>
            </w:pPr>
            <w:r>
              <w:rPr>
                <w:rFonts w:cs="Calibri"/>
                <w:color w:val="000000"/>
              </w:rPr>
              <w:t>0.44</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hideMark/>
          </w:tcPr>
          <w:p w14:paraId="0FA37389" w14:textId="30760B86" w:rsidR="00805177" w:rsidRDefault="00805177" w:rsidP="00805177">
            <w:pPr>
              <w:spacing w:after="0"/>
              <w:jc w:val="right"/>
              <w:rPr>
                <w:rFonts w:cs="Calibri"/>
                <w:color w:val="000000"/>
              </w:rPr>
            </w:pPr>
            <w:r>
              <w:rPr>
                <w:rFonts w:cs="Calibri"/>
                <w:color w:val="000000"/>
              </w:rPr>
              <w:t>0</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hideMark/>
          </w:tcPr>
          <w:p w14:paraId="0C940C37" w14:textId="3D228810" w:rsidR="00805177" w:rsidRDefault="00805177" w:rsidP="00805177">
            <w:pPr>
              <w:spacing w:after="0"/>
              <w:jc w:val="right"/>
              <w:rPr>
                <w:rFonts w:cs="Calibri"/>
                <w:color w:val="000000"/>
              </w:rPr>
            </w:pPr>
            <w:r>
              <w:rPr>
                <w:rFonts w:cs="Calibri"/>
                <w:color w:val="000000"/>
              </w:rPr>
              <w:t>1</w:t>
            </w:r>
          </w:p>
        </w:tc>
      </w:tr>
      <w:tr w:rsidR="000878B2" w14:paraId="0FF04740" w14:textId="77777777" w:rsidTr="00805177">
        <w:trPr>
          <w:trHeight w:val="312"/>
        </w:trPr>
        <w:tc>
          <w:tcPr>
            <w:tcW w:w="5040" w:type="dxa"/>
            <w:tcBorders>
              <w:top w:val="nil"/>
              <w:left w:val="nil"/>
              <w:bottom w:val="nil"/>
              <w:right w:val="nil"/>
            </w:tcBorders>
            <w:shd w:val="clear" w:color="auto" w:fill="auto"/>
            <w:noWrap/>
            <w:tcMar>
              <w:top w:w="15" w:type="dxa"/>
              <w:left w:w="15" w:type="dxa"/>
              <w:bottom w:w="0" w:type="dxa"/>
              <w:right w:w="15" w:type="dxa"/>
            </w:tcMar>
            <w:vAlign w:val="bottom"/>
          </w:tcPr>
          <w:p w14:paraId="24C50F5B" w14:textId="13028732" w:rsidR="000878B2" w:rsidRDefault="000878B2" w:rsidP="00805177">
            <w:pPr>
              <w:spacing w:after="0"/>
              <w:rPr>
                <w:rFonts w:cs="Calibri"/>
                <w:color w:val="000000"/>
              </w:rPr>
            </w:pPr>
            <w:r>
              <w:rPr>
                <w:rFonts w:cs="Calibri"/>
                <w:color w:val="000000"/>
              </w:rPr>
              <w:t>Catholic</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tcPr>
          <w:p w14:paraId="36EAD79F" w14:textId="4352777C" w:rsidR="000878B2" w:rsidRDefault="000878B2" w:rsidP="00805177">
            <w:pPr>
              <w:spacing w:after="0"/>
              <w:jc w:val="right"/>
              <w:rPr>
                <w:rFonts w:cs="Calibri"/>
                <w:color w:val="000000"/>
              </w:rPr>
            </w:pPr>
            <w:r>
              <w:rPr>
                <w:rFonts w:cs="Calibri"/>
                <w:color w:val="000000"/>
              </w:rPr>
              <w:t>1,018</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tcPr>
          <w:p w14:paraId="6A5EC620" w14:textId="4DBEABC2" w:rsidR="000878B2" w:rsidRDefault="000878B2" w:rsidP="00805177">
            <w:pPr>
              <w:spacing w:after="0"/>
              <w:jc w:val="right"/>
              <w:rPr>
                <w:rFonts w:cs="Calibri"/>
                <w:color w:val="000000"/>
              </w:rPr>
            </w:pPr>
            <w:r>
              <w:rPr>
                <w:rFonts w:cs="Calibri"/>
                <w:color w:val="000000"/>
              </w:rPr>
              <w:t>0.22</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tcPr>
          <w:p w14:paraId="50E3B1E2" w14:textId="3B8B8B50" w:rsidR="000878B2" w:rsidRDefault="000878B2" w:rsidP="00805177">
            <w:pPr>
              <w:spacing w:after="0"/>
              <w:jc w:val="right"/>
              <w:rPr>
                <w:rFonts w:cs="Calibri"/>
                <w:color w:val="000000"/>
              </w:rPr>
            </w:pPr>
            <w:r>
              <w:rPr>
                <w:rFonts w:cs="Calibri"/>
                <w:color w:val="000000"/>
              </w:rPr>
              <w:t>0.42</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tcPr>
          <w:p w14:paraId="4A2C1965" w14:textId="736C5C0B" w:rsidR="000878B2" w:rsidRDefault="000878B2" w:rsidP="00805177">
            <w:pPr>
              <w:spacing w:after="0"/>
              <w:jc w:val="right"/>
              <w:rPr>
                <w:rFonts w:cs="Calibri"/>
                <w:color w:val="000000"/>
              </w:rPr>
            </w:pPr>
            <w:r>
              <w:rPr>
                <w:rFonts w:cs="Calibri"/>
                <w:color w:val="000000"/>
              </w:rPr>
              <w:t>0</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tcPr>
          <w:p w14:paraId="18D71FEB" w14:textId="1F1405FD" w:rsidR="000878B2" w:rsidRDefault="000878B2" w:rsidP="00805177">
            <w:pPr>
              <w:spacing w:after="0"/>
              <w:jc w:val="right"/>
              <w:rPr>
                <w:rFonts w:cs="Calibri"/>
                <w:color w:val="000000"/>
              </w:rPr>
            </w:pPr>
            <w:r>
              <w:rPr>
                <w:rFonts w:cs="Calibri"/>
                <w:color w:val="000000"/>
              </w:rPr>
              <w:t>1</w:t>
            </w:r>
          </w:p>
        </w:tc>
      </w:tr>
      <w:tr w:rsidR="000878B2" w14:paraId="5A55D621" w14:textId="77777777" w:rsidTr="00805177">
        <w:trPr>
          <w:trHeight w:val="312"/>
        </w:trPr>
        <w:tc>
          <w:tcPr>
            <w:tcW w:w="5040" w:type="dxa"/>
            <w:tcBorders>
              <w:top w:val="nil"/>
              <w:left w:val="nil"/>
              <w:bottom w:val="nil"/>
              <w:right w:val="nil"/>
            </w:tcBorders>
            <w:shd w:val="clear" w:color="auto" w:fill="auto"/>
            <w:noWrap/>
            <w:tcMar>
              <w:top w:w="15" w:type="dxa"/>
              <w:left w:w="15" w:type="dxa"/>
              <w:bottom w:w="0" w:type="dxa"/>
              <w:right w:w="15" w:type="dxa"/>
            </w:tcMar>
            <w:vAlign w:val="bottom"/>
          </w:tcPr>
          <w:p w14:paraId="5A0BE423" w14:textId="265DAD9B" w:rsidR="000878B2" w:rsidRDefault="000878B2" w:rsidP="00805177">
            <w:pPr>
              <w:spacing w:after="0"/>
              <w:rPr>
                <w:rFonts w:cs="Calibri"/>
                <w:color w:val="000000"/>
              </w:rPr>
            </w:pPr>
            <w:r>
              <w:rPr>
                <w:rFonts w:cs="Calibri"/>
                <w:color w:val="000000"/>
              </w:rPr>
              <w:t>Non-evangelical Protestant</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tcPr>
          <w:p w14:paraId="153BFF5D" w14:textId="1831DE60" w:rsidR="000878B2" w:rsidRDefault="000878B2" w:rsidP="00805177">
            <w:pPr>
              <w:spacing w:after="0"/>
              <w:jc w:val="right"/>
              <w:rPr>
                <w:rFonts w:cs="Calibri"/>
                <w:color w:val="000000"/>
              </w:rPr>
            </w:pPr>
            <w:r>
              <w:rPr>
                <w:rFonts w:cs="Calibri"/>
                <w:color w:val="000000"/>
              </w:rPr>
              <w:t>1,018</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tcPr>
          <w:p w14:paraId="39C054CC" w14:textId="4C2CBA1A" w:rsidR="000878B2" w:rsidRDefault="000878B2" w:rsidP="00805177">
            <w:pPr>
              <w:spacing w:after="0"/>
              <w:jc w:val="right"/>
              <w:rPr>
                <w:rFonts w:cs="Calibri"/>
                <w:color w:val="000000"/>
              </w:rPr>
            </w:pPr>
            <w:r>
              <w:rPr>
                <w:rFonts w:cs="Calibri"/>
                <w:color w:val="000000"/>
              </w:rPr>
              <w:t>0.21</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tcPr>
          <w:p w14:paraId="2281F0ED" w14:textId="6F7939EF" w:rsidR="000878B2" w:rsidRDefault="000878B2" w:rsidP="00805177">
            <w:pPr>
              <w:spacing w:after="0"/>
              <w:jc w:val="right"/>
              <w:rPr>
                <w:rFonts w:cs="Calibri"/>
                <w:color w:val="000000"/>
              </w:rPr>
            </w:pPr>
            <w:r>
              <w:rPr>
                <w:rFonts w:cs="Calibri"/>
                <w:color w:val="000000"/>
              </w:rPr>
              <w:t>0.41</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tcPr>
          <w:p w14:paraId="6E046D44" w14:textId="5E367547" w:rsidR="000878B2" w:rsidRDefault="000878B2" w:rsidP="00805177">
            <w:pPr>
              <w:spacing w:after="0"/>
              <w:jc w:val="right"/>
              <w:rPr>
                <w:rFonts w:cs="Calibri"/>
                <w:color w:val="000000"/>
              </w:rPr>
            </w:pPr>
            <w:r>
              <w:rPr>
                <w:rFonts w:cs="Calibri"/>
                <w:color w:val="000000"/>
              </w:rPr>
              <w:t>0</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tcPr>
          <w:p w14:paraId="3AE0BA3F" w14:textId="6A3E11BD" w:rsidR="000878B2" w:rsidRDefault="000878B2" w:rsidP="00805177">
            <w:pPr>
              <w:spacing w:after="0"/>
              <w:jc w:val="right"/>
              <w:rPr>
                <w:rFonts w:cs="Calibri"/>
                <w:color w:val="000000"/>
              </w:rPr>
            </w:pPr>
            <w:r>
              <w:rPr>
                <w:rFonts w:cs="Calibri"/>
                <w:color w:val="000000"/>
              </w:rPr>
              <w:t>1</w:t>
            </w:r>
          </w:p>
        </w:tc>
      </w:tr>
      <w:tr w:rsidR="008A1EF0" w14:paraId="11D181AA" w14:textId="77777777" w:rsidTr="00805177">
        <w:trPr>
          <w:trHeight w:val="312"/>
        </w:trPr>
        <w:tc>
          <w:tcPr>
            <w:tcW w:w="5040" w:type="dxa"/>
            <w:tcBorders>
              <w:top w:val="nil"/>
              <w:left w:val="nil"/>
              <w:bottom w:val="nil"/>
              <w:right w:val="nil"/>
            </w:tcBorders>
            <w:shd w:val="clear" w:color="auto" w:fill="auto"/>
            <w:noWrap/>
            <w:tcMar>
              <w:top w:w="15" w:type="dxa"/>
              <w:left w:w="15" w:type="dxa"/>
              <w:bottom w:w="0" w:type="dxa"/>
              <w:right w:w="15" w:type="dxa"/>
            </w:tcMar>
            <w:vAlign w:val="bottom"/>
          </w:tcPr>
          <w:p w14:paraId="20812C19" w14:textId="68591477" w:rsidR="008A1EF0" w:rsidRDefault="008A1EF0" w:rsidP="00805177">
            <w:pPr>
              <w:spacing w:after="0"/>
              <w:rPr>
                <w:rFonts w:cs="Calibri"/>
                <w:color w:val="000000"/>
              </w:rPr>
            </w:pPr>
            <w:r>
              <w:rPr>
                <w:rFonts w:cs="Calibri"/>
                <w:color w:val="000000"/>
              </w:rPr>
              <w:t>Religion ‘nothing in particular’</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tcPr>
          <w:p w14:paraId="1685765A" w14:textId="13F62088" w:rsidR="008A1EF0" w:rsidRDefault="008A1EF0" w:rsidP="00805177">
            <w:pPr>
              <w:spacing w:after="0"/>
              <w:jc w:val="right"/>
              <w:rPr>
                <w:rFonts w:cs="Calibri"/>
                <w:color w:val="000000"/>
              </w:rPr>
            </w:pPr>
            <w:r>
              <w:rPr>
                <w:rFonts w:cs="Calibri"/>
                <w:color w:val="000000"/>
              </w:rPr>
              <w:t>1,018</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tcPr>
          <w:p w14:paraId="191A282D" w14:textId="01705CC6" w:rsidR="008A1EF0" w:rsidRDefault="008A1EF0" w:rsidP="00805177">
            <w:pPr>
              <w:spacing w:after="0"/>
              <w:jc w:val="right"/>
              <w:rPr>
                <w:rFonts w:cs="Calibri"/>
                <w:color w:val="000000"/>
              </w:rPr>
            </w:pPr>
            <w:r>
              <w:rPr>
                <w:rFonts w:cs="Calibri"/>
                <w:color w:val="000000"/>
              </w:rPr>
              <w:t>0.19</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tcPr>
          <w:p w14:paraId="1B83F2C8" w14:textId="68B85074" w:rsidR="008A1EF0" w:rsidRDefault="008A1EF0" w:rsidP="00805177">
            <w:pPr>
              <w:spacing w:after="0"/>
              <w:jc w:val="right"/>
              <w:rPr>
                <w:rFonts w:cs="Calibri"/>
                <w:color w:val="000000"/>
              </w:rPr>
            </w:pPr>
            <w:r>
              <w:rPr>
                <w:rFonts w:cs="Calibri"/>
                <w:color w:val="000000"/>
              </w:rPr>
              <w:t>0.39</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tcPr>
          <w:p w14:paraId="3005B17B" w14:textId="01F36097" w:rsidR="008A1EF0" w:rsidRDefault="008A1EF0" w:rsidP="00805177">
            <w:pPr>
              <w:spacing w:after="0"/>
              <w:jc w:val="right"/>
              <w:rPr>
                <w:rFonts w:cs="Calibri"/>
                <w:color w:val="000000"/>
              </w:rPr>
            </w:pPr>
            <w:r>
              <w:rPr>
                <w:rFonts w:cs="Calibri"/>
                <w:color w:val="000000"/>
              </w:rPr>
              <w:t>0</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tcPr>
          <w:p w14:paraId="657698D1" w14:textId="70CD2A4A" w:rsidR="008A1EF0" w:rsidRDefault="008A1EF0" w:rsidP="00805177">
            <w:pPr>
              <w:spacing w:after="0"/>
              <w:jc w:val="right"/>
              <w:rPr>
                <w:rFonts w:cs="Calibri"/>
                <w:color w:val="000000"/>
              </w:rPr>
            </w:pPr>
            <w:r>
              <w:rPr>
                <w:rFonts w:cs="Calibri"/>
                <w:color w:val="000000"/>
              </w:rPr>
              <w:t>1</w:t>
            </w:r>
          </w:p>
        </w:tc>
      </w:tr>
      <w:tr w:rsidR="00805177" w14:paraId="4A2FB93B" w14:textId="77777777" w:rsidTr="00805177">
        <w:trPr>
          <w:trHeight w:val="312"/>
        </w:trPr>
        <w:tc>
          <w:tcPr>
            <w:tcW w:w="5040" w:type="dxa"/>
            <w:tcBorders>
              <w:top w:val="nil"/>
              <w:left w:val="nil"/>
              <w:bottom w:val="nil"/>
              <w:right w:val="nil"/>
            </w:tcBorders>
            <w:shd w:val="clear" w:color="auto" w:fill="auto"/>
            <w:noWrap/>
            <w:tcMar>
              <w:top w:w="15" w:type="dxa"/>
              <w:left w:w="15" w:type="dxa"/>
              <w:bottom w:w="0" w:type="dxa"/>
              <w:right w:w="15" w:type="dxa"/>
            </w:tcMar>
            <w:vAlign w:val="bottom"/>
            <w:hideMark/>
          </w:tcPr>
          <w:p w14:paraId="2E48D6CC" w14:textId="77777777" w:rsidR="00805177" w:rsidRDefault="00805177" w:rsidP="00805177">
            <w:pPr>
              <w:spacing w:after="0"/>
              <w:rPr>
                <w:rFonts w:cs="Calibri"/>
                <w:color w:val="000000"/>
              </w:rPr>
            </w:pPr>
            <w:r>
              <w:rPr>
                <w:rFonts w:cs="Calibri"/>
                <w:color w:val="000000"/>
              </w:rPr>
              <w:t xml:space="preserve">End times imminent </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hideMark/>
          </w:tcPr>
          <w:p w14:paraId="3B6529CD" w14:textId="2A12BD64" w:rsidR="00805177" w:rsidRDefault="00805177" w:rsidP="00805177">
            <w:pPr>
              <w:spacing w:after="0"/>
              <w:jc w:val="right"/>
              <w:rPr>
                <w:rFonts w:cs="Calibri"/>
                <w:color w:val="000000"/>
              </w:rPr>
            </w:pPr>
            <w:r>
              <w:rPr>
                <w:rFonts w:cs="Calibri"/>
                <w:color w:val="000000"/>
              </w:rPr>
              <w:t>1,018</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hideMark/>
          </w:tcPr>
          <w:p w14:paraId="33016135" w14:textId="77786330" w:rsidR="00805177" w:rsidRDefault="00805177" w:rsidP="00805177">
            <w:pPr>
              <w:spacing w:after="0"/>
              <w:jc w:val="right"/>
              <w:rPr>
                <w:rFonts w:cs="Calibri"/>
                <w:color w:val="000000"/>
              </w:rPr>
            </w:pPr>
            <w:r>
              <w:rPr>
                <w:rFonts w:cs="Calibri"/>
                <w:color w:val="000000"/>
              </w:rPr>
              <w:t>0.15</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hideMark/>
          </w:tcPr>
          <w:p w14:paraId="56FB0FE2" w14:textId="78F9D461" w:rsidR="00805177" w:rsidRDefault="00805177" w:rsidP="00805177">
            <w:pPr>
              <w:spacing w:after="0"/>
              <w:jc w:val="right"/>
              <w:rPr>
                <w:rFonts w:cs="Calibri"/>
                <w:color w:val="000000"/>
              </w:rPr>
            </w:pPr>
            <w:r>
              <w:rPr>
                <w:rFonts w:cs="Calibri"/>
                <w:color w:val="000000"/>
              </w:rPr>
              <w:t>0.36</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hideMark/>
          </w:tcPr>
          <w:p w14:paraId="789D44F0" w14:textId="21E3F376" w:rsidR="00805177" w:rsidRDefault="00805177" w:rsidP="00805177">
            <w:pPr>
              <w:spacing w:after="0"/>
              <w:jc w:val="right"/>
              <w:rPr>
                <w:rFonts w:cs="Calibri"/>
                <w:color w:val="000000"/>
              </w:rPr>
            </w:pPr>
            <w:r>
              <w:rPr>
                <w:rFonts w:cs="Calibri"/>
                <w:color w:val="000000"/>
              </w:rPr>
              <w:t>0</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hideMark/>
          </w:tcPr>
          <w:p w14:paraId="446AA459" w14:textId="2D29EE75" w:rsidR="00805177" w:rsidRDefault="00805177" w:rsidP="00805177">
            <w:pPr>
              <w:spacing w:after="0"/>
              <w:jc w:val="right"/>
              <w:rPr>
                <w:rFonts w:cs="Calibri"/>
                <w:color w:val="000000"/>
              </w:rPr>
            </w:pPr>
            <w:r>
              <w:rPr>
                <w:rFonts w:cs="Calibri"/>
                <w:color w:val="000000"/>
              </w:rPr>
              <w:t>1</w:t>
            </w:r>
          </w:p>
        </w:tc>
      </w:tr>
      <w:tr w:rsidR="00805177" w14:paraId="6EBAA421" w14:textId="77777777" w:rsidTr="00805177">
        <w:trPr>
          <w:trHeight w:val="312"/>
        </w:trPr>
        <w:tc>
          <w:tcPr>
            <w:tcW w:w="5040" w:type="dxa"/>
            <w:tcBorders>
              <w:top w:val="nil"/>
              <w:left w:val="nil"/>
              <w:bottom w:val="nil"/>
              <w:right w:val="nil"/>
            </w:tcBorders>
            <w:shd w:val="clear" w:color="auto" w:fill="auto"/>
            <w:noWrap/>
            <w:tcMar>
              <w:top w:w="15" w:type="dxa"/>
              <w:left w:w="15" w:type="dxa"/>
              <w:bottom w:w="0" w:type="dxa"/>
              <w:right w:w="15" w:type="dxa"/>
            </w:tcMar>
            <w:vAlign w:val="bottom"/>
            <w:hideMark/>
          </w:tcPr>
          <w:p w14:paraId="23E1F08A" w14:textId="77777777" w:rsidR="00805177" w:rsidRDefault="00805177" w:rsidP="00805177">
            <w:pPr>
              <w:spacing w:after="0"/>
              <w:rPr>
                <w:rFonts w:cs="Calibri"/>
                <w:color w:val="000000"/>
              </w:rPr>
            </w:pPr>
            <w:r>
              <w:rPr>
                <w:rFonts w:cs="Calibri"/>
                <w:color w:val="000000"/>
              </w:rPr>
              <w:t xml:space="preserve">Extreme weather </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hideMark/>
          </w:tcPr>
          <w:p w14:paraId="2DD5AB63" w14:textId="73BEE03C" w:rsidR="00805177" w:rsidRDefault="00805177" w:rsidP="00805177">
            <w:pPr>
              <w:spacing w:after="0"/>
              <w:jc w:val="right"/>
              <w:rPr>
                <w:rFonts w:cs="Calibri"/>
                <w:color w:val="000000"/>
              </w:rPr>
            </w:pPr>
            <w:r>
              <w:rPr>
                <w:rFonts w:cs="Calibri"/>
                <w:color w:val="000000"/>
              </w:rPr>
              <w:t>1,018</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hideMark/>
          </w:tcPr>
          <w:p w14:paraId="791CB2DA" w14:textId="1EEB3B21" w:rsidR="00805177" w:rsidRDefault="00805177" w:rsidP="00805177">
            <w:pPr>
              <w:spacing w:after="0"/>
              <w:jc w:val="right"/>
              <w:rPr>
                <w:rFonts w:cs="Calibri"/>
                <w:color w:val="000000"/>
              </w:rPr>
            </w:pPr>
            <w:r>
              <w:rPr>
                <w:rFonts w:cs="Calibri"/>
                <w:color w:val="000000"/>
              </w:rPr>
              <w:t>2.58</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hideMark/>
          </w:tcPr>
          <w:p w14:paraId="5D0656BF" w14:textId="092E3DE7" w:rsidR="00805177" w:rsidRDefault="00805177" w:rsidP="00805177">
            <w:pPr>
              <w:spacing w:after="0"/>
              <w:jc w:val="right"/>
              <w:rPr>
                <w:rFonts w:cs="Calibri"/>
                <w:color w:val="000000"/>
              </w:rPr>
            </w:pPr>
            <w:r>
              <w:rPr>
                <w:rFonts w:cs="Calibri"/>
                <w:color w:val="000000"/>
              </w:rPr>
              <w:t>0.60</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hideMark/>
          </w:tcPr>
          <w:p w14:paraId="573AB979" w14:textId="5A64A07C" w:rsidR="00805177" w:rsidRDefault="00805177" w:rsidP="00805177">
            <w:pPr>
              <w:spacing w:after="0"/>
              <w:jc w:val="right"/>
              <w:rPr>
                <w:rFonts w:cs="Calibri"/>
                <w:color w:val="000000"/>
              </w:rPr>
            </w:pPr>
            <w:r>
              <w:rPr>
                <w:rFonts w:cs="Calibri"/>
                <w:color w:val="000000"/>
              </w:rPr>
              <w:t>1</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hideMark/>
          </w:tcPr>
          <w:p w14:paraId="02EA39DE" w14:textId="47033E9D" w:rsidR="00805177" w:rsidRDefault="00805177" w:rsidP="00805177">
            <w:pPr>
              <w:spacing w:after="0"/>
              <w:jc w:val="right"/>
              <w:rPr>
                <w:rFonts w:cs="Calibri"/>
                <w:color w:val="000000"/>
              </w:rPr>
            </w:pPr>
            <w:r>
              <w:rPr>
                <w:rFonts w:cs="Calibri"/>
                <w:color w:val="000000"/>
              </w:rPr>
              <w:t>3</w:t>
            </w:r>
          </w:p>
        </w:tc>
      </w:tr>
      <w:tr w:rsidR="000878B2" w14:paraId="51C8A7C1" w14:textId="77777777" w:rsidTr="00805177">
        <w:trPr>
          <w:trHeight w:val="312"/>
        </w:trPr>
        <w:tc>
          <w:tcPr>
            <w:tcW w:w="5040" w:type="dxa"/>
            <w:tcBorders>
              <w:top w:val="nil"/>
              <w:left w:val="nil"/>
              <w:bottom w:val="nil"/>
              <w:right w:val="nil"/>
            </w:tcBorders>
            <w:shd w:val="clear" w:color="auto" w:fill="auto"/>
            <w:noWrap/>
            <w:tcMar>
              <w:top w:w="15" w:type="dxa"/>
              <w:left w:w="15" w:type="dxa"/>
              <w:bottom w:w="0" w:type="dxa"/>
              <w:right w:w="15" w:type="dxa"/>
            </w:tcMar>
            <w:vAlign w:val="bottom"/>
          </w:tcPr>
          <w:p w14:paraId="38753A2D" w14:textId="17E0C5B7" w:rsidR="000878B2" w:rsidRDefault="000878B2" w:rsidP="00805177">
            <w:pPr>
              <w:spacing w:after="0"/>
              <w:rPr>
                <w:rFonts w:cs="Calibri"/>
                <w:color w:val="000000"/>
              </w:rPr>
            </w:pPr>
            <w:r>
              <w:rPr>
                <w:rFonts w:cs="Calibri"/>
                <w:color w:val="000000"/>
              </w:rPr>
              <w:t>Age</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tcPr>
          <w:p w14:paraId="0445A372" w14:textId="1E3E2A58" w:rsidR="000878B2" w:rsidRDefault="000878B2" w:rsidP="00805177">
            <w:pPr>
              <w:spacing w:after="0"/>
              <w:jc w:val="right"/>
              <w:rPr>
                <w:rFonts w:cs="Calibri"/>
                <w:color w:val="000000"/>
              </w:rPr>
            </w:pPr>
            <w:r>
              <w:rPr>
                <w:rFonts w:cs="Calibri"/>
                <w:color w:val="000000"/>
              </w:rPr>
              <w:t>1,018</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tcPr>
          <w:p w14:paraId="7E9C10BF" w14:textId="16453814" w:rsidR="000878B2" w:rsidRDefault="000878B2" w:rsidP="00805177">
            <w:pPr>
              <w:spacing w:after="0"/>
              <w:jc w:val="right"/>
              <w:rPr>
                <w:rFonts w:cs="Calibri"/>
                <w:color w:val="000000"/>
              </w:rPr>
            </w:pPr>
            <w:r>
              <w:rPr>
                <w:rFonts w:cs="Calibri"/>
                <w:color w:val="000000"/>
              </w:rPr>
              <w:t>55.81</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tcPr>
          <w:p w14:paraId="443B6267" w14:textId="3168F7E3" w:rsidR="000878B2" w:rsidRDefault="000878B2" w:rsidP="00805177">
            <w:pPr>
              <w:spacing w:after="0"/>
              <w:jc w:val="right"/>
              <w:rPr>
                <w:rFonts w:cs="Calibri"/>
                <w:color w:val="000000"/>
              </w:rPr>
            </w:pPr>
            <w:r>
              <w:rPr>
                <w:rFonts w:cs="Calibri"/>
                <w:color w:val="000000"/>
              </w:rPr>
              <w:t>19.57</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tcPr>
          <w:p w14:paraId="353ADC5D" w14:textId="1D934015" w:rsidR="000878B2" w:rsidRDefault="000878B2" w:rsidP="00805177">
            <w:pPr>
              <w:spacing w:after="0"/>
              <w:jc w:val="right"/>
              <w:rPr>
                <w:rFonts w:cs="Calibri"/>
                <w:color w:val="000000"/>
              </w:rPr>
            </w:pPr>
            <w:r>
              <w:rPr>
                <w:rFonts w:cs="Calibri"/>
                <w:color w:val="000000"/>
              </w:rPr>
              <w:t>18</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tcPr>
          <w:p w14:paraId="2E24B88C" w14:textId="7ADCFBD8" w:rsidR="000878B2" w:rsidRDefault="000878B2" w:rsidP="00805177">
            <w:pPr>
              <w:spacing w:after="0"/>
              <w:jc w:val="right"/>
              <w:rPr>
                <w:rFonts w:cs="Calibri"/>
                <w:color w:val="000000"/>
              </w:rPr>
            </w:pPr>
            <w:r>
              <w:rPr>
                <w:rFonts w:cs="Calibri"/>
                <w:color w:val="000000"/>
              </w:rPr>
              <w:t>99</w:t>
            </w:r>
          </w:p>
        </w:tc>
      </w:tr>
      <w:tr w:rsidR="00805177" w14:paraId="2884989D" w14:textId="77777777" w:rsidTr="00805177">
        <w:trPr>
          <w:trHeight w:val="312"/>
        </w:trPr>
        <w:tc>
          <w:tcPr>
            <w:tcW w:w="5040" w:type="dxa"/>
            <w:tcBorders>
              <w:top w:val="nil"/>
              <w:left w:val="nil"/>
              <w:bottom w:val="nil"/>
              <w:right w:val="nil"/>
            </w:tcBorders>
            <w:shd w:val="clear" w:color="auto" w:fill="auto"/>
            <w:noWrap/>
            <w:tcMar>
              <w:top w:w="15" w:type="dxa"/>
              <w:left w:w="15" w:type="dxa"/>
              <w:bottom w:w="0" w:type="dxa"/>
              <w:right w:w="15" w:type="dxa"/>
            </w:tcMar>
            <w:vAlign w:val="bottom"/>
            <w:hideMark/>
          </w:tcPr>
          <w:p w14:paraId="093785D2" w14:textId="77777777" w:rsidR="00805177" w:rsidRDefault="00805177" w:rsidP="00805177">
            <w:pPr>
              <w:spacing w:after="0"/>
              <w:rPr>
                <w:rFonts w:cs="Calibri"/>
                <w:color w:val="000000"/>
              </w:rPr>
            </w:pPr>
            <w:r>
              <w:rPr>
                <w:rFonts w:cs="Calibri"/>
                <w:color w:val="000000"/>
              </w:rPr>
              <w:t>Male</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hideMark/>
          </w:tcPr>
          <w:p w14:paraId="32158F33" w14:textId="46F9A568" w:rsidR="00805177" w:rsidRDefault="00805177" w:rsidP="00805177">
            <w:pPr>
              <w:spacing w:after="0"/>
              <w:jc w:val="right"/>
              <w:rPr>
                <w:rFonts w:cs="Calibri"/>
                <w:color w:val="000000"/>
              </w:rPr>
            </w:pPr>
            <w:r>
              <w:rPr>
                <w:rFonts w:cs="Calibri"/>
                <w:color w:val="000000"/>
              </w:rPr>
              <w:t>1,018</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hideMark/>
          </w:tcPr>
          <w:p w14:paraId="00235D11" w14:textId="529DF039" w:rsidR="00805177" w:rsidRDefault="00805177" w:rsidP="00805177">
            <w:pPr>
              <w:spacing w:after="0"/>
              <w:jc w:val="right"/>
              <w:rPr>
                <w:rFonts w:cs="Calibri"/>
                <w:color w:val="000000"/>
              </w:rPr>
            </w:pPr>
            <w:r>
              <w:rPr>
                <w:rFonts w:cs="Calibri"/>
                <w:color w:val="000000"/>
              </w:rPr>
              <w:t>0.48</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hideMark/>
          </w:tcPr>
          <w:p w14:paraId="67B5F7DE" w14:textId="291877B4" w:rsidR="00805177" w:rsidRDefault="00805177" w:rsidP="00805177">
            <w:pPr>
              <w:spacing w:after="0"/>
              <w:jc w:val="right"/>
              <w:rPr>
                <w:rFonts w:cs="Calibri"/>
                <w:color w:val="000000"/>
              </w:rPr>
            </w:pPr>
            <w:r>
              <w:rPr>
                <w:rFonts w:cs="Calibri"/>
                <w:color w:val="000000"/>
              </w:rPr>
              <w:t>0.50</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hideMark/>
          </w:tcPr>
          <w:p w14:paraId="4AF2DD4F" w14:textId="7B46A943" w:rsidR="00805177" w:rsidRDefault="00805177" w:rsidP="00805177">
            <w:pPr>
              <w:spacing w:after="0"/>
              <w:jc w:val="right"/>
              <w:rPr>
                <w:rFonts w:cs="Calibri"/>
                <w:color w:val="000000"/>
              </w:rPr>
            </w:pPr>
            <w:r>
              <w:rPr>
                <w:rFonts w:cs="Calibri"/>
                <w:color w:val="000000"/>
              </w:rPr>
              <w:t>0</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hideMark/>
          </w:tcPr>
          <w:p w14:paraId="622109DF" w14:textId="6A4778B9" w:rsidR="00805177" w:rsidRDefault="00805177" w:rsidP="00805177">
            <w:pPr>
              <w:spacing w:after="0"/>
              <w:jc w:val="right"/>
              <w:rPr>
                <w:rFonts w:cs="Calibri"/>
                <w:color w:val="000000"/>
              </w:rPr>
            </w:pPr>
            <w:r>
              <w:rPr>
                <w:rFonts w:cs="Calibri"/>
                <w:color w:val="000000"/>
              </w:rPr>
              <w:t>1</w:t>
            </w:r>
          </w:p>
        </w:tc>
      </w:tr>
      <w:tr w:rsidR="00805177" w14:paraId="21EE0277" w14:textId="77777777" w:rsidTr="00805177">
        <w:trPr>
          <w:trHeight w:val="312"/>
        </w:trPr>
        <w:tc>
          <w:tcPr>
            <w:tcW w:w="5040" w:type="dxa"/>
            <w:tcBorders>
              <w:top w:val="nil"/>
              <w:left w:val="nil"/>
              <w:bottom w:val="nil"/>
              <w:right w:val="nil"/>
            </w:tcBorders>
            <w:shd w:val="clear" w:color="auto" w:fill="auto"/>
            <w:noWrap/>
            <w:tcMar>
              <w:top w:w="15" w:type="dxa"/>
              <w:left w:w="15" w:type="dxa"/>
              <w:bottom w:w="0" w:type="dxa"/>
              <w:right w:w="15" w:type="dxa"/>
            </w:tcMar>
            <w:vAlign w:val="bottom"/>
            <w:hideMark/>
          </w:tcPr>
          <w:p w14:paraId="01DF8865" w14:textId="77777777" w:rsidR="00805177" w:rsidRDefault="00805177" w:rsidP="00805177">
            <w:pPr>
              <w:spacing w:after="0"/>
              <w:rPr>
                <w:rFonts w:cs="Calibri"/>
                <w:color w:val="000000"/>
              </w:rPr>
            </w:pPr>
            <w:r>
              <w:rPr>
                <w:rFonts w:cs="Calibri"/>
                <w:color w:val="000000"/>
              </w:rPr>
              <w:t>Education</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hideMark/>
          </w:tcPr>
          <w:p w14:paraId="7780377F" w14:textId="4094AC04" w:rsidR="00805177" w:rsidRDefault="00805177" w:rsidP="00805177">
            <w:pPr>
              <w:spacing w:after="0"/>
              <w:jc w:val="right"/>
              <w:rPr>
                <w:rFonts w:cs="Calibri"/>
                <w:color w:val="000000"/>
              </w:rPr>
            </w:pPr>
            <w:r>
              <w:rPr>
                <w:rFonts w:cs="Calibri"/>
                <w:color w:val="000000"/>
              </w:rPr>
              <w:t>1,016</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hideMark/>
          </w:tcPr>
          <w:p w14:paraId="0CDDF4CF" w14:textId="3B592FAF" w:rsidR="00805177" w:rsidRDefault="00805177" w:rsidP="00805177">
            <w:pPr>
              <w:spacing w:after="0"/>
              <w:jc w:val="right"/>
              <w:rPr>
                <w:rFonts w:cs="Calibri"/>
                <w:color w:val="000000"/>
              </w:rPr>
            </w:pPr>
            <w:r>
              <w:rPr>
                <w:rFonts w:cs="Calibri"/>
                <w:color w:val="000000"/>
              </w:rPr>
              <w:t>2.83</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hideMark/>
          </w:tcPr>
          <w:p w14:paraId="3A05625F" w14:textId="45F0ACA8" w:rsidR="00805177" w:rsidRDefault="00805177" w:rsidP="00805177">
            <w:pPr>
              <w:spacing w:after="0"/>
              <w:jc w:val="right"/>
              <w:rPr>
                <w:rFonts w:cs="Calibri"/>
                <w:color w:val="000000"/>
              </w:rPr>
            </w:pPr>
            <w:r>
              <w:rPr>
                <w:rFonts w:cs="Calibri"/>
                <w:color w:val="000000"/>
              </w:rPr>
              <w:t>1.19</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hideMark/>
          </w:tcPr>
          <w:p w14:paraId="7B9BA0B0" w14:textId="080C6B40" w:rsidR="00805177" w:rsidRDefault="00805177" w:rsidP="00805177">
            <w:pPr>
              <w:spacing w:after="0"/>
              <w:jc w:val="right"/>
              <w:rPr>
                <w:rFonts w:cs="Calibri"/>
                <w:color w:val="000000"/>
              </w:rPr>
            </w:pPr>
            <w:r>
              <w:rPr>
                <w:rFonts w:cs="Calibri"/>
                <w:color w:val="000000"/>
              </w:rPr>
              <w:t>1</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hideMark/>
          </w:tcPr>
          <w:p w14:paraId="1C707966" w14:textId="136131B8" w:rsidR="00805177" w:rsidRDefault="00805177" w:rsidP="00805177">
            <w:pPr>
              <w:spacing w:after="0"/>
              <w:jc w:val="right"/>
              <w:rPr>
                <w:rFonts w:cs="Calibri"/>
                <w:color w:val="000000"/>
              </w:rPr>
            </w:pPr>
            <w:r>
              <w:rPr>
                <w:rFonts w:cs="Calibri"/>
                <w:color w:val="000000"/>
              </w:rPr>
              <w:t>5</w:t>
            </w:r>
          </w:p>
        </w:tc>
      </w:tr>
      <w:tr w:rsidR="00805177" w14:paraId="5FD49E2F" w14:textId="77777777" w:rsidTr="00805177">
        <w:trPr>
          <w:trHeight w:val="312"/>
        </w:trPr>
        <w:tc>
          <w:tcPr>
            <w:tcW w:w="5040" w:type="dxa"/>
            <w:tcBorders>
              <w:top w:val="nil"/>
              <w:left w:val="nil"/>
              <w:bottom w:val="nil"/>
              <w:right w:val="nil"/>
            </w:tcBorders>
            <w:shd w:val="clear" w:color="auto" w:fill="auto"/>
            <w:noWrap/>
            <w:tcMar>
              <w:top w:w="15" w:type="dxa"/>
              <w:left w:w="15" w:type="dxa"/>
              <w:bottom w:w="0" w:type="dxa"/>
              <w:right w:w="15" w:type="dxa"/>
            </w:tcMar>
            <w:vAlign w:val="bottom"/>
            <w:hideMark/>
          </w:tcPr>
          <w:p w14:paraId="42E162DA" w14:textId="77777777" w:rsidR="00805177" w:rsidRDefault="00805177" w:rsidP="00805177">
            <w:pPr>
              <w:spacing w:after="0"/>
              <w:rPr>
                <w:rFonts w:cs="Calibri"/>
                <w:color w:val="000000"/>
              </w:rPr>
            </w:pPr>
            <w:r>
              <w:rPr>
                <w:rFonts w:cs="Calibri"/>
                <w:color w:val="000000"/>
              </w:rPr>
              <w:t>Hispanic</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hideMark/>
          </w:tcPr>
          <w:p w14:paraId="5B9A13F2" w14:textId="7BEB5354" w:rsidR="00805177" w:rsidRDefault="00805177" w:rsidP="00805177">
            <w:pPr>
              <w:spacing w:after="0"/>
              <w:jc w:val="right"/>
              <w:rPr>
                <w:rFonts w:cs="Calibri"/>
                <w:color w:val="000000"/>
              </w:rPr>
            </w:pPr>
            <w:r>
              <w:rPr>
                <w:rFonts w:cs="Calibri"/>
                <w:color w:val="000000"/>
              </w:rPr>
              <w:t>1,018</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hideMark/>
          </w:tcPr>
          <w:p w14:paraId="40FC0115" w14:textId="316D5414" w:rsidR="00805177" w:rsidRDefault="00805177" w:rsidP="00805177">
            <w:pPr>
              <w:spacing w:after="0"/>
              <w:jc w:val="right"/>
              <w:rPr>
                <w:rFonts w:cs="Calibri"/>
                <w:color w:val="000000"/>
              </w:rPr>
            </w:pPr>
            <w:r>
              <w:rPr>
                <w:rFonts w:cs="Calibri"/>
                <w:color w:val="000000"/>
              </w:rPr>
              <w:t>0.14</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hideMark/>
          </w:tcPr>
          <w:p w14:paraId="1EC25820" w14:textId="779C77C0" w:rsidR="00805177" w:rsidRDefault="00805177" w:rsidP="00805177">
            <w:pPr>
              <w:spacing w:after="0"/>
              <w:jc w:val="right"/>
              <w:rPr>
                <w:rFonts w:cs="Calibri"/>
                <w:color w:val="000000"/>
              </w:rPr>
            </w:pPr>
            <w:r>
              <w:rPr>
                <w:rFonts w:cs="Calibri"/>
                <w:color w:val="000000"/>
              </w:rPr>
              <w:t>0.35</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hideMark/>
          </w:tcPr>
          <w:p w14:paraId="20BB80C5" w14:textId="62D4C7DF" w:rsidR="00805177" w:rsidRDefault="00805177" w:rsidP="00805177">
            <w:pPr>
              <w:spacing w:after="0"/>
              <w:jc w:val="right"/>
              <w:rPr>
                <w:rFonts w:cs="Calibri"/>
                <w:color w:val="000000"/>
              </w:rPr>
            </w:pPr>
            <w:r>
              <w:rPr>
                <w:rFonts w:cs="Calibri"/>
                <w:color w:val="000000"/>
              </w:rPr>
              <w:t>0</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hideMark/>
          </w:tcPr>
          <w:p w14:paraId="5447C16F" w14:textId="058D67A7" w:rsidR="00805177" w:rsidRDefault="00805177" w:rsidP="00805177">
            <w:pPr>
              <w:spacing w:after="0"/>
              <w:jc w:val="right"/>
              <w:rPr>
                <w:rFonts w:cs="Calibri"/>
                <w:color w:val="000000"/>
              </w:rPr>
            </w:pPr>
            <w:r>
              <w:rPr>
                <w:rFonts w:cs="Calibri"/>
                <w:color w:val="000000"/>
              </w:rPr>
              <w:t>1</w:t>
            </w:r>
          </w:p>
        </w:tc>
      </w:tr>
      <w:tr w:rsidR="00805177" w14:paraId="490B45FA" w14:textId="77777777" w:rsidTr="00805177">
        <w:trPr>
          <w:trHeight w:val="312"/>
        </w:trPr>
        <w:tc>
          <w:tcPr>
            <w:tcW w:w="5040" w:type="dxa"/>
            <w:tcBorders>
              <w:top w:val="nil"/>
              <w:left w:val="nil"/>
              <w:bottom w:val="nil"/>
              <w:right w:val="nil"/>
            </w:tcBorders>
            <w:shd w:val="clear" w:color="auto" w:fill="auto"/>
            <w:noWrap/>
            <w:tcMar>
              <w:top w:w="15" w:type="dxa"/>
              <w:left w:w="15" w:type="dxa"/>
              <w:bottom w:w="0" w:type="dxa"/>
              <w:right w:w="15" w:type="dxa"/>
            </w:tcMar>
            <w:vAlign w:val="bottom"/>
            <w:hideMark/>
          </w:tcPr>
          <w:p w14:paraId="7AC54943" w14:textId="77777777" w:rsidR="00805177" w:rsidRDefault="00805177" w:rsidP="00805177">
            <w:pPr>
              <w:spacing w:after="0"/>
              <w:rPr>
                <w:rFonts w:cs="Calibri"/>
                <w:color w:val="000000"/>
              </w:rPr>
            </w:pPr>
            <w:r>
              <w:rPr>
                <w:rFonts w:cs="Calibri"/>
                <w:color w:val="000000"/>
              </w:rPr>
              <w:t>Black</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hideMark/>
          </w:tcPr>
          <w:p w14:paraId="7D988785" w14:textId="2909C9EC" w:rsidR="00805177" w:rsidRDefault="00805177" w:rsidP="00805177">
            <w:pPr>
              <w:spacing w:after="0"/>
              <w:jc w:val="right"/>
              <w:rPr>
                <w:rFonts w:cs="Calibri"/>
                <w:color w:val="000000"/>
              </w:rPr>
            </w:pPr>
            <w:r>
              <w:rPr>
                <w:rFonts w:cs="Calibri"/>
                <w:color w:val="000000"/>
              </w:rPr>
              <w:t>1,018</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hideMark/>
          </w:tcPr>
          <w:p w14:paraId="5F940701" w14:textId="07A081BB" w:rsidR="00805177" w:rsidRDefault="00805177" w:rsidP="00805177">
            <w:pPr>
              <w:spacing w:after="0"/>
              <w:jc w:val="right"/>
              <w:rPr>
                <w:rFonts w:cs="Calibri"/>
                <w:color w:val="000000"/>
              </w:rPr>
            </w:pPr>
            <w:r>
              <w:rPr>
                <w:rFonts w:cs="Calibri"/>
                <w:color w:val="000000"/>
              </w:rPr>
              <w:t>0.12</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hideMark/>
          </w:tcPr>
          <w:p w14:paraId="4CDD9DC9" w14:textId="41C2333F" w:rsidR="00805177" w:rsidRDefault="00805177" w:rsidP="00805177">
            <w:pPr>
              <w:spacing w:after="0"/>
              <w:jc w:val="right"/>
              <w:rPr>
                <w:rFonts w:cs="Calibri"/>
                <w:color w:val="000000"/>
              </w:rPr>
            </w:pPr>
            <w:r>
              <w:rPr>
                <w:rFonts w:cs="Calibri"/>
                <w:color w:val="000000"/>
              </w:rPr>
              <w:t>0.33</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hideMark/>
          </w:tcPr>
          <w:p w14:paraId="6CFAFB7D" w14:textId="4CF1BA2D" w:rsidR="00805177" w:rsidRDefault="00805177" w:rsidP="00805177">
            <w:pPr>
              <w:spacing w:after="0"/>
              <w:jc w:val="right"/>
              <w:rPr>
                <w:rFonts w:cs="Calibri"/>
                <w:color w:val="000000"/>
              </w:rPr>
            </w:pPr>
            <w:r>
              <w:rPr>
                <w:rFonts w:cs="Calibri"/>
                <w:color w:val="000000"/>
              </w:rPr>
              <w:t>0</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hideMark/>
          </w:tcPr>
          <w:p w14:paraId="738ED195" w14:textId="00F8F871" w:rsidR="00805177" w:rsidRDefault="00805177" w:rsidP="00805177">
            <w:pPr>
              <w:spacing w:after="0"/>
              <w:jc w:val="right"/>
              <w:rPr>
                <w:rFonts w:cs="Calibri"/>
                <w:color w:val="000000"/>
              </w:rPr>
            </w:pPr>
            <w:r>
              <w:rPr>
                <w:rFonts w:cs="Calibri"/>
                <w:color w:val="000000"/>
              </w:rPr>
              <w:t>1</w:t>
            </w:r>
          </w:p>
        </w:tc>
      </w:tr>
      <w:tr w:rsidR="00805177" w14:paraId="416665C4" w14:textId="77777777" w:rsidTr="00805177">
        <w:trPr>
          <w:trHeight w:val="312"/>
        </w:trPr>
        <w:tc>
          <w:tcPr>
            <w:tcW w:w="5040" w:type="dxa"/>
            <w:tcBorders>
              <w:top w:val="nil"/>
              <w:left w:val="nil"/>
              <w:bottom w:val="nil"/>
              <w:right w:val="nil"/>
            </w:tcBorders>
            <w:shd w:val="clear" w:color="auto" w:fill="auto"/>
            <w:noWrap/>
            <w:tcMar>
              <w:top w:w="15" w:type="dxa"/>
              <w:left w:w="15" w:type="dxa"/>
              <w:bottom w:w="0" w:type="dxa"/>
              <w:right w:w="15" w:type="dxa"/>
            </w:tcMar>
            <w:vAlign w:val="bottom"/>
            <w:hideMark/>
          </w:tcPr>
          <w:p w14:paraId="5088639B" w14:textId="77777777" w:rsidR="00805177" w:rsidRDefault="00805177" w:rsidP="00805177">
            <w:pPr>
              <w:spacing w:after="0"/>
              <w:rPr>
                <w:rFonts w:cs="Calibri"/>
                <w:color w:val="000000"/>
              </w:rPr>
            </w:pPr>
            <w:proofErr w:type="gramStart"/>
            <w:r>
              <w:rPr>
                <w:rFonts w:cs="Calibri"/>
                <w:color w:val="000000"/>
              </w:rPr>
              <w:t>Other</w:t>
            </w:r>
            <w:proofErr w:type="gramEnd"/>
            <w:r>
              <w:rPr>
                <w:rFonts w:cs="Calibri"/>
                <w:color w:val="000000"/>
              </w:rPr>
              <w:t xml:space="preserve"> race</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hideMark/>
          </w:tcPr>
          <w:p w14:paraId="1B621EB5" w14:textId="726A4268" w:rsidR="00805177" w:rsidRDefault="00805177" w:rsidP="00805177">
            <w:pPr>
              <w:spacing w:after="0"/>
              <w:jc w:val="right"/>
              <w:rPr>
                <w:rFonts w:cs="Calibri"/>
                <w:color w:val="000000"/>
              </w:rPr>
            </w:pPr>
            <w:r>
              <w:rPr>
                <w:rFonts w:cs="Calibri"/>
                <w:color w:val="000000"/>
              </w:rPr>
              <w:t>1,018</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hideMark/>
          </w:tcPr>
          <w:p w14:paraId="1E40C0BA" w14:textId="387BACA3" w:rsidR="00805177" w:rsidRDefault="00805177" w:rsidP="00805177">
            <w:pPr>
              <w:spacing w:after="0"/>
              <w:jc w:val="right"/>
              <w:rPr>
                <w:rFonts w:cs="Calibri"/>
                <w:color w:val="000000"/>
              </w:rPr>
            </w:pPr>
            <w:r>
              <w:rPr>
                <w:rFonts w:cs="Calibri"/>
                <w:color w:val="000000"/>
              </w:rPr>
              <w:t>0.09</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hideMark/>
          </w:tcPr>
          <w:p w14:paraId="352E512D" w14:textId="7AA4487B" w:rsidR="00805177" w:rsidRDefault="00805177" w:rsidP="00805177">
            <w:pPr>
              <w:spacing w:after="0"/>
              <w:jc w:val="right"/>
              <w:rPr>
                <w:rFonts w:cs="Calibri"/>
                <w:color w:val="000000"/>
              </w:rPr>
            </w:pPr>
            <w:r>
              <w:rPr>
                <w:rFonts w:cs="Calibri"/>
                <w:color w:val="000000"/>
              </w:rPr>
              <w:t>0.28</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hideMark/>
          </w:tcPr>
          <w:p w14:paraId="4CECE844" w14:textId="69A57025" w:rsidR="00805177" w:rsidRDefault="00805177" w:rsidP="00805177">
            <w:pPr>
              <w:spacing w:after="0"/>
              <w:jc w:val="right"/>
              <w:rPr>
                <w:rFonts w:cs="Calibri"/>
                <w:color w:val="000000"/>
              </w:rPr>
            </w:pPr>
            <w:r>
              <w:rPr>
                <w:rFonts w:cs="Calibri"/>
                <w:color w:val="000000"/>
              </w:rPr>
              <w:t>0</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hideMark/>
          </w:tcPr>
          <w:p w14:paraId="37974608" w14:textId="547E4420" w:rsidR="00805177" w:rsidRDefault="00805177" w:rsidP="00805177">
            <w:pPr>
              <w:spacing w:after="0"/>
              <w:jc w:val="right"/>
              <w:rPr>
                <w:rFonts w:cs="Calibri"/>
                <w:color w:val="000000"/>
              </w:rPr>
            </w:pPr>
            <w:r>
              <w:rPr>
                <w:rFonts w:cs="Calibri"/>
                <w:color w:val="000000"/>
              </w:rPr>
              <w:t>1</w:t>
            </w:r>
          </w:p>
        </w:tc>
      </w:tr>
      <w:tr w:rsidR="00805177" w14:paraId="34940D9B" w14:textId="77777777" w:rsidTr="00805177">
        <w:trPr>
          <w:trHeight w:val="312"/>
        </w:trPr>
        <w:tc>
          <w:tcPr>
            <w:tcW w:w="5040" w:type="dxa"/>
            <w:tcBorders>
              <w:top w:val="nil"/>
              <w:left w:val="nil"/>
              <w:bottom w:val="nil"/>
              <w:right w:val="nil"/>
            </w:tcBorders>
            <w:shd w:val="clear" w:color="auto" w:fill="auto"/>
            <w:noWrap/>
            <w:tcMar>
              <w:top w:w="15" w:type="dxa"/>
              <w:left w:w="15" w:type="dxa"/>
              <w:bottom w:w="0" w:type="dxa"/>
              <w:right w:w="15" w:type="dxa"/>
            </w:tcMar>
            <w:vAlign w:val="bottom"/>
            <w:hideMark/>
          </w:tcPr>
          <w:p w14:paraId="105AE746" w14:textId="77777777" w:rsidR="00805177" w:rsidRDefault="00805177" w:rsidP="00805177">
            <w:pPr>
              <w:spacing w:after="0"/>
              <w:rPr>
                <w:rFonts w:cs="Calibri"/>
                <w:color w:val="000000"/>
              </w:rPr>
            </w:pPr>
            <w:r>
              <w:rPr>
                <w:rFonts w:cs="Calibri"/>
                <w:color w:val="000000"/>
              </w:rPr>
              <w:t>South</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hideMark/>
          </w:tcPr>
          <w:p w14:paraId="0A671E75" w14:textId="5D11BCBC" w:rsidR="00805177" w:rsidRDefault="00805177" w:rsidP="00805177">
            <w:pPr>
              <w:spacing w:after="0"/>
              <w:jc w:val="right"/>
              <w:rPr>
                <w:rFonts w:cs="Calibri"/>
                <w:color w:val="000000"/>
              </w:rPr>
            </w:pPr>
            <w:r>
              <w:rPr>
                <w:rFonts w:cs="Calibri"/>
                <w:color w:val="000000"/>
              </w:rPr>
              <w:t>1,018</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hideMark/>
          </w:tcPr>
          <w:p w14:paraId="3108208F" w14:textId="7F2873CA" w:rsidR="00805177" w:rsidRDefault="00805177" w:rsidP="00805177">
            <w:pPr>
              <w:spacing w:after="0"/>
              <w:jc w:val="right"/>
              <w:rPr>
                <w:rFonts w:cs="Calibri"/>
                <w:color w:val="000000"/>
              </w:rPr>
            </w:pPr>
            <w:r>
              <w:rPr>
                <w:rFonts w:cs="Calibri"/>
                <w:color w:val="000000"/>
              </w:rPr>
              <w:t>0.37</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hideMark/>
          </w:tcPr>
          <w:p w14:paraId="1FD5CE51" w14:textId="63F1289F" w:rsidR="00805177" w:rsidRDefault="00805177" w:rsidP="00805177">
            <w:pPr>
              <w:spacing w:after="0"/>
              <w:jc w:val="right"/>
              <w:rPr>
                <w:rFonts w:cs="Calibri"/>
                <w:color w:val="000000"/>
              </w:rPr>
            </w:pPr>
            <w:r>
              <w:rPr>
                <w:rFonts w:cs="Calibri"/>
                <w:color w:val="000000"/>
              </w:rPr>
              <w:t>0.48</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hideMark/>
          </w:tcPr>
          <w:p w14:paraId="6858AE06" w14:textId="497D07A3" w:rsidR="00805177" w:rsidRDefault="00805177" w:rsidP="00805177">
            <w:pPr>
              <w:spacing w:after="0"/>
              <w:jc w:val="right"/>
              <w:rPr>
                <w:rFonts w:cs="Calibri"/>
                <w:color w:val="000000"/>
              </w:rPr>
            </w:pPr>
            <w:r>
              <w:rPr>
                <w:rFonts w:cs="Calibri"/>
                <w:color w:val="000000"/>
              </w:rPr>
              <w:t>0</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hideMark/>
          </w:tcPr>
          <w:p w14:paraId="2D1909A7" w14:textId="38992A5B" w:rsidR="00805177" w:rsidRDefault="00805177" w:rsidP="00805177">
            <w:pPr>
              <w:spacing w:after="0"/>
              <w:jc w:val="right"/>
              <w:rPr>
                <w:rFonts w:cs="Calibri"/>
                <w:color w:val="000000"/>
              </w:rPr>
            </w:pPr>
            <w:r>
              <w:rPr>
                <w:rFonts w:cs="Calibri"/>
                <w:color w:val="000000"/>
              </w:rPr>
              <w:t>1</w:t>
            </w:r>
          </w:p>
        </w:tc>
      </w:tr>
      <w:tr w:rsidR="00805177" w14:paraId="6DDB20BF" w14:textId="77777777" w:rsidTr="00805177">
        <w:trPr>
          <w:trHeight w:val="312"/>
        </w:trPr>
        <w:tc>
          <w:tcPr>
            <w:tcW w:w="5040" w:type="dxa"/>
            <w:tcBorders>
              <w:top w:val="nil"/>
              <w:left w:val="nil"/>
              <w:bottom w:val="nil"/>
              <w:right w:val="nil"/>
            </w:tcBorders>
            <w:shd w:val="clear" w:color="auto" w:fill="auto"/>
            <w:noWrap/>
            <w:tcMar>
              <w:top w:w="15" w:type="dxa"/>
              <w:left w:w="15" w:type="dxa"/>
              <w:bottom w:w="0" w:type="dxa"/>
              <w:right w:w="15" w:type="dxa"/>
            </w:tcMar>
            <w:vAlign w:val="bottom"/>
            <w:hideMark/>
          </w:tcPr>
          <w:p w14:paraId="2EDAC728" w14:textId="77777777" w:rsidR="00805177" w:rsidRDefault="00805177" w:rsidP="00805177">
            <w:pPr>
              <w:spacing w:after="0"/>
              <w:rPr>
                <w:rFonts w:cs="Calibri"/>
                <w:color w:val="000000"/>
              </w:rPr>
            </w:pPr>
            <w:r>
              <w:rPr>
                <w:rFonts w:cs="Calibri"/>
                <w:color w:val="000000"/>
              </w:rPr>
              <w:t>Democrat</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hideMark/>
          </w:tcPr>
          <w:p w14:paraId="1A1706D3" w14:textId="3C0FF403" w:rsidR="00805177" w:rsidRDefault="00805177" w:rsidP="00805177">
            <w:pPr>
              <w:spacing w:after="0"/>
              <w:jc w:val="right"/>
              <w:rPr>
                <w:rFonts w:cs="Calibri"/>
                <w:color w:val="000000"/>
              </w:rPr>
            </w:pPr>
            <w:r>
              <w:rPr>
                <w:rFonts w:cs="Calibri"/>
                <w:color w:val="000000"/>
              </w:rPr>
              <w:t>1,018</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hideMark/>
          </w:tcPr>
          <w:p w14:paraId="006D9676" w14:textId="63C10E97" w:rsidR="00805177" w:rsidRDefault="00805177" w:rsidP="00805177">
            <w:pPr>
              <w:spacing w:after="0"/>
              <w:jc w:val="right"/>
              <w:rPr>
                <w:rFonts w:cs="Calibri"/>
                <w:color w:val="000000"/>
              </w:rPr>
            </w:pPr>
            <w:r>
              <w:rPr>
                <w:rFonts w:cs="Calibri"/>
                <w:color w:val="000000"/>
              </w:rPr>
              <w:t>0.39</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hideMark/>
          </w:tcPr>
          <w:p w14:paraId="0731DD20" w14:textId="073BEC66" w:rsidR="00805177" w:rsidRDefault="00805177" w:rsidP="00805177">
            <w:pPr>
              <w:spacing w:after="0"/>
              <w:jc w:val="right"/>
              <w:rPr>
                <w:rFonts w:cs="Calibri"/>
                <w:color w:val="000000"/>
              </w:rPr>
            </w:pPr>
            <w:r>
              <w:rPr>
                <w:rFonts w:cs="Calibri"/>
                <w:color w:val="000000"/>
              </w:rPr>
              <w:t>0.49</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hideMark/>
          </w:tcPr>
          <w:p w14:paraId="1EFCC735" w14:textId="1D26E07F" w:rsidR="00805177" w:rsidRDefault="00805177" w:rsidP="00805177">
            <w:pPr>
              <w:spacing w:after="0"/>
              <w:jc w:val="right"/>
              <w:rPr>
                <w:rFonts w:cs="Calibri"/>
                <w:color w:val="000000"/>
              </w:rPr>
            </w:pPr>
            <w:r>
              <w:rPr>
                <w:rFonts w:cs="Calibri"/>
                <w:color w:val="000000"/>
              </w:rPr>
              <w:t>0</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hideMark/>
          </w:tcPr>
          <w:p w14:paraId="6272EC2B" w14:textId="668A8725" w:rsidR="00805177" w:rsidRDefault="00805177" w:rsidP="00805177">
            <w:pPr>
              <w:spacing w:after="0"/>
              <w:jc w:val="right"/>
              <w:rPr>
                <w:rFonts w:cs="Calibri"/>
                <w:color w:val="000000"/>
              </w:rPr>
            </w:pPr>
            <w:r>
              <w:rPr>
                <w:rFonts w:cs="Calibri"/>
                <w:color w:val="000000"/>
              </w:rPr>
              <w:t>1</w:t>
            </w:r>
          </w:p>
        </w:tc>
      </w:tr>
      <w:tr w:rsidR="00805177" w14:paraId="18B6939A" w14:textId="77777777" w:rsidTr="008775D2">
        <w:trPr>
          <w:trHeight w:val="312"/>
        </w:trPr>
        <w:tc>
          <w:tcPr>
            <w:tcW w:w="5040" w:type="dxa"/>
            <w:tcBorders>
              <w:top w:val="nil"/>
              <w:left w:val="nil"/>
              <w:right w:val="nil"/>
            </w:tcBorders>
            <w:shd w:val="clear" w:color="auto" w:fill="auto"/>
            <w:noWrap/>
            <w:tcMar>
              <w:top w:w="15" w:type="dxa"/>
              <w:left w:w="15" w:type="dxa"/>
              <w:bottom w:w="0" w:type="dxa"/>
              <w:right w:w="15" w:type="dxa"/>
            </w:tcMar>
            <w:vAlign w:val="bottom"/>
            <w:hideMark/>
          </w:tcPr>
          <w:p w14:paraId="0A842FEF" w14:textId="77777777" w:rsidR="00805177" w:rsidRDefault="00805177" w:rsidP="00805177">
            <w:pPr>
              <w:spacing w:after="0"/>
              <w:rPr>
                <w:rFonts w:cs="Calibri"/>
                <w:color w:val="000000"/>
              </w:rPr>
            </w:pPr>
            <w:r>
              <w:rPr>
                <w:rFonts w:cs="Calibri"/>
                <w:color w:val="000000"/>
              </w:rPr>
              <w:t>Tea Party</w:t>
            </w:r>
          </w:p>
        </w:tc>
        <w:tc>
          <w:tcPr>
            <w:tcW w:w="864" w:type="dxa"/>
            <w:tcBorders>
              <w:top w:val="nil"/>
              <w:left w:val="nil"/>
              <w:right w:val="nil"/>
            </w:tcBorders>
            <w:shd w:val="clear" w:color="auto" w:fill="auto"/>
            <w:noWrap/>
            <w:tcMar>
              <w:top w:w="15" w:type="dxa"/>
              <w:left w:w="15" w:type="dxa"/>
              <w:bottom w:w="0" w:type="dxa"/>
              <w:right w:w="15" w:type="dxa"/>
            </w:tcMar>
            <w:vAlign w:val="bottom"/>
            <w:hideMark/>
          </w:tcPr>
          <w:p w14:paraId="0C2F90B6" w14:textId="2E1381BE" w:rsidR="00805177" w:rsidRDefault="00805177" w:rsidP="00805177">
            <w:pPr>
              <w:spacing w:after="0"/>
              <w:jc w:val="right"/>
              <w:rPr>
                <w:rFonts w:cs="Calibri"/>
                <w:color w:val="000000"/>
              </w:rPr>
            </w:pPr>
            <w:r>
              <w:rPr>
                <w:rFonts w:cs="Calibri"/>
                <w:color w:val="000000"/>
              </w:rPr>
              <w:t>1,018</w:t>
            </w:r>
          </w:p>
        </w:tc>
        <w:tc>
          <w:tcPr>
            <w:tcW w:w="864" w:type="dxa"/>
            <w:tcBorders>
              <w:top w:val="nil"/>
              <w:left w:val="nil"/>
              <w:right w:val="nil"/>
            </w:tcBorders>
            <w:shd w:val="clear" w:color="auto" w:fill="auto"/>
            <w:noWrap/>
            <w:tcMar>
              <w:top w:w="15" w:type="dxa"/>
              <w:left w:w="15" w:type="dxa"/>
              <w:bottom w:w="0" w:type="dxa"/>
              <w:right w:w="15" w:type="dxa"/>
            </w:tcMar>
            <w:vAlign w:val="bottom"/>
            <w:hideMark/>
          </w:tcPr>
          <w:p w14:paraId="17CF4207" w14:textId="6BAB1CD2" w:rsidR="00805177" w:rsidRDefault="00805177" w:rsidP="00805177">
            <w:pPr>
              <w:spacing w:after="0"/>
              <w:jc w:val="right"/>
              <w:rPr>
                <w:rFonts w:cs="Calibri"/>
                <w:color w:val="000000"/>
              </w:rPr>
            </w:pPr>
            <w:r>
              <w:rPr>
                <w:rFonts w:cs="Calibri"/>
                <w:color w:val="000000"/>
              </w:rPr>
              <w:t>0.06</w:t>
            </w:r>
          </w:p>
        </w:tc>
        <w:tc>
          <w:tcPr>
            <w:tcW w:w="864" w:type="dxa"/>
            <w:tcBorders>
              <w:top w:val="nil"/>
              <w:left w:val="nil"/>
              <w:right w:val="nil"/>
            </w:tcBorders>
            <w:shd w:val="clear" w:color="auto" w:fill="auto"/>
            <w:noWrap/>
            <w:tcMar>
              <w:top w:w="15" w:type="dxa"/>
              <w:left w:w="15" w:type="dxa"/>
              <w:bottom w:w="0" w:type="dxa"/>
              <w:right w:w="15" w:type="dxa"/>
            </w:tcMar>
            <w:vAlign w:val="bottom"/>
            <w:hideMark/>
          </w:tcPr>
          <w:p w14:paraId="0524CAF5" w14:textId="52142A70" w:rsidR="00805177" w:rsidRDefault="00805177" w:rsidP="00805177">
            <w:pPr>
              <w:spacing w:after="0"/>
              <w:jc w:val="right"/>
              <w:rPr>
                <w:rFonts w:cs="Calibri"/>
                <w:color w:val="000000"/>
              </w:rPr>
            </w:pPr>
            <w:r>
              <w:rPr>
                <w:rFonts w:cs="Calibri"/>
                <w:color w:val="000000"/>
              </w:rPr>
              <w:t>0.23</w:t>
            </w:r>
          </w:p>
        </w:tc>
        <w:tc>
          <w:tcPr>
            <w:tcW w:w="864" w:type="dxa"/>
            <w:tcBorders>
              <w:top w:val="nil"/>
              <w:left w:val="nil"/>
              <w:right w:val="nil"/>
            </w:tcBorders>
            <w:shd w:val="clear" w:color="auto" w:fill="auto"/>
            <w:noWrap/>
            <w:tcMar>
              <w:top w:w="15" w:type="dxa"/>
              <w:left w:w="15" w:type="dxa"/>
              <w:bottom w:w="0" w:type="dxa"/>
              <w:right w:w="15" w:type="dxa"/>
            </w:tcMar>
            <w:vAlign w:val="bottom"/>
            <w:hideMark/>
          </w:tcPr>
          <w:p w14:paraId="6F8AC642" w14:textId="06C7B535" w:rsidR="00805177" w:rsidRDefault="00805177" w:rsidP="00805177">
            <w:pPr>
              <w:spacing w:after="0"/>
              <w:jc w:val="right"/>
              <w:rPr>
                <w:rFonts w:cs="Calibri"/>
                <w:color w:val="000000"/>
              </w:rPr>
            </w:pPr>
            <w:r>
              <w:rPr>
                <w:rFonts w:cs="Calibri"/>
                <w:color w:val="000000"/>
              </w:rPr>
              <w:t>0</w:t>
            </w:r>
          </w:p>
        </w:tc>
        <w:tc>
          <w:tcPr>
            <w:tcW w:w="864" w:type="dxa"/>
            <w:tcBorders>
              <w:top w:val="nil"/>
              <w:left w:val="nil"/>
              <w:right w:val="nil"/>
            </w:tcBorders>
            <w:shd w:val="clear" w:color="auto" w:fill="auto"/>
            <w:noWrap/>
            <w:tcMar>
              <w:top w:w="15" w:type="dxa"/>
              <w:left w:w="15" w:type="dxa"/>
              <w:bottom w:w="0" w:type="dxa"/>
              <w:right w:w="15" w:type="dxa"/>
            </w:tcMar>
            <w:vAlign w:val="bottom"/>
            <w:hideMark/>
          </w:tcPr>
          <w:p w14:paraId="39E4C717" w14:textId="52E40C48" w:rsidR="00805177" w:rsidRDefault="00805177" w:rsidP="00805177">
            <w:pPr>
              <w:spacing w:after="0"/>
              <w:jc w:val="right"/>
              <w:rPr>
                <w:rFonts w:cs="Calibri"/>
                <w:color w:val="000000"/>
              </w:rPr>
            </w:pPr>
            <w:r>
              <w:rPr>
                <w:rFonts w:cs="Calibri"/>
                <w:color w:val="000000"/>
              </w:rPr>
              <w:t>1</w:t>
            </w:r>
          </w:p>
        </w:tc>
      </w:tr>
      <w:tr w:rsidR="00805177" w14:paraId="41A29633" w14:textId="77777777" w:rsidTr="008775D2">
        <w:trPr>
          <w:trHeight w:val="312"/>
        </w:trPr>
        <w:tc>
          <w:tcPr>
            <w:tcW w:w="5040" w:type="dxa"/>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14:paraId="2F49310B" w14:textId="77777777" w:rsidR="00805177" w:rsidRDefault="00805177" w:rsidP="00805177">
            <w:pPr>
              <w:spacing w:after="0"/>
              <w:rPr>
                <w:rFonts w:cs="Calibri"/>
                <w:color w:val="000000"/>
              </w:rPr>
            </w:pPr>
            <w:r>
              <w:rPr>
                <w:rFonts w:cs="Calibri"/>
                <w:color w:val="000000"/>
              </w:rPr>
              <w:t>Republican</w:t>
            </w:r>
          </w:p>
        </w:tc>
        <w:tc>
          <w:tcPr>
            <w:tcW w:w="864" w:type="dxa"/>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14:paraId="25EB5262" w14:textId="5D8DECA8" w:rsidR="00805177" w:rsidRDefault="00805177" w:rsidP="00805177">
            <w:pPr>
              <w:spacing w:after="0"/>
              <w:jc w:val="right"/>
              <w:rPr>
                <w:rFonts w:cs="Calibri"/>
                <w:color w:val="000000"/>
              </w:rPr>
            </w:pPr>
            <w:r>
              <w:rPr>
                <w:rFonts w:cs="Calibri"/>
                <w:color w:val="000000"/>
              </w:rPr>
              <w:t>1,018</w:t>
            </w:r>
          </w:p>
        </w:tc>
        <w:tc>
          <w:tcPr>
            <w:tcW w:w="864" w:type="dxa"/>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14:paraId="4FC435D8" w14:textId="6F97B3A2" w:rsidR="00805177" w:rsidRDefault="00805177" w:rsidP="00805177">
            <w:pPr>
              <w:spacing w:after="0"/>
              <w:jc w:val="right"/>
              <w:rPr>
                <w:rFonts w:cs="Calibri"/>
                <w:color w:val="000000"/>
              </w:rPr>
            </w:pPr>
            <w:r>
              <w:rPr>
                <w:rFonts w:cs="Calibri"/>
                <w:color w:val="000000"/>
              </w:rPr>
              <w:t>0.21</w:t>
            </w:r>
          </w:p>
        </w:tc>
        <w:tc>
          <w:tcPr>
            <w:tcW w:w="864" w:type="dxa"/>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14:paraId="35527ACF" w14:textId="29B128E8" w:rsidR="00805177" w:rsidRDefault="00805177" w:rsidP="00805177">
            <w:pPr>
              <w:spacing w:after="0"/>
              <w:jc w:val="right"/>
              <w:rPr>
                <w:rFonts w:cs="Calibri"/>
                <w:color w:val="000000"/>
              </w:rPr>
            </w:pPr>
            <w:r>
              <w:rPr>
                <w:rFonts w:cs="Calibri"/>
                <w:color w:val="000000"/>
              </w:rPr>
              <w:t>0.40</w:t>
            </w:r>
          </w:p>
        </w:tc>
        <w:tc>
          <w:tcPr>
            <w:tcW w:w="864" w:type="dxa"/>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14:paraId="383E1AC9" w14:textId="6A0AF519" w:rsidR="00805177" w:rsidRDefault="00805177" w:rsidP="00805177">
            <w:pPr>
              <w:spacing w:after="0"/>
              <w:jc w:val="right"/>
              <w:rPr>
                <w:rFonts w:cs="Calibri"/>
                <w:color w:val="000000"/>
              </w:rPr>
            </w:pPr>
            <w:r>
              <w:rPr>
                <w:rFonts w:cs="Calibri"/>
                <w:color w:val="000000"/>
              </w:rPr>
              <w:t>0</w:t>
            </w:r>
          </w:p>
        </w:tc>
        <w:tc>
          <w:tcPr>
            <w:tcW w:w="864" w:type="dxa"/>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14:paraId="419664B7" w14:textId="0DA708DD" w:rsidR="00805177" w:rsidRDefault="00805177" w:rsidP="00805177">
            <w:pPr>
              <w:spacing w:after="0"/>
              <w:jc w:val="right"/>
              <w:rPr>
                <w:rFonts w:cs="Calibri"/>
                <w:color w:val="000000"/>
              </w:rPr>
            </w:pPr>
            <w:r>
              <w:rPr>
                <w:rFonts w:cs="Calibri"/>
                <w:color w:val="000000"/>
              </w:rPr>
              <w:t>1</w:t>
            </w:r>
          </w:p>
        </w:tc>
      </w:tr>
    </w:tbl>
    <w:p w14:paraId="6E7AA110" w14:textId="150DBE9A" w:rsidR="00805177" w:rsidRDefault="00805177">
      <w:pPr>
        <w:rPr>
          <w:rFonts w:eastAsia="Times New Roman" w:cs="Times New Roman"/>
          <w:color w:val="000000"/>
          <w:szCs w:val="24"/>
        </w:rPr>
      </w:pPr>
      <w:r>
        <w:rPr>
          <w:rFonts w:eastAsia="Times New Roman" w:cs="Times New Roman"/>
          <w:color w:val="000000"/>
          <w:szCs w:val="24"/>
        </w:rPr>
        <w:t xml:space="preserve"> </w:t>
      </w:r>
      <w:r w:rsidR="008775D2">
        <w:rPr>
          <w:rFonts w:eastAsia="Times New Roman" w:cs="Times New Roman"/>
          <w:color w:val="000000"/>
          <w:szCs w:val="24"/>
        </w:rPr>
        <w:t>Source:</w:t>
      </w:r>
      <w:r w:rsidR="008775D2" w:rsidRPr="008B56CC">
        <w:rPr>
          <w:rFonts w:eastAsia="Times New Roman" w:cs="Times New Roman"/>
          <w:szCs w:val="24"/>
        </w:rPr>
        <w:t xml:space="preserve"> </w:t>
      </w:r>
      <w:r w:rsidR="008775D2" w:rsidRPr="008B56CC">
        <w:rPr>
          <w:rFonts w:cs="Arial"/>
          <w:szCs w:val="24"/>
          <w:shd w:val="clear" w:color="auto" w:fill="FFFFFF"/>
        </w:rPr>
        <w:t>Public Religion Research Institute, PRRI/RNS Religion News Survey, December 2012</w:t>
      </w:r>
      <w:r w:rsidR="008775D2" w:rsidRPr="008B56CC">
        <w:rPr>
          <w:rFonts w:eastAsia="Times New Roman" w:cs="Times New Roman"/>
          <w:szCs w:val="24"/>
        </w:rPr>
        <w:t>.</w:t>
      </w:r>
      <w:r>
        <w:rPr>
          <w:rFonts w:eastAsia="Times New Roman" w:cs="Times New Roman"/>
          <w:color w:val="000000"/>
          <w:szCs w:val="24"/>
        </w:rPr>
        <w:br w:type="page"/>
      </w:r>
    </w:p>
    <w:p w14:paraId="4E07FF4A" w14:textId="77777777" w:rsidR="00364B90" w:rsidRPr="00B041F8" w:rsidRDefault="00364B90" w:rsidP="00364B90">
      <w:pPr>
        <w:ind w:left="288" w:hanging="288"/>
        <w:rPr>
          <w:rFonts w:eastAsia="Times New Roman" w:cs="Times New Roman"/>
          <w:color w:val="000000"/>
          <w:szCs w:val="24"/>
        </w:rPr>
      </w:pPr>
    </w:p>
    <w:p w14:paraId="21B03314" w14:textId="30CC9051" w:rsidR="00CA61BC" w:rsidRDefault="00CA61BC"/>
    <w:tbl>
      <w:tblPr>
        <w:tblW w:w="5843" w:type="dxa"/>
        <w:tblInd w:w="98" w:type="dxa"/>
        <w:tblLayout w:type="fixed"/>
        <w:tblLook w:val="04A0" w:firstRow="1" w:lastRow="0" w:firstColumn="1" w:lastColumn="0" w:noHBand="0" w:noVBand="1"/>
      </w:tblPr>
      <w:tblGrid>
        <w:gridCol w:w="2710"/>
        <w:gridCol w:w="1044"/>
        <w:gridCol w:w="1044"/>
        <w:gridCol w:w="1045"/>
      </w:tblGrid>
      <w:tr w:rsidR="00CD4B0E" w:rsidRPr="001F4C2F" w14:paraId="554C558F" w14:textId="77777777" w:rsidTr="007B4D1E">
        <w:trPr>
          <w:trHeight w:val="300"/>
        </w:trPr>
        <w:tc>
          <w:tcPr>
            <w:tcW w:w="5843" w:type="dxa"/>
            <w:gridSpan w:val="4"/>
            <w:tcBorders>
              <w:top w:val="single" w:sz="18" w:space="0" w:color="auto"/>
              <w:left w:val="nil"/>
              <w:right w:val="nil"/>
            </w:tcBorders>
            <w:shd w:val="clear" w:color="auto" w:fill="auto"/>
            <w:noWrap/>
            <w:hideMark/>
          </w:tcPr>
          <w:p w14:paraId="5952B73C" w14:textId="15BEE26B" w:rsidR="00CD4B0E" w:rsidRPr="001F4C2F" w:rsidRDefault="00CD4B0E" w:rsidP="007B4D1E">
            <w:pPr>
              <w:rPr>
                <w:rFonts w:eastAsia="Times New Roman" w:cs="Times New Roman"/>
                <w:color w:val="000000"/>
                <w:szCs w:val="24"/>
              </w:rPr>
            </w:pPr>
            <w:r w:rsidRPr="001F4C2F">
              <w:rPr>
                <w:b/>
                <w:szCs w:val="24"/>
              </w:rPr>
              <w:t xml:space="preserve">Table </w:t>
            </w:r>
            <w:r>
              <w:rPr>
                <w:b/>
                <w:szCs w:val="24"/>
              </w:rPr>
              <w:t>A</w:t>
            </w:r>
            <w:r w:rsidR="000878B2">
              <w:rPr>
                <w:b/>
                <w:szCs w:val="24"/>
              </w:rPr>
              <w:t>2</w:t>
            </w:r>
            <w:r w:rsidRPr="001F4C2F">
              <w:rPr>
                <w:b/>
                <w:szCs w:val="24"/>
              </w:rPr>
              <w:t xml:space="preserve"> </w:t>
            </w:r>
            <w:r>
              <w:rPr>
                <w:szCs w:val="24"/>
              </w:rPr>
              <w:t>– Question Order Effects o</w:t>
            </w:r>
            <w:r w:rsidRPr="001F4C2F">
              <w:rPr>
                <w:szCs w:val="24"/>
              </w:rPr>
              <w:t xml:space="preserve">n </w:t>
            </w:r>
            <w:r>
              <w:rPr>
                <w:szCs w:val="24"/>
              </w:rPr>
              <w:t>Dominion</w:t>
            </w:r>
            <w:r w:rsidRPr="001F4C2F">
              <w:rPr>
                <w:szCs w:val="24"/>
              </w:rPr>
              <w:t xml:space="preserve"> Beliefs</w:t>
            </w:r>
            <w:r>
              <w:rPr>
                <w:szCs w:val="24"/>
              </w:rPr>
              <w:t xml:space="preserve"> (logistic regression estimates)</w:t>
            </w:r>
          </w:p>
        </w:tc>
      </w:tr>
      <w:tr w:rsidR="00CD4B0E" w:rsidRPr="001F4C2F" w14:paraId="77125B41" w14:textId="77777777" w:rsidTr="007B4D1E">
        <w:trPr>
          <w:trHeight w:val="300"/>
        </w:trPr>
        <w:tc>
          <w:tcPr>
            <w:tcW w:w="2710" w:type="dxa"/>
            <w:tcBorders>
              <w:top w:val="nil"/>
              <w:left w:val="nil"/>
              <w:bottom w:val="single" w:sz="4" w:space="0" w:color="auto"/>
              <w:right w:val="nil"/>
            </w:tcBorders>
            <w:shd w:val="clear" w:color="auto" w:fill="auto"/>
            <w:noWrap/>
            <w:hideMark/>
          </w:tcPr>
          <w:p w14:paraId="6C7B23D7" w14:textId="77777777" w:rsidR="00CD4B0E" w:rsidRPr="001F4C2F" w:rsidRDefault="00CD4B0E" w:rsidP="007B4D1E">
            <w:pPr>
              <w:rPr>
                <w:rFonts w:eastAsia="Times New Roman" w:cs="Times New Roman"/>
                <w:color w:val="000000"/>
                <w:szCs w:val="24"/>
              </w:rPr>
            </w:pPr>
          </w:p>
        </w:tc>
        <w:tc>
          <w:tcPr>
            <w:tcW w:w="1044" w:type="dxa"/>
            <w:tcBorders>
              <w:top w:val="nil"/>
              <w:left w:val="nil"/>
              <w:bottom w:val="single" w:sz="4" w:space="0" w:color="auto"/>
              <w:right w:val="nil"/>
            </w:tcBorders>
            <w:shd w:val="clear" w:color="auto" w:fill="auto"/>
            <w:noWrap/>
            <w:hideMark/>
          </w:tcPr>
          <w:p w14:paraId="4B1AE797" w14:textId="77777777" w:rsidR="00CD4B0E" w:rsidRPr="001F4C2F" w:rsidRDefault="00CD4B0E" w:rsidP="007B4D1E">
            <w:pPr>
              <w:jc w:val="right"/>
              <w:rPr>
                <w:rFonts w:eastAsia="Times New Roman" w:cs="Times New Roman"/>
                <w:color w:val="000000"/>
                <w:szCs w:val="24"/>
              </w:rPr>
            </w:pPr>
            <w:r w:rsidRPr="001F4C2F">
              <w:rPr>
                <w:rFonts w:eastAsia="Times New Roman" w:cs="Times New Roman"/>
                <w:color w:val="000000"/>
                <w:szCs w:val="24"/>
              </w:rPr>
              <w:t>Coeff</w:t>
            </w:r>
          </w:p>
        </w:tc>
        <w:tc>
          <w:tcPr>
            <w:tcW w:w="1044" w:type="dxa"/>
            <w:tcBorders>
              <w:top w:val="nil"/>
              <w:left w:val="nil"/>
              <w:bottom w:val="single" w:sz="4" w:space="0" w:color="auto"/>
              <w:right w:val="nil"/>
            </w:tcBorders>
            <w:shd w:val="clear" w:color="auto" w:fill="auto"/>
            <w:noWrap/>
            <w:hideMark/>
          </w:tcPr>
          <w:p w14:paraId="623368B1" w14:textId="77777777" w:rsidR="00CD4B0E" w:rsidRPr="001F4C2F" w:rsidRDefault="00CD4B0E" w:rsidP="007B4D1E">
            <w:pPr>
              <w:rPr>
                <w:rFonts w:eastAsia="Times New Roman" w:cs="Times New Roman"/>
                <w:color w:val="000000"/>
                <w:szCs w:val="24"/>
              </w:rPr>
            </w:pPr>
            <w:r w:rsidRPr="001F4C2F">
              <w:rPr>
                <w:rFonts w:eastAsia="Times New Roman" w:cs="Times New Roman"/>
                <w:color w:val="000000"/>
                <w:szCs w:val="24"/>
              </w:rPr>
              <w:t>SE</w:t>
            </w:r>
          </w:p>
        </w:tc>
        <w:tc>
          <w:tcPr>
            <w:tcW w:w="1045" w:type="dxa"/>
            <w:tcBorders>
              <w:top w:val="nil"/>
              <w:left w:val="nil"/>
              <w:bottom w:val="single" w:sz="4" w:space="0" w:color="auto"/>
              <w:right w:val="nil"/>
            </w:tcBorders>
            <w:shd w:val="clear" w:color="auto" w:fill="auto"/>
            <w:noWrap/>
            <w:hideMark/>
          </w:tcPr>
          <w:p w14:paraId="69442A29" w14:textId="77777777" w:rsidR="00CD4B0E" w:rsidRPr="0081343A" w:rsidRDefault="00CD4B0E" w:rsidP="007B4D1E">
            <w:pPr>
              <w:rPr>
                <w:rFonts w:eastAsia="Times New Roman" w:cs="Times New Roman"/>
                <w:i/>
                <w:color w:val="000000"/>
                <w:szCs w:val="24"/>
              </w:rPr>
            </w:pPr>
            <w:r w:rsidRPr="0081343A">
              <w:rPr>
                <w:rFonts w:eastAsia="Times New Roman" w:cs="Times New Roman"/>
                <w:i/>
                <w:color w:val="000000"/>
                <w:szCs w:val="24"/>
              </w:rPr>
              <w:t>p</w:t>
            </w:r>
          </w:p>
        </w:tc>
      </w:tr>
      <w:tr w:rsidR="00CD4B0E" w:rsidRPr="001F4C2F" w14:paraId="59FC77EE" w14:textId="77777777" w:rsidTr="007B4D1E">
        <w:trPr>
          <w:trHeight w:val="300"/>
        </w:trPr>
        <w:tc>
          <w:tcPr>
            <w:tcW w:w="2710" w:type="dxa"/>
            <w:tcBorders>
              <w:top w:val="single" w:sz="4" w:space="0" w:color="auto"/>
              <w:left w:val="nil"/>
              <w:bottom w:val="nil"/>
              <w:right w:val="nil"/>
            </w:tcBorders>
            <w:shd w:val="clear" w:color="auto" w:fill="auto"/>
            <w:noWrap/>
            <w:hideMark/>
          </w:tcPr>
          <w:p w14:paraId="1643D031" w14:textId="77777777" w:rsidR="00CD4B0E" w:rsidRPr="001F4C2F" w:rsidRDefault="00CD4B0E" w:rsidP="007B4D1E">
            <w:pPr>
              <w:rPr>
                <w:rFonts w:eastAsia="Times New Roman" w:cs="Times New Roman"/>
                <w:color w:val="000000"/>
                <w:szCs w:val="24"/>
              </w:rPr>
            </w:pPr>
            <w:r>
              <w:rPr>
                <w:rFonts w:eastAsia="Times New Roman" w:cs="Times New Roman"/>
                <w:color w:val="000000"/>
                <w:szCs w:val="24"/>
              </w:rPr>
              <w:t>Dominion</w:t>
            </w:r>
            <w:r w:rsidRPr="001F4C2F">
              <w:rPr>
                <w:rFonts w:eastAsia="Times New Roman" w:cs="Times New Roman"/>
                <w:color w:val="000000"/>
                <w:szCs w:val="24"/>
              </w:rPr>
              <w:t xml:space="preserve"> </w:t>
            </w:r>
            <w:r>
              <w:rPr>
                <w:rFonts w:eastAsia="Times New Roman" w:cs="Times New Roman"/>
                <w:color w:val="000000"/>
                <w:szCs w:val="24"/>
              </w:rPr>
              <w:t>given second</w:t>
            </w:r>
          </w:p>
        </w:tc>
        <w:tc>
          <w:tcPr>
            <w:tcW w:w="1044" w:type="dxa"/>
            <w:tcBorders>
              <w:top w:val="single" w:sz="4" w:space="0" w:color="auto"/>
              <w:left w:val="nil"/>
              <w:bottom w:val="nil"/>
              <w:right w:val="nil"/>
            </w:tcBorders>
            <w:shd w:val="clear" w:color="auto" w:fill="auto"/>
            <w:noWrap/>
            <w:hideMark/>
          </w:tcPr>
          <w:p w14:paraId="429699C7" w14:textId="77777777" w:rsidR="00CD4B0E" w:rsidRPr="0081343A" w:rsidRDefault="00CD4B0E" w:rsidP="007B4D1E">
            <w:pPr>
              <w:jc w:val="right"/>
              <w:rPr>
                <w:color w:val="000000"/>
                <w:szCs w:val="24"/>
              </w:rPr>
            </w:pPr>
            <w:r w:rsidRPr="0081343A">
              <w:rPr>
                <w:color w:val="000000"/>
                <w:szCs w:val="24"/>
              </w:rPr>
              <w:t>2.05</w:t>
            </w:r>
          </w:p>
        </w:tc>
        <w:tc>
          <w:tcPr>
            <w:tcW w:w="1044" w:type="dxa"/>
            <w:tcBorders>
              <w:top w:val="single" w:sz="4" w:space="0" w:color="auto"/>
              <w:left w:val="nil"/>
              <w:bottom w:val="nil"/>
              <w:right w:val="nil"/>
            </w:tcBorders>
            <w:shd w:val="clear" w:color="auto" w:fill="auto"/>
            <w:noWrap/>
            <w:hideMark/>
          </w:tcPr>
          <w:p w14:paraId="2696470E" w14:textId="77777777" w:rsidR="00CD4B0E" w:rsidRPr="0081343A" w:rsidRDefault="00CD4B0E" w:rsidP="007B4D1E">
            <w:pPr>
              <w:rPr>
                <w:color w:val="000000"/>
                <w:szCs w:val="24"/>
              </w:rPr>
            </w:pPr>
            <w:r>
              <w:rPr>
                <w:color w:val="000000"/>
                <w:szCs w:val="24"/>
              </w:rPr>
              <w:t>(.</w:t>
            </w:r>
            <w:r w:rsidRPr="0081343A">
              <w:rPr>
                <w:color w:val="000000"/>
                <w:szCs w:val="24"/>
              </w:rPr>
              <w:t>18</w:t>
            </w:r>
            <w:r>
              <w:rPr>
                <w:color w:val="000000"/>
                <w:szCs w:val="24"/>
              </w:rPr>
              <w:t>)</w:t>
            </w:r>
          </w:p>
        </w:tc>
        <w:tc>
          <w:tcPr>
            <w:tcW w:w="1045" w:type="dxa"/>
            <w:tcBorders>
              <w:top w:val="single" w:sz="4" w:space="0" w:color="auto"/>
              <w:left w:val="nil"/>
              <w:bottom w:val="nil"/>
              <w:right w:val="nil"/>
            </w:tcBorders>
            <w:shd w:val="clear" w:color="auto" w:fill="auto"/>
            <w:noWrap/>
            <w:hideMark/>
          </w:tcPr>
          <w:p w14:paraId="6E309CCE" w14:textId="77777777" w:rsidR="00CD4B0E" w:rsidRPr="0081343A" w:rsidRDefault="00CD4B0E" w:rsidP="007B4D1E">
            <w:pPr>
              <w:rPr>
                <w:color w:val="000000"/>
                <w:szCs w:val="24"/>
              </w:rPr>
            </w:pPr>
            <w:r>
              <w:rPr>
                <w:color w:val="000000"/>
                <w:szCs w:val="24"/>
              </w:rPr>
              <w:t>.</w:t>
            </w:r>
            <w:r w:rsidRPr="0081343A">
              <w:rPr>
                <w:color w:val="000000"/>
                <w:szCs w:val="24"/>
              </w:rPr>
              <w:t>00</w:t>
            </w:r>
          </w:p>
        </w:tc>
      </w:tr>
      <w:tr w:rsidR="00CD4B0E" w:rsidRPr="001F4C2F" w14:paraId="0F336020" w14:textId="77777777" w:rsidTr="007B4D1E">
        <w:trPr>
          <w:trHeight w:val="300"/>
        </w:trPr>
        <w:tc>
          <w:tcPr>
            <w:tcW w:w="2710" w:type="dxa"/>
            <w:tcBorders>
              <w:top w:val="nil"/>
              <w:left w:val="nil"/>
              <w:bottom w:val="nil"/>
              <w:right w:val="nil"/>
            </w:tcBorders>
            <w:shd w:val="clear" w:color="auto" w:fill="auto"/>
            <w:noWrap/>
            <w:hideMark/>
          </w:tcPr>
          <w:p w14:paraId="4591D148" w14:textId="77777777" w:rsidR="00CD4B0E" w:rsidRPr="001F4C2F" w:rsidRDefault="00CD4B0E" w:rsidP="007B4D1E">
            <w:pPr>
              <w:rPr>
                <w:rFonts w:eastAsia="Times New Roman" w:cs="Times New Roman"/>
                <w:color w:val="000000"/>
                <w:szCs w:val="24"/>
              </w:rPr>
            </w:pPr>
            <w:r>
              <w:rPr>
                <w:rFonts w:eastAsia="Times New Roman" w:cs="Times New Roman"/>
                <w:color w:val="000000"/>
                <w:szCs w:val="24"/>
              </w:rPr>
              <w:t>Evangelical</w:t>
            </w:r>
          </w:p>
        </w:tc>
        <w:tc>
          <w:tcPr>
            <w:tcW w:w="1044" w:type="dxa"/>
            <w:tcBorders>
              <w:top w:val="nil"/>
              <w:left w:val="nil"/>
              <w:bottom w:val="nil"/>
              <w:right w:val="nil"/>
            </w:tcBorders>
            <w:shd w:val="clear" w:color="auto" w:fill="auto"/>
            <w:noWrap/>
            <w:hideMark/>
          </w:tcPr>
          <w:p w14:paraId="06169F9C" w14:textId="77777777" w:rsidR="00CD4B0E" w:rsidRPr="0081343A" w:rsidRDefault="00CD4B0E" w:rsidP="007B4D1E">
            <w:pPr>
              <w:jc w:val="right"/>
              <w:rPr>
                <w:color w:val="000000"/>
                <w:szCs w:val="24"/>
              </w:rPr>
            </w:pPr>
            <w:r>
              <w:rPr>
                <w:color w:val="000000"/>
                <w:szCs w:val="24"/>
              </w:rPr>
              <w:t>.</w:t>
            </w:r>
            <w:r w:rsidRPr="0081343A">
              <w:rPr>
                <w:color w:val="000000"/>
                <w:szCs w:val="24"/>
              </w:rPr>
              <w:t>52</w:t>
            </w:r>
          </w:p>
        </w:tc>
        <w:tc>
          <w:tcPr>
            <w:tcW w:w="1044" w:type="dxa"/>
            <w:tcBorders>
              <w:top w:val="nil"/>
              <w:left w:val="nil"/>
              <w:bottom w:val="nil"/>
              <w:right w:val="nil"/>
            </w:tcBorders>
            <w:shd w:val="clear" w:color="auto" w:fill="auto"/>
            <w:noWrap/>
            <w:hideMark/>
          </w:tcPr>
          <w:p w14:paraId="2CF5DF17" w14:textId="77777777" w:rsidR="00CD4B0E" w:rsidRPr="0081343A" w:rsidRDefault="00CD4B0E" w:rsidP="007B4D1E">
            <w:pPr>
              <w:rPr>
                <w:color w:val="000000"/>
                <w:szCs w:val="24"/>
              </w:rPr>
            </w:pPr>
            <w:r>
              <w:rPr>
                <w:color w:val="000000"/>
                <w:szCs w:val="24"/>
              </w:rPr>
              <w:t>(.</w:t>
            </w:r>
            <w:r w:rsidRPr="0081343A">
              <w:rPr>
                <w:color w:val="000000"/>
                <w:szCs w:val="24"/>
              </w:rPr>
              <w:t>24</w:t>
            </w:r>
            <w:r>
              <w:rPr>
                <w:color w:val="000000"/>
                <w:szCs w:val="24"/>
              </w:rPr>
              <w:t>)</w:t>
            </w:r>
          </w:p>
        </w:tc>
        <w:tc>
          <w:tcPr>
            <w:tcW w:w="1045" w:type="dxa"/>
            <w:tcBorders>
              <w:top w:val="nil"/>
              <w:left w:val="nil"/>
              <w:bottom w:val="nil"/>
              <w:right w:val="nil"/>
            </w:tcBorders>
            <w:shd w:val="clear" w:color="auto" w:fill="auto"/>
            <w:noWrap/>
            <w:hideMark/>
          </w:tcPr>
          <w:p w14:paraId="6F7C50C4" w14:textId="77777777" w:rsidR="00CD4B0E" w:rsidRPr="0081343A" w:rsidRDefault="00CD4B0E" w:rsidP="007B4D1E">
            <w:pPr>
              <w:rPr>
                <w:color w:val="000000"/>
                <w:szCs w:val="24"/>
              </w:rPr>
            </w:pPr>
            <w:r>
              <w:rPr>
                <w:color w:val="000000"/>
                <w:szCs w:val="24"/>
              </w:rPr>
              <w:t>.</w:t>
            </w:r>
            <w:r w:rsidRPr="0081343A">
              <w:rPr>
                <w:color w:val="000000"/>
                <w:szCs w:val="24"/>
              </w:rPr>
              <w:t>03</w:t>
            </w:r>
          </w:p>
        </w:tc>
      </w:tr>
      <w:tr w:rsidR="00CD4B0E" w:rsidRPr="001F4C2F" w14:paraId="2B9DFEBE" w14:textId="77777777" w:rsidTr="007B4D1E">
        <w:trPr>
          <w:trHeight w:val="300"/>
        </w:trPr>
        <w:tc>
          <w:tcPr>
            <w:tcW w:w="2710" w:type="dxa"/>
            <w:tcBorders>
              <w:top w:val="nil"/>
              <w:left w:val="nil"/>
              <w:bottom w:val="nil"/>
              <w:right w:val="nil"/>
            </w:tcBorders>
            <w:shd w:val="clear" w:color="auto" w:fill="auto"/>
            <w:noWrap/>
            <w:hideMark/>
          </w:tcPr>
          <w:p w14:paraId="40FB54E9" w14:textId="77777777" w:rsidR="00CD4B0E" w:rsidRPr="001F4C2F" w:rsidRDefault="00CD4B0E" w:rsidP="007B4D1E">
            <w:pPr>
              <w:rPr>
                <w:rFonts w:eastAsia="Times New Roman" w:cs="Times New Roman"/>
                <w:color w:val="000000"/>
                <w:szCs w:val="24"/>
              </w:rPr>
            </w:pPr>
            <w:r w:rsidRPr="001F4C2F">
              <w:rPr>
                <w:rFonts w:eastAsia="Times New Roman" w:cs="Times New Roman"/>
                <w:color w:val="000000"/>
                <w:szCs w:val="24"/>
              </w:rPr>
              <w:t xml:space="preserve">Order * </w:t>
            </w:r>
            <w:r>
              <w:rPr>
                <w:rFonts w:eastAsia="Times New Roman" w:cs="Times New Roman"/>
                <w:color w:val="000000"/>
                <w:szCs w:val="24"/>
              </w:rPr>
              <w:t>Evangelical</w:t>
            </w:r>
          </w:p>
        </w:tc>
        <w:tc>
          <w:tcPr>
            <w:tcW w:w="1044" w:type="dxa"/>
            <w:tcBorders>
              <w:top w:val="nil"/>
              <w:left w:val="nil"/>
              <w:bottom w:val="nil"/>
              <w:right w:val="nil"/>
            </w:tcBorders>
            <w:shd w:val="clear" w:color="auto" w:fill="auto"/>
            <w:noWrap/>
            <w:hideMark/>
          </w:tcPr>
          <w:p w14:paraId="04F54BB6" w14:textId="77777777" w:rsidR="00CD4B0E" w:rsidRPr="0081343A" w:rsidRDefault="00CD4B0E" w:rsidP="007B4D1E">
            <w:pPr>
              <w:jc w:val="right"/>
              <w:rPr>
                <w:color w:val="000000"/>
                <w:szCs w:val="24"/>
              </w:rPr>
            </w:pPr>
            <w:r w:rsidRPr="0081343A">
              <w:rPr>
                <w:color w:val="000000"/>
                <w:szCs w:val="24"/>
              </w:rPr>
              <w:t>-1.42</w:t>
            </w:r>
          </w:p>
        </w:tc>
        <w:tc>
          <w:tcPr>
            <w:tcW w:w="1044" w:type="dxa"/>
            <w:tcBorders>
              <w:top w:val="nil"/>
              <w:left w:val="nil"/>
              <w:bottom w:val="nil"/>
              <w:right w:val="nil"/>
            </w:tcBorders>
            <w:shd w:val="clear" w:color="auto" w:fill="auto"/>
            <w:noWrap/>
            <w:hideMark/>
          </w:tcPr>
          <w:p w14:paraId="51662928" w14:textId="77777777" w:rsidR="00CD4B0E" w:rsidRPr="0081343A" w:rsidRDefault="00CD4B0E" w:rsidP="007B4D1E">
            <w:pPr>
              <w:rPr>
                <w:color w:val="000000"/>
                <w:szCs w:val="24"/>
              </w:rPr>
            </w:pPr>
            <w:r>
              <w:rPr>
                <w:color w:val="000000"/>
                <w:szCs w:val="24"/>
              </w:rPr>
              <w:t>(.</w:t>
            </w:r>
            <w:r w:rsidRPr="0081343A">
              <w:rPr>
                <w:color w:val="000000"/>
                <w:szCs w:val="24"/>
              </w:rPr>
              <w:t>31</w:t>
            </w:r>
            <w:r>
              <w:rPr>
                <w:color w:val="000000"/>
                <w:szCs w:val="24"/>
              </w:rPr>
              <w:t>)</w:t>
            </w:r>
          </w:p>
        </w:tc>
        <w:tc>
          <w:tcPr>
            <w:tcW w:w="1045" w:type="dxa"/>
            <w:tcBorders>
              <w:top w:val="nil"/>
              <w:left w:val="nil"/>
              <w:bottom w:val="nil"/>
              <w:right w:val="nil"/>
            </w:tcBorders>
            <w:shd w:val="clear" w:color="auto" w:fill="auto"/>
            <w:noWrap/>
            <w:hideMark/>
          </w:tcPr>
          <w:p w14:paraId="5745CB88" w14:textId="77777777" w:rsidR="00CD4B0E" w:rsidRPr="0081343A" w:rsidRDefault="00CD4B0E" w:rsidP="007B4D1E">
            <w:pPr>
              <w:rPr>
                <w:color w:val="000000"/>
                <w:szCs w:val="24"/>
              </w:rPr>
            </w:pPr>
            <w:r>
              <w:rPr>
                <w:color w:val="000000"/>
                <w:szCs w:val="24"/>
              </w:rPr>
              <w:t>.</w:t>
            </w:r>
            <w:r w:rsidRPr="0081343A">
              <w:rPr>
                <w:color w:val="000000"/>
                <w:szCs w:val="24"/>
              </w:rPr>
              <w:t>00</w:t>
            </w:r>
          </w:p>
        </w:tc>
      </w:tr>
      <w:tr w:rsidR="00CD4B0E" w:rsidRPr="001F4C2F" w14:paraId="502C93B7" w14:textId="77777777" w:rsidTr="007B4D1E">
        <w:trPr>
          <w:trHeight w:val="300"/>
        </w:trPr>
        <w:tc>
          <w:tcPr>
            <w:tcW w:w="2710" w:type="dxa"/>
            <w:tcBorders>
              <w:top w:val="nil"/>
              <w:left w:val="nil"/>
              <w:bottom w:val="nil"/>
              <w:right w:val="nil"/>
            </w:tcBorders>
            <w:shd w:val="clear" w:color="auto" w:fill="auto"/>
            <w:noWrap/>
            <w:hideMark/>
          </w:tcPr>
          <w:p w14:paraId="67428CCC" w14:textId="77777777" w:rsidR="00CD4B0E" w:rsidRPr="001F4C2F" w:rsidRDefault="00CD4B0E" w:rsidP="007B4D1E">
            <w:pPr>
              <w:rPr>
                <w:rFonts w:eastAsia="Times New Roman" w:cs="Times New Roman"/>
                <w:color w:val="000000"/>
                <w:szCs w:val="24"/>
              </w:rPr>
            </w:pPr>
            <w:r w:rsidRPr="001F4C2F">
              <w:rPr>
                <w:rFonts w:eastAsia="Times New Roman" w:cs="Times New Roman"/>
                <w:color w:val="000000"/>
                <w:szCs w:val="24"/>
              </w:rPr>
              <w:t>Tea party ID</w:t>
            </w:r>
          </w:p>
        </w:tc>
        <w:tc>
          <w:tcPr>
            <w:tcW w:w="1044" w:type="dxa"/>
            <w:tcBorders>
              <w:top w:val="nil"/>
              <w:left w:val="nil"/>
              <w:bottom w:val="nil"/>
              <w:right w:val="nil"/>
            </w:tcBorders>
            <w:shd w:val="clear" w:color="auto" w:fill="auto"/>
            <w:noWrap/>
            <w:hideMark/>
          </w:tcPr>
          <w:p w14:paraId="7F205CC6" w14:textId="77777777" w:rsidR="00CD4B0E" w:rsidRPr="0081343A" w:rsidRDefault="00CD4B0E" w:rsidP="007B4D1E">
            <w:pPr>
              <w:jc w:val="right"/>
              <w:rPr>
                <w:color w:val="000000"/>
                <w:szCs w:val="24"/>
              </w:rPr>
            </w:pPr>
            <w:r w:rsidRPr="0081343A">
              <w:rPr>
                <w:color w:val="000000"/>
                <w:szCs w:val="24"/>
              </w:rPr>
              <w:t>1.17</w:t>
            </w:r>
          </w:p>
        </w:tc>
        <w:tc>
          <w:tcPr>
            <w:tcW w:w="1044" w:type="dxa"/>
            <w:tcBorders>
              <w:top w:val="nil"/>
              <w:left w:val="nil"/>
              <w:bottom w:val="nil"/>
              <w:right w:val="nil"/>
            </w:tcBorders>
            <w:shd w:val="clear" w:color="auto" w:fill="auto"/>
            <w:noWrap/>
            <w:hideMark/>
          </w:tcPr>
          <w:p w14:paraId="17942300" w14:textId="77777777" w:rsidR="00CD4B0E" w:rsidRPr="0081343A" w:rsidRDefault="00CD4B0E" w:rsidP="007B4D1E">
            <w:pPr>
              <w:rPr>
                <w:color w:val="000000"/>
                <w:szCs w:val="24"/>
              </w:rPr>
            </w:pPr>
            <w:r>
              <w:rPr>
                <w:color w:val="000000"/>
                <w:szCs w:val="24"/>
              </w:rPr>
              <w:t>(.</w:t>
            </w:r>
            <w:r w:rsidRPr="0081343A">
              <w:rPr>
                <w:color w:val="000000"/>
                <w:szCs w:val="24"/>
              </w:rPr>
              <w:t>37</w:t>
            </w:r>
            <w:r>
              <w:rPr>
                <w:color w:val="000000"/>
                <w:szCs w:val="24"/>
              </w:rPr>
              <w:t>)</w:t>
            </w:r>
          </w:p>
        </w:tc>
        <w:tc>
          <w:tcPr>
            <w:tcW w:w="1045" w:type="dxa"/>
            <w:tcBorders>
              <w:top w:val="nil"/>
              <w:left w:val="nil"/>
              <w:bottom w:val="nil"/>
              <w:right w:val="nil"/>
            </w:tcBorders>
            <w:shd w:val="clear" w:color="auto" w:fill="auto"/>
            <w:noWrap/>
            <w:hideMark/>
          </w:tcPr>
          <w:p w14:paraId="290F6F46" w14:textId="77777777" w:rsidR="00CD4B0E" w:rsidRPr="0081343A" w:rsidRDefault="00CD4B0E" w:rsidP="007B4D1E">
            <w:pPr>
              <w:rPr>
                <w:color w:val="000000"/>
                <w:szCs w:val="24"/>
              </w:rPr>
            </w:pPr>
            <w:r>
              <w:rPr>
                <w:color w:val="000000"/>
                <w:szCs w:val="24"/>
              </w:rPr>
              <w:t>.</w:t>
            </w:r>
            <w:r w:rsidRPr="0081343A">
              <w:rPr>
                <w:color w:val="000000"/>
                <w:szCs w:val="24"/>
              </w:rPr>
              <w:t>00</w:t>
            </w:r>
          </w:p>
        </w:tc>
      </w:tr>
      <w:tr w:rsidR="00CD4B0E" w:rsidRPr="001F4C2F" w14:paraId="036C77FF" w14:textId="77777777" w:rsidTr="007B4D1E">
        <w:trPr>
          <w:trHeight w:val="300"/>
        </w:trPr>
        <w:tc>
          <w:tcPr>
            <w:tcW w:w="2710" w:type="dxa"/>
            <w:tcBorders>
              <w:top w:val="nil"/>
              <w:left w:val="nil"/>
              <w:bottom w:val="nil"/>
              <w:right w:val="nil"/>
            </w:tcBorders>
            <w:shd w:val="clear" w:color="auto" w:fill="auto"/>
            <w:noWrap/>
            <w:hideMark/>
          </w:tcPr>
          <w:p w14:paraId="592BB1AA" w14:textId="77777777" w:rsidR="00CD4B0E" w:rsidRPr="001F4C2F" w:rsidRDefault="00CD4B0E" w:rsidP="007B4D1E">
            <w:pPr>
              <w:rPr>
                <w:rFonts w:eastAsia="Times New Roman" w:cs="Times New Roman"/>
                <w:color w:val="000000"/>
                <w:szCs w:val="24"/>
              </w:rPr>
            </w:pPr>
            <w:r w:rsidRPr="001F4C2F">
              <w:rPr>
                <w:rFonts w:eastAsia="Times New Roman" w:cs="Times New Roman"/>
                <w:color w:val="000000"/>
                <w:szCs w:val="24"/>
              </w:rPr>
              <w:t>Order * Tea party</w:t>
            </w:r>
          </w:p>
        </w:tc>
        <w:tc>
          <w:tcPr>
            <w:tcW w:w="1044" w:type="dxa"/>
            <w:tcBorders>
              <w:top w:val="nil"/>
              <w:left w:val="nil"/>
              <w:bottom w:val="nil"/>
              <w:right w:val="nil"/>
            </w:tcBorders>
            <w:shd w:val="clear" w:color="auto" w:fill="auto"/>
            <w:noWrap/>
            <w:hideMark/>
          </w:tcPr>
          <w:p w14:paraId="7C4BACF5" w14:textId="77777777" w:rsidR="00CD4B0E" w:rsidRPr="0081343A" w:rsidRDefault="00CD4B0E" w:rsidP="007B4D1E">
            <w:pPr>
              <w:jc w:val="right"/>
              <w:rPr>
                <w:color w:val="000000"/>
                <w:szCs w:val="24"/>
              </w:rPr>
            </w:pPr>
            <w:r w:rsidRPr="0081343A">
              <w:rPr>
                <w:color w:val="000000"/>
                <w:szCs w:val="24"/>
              </w:rPr>
              <w:t>-1.42</w:t>
            </w:r>
          </w:p>
        </w:tc>
        <w:tc>
          <w:tcPr>
            <w:tcW w:w="1044" w:type="dxa"/>
            <w:tcBorders>
              <w:top w:val="nil"/>
              <w:left w:val="nil"/>
              <w:bottom w:val="nil"/>
              <w:right w:val="nil"/>
            </w:tcBorders>
            <w:shd w:val="clear" w:color="auto" w:fill="auto"/>
            <w:noWrap/>
            <w:hideMark/>
          </w:tcPr>
          <w:p w14:paraId="7E3729E9" w14:textId="77777777" w:rsidR="00CD4B0E" w:rsidRPr="0081343A" w:rsidRDefault="00CD4B0E" w:rsidP="007B4D1E">
            <w:pPr>
              <w:rPr>
                <w:color w:val="000000"/>
                <w:szCs w:val="24"/>
              </w:rPr>
            </w:pPr>
            <w:r>
              <w:rPr>
                <w:color w:val="000000"/>
                <w:szCs w:val="24"/>
              </w:rPr>
              <w:t>(.</w:t>
            </w:r>
            <w:r w:rsidRPr="0081343A">
              <w:rPr>
                <w:color w:val="000000"/>
                <w:szCs w:val="24"/>
              </w:rPr>
              <w:t>50</w:t>
            </w:r>
            <w:r>
              <w:rPr>
                <w:color w:val="000000"/>
                <w:szCs w:val="24"/>
              </w:rPr>
              <w:t>)</w:t>
            </w:r>
          </w:p>
        </w:tc>
        <w:tc>
          <w:tcPr>
            <w:tcW w:w="1045" w:type="dxa"/>
            <w:tcBorders>
              <w:top w:val="nil"/>
              <w:left w:val="nil"/>
              <w:bottom w:val="nil"/>
              <w:right w:val="nil"/>
            </w:tcBorders>
            <w:shd w:val="clear" w:color="auto" w:fill="auto"/>
            <w:noWrap/>
            <w:hideMark/>
          </w:tcPr>
          <w:p w14:paraId="254FDA0A" w14:textId="77777777" w:rsidR="00CD4B0E" w:rsidRPr="0081343A" w:rsidRDefault="00CD4B0E" w:rsidP="007B4D1E">
            <w:pPr>
              <w:rPr>
                <w:color w:val="000000"/>
                <w:szCs w:val="24"/>
              </w:rPr>
            </w:pPr>
            <w:r>
              <w:rPr>
                <w:color w:val="000000"/>
                <w:szCs w:val="24"/>
              </w:rPr>
              <w:t>.</w:t>
            </w:r>
            <w:r w:rsidRPr="0081343A">
              <w:rPr>
                <w:color w:val="000000"/>
                <w:szCs w:val="24"/>
              </w:rPr>
              <w:t>00</w:t>
            </w:r>
          </w:p>
        </w:tc>
      </w:tr>
      <w:tr w:rsidR="00CD4B0E" w:rsidRPr="001F4C2F" w14:paraId="2AEE663E" w14:textId="77777777" w:rsidTr="007B4D1E">
        <w:trPr>
          <w:trHeight w:val="300"/>
        </w:trPr>
        <w:tc>
          <w:tcPr>
            <w:tcW w:w="2710" w:type="dxa"/>
            <w:tcBorders>
              <w:top w:val="nil"/>
              <w:left w:val="nil"/>
              <w:bottom w:val="nil"/>
              <w:right w:val="nil"/>
            </w:tcBorders>
            <w:shd w:val="clear" w:color="auto" w:fill="auto"/>
            <w:noWrap/>
            <w:hideMark/>
          </w:tcPr>
          <w:p w14:paraId="73441440" w14:textId="77777777" w:rsidR="00CD4B0E" w:rsidRPr="001F4C2F" w:rsidRDefault="00CD4B0E" w:rsidP="007B4D1E">
            <w:pPr>
              <w:rPr>
                <w:rFonts w:eastAsia="Times New Roman" w:cs="Times New Roman"/>
                <w:color w:val="000000"/>
                <w:szCs w:val="24"/>
              </w:rPr>
            </w:pPr>
            <w:r w:rsidRPr="001F4C2F">
              <w:rPr>
                <w:rFonts w:eastAsia="Times New Roman" w:cs="Times New Roman"/>
                <w:color w:val="000000"/>
                <w:szCs w:val="24"/>
              </w:rPr>
              <w:t>Male</w:t>
            </w:r>
          </w:p>
        </w:tc>
        <w:tc>
          <w:tcPr>
            <w:tcW w:w="1044" w:type="dxa"/>
            <w:tcBorders>
              <w:top w:val="nil"/>
              <w:left w:val="nil"/>
              <w:bottom w:val="nil"/>
              <w:right w:val="nil"/>
            </w:tcBorders>
            <w:shd w:val="clear" w:color="auto" w:fill="auto"/>
            <w:noWrap/>
            <w:hideMark/>
          </w:tcPr>
          <w:p w14:paraId="15C9D84F" w14:textId="77777777" w:rsidR="00CD4B0E" w:rsidRPr="0081343A" w:rsidRDefault="00CD4B0E" w:rsidP="007B4D1E">
            <w:pPr>
              <w:jc w:val="right"/>
              <w:rPr>
                <w:color w:val="000000"/>
                <w:szCs w:val="24"/>
              </w:rPr>
            </w:pPr>
            <w:r w:rsidRPr="0081343A">
              <w:rPr>
                <w:color w:val="000000"/>
                <w:szCs w:val="24"/>
              </w:rPr>
              <w:t>-</w:t>
            </w:r>
            <w:r>
              <w:rPr>
                <w:color w:val="000000"/>
                <w:szCs w:val="24"/>
              </w:rPr>
              <w:t>.</w:t>
            </w:r>
            <w:r w:rsidRPr="0081343A">
              <w:rPr>
                <w:color w:val="000000"/>
                <w:szCs w:val="24"/>
              </w:rPr>
              <w:t>16</w:t>
            </w:r>
          </w:p>
        </w:tc>
        <w:tc>
          <w:tcPr>
            <w:tcW w:w="1044" w:type="dxa"/>
            <w:tcBorders>
              <w:top w:val="nil"/>
              <w:left w:val="nil"/>
              <w:bottom w:val="nil"/>
              <w:right w:val="nil"/>
            </w:tcBorders>
            <w:shd w:val="clear" w:color="auto" w:fill="auto"/>
            <w:noWrap/>
            <w:hideMark/>
          </w:tcPr>
          <w:p w14:paraId="7B7C0851" w14:textId="77777777" w:rsidR="00CD4B0E" w:rsidRPr="0081343A" w:rsidRDefault="00CD4B0E" w:rsidP="007B4D1E">
            <w:pPr>
              <w:rPr>
                <w:color w:val="000000"/>
                <w:szCs w:val="24"/>
              </w:rPr>
            </w:pPr>
            <w:r>
              <w:rPr>
                <w:color w:val="000000"/>
                <w:szCs w:val="24"/>
              </w:rPr>
              <w:t>(.</w:t>
            </w:r>
            <w:r w:rsidRPr="0081343A">
              <w:rPr>
                <w:color w:val="000000"/>
                <w:szCs w:val="24"/>
              </w:rPr>
              <w:t>14</w:t>
            </w:r>
            <w:r>
              <w:rPr>
                <w:color w:val="000000"/>
                <w:szCs w:val="24"/>
              </w:rPr>
              <w:t>)</w:t>
            </w:r>
          </w:p>
        </w:tc>
        <w:tc>
          <w:tcPr>
            <w:tcW w:w="1045" w:type="dxa"/>
            <w:tcBorders>
              <w:top w:val="nil"/>
              <w:left w:val="nil"/>
              <w:bottom w:val="nil"/>
              <w:right w:val="nil"/>
            </w:tcBorders>
            <w:shd w:val="clear" w:color="auto" w:fill="auto"/>
            <w:noWrap/>
            <w:hideMark/>
          </w:tcPr>
          <w:p w14:paraId="6057FF6A" w14:textId="77777777" w:rsidR="00CD4B0E" w:rsidRPr="0081343A" w:rsidRDefault="00CD4B0E" w:rsidP="007B4D1E">
            <w:pPr>
              <w:rPr>
                <w:color w:val="000000"/>
                <w:szCs w:val="24"/>
              </w:rPr>
            </w:pPr>
            <w:r>
              <w:rPr>
                <w:color w:val="000000"/>
                <w:szCs w:val="24"/>
              </w:rPr>
              <w:t>.</w:t>
            </w:r>
            <w:r w:rsidRPr="0081343A">
              <w:rPr>
                <w:color w:val="000000"/>
                <w:szCs w:val="24"/>
              </w:rPr>
              <w:t>27</w:t>
            </w:r>
          </w:p>
        </w:tc>
      </w:tr>
      <w:tr w:rsidR="00CD4B0E" w:rsidRPr="001F4C2F" w14:paraId="164DA1CB" w14:textId="77777777" w:rsidTr="007B4D1E">
        <w:trPr>
          <w:trHeight w:val="300"/>
        </w:trPr>
        <w:tc>
          <w:tcPr>
            <w:tcW w:w="2710" w:type="dxa"/>
            <w:tcBorders>
              <w:top w:val="nil"/>
              <w:left w:val="nil"/>
              <w:bottom w:val="nil"/>
              <w:right w:val="nil"/>
            </w:tcBorders>
            <w:shd w:val="clear" w:color="auto" w:fill="auto"/>
            <w:noWrap/>
            <w:hideMark/>
          </w:tcPr>
          <w:p w14:paraId="16D51F1C" w14:textId="77777777" w:rsidR="00CD4B0E" w:rsidRPr="001F4C2F" w:rsidRDefault="00CD4B0E" w:rsidP="007B4D1E">
            <w:pPr>
              <w:rPr>
                <w:rFonts w:eastAsia="Times New Roman" w:cs="Times New Roman"/>
                <w:color w:val="000000"/>
                <w:szCs w:val="24"/>
              </w:rPr>
            </w:pPr>
            <w:r w:rsidRPr="001F4C2F">
              <w:rPr>
                <w:rFonts w:eastAsia="Times New Roman" w:cs="Times New Roman"/>
                <w:color w:val="000000"/>
                <w:szCs w:val="24"/>
              </w:rPr>
              <w:t>Education</w:t>
            </w:r>
          </w:p>
        </w:tc>
        <w:tc>
          <w:tcPr>
            <w:tcW w:w="1044" w:type="dxa"/>
            <w:tcBorders>
              <w:top w:val="nil"/>
              <w:left w:val="nil"/>
              <w:bottom w:val="nil"/>
              <w:right w:val="nil"/>
            </w:tcBorders>
            <w:shd w:val="clear" w:color="auto" w:fill="auto"/>
            <w:noWrap/>
            <w:hideMark/>
          </w:tcPr>
          <w:p w14:paraId="09172CB3" w14:textId="77777777" w:rsidR="00CD4B0E" w:rsidRPr="0081343A" w:rsidRDefault="00CD4B0E" w:rsidP="007B4D1E">
            <w:pPr>
              <w:jc w:val="right"/>
              <w:rPr>
                <w:color w:val="000000"/>
                <w:szCs w:val="24"/>
              </w:rPr>
            </w:pPr>
            <w:r>
              <w:rPr>
                <w:color w:val="000000"/>
                <w:szCs w:val="24"/>
              </w:rPr>
              <w:t>.</w:t>
            </w:r>
            <w:r w:rsidRPr="0081343A">
              <w:rPr>
                <w:color w:val="000000"/>
                <w:szCs w:val="24"/>
              </w:rPr>
              <w:t>03</w:t>
            </w:r>
          </w:p>
        </w:tc>
        <w:tc>
          <w:tcPr>
            <w:tcW w:w="1044" w:type="dxa"/>
            <w:tcBorders>
              <w:top w:val="nil"/>
              <w:left w:val="nil"/>
              <w:bottom w:val="nil"/>
              <w:right w:val="nil"/>
            </w:tcBorders>
            <w:shd w:val="clear" w:color="auto" w:fill="auto"/>
            <w:noWrap/>
            <w:hideMark/>
          </w:tcPr>
          <w:p w14:paraId="591A72FE" w14:textId="77777777" w:rsidR="00CD4B0E" w:rsidRPr="0081343A" w:rsidRDefault="00CD4B0E" w:rsidP="007B4D1E">
            <w:pPr>
              <w:rPr>
                <w:color w:val="000000"/>
                <w:szCs w:val="24"/>
              </w:rPr>
            </w:pPr>
            <w:r>
              <w:rPr>
                <w:color w:val="000000"/>
                <w:szCs w:val="24"/>
              </w:rPr>
              <w:t>(.</w:t>
            </w:r>
            <w:r w:rsidRPr="0081343A">
              <w:rPr>
                <w:color w:val="000000"/>
                <w:szCs w:val="24"/>
              </w:rPr>
              <w:t>06</w:t>
            </w:r>
            <w:r>
              <w:rPr>
                <w:color w:val="000000"/>
                <w:szCs w:val="24"/>
              </w:rPr>
              <w:t>)</w:t>
            </w:r>
          </w:p>
        </w:tc>
        <w:tc>
          <w:tcPr>
            <w:tcW w:w="1045" w:type="dxa"/>
            <w:tcBorders>
              <w:top w:val="nil"/>
              <w:left w:val="nil"/>
              <w:bottom w:val="nil"/>
              <w:right w:val="nil"/>
            </w:tcBorders>
            <w:shd w:val="clear" w:color="auto" w:fill="auto"/>
            <w:noWrap/>
            <w:hideMark/>
          </w:tcPr>
          <w:p w14:paraId="66BA5B4E" w14:textId="77777777" w:rsidR="00CD4B0E" w:rsidRPr="0081343A" w:rsidRDefault="00CD4B0E" w:rsidP="007B4D1E">
            <w:pPr>
              <w:rPr>
                <w:color w:val="000000"/>
                <w:szCs w:val="24"/>
              </w:rPr>
            </w:pPr>
            <w:r>
              <w:rPr>
                <w:color w:val="000000"/>
                <w:szCs w:val="24"/>
              </w:rPr>
              <w:t>.</w:t>
            </w:r>
            <w:r w:rsidRPr="0081343A">
              <w:rPr>
                <w:color w:val="000000"/>
                <w:szCs w:val="24"/>
              </w:rPr>
              <w:t>66</w:t>
            </w:r>
          </w:p>
        </w:tc>
      </w:tr>
      <w:tr w:rsidR="00CD4B0E" w:rsidRPr="001F4C2F" w14:paraId="0F35DDE9" w14:textId="77777777" w:rsidTr="007B4D1E">
        <w:trPr>
          <w:trHeight w:val="300"/>
        </w:trPr>
        <w:tc>
          <w:tcPr>
            <w:tcW w:w="2710" w:type="dxa"/>
            <w:tcBorders>
              <w:top w:val="nil"/>
              <w:left w:val="nil"/>
              <w:bottom w:val="nil"/>
              <w:right w:val="nil"/>
            </w:tcBorders>
            <w:shd w:val="clear" w:color="auto" w:fill="auto"/>
            <w:noWrap/>
            <w:hideMark/>
          </w:tcPr>
          <w:p w14:paraId="3B44B626" w14:textId="77777777" w:rsidR="00CD4B0E" w:rsidRPr="001F4C2F" w:rsidRDefault="00CD4B0E" w:rsidP="007B4D1E">
            <w:pPr>
              <w:rPr>
                <w:rFonts w:eastAsia="Times New Roman" w:cs="Times New Roman"/>
                <w:color w:val="000000"/>
                <w:szCs w:val="24"/>
              </w:rPr>
            </w:pPr>
            <w:r w:rsidRPr="001F4C2F">
              <w:rPr>
                <w:rFonts w:eastAsia="Times New Roman" w:cs="Times New Roman"/>
                <w:color w:val="000000"/>
                <w:szCs w:val="24"/>
              </w:rPr>
              <w:t>Black</w:t>
            </w:r>
          </w:p>
        </w:tc>
        <w:tc>
          <w:tcPr>
            <w:tcW w:w="1044" w:type="dxa"/>
            <w:tcBorders>
              <w:top w:val="nil"/>
              <w:left w:val="nil"/>
              <w:bottom w:val="nil"/>
              <w:right w:val="nil"/>
            </w:tcBorders>
            <w:shd w:val="clear" w:color="auto" w:fill="auto"/>
            <w:noWrap/>
            <w:hideMark/>
          </w:tcPr>
          <w:p w14:paraId="560C9BA2" w14:textId="77777777" w:rsidR="00CD4B0E" w:rsidRPr="0081343A" w:rsidRDefault="00CD4B0E" w:rsidP="007B4D1E">
            <w:pPr>
              <w:jc w:val="right"/>
              <w:rPr>
                <w:color w:val="000000"/>
                <w:szCs w:val="24"/>
              </w:rPr>
            </w:pPr>
            <w:r>
              <w:rPr>
                <w:color w:val="000000"/>
                <w:szCs w:val="24"/>
              </w:rPr>
              <w:t>.</w:t>
            </w:r>
            <w:r w:rsidRPr="0081343A">
              <w:rPr>
                <w:color w:val="000000"/>
                <w:szCs w:val="24"/>
              </w:rPr>
              <w:t>39</w:t>
            </w:r>
          </w:p>
        </w:tc>
        <w:tc>
          <w:tcPr>
            <w:tcW w:w="1044" w:type="dxa"/>
            <w:tcBorders>
              <w:top w:val="nil"/>
              <w:left w:val="nil"/>
              <w:bottom w:val="nil"/>
              <w:right w:val="nil"/>
            </w:tcBorders>
            <w:shd w:val="clear" w:color="auto" w:fill="auto"/>
            <w:noWrap/>
            <w:hideMark/>
          </w:tcPr>
          <w:p w14:paraId="3CBB68CC" w14:textId="77777777" w:rsidR="00CD4B0E" w:rsidRPr="0081343A" w:rsidRDefault="00CD4B0E" w:rsidP="007B4D1E">
            <w:pPr>
              <w:rPr>
                <w:color w:val="000000"/>
                <w:szCs w:val="24"/>
              </w:rPr>
            </w:pPr>
            <w:r>
              <w:rPr>
                <w:color w:val="000000"/>
                <w:szCs w:val="24"/>
              </w:rPr>
              <w:t>(.</w:t>
            </w:r>
            <w:r w:rsidRPr="0081343A">
              <w:rPr>
                <w:color w:val="000000"/>
                <w:szCs w:val="24"/>
              </w:rPr>
              <w:t>26</w:t>
            </w:r>
            <w:r>
              <w:rPr>
                <w:color w:val="000000"/>
                <w:szCs w:val="24"/>
              </w:rPr>
              <w:t>)</w:t>
            </w:r>
          </w:p>
        </w:tc>
        <w:tc>
          <w:tcPr>
            <w:tcW w:w="1045" w:type="dxa"/>
            <w:tcBorders>
              <w:top w:val="nil"/>
              <w:left w:val="nil"/>
              <w:bottom w:val="nil"/>
              <w:right w:val="nil"/>
            </w:tcBorders>
            <w:shd w:val="clear" w:color="auto" w:fill="auto"/>
            <w:noWrap/>
            <w:hideMark/>
          </w:tcPr>
          <w:p w14:paraId="7CB036DE" w14:textId="77777777" w:rsidR="00CD4B0E" w:rsidRPr="0081343A" w:rsidRDefault="00CD4B0E" w:rsidP="007B4D1E">
            <w:pPr>
              <w:rPr>
                <w:color w:val="000000"/>
                <w:szCs w:val="24"/>
              </w:rPr>
            </w:pPr>
            <w:r>
              <w:rPr>
                <w:color w:val="000000"/>
                <w:szCs w:val="24"/>
              </w:rPr>
              <w:t>.</w:t>
            </w:r>
            <w:r w:rsidRPr="0081343A">
              <w:rPr>
                <w:color w:val="000000"/>
                <w:szCs w:val="24"/>
              </w:rPr>
              <w:t>13</w:t>
            </w:r>
          </w:p>
        </w:tc>
      </w:tr>
      <w:tr w:rsidR="00CD4B0E" w:rsidRPr="001F4C2F" w14:paraId="6B46A85E" w14:textId="77777777" w:rsidTr="007B4D1E">
        <w:trPr>
          <w:trHeight w:val="300"/>
        </w:trPr>
        <w:tc>
          <w:tcPr>
            <w:tcW w:w="2710" w:type="dxa"/>
            <w:tcBorders>
              <w:top w:val="nil"/>
              <w:left w:val="nil"/>
              <w:bottom w:val="nil"/>
              <w:right w:val="nil"/>
            </w:tcBorders>
            <w:shd w:val="clear" w:color="auto" w:fill="auto"/>
            <w:noWrap/>
            <w:hideMark/>
          </w:tcPr>
          <w:p w14:paraId="208EDF7B" w14:textId="77777777" w:rsidR="00CD4B0E" w:rsidRPr="001F4C2F" w:rsidRDefault="00CD4B0E" w:rsidP="007B4D1E">
            <w:pPr>
              <w:rPr>
                <w:rFonts w:eastAsia="Times New Roman" w:cs="Times New Roman"/>
                <w:color w:val="000000"/>
                <w:szCs w:val="24"/>
              </w:rPr>
            </w:pPr>
            <w:r w:rsidRPr="001F4C2F">
              <w:rPr>
                <w:rFonts w:eastAsia="Times New Roman" w:cs="Times New Roman"/>
                <w:color w:val="000000"/>
                <w:szCs w:val="24"/>
              </w:rPr>
              <w:t>South</w:t>
            </w:r>
          </w:p>
        </w:tc>
        <w:tc>
          <w:tcPr>
            <w:tcW w:w="1044" w:type="dxa"/>
            <w:tcBorders>
              <w:top w:val="nil"/>
              <w:left w:val="nil"/>
              <w:bottom w:val="nil"/>
              <w:right w:val="nil"/>
            </w:tcBorders>
            <w:shd w:val="clear" w:color="auto" w:fill="auto"/>
            <w:noWrap/>
            <w:hideMark/>
          </w:tcPr>
          <w:p w14:paraId="24202F20" w14:textId="77777777" w:rsidR="00CD4B0E" w:rsidRPr="0081343A" w:rsidRDefault="00CD4B0E" w:rsidP="007B4D1E">
            <w:pPr>
              <w:jc w:val="right"/>
              <w:rPr>
                <w:color w:val="000000"/>
                <w:szCs w:val="24"/>
              </w:rPr>
            </w:pPr>
            <w:r>
              <w:rPr>
                <w:color w:val="000000"/>
                <w:szCs w:val="24"/>
              </w:rPr>
              <w:t>.</w:t>
            </w:r>
            <w:r w:rsidRPr="0081343A">
              <w:rPr>
                <w:color w:val="000000"/>
                <w:szCs w:val="24"/>
              </w:rPr>
              <w:t>15</w:t>
            </w:r>
          </w:p>
        </w:tc>
        <w:tc>
          <w:tcPr>
            <w:tcW w:w="1044" w:type="dxa"/>
            <w:tcBorders>
              <w:top w:val="nil"/>
              <w:left w:val="nil"/>
              <w:bottom w:val="nil"/>
              <w:right w:val="nil"/>
            </w:tcBorders>
            <w:shd w:val="clear" w:color="auto" w:fill="auto"/>
            <w:noWrap/>
            <w:hideMark/>
          </w:tcPr>
          <w:p w14:paraId="01BCB65F" w14:textId="77777777" w:rsidR="00CD4B0E" w:rsidRPr="0081343A" w:rsidRDefault="00CD4B0E" w:rsidP="007B4D1E">
            <w:pPr>
              <w:rPr>
                <w:color w:val="000000"/>
                <w:szCs w:val="24"/>
              </w:rPr>
            </w:pPr>
            <w:r>
              <w:rPr>
                <w:color w:val="000000"/>
                <w:szCs w:val="24"/>
              </w:rPr>
              <w:t>(.</w:t>
            </w:r>
            <w:r w:rsidRPr="0081343A">
              <w:rPr>
                <w:color w:val="000000"/>
                <w:szCs w:val="24"/>
              </w:rPr>
              <w:t>15</w:t>
            </w:r>
            <w:r>
              <w:rPr>
                <w:color w:val="000000"/>
                <w:szCs w:val="24"/>
              </w:rPr>
              <w:t>)</w:t>
            </w:r>
          </w:p>
        </w:tc>
        <w:tc>
          <w:tcPr>
            <w:tcW w:w="1045" w:type="dxa"/>
            <w:tcBorders>
              <w:top w:val="nil"/>
              <w:left w:val="nil"/>
              <w:bottom w:val="nil"/>
              <w:right w:val="nil"/>
            </w:tcBorders>
            <w:shd w:val="clear" w:color="auto" w:fill="auto"/>
            <w:noWrap/>
            <w:hideMark/>
          </w:tcPr>
          <w:p w14:paraId="3FAD0286" w14:textId="77777777" w:rsidR="00CD4B0E" w:rsidRPr="0081343A" w:rsidRDefault="00CD4B0E" w:rsidP="007B4D1E">
            <w:pPr>
              <w:rPr>
                <w:color w:val="000000"/>
                <w:szCs w:val="24"/>
              </w:rPr>
            </w:pPr>
            <w:r>
              <w:rPr>
                <w:color w:val="000000"/>
                <w:szCs w:val="24"/>
              </w:rPr>
              <w:t>.</w:t>
            </w:r>
            <w:r w:rsidRPr="0081343A">
              <w:rPr>
                <w:color w:val="000000"/>
                <w:szCs w:val="24"/>
              </w:rPr>
              <w:t>33</w:t>
            </w:r>
          </w:p>
        </w:tc>
      </w:tr>
      <w:tr w:rsidR="00CD4B0E" w:rsidRPr="001F4C2F" w14:paraId="464FB4E1" w14:textId="77777777" w:rsidTr="007B4D1E">
        <w:trPr>
          <w:trHeight w:val="300"/>
        </w:trPr>
        <w:tc>
          <w:tcPr>
            <w:tcW w:w="2710" w:type="dxa"/>
            <w:tcBorders>
              <w:top w:val="nil"/>
              <w:left w:val="nil"/>
              <w:bottom w:val="nil"/>
              <w:right w:val="nil"/>
            </w:tcBorders>
            <w:shd w:val="clear" w:color="auto" w:fill="auto"/>
            <w:noWrap/>
            <w:hideMark/>
          </w:tcPr>
          <w:p w14:paraId="10B61F41" w14:textId="77777777" w:rsidR="00CD4B0E" w:rsidRPr="001F4C2F" w:rsidRDefault="00CD4B0E" w:rsidP="007B4D1E">
            <w:pPr>
              <w:rPr>
                <w:rFonts w:eastAsia="Times New Roman" w:cs="Times New Roman"/>
                <w:color w:val="000000"/>
                <w:szCs w:val="24"/>
              </w:rPr>
            </w:pPr>
            <w:r w:rsidRPr="001F4C2F">
              <w:rPr>
                <w:rFonts w:eastAsia="Times New Roman" w:cs="Times New Roman"/>
                <w:color w:val="000000"/>
                <w:szCs w:val="24"/>
              </w:rPr>
              <w:t>Democrat</w:t>
            </w:r>
          </w:p>
        </w:tc>
        <w:tc>
          <w:tcPr>
            <w:tcW w:w="1044" w:type="dxa"/>
            <w:tcBorders>
              <w:top w:val="nil"/>
              <w:left w:val="nil"/>
              <w:bottom w:val="nil"/>
              <w:right w:val="nil"/>
            </w:tcBorders>
            <w:shd w:val="clear" w:color="auto" w:fill="auto"/>
            <w:noWrap/>
            <w:hideMark/>
          </w:tcPr>
          <w:p w14:paraId="35D9B2E4" w14:textId="77777777" w:rsidR="00CD4B0E" w:rsidRPr="0081343A" w:rsidRDefault="00CD4B0E" w:rsidP="007B4D1E">
            <w:pPr>
              <w:jc w:val="right"/>
              <w:rPr>
                <w:color w:val="000000"/>
                <w:szCs w:val="24"/>
              </w:rPr>
            </w:pPr>
            <w:r w:rsidRPr="0081343A">
              <w:rPr>
                <w:color w:val="000000"/>
                <w:szCs w:val="24"/>
              </w:rPr>
              <w:t>-</w:t>
            </w:r>
            <w:r>
              <w:rPr>
                <w:color w:val="000000"/>
                <w:szCs w:val="24"/>
              </w:rPr>
              <w:t>.</w:t>
            </w:r>
            <w:r w:rsidRPr="0081343A">
              <w:rPr>
                <w:color w:val="000000"/>
                <w:szCs w:val="24"/>
              </w:rPr>
              <w:t>17</w:t>
            </w:r>
          </w:p>
        </w:tc>
        <w:tc>
          <w:tcPr>
            <w:tcW w:w="1044" w:type="dxa"/>
            <w:tcBorders>
              <w:top w:val="nil"/>
              <w:left w:val="nil"/>
              <w:bottom w:val="nil"/>
              <w:right w:val="nil"/>
            </w:tcBorders>
            <w:shd w:val="clear" w:color="auto" w:fill="auto"/>
            <w:noWrap/>
            <w:hideMark/>
          </w:tcPr>
          <w:p w14:paraId="7BB0AA18" w14:textId="77777777" w:rsidR="00CD4B0E" w:rsidRPr="0081343A" w:rsidRDefault="00CD4B0E" w:rsidP="007B4D1E">
            <w:pPr>
              <w:rPr>
                <w:color w:val="000000"/>
                <w:szCs w:val="24"/>
              </w:rPr>
            </w:pPr>
            <w:r>
              <w:rPr>
                <w:color w:val="000000"/>
                <w:szCs w:val="24"/>
              </w:rPr>
              <w:t>(.</w:t>
            </w:r>
            <w:r w:rsidRPr="0081343A">
              <w:rPr>
                <w:color w:val="000000"/>
                <w:szCs w:val="24"/>
              </w:rPr>
              <w:t>17</w:t>
            </w:r>
            <w:r>
              <w:rPr>
                <w:color w:val="000000"/>
                <w:szCs w:val="24"/>
              </w:rPr>
              <w:t>)</w:t>
            </w:r>
          </w:p>
        </w:tc>
        <w:tc>
          <w:tcPr>
            <w:tcW w:w="1045" w:type="dxa"/>
            <w:tcBorders>
              <w:top w:val="nil"/>
              <w:left w:val="nil"/>
              <w:bottom w:val="nil"/>
              <w:right w:val="nil"/>
            </w:tcBorders>
            <w:shd w:val="clear" w:color="auto" w:fill="auto"/>
            <w:noWrap/>
            <w:hideMark/>
          </w:tcPr>
          <w:p w14:paraId="437A4FAF" w14:textId="77777777" w:rsidR="00CD4B0E" w:rsidRPr="0081343A" w:rsidRDefault="00CD4B0E" w:rsidP="007B4D1E">
            <w:pPr>
              <w:rPr>
                <w:color w:val="000000"/>
                <w:szCs w:val="24"/>
              </w:rPr>
            </w:pPr>
            <w:r>
              <w:rPr>
                <w:color w:val="000000"/>
                <w:szCs w:val="24"/>
              </w:rPr>
              <w:t>.</w:t>
            </w:r>
            <w:r w:rsidRPr="0081343A">
              <w:rPr>
                <w:color w:val="000000"/>
                <w:szCs w:val="24"/>
              </w:rPr>
              <w:t>31</w:t>
            </w:r>
          </w:p>
        </w:tc>
      </w:tr>
      <w:tr w:rsidR="00CD4B0E" w:rsidRPr="001F4C2F" w14:paraId="11C5BEED" w14:textId="77777777" w:rsidTr="007B4D1E">
        <w:trPr>
          <w:trHeight w:val="300"/>
        </w:trPr>
        <w:tc>
          <w:tcPr>
            <w:tcW w:w="2710" w:type="dxa"/>
            <w:tcBorders>
              <w:top w:val="nil"/>
              <w:left w:val="nil"/>
              <w:right w:val="nil"/>
            </w:tcBorders>
            <w:shd w:val="clear" w:color="auto" w:fill="auto"/>
            <w:noWrap/>
            <w:hideMark/>
          </w:tcPr>
          <w:p w14:paraId="7ADB0070" w14:textId="77777777" w:rsidR="00CD4B0E" w:rsidRPr="001F4C2F" w:rsidRDefault="00CD4B0E" w:rsidP="007B4D1E">
            <w:pPr>
              <w:rPr>
                <w:rFonts w:eastAsia="Times New Roman" w:cs="Times New Roman"/>
                <w:color w:val="000000"/>
                <w:szCs w:val="24"/>
              </w:rPr>
            </w:pPr>
            <w:r w:rsidRPr="001F4C2F">
              <w:rPr>
                <w:rFonts w:eastAsia="Times New Roman" w:cs="Times New Roman"/>
                <w:color w:val="000000"/>
                <w:szCs w:val="24"/>
              </w:rPr>
              <w:t>Republican</w:t>
            </w:r>
          </w:p>
        </w:tc>
        <w:tc>
          <w:tcPr>
            <w:tcW w:w="1044" w:type="dxa"/>
            <w:tcBorders>
              <w:top w:val="nil"/>
              <w:left w:val="nil"/>
              <w:right w:val="nil"/>
            </w:tcBorders>
            <w:shd w:val="clear" w:color="auto" w:fill="auto"/>
            <w:noWrap/>
            <w:hideMark/>
          </w:tcPr>
          <w:p w14:paraId="3EACCDB0" w14:textId="77777777" w:rsidR="00CD4B0E" w:rsidRPr="0081343A" w:rsidRDefault="00CD4B0E" w:rsidP="007B4D1E">
            <w:pPr>
              <w:jc w:val="right"/>
              <w:rPr>
                <w:color w:val="000000"/>
                <w:szCs w:val="24"/>
              </w:rPr>
            </w:pPr>
            <w:r w:rsidRPr="0081343A">
              <w:rPr>
                <w:color w:val="000000"/>
                <w:szCs w:val="24"/>
              </w:rPr>
              <w:t>-</w:t>
            </w:r>
            <w:r>
              <w:rPr>
                <w:color w:val="000000"/>
                <w:szCs w:val="24"/>
              </w:rPr>
              <w:t>.</w:t>
            </w:r>
            <w:r w:rsidRPr="0081343A">
              <w:rPr>
                <w:color w:val="000000"/>
                <w:szCs w:val="24"/>
              </w:rPr>
              <w:t>04</w:t>
            </w:r>
          </w:p>
        </w:tc>
        <w:tc>
          <w:tcPr>
            <w:tcW w:w="1044" w:type="dxa"/>
            <w:tcBorders>
              <w:top w:val="nil"/>
              <w:left w:val="nil"/>
              <w:right w:val="nil"/>
            </w:tcBorders>
            <w:shd w:val="clear" w:color="auto" w:fill="auto"/>
            <w:noWrap/>
            <w:hideMark/>
          </w:tcPr>
          <w:p w14:paraId="065B9C4D" w14:textId="77777777" w:rsidR="00CD4B0E" w:rsidRPr="0081343A" w:rsidRDefault="00CD4B0E" w:rsidP="007B4D1E">
            <w:pPr>
              <w:rPr>
                <w:color w:val="000000"/>
                <w:szCs w:val="24"/>
              </w:rPr>
            </w:pPr>
            <w:r>
              <w:rPr>
                <w:color w:val="000000"/>
                <w:szCs w:val="24"/>
              </w:rPr>
              <w:t>(.</w:t>
            </w:r>
            <w:r w:rsidRPr="0081343A">
              <w:rPr>
                <w:color w:val="000000"/>
                <w:szCs w:val="24"/>
              </w:rPr>
              <w:t>19</w:t>
            </w:r>
            <w:r>
              <w:rPr>
                <w:color w:val="000000"/>
                <w:szCs w:val="24"/>
              </w:rPr>
              <w:t>)</w:t>
            </w:r>
          </w:p>
        </w:tc>
        <w:tc>
          <w:tcPr>
            <w:tcW w:w="1045" w:type="dxa"/>
            <w:tcBorders>
              <w:top w:val="nil"/>
              <w:left w:val="nil"/>
              <w:right w:val="nil"/>
            </w:tcBorders>
            <w:shd w:val="clear" w:color="auto" w:fill="auto"/>
            <w:noWrap/>
            <w:hideMark/>
          </w:tcPr>
          <w:p w14:paraId="0387F4C4" w14:textId="77777777" w:rsidR="00CD4B0E" w:rsidRPr="0081343A" w:rsidRDefault="00CD4B0E" w:rsidP="007B4D1E">
            <w:pPr>
              <w:rPr>
                <w:color w:val="000000"/>
                <w:szCs w:val="24"/>
              </w:rPr>
            </w:pPr>
            <w:r>
              <w:rPr>
                <w:color w:val="000000"/>
                <w:szCs w:val="24"/>
              </w:rPr>
              <w:t>.</w:t>
            </w:r>
            <w:r w:rsidRPr="0081343A">
              <w:rPr>
                <w:color w:val="000000"/>
                <w:szCs w:val="24"/>
              </w:rPr>
              <w:t>83</w:t>
            </w:r>
          </w:p>
        </w:tc>
      </w:tr>
      <w:tr w:rsidR="00CD4B0E" w:rsidRPr="001F4C2F" w14:paraId="77C29BCC" w14:textId="77777777" w:rsidTr="007B4D1E">
        <w:trPr>
          <w:trHeight w:val="300"/>
        </w:trPr>
        <w:tc>
          <w:tcPr>
            <w:tcW w:w="2710" w:type="dxa"/>
            <w:tcBorders>
              <w:top w:val="nil"/>
              <w:left w:val="nil"/>
              <w:right w:val="nil"/>
            </w:tcBorders>
            <w:shd w:val="clear" w:color="auto" w:fill="auto"/>
            <w:noWrap/>
            <w:hideMark/>
          </w:tcPr>
          <w:p w14:paraId="6A3A34A8" w14:textId="77777777" w:rsidR="00CD4B0E" w:rsidRPr="001F4C2F" w:rsidRDefault="00CD4B0E" w:rsidP="007B4D1E">
            <w:pPr>
              <w:rPr>
                <w:rFonts w:eastAsia="Times New Roman" w:cs="Times New Roman"/>
                <w:color w:val="000000"/>
                <w:szCs w:val="24"/>
              </w:rPr>
            </w:pPr>
            <w:r>
              <w:rPr>
                <w:rFonts w:eastAsia="Times New Roman" w:cs="Times New Roman"/>
                <w:color w:val="000000"/>
                <w:szCs w:val="24"/>
              </w:rPr>
              <w:t>Age</w:t>
            </w:r>
          </w:p>
        </w:tc>
        <w:tc>
          <w:tcPr>
            <w:tcW w:w="1044" w:type="dxa"/>
            <w:tcBorders>
              <w:top w:val="nil"/>
              <w:left w:val="nil"/>
              <w:right w:val="nil"/>
            </w:tcBorders>
            <w:shd w:val="clear" w:color="auto" w:fill="auto"/>
            <w:noWrap/>
            <w:hideMark/>
          </w:tcPr>
          <w:p w14:paraId="5602F177" w14:textId="77777777" w:rsidR="00CD4B0E" w:rsidRPr="0081343A" w:rsidRDefault="00CD4B0E" w:rsidP="007B4D1E">
            <w:pPr>
              <w:jc w:val="right"/>
              <w:rPr>
                <w:color w:val="000000"/>
                <w:szCs w:val="24"/>
              </w:rPr>
            </w:pPr>
            <w:r>
              <w:rPr>
                <w:color w:val="000000"/>
                <w:szCs w:val="24"/>
              </w:rPr>
              <w:t>.</w:t>
            </w:r>
            <w:r w:rsidRPr="0081343A">
              <w:rPr>
                <w:color w:val="000000"/>
                <w:szCs w:val="24"/>
              </w:rPr>
              <w:t>00</w:t>
            </w:r>
          </w:p>
        </w:tc>
        <w:tc>
          <w:tcPr>
            <w:tcW w:w="1044" w:type="dxa"/>
            <w:tcBorders>
              <w:top w:val="nil"/>
              <w:left w:val="nil"/>
              <w:right w:val="nil"/>
            </w:tcBorders>
            <w:shd w:val="clear" w:color="auto" w:fill="auto"/>
            <w:noWrap/>
            <w:hideMark/>
          </w:tcPr>
          <w:p w14:paraId="49F6334D" w14:textId="77777777" w:rsidR="00CD4B0E" w:rsidRPr="0081343A" w:rsidRDefault="00CD4B0E" w:rsidP="007B4D1E">
            <w:pPr>
              <w:rPr>
                <w:color w:val="000000"/>
                <w:szCs w:val="24"/>
              </w:rPr>
            </w:pPr>
            <w:r>
              <w:rPr>
                <w:color w:val="000000"/>
                <w:szCs w:val="24"/>
              </w:rPr>
              <w:t>(.</w:t>
            </w:r>
            <w:r w:rsidRPr="0081343A">
              <w:rPr>
                <w:color w:val="000000"/>
                <w:szCs w:val="24"/>
              </w:rPr>
              <w:t>00</w:t>
            </w:r>
            <w:r>
              <w:rPr>
                <w:color w:val="000000"/>
                <w:szCs w:val="24"/>
              </w:rPr>
              <w:t>)</w:t>
            </w:r>
          </w:p>
        </w:tc>
        <w:tc>
          <w:tcPr>
            <w:tcW w:w="1045" w:type="dxa"/>
            <w:tcBorders>
              <w:top w:val="nil"/>
              <w:left w:val="nil"/>
              <w:right w:val="nil"/>
            </w:tcBorders>
            <w:shd w:val="clear" w:color="auto" w:fill="auto"/>
            <w:noWrap/>
            <w:hideMark/>
          </w:tcPr>
          <w:p w14:paraId="051AFF59" w14:textId="77777777" w:rsidR="00CD4B0E" w:rsidRPr="0081343A" w:rsidRDefault="00CD4B0E" w:rsidP="007B4D1E">
            <w:pPr>
              <w:rPr>
                <w:color w:val="000000"/>
                <w:szCs w:val="24"/>
              </w:rPr>
            </w:pPr>
            <w:r>
              <w:rPr>
                <w:color w:val="000000"/>
                <w:szCs w:val="24"/>
              </w:rPr>
              <w:t>.</w:t>
            </w:r>
            <w:r w:rsidRPr="0081343A">
              <w:rPr>
                <w:color w:val="000000"/>
                <w:szCs w:val="24"/>
              </w:rPr>
              <w:t>23</w:t>
            </w:r>
          </w:p>
        </w:tc>
      </w:tr>
      <w:tr w:rsidR="00CD4B0E" w:rsidRPr="001F4C2F" w14:paraId="76155B1F" w14:textId="77777777" w:rsidTr="007B4D1E">
        <w:trPr>
          <w:trHeight w:val="300"/>
        </w:trPr>
        <w:tc>
          <w:tcPr>
            <w:tcW w:w="2710" w:type="dxa"/>
            <w:tcBorders>
              <w:top w:val="nil"/>
              <w:left w:val="nil"/>
              <w:bottom w:val="single" w:sz="4" w:space="0" w:color="auto"/>
              <w:right w:val="nil"/>
            </w:tcBorders>
            <w:shd w:val="clear" w:color="auto" w:fill="auto"/>
            <w:noWrap/>
            <w:hideMark/>
          </w:tcPr>
          <w:p w14:paraId="7FDFD039" w14:textId="77777777" w:rsidR="00CD4B0E" w:rsidRPr="001F4C2F" w:rsidRDefault="00CD4B0E" w:rsidP="007B4D1E">
            <w:pPr>
              <w:rPr>
                <w:rFonts w:eastAsia="Times New Roman" w:cs="Times New Roman"/>
                <w:color w:val="000000"/>
                <w:szCs w:val="24"/>
              </w:rPr>
            </w:pPr>
            <w:r w:rsidRPr="001F4C2F">
              <w:rPr>
                <w:rFonts w:eastAsia="Times New Roman" w:cs="Times New Roman"/>
                <w:color w:val="000000"/>
                <w:szCs w:val="24"/>
              </w:rPr>
              <w:t>Constant</w:t>
            </w:r>
          </w:p>
        </w:tc>
        <w:tc>
          <w:tcPr>
            <w:tcW w:w="1044" w:type="dxa"/>
            <w:tcBorders>
              <w:top w:val="nil"/>
              <w:left w:val="nil"/>
              <w:bottom w:val="single" w:sz="4" w:space="0" w:color="auto"/>
              <w:right w:val="nil"/>
            </w:tcBorders>
            <w:shd w:val="clear" w:color="auto" w:fill="auto"/>
            <w:noWrap/>
            <w:hideMark/>
          </w:tcPr>
          <w:p w14:paraId="4844294C" w14:textId="77777777" w:rsidR="00CD4B0E" w:rsidRPr="0081343A" w:rsidRDefault="00CD4B0E" w:rsidP="007B4D1E">
            <w:pPr>
              <w:jc w:val="right"/>
              <w:rPr>
                <w:color w:val="000000"/>
                <w:szCs w:val="24"/>
              </w:rPr>
            </w:pPr>
            <w:r w:rsidRPr="0081343A">
              <w:rPr>
                <w:color w:val="000000"/>
                <w:szCs w:val="24"/>
              </w:rPr>
              <w:t>-1.35</w:t>
            </w:r>
          </w:p>
        </w:tc>
        <w:tc>
          <w:tcPr>
            <w:tcW w:w="1044" w:type="dxa"/>
            <w:tcBorders>
              <w:top w:val="nil"/>
              <w:left w:val="nil"/>
              <w:bottom w:val="single" w:sz="4" w:space="0" w:color="auto"/>
              <w:right w:val="nil"/>
            </w:tcBorders>
            <w:shd w:val="clear" w:color="auto" w:fill="auto"/>
            <w:noWrap/>
            <w:hideMark/>
          </w:tcPr>
          <w:p w14:paraId="79F1158F" w14:textId="77777777" w:rsidR="00CD4B0E" w:rsidRPr="0081343A" w:rsidRDefault="00CD4B0E" w:rsidP="007B4D1E">
            <w:pPr>
              <w:rPr>
                <w:color w:val="000000"/>
                <w:szCs w:val="24"/>
              </w:rPr>
            </w:pPr>
            <w:r>
              <w:rPr>
                <w:color w:val="000000"/>
                <w:szCs w:val="24"/>
              </w:rPr>
              <w:t>(.</w:t>
            </w:r>
            <w:r w:rsidRPr="0081343A">
              <w:rPr>
                <w:color w:val="000000"/>
                <w:szCs w:val="24"/>
              </w:rPr>
              <w:t>33</w:t>
            </w:r>
            <w:r>
              <w:rPr>
                <w:color w:val="000000"/>
                <w:szCs w:val="24"/>
              </w:rPr>
              <w:t>)</w:t>
            </w:r>
          </w:p>
        </w:tc>
        <w:tc>
          <w:tcPr>
            <w:tcW w:w="1045" w:type="dxa"/>
            <w:tcBorders>
              <w:top w:val="nil"/>
              <w:left w:val="nil"/>
              <w:bottom w:val="single" w:sz="4" w:space="0" w:color="auto"/>
              <w:right w:val="nil"/>
            </w:tcBorders>
            <w:shd w:val="clear" w:color="auto" w:fill="auto"/>
            <w:noWrap/>
            <w:hideMark/>
          </w:tcPr>
          <w:p w14:paraId="30D4FDB2" w14:textId="77777777" w:rsidR="00CD4B0E" w:rsidRPr="0081343A" w:rsidRDefault="00CD4B0E" w:rsidP="007B4D1E">
            <w:pPr>
              <w:rPr>
                <w:color w:val="000000"/>
                <w:szCs w:val="24"/>
              </w:rPr>
            </w:pPr>
            <w:r>
              <w:rPr>
                <w:color w:val="000000"/>
                <w:szCs w:val="24"/>
              </w:rPr>
              <w:t>.</w:t>
            </w:r>
            <w:r w:rsidRPr="0081343A">
              <w:rPr>
                <w:color w:val="000000"/>
                <w:szCs w:val="24"/>
              </w:rPr>
              <w:t>00</w:t>
            </w:r>
          </w:p>
        </w:tc>
      </w:tr>
      <w:tr w:rsidR="00CD4B0E" w:rsidRPr="001F4C2F" w14:paraId="6B69D40C" w14:textId="77777777" w:rsidTr="007B4D1E">
        <w:trPr>
          <w:trHeight w:val="300"/>
        </w:trPr>
        <w:tc>
          <w:tcPr>
            <w:tcW w:w="5843" w:type="dxa"/>
            <w:gridSpan w:val="4"/>
            <w:tcBorders>
              <w:top w:val="single" w:sz="4" w:space="0" w:color="auto"/>
              <w:left w:val="nil"/>
              <w:bottom w:val="nil"/>
              <w:right w:val="nil"/>
            </w:tcBorders>
            <w:shd w:val="clear" w:color="auto" w:fill="auto"/>
            <w:noWrap/>
            <w:hideMark/>
          </w:tcPr>
          <w:p w14:paraId="2C559CB7" w14:textId="77777777" w:rsidR="00CD4B0E" w:rsidRPr="001F4C2F" w:rsidRDefault="00CD4B0E" w:rsidP="007B4D1E">
            <w:pPr>
              <w:rPr>
                <w:rFonts w:eastAsia="Times New Roman" w:cs="Times New Roman"/>
                <w:color w:val="000000"/>
                <w:szCs w:val="24"/>
              </w:rPr>
            </w:pPr>
            <w:r>
              <w:rPr>
                <w:rFonts w:eastAsia="Times New Roman" w:cs="Times New Roman"/>
                <w:color w:val="000000"/>
                <w:szCs w:val="24"/>
              </w:rPr>
              <w:t>Source:</w:t>
            </w:r>
            <w:r w:rsidRPr="008B56CC">
              <w:rPr>
                <w:rFonts w:eastAsia="Times New Roman" w:cs="Times New Roman"/>
                <w:szCs w:val="24"/>
              </w:rPr>
              <w:t xml:space="preserve"> </w:t>
            </w:r>
            <w:r w:rsidRPr="008B56CC">
              <w:rPr>
                <w:rFonts w:cs="Arial"/>
                <w:szCs w:val="24"/>
                <w:shd w:val="clear" w:color="auto" w:fill="FFFFFF"/>
              </w:rPr>
              <w:t>Public Religion Research Institute, PRRI/RNS Religion News Survey, December 2012</w:t>
            </w:r>
            <w:r w:rsidRPr="008B56CC">
              <w:rPr>
                <w:rFonts w:eastAsia="Times New Roman" w:cs="Times New Roman"/>
                <w:szCs w:val="24"/>
              </w:rPr>
              <w:t xml:space="preserve">. </w:t>
            </w:r>
            <w:r>
              <w:rPr>
                <w:rFonts w:eastAsia="Times New Roman" w:cs="Times New Roman"/>
                <w:color w:val="000000"/>
                <w:szCs w:val="24"/>
              </w:rPr>
              <w:t>N=1016, χ</w:t>
            </w:r>
            <w:r w:rsidRPr="00C50E33">
              <w:rPr>
                <w:rFonts w:eastAsia="Times New Roman" w:cs="Times New Roman"/>
                <w:color w:val="000000"/>
                <w:szCs w:val="24"/>
                <w:vertAlign w:val="superscript"/>
              </w:rPr>
              <w:t>2</w:t>
            </w:r>
            <w:r>
              <w:rPr>
                <w:rFonts w:eastAsia="Times New Roman" w:cs="Times New Roman"/>
                <w:color w:val="000000"/>
                <w:szCs w:val="24"/>
              </w:rPr>
              <w:t>=169.97***, % correctly predicted=69.9 (61.7 modal), % reduction in error=21.3</w:t>
            </w:r>
          </w:p>
        </w:tc>
      </w:tr>
    </w:tbl>
    <w:p w14:paraId="223A7615" w14:textId="11BC3507" w:rsidR="00CD4B0E" w:rsidRDefault="00CD4B0E"/>
    <w:p w14:paraId="7C4B1459" w14:textId="77777777" w:rsidR="00CD4B0E" w:rsidRDefault="00CD4B0E">
      <w:r>
        <w:br w:type="page"/>
      </w:r>
    </w:p>
    <w:tbl>
      <w:tblPr>
        <w:tblW w:w="9010" w:type="dxa"/>
        <w:tblInd w:w="98" w:type="dxa"/>
        <w:tblLayout w:type="fixed"/>
        <w:tblLook w:val="04A0" w:firstRow="1" w:lastRow="0" w:firstColumn="1" w:lastColumn="0" w:noHBand="0" w:noVBand="1"/>
      </w:tblPr>
      <w:tblGrid>
        <w:gridCol w:w="2620"/>
        <w:gridCol w:w="798"/>
        <w:gridCol w:w="799"/>
        <w:gridCol w:w="799"/>
        <w:gridCol w:w="799"/>
        <w:gridCol w:w="798"/>
        <w:gridCol w:w="799"/>
        <w:gridCol w:w="799"/>
        <w:gridCol w:w="799"/>
      </w:tblGrid>
      <w:tr w:rsidR="00167142" w:rsidRPr="00AB4360" w14:paraId="207FC570" w14:textId="77777777" w:rsidTr="007B4D1E">
        <w:trPr>
          <w:trHeight w:val="300"/>
        </w:trPr>
        <w:tc>
          <w:tcPr>
            <w:tcW w:w="9010" w:type="dxa"/>
            <w:gridSpan w:val="9"/>
            <w:tcBorders>
              <w:top w:val="single" w:sz="18" w:space="0" w:color="auto"/>
              <w:left w:val="nil"/>
              <w:bottom w:val="nil"/>
              <w:right w:val="nil"/>
            </w:tcBorders>
            <w:shd w:val="clear" w:color="auto" w:fill="auto"/>
            <w:noWrap/>
            <w:hideMark/>
          </w:tcPr>
          <w:p w14:paraId="2F8871BA" w14:textId="59F49A6B" w:rsidR="00167142" w:rsidRPr="00AB4360" w:rsidRDefault="00167142" w:rsidP="007B4D1E">
            <w:pPr>
              <w:rPr>
                <w:rFonts w:eastAsia="Times New Roman" w:cs="Times New Roman"/>
                <w:color w:val="000000"/>
                <w:szCs w:val="24"/>
              </w:rPr>
            </w:pPr>
            <w:r w:rsidRPr="00AB4360">
              <w:rPr>
                <w:rFonts w:eastAsia="Times New Roman" w:cs="Times New Roman"/>
                <w:b/>
                <w:color w:val="000000"/>
                <w:szCs w:val="24"/>
              </w:rPr>
              <w:lastRenderedPageBreak/>
              <w:t xml:space="preserve">Table </w:t>
            </w:r>
            <w:r>
              <w:rPr>
                <w:rFonts w:eastAsia="Times New Roman" w:cs="Times New Roman"/>
                <w:b/>
                <w:color w:val="000000"/>
                <w:szCs w:val="24"/>
              </w:rPr>
              <w:t>A</w:t>
            </w:r>
            <w:r w:rsidR="000878B2">
              <w:rPr>
                <w:rFonts w:eastAsia="Times New Roman" w:cs="Times New Roman"/>
                <w:b/>
                <w:color w:val="000000"/>
                <w:szCs w:val="24"/>
              </w:rPr>
              <w:t>3</w:t>
            </w:r>
            <w:r>
              <w:rPr>
                <w:rFonts w:eastAsia="Times New Roman" w:cs="Times New Roman"/>
                <w:color w:val="000000"/>
                <w:szCs w:val="24"/>
              </w:rPr>
              <w:t xml:space="preserve"> – Ordered Logistic Estimates of Whether the US Needs to Do More to Address the Issue of Climate Change</w:t>
            </w:r>
          </w:p>
        </w:tc>
      </w:tr>
      <w:tr w:rsidR="00167142" w:rsidRPr="00AB4360" w14:paraId="2A01F67E" w14:textId="77777777" w:rsidTr="007B4D1E">
        <w:trPr>
          <w:trHeight w:val="300"/>
        </w:trPr>
        <w:tc>
          <w:tcPr>
            <w:tcW w:w="2620" w:type="dxa"/>
            <w:tcBorders>
              <w:top w:val="nil"/>
              <w:left w:val="nil"/>
              <w:right w:val="nil"/>
            </w:tcBorders>
            <w:shd w:val="clear" w:color="auto" w:fill="auto"/>
            <w:noWrap/>
            <w:hideMark/>
          </w:tcPr>
          <w:p w14:paraId="60C61D7F" w14:textId="77777777" w:rsidR="00167142" w:rsidRPr="00AB4360" w:rsidRDefault="00167142" w:rsidP="007B4D1E">
            <w:pPr>
              <w:rPr>
                <w:rFonts w:eastAsia="Times New Roman" w:cs="Times New Roman"/>
                <w:color w:val="000000"/>
                <w:szCs w:val="24"/>
              </w:rPr>
            </w:pPr>
          </w:p>
        </w:tc>
        <w:tc>
          <w:tcPr>
            <w:tcW w:w="1597" w:type="dxa"/>
            <w:gridSpan w:val="2"/>
            <w:tcBorders>
              <w:top w:val="nil"/>
              <w:left w:val="nil"/>
              <w:right w:val="nil"/>
            </w:tcBorders>
            <w:shd w:val="clear" w:color="auto" w:fill="auto"/>
            <w:noWrap/>
            <w:hideMark/>
          </w:tcPr>
          <w:p w14:paraId="2B6679BD" w14:textId="77777777" w:rsidR="00167142" w:rsidRPr="00AB4360" w:rsidRDefault="00167142" w:rsidP="007B4D1E">
            <w:pPr>
              <w:jc w:val="center"/>
              <w:rPr>
                <w:rFonts w:eastAsia="Times New Roman" w:cs="Times New Roman"/>
                <w:color w:val="000000"/>
                <w:szCs w:val="24"/>
              </w:rPr>
            </w:pPr>
            <w:r w:rsidRPr="00AB4360">
              <w:rPr>
                <w:rFonts w:eastAsia="Times New Roman" w:cs="Times New Roman"/>
                <w:color w:val="000000"/>
                <w:szCs w:val="24"/>
              </w:rPr>
              <w:t>Minus Secular Beliefs</w:t>
            </w:r>
          </w:p>
        </w:tc>
        <w:tc>
          <w:tcPr>
            <w:tcW w:w="1598" w:type="dxa"/>
            <w:gridSpan w:val="2"/>
            <w:tcBorders>
              <w:top w:val="nil"/>
              <w:left w:val="nil"/>
              <w:right w:val="nil"/>
            </w:tcBorders>
            <w:shd w:val="clear" w:color="auto" w:fill="auto"/>
            <w:noWrap/>
          </w:tcPr>
          <w:p w14:paraId="15591105" w14:textId="77777777" w:rsidR="00167142" w:rsidRPr="00AB4360" w:rsidRDefault="00167142" w:rsidP="007B4D1E">
            <w:pPr>
              <w:jc w:val="center"/>
              <w:rPr>
                <w:rFonts w:eastAsia="Times New Roman" w:cs="Times New Roman"/>
                <w:color w:val="000000"/>
                <w:szCs w:val="24"/>
              </w:rPr>
            </w:pPr>
            <w:r w:rsidRPr="00AB4360">
              <w:rPr>
                <w:rFonts w:eastAsia="Times New Roman" w:cs="Times New Roman"/>
                <w:color w:val="000000"/>
                <w:szCs w:val="24"/>
              </w:rPr>
              <w:t>Full Model</w:t>
            </w:r>
          </w:p>
        </w:tc>
        <w:tc>
          <w:tcPr>
            <w:tcW w:w="1597" w:type="dxa"/>
            <w:gridSpan w:val="2"/>
            <w:tcBorders>
              <w:top w:val="nil"/>
              <w:left w:val="nil"/>
              <w:right w:val="nil"/>
            </w:tcBorders>
            <w:shd w:val="clear" w:color="auto" w:fill="auto"/>
            <w:noWrap/>
          </w:tcPr>
          <w:p w14:paraId="14EE99A0" w14:textId="77777777" w:rsidR="00167142" w:rsidRPr="00AB4360" w:rsidRDefault="00167142" w:rsidP="007B4D1E">
            <w:pPr>
              <w:jc w:val="center"/>
              <w:rPr>
                <w:rFonts w:eastAsia="Times New Roman" w:cs="Times New Roman"/>
                <w:color w:val="000000"/>
                <w:szCs w:val="24"/>
              </w:rPr>
            </w:pPr>
            <w:r>
              <w:rPr>
                <w:rFonts w:eastAsia="Times New Roman" w:cs="Times New Roman"/>
                <w:color w:val="000000"/>
                <w:szCs w:val="24"/>
              </w:rPr>
              <w:t>Full Model w/ Interactions</w:t>
            </w:r>
          </w:p>
        </w:tc>
        <w:tc>
          <w:tcPr>
            <w:tcW w:w="1598" w:type="dxa"/>
            <w:gridSpan w:val="2"/>
            <w:tcBorders>
              <w:top w:val="nil"/>
              <w:left w:val="nil"/>
              <w:right w:val="nil"/>
            </w:tcBorders>
            <w:shd w:val="clear" w:color="auto" w:fill="auto"/>
          </w:tcPr>
          <w:p w14:paraId="20885A6E" w14:textId="77777777" w:rsidR="00167142" w:rsidRPr="00AB4360" w:rsidRDefault="00167142" w:rsidP="007B4D1E">
            <w:pPr>
              <w:jc w:val="center"/>
              <w:rPr>
                <w:rFonts w:eastAsia="Times New Roman" w:cs="Times New Roman"/>
                <w:color w:val="000000"/>
                <w:szCs w:val="24"/>
              </w:rPr>
            </w:pPr>
          </w:p>
        </w:tc>
      </w:tr>
      <w:tr w:rsidR="00167142" w:rsidRPr="00AB4360" w14:paraId="5242C480" w14:textId="77777777" w:rsidTr="007B4D1E">
        <w:trPr>
          <w:trHeight w:val="300"/>
        </w:trPr>
        <w:tc>
          <w:tcPr>
            <w:tcW w:w="2620" w:type="dxa"/>
            <w:tcBorders>
              <w:top w:val="nil"/>
              <w:left w:val="nil"/>
              <w:bottom w:val="single" w:sz="4" w:space="0" w:color="auto"/>
              <w:right w:val="nil"/>
            </w:tcBorders>
            <w:shd w:val="clear" w:color="auto" w:fill="auto"/>
            <w:noWrap/>
            <w:hideMark/>
          </w:tcPr>
          <w:p w14:paraId="285A1305" w14:textId="77777777" w:rsidR="00167142" w:rsidRPr="00AB4360" w:rsidRDefault="00167142" w:rsidP="007B4D1E">
            <w:pPr>
              <w:rPr>
                <w:rFonts w:eastAsia="Times New Roman" w:cs="Times New Roman"/>
                <w:color w:val="000000"/>
                <w:szCs w:val="24"/>
              </w:rPr>
            </w:pPr>
          </w:p>
        </w:tc>
        <w:tc>
          <w:tcPr>
            <w:tcW w:w="798" w:type="dxa"/>
            <w:tcBorders>
              <w:top w:val="nil"/>
              <w:left w:val="nil"/>
              <w:bottom w:val="single" w:sz="4" w:space="0" w:color="auto"/>
              <w:right w:val="nil"/>
            </w:tcBorders>
            <w:shd w:val="clear" w:color="auto" w:fill="auto"/>
            <w:noWrap/>
            <w:hideMark/>
          </w:tcPr>
          <w:p w14:paraId="22987917" w14:textId="77777777" w:rsidR="00167142" w:rsidRPr="00AB4360" w:rsidRDefault="00167142" w:rsidP="007B4D1E">
            <w:pPr>
              <w:jc w:val="right"/>
              <w:rPr>
                <w:rFonts w:eastAsia="Times New Roman" w:cs="Times New Roman"/>
                <w:color w:val="000000"/>
                <w:szCs w:val="24"/>
              </w:rPr>
            </w:pPr>
            <w:r w:rsidRPr="00AB4360">
              <w:rPr>
                <w:rFonts w:eastAsia="Times New Roman" w:cs="Times New Roman"/>
                <w:color w:val="000000"/>
                <w:szCs w:val="24"/>
              </w:rPr>
              <w:t>B</w:t>
            </w:r>
          </w:p>
        </w:tc>
        <w:tc>
          <w:tcPr>
            <w:tcW w:w="799" w:type="dxa"/>
            <w:tcBorders>
              <w:top w:val="nil"/>
              <w:left w:val="nil"/>
              <w:bottom w:val="single" w:sz="4" w:space="0" w:color="auto"/>
              <w:right w:val="nil"/>
            </w:tcBorders>
            <w:shd w:val="clear" w:color="auto" w:fill="auto"/>
            <w:noWrap/>
            <w:hideMark/>
          </w:tcPr>
          <w:p w14:paraId="4E6A2BC4" w14:textId="77777777" w:rsidR="00167142" w:rsidRPr="008775D2" w:rsidRDefault="00167142" w:rsidP="007B4D1E">
            <w:pPr>
              <w:rPr>
                <w:rFonts w:eastAsia="Times New Roman" w:cs="Times New Roman"/>
                <w:i/>
                <w:iCs/>
                <w:color w:val="000000"/>
                <w:szCs w:val="24"/>
              </w:rPr>
            </w:pPr>
            <w:r w:rsidRPr="008775D2">
              <w:rPr>
                <w:rFonts w:eastAsia="Times New Roman" w:cs="Times New Roman"/>
                <w:i/>
                <w:iCs/>
                <w:color w:val="000000"/>
                <w:szCs w:val="24"/>
              </w:rPr>
              <w:t>p</w:t>
            </w:r>
          </w:p>
        </w:tc>
        <w:tc>
          <w:tcPr>
            <w:tcW w:w="799" w:type="dxa"/>
            <w:tcBorders>
              <w:top w:val="nil"/>
              <w:left w:val="nil"/>
              <w:bottom w:val="single" w:sz="4" w:space="0" w:color="auto"/>
              <w:right w:val="nil"/>
            </w:tcBorders>
            <w:shd w:val="clear" w:color="auto" w:fill="auto"/>
            <w:noWrap/>
          </w:tcPr>
          <w:p w14:paraId="5A1DD1D2" w14:textId="77777777" w:rsidR="00167142" w:rsidRPr="00AB4360" w:rsidRDefault="00167142" w:rsidP="007B4D1E">
            <w:pPr>
              <w:jc w:val="right"/>
              <w:rPr>
                <w:rFonts w:eastAsia="Times New Roman" w:cs="Times New Roman"/>
                <w:color w:val="000000"/>
                <w:szCs w:val="24"/>
              </w:rPr>
            </w:pPr>
            <w:r w:rsidRPr="00AB4360">
              <w:rPr>
                <w:rFonts w:eastAsia="Times New Roman" w:cs="Times New Roman"/>
                <w:color w:val="000000"/>
                <w:szCs w:val="24"/>
              </w:rPr>
              <w:t>B</w:t>
            </w:r>
          </w:p>
        </w:tc>
        <w:tc>
          <w:tcPr>
            <w:tcW w:w="799" w:type="dxa"/>
            <w:tcBorders>
              <w:top w:val="nil"/>
              <w:left w:val="nil"/>
              <w:bottom w:val="single" w:sz="4" w:space="0" w:color="auto"/>
              <w:right w:val="nil"/>
            </w:tcBorders>
            <w:shd w:val="clear" w:color="auto" w:fill="auto"/>
            <w:noWrap/>
          </w:tcPr>
          <w:p w14:paraId="45075A67" w14:textId="77777777" w:rsidR="00167142" w:rsidRPr="008775D2" w:rsidRDefault="00167142" w:rsidP="007B4D1E">
            <w:pPr>
              <w:rPr>
                <w:rFonts w:eastAsia="Times New Roman" w:cs="Times New Roman"/>
                <w:i/>
                <w:iCs/>
                <w:color w:val="000000"/>
                <w:szCs w:val="24"/>
              </w:rPr>
            </w:pPr>
            <w:r w:rsidRPr="008775D2">
              <w:rPr>
                <w:rFonts w:eastAsia="Times New Roman" w:cs="Times New Roman"/>
                <w:i/>
                <w:iCs/>
                <w:color w:val="000000"/>
                <w:szCs w:val="24"/>
              </w:rPr>
              <w:t>p</w:t>
            </w:r>
          </w:p>
        </w:tc>
        <w:tc>
          <w:tcPr>
            <w:tcW w:w="798" w:type="dxa"/>
            <w:tcBorders>
              <w:top w:val="nil"/>
              <w:left w:val="nil"/>
              <w:bottom w:val="single" w:sz="4" w:space="0" w:color="auto"/>
              <w:right w:val="nil"/>
            </w:tcBorders>
            <w:shd w:val="clear" w:color="auto" w:fill="auto"/>
            <w:noWrap/>
          </w:tcPr>
          <w:p w14:paraId="4623F796" w14:textId="77777777" w:rsidR="00167142" w:rsidRPr="00AB4360" w:rsidRDefault="00167142" w:rsidP="007B4D1E">
            <w:pPr>
              <w:jc w:val="right"/>
              <w:rPr>
                <w:rFonts w:eastAsia="Times New Roman" w:cs="Times New Roman"/>
                <w:color w:val="000000"/>
                <w:szCs w:val="24"/>
              </w:rPr>
            </w:pPr>
            <w:r w:rsidRPr="00AB4360">
              <w:rPr>
                <w:rFonts w:eastAsia="Times New Roman" w:cs="Times New Roman"/>
                <w:color w:val="000000"/>
                <w:szCs w:val="24"/>
              </w:rPr>
              <w:t>B</w:t>
            </w:r>
          </w:p>
        </w:tc>
        <w:tc>
          <w:tcPr>
            <w:tcW w:w="799" w:type="dxa"/>
            <w:tcBorders>
              <w:top w:val="nil"/>
              <w:left w:val="nil"/>
              <w:bottom w:val="single" w:sz="4" w:space="0" w:color="auto"/>
              <w:right w:val="nil"/>
            </w:tcBorders>
            <w:shd w:val="clear" w:color="auto" w:fill="auto"/>
            <w:noWrap/>
          </w:tcPr>
          <w:p w14:paraId="6CDE0AFC" w14:textId="77777777" w:rsidR="00167142" w:rsidRPr="008775D2" w:rsidRDefault="00167142" w:rsidP="007B4D1E">
            <w:pPr>
              <w:rPr>
                <w:rFonts w:eastAsia="Times New Roman" w:cs="Times New Roman"/>
                <w:i/>
                <w:iCs/>
                <w:color w:val="000000"/>
                <w:szCs w:val="24"/>
              </w:rPr>
            </w:pPr>
            <w:r w:rsidRPr="008775D2">
              <w:rPr>
                <w:rFonts w:eastAsia="Times New Roman" w:cs="Times New Roman"/>
                <w:i/>
                <w:iCs/>
                <w:color w:val="000000"/>
                <w:szCs w:val="24"/>
              </w:rPr>
              <w:t>p</w:t>
            </w:r>
          </w:p>
        </w:tc>
        <w:tc>
          <w:tcPr>
            <w:tcW w:w="799" w:type="dxa"/>
            <w:tcBorders>
              <w:top w:val="nil"/>
              <w:left w:val="nil"/>
              <w:bottom w:val="single" w:sz="4" w:space="0" w:color="auto"/>
              <w:right w:val="nil"/>
            </w:tcBorders>
            <w:shd w:val="clear" w:color="auto" w:fill="auto"/>
          </w:tcPr>
          <w:p w14:paraId="1D58490E" w14:textId="77777777" w:rsidR="00167142" w:rsidRPr="00AB4360" w:rsidRDefault="00167142" w:rsidP="007B4D1E">
            <w:pPr>
              <w:jc w:val="right"/>
              <w:rPr>
                <w:rFonts w:eastAsia="Times New Roman" w:cs="Times New Roman"/>
                <w:color w:val="000000"/>
                <w:szCs w:val="24"/>
              </w:rPr>
            </w:pPr>
          </w:p>
        </w:tc>
        <w:tc>
          <w:tcPr>
            <w:tcW w:w="799" w:type="dxa"/>
            <w:tcBorders>
              <w:top w:val="nil"/>
              <w:left w:val="nil"/>
              <w:bottom w:val="single" w:sz="4" w:space="0" w:color="auto"/>
              <w:right w:val="nil"/>
            </w:tcBorders>
            <w:shd w:val="clear" w:color="auto" w:fill="auto"/>
          </w:tcPr>
          <w:p w14:paraId="5EF759F4" w14:textId="77777777" w:rsidR="00167142" w:rsidRPr="00AB4360" w:rsidRDefault="00167142" w:rsidP="007B4D1E">
            <w:pPr>
              <w:rPr>
                <w:rFonts w:eastAsia="Times New Roman" w:cs="Times New Roman"/>
                <w:color w:val="000000"/>
                <w:szCs w:val="24"/>
              </w:rPr>
            </w:pPr>
          </w:p>
        </w:tc>
      </w:tr>
      <w:tr w:rsidR="00167142" w:rsidRPr="00AB4360" w14:paraId="563DE0B2" w14:textId="77777777" w:rsidTr="007B4D1E">
        <w:trPr>
          <w:trHeight w:val="300"/>
        </w:trPr>
        <w:tc>
          <w:tcPr>
            <w:tcW w:w="2620" w:type="dxa"/>
            <w:tcBorders>
              <w:top w:val="single" w:sz="4" w:space="0" w:color="auto"/>
              <w:left w:val="nil"/>
              <w:bottom w:val="nil"/>
              <w:right w:val="nil"/>
            </w:tcBorders>
            <w:shd w:val="clear" w:color="auto" w:fill="auto"/>
            <w:noWrap/>
            <w:hideMark/>
          </w:tcPr>
          <w:p w14:paraId="66793AB0" w14:textId="77777777" w:rsidR="00167142" w:rsidRPr="00AB4360" w:rsidRDefault="00167142" w:rsidP="008775D2">
            <w:pPr>
              <w:spacing w:after="0"/>
              <w:rPr>
                <w:rFonts w:eastAsia="Times New Roman" w:cs="Times New Roman"/>
                <w:color w:val="000000"/>
                <w:szCs w:val="24"/>
              </w:rPr>
            </w:pPr>
            <w:r>
              <w:rPr>
                <w:rFonts w:eastAsia="Times New Roman" w:cs="Times New Roman"/>
                <w:color w:val="000000"/>
                <w:szCs w:val="24"/>
              </w:rPr>
              <w:t>End times imminent</w:t>
            </w:r>
          </w:p>
        </w:tc>
        <w:tc>
          <w:tcPr>
            <w:tcW w:w="798" w:type="dxa"/>
            <w:tcBorders>
              <w:top w:val="single" w:sz="4" w:space="0" w:color="auto"/>
              <w:left w:val="nil"/>
              <w:bottom w:val="nil"/>
              <w:right w:val="nil"/>
            </w:tcBorders>
            <w:shd w:val="clear" w:color="auto" w:fill="auto"/>
            <w:noWrap/>
            <w:hideMark/>
          </w:tcPr>
          <w:p w14:paraId="53CD6A1F" w14:textId="77777777" w:rsidR="00167142" w:rsidRPr="00AB4360" w:rsidRDefault="00167142" w:rsidP="008775D2">
            <w:pPr>
              <w:spacing w:after="0"/>
              <w:jc w:val="right"/>
              <w:rPr>
                <w:rFonts w:eastAsia="Times New Roman" w:cs="Times New Roman"/>
                <w:color w:val="000000"/>
                <w:szCs w:val="24"/>
              </w:rPr>
            </w:pPr>
            <w:r>
              <w:t>.13</w:t>
            </w:r>
          </w:p>
        </w:tc>
        <w:tc>
          <w:tcPr>
            <w:tcW w:w="799" w:type="dxa"/>
            <w:tcBorders>
              <w:top w:val="single" w:sz="4" w:space="0" w:color="auto"/>
              <w:left w:val="nil"/>
              <w:bottom w:val="nil"/>
              <w:right w:val="nil"/>
            </w:tcBorders>
            <w:shd w:val="clear" w:color="auto" w:fill="auto"/>
            <w:noWrap/>
            <w:hideMark/>
          </w:tcPr>
          <w:p w14:paraId="0A6D0E97" w14:textId="77777777" w:rsidR="00167142" w:rsidRPr="00AB4360" w:rsidRDefault="00167142" w:rsidP="008775D2">
            <w:pPr>
              <w:spacing w:after="0"/>
              <w:rPr>
                <w:rFonts w:eastAsia="Times New Roman" w:cs="Times New Roman"/>
                <w:color w:val="000000"/>
                <w:szCs w:val="24"/>
              </w:rPr>
            </w:pPr>
            <w:r>
              <w:t>.50</w:t>
            </w:r>
          </w:p>
        </w:tc>
        <w:tc>
          <w:tcPr>
            <w:tcW w:w="799" w:type="dxa"/>
            <w:tcBorders>
              <w:top w:val="single" w:sz="4" w:space="0" w:color="auto"/>
              <w:left w:val="nil"/>
              <w:bottom w:val="nil"/>
              <w:right w:val="nil"/>
            </w:tcBorders>
            <w:shd w:val="clear" w:color="auto" w:fill="auto"/>
            <w:noWrap/>
          </w:tcPr>
          <w:p w14:paraId="14D57CD7" w14:textId="77777777" w:rsidR="00167142" w:rsidRDefault="00167142" w:rsidP="008775D2">
            <w:pPr>
              <w:spacing w:after="0"/>
              <w:jc w:val="right"/>
            </w:pPr>
            <w:r>
              <w:t>.29</w:t>
            </w:r>
          </w:p>
        </w:tc>
        <w:tc>
          <w:tcPr>
            <w:tcW w:w="799" w:type="dxa"/>
            <w:tcBorders>
              <w:top w:val="single" w:sz="4" w:space="0" w:color="auto"/>
              <w:left w:val="nil"/>
              <w:bottom w:val="nil"/>
              <w:right w:val="nil"/>
            </w:tcBorders>
            <w:shd w:val="clear" w:color="auto" w:fill="auto"/>
            <w:noWrap/>
          </w:tcPr>
          <w:p w14:paraId="5D23109B" w14:textId="77777777" w:rsidR="00167142" w:rsidRDefault="00167142" w:rsidP="008775D2">
            <w:pPr>
              <w:spacing w:after="0"/>
            </w:pPr>
            <w:r>
              <w:t>.14</w:t>
            </w:r>
          </w:p>
        </w:tc>
        <w:tc>
          <w:tcPr>
            <w:tcW w:w="798" w:type="dxa"/>
            <w:tcBorders>
              <w:top w:val="single" w:sz="4" w:space="0" w:color="auto"/>
              <w:left w:val="nil"/>
              <w:bottom w:val="nil"/>
              <w:right w:val="nil"/>
            </w:tcBorders>
            <w:shd w:val="clear" w:color="auto" w:fill="auto"/>
            <w:noWrap/>
          </w:tcPr>
          <w:p w14:paraId="2540F59C" w14:textId="77777777" w:rsidR="00167142" w:rsidRDefault="00167142" w:rsidP="008775D2">
            <w:pPr>
              <w:spacing w:after="0"/>
              <w:jc w:val="right"/>
            </w:pPr>
            <w:r>
              <w:rPr>
                <w:color w:val="000000"/>
              </w:rPr>
              <w:t>-.36</w:t>
            </w:r>
          </w:p>
        </w:tc>
        <w:tc>
          <w:tcPr>
            <w:tcW w:w="799" w:type="dxa"/>
            <w:tcBorders>
              <w:left w:val="nil"/>
              <w:right w:val="nil"/>
            </w:tcBorders>
            <w:shd w:val="clear" w:color="auto" w:fill="auto"/>
            <w:noWrap/>
          </w:tcPr>
          <w:p w14:paraId="481B1958" w14:textId="77777777" w:rsidR="00167142" w:rsidRDefault="00167142" w:rsidP="008775D2">
            <w:pPr>
              <w:spacing w:after="0"/>
            </w:pPr>
            <w:r>
              <w:rPr>
                <w:color w:val="000000"/>
              </w:rPr>
              <w:t>.66</w:t>
            </w:r>
          </w:p>
        </w:tc>
        <w:tc>
          <w:tcPr>
            <w:tcW w:w="799" w:type="dxa"/>
            <w:tcBorders>
              <w:left w:val="nil"/>
              <w:right w:val="nil"/>
            </w:tcBorders>
            <w:shd w:val="clear" w:color="auto" w:fill="auto"/>
          </w:tcPr>
          <w:p w14:paraId="52A81D3C" w14:textId="77777777" w:rsidR="00167142" w:rsidRPr="00530229" w:rsidRDefault="00167142" w:rsidP="008775D2">
            <w:pPr>
              <w:spacing w:after="0"/>
              <w:jc w:val="right"/>
              <w:rPr>
                <w:color w:val="000000"/>
                <w:szCs w:val="24"/>
              </w:rPr>
            </w:pPr>
          </w:p>
        </w:tc>
        <w:tc>
          <w:tcPr>
            <w:tcW w:w="799" w:type="dxa"/>
            <w:tcBorders>
              <w:left w:val="nil"/>
              <w:right w:val="nil"/>
            </w:tcBorders>
            <w:shd w:val="clear" w:color="auto" w:fill="auto"/>
          </w:tcPr>
          <w:p w14:paraId="16765F97" w14:textId="77777777" w:rsidR="00167142" w:rsidRPr="00530229" w:rsidRDefault="00167142" w:rsidP="008775D2">
            <w:pPr>
              <w:spacing w:after="0"/>
              <w:rPr>
                <w:color w:val="000000"/>
                <w:szCs w:val="24"/>
              </w:rPr>
            </w:pPr>
          </w:p>
        </w:tc>
      </w:tr>
      <w:tr w:rsidR="00167142" w:rsidRPr="00AB4360" w14:paraId="30F0C178" w14:textId="77777777" w:rsidTr="007B4D1E">
        <w:trPr>
          <w:trHeight w:val="300"/>
        </w:trPr>
        <w:tc>
          <w:tcPr>
            <w:tcW w:w="2620" w:type="dxa"/>
            <w:tcBorders>
              <w:top w:val="nil"/>
              <w:left w:val="nil"/>
              <w:bottom w:val="nil"/>
              <w:right w:val="nil"/>
            </w:tcBorders>
            <w:shd w:val="clear" w:color="auto" w:fill="auto"/>
            <w:noWrap/>
            <w:hideMark/>
          </w:tcPr>
          <w:p w14:paraId="1EE1F963" w14:textId="77777777" w:rsidR="00167142" w:rsidRPr="00AB4360" w:rsidRDefault="00167142" w:rsidP="008775D2">
            <w:pPr>
              <w:spacing w:after="0"/>
              <w:rPr>
                <w:rFonts w:eastAsia="Times New Roman" w:cs="Times New Roman"/>
                <w:color w:val="000000"/>
                <w:szCs w:val="24"/>
              </w:rPr>
            </w:pPr>
            <w:r>
              <w:rPr>
                <w:rFonts w:eastAsia="Times New Roman" w:cs="Times New Roman"/>
                <w:color w:val="000000"/>
                <w:szCs w:val="24"/>
              </w:rPr>
              <w:t>Providential view of God</w:t>
            </w:r>
          </w:p>
        </w:tc>
        <w:tc>
          <w:tcPr>
            <w:tcW w:w="798" w:type="dxa"/>
            <w:tcBorders>
              <w:top w:val="nil"/>
              <w:left w:val="nil"/>
              <w:bottom w:val="nil"/>
              <w:right w:val="nil"/>
            </w:tcBorders>
            <w:shd w:val="clear" w:color="auto" w:fill="auto"/>
            <w:noWrap/>
            <w:hideMark/>
          </w:tcPr>
          <w:p w14:paraId="5E2913F2" w14:textId="77777777" w:rsidR="00167142" w:rsidRPr="00AB4360" w:rsidRDefault="00167142" w:rsidP="008775D2">
            <w:pPr>
              <w:spacing w:after="0"/>
              <w:jc w:val="right"/>
              <w:rPr>
                <w:rFonts w:eastAsia="Times New Roman" w:cs="Times New Roman"/>
                <w:color w:val="000000"/>
                <w:szCs w:val="24"/>
              </w:rPr>
            </w:pPr>
            <w:r>
              <w:t>.38</w:t>
            </w:r>
          </w:p>
        </w:tc>
        <w:tc>
          <w:tcPr>
            <w:tcW w:w="799" w:type="dxa"/>
            <w:tcBorders>
              <w:top w:val="nil"/>
              <w:left w:val="nil"/>
              <w:bottom w:val="nil"/>
              <w:right w:val="nil"/>
            </w:tcBorders>
            <w:shd w:val="clear" w:color="auto" w:fill="auto"/>
            <w:noWrap/>
            <w:hideMark/>
          </w:tcPr>
          <w:p w14:paraId="68EF019B" w14:textId="77777777" w:rsidR="00167142" w:rsidRPr="00AB4360" w:rsidRDefault="00167142" w:rsidP="008775D2">
            <w:pPr>
              <w:spacing w:after="0"/>
              <w:rPr>
                <w:rFonts w:eastAsia="Times New Roman" w:cs="Times New Roman"/>
                <w:color w:val="000000"/>
                <w:szCs w:val="24"/>
              </w:rPr>
            </w:pPr>
            <w:r>
              <w:t>.10</w:t>
            </w:r>
          </w:p>
        </w:tc>
        <w:tc>
          <w:tcPr>
            <w:tcW w:w="799" w:type="dxa"/>
            <w:tcBorders>
              <w:top w:val="nil"/>
              <w:left w:val="nil"/>
              <w:bottom w:val="nil"/>
              <w:right w:val="nil"/>
            </w:tcBorders>
            <w:shd w:val="clear" w:color="auto" w:fill="auto"/>
            <w:noWrap/>
          </w:tcPr>
          <w:p w14:paraId="341D7738" w14:textId="77777777" w:rsidR="00167142" w:rsidRDefault="00167142" w:rsidP="008775D2">
            <w:pPr>
              <w:spacing w:after="0"/>
              <w:jc w:val="right"/>
            </w:pPr>
            <w:r>
              <w:t>.17</w:t>
            </w:r>
          </w:p>
        </w:tc>
        <w:tc>
          <w:tcPr>
            <w:tcW w:w="799" w:type="dxa"/>
            <w:tcBorders>
              <w:top w:val="nil"/>
              <w:left w:val="nil"/>
              <w:bottom w:val="nil"/>
              <w:right w:val="nil"/>
            </w:tcBorders>
            <w:shd w:val="clear" w:color="auto" w:fill="auto"/>
            <w:noWrap/>
          </w:tcPr>
          <w:p w14:paraId="69736600" w14:textId="77777777" w:rsidR="00167142" w:rsidRDefault="00167142" w:rsidP="008775D2">
            <w:pPr>
              <w:spacing w:after="0"/>
            </w:pPr>
            <w:r>
              <w:t>.48</w:t>
            </w:r>
          </w:p>
        </w:tc>
        <w:tc>
          <w:tcPr>
            <w:tcW w:w="798" w:type="dxa"/>
            <w:tcBorders>
              <w:top w:val="nil"/>
              <w:left w:val="nil"/>
              <w:bottom w:val="nil"/>
              <w:right w:val="nil"/>
            </w:tcBorders>
            <w:shd w:val="clear" w:color="auto" w:fill="auto"/>
            <w:noWrap/>
          </w:tcPr>
          <w:p w14:paraId="0B1CF2DB" w14:textId="77777777" w:rsidR="00167142" w:rsidRDefault="00167142" w:rsidP="008775D2">
            <w:pPr>
              <w:spacing w:after="0"/>
              <w:jc w:val="right"/>
            </w:pPr>
            <w:r>
              <w:rPr>
                <w:color w:val="000000"/>
              </w:rPr>
              <w:t>.20</w:t>
            </w:r>
          </w:p>
        </w:tc>
        <w:tc>
          <w:tcPr>
            <w:tcW w:w="799" w:type="dxa"/>
            <w:tcBorders>
              <w:left w:val="nil"/>
              <w:right w:val="nil"/>
            </w:tcBorders>
            <w:shd w:val="clear" w:color="auto" w:fill="auto"/>
            <w:noWrap/>
          </w:tcPr>
          <w:p w14:paraId="709D81C4" w14:textId="77777777" w:rsidR="00167142" w:rsidRDefault="00167142" w:rsidP="008775D2">
            <w:pPr>
              <w:spacing w:after="0"/>
            </w:pPr>
            <w:r>
              <w:rPr>
                <w:color w:val="000000"/>
              </w:rPr>
              <w:t>.40</w:t>
            </w:r>
          </w:p>
        </w:tc>
        <w:tc>
          <w:tcPr>
            <w:tcW w:w="799" w:type="dxa"/>
            <w:tcBorders>
              <w:left w:val="nil"/>
              <w:right w:val="nil"/>
            </w:tcBorders>
            <w:shd w:val="clear" w:color="auto" w:fill="auto"/>
          </w:tcPr>
          <w:p w14:paraId="65881D9C" w14:textId="77777777" w:rsidR="00167142" w:rsidRPr="00530229" w:rsidRDefault="00167142" w:rsidP="008775D2">
            <w:pPr>
              <w:spacing w:after="0"/>
              <w:jc w:val="right"/>
              <w:rPr>
                <w:color w:val="000000"/>
                <w:szCs w:val="24"/>
              </w:rPr>
            </w:pPr>
          </w:p>
        </w:tc>
        <w:tc>
          <w:tcPr>
            <w:tcW w:w="799" w:type="dxa"/>
            <w:tcBorders>
              <w:left w:val="nil"/>
              <w:right w:val="nil"/>
            </w:tcBorders>
            <w:shd w:val="clear" w:color="auto" w:fill="auto"/>
          </w:tcPr>
          <w:p w14:paraId="31E4C89B" w14:textId="77777777" w:rsidR="00167142" w:rsidRPr="00530229" w:rsidRDefault="00167142" w:rsidP="008775D2">
            <w:pPr>
              <w:spacing w:after="0"/>
              <w:rPr>
                <w:color w:val="000000"/>
                <w:szCs w:val="24"/>
              </w:rPr>
            </w:pPr>
          </w:p>
        </w:tc>
      </w:tr>
      <w:tr w:rsidR="00167142" w:rsidRPr="00AB4360" w14:paraId="38670F3A" w14:textId="77777777" w:rsidTr="007B4D1E">
        <w:trPr>
          <w:trHeight w:val="300"/>
        </w:trPr>
        <w:tc>
          <w:tcPr>
            <w:tcW w:w="2620" w:type="dxa"/>
            <w:tcBorders>
              <w:top w:val="nil"/>
              <w:left w:val="nil"/>
              <w:bottom w:val="nil"/>
              <w:right w:val="nil"/>
            </w:tcBorders>
            <w:shd w:val="clear" w:color="auto" w:fill="auto"/>
            <w:noWrap/>
            <w:hideMark/>
          </w:tcPr>
          <w:p w14:paraId="1F3AE64C" w14:textId="77777777" w:rsidR="00167142" w:rsidRPr="00AB4360" w:rsidRDefault="00167142" w:rsidP="008775D2">
            <w:pPr>
              <w:spacing w:after="0"/>
              <w:rPr>
                <w:rFonts w:eastAsia="Times New Roman" w:cs="Times New Roman"/>
                <w:color w:val="000000"/>
                <w:szCs w:val="24"/>
              </w:rPr>
            </w:pPr>
            <w:r>
              <w:rPr>
                <w:rFonts w:eastAsia="Times New Roman" w:cs="Times New Roman"/>
                <w:color w:val="000000"/>
                <w:szCs w:val="24"/>
              </w:rPr>
              <w:t>Dominion</w:t>
            </w:r>
          </w:p>
        </w:tc>
        <w:tc>
          <w:tcPr>
            <w:tcW w:w="798" w:type="dxa"/>
            <w:tcBorders>
              <w:top w:val="nil"/>
              <w:left w:val="nil"/>
              <w:bottom w:val="nil"/>
              <w:right w:val="nil"/>
            </w:tcBorders>
            <w:shd w:val="clear" w:color="auto" w:fill="auto"/>
            <w:noWrap/>
            <w:hideMark/>
          </w:tcPr>
          <w:p w14:paraId="31A1B2F3" w14:textId="77777777" w:rsidR="00167142" w:rsidRPr="00AB4360" w:rsidRDefault="00167142" w:rsidP="008775D2">
            <w:pPr>
              <w:spacing w:after="0"/>
              <w:jc w:val="right"/>
              <w:rPr>
                <w:rFonts w:eastAsia="Times New Roman" w:cs="Times New Roman"/>
                <w:color w:val="000000"/>
                <w:szCs w:val="24"/>
              </w:rPr>
            </w:pPr>
            <w:r>
              <w:t>-.10</w:t>
            </w:r>
          </w:p>
        </w:tc>
        <w:tc>
          <w:tcPr>
            <w:tcW w:w="799" w:type="dxa"/>
            <w:tcBorders>
              <w:top w:val="nil"/>
              <w:left w:val="nil"/>
              <w:bottom w:val="nil"/>
              <w:right w:val="nil"/>
            </w:tcBorders>
            <w:shd w:val="clear" w:color="auto" w:fill="auto"/>
            <w:noWrap/>
            <w:hideMark/>
          </w:tcPr>
          <w:p w14:paraId="235AD6BE" w14:textId="77777777" w:rsidR="00167142" w:rsidRPr="00AB4360" w:rsidRDefault="00167142" w:rsidP="008775D2">
            <w:pPr>
              <w:spacing w:after="0"/>
              <w:rPr>
                <w:rFonts w:eastAsia="Times New Roman" w:cs="Times New Roman"/>
                <w:color w:val="000000"/>
                <w:szCs w:val="24"/>
              </w:rPr>
            </w:pPr>
            <w:r>
              <w:t>.41</w:t>
            </w:r>
          </w:p>
        </w:tc>
        <w:tc>
          <w:tcPr>
            <w:tcW w:w="799" w:type="dxa"/>
            <w:tcBorders>
              <w:top w:val="nil"/>
              <w:left w:val="nil"/>
              <w:bottom w:val="nil"/>
              <w:right w:val="nil"/>
            </w:tcBorders>
            <w:shd w:val="clear" w:color="auto" w:fill="auto"/>
            <w:noWrap/>
          </w:tcPr>
          <w:p w14:paraId="6EECEEEB" w14:textId="77777777" w:rsidR="00167142" w:rsidRDefault="00167142" w:rsidP="008775D2">
            <w:pPr>
              <w:spacing w:after="0"/>
              <w:jc w:val="right"/>
            </w:pPr>
            <w:r>
              <w:t>.08</w:t>
            </w:r>
          </w:p>
        </w:tc>
        <w:tc>
          <w:tcPr>
            <w:tcW w:w="799" w:type="dxa"/>
            <w:tcBorders>
              <w:top w:val="nil"/>
              <w:left w:val="nil"/>
              <w:bottom w:val="nil"/>
              <w:right w:val="nil"/>
            </w:tcBorders>
            <w:shd w:val="clear" w:color="auto" w:fill="auto"/>
            <w:noWrap/>
          </w:tcPr>
          <w:p w14:paraId="12969A8B" w14:textId="77777777" w:rsidR="00167142" w:rsidRDefault="00167142" w:rsidP="008775D2">
            <w:pPr>
              <w:spacing w:after="0"/>
            </w:pPr>
            <w:r>
              <w:t>.56</w:t>
            </w:r>
          </w:p>
        </w:tc>
        <w:tc>
          <w:tcPr>
            <w:tcW w:w="798" w:type="dxa"/>
            <w:tcBorders>
              <w:top w:val="nil"/>
              <w:left w:val="nil"/>
              <w:bottom w:val="nil"/>
              <w:right w:val="nil"/>
            </w:tcBorders>
            <w:shd w:val="clear" w:color="auto" w:fill="auto"/>
            <w:noWrap/>
          </w:tcPr>
          <w:p w14:paraId="36B39300" w14:textId="77777777" w:rsidR="00167142" w:rsidRDefault="00167142" w:rsidP="008775D2">
            <w:pPr>
              <w:spacing w:after="0"/>
              <w:jc w:val="right"/>
            </w:pPr>
            <w:r>
              <w:rPr>
                <w:color w:val="000000"/>
              </w:rPr>
              <w:t>.48</w:t>
            </w:r>
          </w:p>
        </w:tc>
        <w:tc>
          <w:tcPr>
            <w:tcW w:w="799" w:type="dxa"/>
            <w:tcBorders>
              <w:left w:val="nil"/>
              <w:right w:val="nil"/>
            </w:tcBorders>
            <w:shd w:val="clear" w:color="auto" w:fill="auto"/>
            <w:noWrap/>
          </w:tcPr>
          <w:p w14:paraId="221B2BF0" w14:textId="77777777" w:rsidR="00167142" w:rsidRDefault="00167142" w:rsidP="008775D2">
            <w:pPr>
              <w:spacing w:after="0"/>
            </w:pPr>
            <w:r>
              <w:rPr>
                <w:color w:val="000000"/>
              </w:rPr>
              <w:t>.02</w:t>
            </w:r>
          </w:p>
        </w:tc>
        <w:tc>
          <w:tcPr>
            <w:tcW w:w="799" w:type="dxa"/>
            <w:tcBorders>
              <w:left w:val="nil"/>
              <w:right w:val="nil"/>
            </w:tcBorders>
            <w:shd w:val="clear" w:color="auto" w:fill="auto"/>
          </w:tcPr>
          <w:p w14:paraId="07714DDD" w14:textId="77777777" w:rsidR="00167142" w:rsidRPr="00530229" w:rsidRDefault="00167142" w:rsidP="008775D2">
            <w:pPr>
              <w:spacing w:after="0"/>
              <w:jc w:val="right"/>
              <w:rPr>
                <w:color w:val="000000"/>
                <w:szCs w:val="24"/>
              </w:rPr>
            </w:pPr>
          </w:p>
        </w:tc>
        <w:tc>
          <w:tcPr>
            <w:tcW w:w="799" w:type="dxa"/>
            <w:tcBorders>
              <w:left w:val="nil"/>
              <w:right w:val="nil"/>
            </w:tcBorders>
            <w:shd w:val="clear" w:color="auto" w:fill="auto"/>
          </w:tcPr>
          <w:p w14:paraId="20C4C931" w14:textId="77777777" w:rsidR="00167142" w:rsidRPr="00530229" w:rsidRDefault="00167142" w:rsidP="008775D2">
            <w:pPr>
              <w:spacing w:after="0"/>
              <w:rPr>
                <w:color w:val="000000"/>
                <w:szCs w:val="24"/>
              </w:rPr>
            </w:pPr>
          </w:p>
        </w:tc>
      </w:tr>
      <w:tr w:rsidR="00167142" w:rsidRPr="00AB4360" w14:paraId="19B57EE0" w14:textId="77777777" w:rsidTr="007B4D1E">
        <w:trPr>
          <w:trHeight w:val="300"/>
        </w:trPr>
        <w:tc>
          <w:tcPr>
            <w:tcW w:w="2620" w:type="dxa"/>
            <w:tcBorders>
              <w:top w:val="nil"/>
              <w:left w:val="nil"/>
              <w:bottom w:val="nil"/>
              <w:right w:val="nil"/>
            </w:tcBorders>
            <w:shd w:val="clear" w:color="auto" w:fill="auto"/>
            <w:noWrap/>
          </w:tcPr>
          <w:p w14:paraId="64C00746" w14:textId="77777777" w:rsidR="00167142" w:rsidRDefault="00167142" w:rsidP="008775D2">
            <w:pPr>
              <w:spacing w:after="0"/>
              <w:rPr>
                <w:rFonts w:eastAsia="Times New Roman" w:cs="Times New Roman"/>
                <w:color w:val="000000"/>
                <w:szCs w:val="24"/>
              </w:rPr>
            </w:pPr>
            <w:r>
              <w:rPr>
                <w:rFonts w:eastAsia="Times New Roman" w:cs="Times New Roman"/>
                <w:color w:val="000000"/>
                <w:szCs w:val="24"/>
              </w:rPr>
              <w:t>Statement order</w:t>
            </w:r>
          </w:p>
        </w:tc>
        <w:tc>
          <w:tcPr>
            <w:tcW w:w="798" w:type="dxa"/>
            <w:tcBorders>
              <w:top w:val="nil"/>
              <w:left w:val="nil"/>
              <w:bottom w:val="nil"/>
              <w:right w:val="nil"/>
            </w:tcBorders>
            <w:shd w:val="clear" w:color="auto" w:fill="auto"/>
            <w:noWrap/>
          </w:tcPr>
          <w:p w14:paraId="35E3F527" w14:textId="77777777" w:rsidR="00167142" w:rsidRDefault="00167142" w:rsidP="008775D2">
            <w:pPr>
              <w:spacing w:after="0"/>
              <w:jc w:val="right"/>
            </w:pPr>
          </w:p>
        </w:tc>
        <w:tc>
          <w:tcPr>
            <w:tcW w:w="799" w:type="dxa"/>
            <w:tcBorders>
              <w:top w:val="nil"/>
              <w:left w:val="nil"/>
              <w:bottom w:val="nil"/>
              <w:right w:val="nil"/>
            </w:tcBorders>
            <w:shd w:val="clear" w:color="auto" w:fill="auto"/>
            <w:noWrap/>
          </w:tcPr>
          <w:p w14:paraId="0540A227" w14:textId="77777777" w:rsidR="00167142" w:rsidRDefault="00167142" w:rsidP="008775D2">
            <w:pPr>
              <w:spacing w:after="0"/>
            </w:pPr>
          </w:p>
        </w:tc>
        <w:tc>
          <w:tcPr>
            <w:tcW w:w="799" w:type="dxa"/>
            <w:tcBorders>
              <w:top w:val="nil"/>
              <w:left w:val="nil"/>
              <w:bottom w:val="nil"/>
              <w:right w:val="nil"/>
            </w:tcBorders>
            <w:shd w:val="clear" w:color="auto" w:fill="auto"/>
            <w:noWrap/>
          </w:tcPr>
          <w:p w14:paraId="1B996280" w14:textId="77777777" w:rsidR="00167142" w:rsidRDefault="00167142" w:rsidP="008775D2">
            <w:pPr>
              <w:spacing w:after="0"/>
              <w:jc w:val="right"/>
            </w:pPr>
          </w:p>
        </w:tc>
        <w:tc>
          <w:tcPr>
            <w:tcW w:w="799" w:type="dxa"/>
            <w:tcBorders>
              <w:top w:val="nil"/>
              <w:left w:val="nil"/>
              <w:bottom w:val="nil"/>
              <w:right w:val="nil"/>
            </w:tcBorders>
            <w:shd w:val="clear" w:color="auto" w:fill="auto"/>
            <w:noWrap/>
          </w:tcPr>
          <w:p w14:paraId="6664820B" w14:textId="77777777" w:rsidR="00167142" w:rsidRDefault="00167142" w:rsidP="008775D2">
            <w:pPr>
              <w:spacing w:after="0"/>
            </w:pPr>
          </w:p>
        </w:tc>
        <w:tc>
          <w:tcPr>
            <w:tcW w:w="798" w:type="dxa"/>
            <w:tcBorders>
              <w:top w:val="nil"/>
              <w:left w:val="nil"/>
              <w:bottom w:val="nil"/>
              <w:right w:val="nil"/>
            </w:tcBorders>
            <w:shd w:val="clear" w:color="auto" w:fill="auto"/>
            <w:noWrap/>
          </w:tcPr>
          <w:p w14:paraId="38DDCD04" w14:textId="77777777" w:rsidR="00167142" w:rsidRDefault="00167142" w:rsidP="008775D2">
            <w:pPr>
              <w:spacing w:after="0"/>
              <w:jc w:val="right"/>
              <w:rPr>
                <w:color w:val="000000"/>
                <w:szCs w:val="24"/>
              </w:rPr>
            </w:pPr>
            <w:r>
              <w:rPr>
                <w:color w:val="000000"/>
              </w:rPr>
              <w:t>.71</w:t>
            </w:r>
          </w:p>
        </w:tc>
        <w:tc>
          <w:tcPr>
            <w:tcW w:w="799" w:type="dxa"/>
            <w:tcBorders>
              <w:left w:val="nil"/>
              <w:right w:val="nil"/>
            </w:tcBorders>
            <w:shd w:val="clear" w:color="auto" w:fill="auto"/>
            <w:noWrap/>
          </w:tcPr>
          <w:p w14:paraId="300EF74F" w14:textId="77777777" w:rsidR="00167142" w:rsidRDefault="00167142" w:rsidP="008775D2">
            <w:pPr>
              <w:spacing w:after="0"/>
              <w:rPr>
                <w:color w:val="000000"/>
                <w:szCs w:val="24"/>
              </w:rPr>
            </w:pPr>
            <w:r>
              <w:rPr>
                <w:color w:val="000000"/>
              </w:rPr>
              <w:t>.00</w:t>
            </w:r>
          </w:p>
        </w:tc>
        <w:tc>
          <w:tcPr>
            <w:tcW w:w="799" w:type="dxa"/>
            <w:tcBorders>
              <w:left w:val="nil"/>
              <w:right w:val="nil"/>
            </w:tcBorders>
            <w:shd w:val="clear" w:color="auto" w:fill="auto"/>
          </w:tcPr>
          <w:p w14:paraId="493257E8" w14:textId="77777777" w:rsidR="00167142" w:rsidRPr="00530229" w:rsidRDefault="00167142" w:rsidP="008775D2">
            <w:pPr>
              <w:spacing w:after="0"/>
              <w:jc w:val="right"/>
              <w:rPr>
                <w:color w:val="000000"/>
                <w:szCs w:val="24"/>
              </w:rPr>
            </w:pPr>
          </w:p>
        </w:tc>
        <w:tc>
          <w:tcPr>
            <w:tcW w:w="799" w:type="dxa"/>
            <w:tcBorders>
              <w:left w:val="nil"/>
              <w:right w:val="nil"/>
            </w:tcBorders>
            <w:shd w:val="clear" w:color="auto" w:fill="auto"/>
          </w:tcPr>
          <w:p w14:paraId="2B6340B1" w14:textId="77777777" w:rsidR="00167142" w:rsidRPr="00530229" w:rsidRDefault="00167142" w:rsidP="008775D2">
            <w:pPr>
              <w:spacing w:after="0"/>
              <w:rPr>
                <w:color w:val="000000"/>
                <w:szCs w:val="24"/>
              </w:rPr>
            </w:pPr>
          </w:p>
        </w:tc>
      </w:tr>
      <w:tr w:rsidR="00167142" w:rsidRPr="00AB4360" w14:paraId="26C21714" w14:textId="77777777" w:rsidTr="007B4D1E">
        <w:trPr>
          <w:trHeight w:val="300"/>
        </w:trPr>
        <w:tc>
          <w:tcPr>
            <w:tcW w:w="2620" w:type="dxa"/>
            <w:tcBorders>
              <w:top w:val="nil"/>
              <w:left w:val="nil"/>
              <w:bottom w:val="nil"/>
              <w:right w:val="nil"/>
            </w:tcBorders>
            <w:shd w:val="clear" w:color="auto" w:fill="auto"/>
            <w:noWrap/>
          </w:tcPr>
          <w:p w14:paraId="62D1102B" w14:textId="77777777" w:rsidR="00167142" w:rsidRDefault="00167142" w:rsidP="008775D2">
            <w:pPr>
              <w:spacing w:after="0"/>
              <w:rPr>
                <w:rFonts w:eastAsia="Times New Roman" w:cs="Times New Roman"/>
                <w:color w:val="000000"/>
                <w:szCs w:val="24"/>
              </w:rPr>
            </w:pPr>
            <w:r>
              <w:rPr>
                <w:rFonts w:eastAsia="Times New Roman" w:cs="Times New Roman"/>
                <w:color w:val="000000"/>
                <w:szCs w:val="24"/>
              </w:rPr>
              <w:t>Dominion * order</w:t>
            </w:r>
          </w:p>
        </w:tc>
        <w:tc>
          <w:tcPr>
            <w:tcW w:w="798" w:type="dxa"/>
            <w:tcBorders>
              <w:top w:val="nil"/>
              <w:left w:val="nil"/>
              <w:bottom w:val="nil"/>
              <w:right w:val="nil"/>
            </w:tcBorders>
            <w:shd w:val="clear" w:color="auto" w:fill="auto"/>
            <w:noWrap/>
          </w:tcPr>
          <w:p w14:paraId="096635B0" w14:textId="77777777" w:rsidR="00167142" w:rsidRDefault="00167142" w:rsidP="008775D2">
            <w:pPr>
              <w:spacing w:after="0"/>
              <w:jc w:val="right"/>
            </w:pPr>
          </w:p>
        </w:tc>
        <w:tc>
          <w:tcPr>
            <w:tcW w:w="799" w:type="dxa"/>
            <w:tcBorders>
              <w:top w:val="nil"/>
              <w:left w:val="nil"/>
              <w:bottom w:val="nil"/>
              <w:right w:val="nil"/>
            </w:tcBorders>
            <w:shd w:val="clear" w:color="auto" w:fill="auto"/>
            <w:noWrap/>
          </w:tcPr>
          <w:p w14:paraId="31266247" w14:textId="77777777" w:rsidR="00167142" w:rsidRDefault="00167142" w:rsidP="008775D2">
            <w:pPr>
              <w:spacing w:after="0"/>
            </w:pPr>
          </w:p>
        </w:tc>
        <w:tc>
          <w:tcPr>
            <w:tcW w:w="799" w:type="dxa"/>
            <w:tcBorders>
              <w:top w:val="nil"/>
              <w:left w:val="nil"/>
              <w:bottom w:val="nil"/>
              <w:right w:val="nil"/>
            </w:tcBorders>
            <w:shd w:val="clear" w:color="auto" w:fill="auto"/>
            <w:noWrap/>
          </w:tcPr>
          <w:p w14:paraId="28950042" w14:textId="77777777" w:rsidR="00167142" w:rsidRDefault="00167142" w:rsidP="008775D2">
            <w:pPr>
              <w:spacing w:after="0"/>
              <w:jc w:val="right"/>
            </w:pPr>
          </w:p>
        </w:tc>
        <w:tc>
          <w:tcPr>
            <w:tcW w:w="799" w:type="dxa"/>
            <w:tcBorders>
              <w:top w:val="nil"/>
              <w:left w:val="nil"/>
              <w:bottom w:val="nil"/>
              <w:right w:val="nil"/>
            </w:tcBorders>
            <w:shd w:val="clear" w:color="auto" w:fill="auto"/>
            <w:noWrap/>
          </w:tcPr>
          <w:p w14:paraId="77379BDF" w14:textId="77777777" w:rsidR="00167142" w:rsidRDefault="00167142" w:rsidP="008775D2">
            <w:pPr>
              <w:spacing w:after="0"/>
            </w:pPr>
          </w:p>
        </w:tc>
        <w:tc>
          <w:tcPr>
            <w:tcW w:w="798" w:type="dxa"/>
            <w:tcBorders>
              <w:top w:val="nil"/>
              <w:left w:val="nil"/>
              <w:bottom w:val="nil"/>
              <w:right w:val="nil"/>
            </w:tcBorders>
            <w:shd w:val="clear" w:color="auto" w:fill="auto"/>
            <w:noWrap/>
          </w:tcPr>
          <w:p w14:paraId="2B63A72F" w14:textId="77777777" w:rsidR="00167142" w:rsidRDefault="00167142" w:rsidP="008775D2">
            <w:pPr>
              <w:spacing w:after="0"/>
              <w:jc w:val="right"/>
              <w:rPr>
                <w:color w:val="000000"/>
                <w:szCs w:val="24"/>
              </w:rPr>
            </w:pPr>
            <w:r>
              <w:rPr>
                <w:color w:val="000000"/>
              </w:rPr>
              <w:t>-.96</w:t>
            </w:r>
          </w:p>
        </w:tc>
        <w:tc>
          <w:tcPr>
            <w:tcW w:w="799" w:type="dxa"/>
            <w:tcBorders>
              <w:left w:val="nil"/>
              <w:right w:val="nil"/>
            </w:tcBorders>
            <w:shd w:val="clear" w:color="auto" w:fill="auto"/>
            <w:noWrap/>
          </w:tcPr>
          <w:p w14:paraId="29118294" w14:textId="77777777" w:rsidR="00167142" w:rsidRDefault="00167142" w:rsidP="008775D2">
            <w:pPr>
              <w:spacing w:after="0"/>
              <w:rPr>
                <w:color w:val="000000"/>
                <w:szCs w:val="24"/>
              </w:rPr>
            </w:pPr>
            <w:r>
              <w:rPr>
                <w:color w:val="000000"/>
              </w:rPr>
              <w:t>.00</w:t>
            </w:r>
          </w:p>
        </w:tc>
        <w:tc>
          <w:tcPr>
            <w:tcW w:w="799" w:type="dxa"/>
            <w:tcBorders>
              <w:left w:val="nil"/>
              <w:right w:val="nil"/>
            </w:tcBorders>
            <w:shd w:val="clear" w:color="auto" w:fill="auto"/>
          </w:tcPr>
          <w:p w14:paraId="1FCB2CB4" w14:textId="77777777" w:rsidR="00167142" w:rsidRPr="00530229" w:rsidRDefault="00167142" w:rsidP="008775D2">
            <w:pPr>
              <w:spacing w:after="0"/>
              <w:jc w:val="right"/>
              <w:rPr>
                <w:color w:val="000000"/>
                <w:szCs w:val="24"/>
              </w:rPr>
            </w:pPr>
          </w:p>
        </w:tc>
        <w:tc>
          <w:tcPr>
            <w:tcW w:w="799" w:type="dxa"/>
            <w:tcBorders>
              <w:left w:val="nil"/>
              <w:right w:val="nil"/>
            </w:tcBorders>
            <w:shd w:val="clear" w:color="auto" w:fill="auto"/>
          </w:tcPr>
          <w:p w14:paraId="507EAD10" w14:textId="77777777" w:rsidR="00167142" w:rsidRPr="00530229" w:rsidRDefault="00167142" w:rsidP="008775D2">
            <w:pPr>
              <w:spacing w:after="0"/>
              <w:rPr>
                <w:color w:val="000000"/>
                <w:szCs w:val="24"/>
              </w:rPr>
            </w:pPr>
          </w:p>
        </w:tc>
      </w:tr>
      <w:tr w:rsidR="00167142" w:rsidRPr="00AB4360" w14:paraId="1139BC42" w14:textId="77777777" w:rsidTr="007B4D1E">
        <w:trPr>
          <w:trHeight w:val="300"/>
        </w:trPr>
        <w:tc>
          <w:tcPr>
            <w:tcW w:w="2620" w:type="dxa"/>
            <w:tcBorders>
              <w:top w:val="nil"/>
              <w:left w:val="nil"/>
              <w:bottom w:val="nil"/>
              <w:right w:val="nil"/>
            </w:tcBorders>
            <w:shd w:val="clear" w:color="auto" w:fill="auto"/>
            <w:noWrap/>
            <w:hideMark/>
          </w:tcPr>
          <w:p w14:paraId="7EFC330D" w14:textId="77777777" w:rsidR="00167142" w:rsidRPr="00AB4360" w:rsidRDefault="00167142" w:rsidP="008775D2">
            <w:pPr>
              <w:spacing w:after="0"/>
              <w:rPr>
                <w:rFonts w:eastAsia="Times New Roman" w:cs="Times New Roman"/>
                <w:color w:val="000000"/>
                <w:szCs w:val="24"/>
              </w:rPr>
            </w:pPr>
            <w:r>
              <w:rPr>
                <w:rFonts w:eastAsia="Times New Roman" w:cs="Times New Roman"/>
                <w:color w:val="000000"/>
                <w:szCs w:val="24"/>
              </w:rPr>
              <w:t>Evangelical</w:t>
            </w:r>
          </w:p>
        </w:tc>
        <w:tc>
          <w:tcPr>
            <w:tcW w:w="798" w:type="dxa"/>
            <w:tcBorders>
              <w:top w:val="nil"/>
              <w:left w:val="nil"/>
              <w:bottom w:val="nil"/>
              <w:right w:val="nil"/>
            </w:tcBorders>
            <w:shd w:val="clear" w:color="auto" w:fill="auto"/>
            <w:noWrap/>
            <w:hideMark/>
          </w:tcPr>
          <w:p w14:paraId="2C3F834B" w14:textId="77777777" w:rsidR="00167142" w:rsidRPr="00AB4360" w:rsidRDefault="00167142" w:rsidP="008775D2">
            <w:pPr>
              <w:spacing w:after="0"/>
              <w:jc w:val="right"/>
              <w:rPr>
                <w:rFonts w:eastAsia="Times New Roman" w:cs="Times New Roman"/>
                <w:color w:val="000000"/>
                <w:szCs w:val="24"/>
              </w:rPr>
            </w:pPr>
            <w:r>
              <w:t>.47</w:t>
            </w:r>
          </w:p>
        </w:tc>
        <w:tc>
          <w:tcPr>
            <w:tcW w:w="799" w:type="dxa"/>
            <w:tcBorders>
              <w:top w:val="nil"/>
              <w:left w:val="nil"/>
              <w:bottom w:val="nil"/>
              <w:right w:val="nil"/>
            </w:tcBorders>
            <w:shd w:val="clear" w:color="auto" w:fill="auto"/>
            <w:noWrap/>
            <w:hideMark/>
          </w:tcPr>
          <w:p w14:paraId="1B9C9A9B" w14:textId="77777777" w:rsidR="00167142" w:rsidRPr="00AB4360" w:rsidRDefault="00167142" w:rsidP="008775D2">
            <w:pPr>
              <w:spacing w:after="0"/>
              <w:rPr>
                <w:rFonts w:eastAsia="Times New Roman" w:cs="Times New Roman"/>
                <w:color w:val="000000"/>
                <w:szCs w:val="24"/>
              </w:rPr>
            </w:pPr>
            <w:r>
              <w:t>.00</w:t>
            </w:r>
          </w:p>
        </w:tc>
        <w:tc>
          <w:tcPr>
            <w:tcW w:w="799" w:type="dxa"/>
            <w:tcBorders>
              <w:top w:val="nil"/>
              <w:left w:val="nil"/>
              <w:bottom w:val="nil"/>
              <w:right w:val="nil"/>
            </w:tcBorders>
            <w:shd w:val="clear" w:color="auto" w:fill="auto"/>
            <w:noWrap/>
          </w:tcPr>
          <w:p w14:paraId="61E3F549" w14:textId="77777777" w:rsidR="00167142" w:rsidRDefault="00167142" w:rsidP="008775D2">
            <w:pPr>
              <w:spacing w:after="0"/>
              <w:jc w:val="right"/>
            </w:pPr>
            <w:r>
              <w:t>.45</w:t>
            </w:r>
          </w:p>
        </w:tc>
        <w:tc>
          <w:tcPr>
            <w:tcW w:w="799" w:type="dxa"/>
            <w:tcBorders>
              <w:top w:val="nil"/>
              <w:left w:val="nil"/>
              <w:bottom w:val="nil"/>
              <w:right w:val="nil"/>
            </w:tcBorders>
            <w:shd w:val="clear" w:color="auto" w:fill="auto"/>
            <w:noWrap/>
          </w:tcPr>
          <w:p w14:paraId="0145EE94" w14:textId="77777777" w:rsidR="00167142" w:rsidRDefault="00167142" w:rsidP="008775D2">
            <w:pPr>
              <w:spacing w:after="0"/>
            </w:pPr>
            <w:r>
              <w:t>.00</w:t>
            </w:r>
          </w:p>
        </w:tc>
        <w:tc>
          <w:tcPr>
            <w:tcW w:w="798" w:type="dxa"/>
            <w:tcBorders>
              <w:top w:val="nil"/>
              <w:left w:val="nil"/>
              <w:bottom w:val="nil"/>
              <w:right w:val="nil"/>
            </w:tcBorders>
            <w:shd w:val="clear" w:color="auto" w:fill="auto"/>
            <w:noWrap/>
          </w:tcPr>
          <w:p w14:paraId="72DE5D4F" w14:textId="77777777" w:rsidR="00167142" w:rsidRDefault="00167142" w:rsidP="008775D2">
            <w:pPr>
              <w:spacing w:after="0"/>
              <w:jc w:val="right"/>
            </w:pPr>
            <w:r>
              <w:rPr>
                <w:color w:val="000000"/>
              </w:rPr>
              <w:t>.66</w:t>
            </w:r>
          </w:p>
        </w:tc>
        <w:tc>
          <w:tcPr>
            <w:tcW w:w="799" w:type="dxa"/>
            <w:tcBorders>
              <w:left w:val="nil"/>
              <w:right w:val="nil"/>
            </w:tcBorders>
            <w:shd w:val="clear" w:color="auto" w:fill="auto"/>
            <w:noWrap/>
          </w:tcPr>
          <w:p w14:paraId="57AE8CB8" w14:textId="77777777" w:rsidR="00167142" w:rsidRDefault="00167142" w:rsidP="008775D2">
            <w:pPr>
              <w:spacing w:after="0"/>
            </w:pPr>
            <w:r>
              <w:rPr>
                <w:color w:val="000000"/>
              </w:rPr>
              <w:t>.00</w:t>
            </w:r>
          </w:p>
        </w:tc>
        <w:tc>
          <w:tcPr>
            <w:tcW w:w="799" w:type="dxa"/>
            <w:tcBorders>
              <w:left w:val="nil"/>
              <w:right w:val="nil"/>
            </w:tcBorders>
            <w:shd w:val="clear" w:color="auto" w:fill="auto"/>
          </w:tcPr>
          <w:p w14:paraId="5E595F4F" w14:textId="77777777" w:rsidR="00167142" w:rsidRPr="00530229" w:rsidRDefault="00167142" w:rsidP="008775D2">
            <w:pPr>
              <w:spacing w:after="0"/>
              <w:jc w:val="right"/>
              <w:rPr>
                <w:color w:val="000000"/>
                <w:szCs w:val="24"/>
              </w:rPr>
            </w:pPr>
          </w:p>
        </w:tc>
        <w:tc>
          <w:tcPr>
            <w:tcW w:w="799" w:type="dxa"/>
            <w:tcBorders>
              <w:left w:val="nil"/>
              <w:right w:val="nil"/>
            </w:tcBorders>
            <w:shd w:val="clear" w:color="auto" w:fill="auto"/>
          </w:tcPr>
          <w:p w14:paraId="25AA4C31" w14:textId="77777777" w:rsidR="00167142" w:rsidRPr="00530229" w:rsidRDefault="00167142" w:rsidP="008775D2">
            <w:pPr>
              <w:spacing w:after="0"/>
              <w:rPr>
                <w:color w:val="000000"/>
                <w:szCs w:val="24"/>
              </w:rPr>
            </w:pPr>
          </w:p>
        </w:tc>
      </w:tr>
      <w:tr w:rsidR="00167142" w:rsidRPr="00FA73AD" w14:paraId="6C0AF301" w14:textId="77777777" w:rsidTr="007B4D1E">
        <w:trPr>
          <w:trHeight w:val="153"/>
        </w:trPr>
        <w:tc>
          <w:tcPr>
            <w:tcW w:w="2620" w:type="dxa"/>
            <w:tcBorders>
              <w:top w:val="nil"/>
              <w:left w:val="nil"/>
              <w:bottom w:val="nil"/>
              <w:right w:val="nil"/>
            </w:tcBorders>
            <w:shd w:val="clear" w:color="auto" w:fill="auto"/>
            <w:noWrap/>
            <w:hideMark/>
          </w:tcPr>
          <w:p w14:paraId="6EF7FC40" w14:textId="77777777" w:rsidR="00167142" w:rsidRPr="00FA73AD" w:rsidRDefault="00167142" w:rsidP="008775D2">
            <w:pPr>
              <w:spacing w:after="0"/>
              <w:rPr>
                <w:rFonts w:eastAsia="Times New Roman" w:cs="Times New Roman"/>
                <w:color w:val="000000"/>
                <w:sz w:val="16"/>
                <w:szCs w:val="16"/>
              </w:rPr>
            </w:pPr>
          </w:p>
        </w:tc>
        <w:tc>
          <w:tcPr>
            <w:tcW w:w="798" w:type="dxa"/>
            <w:tcBorders>
              <w:top w:val="nil"/>
              <w:left w:val="nil"/>
              <w:bottom w:val="nil"/>
              <w:right w:val="nil"/>
            </w:tcBorders>
            <w:shd w:val="clear" w:color="auto" w:fill="auto"/>
            <w:noWrap/>
            <w:hideMark/>
          </w:tcPr>
          <w:p w14:paraId="3A952002" w14:textId="77777777" w:rsidR="00167142" w:rsidRPr="00FA73AD" w:rsidRDefault="00167142" w:rsidP="008775D2">
            <w:pPr>
              <w:spacing w:after="0"/>
              <w:jc w:val="right"/>
              <w:rPr>
                <w:rFonts w:eastAsia="Times New Roman" w:cs="Times New Roman"/>
                <w:color w:val="000000"/>
                <w:sz w:val="16"/>
                <w:szCs w:val="16"/>
              </w:rPr>
            </w:pPr>
          </w:p>
        </w:tc>
        <w:tc>
          <w:tcPr>
            <w:tcW w:w="799" w:type="dxa"/>
            <w:tcBorders>
              <w:top w:val="nil"/>
              <w:left w:val="nil"/>
              <w:bottom w:val="nil"/>
              <w:right w:val="nil"/>
            </w:tcBorders>
            <w:shd w:val="clear" w:color="auto" w:fill="auto"/>
            <w:noWrap/>
            <w:hideMark/>
          </w:tcPr>
          <w:p w14:paraId="05F9B0D7" w14:textId="77777777" w:rsidR="00167142" w:rsidRPr="00FA73AD" w:rsidRDefault="00167142" w:rsidP="008775D2">
            <w:pPr>
              <w:spacing w:after="0"/>
              <w:rPr>
                <w:rFonts w:eastAsia="Times New Roman" w:cs="Times New Roman"/>
                <w:color w:val="000000"/>
                <w:sz w:val="16"/>
                <w:szCs w:val="16"/>
              </w:rPr>
            </w:pPr>
          </w:p>
        </w:tc>
        <w:tc>
          <w:tcPr>
            <w:tcW w:w="799" w:type="dxa"/>
            <w:tcBorders>
              <w:top w:val="nil"/>
              <w:left w:val="nil"/>
              <w:bottom w:val="nil"/>
              <w:right w:val="nil"/>
            </w:tcBorders>
            <w:shd w:val="clear" w:color="auto" w:fill="auto"/>
            <w:noWrap/>
          </w:tcPr>
          <w:p w14:paraId="5701DFDA" w14:textId="77777777" w:rsidR="00167142" w:rsidRPr="00FA73AD" w:rsidRDefault="00167142" w:rsidP="008775D2">
            <w:pPr>
              <w:spacing w:after="0"/>
              <w:jc w:val="right"/>
              <w:rPr>
                <w:rFonts w:eastAsia="Times New Roman" w:cs="Times New Roman"/>
                <w:color w:val="000000"/>
                <w:sz w:val="16"/>
                <w:szCs w:val="16"/>
              </w:rPr>
            </w:pPr>
          </w:p>
        </w:tc>
        <w:tc>
          <w:tcPr>
            <w:tcW w:w="799" w:type="dxa"/>
            <w:tcBorders>
              <w:top w:val="nil"/>
              <w:left w:val="nil"/>
              <w:bottom w:val="nil"/>
              <w:right w:val="nil"/>
            </w:tcBorders>
            <w:shd w:val="clear" w:color="auto" w:fill="auto"/>
            <w:noWrap/>
          </w:tcPr>
          <w:p w14:paraId="7DF58D6D" w14:textId="77777777" w:rsidR="00167142" w:rsidRPr="00FA73AD" w:rsidRDefault="00167142" w:rsidP="008775D2">
            <w:pPr>
              <w:spacing w:after="0"/>
              <w:rPr>
                <w:rFonts w:eastAsia="Times New Roman" w:cs="Times New Roman"/>
                <w:color w:val="000000"/>
                <w:sz w:val="16"/>
                <w:szCs w:val="16"/>
              </w:rPr>
            </w:pPr>
          </w:p>
        </w:tc>
        <w:tc>
          <w:tcPr>
            <w:tcW w:w="798" w:type="dxa"/>
            <w:tcBorders>
              <w:top w:val="nil"/>
              <w:left w:val="nil"/>
              <w:bottom w:val="nil"/>
              <w:right w:val="nil"/>
            </w:tcBorders>
            <w:shd w:val="clear" w:color="auto" w:fill="auto"/>
            <w:noWrap/>
          </w:tcPr>
          <w:p w14:paraId="503F89A1" w14:textId="77777777" w:rsidR="00167142" w:rsidRPr="00FA73AD" w:rsidRDefault="00167142" w:rsidP="008775D2">
            <w:pPr>
              <w:spacing w:after="0"/>
              <w:jc w:val="right"/>
              <w:rPr>
                <w:rFonts w:eastAsia="Times New Roman" w:cs="Times New Roman"/>
                <w:color w:val="000000"/>
                <w:sz w:val="16"/>
                <w:szCs w:val="16"/>
              </w:rPr>
            </w:pPr>
          </w:p>
        </w:tc>
        <w:tc>
          <w:tcPr>
            <w:tcW w:w="799" w:type="dxa"/>
            <w:tcBorders>
              <w:left w:val="nil"/>
              <w:right w:val="nil"/>
            </w:tcBorders>
            <w:shd w:val="clear" w:color="auto" w:fill="auto"/>
            <w:noWrap/>
          </w:tcPr>
          <w:p w14:paraId="308FC938" w14:textId="77777777" w:rsidR="00167142" w:rsidRPr="00F31663" w:rsidRDefault="00167142" w:rsidP="008775D2">
            <w:pPr>
              <w:spacing w:after="0"/>
              <w:rPr>
                <w:rFonts w:eastAsia="Times New Roman" w:cs="Times New Roman"/>
                <w:color w:val="000000"/>
                <w:szCs w:val="24"/>
              </w:rPr>
            </w:pPr>
          </w:p>
        </w:tc>
        <w:tc>
          <w:tcPr>
            <w:tcW w:w="799" w:type="dxa"/>
            <w:tcBorders>
              <w:left w:val="nil"/>
              <w:right w:val="nil"/>
            </w:tcBorders>
            <w:shd w:val="clear" w:color="auto" w:fill="auto"/>
          </w:tcPr>
          <w:p w14:paraId="17273A1F" w14:textId="77777777" w:rsidR="00167142" w:rsidRPr="00530229" w:rsidRDefault="00167142" w:rsidP="008775D2">
            <w:pPr>
              <w:spacing w:after="0"/>
              <w:jc w:val="right"/>
              <w:rPr>
                <w:color w:val="000000"/>
                <w:szCs w:val="24"/>
              </w:rPr>
            </w:pPr>
          </w:p>
        </w:tc>
        <w:tc>
          <w:tcPr>
            <w:tcW w:w="799" w:type="dxa"/>
            <w:tcBorders>
              <w:left w:val="nil"/>
              <w:right w:val="nil"/>
            </w:tcBorders>
            <w:shd w:val="clear" w:color="auto" w:fill="auto"/>
          </w:tcPr>
          <w:p w14:paraId="56ED6365" w14:textId="77777777" w:rsidR="00167142" w:rsidRPr="00530229" w:rsidRDefault="00167142" w:rsidP="008775D2">
            <w:pPr>
              <w:spacing w:after="0"/>
              <w:rPr>
                <w:color w:val="000000"/>
                <w:szCs w:val="24"/>
              </w:rPr>
            </w:pPr>
          </w:p>
        </w:tc>
      </w:tr>
      <w:tr w:rsidR="00167142" w:rsidRPr="00AB4360" w14:paraId="2A3EFFC8" w14:textId="77777777" w:rsidTr="007B4D1E">
        <w:trPr>
          <w:trHeight w:val="300"/>
        </w:trPr>
        <w:tc>
          <w:tcPr>
            <w:tcW w:w="2620" w:type="dxa"/>
            <w:tcBorders>
              <w:top w:val="nil"/>
              <w:left w:val="nil"/>
              <w:bottom w:val="nil"/>
              <w:right w:val="nil"/>
            </w:tcBorders>
            <w:shd w:val="clear" w:color="auto" w:fill="auto"/>
            <w:noWrap/>
            <w:hideMark/>
          </w:tcPr>
          <w:p w14:paraId="7B195AFB" w14:textId="77777777" w:rsidR="00167142" w:rsidRPr="00AB4360" w:rsidRDefault="00167142" w:rsidP="008775D2">
            <w:pPr>
              <w:spacing w:after="0"/>
              <w:rPr>
                <w:rFonts w:eastAsia="Times New Roman" w:cs="Times New Roman"/>
                <w:color w:val="000000"/>
                <w:szCs w:val="24"/>
              </w:rPr>
            </w:pPr>
            <w:r>
              <w:rPr>
                <w:rFonts w:eastAsia="Times New Roman" w:cs="Times New Roman"/>
                <w:color w:val="000000"/>
                <w:szCs w:val="24"/>
              </w:rPr>
              <w:t>Human attribution</w:t>
            </w:r>
          </w:p>
        </w:tc>
        <w:tc>
          <w:tcPr>
            <w:tcW w:w="798" w:type="dxa"/>
            <w:tcBorders>
              <w:top w:val="nil"/>
              <w:left w:val="nil"/>
              <w:bottom w:val="nil"/>
              <w:right w:val="nil"/>
            </w:tcBorders>
            <w:shd w:val="clear" w:color="auto" w:fill="auto"/>
            <w:noWrap/>
            <w:hideMark/>
          </w:tcPr>
          <w:p w14:paraId="16C44580" w14:textId="77777777" w:rsidR="00167142" w:rsidRPr="00AB4360" w:rsidRDefault="00167142" w:rsidP="008775D2">
            <w:pPr>
              <w:spacing w:after="0"/>
              <w:jc w:val="right"/>
              <w:rPr>
                <w:rFonts w:eastAsia="Times New Roman" w:cs="Times New Roman"/>
                <w:color w:val="000000"/>
                <w:szCs w:val="24"/>
              </w:rPr>
            </w:pPr>
          </w:p>
        </w:tc>
        <w:tc>
          <w:tcPr>
            <w:tcW w:w="799" w:type="dxa"/>
            <w:tcBorders>
              <w:top w:val="nil"/>
              <w:left w:val="nil"/>
              <w:bottom w:val="nil"/>
              <w:right w:val="nil"/>
            </w:tcBorders>
            <w:shd w:val="clear" w:color="auto" w:fill="auto"/>
            <w:noWrap/>
            <w:hideMark/>
          </w:tcPr>
          <w:p w14:paraId="02AAEBC9" w14:textId="77777777" w:rsidR="00167142" w:rsidRPr="00AB4360" w:rsidRDefault="00167142" w:rsidP="008775D2">
            <w:pPr>
              <w:spacing w:after="0"/>
              <w:rPr>
                <w:rFonts w:eastAsia="Times New Roman" w:cs="Times New Roman"/>
                <w:color w:val="000000"/>
                <w:szCs w:val="24"/>
              </w:rPr>
            </w:pPr>
          </w:p>
        </w:tc>
        <w:tc>
          <w:tcPr>
            <w:tcW w:w="799" w:type="dxa"/>
            <w:tcBorders>
              <w:top w:val="nil"/>
              <w:left w:val="nil"/>
              <w:bottom w:val="nil"/>
              <w:right w:val="nil"/>
            </w:tcBorders>
            <w:shd w:val="clear" w:color="auto" w:fill="auto"/>
            <w:noWrap/>
          </w:tcPr>
          <w:p w14:paraId="72243EE8" w14:textId="77777777" w:rsidR="00167142" w:rsidRPr="00AB4360" w:rsidRDefault="00167142" w:rsidP="008775D2">
            <w:pPr>
              <w:spacing w:after="0"/>
              <w:jc w:val="right"/>
              <w:rPr>
                <w:rFonts w:eastAsia="Times New Roman" w:cs="Times New Roman"/>
                <w:color w:val="000000"/>
                <w:szCs w:val="24"/>
              </w:rPr>
            </w:pPr>
            <w:r w:rsidRPr="00AB4360">
              <w:rPr>
                <w:rFonts w:eastAsia="Times New Roman" w:cs="Times New Roman"/>
                <w:color w:val="000000"/>
                <w:szCs w:val="24"/>
              </w:rPr>
              <w:t>-1.56</w:t>
            </w:r>
          </w:p>
        </w:tc>
        <w:tc>
          <w:tcPr>
            <w:tcW w:w="799" w:type="dxa"/>
            <w:tcBorders>
              <w:top w:val="nil"/>
              <w:left w:val="nil"/>
              <w:bottom w:val="nil"/>
              <w:right w:val="nil"/>
            </w:tcBorders>
            <w:shd w:val="clear" w:color="auto" w:fill="auto"/>
            <w:noWrap/>
          </w:tcPr>
          <w:p w14:paraId="738E2FA9" w14:textId="77777777" w:rsidR="00167142" w:rsidRPr="00AB4360" w:rsidRDefault="00167142" w:rsidP="008775D2">
            <w:pPr>
              <w:spacing w:after="0"/>
              <w:rPr>
                <w:rFonts w:eastAsia="Times New Roman" w:cs="Times New Roman"/>
                <w:color w:val="000000"/>
                <w:szCs w:val="24"/>
              </w:rPr>
            </w:pPr>
            <w:r w:rsidRPr="00F31663">
              <w:rPr>
                <w:rFonts w:eastAsia="Times New Roman" w:cs="Times New Roman"/>
                <w:color w:val="000000"/>
                <w:szCs w:val="24"/>
              </w:rPr>
              <w:t>.00</w:t>
            </w:r>
          </w:p>
        </w:tc>
        <w:tc>
          <w:tcPr>
            <w:tcW w:w="798" w:type="dxa"/>
            <w:tcBorders>
              <w:top w:val="nil"/>
              <w:left w:val="nil"/>
              <w:bottom w:val="nil"/>
              <w:right w:val="nil"/>
            </w:tcBorders>
            <w:shd w:val="clear" w:color="auto" w:fill="auto"/>
            <w:noWrap/>
          </w:tcPr>
          <w:p w14:paraId="30C74E06" w14:textId="77777777" w:rsidR="00167142" w:rsidRPr="00AB4360" w:rsidRDefault="00167142" w:rsidP="008775D2">
            <w:pPr>
              <w:spacing w:after="0"/>
              <w:jc w:val="right"/>
              <w:rPr>
                <w:rFonts w:eastAsia="Times New Roman" w:cs="Times New Roman"/>
                <w:color w:val="000000"/>
                <w:szCs w:val="24"/>
              </w:rPr>
            </w:pPr>
            <w:r>
              <w:rPr>
                <w:color w:val="000000"/>
              </w:rPr>
              <w:t>-1.43</w:t>
            </w:r>
          </w:p>
        </w:tc>
        <w:tc>
          <w:tcPr>
            <w:tcW w:w="799" w:type="dxa"/>
            <w:tcBorders>
              <w:left w:val="nil"/>
              <w:right w:val="nil"/>
            </w:tcBorders>
            <w:shd w:val="clear" w:color="auto" w:fill="auto"/>
            <w:noWrap/>
          </w:tcPr>
          <w:p w14:paraId="6908F7BF" w14:textId="77777777" w:rsidR="00167142" w:rsidRPr="00F31663" w:rsidRDefault="00167142" w:rsidP="008775D2">
            <w:pPr>
              <w:spacing w:after="0"/>
              <w:rPr>
                <w:rFonts w:eastAsia="Times New Roman" w:cs="Times New Roman"/>
                <w:color w:val="000000"/>
                <w:szCs w:val="24"/>
              </w:rPr>
            </w:pPr>
            <w:r>
              <w:rPr>
                <w:color w:val="000000"/>
              </w:rPr>
              <w:t>.00</w:t>
            </w:r>
          </w:p>
        </w:tc>
        <w:tc>
          <w:tcPr>
            <w:tcW w:w="799" w:type="dxa"/>
            <w:tcBorders>
              <w:left w:val="nil"/>
              <w:right w:val="nil"/>
            </w:tcBorders>
            <w:shd w:val="clear" w:color="auto" w:fill="auto"/>
          </w:tcPr>
          <w:p w14:paraId="181543BD" w14:textId="77777777" w:rsidR="00167142" w:rsidRPr="00530229" w:rsidRDefault="00167142" w:rsidP="008775D2">
            <w:pPr>
              <w:spacing w:after="0"/>
              <w:jc w:val="right"/>
              <w:rPr>
                <w:color w:val="000000"/>
                <w:szCs w:val="24"/>
              </w:rPr>
            </w:pPr>
          </w:p>
        </w:tc>
        <w:tc>
          <w:tcPr>
            <w:tcW w:w="799" w:type="dxa"/>
            <w:tcBorders>
              <w:left w:val="nil"/>
              <w:right w:val="nil"/>
            </w:tcBorders>
            <w:shd w:val="clear" w:color="auto" w:fill="auto"/>
          </w:tcPr>
          <w:p w14:paraId="02D46BFA" w14:textId="77777777" w:rsidR="00167142" w:rsidRPr="00530229" w:rsidRDefault="00167142" w:rsidP="008775D2">
            <w:pPr>
              <w:spacing w:after="0"/>
              <w:rPr>
                <w:color w:val="000000"/>
                <w:szCs w:val="24"/>
              </w:rPr>
            </w:pPr>
          </w:p>
        </w:tc>
      </w:tr>
      <w:tr w:rsidR="00167142" w:rsidRPr="00AB4360" w14:paraId="1741F172" w14:textId="77777777" w:rsidTr="007B4D1E">
        <w:trPr>
          <w:trHeight w:val="300"/>
        </w:trPr>
        <w:tc>
          <w:tcPr>
            <w:tcW w:w="2620" w:type="dxa"/>
            <w:tcBorders>
              <w:top w:val="nil"/>
              <w:left w:val="nil"/>
              <w:bottom w:val="nil"/>
              <w:right w:val="nil"/>
            </w:tcBorders>
            <w:shd w:val="clear" w:color="auto" w:fill="auto"/>
            <w:noWrap/>
            <w:hideMark/>
          </w:tcPr>
          <w:p w14:paraId="4DE76AB5" w14:textId="77777777" w:rsidR="00167142" w:rsidRPr="00AB4360" w:rsidRDefault="00167142" w:rsidP="008775D2">
            <w:pPr>
              <w:spacing w:after="0"/>
              <w:rPr>
                <w:rFonts w:eastAsia="Times New Roman" w:cs="Times New Roman"/>
                <w:color w:val="000000"/>
                <w:szCs w:val="24"/>
              </w:rPr>
            </w:pPr>
            <w:r>
              <w:rPr>
                <w:rFonts w:eastAsia="Times New Roman" w:cs="Times New Roman"/>
                <w:color w:val="000000"/>
                <w:szCs w:val="24"/>
              </w:rPr>
              <w:t>Human attribution * evangelical</w:t>
            </w:r>
          </w:p>
        </w:tc>
        <w:tc>
          <w:tcPr>
            <w:tcW w:w="798" w:type="dxa"/>
            <w:tcBorders>
              <w:top w:val="nil"/>
              <w:left w:val="nil"/>
              <w:bottom w:val="nil"/>
              <w:right w:val="nil"/>
            </w:tcBorders>
            <w:shd w:val="clear" w:color="auto" w:fill="auto"/>
            <w:noWrap/>
            <w:hideMark/>
          </w:tcPr>
          <w:p w14:paraId="41F5846F" w14:textId="77777777" w:rsidR="00167142" w:rsidRPr="00AB4360" w:rsidRDefault="00167142" w:rsidP="008775D2">
            <w:pPr>
              <w:spacing w:after="0"/>
              <w:jc w:val="center"/>
              <w:rPr>
                <w:rFonts w:eastAsia="Times New Roman" w:cs="Times New Roman"/>
                <w:color w:val="000000"/>
                <w:szCs w:val="24"/>
              </w:rPr>
            </w:pPr>
          </w:p>
        </w:tc>
        <w:tc>
          <w:tcPr>
            <w:tcW w:w="799" w:type="dxa"/>
            <w:tcBorders>
              <w:top w:val="nil"/>
              <w:left w:val="nil"/>
              <w:bottom w:val="nil"/>
              <w:right w:val="nil"/>
            </w:tcBorders>
            <w:shd w:val="clear" w:color="auto" w:fill="auto"/>
            <w:noWrap/>
            <w:hideMark/>
          </w:tcPr>
          <w:p w14:paraId="02E678A2" w14:textId="77777777" w:rsidR="00167142" w:rsidRPr="00AB4360" w:rsidRDefault="00167142" w:rsidP="008775D2">
            <w:pPr>
              <w:spacing w:after="0"/>
              <w:rPr>
                <w:rFonts w:eastAsia="Times New Roman" w:cs="Times New Roman"/>
                <w:color w:val="000000"/>
                <w:szCs w:val="24"/>
              </w:rPr>
            </w:pPr>
          </w:p>
        </w:tc>
        <w:tc>
          <w:tcPr>
            <w:tcW w:w="799" w:type="dxa"/>
            <w:tcBorders>
              <w:top w:val="nil"/>
              <w:left w:val="nil"/>
              <w:bottom w:val="nil"/>
              <w:right w:val="nil"/>
            </w:tcBorders>
            <w:shd w:val="clear" w:color="auto" w:fill="auto"/>
            <w:noWrap/>
          </w:tcPr>
          <w:p w14:paraId="5EAE9E50" w14:textId="77777777" w:rsidR="00167142" w:rsidRPr="00AB4360" w:rsidRDefault="00167142" w:rsidP="008775D2">
            <w:pPr>
              <w:spacing w:after="0"/>
              <w:jc w:val="right"/>
              <w:rPr>
                <w:rFonts w:eastAsia="Times New Roman" w:cs="Times New Roman"/>
                <w:color w:val="000000"/>
                <w:szCs w:val="24"/>
              </w:rPr>
            </w:pPr>
          </w:p>
        </w:tc>
        <w:tc>
          <w:tcPr>
            <w:tcW w:w="799" w:type="dxa"/>
            <w:tcBorders>
              <w:top w:val="nil"/>
              <w:left w:val="nil"/>
              <w:bottom w:val="nil"/>
              <w:right w:val="nil"/>
            </w:tcBorders>
            <w:shd w:val="clear" w:color="auto" w:fill="auto"/>
            <w:noWrap/>
          </w:tcPr>
          <w:p w14:paraId="6BFC5D7F" w14:textId="77777777" w:rsidR="00167142" w:rsidRPr="00AB4360" w:rsidRDefault="00167142" w:rsidP="008775D2">
            <w:pPr>
              <w:spacing w:after="0"/>
              <w:rPr>
                <w:rFonts w:eastAsia="Times New Roman" w:cs="Times New Roman"/>
                <w:color w:val="000000"/>
                <w:szCs w:val="24"/>
              </w:rPr>
            </w:pPr>
          </w:p>
        </w:tc>
        <w:tc>
          <w:tcPr>
            <w:tcW w:w="798" w:type="dxa"/>
            <w:tcBorders>
              <w:top w:val="nil"/>
              <w:left w:val="nil"/>
              <w:bottom w:val="nil"/>
              <w:right w:val="nil"/>
            </w:tcBorders>
            <w:shd w:val="clear" w:color="auto" w:fill="auto"/>
            <w:noWrap/>
          </w:tcPr>
          <w:p w14:paraId="4B9BBA56" w14:textId="77777777" w:rsidR="00167142" w:rsidRPr="00AB4360" w:rsidRDefault="00167142" w:rsidP="008775D2">
            <w:pPr>
              <w:spacing w:after="0"/>
              <w:jc w:val="right"/>
              <w:rPr>
                <w:rFonts w:eastAsia="Times New Roman" w:cs="Times New Roman"/>
                <w:color w:val="000000"/>
                <w:szCs w:val="24"/>
              </w:rPr>
            </w:pPr>
            <w:r>
              <w:rPr>
                <w:color w:val="000000"/>
              </w:rPr>
              <w:t>-.56</w:t>
            </w:r>
          </w:p>
        </w:tc>
        <w:tc>
          <w:tcPr>
            <w:tcW w:w="799" w:type="dxa"/>
            <w:tcBorders>
              <w:left w:val="nil"/>
              <w:right w:val="nil"/>
            </w:tcBorders>
            <w:shd w:val="clear" w:color="auto" w:fill="auto"/>
            <w:noWrap/>
          </w:tcPr>
          <w:p w14:paraId="30484FFB" w14:textId="77777777" w:rsidR="00167142" w:rsidRPr="00F31663" w:rsidRDefault="00167142" w:rsidP="008775D2">
            <w:pPr>
              <w:spacing w:after="0"/>
              <w:rPr>
                <w:rFonts w:eastAsia="Times New Roman" w:cs="Times New Roman"/>
                <w:color w:val="000000"/>
                <w:szCs w:val="24"/>
              </w:rPr>
            </w:pPr>
            <w:r>
              <w:rPr>
                <w:color w:val="000000"/>
              </w:rPr>
              <w:t>.06</w:t>
            </w:r>
          </w:p>
        </w:tc>
        <w:tc>
          <w:tcPr>
            <w:tcW w:w="799" w:type="dxa"/>
            <w:tcBorders>
              <w:left w:val="nil"/>
              <w:right w:val="nil"/>
            </w:tcBorders>
            <w:shd w:val="clear" w:color="auto" w:fill="auto"/>
          </w:tcPr>
          <w:p w14:paraId="613128BF" w14:textId="77777777" w:rsidR="00167142" w:rsidRPr="00530229" w:rsidRDefault="00167142" w:rsidP="008775D2">
            <w:pPr>
              <w:spacing w:after="0"/>
              <w:jc w:val="right"/>
              <w:rPr>
                <w:color w:val="000000"/>
                <w:szCs w:val="24"/>
              </w:rPr>
            </w:pPr>
          </w:p>
        </w:tc>
        <w:tc>
          <w:tcPr>
            <w:tcW w:w="799" w:type="dxa"/>
            <w:tcBorders>
              <w:left w:val="nil"/>
              <w:right w:val="nil"/>
            </w:tcBorders>
            <w:shd w:val="clear" w:color="auto" w:fill="auto"/>
          </w:tcPr>
          <w:p w14:paraId="35F51C0D" w14:textId="77777777" w:rsidR="00167142" w:rsidRPr="00530229" w:rsidRDefault="00167142" w:rsidP="008775D2">
            <w:pPr>
              <w:spacing w:after="0"/>
              <w:rPr>
                <w:color w:val="000000"/>
                <w:szCs w:val="24"/>
              </w:rPr>
            </w:pPr>
          </w:p>
        </w:tc>
      </w:tr>
      <w:tr w:rsidR="00167142" w:rsidRPr="00AB4360" w14:paraId="05AD86BA" w14:textId="77777777" w:rsidTr="007B4D1E">
        <w:trPr>
          <w:trHeight w:val="300"/>
        </w:trPr>
        <w:tc>
          <w:tcPr>
            <w:tcW w:w="2620" w:type="dxa"/>
            <w:tcBorders>
              <w:top w:val="nil"/>
              <w:left w:val="nil"/>
              <w:bottom w:val="nil"/>
              <w:right w:val="nil"/>
            </w:tcBorders>
            <w:shd w:val="clear" w:color="auto" w:fill="auto"/>
            <w:noWrap/>
            <w:hideMark/>
          </w:tcPr>
          <w:p w14:paraId="57D86A45" w14:textId="77777777" w:rsidR="00167142" w:rsidRPr="00AB4360" w:rsidRDefault="00167142" w:rsidP="008775D2">
            <w:pPr>
              <w:spacing w:after="0"/>
              <w:rPr>
                <w:rFonts w:eastAsia="Times New Roman" w:cs="Times New Roman"/>
                <w:color w:val="000000"/>
                <w:szCs w:val="24"/>
              </w:rPr>
            </w:pPr>
            <w:r>
              <w:rPr>
                <w:rFonts w:eastAsia="Times New Roman" w:cs="Times New Roman"/>
                <w:color w:val="000000"/>
                <w:szCs w:val="24"/>
              </w:rPr>
              <w:t>Extreme weather</w:t>
            </w:r>
          </w:p>
        </w:tc>
        <w:tc>
          <w:tcPr>
            <w:tcW w:w="798" w:type="dxa"/>
            <w:tcBorders>
              <w:top w:val="nil"/>
              <w:left w:val="nil"/>
              <w:bottom w:val="nil"/>
              <w:right w:val="nil"/>
            </w:tcBorders>
            <w:shd w:val="clear" w:color="auto" w:fill="auto"/>
            <w:noWrap/>
            <w:hideMark/>
          </w:tcPr>
          <w:p w14:paraId="2471BA53" w14:textId="77777777" w:rsidR="00167142" w:rsidRPr="00AB4360" w:rsidRDefault="00167142" w:rsidP="008775D2">
            <w:pPr>
              <w:spacing w:after="0"/>
              <w:jc w:val="right"/>
              <w:rPr>
                <w:rFonts w:eastAsia="Times New Roman" w:cs="Times New Roman"/>
                <w:color w:val="000000"/>
                <w:szCs w:val="24"/>
              </w:rPr>
            </w:pPr>
          </w:p>
        </w:tc>
        <w:tc>
          <w:tcPr>
            <w:tcW w:w="799" w:type="dxa"/>
            <w:tcBorders>
              <w:top w:val="nil"/>
              <w:left w:val="nil"/>
              <w:bottom w:val="nil"/>
              <w:right w:val="nil"/>
            </w:tcBorders>
            <w:shd w:val="clear" w:color="auto" w:fill="auto"/>
            <w:noWrap/>
            <w:hideMark/>
          </w:tcPr>
          <w:p w14:paraId="3A05D327" w14:textId="77777777" w:rsidR="00167142" w:rsidRPr="00AB4360" w:rsidRDefault="00167142" w:rsidP="008775D2">
            <w:pPr>
              <w:spacing w:after="0"/>
              <w:rPr>
                <w:rFonts w:eastAsia="Times New Roman" w:cs="Times New Roman"/>
                <w:color w:val="000000"/>
                <w:szCs w:val="24"/>
              </w:rPr>
            </w:pPr>
          </w:p>
        </w:tc>
        <w:tc>
          <w:tcPr>
            <w:tcW w:w="799" w:type="dxa"/>
            <w:tcBorders>
              <w:top w:val="nil"/>
              <w:left w:val="nil"/>
              <w:bottom w:val="nil"/>
              <w:right w:val="nil"/>
            </w:tcBorders>
            <w:shd w:val="clear" w:color="auto" w:fill="auto"/>
            <w:noWrap/>
          </w:tcPr>
          <w:p w14:paraId="0C824036" w14:textId="77777777" w:rsidR="00167142" w:rsidRPr="00AB4360" w:rsidRDefault="00167142" w:rsidP="008775D2">
            <w:pPr>
              <w:spacing w:after="0"/>
              <w:jc w:val="right"/>
              <w:rPr>
                <w:rFonts w:eastAsia="Times New Roman" w:cs="Times New Roman"/>
                <w:color w:val="000000"/>
                <w:szCs w:val="24"/>
              </w:rPr>
            </w:pPr>
            <w:r w:rsidRPr="00AB4360">
              <w:rPr>
                <w:rFonts w:eastAsia="Times New Roman" w:cs="Times New Roman"/>
                <w:color w:val="000000"/>
                <w:szCs w:val="24"/>
              </w:rPr>
              <w:t>-.73</w:t>
            </w:r>
          </w:p>
        </w:tc>
        <w:tc>
          <w:tcPr>
            <w:tcW w:w="799" w:type="dxa"/>
            <w:tcBorders>
              <w:top w:val="nil"/>
              <w:left w:val="nil"/>
              <w:bottom w:val="nil"/>
              <w:right w:val="nil"/>
            </w:tcBorders>
            <w:shd w:val="clear" w:color="auto" w:fill="auto"/>
            <w:noWrap/>
          </w:tcPr>
          <w:p w14:paraId="7BE5FE34" w14:textId="77777777" w:rsidR="00167142" w:rsidRPr="00AB4360" w:rsidRDefault="00167142" w:rsidP="008775D2">
            <w:pPr>
              <w:spacing w:after="0"/>
              <w:rPr>
                <w:rFonts w:eastAsia="Times New Roman" w:cs="Times New Roman"/>
                <w:color w:val="000000"/>
                <w:szCs w:val="24"/>
              </w:rPr>
            </w:pPr>
            <w:r w:rsidRPr="00F31663">
              <w:rPr>
                <w:rFonts w:eastAsia="Times New Roman" w:cs="Times New Roman"/>
                <w:color w:val="000000"/>
                <w:szCs w:val="24"/>
              </w:rPr>
              <w:t>.00</w:t>
            </w:r>
          </w:p>
        </w:tc>
        <w:tc>
          <w:tcPr>
            <w:tcW w:w="798" w:type="dxa"/>
            <w:tcBorders>
              <w:top w:val="nil"/>
              <w:left w:val="nil"/>
              <w:bottom w:val="nil"/>
              <w:right w:val="nil"/>
            </w:tcBorders>
            <w:shd w:val="clear" w:color="auto" w:fill="auto"/>
            <w:noWrap/>
          </w:tcPr>
          <w:p w14:paraId="4155FFA3" w14:textId="77777777" w:rsidR="00167142" w:rsidRPr="00AB4360" w:rsidRDefault="00167142" w:rsidP="008775D2">
            <w:pPr>
              <w:spacing w:after="0"/>
              <w:jc w:val="right"/>
              <w:rPr>
                <w:rFonts w:eastAsia="Times New Roman" w:cs="Times New Roman"/>
                <w:color w:val="000000"/>
                <w:szCs w:val="24"/>
              </w:rPr>
            </w:pPr>
            <w:r>
              <w:rPr>
                <w:color w:val="000000"/>
              </w:rPr>
              <w:t>-.79</w:t>
            </w:r>
          </w:p>
        </w:tc>
        <w:tc>
          <w:tcPr>
            <w:tcW w:w="799" w:type="dxa"/>
            <w:tcBorders>
              <w:left w:val="nil"/>
              <w:right w:val="nil"/>
            </w:tcBorders>
            <w:shd w:val="clear" w:color="auto" w:fill="auto"/>
            <w:noWrap/>
          </w:tcPr>
          <w:p w14:paraId="1B3CD5AD" w14:textId="77777777" w:rsidR="00167142" w:rsidRPr="00F31663" w:rsidRDefault="00167142" w:rsidP="008775D2">
            <w:pPr>
              <w:spacing w:after="0"/>
              <w:rPr>
                <w:rFonts w:eastAsia="Times New Roman" w:cs="Times New Roman"/>
                <w:color w:val="000000"/>
                <w:szCs w:val="24"/>
              </w:rPr>
            </w:pPr>
            <w:r>
              <w:rPr>
                <w:color w:val="000000"/>
              </w:rPr>
              <w:t>.00</w:t>
            </w:r>
          </w:p>
        </w:tc>
        <w:tc>
          <w:tcPr>
            <w:tcW w:w="799" w:type="dxa"/>
            <w:tcBorders>
              <w:left w:val="nil"/>
              <w:right w:val="nil"/>
            </w:tcBorders>
            <w:shd w:val="clear" w:color="auto" w:fill="auto"/>
          </w:tcPr>
          <w:p w14:paraId="07DE0FF0" w14:textId="77777777" w:rsidR="00167142" w:rsidRPr="00530229" w:rsidRDefault="00167142" w:rsidP="008775D2">
            <w:pPr>
              <w:spacing w:after="0"/>
              <w:jc w:val="right"/>
              <w:rPr>
                <w:color w:val="000000"/>
                <w:szCs w:val="24"/>
              </w:rPr>
            </w:pPr>
          </w:p>
        </w:tc>
        <w:tc>
          <w:tcPr>
            <w:tcW w:w="799" w:type="dxa"/>
            <w:tcBorders>
              <w:left w:val="nil"/>
              <w:right w:val="nil"/>
            </w:tcBorders>
            <w:shd w:val="clear" w:color="auto" w:fill="auto"/>
          </w:tcPr>
          <w:p w14:paraId="6D16259A" w14:textId="77777777" w:rsidR="00167142" w:rsidRPr="00530229" w:rsidRDefault="00167142" w:rsidP="008775D2">
            <w:pPr>
              <w:spacing w:after="0"/>
              <w:rPr>
                <w:color w:val="000000"/>
                <w:szCs w:val="24"/>
              </w:rPr>
            </w:pPr>
          </w:p>
        </w:tc>
      </w:tr>
      <w:tr w:rsidR="00167142" w:rsidRPr="00AB4360" w14:paraId="6C17A065" w14:textId="77777777" w:rsidTr="007B4D1E">
        <w:trPr>
          <w:trHeight w:val="300"/>
        </w:trPr>
        <w:tc>
          <w:tcPr>
            <w:tcW w:w="2620" w:type="dxa"/>
            <w:tcBorders>
              <w:top w:val="nil"/>
              <w:left w:val="nil"/>
              <w:bottom w:val="nil"/>
              <w:right w:val="nil"/>
            </w:tcBorders>
            <w:shd w:val="clear" w:color="auto" w:fill="auto"/>
            <w:noWrap/>
            <w:hideMark/>
          </w:tcPr>
          <w:p w14:paraId="6D1631C2" w14:textId="77777777" w:rsidR="00167142" w:rsidRDefault="00167142" w:rsidP="008775D2">
            <w:pPr>
              <w:spacing w:after="0"/>
              <w:rPr>
                <w:rFonts w:eastAsia="Times New Roman" w:cs="Times New Roman"/>
                <w:color w:val="000000"/>
                <w:szCs w:val="24"/>
              </w:rPr>
            </w:pPr>
            <w:r>
              <w:rPr>
                <w:rFonts w:eastAsia="Times New Roman" w:cs="Times New Roman"/>
                <w:color w:val="000000"/>
                <w:szCs w:val="24"/>
              </w:rPr>
              <w:t>End times * extreme</w:t>
            </w:r>
          </w:p>
        </w:tc>
        <w:tc>
          <w:tcPr>
            <w:tcW w:w="798" w:type="dxa"/>
            <w:tcBorders>
              <w:top w:val="nil"/>
              <w:left w:val="nil"/>
              <w:bottom w:val="nil"/>
              <w:right w:val="nil"/>
            </w:tcBorders>
            <w:shd w:val="clear" w:color="auto" w:fill="auto"/>
            <w:noWrap/>
            <w:hideMark/>
          </w:tcPr>
          <w:p w14:paraId="077FD56B" w14:textId="77777777" w:rsidR="00167142" w:rsidRPr="00AB4360" w:rsidRDefault="00167142" w:rsidP="008775D2">
            <w:pPr>
              <w:spacing w:after="0"/>
              <w:jc w:val="right"/>
              <w:rPr>
                <w:rFonts w:eastAsia="Times New Roman" w:cs="Times New Roman"/>
                <w:color w:val="000000"/>
                <w:szCs w:val="24"/>
              </w:rPr>
            </w:pPr>
          </w:p>
        </w:tc>
        <w:tc>
          <w:tcPr>
            <w:tcW w:w="799" w:type="dxa"/>
            <w:tcBorders>
              <w:top w:val="nil"/>
              <w:left w:val="nil"/>
              <w:bottom w:val="nil"/>
              <w:right w:val="nil"/>
            </w:tcBorders>
            <w:shd w:val="clear" w:color="auto" w:fill="auto"/>
            <w:noWrap/>
            <w:hideMark/>
          </w:tcPr>
          <w:p w14:paraId="4E2B19C0" w14:textId="77777777" w:rsidR="00167142" w:rsidRPr="00AB4360" w:rsidRDefault="00167142" w:rsidP="008775D2">
            <w:pPr>
              <w:spacing w:after="0"/>
              <w:rPr>
                <w:rFonts w:eastAsia="Times New Roman" w:cs="Times New Roman"/>
                <w:color w:val="000000"/>
                <w:szCs w:val="24"/>
              </w:rPr>
            </w:pPr>
          </w:p>
        </w:tc>
        <w:tc>
          <w:tcPr>
            <w:tcW w:w="799" w:type="dxa"/>
            <w:tcBorders>
              <w:top w:val="nil"/>
              <w:left w:val="nil"/>
              <w:bottom w:val="nil"/>
              <w:right w:val="nil"/>
            </w:tcBorders>
            <w:shd w:val="clear" w:color="auto" w:fill="auto"/>
            <w:noWrap/>
          </w:tcPr>
          <w:p w14:paraId="6687B736" w14:textId="77777777" w:rsidR="00167142" w:rsidRPr="00AB4360" w:rsidRDefault="00167142" w:rsidP="008775D2">
            <w:pPr>
              <w:spacing w:after="0"/>
              <w:jc w:val="right"/>
              <w:rPr>
                <w:rFonts w:eastAsia="Times New Roman" w:cs="Times New Roman"/>
                <w:color w:val="000000"/>
                <w:szCs w:val="24"/>
              </w:rPr>
            </w:pPr>
          </w:p>
        </w:tc>
        <w:tc>
          <w:tcPr>
            <w:tcW w:w="799" w:type="dxa"/>
            <w:tcBorders>
              <w:top w:val="nil"/>
              <w:left w:val="nil"/>
              <w:bottom w:val="nil"/>
              <w:right w:val="nil"/>
            </w:tcBorders>
            <w:shd w:val="clear" w:color="auto" w:fill="auto"/>
            <w:noWrap/>
          </w:tcPr>
          <w:p w14:paraId="7F8C71FF" w14:textId="77777777" w:rsidR="00167142" w:rsidRPr="00AB4360" w:rsidRDefault="00167142" w:rsidP="008775D2">
            <w:pPr>
              <w:spacing w:after="0"/>
              <w:rPr>
                <w:rFonts w:eastAsia="Times New Roman" w:cs="Times New Roman"/>
                <w:color w:val="000000"/>
                <w:szCs w:val="24"/>
              </w:rPr>
            </w:pPr>
          </w:p>
        </w:tc>
        <w:tc>
          <w:tcPr>
            <w:tcW w:w="798" w:type="dxa"/>
            <w:tcBorders>
              <w:top w:val="nil"/>
              <w:left w:val="nil"/>
              <w:bottom w:val="nil"/>
              <w:right w:val="nil"/>
            </w:tcBorders>
            <w:shd w:val="clear" w:color="auto" w:fill="auto"/>
            <w:noWrap/>
          </w:tcPr>
          <w:p w14:paraId="49FE4C9B" w14:textId="77777777" w:rsidR="00167142" w:rsidRPr="00AB4360" w:rsidRDefault="00167142" w:rsidP="008775D2">
            <w:pPr>
              <w:spacing w:after="0"/>
              <w:jc w:val="right"/>
              <w:rPr>
                <w:rFonts w:eastAsia="Times New Roman" w:cs="Times New Roman"/>
                <w:color w:val="000000"/>
                <w:szCs w:val="24"/>
              </w:rPr>
            </w:pPr>
            <w:r>
              <w:rPr>
                <w:color w:val="000000"/>
              </w:rPr>
              <w:t>.26</w:t>
            </w:r>
          </w:p>
        </w:tc>
        <w:tc>
          <w:tcPr>
            <w:tcW w:w="799" w:type="dxa"/>
            <w:tcBorders>
              <w:left w:val="nil"/>
              <w:right w:val="nil"/>
            </w:tcBorders>
            <w:shd w:val="clear" w:color="auto" w:fill="auto"/>
            <w:noWrap/>
          </w:tcPr>
          <w:p w14:paraId="3BCDB1A6" w14:textId="77777777" w:rsidR="00167142" w:rsidRPr="00F31663" w:rsidRDefault="00167142" w:rsidP="008775D2">
            <w:pPr>
              <w:spacing w:after="0"/>
              <w:rPr>
                <w:rFonts w:eastAsia="Times New Roman" w:cs="Times New Roman"/>
                <w:color w:val="000000"/>
                <w:szCs w:val="24"/>
              </w:rPr>
            </w:pPr>
            <w:r>
              <w:rPr>
                <w:color w:val="000000"/>
              </w:rPr>
              <w:t>.38</w:t>
            </w:r>
          </w:p>
        </w:tc>
        <w:tc>
          <w:tcPr>
            <w:tcW w:w="799" w:type="dxa"/>
            <w:tcBorders>
              <w:left w:val="nil"/>
              <w:right w:val="nil"/>
            </w:tcBorders>
            <w:shd w:val="clear" w:color="auto" w:fill="auto"/>
          </w:tcPr>
          <w:p w14:paraId="5D24F0E3" w14:textId="77777777" w:rsidR="00167142" w:rsidRPr="00530229" w:rsidRDefault="00167142" w:rsidP="008775D2">
            <w:pPr>
              <w:spacing w:after="0"/>
              <w:jc w:val="right"/>
              <w:rPr>
                <w:color w:val="000000"/>
                <w:szCs w:val="24"/>
              </w:rPr>
            </w:pPr>
          </w:p>
        </w:tc>
        <w:tc>
          <w:tcPr>
            <w:tcW w:w="799" w:type="dxa"/>
            <w:tcBorders>
              <w:left w:val="nil"/>
              <w:right w:val="nil"/>
            </w:tcBorders>
            <w:shd w:val="clear" w:color="auto" w:fill="auto"/>
          </w:tcPr>
          <w:p w14:paraId="6D3A2E85" w14:textId="77777777" w:rsidR="00167142" w:rsidRPr="00530229" w:rsidRDefault="00167142" w:rsidP="008775D2">
            <w:pPr>
              <w:spacing w:after="0"/>
              <w:rPr>
                <w:color w:val="000000"/>
                <w:szCs w:val="24"/>
              </w:rPr>
            </w:pPr>
          </w:p>
        </w:tc>
      </w:tr>
      <w:tr w:rsidR="00167142" w:rsidRPr="00FA73AD" w14:paraId="6E599EA0" w14:textId="77777777" w:rsidTr="007B4D1E">
        <w:trPr>
          <w:trHeight w:val="126"/>
        </w:trPr>
        <w:tc>
          <w:tcPr>
            <w:tcW w:w="2620" w:type="dxa"/>
            <w:tcBorders>
              <w:top w:val="nil"/>
              <w:left w:val="nil"/>
              <w:bottom w:val="nil"/>
              <w:right w:val="nil"/>
            </w:tcBorders>
            <w:shd w:val="clear" w:color="auto" w:fill="auto"/>
            <w:noWrap/>
            <w:hideMark/>
          </w:tcPr>
          <w:p w14:paraId="61713B19" w14:textId="77777777" w:rsidR="00167142" w:rsidRPr="00FA73AD" w:rsidRDefault="00167142" w:rsidP="008775D2">
            <w:pPr>
              <w:spacing w:after="0"/>
              <w:rPr>
                <w:rFonts w:eastAsia="Times New Roman" w:cs="Times New Roman"/>
                <w:color w:val="000000"/>
                <w:sz w:val="16"/>
                <w:szCs w:val="16"/>
              </w:rPr>
            </w:pPr>
          </w:p>
        </w:tc>
        <w:tc>
          <w:tcPr>
            <w:tcW w:w="798" w:type="dxa"/>
            <w:tcBorders>
              <w:top w:val="nil"/>
              <w:left w:val="nil"/>
              <w:bottom w:val="nil"/>
              <w:right w:val="nil"/>
            </w:tcBorders>
            <w:shd w:val="clear" w:color="auto" w:fill="auto"/>
            <w:noWrap/>
            <w:hideMark/>
          </w:tcPr>
          <w:p w14:paraId="4FF52A63" w14:textId="77777777" w:rsidR="00167142" w:rsidRPr="00FA73AD" w:rsidRDefault="00167142" w:rsidP="008775D2">
            <w:pPr>
              <w:spacing w:after="0"/>
              <w:jc w:val="right"/>
              <w:rPr>
                <w:rFonts w:eastAsia="Times New Roman" w:cs="Times New Roman"/>
                <w:color w:val="000000"/>
                <w:sz w:val="16"/>
                <w:szCs w:val="16"/>
              </w:rPr>
            </w:pPr>
          </w:p>
        </w:tc>
        <w:tc>
          <w:tcPr>
            <w:tcW w:w="799" w:type="dxa"/>
            <w:tcBorders>
              <w:top w:val="nil"/>
              <w:left w:val="nil"/>
              <w:bottom w:val="nil"/>
              <w:right w:val="nil"/>
            </w:tcBorders>
            <w:shd w:val="clear" w:color="auto" w:fill="auto"/>
            <w:noWrap/>
            <w:hideMark/>
          </w:tcPr>
          <w:p w14:paraId="0B67FEEB" w14:textId="77777777" w:rsidR="00167142" w:rsidRPr="00FA73AD" w:rsidRDefault="00167142" w:rsidP="008775D2">
            <w:pPr>
              <w:spacing w:after="0"/>
              <w:rPr>
                <w:rFonts w:eastAsia="Times New Roman" w:cs="Times New Roman"/>
                <w:color w:val="000000"/>
                <w:sz w:val="16"/>
                <w:szCs w:val="16"/>
              </w:rPr>
            </w:pPr>
          </w:p>
        </w:tc>
        <w:tc>
          <w:tcPr>
            <w:tcW w:w="799" w:type="dxa"/>
            <w:tcBorders>
              <w:top w:val="nil"/>
              <w:left w:val="nil"/>
              <w:bottom w:val="nil"/>
              <w:right w:val="nil"/>
            </w:tcBorders>
            <w:shd w:val="clear" w:color="auto" w:fill="auto"/>
            <w:noWrap/>
          </w:tcPr>
          <w:p w14:paraId="2FAB46E1" w14:textId="77777777" w:rsidR="00167142" w:rsidRPr="00FA73AD" w:rsidRDefault="00167142" w:rsidP="008775D2">
            <w:pPr>
              <w:spacing w:after="0"/>
              <w:jc w:val="right"/>
              <w:rPr>
                <w:rFonts w:eastAsia="Times New Roman" w:cs="Times New Roman"/>
                <w:color w:val="000000"/>
                <w:sz w:val="16"/>
                <w:szCs w:val="16"/>
              </w:rPr>
            </w:pPr>
          </w:p>
        </w:tc>
        <w:tc>
          <w:tcPr>
            <w:tcW w:w="799" w:type="dxa"/>
            <w:tcBorders>
              <w:top w:val="nil"/>
              <w:left w:val="nil"/>
              <w:bottom w:val="nil"/>
              <w:right w:val="nil"/>
            </w:tcBorders>
            <w:shd w:val="clear" w:color="auto" w:fill="auto"/>
            <w:noWrap/>
          </w:tcPr>
          <w:p w14:paraId="58CAE07B" w14:textId="77777777" w:rsidR="00167142" w:rsidRPr="00FA73AD" w:rsidRDefault="00167142" w:rsidP="008775D2">
            <w:pPr>
              <w:spacing w:after="0"/>
              <w:rPr>
                <w:rFonts w:eastAsia="Times New Roman" w:cs="Times New Roman"/>
                <w:color w:val="000000"/>
                <w:sz w:val="16"/>
                <w:szCs w:val="16"/>
              </w:rPr>
            </w:pPr>
          </w:p>
        </w:tc>
        <w:tc>
          <w:tcPr>
            <w:tcW w:w="798" w:type="dxa"/>
            <w:tcBorders>
              <w:top w:val="nil"/>
              <w:left w:val="nil"/>
              <w:bottom w:val="nil"/>
              <w:right w:val="nil"/>
            </w:tcBorders>
            <w:shd w:val="clear" w:color="auto" w:fill="auto"/>
            <w:noWrap/>
          </w:tcPr>
          <w:p w14:paraId="7A12B81B" w14:textId="77777777" w:rsidR="00167142" w:rsidRPr="00FA73AD" w:rsidRDefault="00167142" w:rsidP="008775D2">
            <w:pPr>
              <w:spacing w:after="0"/>
              <w:jc w:val="right"/>
              <w:rPr>
                <w:rFonts w:eastAsia="Times New Roman" w:cs="Times New Roman"/>
                <w:color w:val="000000"/>
                <w:sz w:val="16"/>
                <w:szCs w:val="16"/>
              </w:rPr>
            </w:pPr>
          </w:p>
        </w:tc>
        <w:tc>
          <w:tcPr>
            <w:tcW w:w="799" w:type="dxa"/>
            <w:tcBorders>
              <w:left w:val="nil"/>
              <w:right w:val="nil"/>
            </w:tcBorders>
            <w:shd w:val="clear" w:color="auto" w:fill="auto"/>
            <w:noWrap/>
          </w:tcPr>
          <w:p w14:paraId="3B2DD374" w14:textId="77777777" w:rsidR="00167142" w:rsidRPr="00F31663" w:rsidRDefault="00167142" w:rsidP="008775D2">
            <w:pPr>
              <w:spacing w:after="0"/>
              <w:rPr>
                <w:rFonts w:eastAsia="Times New Roman" w:cs="Times New Roman"/>
                <w:color w:val="000000"/>
                <w:szCs w:val="24"/>
              </w:rPr>
            </w:pPr>
          </w:p>
        </w:tc>
        <w:tc>
          <w:tcPr>
            <w:tcW w:w="799" w:type="dxa"/>
            <w:tcBorders>
              <w:left w:val="nil"/>
              <w:right w:val="nil"/>
            </w:tcBorders>
            <w:shd w:val="clear" w:color="auto" w:fill="auto"/>
          </w:tcPr>
          <w:p w14:paraId="6815D57E" w14:textId="77777777" w:rsidR="00167142" w:rsidRPr="00530229" w:rsidRDefault="00167142" w:rsidP="008775D2">
            <w:pPr>
              <w:spacing w:after="0"/>
              <w:rPr>
                <w:rFonts w:eastAsia="Times New Roman" w:cs="Times New Roman"/>
                <w:color w:val="000000"/>
                <w:szCs w:val="24"/>
              </w:rPr>
            </w:pPr>
          </w:p>
        </w:tc>
        <w:tc>
          <w:tcPr>
            <w:tcW w:w="799" w:type="dxa"/>
            <w:tcBorders>
              <w:left w:val="nil"/>
              <w:right w:val="nil"/>
            </w:tcBorders>
            <w:shd w:val="clear" w:color="auto" w:fill="auto"/>
          </w:tcPr>
          <w:p w14:paraId="28AC2023" w14:textId="77777777" w:rsidR="00167142" w:rsidRPr="00530229" w:rsidRDefault="00167142" w:rsidP="008775D2">
            <w:pPr>
              <w:spacing w:after="0"/>
              <w:rPr>
                <w:rFonts w:eastAsia="Times New Roman" w:cs="Times New Roman"/>
                <w:color w:val="000000"/>
                <w:szCs w:val="24"/>
              </w:rPr>
            </w:pPr>
          </w:p>
        </w:tc>
      </w:tr>
      <w:tr w:rsidR="00167142" w:rsidRPr="00AB4360" w14:paraId="2F9827E1" w14:textId="77777777" w:rsidTr="007B4D1E">
        <w:trPr>
          <w:trHeight w:val="300"/>
        </w:trPr>
        <w:tc>
          <w:tcPr>
            <w:tcW w:w="2620" w:type="dxa"/>
            <w:tcBorders>
              <w:top w:val="nil"/>
              <w:left w:val="nil"/>
              <w:bottom w:val="nil"/>
              <w:right w:val="nil"/>
            </w:tcBorders>
            <w:shd w:val="clear" w:color="auto" w:fill="auto"/>
            <w:noWrap/>
            <w:hideMark/>
          </w:tcPr>
          <w:p w14:paraId="7F275E00" w14:textId="77777777" w:rsidR="00167142" w:rsidRPr="00AB4360" w:rsidRDefault="00167142" w:rsidP="008775D2">
            <w:pPr>
              <w:spacing w:after="0"/>
              <w:rPr>
                <w:rFonts w:eastAsia="Times New Roman" w:cs="Times New Roman"/>
                <w:color w:val="000000"/>
                <w:szCs w:val="24"/>
              </w:rPr>
            </w:pPr>
            <w:r>
              <w:rPr>
                <w:rFonts w:eastAsia="Times New Roman" w:cs="Times New Roman"/>
                <w:color w:val="000000"/>
                <w:szCs w:val="24"/>
              </w:rPr>
              <w:t>Male</w:t>
            </w:r>
          </w:p>
        </w:tc>
        <w:tc>
          <w:tcPr>
            <w:tcW w:w="798" w:type="dxa"/>
            <w:tcBorders>
              <w:top w:val="nil"/>
              <w:left w:val="nil"/>
              <w:bottom w:val="nil"/>
              <w:right w:val="nil"/>
            </w:tcBorders>
            <w:shd w:val="clear" w:color="auto" w:fill="auto"/>
            <w:noWrap/>
            <w:hideMark/>
          </w:tcPr>
          <w:p w14:paraId="244E2C33" w14:textId="77777777" w:rsidR="00167142" w:rsidRPr="00AB4360" w:rsidRDefault="00167142" w:rsidP="008775D2">
            <w:pPr>
              <w:spacing w:after="0"/>
              <w:jc w:val="right"/>
              <w:rPr>
                <w:rFonts w:eastAsia="Times New Roman" w:cs="Times New Roman"/>
                <w:color w:val="000000"/>
                <w:szCs w:val="24"/>
              </w:rPr>
            </w:pPr>
            <w:r>
              <w:t>-.05</w:t>
            </w:r>
          </w:p>
        </w:tc>
        <w:tc>
          <w:tcPr>
            <w:tcW w:w="799" w:type="dxa"/>
            <w:tcBorders>
              <w:top w:val="nil"/>
              <w:left w:val="nil"/>
              <w:bottom w:val="nil"/>
              <w:right w:val="nil"/>
            </w:tcBorders>
            <w:shd w:val="clear" w:color="auto" w:fill="auto"/>
            <w:noWrap/>
            <w:hideMark/>
          </w:tcPr>
          <w:p w14:paraId="6602604A" w14:textId="77777777" w:rsidR="00167142" w:rsidRPr="00AB4360" w:rsidRDefault="00167142" w:rsidP="008775D2">
            <w:pPr>
              <w:spacing w:after="0"/>
              <w:rPr>
                <w:rFonts w:eastAsia="Times New Roman" w:cs="Times New Roman"/>
                <w:color w:val="000000"/>
                <w:szCs w:val="24"/>
              </w:rPr>
            </w:pPr>
            <w:r>
              <w:t>.68</w:t>
            </w:r>
          </w:p>
        </w:tc>
        <w:tc>
          <w:tcPr>
            <w:tcW w:w="799" w:type="dxa"/>
            <w:tcBorders>
              <w:top w:val="nil"/>
              <w:left w:val="nil"/>
              <w:bottom w:val="nil"/>
              <w:right w:val="nil"/>
            </w:tcBorders>
            <w:shd w:val="clear" w:color="auto" w:fill="auto"/>
            <w:noWrap/>
          </w:tcPr>
          <w:p w14:paraId="0434E6D4" w14:textId="77777777" w:rsidR="00167142" w:rsidRDefault="00167142" w:rsidP="008775D2">
            <w:pPr>
              <w:spacing w:after="0"/>
              <w:jc w:val="right"/>
            </w:pPr>
            <w:r>
              <w:t>-.11</w:t>
            </w:r>
          </w:p>
        </w:tc>
        <w:tc>
          <w:tcPr>
            <w:tcW w:w="799" w:type="dxa"/>
            <w:tcBorders>
              <w:top w:val="nil"/>
              <w:left w:val="nil"/>
              <w:bottom w:val="nil"/>
              <w:right w:val="nil"/>
            </w:tcBorders>
            <w:shd w:val="clear" w:color="auto" w:fill="auto"/>
            <w:noWrap/>
          </w:tcPr>
          <w:p w14:paraId="7C8814B9" w14:textId="77777777" w:rsidR="00167142" w:rsidRDefault="00167142" w:rsidP="008775D2">
            <w:pPr>
              <w:spacing w:after="0"/>
            </w:pPr>
            <w:r>
              <w:t>.39</w:t>
            </w:r>
          </w:p>
        </w:tc>
        <w:tc>
          <w:tcPr>
            <w:tcW w:w="798" w:type="dxa"/>
            <w:tcBorders>
              <w:top w:val="nil"/>
              <w:left w:val="nil"/>
              <w:bottom w:val="nil"/>
              <w:right w:val="nil"/>
            </w:tcBorders>
            <w:shd w:val="clear" w:color="auto" w:fill="auto"/>
            <w:noWrap/>
          </w:tcPr>
          <w:p w14:paraId="0B9008E0" w14:textId="77777777" w:rsidR="00167142" w:rsidRDefault="00167142" w:rsidP="008775D2">
            <w:pPr>
              <w:spacing w:after="0"/>
              <w:jc w:val="right"/>
            </w:pPr>
            <w:r>
              <w:rPr>
                <w:color w:val="000000"/>
              </w:rPr>
              <w:t>-.10</w:t>
            </w:r>
          </w:p>
        </w:tc>
        <w:tc>
          <w:tcPr>
            <w:tcW w:w="799" w:type="dxa"/>
            <w:tcBorders>
              <w:left w:val="nil"/>
              <w:right w:val="nil"/>
            </w:tcBorders>
            <w:shd w:val="clear" w:color="auto" w:fill="auto"/>
            <w:noWrap/>
          </w:tcPr>
          <w:p w14:paraId="2FB14308" w14:textId="77777777" w:rsidR="00167142" w:rsidRDefault="00167142" w:rsidP="008775D2">
            <w:pPr>
              <w:spacing w:after="0"/>
            </w:pPr>
            <w:r>
              <w:rPr>
                <w:color w:val="000000"/>
              </w:rPr>
              <w:t>.44</w:t>
            </w:r>
          </w:p>
        </w:tc>
        <w:tc>
          <w:tcPr>
            <w:tcW w:w="799" w:type="dxa"/>
            <w:tcBorders>
              <w:left w:val="nil"/>
              <w:right w:val="nil"/>
            </w:tcBorders>
            <w:shd w:val="clear" w:color="auto" w:fill="auto"/>
            <w:vAlign w:val="bottom"/>
          </w:tcPr>
          <w:p w14:paraId="3E655296" w14:textId="77777777" w:rsidR="00167142" w:rsidRDefault="00167142" w:rsidP="008775D2">
            <w:pPr>
              <w:spacing w:after="0"/>
              <w:jc w:val="right"/>
            </w:pPr>
          </w:p>
        </w:tc>
        <w:tc>
          <w:tcPr>
            <w:tcW w:w="799" w:type="dxa"/>
            <w:tcBorders>
              <w:left w:val="nil"/>
              <w:right w:val="nil"/>
            </w:tcBorders>
            <w:shd w:val="clear" w:color="auto" w:fill="auto"/>
            <w:vAlign w:val="bottom"/>
          </w:tcPr>
          <w:p w14:paraId="501E25AC" w14:textId="77777777" w:rsidR="00167142" w:rsidRDefault="00167142" w:rsidP="008775D2">
            <w:pPr>
              <w:spacing w:after="0"/>
            </w:pPr>
          </w:p>
        </w:tc>
      </w:tr>
      <w:tr w:rsidR="00167142" w:rsidRPr="00AB4360" w14:paraId="0640EF65" w14:textId="77777777" w:rsidTr="007B4D1E">
        <w:trPr>
          <w:trHeight w:val="300"/>
        </w:trPr>
        <w:tc>
          <w:tcPr>
            <w:tcW w:w="2620" w:type="dxa"/>
            <w:tcBorders>
              <w:top w:val="nil"/>
              <w:left w:val="nil"/>
              <w:bottom w:val="nil"/>
              <w:right w:val="nil"/>
            </w:tcBorders>
            <w:shd w:val="clear" w:color="auto" w:fill="auto"/>
            <w:noWrap/>
            <w:hideMark/>
          </w:tcPr>
          <w:p w14:paraId="7B3EA7E5" w14:textId="77777777" w:rsidR="00167142" w:rsidRPr="00AB4360" w:rsidRDefault="00167142" w:rsidP="008775D2">
            <w:pPr>
              <w:spacing w:after="0"/>
              <w:rPr>
                <w:rFonts w:eastAsia="Times New Roman" w:cs="Times New Roman"/>
                <w:color w:val="000000"/>
                <w:szCs w:val="24"/>
              </w:rPr>
            </w:pPr>
            <w:r>
              <w:rPr>
                <w:rFonts w:eastAsia="Times New Roman" w:cs="Times New Roman"/>
                <w:color w:val="000000"/>
                <w:szCs w:val="24"/>
              </w:rPr>
              <w:t>Education</w:t>
            </w:r>
          </w:p>
        </w:tc>
        <w:tc>
          <w:tcPr>
            <w:tcW w:w="798" w:type="dxa"/>
            <w:tcBorders>
              <w:top w:val="nil"/>
              <w:left w:val="nil"/>
              <w:bottom w:val="nil"/>
              <w:right w:val="nil"/>
            </w:tcBorders>
            <w:shd w:val="clear" w:color="auto" w:fill="auto"/>
            <w:noWrap/>
            <w:hideMark/>
          </w:tcPr>
          <w:p w14:paraId="2DBBEF22" w14:textId="77777777" w:rsidR="00167142" w:rsidRPr="00AB4360" w:rsidRDefault="00167142" w:rsidP="008775D2">
            <w:pPr>
              <w:spacing w:after="0"/>
              <w:jc w:val="right"/>
              <w:rPr>
                <w:rFonts w:eastAsia="Times New Roman" w:cs="Times New Roman"/>
                <w:color w:val="000000"/>
                <w:szCs w:val="24"/>
              </w:rPr>
            </w:pPr>
            <w:r>
              <w:t>-.08</w:t>
            </w:r>
          </w:p>
        </w:tc>
        <w:tc>
          <w:tcPr>
            <w:tcW w:w="799" w:type="dxa"/>
            <w:tcBorders>
              <w:top w:val="nil"/>
              <w:left w:val="nil"/>
              <w:bottom w:val="nil"/>
              <w:right w:val="nil"/>
            </w:tcBorders>
            <w:shd w:val="clear" w:color="auto" w:fill="auto"/>
            <w:noWrap/>
            <w:hideMark/>
          </w:tcPr>
          <w:p w14:paraId="1DD1B768" w14:textId="77777777" w:rsidR="00167142" w:rsidRPr="00AB4360" w:rsidRDefault="00167142" w:rsidP="008775D2">
            <w:pPr>
              <w:spacing w:after="0"/>
              <w:rPr>
                <w:rFonts w:eastAsia="Times New Roman" w:cs="Times New Roman"/>
                <w:color w:val="000000"/>
                <w:szCs w:val="24"/>
              </w:rPr>
            </w:pPr>
            <w:r>
              <w:t>.16</w:t>
            </w:r>
          </w:p>
        </w:tc>
        <w:tc>
          <w:tcPr>
            <w:tcW w:w="799" w:type="dxa"/>
            <w:tcBorders>
              <w:top w:val="nil"/>
              <w:left w:val="nil"/>
              <w:bottom w:val="nil"/>
              <w:right w:val="nil"/>
            </w:tcBorders>
            <w:shd w:val="clear" w:color="auto" w:fill="auto"/>
            <w:noWrap/>
          </w:tcPr>
          <w:p w14:paraId="1175D246" w14:textId="77777777" w:rsidR="00167142" w:rsidRDefault="00167142" w:rsidP="008775D2">
            <w:pPr>
              <w:spacing w:after="0"/>
              <w:jc w:val="right"/>
            </w:pPr>
            <w:r>
              <w:t>.00</w:t>
            </w:r>
          </w:p>
        </w:tc>
        <w:tc>
          <w:tcPr>
            <w:tcW w:w="799" w:type="dxa"/>
            <w:tcBorders>
              <w:top w:val="nil"/>
              <w:left w:val="nil"/>
              <w:bottom w:val="nil"/>
              <w:right w:val="nil"/>
            </w:tcBorders>
            <w:shd w:val="clear" w:color="auto" w:fill="auto"/>
            <w:noWrap/>
          </w:tcPr>
          <w:p w14:paraId="70107176" w14:textId="77777777" w:rsidR="00167142" w:rsidRDefault="00167142" w:rsidP="008775D2">
            <w:pPr>
              <w:spacing w:after="0"/>
            </w:pPr>
            <w:r>
              <w:t>.99</w:t>
            </w:r>
          </w:p>
        </w:tc>
        <w:tc>
          <w:tcPr>
            <w:tcW w:w="798" w:type="dxa"/>
            <w:tcBorders>
              <w:top w:val="nil"/>
              <w:left w:val="nil"/>
              <w:bottom w:val="nil"/>
              <w:right w:val="nil"/>
            </w:tcBorders>
            <w:shd w:val="clear" w:color="auto" w:fill="auto"/>
            <w:noWrap/>
          </w:tcPr>
          <w:p w14:paraId="41DDB840" w14:textId="77777777" w:rsidR="00167142" w:rsidRDefault="00167142" w:rsidP="008775D2">
            <w:pPr>
              <w:spacing w:after="0"/>
              <w:jc w:val="right"/>
            </w:pPr>
            <w:r>
              <w:rPr>
                <w:color w:val="000000"/>
              </w:rPr>
              <w:t>.00</w:t>
            </w:r>
          </w:p>
        </w:tc>
        <w:tc>
          <w:tcPr>
            <w:tcW w:w="799" w:type="dxa"/>
            <w:tcBorders>
              <w:left w:val="nil"/>
              <w:right w:val="nil"/>
            </w:tcBorders>
            <w:shd w:val="clear" w:color="auto" w:fill="auto"/>
            <w:noWrap/>
          </w:tcPr>
          <w:p w14:paraId="71F236CE" w14:textId="77777777" w:rsidR="00167142" w:rsidRDefault="00167142" w:rsidP="008775D2">
            <w:pPr>
              <w:spacing w:after="0"/>
            </w:pPr>
            <w:r>
              <w:rPr>
                <w:color w:val="000000"/>
              </w:rPr>
              <w:t>.98</w:t>
            </w:r>
          </w:p>
        </w:tc>
        <w:tc>
          <w:tcPr>
            <w:tcW w:w="799" w:type="dxa"/>
            <w:tcBorders>
              <w:left w:val="nil"/>
              <w:right w:val="nil"/>
            </w:tcBorders>
            <w:shd w:val="clear" w:color="auto" w:fill="auto"/>
            <w:vAlign w:val="bottom"/>
          </w:tcPr>
          <w:p w14:paraId="742D6894" w14:textId="77777777" w:rsidR="00167142" w:rsidRDefault="00167142" w:rsidP="008775D2">
            <w:pPr>
              <w:spacing w:after="0"/>
              <w:jc w:val="right"/>
            </w:pPr>
          </w:p>
        </w:tc>
        <w:tc>
          <w:tcPr>
            <w:tcW w:w="799" w:type="dxa"/>
            <w:tcBorders>
              <w:left w:val="nil"/>
              <w:right w:val="nil"/>
            </w:tcBorders>
            <w:shd w:val="clear" w:color="auto" w:fill="auto"/>
            <w:vAlign w:val="bottom"/>
          </w:tcPr>
          <w:p w14:paraId="0D11FDC4" w14:textId="77777777" w:rsidR="00167142" w:rsidRDefault="00167142" w:rsidP="008775D2">
            <w:pPr>
              <w:spacing w:after="0"/>
            </w:pPr>
          </w:p>
        </w:tc>
      </w:tr>
      <w:tr w:rsidR="00167142" w:rsidRPr="00AB4360" w14:paraId="509BAA32" w14:textId="77777777" w:rsidTr="007B4D1E">
        <w:trPr>
          <w:trHeight w:val="300"/>
        </w:trPr>
        <w:tc>
          <w:tcPr>
            <w:tcW w:w="2620" w:type="dxa"/>
            <w:tcBorders>
              <w:top w:val="nil"/>
              <w:left w:val="nil"/>
              <w:bottom w:val="nil"/>
              <w:right w:val="nil"/>
            </w:tcBorders>
            <w:shd w:val="clear" w:color="auto" w:fill="auto"/>
            <w:noWrap/>
            <w:hideMark/>
          </w:tcPr>
          <w:p w14:paraId="042CA919" w14:textId="77777777" w:rsidR="00167142" w:rsidRPr="00AB4360" w:rsidRDefault="00167142" w:rsidP="008775D2">
            <w:pPr>
              <w:spacing w:after="0"/>
              <w:rPr>
                <w:rFonts w:eastAsia="Times New Roman" w:cs="Times New Roman"/>
                <w:color w:val="000000"/>
                <w:szCs w:val="24"/>
              </w:rPr>
            </w:pPr>
            <w:r>
              <w:rPr>
                <w:rFonts w:eastAsia="Times New Roman" w:cs="Times New Roman"/>
                <w:color w:val="000000"/>
                <w:szCs w:val="24"/>
              </w:rPr>
              <w:t>Hispanic</w:t>
            </w:r>
          </w:p>
        </w:tc>
        <w:tc>
          <w:tcPr>
            <w:tcW w:w="798" w:type="dxa"/>
            <w:tcBorders>
              <w:top w:val="nil"/>
              <w:left w:val="nil"/>
              <w:bottom w:val="nil"/>
              <w:right w:val="nil"/>
            </w:tcBorders>
            <w:shd w:val="clear" w:color="auto" w:fill="auto"/>
            <w:noWrap/>
            <w:hideMark/>
          </w:tcPr>
          <w:p w14:paraId="405FC86C" w14:textId="77777777" w:rsidR="00167142" w:rsidRPr="00AB4360" w:rsidRDefault="00167142" w:rsidP="008775D2">
            <w:pPr>
              <w:spacing w:after="0"/>
              <w:jc w:val="right"/>
              <w:rPr>
                <w:rFonts w:eastAsia="Times New Roman" w:cs="Times New Roman"/>
                <w:color w:val="000000"/>
                <w:szCs w:val="24"/>
              </w:rPr>
            </w:pPr>
            <w:r>
              <w:t>-.45</w:t>
            </w:r>
          </w:p>
        </w:tc>
        <w:tc>
          <w:tcPr>
            <w:tcW w:w="799" w:type="dxa"/>
            <w:tcBorders>
              <w:top w:val="nil"/>
              <w:left w:val="nil"/>
              <w:bottom w:val="nil"/>
              <w:right w:val="nil"/>
            </w:tcBorders>
            <w:shd w:val="clear" w:color="auto" w:fill="auto"/>
            <w:noWrap/>
            <w:hideMark/>
          </w:tcPr>
          <w:p w14:paraId="3598B4BF" w14:textId="77777777" w:rsidR="00167142" w:rsidRPr="00AB4360" w:rsidRDefault="00167142" w:rsidP="008775D2">
            <w:pPr>
              <w:spacing w:after="0"/>
              <w:rPr>
                <w:rFonts w:eastAsia="Times New Roman" w:cs="Times New Roman"/>
                <w:color w:val="000000"/>
                <w:szCs w:val="24"/>
              </w:rPr>
            </w:pPr>
            <w:r>
              <w:t>.06</w:t>
            </w:r>
          </w:p>
        </w:tc>
        <w:tc>
          <w:tcPr>
            <w:tcW w:w="799" w:type="dxa"/>
            <w:tcBorders>
              <w:top w:val="nil"/>
              <w:left w:val="nil"/>
              <w:bottom w:val="nil"/>
              <w:right w:val="nil"/>
            </w:tcBorders>
            <w:shd w:val="clear" w:color="auto" w:fill="auto"/>
            <w:noWrap/>
          </w:tcPr>
          <w:p w14:paraId="3E5AD13D" w14:textId="77777777" w:rsidR="00167142" w:rsidRDefault="00167142" w:rsidP="008775D2">
            <w:pPr>
              <w:spacing w:after="0"/>
              <w:jc w:val="right"/>
            </w:pPr>
            <w:r>
              <w:t>-.30</w:t>
            </w:r>
          </w:p>
        </w:tc>
        <w:tc>
          <w:tcPr>
            <w:tcW w:w="799" w:type="dxa"/>
            <w:tcBorders>
              <w:top w:val="nil"/>
              <w:left w:val="nil"/>
              <w:bottom w:val="nil"/>
              <w:right w:val="nil"/>
            </w:tcBorders>
            <w:shd w:val="clear" w:color="auto" w:fill="auto"/>
            <w:noWrap/>
          </w:tcPr>
          <w:p w14:paraId="3D19E06F" w14:textId="77777777" w:rsidR="00167142" w:rsidRDefault="00167142" w:rsidP="008775D2">
            <w:pPr>
              <w:spacing w:after="0"/>
            </w:pPr>
            <w:r>
              <w:t>.22</w:t>
            </w:r>
          </w:p>
        </w:tc>
        <w:tc>
          <w:tcPr>
            <w:tcW w:w="798" w:type="dxa"/>
            <w:tcBorders>
              <w:top w:val="nil"/>
              <w:left w:val="nil"/>
              <w:bottom w:val="nil"/>
              <w:right w:val="nil"/>
            </w:tcBorders>
            <w:shd w:val="clear" w:color="auto" w:fill="auto"/>
            <w:noWrap/>
          </w:tcPr>
          <w:p w14:paraId="24C3E2E9" w14:textId="77777777" w:rsidR="00167142" w:rsidRDefault="00167142" w:rsidP="008775D2">
            <w:pPr>
              <w:spacing w:after="0"/>
              <w:jc w:val="right"/>
            </w:pPr>
            <w:r>
              <w:rPr>
                <w:color w:val="000000"/>
              </w:rPr>
              <w:t>-.35</w:t>
            </w:r>
          </w:p>
        </w:tc>
        <w:tc>
          <w:tcPr>
            <w:tcW w:w="799" w:type="dxa"/>
            <w:tcBorders>
              <w:left w:val="nil"/>
              <w:right w:val="nil"/>
            </w:tcBorders>
            <w:shd w:val="clear" w:color="auto" w:fill="auto"/>
            <w:noWrap/>
          </w:tcPr>
          <w:p w14:paraId="09E4BD4B" w14:textId="77777777" w:rsidR="00167142" w:rsidRDefault="00167142" w:rsidP="008775D2">
            <w:pPr>
              <w:spacing w:after="0"/>
            </w:pPr>
            <w:r>
              <w:rPr>
                <w:color w:val="000000"/>
              </w:rPr>
              <w:t>.15</w:t>
            </w:r>
          </w:p>
        </w:tc>
        <w:tc>
          <w:tcPr>
            <w:tcW w:w="799" w:type="dxa"/>
            <w:tcBorders>
              <w:left w:val="nil"/>
              <w:right w:val="nil"/>
            </w:tcBorders>
            <w:shd w:val="clear" w:color="auto" w:fill="auto"/>
            <w:vAlign w:val="bottom"/>
          </w:tcPr>
          <w:p w14:paraId="273EA603" w14:textId="77777777" w:rsidR="00167142" w:rsidRDefault="00167142" w:rsidP="008775D2">
            <w:pPr>
              <w:spacing w:after="0"/>
              <w:jc w:val="right"/>
            </w:pPr>
          </w:p>
        </w:tc>
        <w:tc>
          <w:tcPr>
            <w:tcW w:w="799" w:type="dxa"/>
            <w:tcBorders>
              <w:left w:val="nil"/>
              <w:right w:val="nil"/>
            </w:tcBorders>
            <w:shd w:val="clear" w:color="auto" w:fill="auto"/>
            <w:vAlign w:val="bottom"/>
          </w:tcPr>
          <w:p w14:paraId="29738AAC" w14:textId="77777777" w:rsidR="00167142" w:rsidRDefault="00167142" w:rsidP="008775D2">
            <w:pPr>
              <w:spacing w:after="0"/>
            </w:pPr>
          </w:p>
        </w:tc>
      </w:tr>
      <w:tr w:rsidR="00167142" w:rsidRPr="00AB4360" w14:paraId="3CA38586" w14:textId="77777777" w:rsidTr="007B4D1E">
        <w:trPr>
          <w:trHeight w:val="300"/>
        </w:trPr>
        <w:tc>
          <w:tcPr>
            <w:tcW w:w="2620" w:type="dxa"/>
            <w:tcBorders>
              <w:top w:val="nil"/>
              <w:left w:val="nil"/>
              <w:bottom w:val="nil"/>
              <w:right w:val="nil"/>
            </w:tcBorders>
            <w:shd w:val="clear" w:color="auto" w:fill="auto"/>
            <w:noWrap/>
            <w:hideMark/>
          </w:tcPr>
          <w:p w14:paraId="7EDD2577" w14:textId="77777777" w:rsidR="00167142" w:rsidRPr="00AB4360" w:rsidRDefault="00167142" w:rsidP="008775D2">
            <w:pPr>
              <w:spacing w:after="0"/>
              <w:rPr>
                <w:rFonts w:eastAsia="Times New Roman" w:cs="Times New Roman"/>
                <w:color w:val="000000"/>
                <w:szCs w:val="24"/>
              </w:rPr>
            </w:pPr>
            <w:r>
              <w:rPr>
                <w:rFonts w:eastAsia="Times New Roman" w:cs="Times New Roman"/>
                <w:color w:val="000000"/>
                <w:szCs w:val="24"/>
              </w:rPr>
              <w:t>Black</w:t>
            </w:r>
          </w:p>
        </w:tc>
        <w:tc>
          <w:tcPr>
            <w:tcW w:w="798" w:type="dxa"/>
            <w:tcBorders>
              <w:top w:val="nil"/>
              <w:left w:val="nil"/>
              <w:bottom w:val="nil"/>
              <w:right w:val="nil"/>
            </w:tcBorders>
            <w:shd w:val="clear" w:color="auto" w:fill="auto"/>
            <w:noWrap/>
            <w:hideMark/>
          </w:tcPr>
          <w:p w14:paraId="04F33641" w14:textId="77777777" w:rsidR="00167142" w:rsidRPr="00AB4360" w:rsidRDefault="00167142" w:rsidP="008775D2">
            <w:pPr>
              <w:spacing w:after="0"/>
              <w:jc w:val="right"/>
              <w:rPr>
                <w:rFonts w:eastAsia="Times New Roman" w:cs="Times New Roman"/>
                <w:color w:val="000000"/>
                <w:szCs w:val="24"/>
              </w:rPr>
            </w:pPr>
            <w:r>
              <w:t>.02</w:t>
            </w:r>
          </w:p>
        </w:tc>
        <w:tc>
          <w:tcPr>
            <w:tcW w:w="799" w:type="dxa"/>
            <w:tcBorders>
              <w:top w:val="nil"/>
              <w:left w:val="nil"/>
              <w:bottom w:val="nil"/>
              <w:right w:val="nil"/>
            </w:tcBorders>
            <w:shd w:val="clear" w:color="auto" w:fill="auto"/>
            <w:noWrap/>
            <w:hideMark/>
          </w:tcPr>
          <w:p w14:paraId="0174FE02" w14:textId="77777777" w:rsidR="00167142" w:rsidRPr="00AB4360" w:rsidRDefault="00167142" w:rsidP="008775D2">
            <w:pPr>
              <w:spacing w:after="0"/>
              <w:rPr>
                <w:rFonts w:eastAsia="Times New Roman" w:cs="Times New Roman"/>
                <w:color w:val="000000"/>
                <w:szCs w:val="24"/>
              </w:rPr>
            </w:pPr>
            <w:r>
              <w:t>.93</w:t>
            </w:r>
          </w:p>
        </w:tc>
        <w:tc>
          <w:tcPr>
            <w:tcW w:w="799" w:type="dxa"/>
            <w:tcBorders>
              <w:top w:val="nil"/>
              <w:left w:val="nil"/>
              <w:bottom w:val="nil"/>
              <w:right w:val="nil"/>
            </w:tcBorders>
            <w:shd w:val="clear" w:color="auto" w:fill="auto"/>
            <w:noWrap/>
          </w:tcPr>
          <w:p w14:paraId="00415485" w14:textId="77777777" w:rsidR="00167142" w:rsidRDefault="00167142" w:rsidP="008775D2">
            <w:pPr>
              <w:spacing w:after="0"/>
              <w:jc w:val="right"/>
            </w:pPr>
            <w:r>
              <w:t>.01</w:t>
            </w:r>
          </w:p>
        </w:tc>
        <w:tc>
          <w:tcPr>
            <w:tcW w:w="799" w:type="dxa"/>
            <w:tcBorders>
              <w:top w:val="nil"/>
              <w:left w:val="nil"/>
              <w:bottom w:val="nil"/>
              <w:right w:val="nil"/>
            </w:tcBorders>
            <w:shd w:val="clear" w:color="auto" w:fill="auto"/>
            <w:noWrap/>
          </w:tcPr>
          <w:p w14:paraId="655411DC" w14:textId="77777777" w:rsidR="00167142" w:rsidRDefault="00167142" w:rsidP="008775D2">
            <w:pPr>
              <w:spacing w:after="0"/>
            </w:pPr>
            <w:r>
              <w:t>.98</w:t>
            </w:r>
          </w:p>
        </w:tc>
        <w:tc>
          <w:tcPr>
            <w:tcW w:w="798" w:type="dxa"/>
            <w:tcBorders>
              <w:top w:val="nil"/>
              <w:left w:val="nil"/>
              <w:bottom w:val="nil"/>
              <w:right w:val="nil"/>
            </w:tcBorders>
            <w:shd w:val="clear" w:color="auto" w:fill="auto"/>
            <w:noWrap/>
          </w:tcPr>
          <w:p w14:paraId="653E1C51" w14:textId="77777777" w:rsidR="00167142" w:rsidRDefault="00167142" w:rsidP="008775D2">
            <w:pPr>
              <w:spacing w:after="0"/>
              <w:jc w:val="right"/>
            </w:pPr>
            <w:r>
              <w:rPr>
                <w:color w:val="000000"/>
              </w:rPr>
              <w:t>-.15</w:t>
            </w:r>
          </w:p>
        </w:tc>
        <w:tc>
          <w:tcPr>
            <w:tcW w:w="799" w:type="dxa"/>
            <w:tcBorders>
              <w:left w:val="nil"/>
              <w:right w:val="nil"/>
            </w:tcBorders>
            <w:shd w:val="clear" w:color="auto" w:fill="auto"/>
            <w:noWrap/>
          </w:tcPr>
          <w:p w14:paraId="1AD13961" w14:textId="77777777" w:rsidR="00167142" w:rsidRDefault="00167142" w:rsidP="008775D2">
            <w:pPr>
              <w:spacing w:after="0"/>
            </w:pPr>
            <w:r>
              <w:rPr>
                <w:color w:val="000000"/>
              </w:rPr>
              <w:t>.55</w:t>
            </w:r>
          </w:p>
        </w:tc>
        <w:tc>
          <w:tcPr>
            <w:tcW w:w="799" w:type="dxa"/>
            <w:tcBorders>
              <w:left w:val="nil"/>
              <w:right w:val="nil"/>
            </w:tcBorders>
            <w:shd w:val="clear" w:color="auto" w:fill="auto"/>
            <w:vAlign w:val="bottom"/>
          </w:tcPr>
          <w:p w14:paraId="6792EB91" w14:textId="77777777" w:rsidR="00167142" w:rsidRDefault="00167142" w:rsidP="008775D2">
            <w:pPr>
              <w:spacing w:after="0"/>
              <w:jc w:val="right"/>
            </w:pPr>
          </w:p>
        </w:tc>
        <w:tc>
          <w:tcPr>
            <w:tcW w:w="799" w:type="dxa"/>
            <w:tcBorders>
              <w:left w:val="nil"/>
              <w:right w:val="nil"/>
            </w:tcBorders>
            <w:shd w:val="clear" w:color="auto" w:fill="auto"/>
            <w:vAlign w:val="bottom"/>
          </w:tcPr>
          <w:p w14:paraId="0A6415C3" w14:textId="77777777" w:rsidR="00167142" w:rsidRDefault="00167142" w:rsidP="008775D2">
            <w:pPr>
              <w:spacing w:after="0"/>
            </w:pPr>
          </w:p>
        </w:tc>
      </w:tr>
      <w:tr w:rsidR="00167142" w:rsidRPr="00AB4360" w14:paraId="5D1ADB4A" w14:textId="77777777" w:rsidTr="007B4D1E">
        <w:trPr>
          <w:trHeight w:val="300"/>
        </w:trPr>
        <w:tc>
          <w:tcPr>
            <w:tcW w:w="2620" w:type="dxa"/>
            <w:tcBorders>
              <w:top w:val="nil"/>
              <w:left w:val="nil"/>
              <w:bottom w:val="nil"/>
              <w:right w:val="nil"/>
            </w:tcBorders>
            <w:shd w:val="clear" w:color="auto" w:fill="auto"/>
            <w:noWrap/>
            <w:hideMark/>
          </w:tcPr>
          <w:p w14:paraId="68463B8C" w14:textId="77777777" w:rsidR="00167142" w:rsidRPr="00AB4360" w:rsidRDefault="00167142" w:rsidP="008775D2">
            <w:pPr>
              <w:spacing w:after="0"/>
              <w:rPr>
                <w:rFonts w:eastAsia="Times New Roman" w:cs="Times New Roman"/>
                <w:color w:val="000000"/>
                <w:szCs w:val="24"/>
              </w:rPr>
            </w:pPr>
            <w:proofErr w:type="gramStart"/>
            <w:r>
              <w:rPr>
                <w:rFonts w:eastAsia="Times New Roman" w:cs="Times New Roman"/>
                <w:color w:val="000000"/>
                <w:szCs w:val="24"/>
              </w:rPr>
              <w:t>Other</w:t>
            </w:r>
            <w:proofErr w:type="gramEnd"/>
            <w:r>
              <w:rPr>
                <w:rFonts w:eastAsia="Times New Roman" w:cs="Times New Roman"/>
                <w:color w:val="000000"/>
                <w:szCs w:val="24"/>
              </w:rPr>
              <w:t xml:space="preserve"> race</w:t>
            </w:r>
          </w:p>
        </w:tc>
        <w:tc>
          <w:tcPr>
            <w:tcW w:w="798" w:type="dxa"/>
            <w:tcBorders>
              <w:top w:val="nil"/>
              <w:left w:val="nil"/>
              <w:bottom w:val="nil"/>
              <w:right w:val="nil"/>
            </w:tcBorders>
            <w:shd w:val="clear" w:color="auto" w:fill="auto"/>
            <w:noWrap/>
            <w:hideMark/>
          </w:tcPr>
          <w:p w14:paraId="696749D7" w14:textId="77777777" w:rsidR="00167142" w:rsidRPr="00AB4360" w:rsidRDefault="00167142" w:rsidP="008775D2">
            <w:pPr>
              <w:spacing w:after="0"/>
              <w:jc w:val="right"/>
              <w:rPr>
                <w:rFonts w:eastAsia="Times New Roman" w:cs="Times New Roman"/>
                <w:color w:val="000000"/>
                <w:szCs w:val="24"/>
              </w:rPr>
            </w:pPr>
            <w:r>
              <w:t>-.25</w:t>
            </w:r>
          </w:p>
        </w:tc>
        <w:tc>
          <w:tcPr>
            <w:tcW w:w="799" w:type="dxa"/>
            <w:tcBorders>
              <w:top w:val="nil"/>
              <w:left w:val="nil"/>
              <w:bottom w:val="nil"/>
              <w:right w:val="nil"/>
            </w:tcBorders>
            <w:shd w:val="clear" w:color="auto" w:fill="auto"/>
            <w:noWrap/>
            <w:hideMark/>
          </w:tcPr>
          <w:p w14:paraId="3A88B118" w14:textId="77777777" w:rsidR="00167142" w:rsidRPr="00AB4360" w:rsidRDefault="00167142" w:rsidP="008775D2">
            <w:pPr>
              <w:spacing w:after="0"/>
              <w:rPr>
                <w:rFonts w:eastAsia="Times New Roman" w:cs="Times New Roman"/>
                <w:color w:val="000000"/>
                <w:szCs w:val="24"/>
              </w:rPr>
            </w:pPr>
            <w:r>
              <w:t>.31</w:t>
            </w:r>
          </w:p>
        </w:tc>
        <w:tc>
          <w:tcPr>
            <w:tcW w:w="799" w:type="dxa"/>
            <w:tcBorders>
              <w:top w:val="nil"/>
              <w:left w:val="nil"/>
              <w:bottom w:val="nil"/>
              <w:right w:val="nil"/>
            </w:tcBorders>
            <w:shd w:val="clear" w:color="auto" w:fill="auto"/>
            <w:noWrap/>
          </w:tcPr>
          <w:p w14:paraId="28FEC674" w14:textId="77777777" w:rsidR="00167142" w:rsidRDefault="00167142" w:rsidP="008775D2">
            <w:pPr>
              <w:spacing w:after="0"/>
              <w:jc w:val="right"/>
            </w:pPr>
            <w:r>
              <w:t>-.19</w:t>
            </w:r>
          </w:p>
        </w:tc>
        <w:tc>
          <w:tcPr>
            <w:tcW w:w="799" w:type="dxa"/>
            <w:tcBorders>
              <w:top w:val="nil"/>
              <w:left w:val="nil"/>
              <w:bottom w:val="nil"/>
              <w:right w:val="nil"/>
            </w:tcBorders>
            <w:shd w:val="clear" w:color="auto" w:fill="auto"/>
            <w:noWrap/>
          </w:tcPr>
          <w:p w14:paraId="511016B9" w14:textId="77777777" w:rsidR="00167142" w:rsidRDefault="00167142" w:rsidP="008775D2">
            <w:pPr>
              <w:spacing w:after="0"/>
            </w:pPr>
            <w:r>
              <w:t>.47</w:t>
            </w:r>
          </w:p>
        </w:tc>
        <w:tc>
          <w:tcPr>
            <w:tcW w:w="798" w:type="dxa"/>
            <w:tcBorders>
              <w:top w:val="nil"/>
              <w:left w:val="nil"/>
              <w:bottom w:val="nil"/>
              <w:right w:val="nil"/>
            </w:tcBorders>
            <w:shd w:val="clear" w:color="auto" w:fill="auto"/>
            <w:noWrap/>
          </w:tcPr>
          <w:p w14:paraId="71449517" w14:textId="77777777" w:rsidR="00167142" w:rsidRDefault="00167142" w:rsidP="008775D2">
            <w:pPr>
              <w:spacing w:after="0"/>
              <w:jc w:val="right"/>
            </w:pPr>
            <w:r>
              <w:rPr>
                <w:color w:val="000000"/>
              </w:rPr>
              <w:t>.06</w:t>
            </w:r>
          </w:p>
        </w:tc>
        <w:tc>
          <w:tcPr>
            <w:tcW w:w="799" w:type="dxa"/>
            <w:tcBorders>
              <w:left w:val="nil"/>
              <w:right w:val="nil"/>
            </w:tcBorders>
            <w:shd w:val="clear" w:color="auto" w:fill="auto"/>
            <w:noWrap/>
          </w:tcPr>
          <w:p w14:paraId="6F18840C" w14:textId="77777777" w:rsidR="00167142" w:rsidRDefault="00167142" w:rsidP="008775D2">
            <w:pPr>
              <w:spacing w:after="0"/>
            </w:pPr>
            <w:r>
              <w:rPr>
                <w:color w:val="000000"/>
              </w:rPr>
              <w:t>.79</w:t>
            </w:r>
          </w:p>
        </w:tc>
        <w:tc>
          <w:tcPr>
            <w:tcW w:w="799" w:type="dxa"/>
            <w:tcBorders>
              <w:left w:val="nil"/>
              <w:right w:val="nil"/>
            </w:tcBorders>
            <w:shd w:val="clear" w:color="auto" w:fill="auto"/>
            <w:vAlign w:val="bottom"/>
          </w:tcPr>
          <w:p w14:paraId="1A8EA165" w14:textId="77777777" w:rsidR="00167142" w:rsidRDefault="00167142" w:rsidP="008775D2">
            <w:pPr>
              <w:spacing w:after="0"/>
              <w:jc w:val="right"/>
            </w:pPr>
          </w:p>
        </w:tc>
        <w:tc>
          <w:tcPr>
            <w:tcW w:w="799" w:type="dxa"/>
            <w:tcBorders>
              <w:left w:val="nil"/>
              <w:right w:val="nil"/>
            </w:tcBorders>
            <w:shd w:val="clear" w:color="auto" w:fill="auto"/>
            <w:vAlign w:val="bottom"/>
          </w:tcPr>
          <w:p w14:paraId="6CD25BDB" w14:textId="77777777" w:rsidR="00167142" w:rsidRDefault="00167142" w:rsidP="008775D2">
            <w:pPr>
              <w:spacing w:after="0"/>
            </w:pPr>
          </w:p>
        </w:tc>
      </w:tr>
      <w:tr w:rsidR="00167142" w:rsidRPr="00AB4360" w14:paraId="097C2B78" w14:textId="77777777" w:rsidTr="007B4D1E">
        <w:trPr>
          <w:trHeight w:val="300"/>
        </w:trPr>
        <w:tc>
          <w:tcPr>
            <w:tcW w:w="2620" w:type="dxa"/>
            <w:tcBorders>
              <w:top w:val="nil"/>
              <w:left w:val="nil"/>
              <w:bottom w:val="nil"/>
              <w:right w:val="nil"/>
            </w:tcBorders>
            <w:shd w:val="clear" w:color="auto" w:fill="auto"/>
            <w:noWrap/>
            <w:hideMark/>
          </w:tcPr>
          <w:p w14:paraId="6A5B941A" w14:textId="77777777" w:rsidR="00167142" w:rsidRPr="00AB4360" w:rsidRDefault="00167142" w:rsidP="008775D2">
            <w:pPr>
              <w:spacing w:after="0"/>
              <w:rPr>
                <w:rFonts w:eastAsia="Times New Roman" w:cs="Times New Roman"/>
                <w:color w:val="000000"/>
                <w:szCs w:val="24"/>
              </w:rPr>
            </w:pPr>
            <w:r>
              <w:rPr>
                <w:rFonts w:eastAsia="Times New Roman" w:cs="Times New Roman"/>
                <w:color w:val="000000"/>
                <w:szCs w:val="24"/>
              </w:rPr>
              <w:t>S</w:t>
            </w:r>
            <w:r w:rsidRPr="00AB4360">
              <w:rPr>
                <w:rFonts w:eastAsia="Times New Roman" w:cs="Times New Roman"/>
                <w:color w:val="000000"/>
                <w:szCs w:val="24"/>
              </w:rPr>
              <w:t>outh</w:t>
            </w:r>
            <w:r>
              <w:rPr>
                <w:rFonts w:eastAsia="Times New Roman" w:cs="Times New Roman"/>
                <w:color w:val="000000"/>
                <w:szCs w:val="24"/>
              </w:rPr>
              <w:t>ern state</w:t>
            </w:r>
          </w:p>
        </w:tc>
        <w:tc>
          <w:tcPr>
            <w:tcW w:w="798" w:type="dxa"/>
            <w:tcBorders>
              <w:top w:val="nil"/>
              <w:left w:val="nil"/>
              <w:bottom w:val="nil"/>
              <w:right w:val="nil"/>
            </w:tcBorders>
            <w:shd w:val="clear" w:color="auto" w:fill="auto"/>
            <w:noWrap/>
            <w:hideMark/>
          </w:tcPr>
          <w:p w14:paraId="564D8AB4" w14:textId="77777777" w:rsidR="00167142" w:rsidRPr="00AB4360" w:rsidRDefault="00167142" w:rsidP="008775D2">
            <w:pPr>
              <w:spacing w:after="0"/>
              <w:jc w:val="right"/>
              <w:rPr>
                <w:rFonts w:eastAsia="Times New Roman" w:cs="Times New Roman"/>
                <w:color w:val="000000"/>
                <w:szCs w:val="24"/>
              </w:rPr>
            </w:pPr>
            <w:r>
              <w:t>.08</w:t>
            </w:r>
          </w:p>
        </w:tc>
        <w:tc>
          <w:tcPr>
            <w:tcW w:w="799" w:type="dxa"/>
            <w:tcBorders>
              <w:top w:val="nil"/>
              <w:left w:val="nil"/>
              <w:bottom w:val="nil"/>
              <w:right w:val="nil"/>
            </w:tcBorders>
            <w:shd w:val="clear" w:color="auto" w:fill="auto"/>
            <w:noWrap/>
            <w:hideMark/>
          </w:tcPr>
          <w:p w14:paraId="77CEEC63" w14:textId="77777777" w:rsidR="00167142" w:rsidRPr="00AB4360" w:rsidRDefault="00167142" w:rsidP="008775D2">
            <w:pPr>
              <w:spacing w:after="0"/>
              <w:rPr>
                <w:rFonts w:eastAsia="Times New Roman" w:cs="Times New Roman"/>
                <w:color w:val="000000"/>
                <w:szCs w:val="24"/>
              </w:rPr>
            </w:pPr>
            <w:r>
              <w:t>.53</w:t>
            </w:r>
          </w:p>
        </w:tc>
        <w:tc>
          <w:tcPr>
            <w:tcW w:w="799" w:type="dxa"/>
            <w:tcBorders>
              <w:top w:val="nil"/>
              <w:left w:val="nil"/>
              <w:bottom w:val="nil"/>
              <w:right w:val="nil"/>
            </w:tcBorders>
            <w:shd w:val="clear" w:color="auto" w:fill="auto"/>
            <w:noWrap/>
          </w:tcPr>
          <w:p w14:paraId="584F795D" w14:textId="77777777" w:rsidR="00167142" w:rsidRDefault="00167142" w:rsidP="008775D2">
            <w:pPr>
              <w:spacing w:after="0"/>
              <w:jc w:val="right"/>
            </w:pPr>
            <w:r>
              <w:t>-.03</w:t>
            </w:r>
          </w:p>
        </w:tc>
        <w:tc>
          <w:tcPr>
            <w:tcW w:w="799" w:type="dxa"/>
            <w:tcBorders>
              <w:top w:val="nil"/>
              <w:left w:val="nil"/>
              <w:bottom w:val="nil"/>
              <w:right w:val="nil"/>
            </w:tcBorders>
            <w:shd w:val="clear" w:color="auto" w:fill="auto"/>
            <w:noWrap/>
          </w:tcPr>
          <w:p w14:paraId="7BEFD819" w14:textId="77777777" w:rsidR="00167142" w:rsidRDefault="00167142" w:rsidP="008775D2">
            <w:pPr>
              <w:spacing w:after="0"/>
            </w:pPr>
            <w:r>
              <w:t>.84</w:t>
            </w:r>
          </w:p>
        </w:tc>
        <w:tc>
          <w:tcPr>
            <w:tcW w:w="798" w:type="dxa"/>
            <w:tcBorders>
              <w:top w:val="nil"/>
              <w:left w:val="nil"/>
              <w:bottom w:val="nil"/>
              <w:right w:val="nil"/>
            </w:tcBorders>
            <w:shd w:val="clear" w:color="auto" w:fill="auto"/>
            <w:noWrap/>
          </w:tcPr>
          <w:p w14:paraId="3B4225D4" w14:textId="77777777" w:rsidR="00167142" w:rsidRDefault="00167142" w:rsidP="008775D2">
            <w:pPr>
              <w:spacing w:after="0"/>
              <w:jc w:val="right"/>
            </w:pPr>
            <w:r>
              <w:rPr>
                <w:color w:val="000000"/>
              </w:rPr>
              <w:t>-.02</w:t>
            </w:r>
          </w:p>
        </w:tc>
        <w:tc>
          <w:tcPr>
            <w:tcW w:w="799" w:type="dxa"/>
            <w:tcBorders>
              <w:left w:val="nil"/>
              <w:right w:val="nil"/>
            </w:tcBorders>
            <w:shd w:val="clear" w:color="auto" w:fill="auto"/>
            <w:noWrap/>
          </w:tcPr>
          <w:p w14:paraId="73B1FB79" w14:textId="77777777" w:rsidR="00167142" w:rsidRDefault="00167142" w:rsidP="008775D2">
            <w:pPr>
              <w:spacing w:after="0"/>
            </w:pPr>
            <w:r>
              <w:rPr>
                <w:color w:val="000000"/>
              </w:rPr>
              <w:t>.88</w:t>
            </w:r>
          </w:p>
        </w:tc>
        <w:tc>
          <w:tcPr>
            <w:tcW w:w="799" w:type="dxa"/>
            <w:tcBorders>
              <w:left w:val="nil"/>
              <w:right w:val="nil"/>
            </w:tcBorders>
            <w:shd w:val="clear" w:color="auto" w:fill="auto"/>
            <w:vAlign w:val="bottom"/>
          </w:tcPr>
          <w:p w14:paraId="0E093969" w14:textId="77777777" w:rsidR="00167142" w:rsidRDefault="00167142" w:rsidP="008775D2">
            <w:pPr>
              <w:spacing w:after="0"/>
              <w:jc w:val="right"/>
            </w:pPr>
          </w:p>
        </w:tc>
        <w:tc>
          <w:tcPr>
            <w:tcW w:w="799" w:type="dxa"/>
            <w:tcBorders>
              <w:left w:val="nil"/>
              <w:right w:val="nil"/>
            </w:tcBorders>
            <w:shd w:val="clear" w:color="auto" w:fill="auto"/>
            <w:vAlign w:val="bottom"/>
          </w:tcPr>
          <w:p w14:paraId="12EC2CB7" w14:textId="77777777" w:rsidR="00167142" w:rsidRDefault="00167142" w:rsidP="008775D2">
            <w:pPr>
              <w:spacing w:after="0"/>
            </w:pPr>
          </w:p>
        </w:tc>
      </w:tr>
      <w:tr w:rsidR="00167142" w:rsidRPr="00AB4360" w14:paraId="7E114998" w14:textId="77777777" w:rsidTr="007B4D1E">
        <w:trPr>
          <w:trHeight w:val="300"/>
        </w:trPr>
        <w:tc>
          <w:tcPr>
            <w:tcW w:w="2620" w:type="dxa"/>
            <w:tcBorders>
              <w:top w:val="nil"/>
              <w:left w:val="nil"/>
              <w:bottom w:val="nil"/>
              <w:right w:val="nil"/>
            </w:tcBorders>
            <w:shd w:val="clear" w:color="auto" w:fill="auto"/>
            <w:noWrap/>
            <w:hideMark/>
          </w:tcPr>
          <w:p w14:paraId="7B9C5CE7" w14:textId="77777777" w:rsidR="00167142" w:rsidRPr="00AB4360" w:rsidRDefault="00167142" w:rsidP="008775D2">
            <w:pPr>
              <w:spacing w:after="0"/>
              <w:rPr>
                <w:rFonts w:eastAsia="Times New Roman" w:cs="Times New Roman"/>
                <w:color w:val="000000"/>
                <w:szCs w:val="24"/>
              </w:rPr>
            </w:pPr>
            <w:r>
              <w:rPr>
                <w:rFonts w:eastAsia="Times New Roman" w:cs="Times New Roman"/>
                <w:color w:val="000000"/>
                <w:szCs w:val="24"/>
              </w:rPr>
              <w:t>De</w:t>
            </w:r>
            <w:r w:rsidRPr="00AB4360">
              <w:rPr>
                <w:rFonts w:eastAsia="Times New Roman" w:cs="Times New Roman"/>
                <w:color w:val="000000"/>
                <w:szCs w:val="24"/>
              </w:rPr>
              <w:t>m</w:t>
            </w:r>
            <w:r>
              <w:rPr>
                <w:rFonts w:eastAsia="Times New Roman" w:cs="Times New Roman"/>
                <w:color w:val="000000"/>
                <w:szCs w:val="24"/>
              </w:rPr>
              <w:t>ocrat</w:t>
            </w:r>
          </w:p>
        </w:tc>
        <w:tc>
          <w:tcPr>
            <w:tcW w:w="798" w:type="dxa"/>
            <w:tcBorders>
              <w:top w:val="nil"/>
              <w:left w:val="nil"/>
              <w:bottom w:val="nil"/>
              <w:right w:val="nil"/>
            </w:tcBorders>
            <w:shd w:val="clear" w:color="auto" w:fill="auto"/>
            <w:noWrap/>
            <w:hideMark/>
          </w:tcPr>
          <w:p w14:paraId="38A5009B" w14:textId="77777777" w:rsidR="00167142" w:rsidRPr="00AB4360" w:rsidRDefault="00167142" w:rsidP="008775D2">
            <w:pPr>
              <w:spacing w:after="0"/>
              <w:jc w:val="right"/>
              <w:rPr>
                <w:rFonts w:eastAsia="Times New Roman" w:cs="Times New Roman"/>
                <w:color w:val="000000"/>
                <w:szCs w:val="24"/>
              </w:rPr>
            </w:pPr>
            <w:r>
              <w:t>-1.05</w:t>
            </w:r>
          </w:p>
        </w:tc>
        <w:tc>
          <w:tcPr>
            <w:tcW w:w="799" w:type="dxa"/>
            <w:tcBorders>
              <w:top w:val="nil"/>
              <w:left w:val="nil"/>
              <w:bottom w:val="nil"/>
              <w:right w:val="nil"/>
            </w:tcBorders>
            <w:shd w:val="clear" w:color="auto" w:fill="auto"/>
            <w:noWrap/>
            <w:hideMark/>
          </w:tcPr>
          <w:p w14:paraId="2D15095C" w14:textId="77777777" w:rsidR="00167142" w:rsidRPr="00AB4360" w:rsidRDefault="00167142" w:rsidP="008775D2">
            <w:pPr>
              <w:spacing w:after="0"/>
              <w:rPr>
                <w:rFonts w:eastAsia="Times New Roman" w:cs="Times New Roman"/>
                <w:color w:val="000000"/>
                <w:szCs w:val="24"/>
              </w:rPr>
            </w:pPr>
            <w:r>
              <w:t>.00</w:t>
            </w:r>
          </w:p>
        </w:tc>
        <w:tc>
          <w:tcPr>
            <w:tcW w:w="799" w:type="dxa"/>
            <w:tcBorders>
              <w:top w:val="nil"/>
              <w:left w:val="nil"/>
              <w:bottom w:val="nil"/>
              <w:right w:val="nil"/>
            </w:tcBorders>
            <w:shd w:val="clear" w:color="auto" w:fill="auto"/>
            <w:noWrap/>
          </w:tcPr>
          <w:p w14:paraId="1B14DA1A" w14:textId="77777777" w:rsidR="00167142" w:rsidRDefault="00167142" w:rsidP="008775D2">
            <w:pPr>
              <w:spacing w:after="0"/>
              <w:jc w:val="right"/>
            </w:pPr>
            <w:r>
              <w:t>-.75</w:t>
            </w:r>
          </w:p>
        </w:tc>
        <w:tc>
          <w:tcPr>
            <w:tcW w:w="799" w:type="dxa"/>
            <w:tcBorders>
              <w:top w:val="nil"/>
              <w:left w:val="nil"/>
              <w:bottom w:val="nil"/>
              <w:right w:val="nil"/>
            </w:tcBorders>
            <w:shd w:val="clear" w:color="auto" w:fill="auto"/>
            <w:noWrap/>
          </w:tcPr>
          <w:p w14:paraId="09FFDC75" w14:textId="77777777" w:rsidR="00167142" w:rsidRDefault="00167142" w:rsidP="008775D2">
            <w:pPr>
              <w:spacing w:after="0"/>
            </w:pPr>
            <w:r>
              <w:t>.00</w:t>
            </w:r>
          </w:p>
        </w:tc>
        <w:tc>
          <w:tcPr>
            <w:tcW w:w="798" w:type="dxa"/>
            <w:tcBorders>
              <w:top w:val="nil"/>
              <w:left w:val="nil"/>
              <w:bottom w:val="nil"/>
              <w:right w:val="nil"/>
            </w:tcBorders>
            <w:shd w:val="clear" w:color="auto" w:fill="auto"/>
            <w:noWrap/>
          </w:tcPr>
          <w:p w14:paraId="37B93325" w14:textId="77777777" w:rsidR="00167142" w:rsidRDefault="00167142" w:rsidP="008775D2">
            <w:pPr>
              <w:spacing w:after="0"/>
              <w:jc w:val="right"/>
            </w:pPr>
            <w:r>
              <w:rPr>
                <w:color w:val="000000"/>
              </w:rPr>
              <w:t>-.77</w:t>
            </w:r>
          </w:p>
        </w:tc>
        <w:tc>
          <w:tcPr>
            <w:tcW w:w="799" w:type="dxa"/>
            <w:tcBorders>
              <w:left w:val="nil"/>
              <w:right w:val="nil"/>
            </w:tcBorders>
            <w:shd w:val="clear" w:color="auto" w:fill="auto"/>
            <w:noWrap/>
          </w:tcPr>
          <w:p w14:paraId="56EBE696" w14:textId="77777777" w:rsidR="00167142" w:rsidRDefault="00167142" w:rsidP="008775D2">
            <w:pPr>
              <w:spacing w:after="0"/>
            </w:pPr>
            <w:r>
              <w:rPr>
                <w:color w:val="000000"/>
              </w:rPr>
              <w:t>.00</w:t>
            </w:r>
          </w:p>
        </w:tc>
        <w:tc>
          <w:tcPr>
            <w:tcW w:w="799" w:type="dxa"/>
            <w:tcBorders>
              <w:left w:val="nil"/>
              <w:right w:val="nil"/>
            </w:tcBorders>
            <w:shd w:val="clear" w:color="auto" w:fill="auto"/>
            <w:vAlign w:val="bottom"/>
          </w:tcPr>
          <w:p w14:paraId="32F9E1A8" w14:textId="77777777" w:rsidR="00167142" w:rsidRDefault="00167142" w:rsidP="008775D2">
            <w:pPr>
              <w:spacing w:after="0"/>
              <w:jc w:val="right"/>
            </w:pPr>
          </w:p>
        </w:tc>
        <w:tc>
          <w:tcPr>
            <w:tcW w:w="799" w:type="dxa"/>
            <w:tcBorders>
              <w:left w:val="nil"/>
              <w:right w:val="nil"/>
            </w:tcBorders>
            <w:shd w:val="clear" w:color="auto" w:fill="auto"/>
            <w:vAlign w:val="bottom"/>
          </w:tcPr>
          <w:p w14:paraId="3752C9B7" w14:textId="77777777" w:rsidR="00167142" w:rsidRDefault="00167142" w:rsidP="008775D2">
            <w:pPr>
              <w:spacing w:after="0"/>
            </w:pPr>
          </w:p>
        </w:tc>
      </w:tr>
      <w:tr w:rsidR="00167142" w:rsidRPr="00AB4360" w14:paraId="627B0600" w14:textId="77777777" w:rsidTr="007B4D1E">
        <w:trPr>
          <w:trHeight w:val="300"/>
        </w:trPr>
        <w:tc>
          <w:tcPr>
            <w:tcW w:w="2620" w:type="dxa"/>
            <w:tcBorders>
              <w:top w:val="nil"/>
              <w:left w:val="nil"/>
              <w:bottom w:val="nil"/>
              <w:right w:val="nil"/>
            </w:tcBorders>
            <w:shd w:val="clear" w:color="auto" w:fill="auto"/>
            <w:noWrap/>
            <w:hideMark/>
          </w:tcPr>
          <w:p w14:paraId="78413D6F" w14:textId="77777777" w:rsidR="00167142" w:rsidRPr="00AB4360" w:rsidRDefault="00167142" w:rsidP="008775D2">
            <w:pPr>
              <w:spacing w:after="0"/>
              <w:rPr>
                <w:rFonts w:eastAsia="Times New Roman" w:cs="Times New Roman"/>
                <w:color w:val="000000"/>
                <w:szCs w:val="24"/>
              </w:rPr>
            </w:pPr>
            <w:r>
              <w:rPr>
                <w:rFonts w:eastAsia="Times New Roman" w:cs="Times New Roman"/>
                <w:color w:val="000000"/>
                <w:szCs w:val="24"/>
              </w:rPr>
              <w:t>Tea Party identifier</w:t>
            </w:r>
          </w:p>
        </w:tc>
        <w:tc>
          <w:tcPr>
            <w:tcW w:w="798" w:type="dxa"/>
            <w:tcBorders>
              <w:top w:val="nil"/>
              <w:left w:val="nil"/>
              <w:bottom w:val="nil"/>
              <w:right w:val="nil"/>
            </w:tcBorders>
            <w:shd w:val="clear" w:color="auto" w:fill="auto"/>
            <w:noWrap/>
            <w:hideMark/>
          </w:tcPr>
          <w:p w14:paraId="79DEB6D8" w14:textId="77777777" w:rsidR="00167142" w:rsidRPr="00AB4360" w:rsidRDefault="00167142" w:rsidP="008775D2">
            <w:pPr>
              <w:spacing w:after="0"/>
              <w:jc w:val="right"/>
              <w:rPr>
                <w:rFonts w:eastAsia="Times New Roman" w:cs="Times New Roman"/>
                <w:color w:val="000000"/>
                <w:szCs w:val="24"/>
              </w:rPr>
            </w:pPr>
            <w:r>
              <w:t>1.08</w:t>
            </w:r>
          </w:p>
        </w:tc>
        <w:tc>
          <w:tcPr>
            <w:tcW w:w="799" w:type="dxa"/>
            <w:tcBorders>
              <w:top w:val="nil"/>
              <w:left w:val="nil"/>
              <w:bottom w:val="nil"/>
              <w:right w:val="nil"/>
            </w:tcBorders>
            <w:shd w:val="clear" w:color="auto" w:fill="auto"/>
            <w:noWrap/>
            <w:hideMark/>
          </w:tcPr>
          <w:p w14:paraId="70196F7B" w14:textId="77777777" w:rsidR="00167142" w:rsidRPr="00AB4360" w:rsidRDefault="00167142" w:rsidP="008775D2">
            <w:pPr>
              <w:spacing w:after="0"/>
              <w:rPr>
                <w:rFonts w:eastAsia="Times New Roman" w:cs="Times New Roman"/>
                <w:color w:val="000000"/>
                <w:szCs w:val="24"/>
              </w:rPr>
            </w:pPr>
            <w:r>
              <w:t>.00</w:t>
            </w:r>
          </w:p>
        </w:tc>
        <w:tc>
          <w:tcPr>
            <w:tcW w:w="799" w:type="dxa"/>
            <w:tcBorders>
              <w:top w:val="nil"/>
              <w:left w:val="nil"/>
              <w:bottom w:val="nil"/>
              <w:right w:val="nil"/>
            </w:tcBorders>
            <w:shd w:val="clear" w:color="auto" w:fill="auto"/>
            <w:noWrap/>
          </w:tcPr>
          <w:p w14:paraId="1AD6BAFF" w14:textId="77777777" w:rsidR="00167142" w:rsidRDefault="00167142" w:rsidP="008775D2">
            <w:pPr>
              <w:spacing w:after="0"/>
              <w:jc w:val="right"/>
            </w:pPr>
            <w:r>
              <w:t>.82</w:t>
            </w:r>
          </w:p>
        </w:tc>
        <w:tc>
          <w:tcPr>
            <w:tcW w:w="799" w:type="dxa"/>
            <w:tcBorders>
              <w:top w:val="nil"/>
              <w:left w:val="nil"/>
              <w:bottom w:val="nil"/>
              <w:right w:val="nil"/>
            </w:tcBorders>
            <w:shd w:val="clear" w:color="auto" w:fill="auto"/>
            <w:noWrap/>
          </w:tcPr>
          <w:p w14:paraId="3AD07F1C" w14:textId="77777777" w:rsidR="00167142" w:rsidRDefault="00167142" w:rsidP="008775D2">
            <w:pPr>
              <w:spacing w:after="0"/>
            </w:pPr>
            <w:r>
              <w:t>.00</w:t>
            </w:r>
          </w:p>
        </w:tc>
        <w:tc>
          <w:tcPr>
            <w:tcW w:w="798" w:type="dxa"/>
            <w:tcBorders>
              <w:top w:val="nil"/>
              <w:left w:val="nil"/>
              <w:bottom w:val="nil"/>
              <w:right w:val="nil"/>
            </w:tcBorders>
            <w:shd w:val="clear" w:color="auto" w:fill="auto"/>
            <w:noWrap/>
          </w:tcPr>
          <w:p w14:paraId="6BA93108" w14:textId="77777777" w:rsidR="00167142" w:rsidRDefault="00167142" w:rsidP="008775D2">
            <w:pPr>
              <w:spacing w:after="0"/>
              <w:jc w:val="right"/>
            </w:pPr>
            <w:r>
              <w:rPr>
                <w:color w:val="000000"/>
              </w:rPr>
              <w:t>.77</w:t>
            </w:r>
          </w:p>
        </w:tc>
        <w:tc>
          <w:tcPr>
            <w:tcW w:w="799" w:type="dxa"/>
            <w:tcBorders>
              <w:left w:val="nil"/>
              <w:right w:val="nil"/>
            </w:tcBorders>
            <w:shd w:val="clear" w:color="auto" w:fill="auto"/>
            <w:noWrap/>
          </w:tcPr>
          <w:p w14:paraId="54CAF445" w14:textId="77777777" w:rsidR="00167142" w:rsidRDefault="00167142" w:rsidP="008775D2">
            <w:pPr>
              <w:spacing w:after="0"/>
            </w:pPr>
            <w:r>
              <w:rPr>
                <w:color w:val="000000"/>
              </w:rPr>
              <w:t>.00</w:t>
            </w:r>
          </w:p>
        </w:tc>
        <w:tc>
          <w:tcPr>
            <w:tcW w:w="799" w:type="dxa"/>
            <w:tcBorders>
              <w:left w:val="nil"/>
              <w:right w:val="nil"/>
            </w:tcBorders>
            <w:shd w:val="clear" w:color="auto" w:fill="auto"/>
            <w:vAlign w:val="bottom"/>
          </w:tcPr>
          <w:p w14:paraId="0909D85B" w14:textId="77777777" w:rsidR="00167142" w:rsidRDefault="00167142" w:rsidP="008775D2">
            <w:pPr>
              <w:spacing w:after="0"/>
              <w:jc w:val="right"/>
            </w:pPr>
          </w:p>
        </w:tc>
        <w:tc>
          <w:tcPr>
            <w:tcW w:w="799" w:type="dxa"/>
            <w:tcBorders>
              <w:left w:val="nil"/>
              <w:right w:val="nil"/>
            </w:tcBorders>
            <w:shd w:val="clear" w:color="auto" w:fill="auto"/>
            <w:vAlign w:val="bottom"/>
          </w:tcPr>
          <w:p w14:paraId="59BDD401" w14:textId="77777777" w:rsidR="00167142" w:rsidRDefault="00167142" w:rsidP="008775D2">
            <w:pPr>
              <w:spacing w:after="0"/>
            </w:pPr>
          </w:p>
        </w:tc>
      </w:tr>
      <w:tr w:rsidR="00167142" w:rsidRPr="00AB4360" w14:paraId="5DC5B850" w14:textId="77777777" w:rsidTr="007B4D1E">
        <w:trPr>
          <w:trHeight w:val="300"/>
        </w:trPr>
        <w:tc>
          <w:tcPr>
            <w:tcW w:w="2620" w:type="dxa"/>
            <w:tcBorders>
              <w:top w:val="nil"/>
              <w:left w:val="nil"/>
              <w:bottom w:val="nil"/>
              <w:right w:val="nil"/>
            </w:tcBorders>
            <w:shd w:val="clear" w:color="auto" w:fill="auto"/>
            <w:noWrap/>
            <w:hideMark/>
          </w:tcPr>
          <w:p w14:paraId="24A20D76" w14:textId="77777777" w:rsidR="00167142" w:rsidRPr="00AB4360" w:rsidRDefault="00167142" w:rsidP="008775D2">
            <w:pPr>
              <w:spacing w:after="0"/>
              <w:rPr>
                <w:rFonts w:eastAsia="Times New Roman" w:cs="Times New Roman"/>
                <w:color w:val="000000"/>
                <w:szCs w:val="24"/>
              </w:rPr>
            </w:pPr>
            <w:r>
              <w:rPr>
                <w:rFonts w:eastAsia="Times New Roman" w:cs="Times New Roman"/>
                <w:color w:val="000000"/>
                <w:szCs w:val="24"/>
              </w:rPr>
              <w:t>Republican</w:t>
            </w:r>
          </w:p>
        </w:tc>
        <w:tc>
          <w:tcPr>
            <w:tcW w:w="798" w:type="dxa"/>
            <w:tcBorders>
              <w:top w:val="nil"/>
              <w:left w:val="nil"/>
              <w:bottom w:val="nil"/>
              <w:right w:val="nil"/>
            </w:tcBorders>
            <w:shd w:val="clear" w:color="auto" w:fill="auto"/>
            <w:noWrap/>
            <w:hideMark/>
          </w:tcPr>
          <w:p w14:paraId="77EB2B13" w14:textId="77777777" w:rsidR="00167142" w:rsidRPr="00AB4360" w:rsidRDefault="00167142" w:rsidP="008775D2">
            <w:pPr>
              <w:spacing w:after="0"/>
              <w:jc w:val="right"/>
              <w:rPr>
                <w:rFonts w:eastAsia="Times New Roman" w:cs="Times New Roman"/>
                <w:color w:val="000000"/>
                <w:szCs w:val="24"/>
              </w:rPr>
            </w:pPr>
            <w:r>
              <w:t>.65</w:t>
            </w:r>
          </w:p>
        </w:tc>
        <w:tc>
          <w:tcPr>
            <w:tcW w:w="799" w:type="dxa"/>
            <w:tcBorders>
              <w:top w:val="nil"/>
              <w:left w:val="nil"/>
              <w:bottom w:val="nil"/>
              <w:right w:val="nil"/>
            </w:tcBorders>
            <w:shd w:val="clear" w:color="auto" w:fill="auto"/>
            <w:noWrap/>
            <w:hideMark/>
          </w:tcPr>
          <w:p w14:paraId="13E0757C" w14:textId="77777777" w:rsidR="00167142" w:rsidRPr="00AB4360" w:rsidRDefault="00167142" w:rsidP="008775D2">
            <w:pPr>
              <w:spacing w:after="0"/>
              <w:rPr>
                <w:rFonts w:eastAsia="Times New Roman" w:cs="Times New Roman"/>
                <w:color w:val="000000"/>
                <w:szCs w:val="24"/>
              </w:rPr>
            </w:pPr>
            <w:r>
              <w:t>.00</w:t>
            </w:r>
          </w:p>
        </w:tc>
        <w:tc>
          <w:tcPr>
            <w:tcW w:w="799" w:type="dxa"/>
            <w:tcBorders>
              <w:top w:val="nil"/>
              <w:left w:val="nil"/>
              <w:bottom w:val="nil"/>
              <w:right w:val="nil"/>
            </w:tcBorders>
            <w:shd w:val="clear" w:color="auto" w:fill="auto"/>
            <w:noWrap/>
          </w:tcPr>
          <w:p w14:paraId="2507DA02" w14:textId="77777777" w:rsidR="00167142" w:rsidRDefault="00167142" w:rsidP="008775D2">
            <w:pPr>
              <w:spacing w:after="0"/>
              <w:jc w:val="right"/>
            </w:pPr>
            <w:r>
              <w:t>.37</w:t>
            </w:r>
          </w:p>
        </w:tc>
        <w:tc>
          <w:tcPr>
            <w:tcW w:w="799" w:type="dxa"/>
            <w:tcBorders>
              <w:top w:val="nil"/>
              <w:left w:val="nil"/>
              <w:bottom w:val="nil"/>
              <w:right w:val="nil"/>
            </w:tcBorders>
            <w:shd w:val="clear" w:color="auto" w:fill="auto"/>
            <w:noWrap/>
          </w:tcPr>
          <w:p w14:paraId="39434EE7" w14:textId="77777777" w:rsidR="00167142" w:rsidRDefault="00167142" w:rsidP="008775D2">
            <w:pPr>
              <w:spacing w:after="0"/>
            </w:pPr>
            <w:r>
              <w:t>.02</w:t>
            </w:r>
          </w:p>
        </w:tc>
        <w:tc>
          <w:tcPr>
            <w:tcW w:w="798" w:type="dxa"/>
            <w:tcBorders>
              <w:top w:val="nil"/>
              <w:left w:val="nil"/>
              <w:bottom w:val="nil"/>
              <w:right w:val="nil"/>
            </w:tcBorders>
            <w:shd w:val="clear" w:color="auto" w:fill="auto"/>
            <w:noWrap/>
          </w:tcPr>
          <w:p w14:paraId="6636B507" w14:textId="77777777" w:rsidR="00167142" w:rsidRDefault="00167142" w:rsidP="008775D2">
            <w:pPr>
              <w:spacing w:after="0"/>
              <w:jc w:val="right"/>
            </w:pPr>
            <w:r>
              <w:rPr>
                <w:color w:val="000000"/>
              </w:rPr>
              <w:t>.40</w:t>
            </w:r>
          </w:p>
        </w:tc>
        <w:tc>
          <w:tcPr>
            <w:tcW w:w="799" w:type="dxa"/>
            <w:tcBorders>
              <w:left w:val="nil"/>
              <w:right w:val="nil"/>
            </w:tcBorders>
            <w:shd w:val="clear" w:color="auto" w:fill="auto"/>
            <w:noWrap/>
          </w:tcPr>
          <w:p w14:paraId="5BCBC7D3" w14:textId="77777777" w:rsidR="00167142" w:rsidRDefault="00167142" w:rsidP="008775D2">
            <w:pPr>
              <w:spacing w:after="0"/>
            </w:pPr>
            <w:r>
              <w:rPr>
                <w:color w:val="000000"/>
              </w:rPr>
              <w:t>.01</w:t>
            </w:r>
          </w:p>
        </w:tc>
        <w:tc>
          <w:tcPr>
            <w:tcW w:w="799" w:type="dxa"/>
            <w:tcBorders>
              <w:left w:val="nil"/>
              <w:right w:val="nil"/>
            </w:tcBorders>
            <w:shd w:val="clear" w:color="auto" w:fill="auto"/>
            <w:vAlign w:val="bottom"/>
          </w:tcPr>
          <w:p w14:paraId="33BDD447" w14:textId="77777777" w:rsidR="00167142" w:rsidRDefault="00167142" w:rsidP="008775D2">
            <w:pPr>
              <w:spacing w:after="0"/>
              <w:jc w:val="right"/>
            </w:pPr>
          </w:p>
        </w:tc>
        <w:tc>
          <w:tcPr>
            <w:tcW w:w="799" w:type="dxa"/>
            <w:tcBorders>
              <w:left w:val="nil"/>
              <w:right w:val="nil"/>
            </w:tcBorders>
            <w:shd w:val="clear" w:color="auto" w:fill="auto"/>
            <w:vAlign w:val="bottom"/>
          </w:tcPr>
          <w:p w14:paraId="14856D7B" w14:textId="77777777" w:rsidR="00167142" w:rsidRDefault="00167142" w:rsidP="008775D2">
            <w:pPr>
              <w:spacing w:after="0"/>
            </w:pPr>
          </w:p>
        </w:tc>
      </w:tr>
      <w:tr w:rsidR="00167142" w:rsidRPr="00AB4360" w14:paraId="211DC36C" w14:textId="77777777" w:rsidTr="007B4D1E">
        <w:trPr>
          <w:trHeight w:val="300"/>
        </w:trPr>
        <w:tc>
          <w:tcPr>
            <w:tcW w:w="2620" w:type="dxa"/>
            <w:tcBorders>
              <w:top w:val="nil"/>
              <w:left w:val="nil"/>
              <w:bottom w:val="nil"/>
              <w:right w:val="nil"/>
            </w:tcBorders>
            <w:shd w:val="clear" w:color="auto" w:fill="auto"/>
            <w:noWrap/>
            <w:hideMark/>
          </w:tcPr>
          <w:p w14:paraId="053CAA7C" w14:textId="77777777" w:rsidR="00167142" w:rsidRPr="00AB4360" w:rsidRDefault="00167142" w:rsidP="008775D2">
            <w:pPr>
              <w:spacing w:after="0"/>
              <w:jc w:val="right"/>
              <w:rPr>
                <w:color w:val="000000"/>
                <w:szCs w:val="24"/>
              </w:rPr>
            </w:pPr>
            <w:r w:rsidRPr="00AB4360">
              <w:rPr>
                <w:color w:val="000000"/>
                <w:szCs w:val="24"/>
              </w:rPr>
              <w:t>Cut 1</w:t>
            </w:r>
          </w:p>
        </w:tc>
        <w:tc>
          <w:tcPr>
            <w:tcW w:w="798" w:type="dxa"/>
            <w:tcBorders>
              <w:top w:val="nil"/>
              <w:left w:val="nil"/>
              <w:bottom w:val="nil"/>
              <w:right w:val="nil"/>
            </w:tcBorders>
            <w:shd w:val="clear" w:color="auto" w:fill="auto"/>
            <w:noWrap/>
            <w:hideMark/>
          </w:tcPr>
          <w:p w14:paraId="03650D39" w14:textId="77777777" w:rsidR="00167142" w:rsidRPr="00AB4360" w:rsidRDefault="00167142" w:rsidP="008775D2">
            <w:pPr>
              <w:spacing w:after="0"/>
              <w:jc w:val="right"/>
              <w:rPr>
                <w:color w:val="000000"/>
                <w:szCs w:val="24"/>
              </w:rPr>
            </w:pPr>
            <w:r>
              <w:t>-.98</w:t>
            </w:r>
          </w:p>
        </w:tc>
        <w:tc>
          <w:tcPr>
            <w:tcW w:w="799" w:type="dxa"/>
            <w:tcBorders>
              <w:top w:val="nil"/>
              <w:left w:val="nil"/>
              <w:bottom w:val="nil"/>
              <w:right w:val="nil"/>
            </w:tcBorders>
            <w:shd w:val="clear" w:color="auto" w:fill="auto"/>
            <w:noWrap/>
            <w:hideMark/>
          </w:tcPr>
          <w:p w14:paraId="56B903B2" w14:textId="77777777" w:rsidR="00167142" w:rsidRPr="00AB4360" w:rsidRDefault="00167142" w:rsidP="008775D2">
            <w:pPr>
              <w:spacing w:after="0"/>
              <w:rPr>
                <w:color w:val="000000"/>
                <w:szCs w:val="24"/>
              </w:rPr>
            </w:pPr>
            <w:r>
              <w:t>.26</w:t>
            </w:r>
          </w:p>
        </w:tc>
        <w:tc>
          <w:tcPr>
            <w:tcW w:w="799" w:type="dxa"/>
            <w:tcBorders>
              <w:top w:val="nil"/>
              <w:left w:val="nil"/>
              <w:bottom w:val="nil"/>
              <w:right w:val="nil"/>
            </w:tcBorders>
            <w:shd w:val="clear" w:color="auto" w:fill="auto"/>
            <w:noWrap/>
          </w:tcPr>
          <w:p w14:paraId="12CFA227" w14:textId="77777777" w:rsidR="00167142" w:rsidRDefault="00167142" w:rsidP="008775D2">
            <w:pPr>
              <w:spacing w:after="0"/>
              <w:jc w:val="right"/>
            </w:pPr>
            <w:r w:rsidRPr="00AB4360">
              <w:rPr>
                <w:color w:val="000000"/>
                <w:szCs w:val="24"/>
              </w:rPr>
              <w:t>-3.41</w:t>
            </w:r>
          </w:p>
        </w:tc>
        <w:tc>
          <w:tcPr>
            <w:tcW w:w="799" w:type="dxa"/>
            <w:tcBorders>
              <w:top w:val="nil"/>
              <w:left w:val="nil"/>
              <w:bottom w:val="nil"/>
              <w:right w:val="nil"/>
            </w:tcBorders>
            <w:shd w:val="clear" w:color="auto" w:fill="auto"/>
            <w:noWrap/>
          </w:tcPr>
          <w:p w14:paraId="428C6784" w14:textId="77777777" w:rsidR="00167142" w:rsidRDefault="00167142" w:rsidP="008775D2">
            <w:pPr>
              <w:spacing w:after="0"/>
            </w:pPr>
            <w:r w:rsidRPr="00AB4360">
              <w:rPr>
                <w:color w:val="000000"/>
                <w:szCs w:val="24"/>
              </w:rPr>
              <w:t>(.38)</w:t>
            </w:r>
          </w:p>
        </w:tc>
        <w:tc>
          <w:tcPr>
            <w:tcW w:w="798" w:type="dxa"/>
            <w:tcBorders>
              <w:top w:val="nil"/>
              <w:left w:val="nil"/>
              <w:bottom w:val="nil"/>
              <w:right w:val="nil"/>
            </w:tcBorders>
            <w:shd w:val="clear" w:color="auto" w:fill="auto"/>
            <w:noWrap/>
          </w:tcPr>
          <w:p w14:paraId="1F6C1962" w14:textId="77777777" w:rsidR="00167142" w:rsidRPr="00AB4360" w:rsidRDefault="00167142" w:rsidP="008775D2">
            <w:pPr>
              <w:spacing w:after="0"/>
              <w:jc w:val="right"/>
              <w:rPr>
                <w:color w:val="000000"/>
                <w:szCs w:val="24"/>
              </w:rPr>
            </w:pPr>
            <w:r>
              <w:rPr>
                <w:color w:val="000000"/>
              </w:rPr>
              <w:t>-3.39</w:t>
            </w:r>
          </w:p>
        </w:tc>
        <w:tc>
          <w:tcPr>
            <w:tcW w:w="799" w:type="dxa"/>
            <w:tcBorders>
              <w:left w:val="nil"/>
              <w:right w:val="nil"/>
            </w:tcBorders>
            <w:shd w:val="clear" w:color="auto" w:fill="auto"/>
            <w:noWrap/>
          </w:tcPr>
          <w:p w14:paraId="111683B2" w14:textId="77777777" w:rsidR="00167142" w:rsidRPr="00AB4360" w:rsidRDefault="00167142" w:rsidP="008775D2">
            <w:pPr>
              <w:spacing w:after="0"/>
              <w:rPr>
                <w:color w:val="000000"/>
                <w:szCs w:val="24"/>
              </w:rPr>
            </w:pPr>
            <w:r>
              <w:rPr>
                <w:color w:val="000000"/>
              </w:rPr>
              <w:t>.40</w:t>
            </w:r>
          </w:p>
        </w:tc>
        <w:tc>
          <w:tcPr>
            <w:tcW w:w="799" w:type="dxa"/>
            <w:tcBorders>
              <w:left w:val="nil"/>
              <w:right w:val="nil"/>
            </w:tcBorders>
            <w:shd w:val="clear" w:color="auto" w:fill="auto"/>
            <w:vAlign w:val="bottom"/>
          </w:tcPr>
          <w:p w14:paraId="27C6F4E5" w14:textId="77777777" w:rsidR="00167142" w:rsidRDefault="00167142" w:rsidP="008775D2">
            <w:pPr>
              <w:spacing w:after="0"/>
              <w:jc w:val="right"/>
            </w:pPr>
          </w:p>
        </w:tc>
        <w:tc>
          <w:tcPr>
            <w:tcW w:w="799" w:type="dxa"/>
            <w:tcBorders>
              <w:left w:val="nil"/>
              <w:right w:val="nil"/>
            </w:tcBorders>
            <w:shd w:val="clear" w:color="auto" w:fill="auto"/>
            <w:vAlign w:val="bottom"/>
          </w:tcPr>
          <w:p w14:paraId="16ADB5A2" w14:textId="77777777" w:rsidR="00167142" w:rsidRDefault="00167142" w:rsidP="008775D2">
            <w:pPr>
              <w:spacing w:after="0"/>
            </w:pPr>
          </w:p>
        </w:tc>
      </w:tr>
      <w:tr w:rsidR="00167142" w:rsidRPr="00AB4360" w14:paraId="4295ABEF" w14:textId="77777777" w:rsidTr="007B4D1E">
        <w:trPr>
          <w:trHeight w:val="300"/>
        </w:trPr>
        <w:tc>
          <w:tcPr>
            <w:tcW w:w="2620" w:type="dxa"/>
            <w:tcBorders>
              <w:top w:val="nil"/>
              <w:left w:val="nil"/>
              <w:right w:val="nil"/>
            </w:tcBorders>
            <w:shd w:val="clear" w:color="auto" w:fill="auto"/>
            <w:noWrap/>
            <w:hideMark/>
          </w:tcPr>
          <w:p w14:paraId="0DDEC939" w14:textId="77777777" w:rsidR="00167142" w:rsidRPr="00AB4360" w:rsidRDefault="00167142" w:rsidP="008775D2">
            <w:pPr>
              <w:spacing w:after="0"/>
              <w:jc w:val="right"/>
              <w:rPr>
                <w:color w:val="000000"/>
                <w:szCs w:val="24"/>
              </w:rPr>
            </w:pPr>
            <w:r w:rsidRPr="00AB4360">
              <w:rPr>
                <w:color w:val="000000"/>
                <w:szCs w:val="24"/>
              </w:rPr>
              <w:t>Cut 2</w:t>
            </w:r>
          </w:p>
        </w:tc>
        <w:tc>
          <w:tcPr>
            <w:tcW w:w="798" w:type="dxa"/>
            <w:tcBorders>
              <w:top w:val="nil"/>
              <w:left w:val="nil"/>
              <w:right w:val="nil"/>
            </w:tcBorders>
            <w:shd w:val="clear" w:color="auto" w:fill="auto"/>
            <w:noWrap/>
            <w:hideMark/>
          </w:tcPr>
          <w:p w14:paraId="36DA5205" w14:textId="77777777" w:rsidR="00167142" w:rsidRPr="00AB4360" w:rsidRDefault="00167142" w:rsidP="008775D2">
            <w:pPr>
              <w:spacing w:after="0"/>
              <w:jc w:val="right"/>
              <w:rPr>
                <w:color w:val="000000"/>
                <w:szCs w:val="24"/>
              </w:rPr>
            </w:pPr>
            <w:r>
              <w:t>.60</w:t>
            </w:r>
          </w:p>
        </w:tc>
        <w:tc>
          <w:tcPr>
            <w:tcW w:w="799" w:type="dxa"/>
            <w:tcBorders>
              <w:top w:val="nil"/>
              <w:left w:val="nil"/>
              <w:right w:val="nil"/>
            </w:tcBorders>
            <w:shd w:val="clear" w:color="auto" w:fill="auto"/>
            <w:noWrap/>
            <w:hideMark/>
          </w:tcPr>
          <w:p w14:paraId="70895A23" w14:textId="77777777" w:rsidR="00167142" w:rsidRPr="00AB4360" w:rsidRDefault="00167142" w:rsidP="008775D2">
            <w:pPr>
              <w:spacing w:after="0"/>
              <w:rPr>
                <w:color w:val="000000"/>
                <w:szCs w:val="24"/>
              </w:rPr>
            </w:pPr>
            <w:r>
              <w:t>.25</w:t>
            </w:r>
          </w:p>
        </w:tc>
        <w:tc>
          <w:tcPr>
            <w:tcW w:w="799" w:type="dxa"/>
            <w:tcBorders>
              <w:top w:val="nil"/>
              <w:left w:val="nil"/>
              <w:right w:val="nil"/>
            </w:tcBorders>
            <w:shd w:val="clear" w:color="auto" w:fill="auto"/>
            <w:noWrap/>
          </w:tcPr>
          <w:p w14:paraId="6053E620" w14:textId="77777777" w:rsidR="00167142" w:rsidRDefault="00167142" w:rsidP="008775D2">
            <w:pPr>
              <w:spacing w:after="0"/>
              <w:jc w:val="right"/>
            </w:pPr>
            <w:r w:rsidRPr="00AB4360">
              <w:rPr>
                <w:color w:val="000000"/>
                <w:szCs w:val="24"/>
              </w:rPr>
              <w:t>-1.47</w:t>
            </w:r>
          </w:p>
        </w:tc>
        <w:tc>
          <w:tcPr>
            <w:tcW w:w="799" w:type="dxa"/>
            <w:tcBorders>
              <w:top w:val="nil"/>
              <w:left w:val="nil"/>
              <w:right w:val="nil"/>
            </w:tcBorders>
            <w:shd w:val="clear" w:color="auto" w:fill="auto"/>
            <w:noWrap/>
          </w:tcPr>
          <w:p w14:paraId="0DB04BBF" w14:textId="77777777" w:rsidR="00167142" w:rsidRDefault="00167142" w:rsidP="008775D2">
            <w:pPr>
              <w:spacing w:after="0"/>
            </w:pPr>
            <w:r w:rsidRPr="00AB4360">
              <w:rPr>
                <w:color w:val="000000"/>
                <w:szCs w:val="24"/>
              </w:rPr>
              <w:t>(.36)</w:t>
            </w:r>
          </w:p>
        </w:tc>
        <w:tc>
          <w:tcPr>
            <w:tcW w:w="798" w:type="dxa"/>
            <w:tcBorders>
              <w:top w:val="nil"/>
              <w:left w:val="nil"/>
              <w:right w:val="nil"/>
            </w:tcBorders>
            <w:shd w:val="clear" w:color="auto" w:fill="auto"/>
            <w:noWrap/>
          </w:tcPr>
          <w:p w14:paraId="3F568400" w14:textId="77777777" w:rsidR="00167142" w:rsidRPr="00AB4360" w:rsidRDefault="00167142" w:rsidP="008775D2">
            <w:pPr>
              <w:spacing w:after="0"/>
              <w:jc w:val="right"/>
              <w:rPr>
                <w:color w:val="000000"/>
                <w:szCs w:val="24"/>
              </w:rPr>
            </w:pPr>
            <w:r>
              <w:rPr>
                <w:color w:val="000000"/>
              </w:rPr>
              <w:t>-1.44</w:t>
            </w:r>
          </w:p>
        </w:tc>
        <w:tc>
          <w:tcPr>
            <w:tcW w:w="799" w:type="dxa"/>
            <w:tcBorders>
              <w:left w:val="nil"/>
              <w:right w:val="nil"/>
            </w:tcBorders>
            <w:shd w:val="clear" w:color="auto" w:fill="auto"/>
            <w:noWrap/>
          </w:tcPr>
          <w:p w14:paraId="7512D4E1" w14:textId="77777777" w:rsidR="00167142" w:rsidRPr="00AB4360" w:rsidRDefault="00167142" w:rsidP="008775D2">
            <w:pPr>
              <w:spacing w:after="0"/>
              <w:rPr>
                <w:color w:val="000000"/>
                <w:szCs w:val="24"/>
              </w:rPr>
            </w:pPr>
            <w:r>
              <w:rPr>
                <w:color w:val="000000"/>
              </w:rPr>
              <w:t>.38</w:t>
            </w:r>
          </w:p>
        </w:tc>
        <w:tc>
          <w:tcPr>
            <w:tcW w:w="799" w:type="dxa"/>
            <w:tcBorders>
              <w:left w:val="nil"/>
              <w:right w:val="nil"/>
            </w:tcBorders>
            <w:shd w:val="clear" w:color="auto" w:fill="auto"/>
            <w:vAlign w:val="bottom"/>
          </w:tcPr>
          <w:p w14:paraId="6E7DB69E" w14:textId="77777777" w:rsidR="00167142" w:rsidRDefault="00167142" w:rsidP="008775D2">
            <w:pPr>
              <w:spacing w:after="0"/>
              <w:jc w:val="right"/>
            </w:pPr>
          </w:p>
        </w:tc>
        <w:tc>
          <w:tcPr>
            <w:tcW w:w="799" w:type="dxa"/>
            <w:tcBorders>
              <w:left w:val="nil"/>
              <w:right w:val="nil"/>
            </w:tcBorders>
            <w:shd w:val="clear" w:color="auto" w:fill="auto"/>
            <w:vAlign w:val="bottom"/>
          </w:tcPr>
          <w:p w14:paraId="67D3C767" w14:textId="77777777" w:rsidR="00167142" w:rsidRDefault="00167142" w:rsidP="008775D2">
            <w:pPr>
              <w:spacing w:after="0"/>
            </w:pPr>
          </w:p>
        </w:tc>
      </w:tr>
      <w:tr w:rsidR="00167142" w:rsidRPr="00AB4360" w14:paraId="48727728" w14:textId="77777777" w:rsidTr="007B4D1E">
        <w:trPr>
          <w:trHeight w:val="300"/>
        </w:trPr>
        <w:tc>
          <w:tcPr>
            <w:tcW w:w="2620" w:type="dxa"/>
            <w:tcBorders>
              <w:top w:val="nil"/>
              <w:left w:val="nil"/>
              <w:bottom w:val="single" w:sz="4" w:space="0" w:color="auto"/>
              <w:right w:val="nil"/>
            </w:tcBorders>
            <w:shd w:val="clear" w:color="auto" w:fill="auto"/>
            <w:noWrap/>
            <w:hideMark/>
          </w:tcPr>
          <w:p w14:paraId="02F1D0C9" w14:textId="77777777" w:rsidR="00167142" w:rsidRPr="00AB4360" w:rsidRDefault="00167142" w:rsidP="008775D2">
            <w:pPr>
              <w:spacing w:after="0"/>
              <w:jc w:val="right"/>
              <w:rPr>
                <w:color w:val="000000"/>
                <w:szCs w:val="24"/>
              </w:rPr>
            </w:pPr>
            <w:r w:rsidRPr="00AB4360">
              <w:rPr>
                <w:color w:val="000000"/>
                <w:szCs w:val="24"/>
              </w:rPr>
              <w:t>Cut 3</w:t>
            </w:r>
          </w:p>
        </w:tc>
        <w:tc>
          <w:tcPr>
            <w:tcW w:w="798" w:type="dxa"/>
            <w:tcBorders>
              <w:top w:val="nil"/>
              <w:left w:val="nil"/>
              <w:bottom w:val="single" w:sz="4" w:space="0" w:color="auto"/>
              <w:right w:val="nil"/>
            </w:tcBorders>
            <w:shd w:val="clear" w:color="auto" w:fill="auto"/>
            <w:noWrap/>
            <w:hideMark/>
          </w:tcPr>
          <w:p w14:paraId="11E36426" w14:textId="77777777" w:rsidR="00167142" w:rsidRPr="00AB4360" w:rsidRDefault="00167142" w:rsidP="008775D2">
            <w:pPr>
              <w:spacing w:after="0"/>
              <w:jc w:val="right"/>
              <w:rPr>
                <w:color w:val="000000"/>
                <w:szCs w:val="24"/>
              </w:rPr>
            </w:pPr>
            <w:r>
              <w:t>1.58</w:t>
            </w:r>
          </w:p>
        </w:tc>
        <w:tc>
          <w:tcPr>
            <w:tcW w:w="799" w:type="dxa"/>
            <w:tcBorders>
              <w:top w:val="nil"/>
              <w:left w:val="nil"/>
              <w:bottom w:val="single" w:sz="4" w:space="0" w:color="auto"/>
              <w:right w:val="nil"/>
            </w:tcBorders>
            <w:shd w:val="clear" w:color="auto" w:fill="auto"/>
            <w:noWrap/>
            <w:hideMark/>
          </w:tcPr>
          <w:p w14:paraId="5B85B0F7" w14:textId="77777777" w:rsidR="00167142" w:rsidRPr="00AB4360" w:rsidRDefault="00167142" w:rsidP="008775D2">
            <w:pPr>
              <w:spacing w:after="0"/>
              <w:rPr>
                <w:color w:val="000000"/>
                <w:szCs w:val="24"/>
              </w:rPr>
            </w:pPr>
            <w:r>
              <w:t>.26</w:t>
            </w:r>
          </w:p>
        </w:tc>
        <w:tc>
          <w:tcPr>
            <w:tcW w:w="799" w:type="dxa"/>
            <w:tcBorders>
              <w:top w:val="nil"/>
              <w:left w:val="nil"/>
              <w:bottom w:val="single" w:sz="4" w:space="0" w:color="auto"/>
              <w:right w:val="nil"/>
            </w:tcBorders>
            <w:shd w:val="clear" w:color="auto" w:fill="auto"/>
            <w:noWrap/>
          </w:tcPr>
          <w:p w14:paraId="32E2D630" w14:textId="77777777" w:rsidR="00167142" w:rsidRDefault="00167142" w:rsidP="008775D2">
            <w:pPr>
              <w:spacing w:after="0"/>
              <w:jc w:val="right"/>
            </w:pPr>
            <w:r w:rsidRPr="00AB4360">
              <w:rPr>
                <w:color w:val="000000"/>
                <w:szCs w:val="24"/>
              </w:rPr>
              <w:t>-.30</w:t>
            </w:r>
          </w:p>
        </w:tc>
        <w:tc>
          <w:tcPr>
            <w:tcW w:w="799" w:type="dxa"/>
            <w:tcBorders>
              <w:top w:val="nil"/>
              <w:left w:val="nil"/>
              <w:bottom w:val="single" w:sz="4" w:space="0" w:color="auto"/>
              <w:right w:val="nil"/>
            </w:tcBorders>
            <w:shd w:val="clear" w:color="auto" w:fill="auto"/>
            <w:noWrap/>
          </w:tcPr>
          <w:p w14:paraId="433FBCD7" w14:textId="77777777" w:rsidR="00167142" w:rsidRDefault="00167142" w:rsidP="008775D2">
            <w:pPr>
              <w:spacing w:after="0"/>
            </w:pPr>
            <w:r w:rsidRPr="00AB4360">
              <w:rPr>
                <w:color w:val="000000"/>
                <w:szCs w:val="24"/>
              </w:rPr>
              <w:t>(.36)</w:t>
            </w:r>
          </w:p>
        </w:tc>
        <w:tc>
          <w:tcPr>
            <w:tcW w:w="798" w:type="dxa"/>
            <w:tcBorders>
              <w:top w:val="nil"/>
              <w:left w:val="nil"/>
              <w:bottom w:val="single" w:sz="4" w:space="0" w:color="auto"/>
              <w:right w:val="nil"/>
            </w:tcBorders>
            <w:shd w:val="clear" w:color="auto" w:fill="auto"/>
            <w:noWrap/>
          </w:tcPr>
          <w:p w14:paraId="7F3C4FEE" w14:textId="77777777" w:rsidR="00167142" w:rsidRPr="00AB4360" w:rsidRDefault="00167142" w:rsidP="008775D2">
            <w:pPr>
              <w:spacing w:after="0"/>
              <w:jc w:val="right"/>
              <w:rPr>
                <w:color w:val="000000"/>
                <w:szCs w:val="24"/>
              </w:rPr>
            </w:pPr>
            <w:r>
              <w:rPr>
                <w:color w:val="000000"/>
              </w:rPr>
              <w:t>-.26</w:t>
            </w:r>
          </w:p>
        </w:tc>
        <w:tc>
          <w:tcPr>
            <w:tcW w:w="799" w:type="dxa"/>
            <w:tcBorders>
              <w:left w:val="nil"/>
              <w:bottom w:val="single" w:sz="4" w:space="0" w:color="auto"/>
              <w:right w:val="nil"/>
            </w:tcBorders>
            <w:shd w:val="clear" w:color="auto" w:fill="auto"/>
            <w:noWrap/>
          </w:tcPr>
          <w:p w14:paraId="47D356C5" w14:textId="77777777" w:rsidR="00167142" w:rsidRPr="00AB4360" w:rsidRDefault="00167142" w:rsidP="008775D2">
            <w:pPr>
              <w:spacing w:after="0"/>
              <w:rPr>
                <w:color w:val="000000"/>
                <w:szCs w:val="24"/>
              </w:rPr>
            </w:pPr>
            <w:r>
              <w:rPr>
                <w:color w:val="000000"/>
              </w:rPr>
              <w:t>.38</w:t>
            </w:r>
          </w:p>
        </w:tc>
        <w:tc>
          <w:tcPr>
            <w:tcW w:w="799" w:type="dxa"/>
            <w:tcBorders>
              <w:left w:val="nil"/>
              <w:bottom w:val="single" w:sz="4" w:space="0" w:color="auto"/>
              <w:right w:val="nil"/>
            </w:tcBorders>
            <w:shd w:val="clear" w:color="auto" w:fill="auto"/>
            <w:vAlign w:val="bottom"/>
          </w:tcPr>
          <w:p w14:paraId="11B4A068" w14:textId="77777777" w:rsidR="00167142" w:rsidRDefault="00167142" w:rsidP="008775D2">
            <w:pPr>
              <w:spacing w:after="0"/>
              <w:jc w:val="right"/>
            </w:pPr>
          </w:p>
        </w:tc>
        <w:tc>
          <w:tcPr>
            <w:tcW w:w="799" w:type="dxa"/>
            <w:tcBorders>
              <w:left w:val="nil"/>
              <w:bottom w:val="single" w:sz="4" w:space="0" w:color="auto"/>
              <w:right w:val="nil"/>
            </w:tcBorders>
            <w:shd w:val="clear" w:color="auto" w:fill="auto"/>
            <w:vAlign w:val="bottom"/>
          </w:tcPr>
          <w:p w14:paraId="597A6B47" w14:textId="77777777" w:rsidR="00167142" w:rsidRDefault="00167142" w:rsidP="008775D2">
            <w:pPr>
              <w:spacing w:after="0"/>
            </w:pPr>
          </w:p>
        </w:tc>
      </w:tr>
      <w:tr w:rsidR="00167142" w:rsidRPr="00AB4360" w14:paraId="151D6ABF" w14:textId="77777777" w:rsidTr="007B4D1E">
        <w:trPr>
          <w:trHeight w:val="300"/>
        </w:trPr>
        <w:tc>
          <w:tcPr>
            <w:tcW w:w="2620" w:type="dxa"/>
            <w:tcBorders>
              <w:top w:val="single" w:sz="4" w:space="0" w:color="auto"/>
              <w:left w:val="nil"/>
              <w:bottom w:val="single" w:sz="4" w:space="0" w:color="auto"/>
              <w:right w:val="nil"/>
            </w:tcBorders>
            <w:shd w:val="clear" w:color="auto" w:fill="auto"/>
            <w:noWrap/>
            <w:hideMark/>
          </w:tcPr>
          <w:p w14:paraId="6A5216BD" w14:textId="77777777" w:rsidR="00167142" w:rsidRPr="00AB4360" w:rsidRDefault="00167142" w:rsidP="007B4D1E">
            <w:pPr>
              <w:jc w:val="right"/>
              <w:rPr>
                <w:color w:val="000000"/>
                <w:szCs w:val="24"/>
              </w:rPr>
            </w:pPr>
            <w:r>
              <w:rPr>
                <w:color w:val="000000"/>
                <w:szCs w:val="24"/>
              </w:rPr>
              <w:t>Model Statistics</w:t>
            </w:r>
          </w:p>
        </w:tc>
        <w:tc>
          <w:tcPr>
            <w:tcW w:w="1597" w:type="dxa"/>
            <w:gridSpan w:val="2"/>
            <w:tcBorders>
              <w:top w:val="single" w:sz="4" w:space="0" w:color="auto"/>
              <w:left w:val="nil"/>
              <w:bottom w:val="single" w:sz="4" w:space="0" w:color="auto"/>
              <w:right w:val="nil"/>
            </w:tcBorders>
            <w:shd w:val="clear" w:color="auto" w:fill="auto"/>
            <w:noWrap/>
            <w:hideMark/>
          </w:tcPr>
          <w:p w14:paraId="6A3F4F5D" w14:textId="77777777" w:rsidR="00167142" w:rsidRPr="00AB4360" w:rsidRDefault="00167142" w:rsidP="007B4D1E">
            <w:pPr>
              <w:rPr>
                <w:color w:val="000000"/>
                <w:szCs w:val="24"/>
              </w:rPr>
            </w:pPr>
            <w:r>
              <w:rPr>
                <w:color w:val="000000"/>
                <w:szCs w:val="24"/>
              </w:rPr>
              <w:t xml:space="preserve">N=985, </w:t>
            </w:r>
            <w:r>
              <w:rPr>
                <w:rFonts w:eastAsia="Times New Roman" w:cs="Times New Roman"/>
                <w:color w:val="000000"/>
                <w:szCs w:val="24"/>
              </w:rPr>
              <w:t>χ</w:t>
            </w:r>
            <w:r w:rsidRPr="00C50E33">
              <w:rPr>
                <w:rFonts w:eastAsia="Times New Roman" w:cs="Times New Roman"/>
                <w:color w:val="000000"/>
                <w:szCs w:val="24"/>
                <w:vertAlign w:val="superscript"/>
              </w:rPr>
              <w:t>2</w:t>
            </w:r>
            <w:r>
              <w:rPr>
                <w:rFonts w:eastAsia="Times New Roman" w:cs="Times New Roman"/>
                <w:color w:val="000000"/>
                <w:szCs w:val="24"/>
              </w:rPr>
              <w:t>=225.95***</w:t>
            </w:r>
          </w:p>
        </w:tc>
        <w:tc>
          <w:tcPr>
            <w:tcW w:w="1598" w:type="dxa"/>
            <w:gridSpan w:val="2"/>
            <w:tcBorders>
              <w:top w:val="single" w:sz="4" w:space="0" w:color="auto"/>
              <w:left w:val="nil"/>
              <w:bottom w:val="single" w:sz="4" w:space="0" w:color="auto"/>
              <w:right w:val="nil"/>
            </w:tcBorders>
            <w:shd w:val="clear" w:color="auto" w:fill="auto"/>
            <w:noWrap/>
          </w:tcPr>
          <w:p w14:paraId="19D4828C" w14:textId="77777777" w:rsidR="00167142" w:rsidRPr="00AB4360" w:rsidRDefault="00167142" w:rsidP="007B4D1E">
            <w:pPr>
              <w:rPr>
                <w:color w:val="000000"/>
                <w:szCs w:val="24"/>
              </w:rPr>
            </w:pPr>
            <w:r>
              <w:rPr>
                <w:color w:val="000000"/>
                <w:szCs w:val="24"/>
              </w:rPr>
              <w:t xml:space="preserve">N=979, </w:t>
            </w:r>
            <w:r>
              <w:rPr>
                <w:rFonts w:eastAsia="Times New Roman" w:cs="Times New Roman"/>
                <w:color w:val="000000"/>
                <w:szCs w:val="24"/>
              </w:rPr>
              <w:t>χ</w:t>
            </w:r>
            <w:r w:rsidRPr="00C50E33">
              <w:rPr>
                <w:rFonts w:eastAsia="Times New Roman" w:cs="Times New Roman"/>
                <w:color w:val="000000"/>
                <w:szCs w:val="24"/>
                <w:vertAlign w:val="superscript"/>
              </w:rPr>
              <w:t>2</w:t>
            </w:r>
            <w:r>
              <w:rPr>
                <w:rFonts w:eastAsia="Times New Roman" w:cs="Times New Roman"/>
                <w:color w:val="000000"/>
                <w:szCs w:val="24"/>
              </w:rPr>
              <w:t>=468.39***</w:t>
            </w:r>
          </w:p>
        </w:tc>
        <w:tc>
          <w:tcPr>
            <w:tcW w:w="1597" w:type="dxa"/>
            <w:gridSpan w:val="2"/>
            <w:tcBorders>
              <w:top w:val="single" w:sz="4" w:space="0" w:color="auto"/>
              <w:left w:val="nil"/>
              <w:bottom w:val="single" w:sz="4" w:space="0" w:color="auto"/>
              <w:right w:val="nil"/>
            </w:tcBorders>
            <w:shd w:val="clear" w:color="auto" w:fill="auto"/>
            <w:noWrap/>
          </w:tcPr>
          <w:p w14:paraId="08A0ED95" w14:textId="77777777" w:rsidR="00167142" w:rsidRDefault="00167142" w:rsidP="007B4D1E">
            <w:pPr>
              <w:rPr>
                <w:color w:val="000000"/>
                <w:szCs w:val="24"/>
              </w:rPr>
            </w:pPr>
            <w:r>
              <w:rPr>
                <w:color w:val="000000"/>
                <w:szCs w:val="24"/>
              </w:rPr>
              <w:t xml:space="preserve">N=979, </w:t>
            </w:r>
            <w:r>
              <w:rPr>
                <w:rFonts w:eastAsia="Times New Roman" w:cs="Times New Roman"/>
                <w:color w:val="000000"/>
                <w:szCs w:val="24"/>
              </w:rPr>
              <w:t>χ</w:t>
            </w:r>
            <w:r w:rsidRPr="00C50E33">
              <w:rPr>
                <w:rFonts w:eastAsia="Times New Roman" w:cs="Times New Roman"/>
                <w:color w:val="000000"/>
                <w:szCs w:val="24"/>
                <w:vertAlign w:val="superscript"/>
              </w:rPr>
              <w:t>2</w:t>
            </w:r>
            <w:r>
              <w:rPr>
                <w:rFonts w:eastAsia="Times New Roman" w:cs="Times New Roman"/>
                <w:color w:val="000000"/>
                <w:szCs w:val="24"/>
              </w:rPr>
              <w:t>=475.20***</w:t>
            </w:r>
          </w:p>
        </w:tc>
        <w:tc>
          <w:tcPr>
            <w:tcW w:w="1598" w:type="dxa"/>
            <w:gridSpan w:val="2"/>
            <w:tcBorders>
              <w:top w:val="single" w:sz="4" w:space="0" w:color="auto"/>
              <w:left w:val="nil"/>
              <w:bottom w:val="single" w:sz="4" w:space="0" w:color="auto"/>
              <w:right w:val="nil"/>
            </w:tcBorders>
            <w:shd w:val="clear" w:color="auto" w:fill="auto"/>
          </w:tcPr>
          <w:p w14:paraId="20C733DD" w14:textId="77777777" w:rsidR="00167142" w:rsidRPr="00AB4360" w:rsidRDefault="00167142" w:rsidP="007B4D1E">
            <w:pPr>
              <w:rPr>
                <w:color w:val="000000"/>
                <w:szCs w:val="24"/>
              </w:rPr>
            </w:pPr>
          </w:p>
        </w:tc>
      </w:tr>
      <w:tr w:rsidR="00167142" w:rsidRPr="00AB4360" w14:paraId="7EE77ABC" w14:textId="77777777" w:rsidTr="007B4D1E">
        <w:trPr>
          <w:trHeight w:val="300"/>
        </w:trPr>
        <w:tc>
          <w:tcPr>
            <w:tcW w:w="9010" w:type="dxa"/>
            <w:gridSpan w:val="9"/>
            <w:tcBorders>
              <w:top w:val="single" w:sz="4" w:space="0" w:color="auto"/>
              <w:left w:val="nil"/>
              <w:bottom w:val="nil"/>
              <w:right w:val="nil"/>
            </w:tcBorders>
            <w:shd w:val="clear" w:color="auto" w:fill="auto"/>
            <w:noWrap/>
            <w:hideMark/>
          </w:tcPr>
          <w:p w14:paraId="2494E37A" w14:textId="77777777" w:rsidR="00167142" w:rsidRPr="00AB4360" w:rsidRDefault="00167142" w:rsidP="007B4D1E">
            <w:pPr>
              <w:rPr>
                <w:color w:val="000000"/>
                <w:szCs w:val="24"/>
              </w:rPr>
            </w:pPr>
            <w:r>
              <w:rPr>
                <w:color w:val="000000"/>
                <w:szCs w:val="24"/>
              </w:rPr>
              <w:t xml:space="preserve">Source: </w:t>
            </w:r>
            <w:r w:rsidRPr="008B56CC">
              <w:rPr>
                <w:rFonts w:cs="Arial"/>
                <w:szCs w:val="24"/>
                <w:shd w:val="clear" w:color="auto" w:fill="FFFFFF"/>
              </w:rPr>
              <w:t>Public Religion Research Institute, PRRI/RNS Religion News Survey, December 2012</w:t>
            </w:r>
            <w:r w:rsidRPr="008B56CC">
              <w:rPr>
                <w:rFonts w:eastAsia="Times New Roman" w:cs="Times New Roman"/>
                <w:szCs w:val="24"/>
              </w:rPr>
              <w:t xml:space="preserve">. </w:t>
            </w:r>
            <w:r>
              <w:rPr>
                <w:color w:val="000000"/>
                <w:szCs w:val="24"/>
              </w:rPr>
              <w:t xml:space="preserve"> </w:t>
            </w:r>
          </w:p>
        </w:tc>
      </w:tr>
    </w:tbl>
    <w:p w14:paraId="41F93D94" w14:textId="77777777" w:rsidR="00CD4B0E" w:rsidRDefault="00CD4B0E"/>
    <w:p w14:paraId="5D273751" w14:textId="4481F917" w:rsidR="00CD4B0E" w:rsidRDefault="00CD4B0E"/>
    <w:p w14:paraId="4053E496" w14:textId="0A2DD979" w:rsidR="00CD4B0E" w:rsidRPr="00B041F8" w:rsidRDefault="00CD4B0E" w:rsidP="00364B90">
      <w:pPr>
        <w:rPr>
          <w:rFonts w:eastAsia="Times New Roman" w:cs="Times New Roman"/>
          <w:color w:val="000000"/>
          <w:szCs w:val="24"/>
        </w:rPr>
      </w:pPr>
      <w:r>
        <w:br w:type="page"/>
      </w:r>
    </w:p>
    <w:p w14:paraId="1006802C" w14:textId="5A632B82" w:rsidR="000A46A4" w:rsidRDefault="000A46A4">
      <w:pPr>
        <w:rPr>
          <w:b/>
          <w:bCs/>
        </w:rPr>
      </w:pPr>
      <w:r>
        <w:rPr>
          <w:b/>
          <w:bCs/>
        </w:rPr>
        <w:lastRenderedPageBreak/>
        <w:t xml:space="preserve">Figure A1 </w:t>
      </w:r>
      <w:r w:rsidRPr="008775D2">
        <w:t>– Marginal Effect of Dominion Belief on Climate Change Attitudes Conditional on Statement Order and Evangelical Identity</w:t>
      </w:r>
    </w:p>
    <w:p w14:paraId="298902AE" w14:textId="469023B2" w:rsidR="000A46A4" w:rsidRDefault="000A46A4">
      <w:pPr>
        <w:rPr>
          <w:b/>
          <w:bCs/>
        </w:rPr>
      </w:pPr>
      <w:r>
        <w:rPr>
          <w:b/>
          <w:bCs/>
          <w:noProof/>
        </w:rPr>
        <w:drawing>
          <wp:inline distT="0" distB="0" distL="0" distR="0" wp14:anchorId="527A749B" wp14:editId="4DC7F508">
            <wp:extent cx="5939790" cy="509397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39790" cy="5093970"/>
                    </a:xfrm>
                    <a:prstGeom prst="rect">
                      <a:avLst/>
                    </a:prstGeom>
                    <a:noFill/>
                    <a:ln>
                      <a:noFill/>
                    </a:ln>
                  </pic:spPr>
                </pic:pic>
              </a:graphicData>
            </a:graphic>
          </wp:inline>
        </w:drawing>
      </w:r>
    </w:p>
    <w:p w14:paraId="22B63051" w14:textId="7616C20B" w:rsidR="00B274D1" w:rsidRDefault="00B274D1">
      <w:pPr>
        <w:rPr>
          <w:color w:val="000000"/>
          <w:szCs w:val="24"/>
        </w:rPr>
      </w:pPr>
      <w:r>
        <w:rPr>
          <w:color w:val="000000"/>
          <w:szCs w:val="24"/>
        </w:rPr>
        <w:t xml:space="preserve">Source: </w:t>
      </w:r>
      <w:r w:rsidRPr="008B56CC">
        <w:rPr>
          <w:rFonts w:cs="Arial"/>
          <w:szCs w:val="24"/>
          <w:shd w:val="clear" w:color="auto" w:fill="FFFFFF"/>
        </w:rPr>
        <w:t>Public Religion Research Institute, PRRI/RNS Religion News Survey, December 2012</w:t>
      </w:r>
      <w:r w:rsidRPr="008B56CC">
        <w:rPr>
          <w:rFonts w:eastAsia="Times New Roman" w:cs="Times New Roman"/>
          <w:szCs w:val="24"/>
        </w:rPr>
        <w:t xml:space="preserve">. </w:t>
      </w:r>
      <w:r>
        <w:rPr>
          <w:color w:val="000000"/>
          <w:szCs w:val="24"/>
        </w:rPr>
        <w:t xml:space="preserve"> </w:t>
      </w:r>
    </w:p>
    <w:p w14:paraId="621F1E2C" w14:textId="5489EB36" w:rsidR="00B274D1" w:rsidRDefault="00B274D1">
      <w:pPr>
        <w:rPr>
          <w:b/>
          <w:bCs/>
        </w:rPr>
      </w:pPr>
      <w:r>
        <w:rPr>
          <w:color w:val="000000"/>
          <w:szCs w:val="24"/>
        </w:rPr>
        <w:t xml:space="preserve">Note: 95% confidence intervals are displayed. </w:t>
      </w:r>
    </w:p>
    <w:p w14:paraId="28A78FC6" w14:textId="77777777" w:rsidR="000A46A4" w:rsidRDefault="000A46A4">
      <w:pPr>
        <w:rPr>
          <w:b/>
          <w:bCs/>
        </w:rPr>
      </w:pPr>
    </w:p>
    <w:p w14:paraId="21BB98AC" w14:textId="19092CC0" w:rsidR="000A46A4" w:rsidRDefault="000A46A4">
      <w:pPr>
        <w:rPr>
          <w:b/>
          <w:bCs/>
        </w:rPr>
      </w:pPr>
      <w:r>
        <w:rPr>
          <w:b/>
          <w:bCs/>
        </w:rPr>
        <w:br w:type="page"/>
      </w:r>
    </w:p>
    <w:p w14:paraId="2AFFA729" w14:textId="2D293AA5" w:rsidR="00CD4B0E" w:rsidRDefault="00CA61BC">
      <w:r w:rsidRPr="004D183A">
        <w:rPr>
          <w:b/>
          <w:bCs/>
        </w:rPr>
        <w:lastRenderedPageBreak/>
        <w:t>Figure A</w:t>
      </w:r>
      <w:r w:rsidR="000A46A4">
        <w:rPr>
          <w:b/>
          <w:bCs/>
        </w:rPr>
        <w:t>2</w:t>
      </w:r>
      <w:r>
        <w:t xml:space="preserve"> </w:t>
      </w:r>
      <w:r w:rsidR="00C667A8">
        <w:t>–</w:t>
      </w:r>
      <w:r>
        <w:t xml:space="preserve"> </w:t>
      </w:r>
      <w:r w:rsidR="00C667A8">
        <w:t xml:space="preserve">The </w:t>
      </w:r>
      <w:r w:rsidR="004D183A">
        <w:t>Contingent Effects of Human Culpability and Weather Extremity on Climate Change Attitudes</w:t>
      </w:r>
    </w:p>
    <w:p w14:paraId="6DFF6E62" w14:textId="5A60D6CA" w:rsidR="00C667A8" w:rsidRDefault="00C667A8">
      <w:r>
        <w:rPr>
          <w:noProof/>
        </w:rPr>
        <w:drawing>
          <wp:inline distT="0" distB="0" distL="0" distR="0" wp14:anchorId="1FDEF2F9" wp14:editId="66B6E79B">
            <wp:extent cx="5939790" cy="509397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9790" cy="5093970"/>
                    </a:xfrm>
                    <a:prstGeom prst="rect">
                      <a:avLst/>
                    </a:prstGeom>
                    <a:noFill/>
                    <a:ln>
                      <a:noFill/>
                    </a:ln>
                  </pic:spPr>
                </pic:pic>
              </a:graphicData>
            </a:graphic>
          </wp:inline>
        </w:drawing>
      </w:r>
    </w:p>
    <w:p w14:paraId="7E9642EB" w14:textId="77777777" w:rsidR="004D183A" w:rsidRPr="009C059E" w:rsidRDefault="004D183A" w:rsidP="004D183A">
      <w:pPr>
        <w:rPr>
          <w:rFonts w:eastAsia="Times New Roman" w:cs="Times New Roman"/>
          <w:szCs w:val="24"/>
        </w:rPr>
      </w:pPr>
      <w:r w:rsidRPr="009C059E">
        <w:rPr>
          <w:rFonts w:cs="Arial"/>
          <w:szCs w:val="24"/>
          <w:shd w:val="clear" w:color="auto" w:fill="FFFFFF"/>
        </w:rPr>
        <w:t>Source: Public Religion Research Institute, PRRI/RNS Religion News Survey, December 2012</w:t>
      </w:r>
      <w:r w:rsidRPr="009C059E">
        <w:rPr>
          <w:rFonts w:eastAsia="Times New Roman" w:cs="Times New Roman"/>
          <w:szCs w:val="24"/>
        </w:rPr>
        <w:t>.</w:t>
      </w:r>
    </w:p>
    <w:p w14:paraId="501CDEA5" w14:textId="65922F8C" w:rsidR="004D183A" w:rsidRDefault="004D183A" w:rsidP="004D183A">
      <w:r w:rsidRPr="009C059E">
        <w:rPr>
          <w:rFonts w:eastAsia="Times New Roman" w:cs="Times New Roman"/>
          <w:szCs w:val="24"/>
        </w:rPr>
        <w:t>Note: Comparing any two confidence intervals is the equivalent of a 90% (p=.10) test at the point of overlap.</w:t>
      </w:r>
    </w:p>
    <w:sectPr w:rsidR="004D18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B0E"/>
    <w:rsid w:val="000878B2"/>
    <w:rsid w:val="000A46A4"/>
    <w:rsid w:val="00167142"/>
    <w:rsid w:val="002510C4"/>
    <w:rsid w:val="00364B90"/>
    <w:rsid w:val="004D183A"/>
    <w:rsid w:val="007B4D1E"/>
    <w:rsid w:val="007B71E2"/>
    <w:rsid w:val="00805177"/>
    <w:rsid w:val="008775D2"/>
    <w:rsid w:val="008A1EF0"/>
    <w:rsid w:val="008E54F2"/>
    <w:rsid w:val="00A70789"/>
    <w:rsid w:val="00B274D1"/>
    <w:rsid w:val="00BF317F"/>
    <w:rsid w:val="00C667A8"/>
    <w:rsid w:val="00CA61BC"/>
    <w:rsid w:val="00CB3A1A"/>
    <w:rsid w:val="00CD4B0E"/>
    <w:rsid w:val="00E575FA"/>
    <w:rsid w:val="00FD0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D4F00"/>
  <w15:chartTrackingRefBased/>
  <w15:docId w15:val="{36D09C82-5B90-49A9-8F17-AE296E40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F2"/>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4B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B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824517">
      <w:bodyDiv w:val="1"/>
      <w:marLeft w:val="0"/>
      <w:marRight w:val="0"/>
      <w:marTop w:val="0"/>
      <w:marBottom w:val="0"/>
      <w:divBdr>
        <w:top w:val="none" w:sz="0" w:space="0" w:color="auto"/>
        <w:left w:val="none" w:sz="0" w:space="0" w:color="auto"/>
        <w:bottom w:val="none" w:sz="0" w:space="0" w:color="auto"/>
        <w:right w:val="none" w:sz="0" w:space="0" w:color="auto"/>
      </w:divBdr>
    </w:div>
    <w:div w:id="184138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2452</TotalTime>
  <Pages>6</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Djupe</dc:creator>
  <cp:keywords/>
  <dc:description/>
  <cp:lastModifiedBy>Paul Aaron Djupe</cp:lastModifiedBy>
  <cp:revision>5</cp:revision>
  <dcterms:created xsi:type="dcterms:W3CDTF">2020-06-14T07:07:00Z</dcterms:created>
  <dcterms:modified xsi:type="dcterms:W3CDTF">2022-07-23T19:44:00Z</dcterms:modified>
</cp:coreProperties>
</file>