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76" w:type="dxa"/>
        <w:tblLayout w:type="fixed"/>
        <w:tblLook w:val="04A0" w:firstRow="1" w:lastRow="0" w:firstColumn="1" w:lastColumn="0" w:noHBand="0" w:noVBand="1"/>
      </w:tblPr>
      <w:tblGrid>
        <w:gridCol w:w="2587"/>
        <w:gridCol w:w="923"/>
        <w:gridCol w:w="900"/>
        <w:gridCol w:w="931"/>
        <w:gridCol w:w="869"/>
        <w:gridCol w:w="1022"/>
        <w:gridCol w:w="739"/>
        <w:gridCol w:w="145"/>
        <w:gridCol w:w="135"/>
        <w:gridCol w:w="25"/>
      </w:tblGrid>
      <w:tr w:rsidR="000D562C" w:rsidRPr="00636D58" w14:paraId="1E818EEA" w14:textId="77777777" w:rsidTr="000834FF">
        <w:trPr>
          <w:gridAfter w:val="3"/>
          <w:wAfter w:w="305" w:type="dxa"/>
          <w:trHeight w:val="220"/>
        </w:trPr>
        <w:tc>
          <w:tcPr>
            <w:tcW w:w="7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0FEF2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Appendix A.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 xml:space="preserve"> Country and time fixed effects from Table 4</w:t>
            </w:r>
          </w:p>
        </w:tc>
      </w:tr>
      <w:tr w:rsidR="000D562C" w:rsidRPr="00636D58" w14:paraId="37D93FF1" w14:textId="77777777" w:rsidTr="000834FF">
        <w:trPr>
          <w:gridAfter w:val="2"/>
          <w:wAfter w:w="160" w:type="dxa"/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46A5E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7D4E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Model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535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Model 2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0ABF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Model 3</w:t>
            </w:r>
          </w:p>
        </w:tc>
      </w:tr>
      <w:tr w:rsidR="000D562C" w:rsidRPr="00636D58" w14:paraId="30848155" w14:textId="77777777" w:rsidTr="000834FF">
        <w:trPr>
          <w:trHeight w:val="220"/>
        </w:trPr>
        <w:tc>
          <w:tcPr>
            <w:tcW w:w="25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76D273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DV: Far Right Support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4DB5" w14:textId="52EAF73C" w:rsidR="000D562C" w:rsidRPr="00636D58" w:rsidRDefault="00D31565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0FA" w14:textId="610B8B23" w:rsidR="000D562C" w:rsidRPr="00636D58" w:rsidRDefault="00D31565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6A23" w14:textId="5BE281EE" w:rsidR="000D562C" w:rsidRPr="00636D58" w:rsidRDefault="00D31565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892B" w14:textId="749E713A" w:rsidR="000D562C" w:rsidRPr="00636D58" w:rsidRDefault="00D31565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2943" w14:textId="212F9B11" w:rsidR="000D562C" w:rsidRPr="00636D58" w:rsidRDefault="00D31565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Female</w:t>
            </w:r>
            <w:r w:rsidR="000D562C" w:rsidRPr="00636D5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5BB" w14:textId="10A3EA91" w:rsidR="000D562C" w:rsidRPr="00636D58" w:rsidRDefault="00D31565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Male</w:t>
            </w:r>
          </w:p>
        </w:tc>
      </w:tr>
      <w:tr w:rsidR="000D562C" w:rsidRPr="00636D58" w14:paraId="678AE202" w14:textId="77777777" w:rsidTr="000834FF">
        <w:trPr>
          <w:trHeight w:val="220"/>
        </w:trPr>
        <w:tc>
          <w:tcPr>
            <w:tcW w:w="25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627105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B02B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5C47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F6E5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586A1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CDB8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CFCE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b/se</w:t>
            </w:r>
          </w:p>
        </w:tc>
      </w:tr>
      <w:tr w:rsidR="000D562C" w:rsidRPr="00636D58" w14:paraId="0E51F6C5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right w:val="nil"/>
            </w:tcBorders>
            <w:vAlign w:val="center"/>
          </w:tcPr>
          <w:p w14:paraId="560D4E34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Austria (Ref.)</w:t>
            </w:r>
          </w:p>
          <w:p w14:paraId="577DF4CF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2593D3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A4CB56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19793B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4CC836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A9C284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982861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D562C" w:rsidRPr="00636D58" w14:paraId="54DEC75F" w14:textId="77777777" w:rsidTr="000834FF">
        <w:trPr>
          <w:trHeight w:val="220"/>
        </w:trPr>
        <w:tc>
          <w:tcPr>
            <w:tcW w:w="258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49BC2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6A86" w14:textId="40DAF2A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2B2" w14:textId="6130E74C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376" w14:textId="11F4CD30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0.1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5D1" w14:textId="2F62D32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-0.2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A57F" w14:textId="2FF46F01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96B" w14:textId="4B6C5AE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0.5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</w:tr>
      <w:tr w:rsidR="000D562C" w:rsidRPr="00636D58" w14:paraId="35CFD1CB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57C4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9BED" w14:textId="47BD1F3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C89" w14:textId="1062EAD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5C7FF6"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3E8" w14:textId="2B121FB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C18" w14:textId="55B841C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78D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(0.17)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D54" w14:textId="5CA3793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6B1DF048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2E05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E0F" w14:textId="1031A31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0.8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751" w14:textId="0D1E957C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0.7</w:t>
            </w:r>
            <w:r w:rsidR="005C7FF6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57A8" w14:textId="61CE4C1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C8D6" w14:textId="3BF2187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1.1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7683" w14:textId="7435C4F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80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EFB" w14:textId="7E376C7C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7*</w:t>
            </w:r>
          </w:p>
        </w:tc>
      </w:tr>
      <w:tr w:rsidR="000D562C" w:rsidRPr="00636D58" w14:paraId="5A0EA8C5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F6D5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32C" w14:textId="786829A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9A52" w14:textId="09E87B42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5C7FF6"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25BC" w14:textId="1EA447D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9781" w14:textId="009F95F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1399" w14:textId="25487EE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7EFD" w14:textId="3EB0CD3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73FDEBAE" w14:textId="77777777" w:rsidTr="000834FF">
        <w:trPr>
          <w:trHeight w:val="7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7DE1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2BA8" w14:textId="27A371C8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CE2" w14:textId="291B89B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5C7FF6">
              <w:rPr>
                <w:rFonts w:eastAsia="Times New Roman"/>
                <w:color w:val="000000"/>
                <w:sz w:val="18"/>
                <w:szCs w:val="18"/>
              </w:rPr>
              <w:t>62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D34" w14:textId="263523F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C916" w14:textId="651CA26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8A0" w14:textId="60336BA2" w:rsidR="000D562C" w:rsidRPr="00636D58" w:rsidRDefault="00AA5F7B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1.06</w:t>
            </w:r>
            <w:r w:rsidR="000D562C"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7E7A" w14:textId="3343C14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0.7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</w:tr>
      <w:tr w:rsidR="000D562C" w:rsidRPr="00636D58" w14:paraId="066691C6" w14:textId="77777777" w:rsidTr="000834FF">
        <w:trPr>
          <w:trHeight w:val="73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587C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8B01" w14:textId="291CB3F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65E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(0.23)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B47" w14:textId="438C7D5E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1A9" w14:textId="5F1B6BF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315" w14:textId="4F7CA70E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96D" w14:textId="3C8AA73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55EFEC70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001E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58AA" w14:textId="49C67B50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C76" w14:textId="764F870F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5C7FF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860" w14:textId="37EA0201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F17" w14:textId="1E9AE1B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0.3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F4B4" w14:textId="5E60B33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82*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4F2" w14:textId="2B5CDD6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</w:tr>
      <w:tr w:rsidR="000D562C" w:rsidRPr="00636D58" w14:paraId="77C90263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6B3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CDD" w14:textId="09FBC5D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5777" w14:textId="4AD8DD7D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5C7FF6"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5E60" w14:textId="4FDE81C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37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6329" w14:textId="5BEB9058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1761" w14:textId="17A7BCC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A4E7" w14:textId="162B8D98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(0.4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57F7A7C3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935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DF1" w14:textId="505C838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-0.4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CFD" w14:textId="60EF6C3D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-0.3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6B9" w14:textId="17405B6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0.3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5E65" w14:textId="1E2A005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0.3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2274" w14:textId="4F875FAC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91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AD35" w14:textId="04C4337F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0.8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</w:tr>
      <w:tr w:rsidR="000D562C" w:rsidRPr="00636D58" w14:paraId="515D339C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D80E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05C" w14:textId="1D6A8A1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53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8A02" w14:textId="28DAE908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45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760" w14:textId="7EC10B4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49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DA4" w14:textId="12B5F3B0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44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5628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(0.15)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249B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(0.17)</w:t>
            </w:r>
          </w:p>
        </w:tc>
      </w:tr>
      <w:tr w:rsidR="000D562C" w:rsidRPr="00636D58" w14:paraId="6308F134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D7B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9FC" w14:textId="7961255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79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A385" w14:textId="0AFAE03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-1.0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D6EC" w14:textId="6554A2B2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-0.8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D8A7" w14:textId="3B8E2DB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0.99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4BFF" w14:textId="32FB23E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A7F" w14:textId="6033336D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</w:tr>
      <w:tr w:rsidR="000D562C" w:rsidRPr="00636D58" w14:paraId="5703EE21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3446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6036" w14:textId="489E3B9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7FC" w14:textId="749FF68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326" w14:textId="32DA14AF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FE9" w14:textId="587064A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35F2" w14:textId="49E413A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58C2" w14:textId="2BF8F372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16D44AF6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5828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UK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CD26" w14:textId="6E64348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03BF" w14:textId="47DAFB7F" w:rsidR="000D562C" w:rsidRPr="00636D58" w:rsidRDefault="000834FF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12A" w14:textId="1D2465F2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-0.4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CBD" w14:textId="27E608ED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863" w14:textId="70A5DD70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0.5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63FA" w14:textId="44200A1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</w:tr>
      <w:tr w:rsidR="000D562C" w:rsidRPr="00636D58" w14:paraId="534AA08A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6A6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C8C1" w14:textId="0D11F4C1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70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72D3" w14:textId="0A6E4F6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2E7" w14:textId="1AAD5B0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71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E858" w14:textId="79DA828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70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5EB1" w14:textId="3457289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DB5" w14:textId="2C2793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41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0511146A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DB947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CF41" w14:textId="3749A75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0.1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D133" w14:textId="1C666C9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-0.1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4A2C" w14:textId="382EB27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0.4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01E" w14:textId="2AA6A34E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91D" w14:textId="011EE45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36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72E9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0.92***</w:t>
            </w:r>
          </w:p>
        </w:tc>
      </w:tr>
      <w:tr w:rsidR="000D562C" w:rsidRPr="00636D58" w14:paraId="291AECAE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C9B9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649" w14:textId="154ECD7D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43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D8A" w14:textId="42F3288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4164" w14:textId="275D64C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42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441" w14:textId="36E28862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34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7B31" w14:textId="5081055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EE1" w14:textId="488A2182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0140DE53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98DE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4553" w14:textId="11B741E1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0.8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8B2" w14:textId="71DDBC53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76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0521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1.16***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57A" w14:textId="56ED626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1.0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F823" w14:textId="7C0F7BC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1.2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496E" w14:textId="61DA24D8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0.9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**</w:t>
            </w:r>
          </w:p>
        </w:tc>
      </w:tr>
      <w:tr w:rsidR="000D562C" w:rsidRPr="00636D58" w14:paraId="5C7F44D2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DD611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1B2" w14:textId="11067F6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6EA3" w14:textId="64AB55D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318D" w14:textId="4DFB910C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79C" w14:textId="1D4CA59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4C3" w14:textId="7FC27F3D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(0.1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58D" w14:textId="72857DA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(0.3</w:t>
            </w:r>
            <w:r w:rsidR="00AA5F7B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09F75353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1D35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49D3" w14:textId="16C04B8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201C" w14:textId="7C9021BE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-0.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0B2" w14:textId="0DD4E65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0.1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B44A" w14:textId="4A6884C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CD1" w14:textId="14914388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0E9" w14:textId="6F92A8DA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</w:tr>
      <w:tr w:rsidR="000D562C" w:rsidRPr="00636D58" w14:paraId="47B17549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411C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C497" w14:textId="15C79944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7A40" w14:textId="3852829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EDD" w14:textId="6C931EB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36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952B" w14:textId="6D6A6FD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6724" w14:textId="1AD245DB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(0.2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5B9" w14:textId="3A075841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(0.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0D562C" w:rsidRPr="00636D58" w14:paraId="66D1E42B" w14:textId="77777777" w:rsidTr="000834FF">
        <w:trPr>
          <w:trHeight w:val="220"/>
        </w:trPr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A2C02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18C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574B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53334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8E0B" w14:textId="4154BBA5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25DF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53334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A8BD" w14:textId="4DC1F430" w:rsidR="000D562C" w:rsidRPr="00636D58" w:rsidRDefault="00161F92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347F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53334</w:t>
            </w:r>
          </w:p>
        </w:tc>
      </w:tr>
      <w:tr w:rsidR="000D562C" w:rsidRPr="00636D58" w14:paraId="0B2AF741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2B4560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N Cluster)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1421A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21AB32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B18F82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DB28BF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B6FBE7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EAC8ED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</w:tr>
      <w:tr w:rsidR="000D562C" w:rsidRPr="00636D58" w14:paraId="3A6C0FFD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C3336" w14:textId="7777777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553BF" w14:textId="2B1E6D09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 w:rsidR="00974A8C">
              <w:rPr>
                <w:rFonts w:eastAsia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A718C" w14:textId="74634867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1969</w:t>
            </w:r>
            <w:r w:rsidR="000834FF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2D350" w14:textId="75C0909F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152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17A87" w14:textId="074F1FC1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67E69" w14:textId="1532131F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C5529" w14:textId="08A34956" w:rsidR="000D562C" w:rsidRPr="00636D58" w:rsidRDefault="000D562C" w:rsidP="0085253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 w:rsidR="00161F92">
              <w:rPr>
                <w:rFonts w:eastAsia="Times New Roman"/>
                <w:color w:val="000000"/>
                <w:sz w:val="18"/>
                <w:szCs w:val="18"/>
              </w:rPr>
              <w:t>296</w:t>
            </w:r>
          </w:p>
        </w:tc>
      </w:tr>
      <w:tr w:rsidR="00C914E7" w:rsidRPr="00636D58" w14:paraId="5B1E44F1" w14:textId="77777777" w:rsidTr="000834FF">
        <w:trPr>
          <w:gridAfter w:val="1"/>
          <w:wAfter w:w="25" w:type="dxa"/>
          <w:trHeight w:val="220"/>
        </w:trPr>
        <w:tc>
          <w:tcPr>
            <w:tcW w:w="82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E2DC2" w14:textId="02CC4CCA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36D58">
              <w:rPr>
                <w:rFonts w:eastAsia="Times New Roman"/>
                <w:color w:val="000000"/>
                <w:sz w:val="18"/>
                <w:szCs w:val="18"/>
              </w:rPr>
              <w:t xml:space="preserve">Country effects from </w:t>
            </w:r>
            <w:r w:rsidR="0001258D">
              <w:rPr>
                <w:rFonts w:eastAsia="Times New Roman"/>
                <w:color w:val="000000"/>
                <w:sz w:val="18"/>
                <w:szCs w:val="18"/>
              </w:rPr>
              <w:t xml:space="preserve">multilevel </w:t>
            </w:r>
            <w:r w:rsidRPr="00636D58">
              <w:rPr>
                <w:rFonts w:eastAsia="Times New Roman"/>
                <w:color w:val="000000"/>
                <w:sz w:val="18"/>
                <w:szCs w:val="18"/>
              </w:rPr>
              <w:t xml:space="preserve">logistic regressions in main text. *p&lt;.05 **p&lt;.01, ***p&lt;.001. </w:t>
            </w:r>
          </w:p>
        </w:tc>
      </w:tr>
      <w:tr w:rsidR="00C914E7" w:rsidRPr="00636D58" w14:paraId="232FA145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A6BF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B504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14D2C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47FA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4E76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6DC75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5B4E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914E7" w:rsidRPr="00636D58" w14:paraId="7B7446CB" w14:textId="77777777" w:rsidTr="000834FF">
        <w:trPr>
          <w:trHeight w:val="22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970D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B666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3773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3329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7373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EE87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A6C29" w14:textId="77777777" w:rsidR="00C914E7" w:rsidRPr="00636D58" w:rsidRDefault="00C914E7" w:rsidP="00C914E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6CCDB26" w14:textId="77777777" w:rsidR="00474679" w:rsidRPr="00636D58" w:rsidRDefault="00474679"/>
    <w:sectPr w:rsidR="00474679" w:rsidRPr="00636D58" w:rsidSect="0079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2C"/>
    <w:rsid w:val="0001258D"/>
    <w:rsid w:val="000834FF"/>
    <w:rsid w:val="000D562C"/>
    <w:rsid w:val="00161F92"/>
    <w:rsid w:val="00474679"/>
    <w:rsid w:val="005C7FF6"/>
    <w:rsid w:val="00636D58"/>
    <w:rsid w:val="00797474"/>
    <w:rsid w:val="008269E3"/>
    <w:rsid w:val="00974A8C"/>
    <w:rsid w:val="00AA5F7B"/>
    <w:rsid w:val="00C914E7"/>
    <w:rsid w:val="00D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A91C9"/>
  <w14:defaultImageDpi w14:val="32767"/>
  <w15:chartTrackingRefBased/>
  <w15:docId w15:val="{795BCEEB-2581-D54D-990C-473E845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562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5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Trevor J. (Political Science)</dc:creator>
  <cp:keywords/>
  <dc:description/>
  <cp:lastModifiedBy>Allen, Trevor J. (Political Science)</cp:lastModifiedBy>
  <cp:revision>6</cp:revision>
  <dcterms:created xsi:type="dcterms:W3CDTF">2020-10-04T17:51:00Z</dcterms:created>
  <dcterms:modified xsi:type="dcterms:W3CDTF">2020-10-08T05:02:00Z</dcterms:modified>
</cp:coreProperties>
</file>