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5C59A" w14:textId="57299D6A" w:rsidR="004F6F0D" w:rsidRPr="0015741F" w:rsidRDefault="00C8633A" w:rsidP="00726C53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574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A3. </w:t>
      </w:r>
      <w:r w:rsidR="00726C53" w:rsidRPr="0015741F">
        <w:rPr>
          <w:rFonts w:ascii="Times New Roman" w:hAnsi="Times New Roman" w:cs="Times New Roman"/>
          <w:b/>
          <w:bCs/>
          <w:sz w:val="24"/>
          <w:szCs w:val="24"/>
          <w:lang w:val="en-US"/>
        </w:rPr>
        <w:t>Exploratory factor analysis (Principal Components) on populism and nativism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"/>
        <w:gridCol w:w="2213"/>
        <w:gridCol w:w="1701"/>
        <w:gridCol w:w="2012"/>
        <w:gridCol w:w="1336"/>
      </w:tblGrid>
      <w:tr w:rsidR="001919B7" w:rsidRPr="0015741F" w14:paraId="7229B6F3" w14:textId="77777777" w:rsidTr="00C2022A">
        <w:trPr>
          <w:trHeight w:val="290"/>
        </w:trPr>
        <w:tc>
          <w:tcPr>
            <w:tcW w:w="8305" w:type="dxa"/>
            <w:gridSpan w:val="5"/>
          </w:tcPr>
          <w:p w14:paraId="399DB4B1" w14:textId="292D13F7" w:rsidR="001919B7" w:rsidRPr="0015741F" w:rsidRDefault="001919B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Populism</w:t>
            </w:r>
          </w:p>
        </w:tc>
      </w:tr>
      <w:tr w:rsidR="00726C53" w:rsidRPr="0015741F" w14:paraId="6ED39B34" w14:textId="77777777" w:rsidTr="00E753D2">
        <w:trPr>
          <w:trHeight w:val="378"/>
        </w:trPr>
        <w:tc>
          <w:tcPr>
            <w:tcW w:w="1043" w:type="dxa"/>
            <w:noWrap/>
            <w:hideMark/>
          </w:tcPr>
          <w:p w14:paraId="455C8183" w14:textId="353C8F81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Variable</w:t>
            </w:r>
          </w:p>
        </w:tc>
        <w:tc>
          <w:tcPr>
            <w:tcW w:w="2213" w:type="dxa"/>
          </w:tcPr>
          <w:p w14:paraId="60CC269E" w14:textId="62AFFFE0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Item</w:t>
            </w:r>
          </w:p>
        </w:tc>
        <w:tc>
          <w:tcPr>
            <w:tcW w:w="1701" w:type="dxa"/>
            <w:noWrap/>
            <w:hideMark/>
          </w:tcPr>
          <w:p w14:paraId="08E15489" w14:textId="68EB7614" w:rsidR="00726C53" w:rsidRPr="00E753D2" w:rsidRDefault="00E753D2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“</w:t>
            </w:r>
            <w:r w:rsidR="00726C53" w:rsidRPr="00E753D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Anti-elitism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”</w:t>
            </w:r>
          </w:p>
        </w:tc>
        <w:tc>
          <w:tcPr>
            <w:tcW w:w="2012" w:type="dxa"/>
            <w:noWrap/>
            <w:hideMark/>
          </w:tcPr>
          <w:p w14:paraId="4774CC5C" w14:textId="4F378009" w:rsidR="00726C53" w:rsidRPr="00E753D2" w:rsidRDefault="00E753D2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“</w:t>
            </w:r>
            <w:r w:rsidR="00726C53" w:rsidRPr="00E753D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Anti-pluralism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”</w:t>
            </w:r>
          </w:p>
        </w:tc>
        <w:tc>
          <w:tcPr>
            <w:tcW w:w="1336" w:type="dxa"/>
            <w:noWrap/>
            <w:hideMark/>
          </w:tcPr>
          <w:p w14:paraId="66D0AEED" w14:textId="77777777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 xml:space="preserve">Uniqueness </w:t>
            </w:r>
          </w:p>
        </w:tc>
      </w:tr>
      <w:tr w:rsidR="00726C53" w:rsidRPr="0015741F" w14:paraId="002967AC" w14:textId="77777777" w:rsidTr="00E753D2">
        <w:trPr>
          <w:trHeight w:val="912"/>
        </w:trPr>
        <w:tc>
          <w:tcPr>
            <w:tcW w:w="1043" w:type="dxa"/>
            <w:noWrap/>
            <w:hideMark/>
          </w:tcPr>
          <w:p w14:paraId="2BDD2109" w14:textId="77777777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v1</w:t>
            </w:r>
          </w:p>
        </w:tc>
        <w:tc>
          <w:tcPr>
            <w:tcW w:w="2213" w:type="dxa"/>
          </w:tcPr>
          <w:p w14:paraId="4FA7A094" w14:textId="0DC728D1" w:rsidR="00726C53" w:rsidRPr="0015741F" w:rsidRDefault="00726C53" w:rsidP="00C863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Most politicians don't care about the people</w:t>
            </w:r>
          </w:p>
        </w:tc>
        <w:tc>
          <w:tcPr>
            <w:tcW w:w="1701" w:type="dxa"/>
            <w:noWrap/>
            <w:hideMark/>
          </w:tcPr>
          <w:p w14:paraId="5D49288A" w14:textId="021DE35A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0,77</w:t>
            </w:r>
          </w:p>
        </w:tc>
        <w:tc>
          <w:tcPr>
            <w:tcW w:w="2012" w:type="dxa"/>
            <w:noWrap/>
            <w:hideMark/>
          </w:tcPr>
          <w:p w14:paraId="5AA520E8" w14:textId="77777777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336" w:type="dxa"/>
            <w:noWrap/>
            <w:hideMark/>
          </w:tcPr>
          <w:p w14:paraId="0BEC37E8" w14:textId="77777777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</w:tr>
      <w:tr w:rsidR="00726C53" w:rsidRPr="0015741F" w14:paraId="0F8E678A" w14:textId="77777777" w:rsidTr="00E753D2">
        <w:trPr>
          <w:trHeight w:val="697"/>
        </w:trPr>
        <w:tc>
          <w:tcPr>
            <w:tcW w:w="1043" w:type="dxa"/>
            <w:noWrap/>
            <w:hideMark/>
          </w:tcPr>
          <w:p w14:paraId="4F7AE14A" w14:textId="77777777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v2</w:t>
            </w:r>
          </w:p>
        </w:tc>
        <w:tc>
          <w:tcPr>
            <w:tcW w:w="2213" w:type="dxa"/>
          </w:tcPr>
          <w:p w14:paraId="5481FB0B" w14:textId="75E96400" w:rsidR="00726C53" w:rsidRPr="0015741F" w:rsidRDefault="00B80DD6" w:rsidP="00C863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Most politicians are trustworthy</w:t>
            </w:r>
          </w:p>
        </w:tc>
        <w:tc>
          <w:tcPr>
            <w:tcW w:w="1701" w:type="dxa"/>
            <w:noWrap/>
            <w:hideMark/>
          </w:tcPr>
          <w:p w14:paraId="3821A961" w14:textId="6CC82009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0,77</w:t>
            </w:r>
          </w:p>
        </w:tc>
        <w:tc>
          <w:tcPr>
            <w:tcW w:w="2012" w:type="dxa"/>
            <w:noWrap/>
            <w:hideMark/>
          </w:tcPr>
          <w:p w14:paraId="7E6BB9C3" w14:textId="77777777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-0,27</w:t>
            </w:r>
          </w:p>
        </w:tc>
        <w:tc>
          <w:tcPr>
            <w:tcW w:w="1336" w:type="dxa"/>
            <w:noWrap/>
            <w:hideMark/>
          </w:tcPr>
          <w:p w14:paraId="05C271A5" w14:textId="77777777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0,49</w:t>
            </w:r>
          </w:p>
        </w:tc>
      </w:tr>
      <w:tr w:rsidR="00726C53" w:rsidRPr="0015741F" w14:paraId="013A01A5" w14:textId="77777777" w:rsidTr="00E753D2">
        <w:trPr>
          <w:trHeight w:val="835"/>
        </w:trPr>
        <w:tc>
          <w:tcPr>
            <w:tcW w:w="1043" w:type="dxa"/>
            <w:noWrap/>
            <w:hideMark/>
          </w:tcPr>
          <w:p w14:paraId="6526CD22" w14:textId="77777777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v3</w:t>
            </w:r>
          </w:p>
        </w:tc>
        <w:tc>
          <w:tcPr>
            <w:tcW w:w="2213" w:type="dxa"/>
          </w:tcPr>
          <w:p w14:paraId="2F1D7195" w14:textId="24C66D2F" w:rsidR="00726C53" w:rsidRPr="0015741F" w:rsidRDefault="00B80DD6" w:rsidP="00C863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Politicians are the main problem in Finland</w:t>
            </w:r>
          </w:p>
        </w:tc>
        <w:tc>
          <w:tcPr>
            <w:tcW w:w="1701" w:type="dxa"/>
            <w:noWrap/>
            <w:hideMark/>
          </w:tcPr>
          <w:p w14:paraId="1C986D71" w14:textId="1988C5EA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0,67</w:t>
            </w:r>
          </w:p>
        </w:tc>
        <w:tc>
          <w:tcPr>
            <w:tcW w:w="2012" w:type="dxa"/>
            <w:noWrap/>
            <w:hideMark/>
          </w:tcPr>
          <w:p w14:paraId="1EAB4498" w14:textId="77777777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0,17</w:t>
            </w:r>
          </w:p>
        </w:tc>
        <w:tc>
          <w:tcPr>
            <w:tcW w:w="1336" w:type="dxa"/>
            <w:noWrap/>
            <w:hideMark/>
          </w:tcPr>
          <w:p w14:paraId="2B734C11" w14:textId="77777777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0,43</w:t>
            </w:r>
          </w:p>
        </w:tc>
      </w:tr>
      <w:tr w:rsidR="00726C53" w:rsidRPr="0015741F" w14:paraId="317BF26E" w14:textId="77777777" w:rsidTr="00E753D2">
        <w:trPr>
          <w:trHeight w:val="1698"/>
        </w:trPr>
        <w:tc>
          <w:tcPr>
            <w:tcW w:w="1043" w:type="dxa"/>
            <w:noWrap/>
            <w:hideMark/>
          </w:tcPr>
          <w:p w14:paraId="295DC5C6" w14:textId="77777777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v4</w:t>
            </w:r>
          </w:p>
        </w:tc>
        <w:tc>
          <w:tcPr>
            <w:tcW w:w="2213" w:type="dxa"/>
          </w:tcPr>
          <w:p w14:paraId="38A2543C" w14:textId="4D023CE7" w:rsidR="00726C53" w:rsidRPr="0015741F" w:rsidRDefault="00B80DD6" w:rsidP="00C863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How widespread corruption, </w:t>
            </w:r>
            <w:r w:rsidRPr="001574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such as bribe taking, is among politicians in Finland</w:t>
            </w:r>
          </w:p>
        </w:tc>
        <w:tc>
          <w:tcPr>
            <w:tcW w:w="1701" w:type="dxa"/>
            <w:noWrap/>
            <w:hideMark/>
          </w:tcPr>
          <w:p w14:paraId="0D790491" w14:textId="179B3739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0,71</w:t>
            </w:r>
          </w:p>
        </w:tc>
        <w:tc>
          <w:tcPr>
            <w:tcW w:w="2012" w:type="dxa"/>
            <w:noWrap/>
            <w:hideMark/>
          </w:tcPr>
          <w:p w14:paraId="76B0E02A" w14:textId="77777777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-0,23</w:t>
            </w:r>
          </w:p>
        </w:tc>
        <w:tc>
          <w:tcPr>
            <w:tcW w:w="1336" w:type="dxa"/>
            <w:noWrap/>
            <w:hideMark/>
          </w:tcPr>
          <w:p w14:paraId="7A949744" w14:textId="77777777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0,56</w:t>
            </w:r>
          </w:p>
        </w:tc>
      </w:tr>
      <w:tr w:rsidR="00726C53" w:rsidRPr="0015741F" w14:paraId="00FE29E6" w14:textId="77777777" w:rsidTr="00E753D2">
        <w:trPr>
          <w:trHeight w:val="1113"/>
        </w:trPr>
        <w:tc>
          <w:tcPr>
            <w:tcW w:w="1043" w:type="dxa"/>
            <w:noWrap/>
            <w:hideMark/>
          </w:tcPr>
          <w:p w14:paraId="7B1040FF" w14:textId="77777777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v5</w:t>
            </w:r>
          </w:p>
        </w:tc>
        <w:tc>
          <w:tcPr>
            <w:tcW w:w="2213" w:type="dxa"/>
          </w:tcPr>
          <w:p w14:paraId="27C7784F" w14:textId="1C53FB5B" w:rsidR="00726C53" w:rsidRPr="0015741F" w:rsidRDefault="00B80DD6" w:rsidP="00C863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Most politicians care only about the rich and powerful</w:t>
            </w:r>
          </w:p>
        </w:tc>
        <w:tc>
          <w:tcPr>
            <w:tcW w:w="1701" w:type="dxa"/>
            <w:noWrap/>
            <w:hideMark/>
          </w:tcPr>
          <w:p w14:paraId="399A6B13" w14:textId="4686430F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  <w:tc>
          <w:tcPr>
            <w:tcW w:w="2012" w:type="dxa"/>
            <w:noWrap/>
            <w:hideMark/>
          </w:tcPr>
          <w:p w14:paraId="740A9C3A" w14:textId="77777777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0,19</w:t>
            </w:r>
          </w:p>
        </w:tc>
        <w:tc>
          <w:tcPr>
            <w:tcW w:w="1336" w:type="dxa"/>
            <w:noWrap/>
            <w:hideMark/>
          </w:tcPr>
          <w:p w14:paraId="56186597" w14:textId="77777777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0,41</w:t>
            </w:r>
          </w:p>
        </w:tc>
      </w:tr>
      <w:tr w:rsidR="00726C53" w:rsidRPr="0015741F" w14:paraId="2B5F64C2" w14:textId="77777777" w:rsidTr="00E753D2">
        <w:trPr>
          <w:trHeight w:val="1412"/>
        </w:trPr>
        <w:tc>
          <w:tcPr>
            <w:tcW w:w="1043" w:type="dxa"/>
            <w:noWrap/>
            <w:hideMark/>
          </w:tcPr>
          <w:p w14:paraId="319A2071" w14:textId="77777777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v6</w:t>
            </w:r>
          </w:p>
        </w:tc>
        <w:tc>
          <w:tcPr>
            <w:tcW w:w="2213" w:type="dxa"/>
          </w:tcPr>
          <w:p w14:paraId="1FF69B47" w14:textId="02B42E7D" w:rsidR="00726C53" w:rsidRPr="0015741F" w:rsidRDefault="00B80DD6" w:rsidP="00C863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Having a strong leader is good, even if bends the rules to get things done</w:t>
            </w:r>
          </w:p>
        </w:tc>
        <w:tc>
          <w:tcPr>
            <w:tcW w:w="1701" w:type="dxa"/>
            <w:noWrap/>
            <w:hideMark/>
          </w:tcPr>
          <w:p w14:paraId="00DB5843" w14:textId="2A5F2AB8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2012" w:type="dxa"/>
            <w:noWrap/>
            <w:hideMark/>
          </w:tcPr>
          <w:p w14:paraId="79D5ACB5" w14:textId="77777777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0,74</w:t>
            </w:r>
          </w:p>
        </w:tc>
        <w:tc>
          <w:tcPr>
            <w:tcW w:w="1336" w:type="dxa"/>
            <w:noWrap/>
            <w:hideMark/>
          </w:tcPr>
          <w:p w14:paraId="154FA451" w14:textId="77777777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0,44</w:t>
            </w:r>
          </w:p>
        </w:tc>
      </w:tr>
      <w:tr w:rsidR="00726C53" w:rsidRPr="0015741F" w14:paraId="36742288" w14:textId="77777777" w:rsidTr="00E753D2">
        <w:trPr>
          <w:trHeight w:val="1687"/>
        </w:trPr>
        <w:tc>
          <w:tcPr>
            <w:tcW w:w="1043" w:type="dxa"/>
            <w:noWrap/>
            <w:hideMark/>
          </w:tcPr>
          <w:p w14:paraId="05A93C33" w14:textId="77777777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v7</w:t>
            </w:r>
          </w:p>
        </w:tc>
        <w:tc>
          <w:tcPr>
            <w:tcW w:w="2213" w:type="dxa"/>
          </w:tcPr>
          <w:p w14:paraId="3BCEC598" w14:textId="345E889D" w:rsidR="00726C53" w:rsidRPr="0015741F" w:rsidRDefault="00B80DD6" w:rsidP="00C8633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people, and not politicians, should make</w:t>
            </w:r>
            <w:r w:rsidRPr="001574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 the most important policy decisions</w:t>
            </w:r>
          </w:p>
        </w:tc>
        <w:tc>
          <w:tcPr>
            <w:tcW w:w="1701" w:type="dxa"/>
            <w:noWrap/>
            <w:hideMark/>
          </w:tcPr>
          <w:p w14:paraId="48771C36" w14:textId="52AFC2BE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0,47</w:t>
            </w:r>
          </w:p>
        </w:tc>
        <w:tc>
          <w:tcPr>
            <w:tcW w:w="2012" w:type="dxa"/>
            <w:noWrap/>
            <w:hideMark/>
          </w:tcPr>
          <w:p w14:paraId="1C82197D" w14:textId="77777777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0,29</w:t>
            </w:r>
          </w:p>
        </w:tc>
        <w:tc>
          <w:tcPr>
            <w:tcW w:w="1336" w:type="dxa"/>
            <w:noWrap/>
            <w:hideMark/>
          </w:tcPr>
          <w:p w14:paraId="46188A08" w14:textId="77777777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0,59</w:t>
            </w:r>
          </w:p>
        </w:tc>
      </w:tr>
      <w:tr w:rsidR="00726C53" w:rsidRPr="0015741F" w14:paraId="44F4E614" w14:textId="77777777" w:rsidTr="00E753D2">
        <w:trPr>
          <w:trHeight w:val="1697"/>
        </w:trPr>
        <w:tc>
          <w:tcPr>
            <w:tcW w:w="1043" w:type="dxa"/>
            <w:noWrap/>
            <w:hideMark/>
          </w:tcPr>
          <w:p w14:paraId="205D9C24" w14:textId="77777777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v8</w:t>
            </w:r>
          </w:p>
        </w:tc>
        <w:tc>
          <w:tcPr>
            <w:tcW w:w="2213" w:type="dxa"/>
          </w:tcPr>
          <w:p w14:paraId="59A76FFF" w14:textId="53618088" w:rsidR="00726C53" w:rsidRPr="0015741F" w:rsidRDefault="00B80DD6" w:rsidP="00C863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will of the majority should always prevail,</w:t>
            </w:r>
            <w:r w:rsidRPr="001574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 even over the rights of minorities</w:t>
            </w:r>
          </w:p>
        </w:tc>
        <w:tc>
          <w:tcPr>
            <w:tcW w:w="1701" w:type="dxa"/>
            <w:noWrap/>
            <w:hideMark/>
          </w:tcPr>
          <w:p w14:paraId="423BD7A9" w14:textId="067F3881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-0,08</w:t>
            </w:r>
          </w:p>
        </w:tc>
        <w:tc>
          <w:tcPr>
            <w:tcW w:w="2012" w:type="dxa"/>
            <w:noWrap/>
            <w:hideMark/>
          </w:tcPr>
          <w:p w14:paraId="0CCD4C48" w14:textId="77777777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0,79</w:t>
            </w:r>
          </w:p>
        </w:tc>
        <w:tc>
          <w:tcPr>
            <w:tcW w:w="1336" w:type="dxa"/>
            <w:noWrap/>
            <w:hideMark/>
          </w:tcPr>
          <w:p w14:paraId="3AF4307C" w14:textId="77777777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</w:tr>
      <w:tr w:rsidR="00726C53" w:rsidRPr="0015741F" w14:paraId="52D29079" w14:textId="77777777" w:rsidTr="00E753D2">
        <w:trPr>
          <w:trHeight w:val="2470"/>
        </w:trPr>
        <w:tc>
          <w:tcPr>
            <w:tcW w:w="1043" w:type="dxa"/>
            <w:noWrap/>
            <w:hideMark/>
          </w:tcPr>
          <w:p w14:paraId="022B6FBA" w14:textId="77777777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v9</w:t>
            </w:r>
          </w:p>
        </w:tc>
        <w:tc>
          <w:tcPr>
            <w:tcW w:w="2213" w:type="dxa"/>
          </w:tcPr>
          <w:p w14:paraId="67C4DF54" w14:textId="14F64116" w:rsidR="00726C53" w:rsidRPr="0015741F" w:rsidRDefault="00B80DD6" w:rsidP="00C8633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Making compromises in politics is really just</w:t>
            </w:r>
            <w:r w:rsidRPr="001574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selling out on one’s principle</w:t>
            </w:r>
          </w:p>
        </w:tc>
        <w:tc>
          <w:tcPr>
            <w:tcW w:w="1701" w:type="dxa"/>
            <w:noWrap/>
            <w:hideMark/>
          </w:tcPr>
          <w:p w14:paraId="5769D99B" w14:textId="07808041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2012" w:type="dxa"/>
            <w:noWrap/>
            <w:hideMark/>
          </w:tcPr>
          <w:p w14:paraId="12CE0181" w14:textId="77777777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  <w:tc>
          <w:tcPr>
            <w:tcW w:w="1336" w:type="dxa"/>
            <w:noWrap/>
            <w:hideMark/>
          </w:tcPr>
          <w:p w14:paraId="041C7574" w14:textId="77777777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0,53</w:t>
            </w:r>
          </w:p>
        </w:tc>
      </w:tr>
      <w:tr w:rsidR="001919B7" w:rsidRPr="0015741F" w14:paraId="2BDF7849" w14:textId="77777777" w:rsidTr="00E753D2">
        <w:trPr>
          <w:trHeight w:val="416"/>
        </w:trPr>
        <w:tc>
          <w:tcPr>
            <w:tcW w:w="8305" w:type="dxa"/>
            <w:gridSpan w:val="5"/>
          </w:tcPr>
          <w:p w14:paraId="09CA2AFA" w14:textId="75AEA8FE" w:rsidR="001919B7" w:rsidRPr="0015741F" w:rsidRDefault="001919B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Nativism</w:t>
            </w:r>
          </w:p>
        </w:tc>
      </w:tr>
      <w:tr w:rsidR="00726C53" w:rsidRPr="0015741F" w14:paraId="364CD865" w14:textId="77777777" w:rsidTr="00E753D2">
        <w:trPr>
          <w:trHeight w:val="290"/>
        </w:trPr>
        <w:tc>
          <w:tcPr>
            <w:tcW w:w="1043" w:type="dxa"/>
            <w:noWrap/>
            <w:hideMark/>
          </w:tcPr>
          <w:p w14:paraId="37165C97" w14:textId="29931193" w:rsidR="00726C53" w:rsidRPr="0015741F" w:rsidRDefault="00B80DD6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Variable</w:t>
            </w:r>
          </w:p>
        </w:tc>
        <w:tc>
          <w:tcPr>
            <w:tcW w:w="2213" w:type="dxa"/>
          </w:tcPr>
          <w:p w14:paraId="62F7A8A5" w14:textId="094D27CC" w:rsidR="00726C53" w:rsidRPr="0015741F" w:rsidRDefault="00B80DD6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Item</w:t>
            </w:r>
          </w:p>
        </w:tc>
        <w:tc>
          <w:tcPr>
            <w:tcW w:w="1701" w:type="dxa"/>
            <w:noWrap/>
            <w:hideMark/>
          </w:tcPr>
          <w:p w14:paraId="6FEADF0D" w14:textId="72866D9C" w:rsidR="00726C53" w:rsidRPr="00E753D2" w:rsidRDefault="00E753D2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“</w:t>
            </w:r>
            <w:r w:rsidR="00726C53" w:rsidRPr="00E753D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In-group favoritism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”</w:t>
            </w:r>
          </w:p>
        </w:tc>
        <w:tc>
          <w:tcPr>
            <w:tcW w:w="2012" w:type="dxa"/>
            <w:noWrap/>
            <w:hideMark/>
          </w:tcPr>
          <w:p w14:paraId="207BD988" w14:textId="3B692401" w:rsidR="00726C53" w:rsidRPr="00E753D2" w:rsidRDefault="00E753D2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“</w:t>
            </w:r>
            <w:r w:rsidR="00726C53" w:rsidRPr="00E753D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Anti-immigration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”</w:t>
            </w:r>
          </w:p>
        </w:tc>
        <w:tc>
          <w:tcPr>
            <w:tcW w:w="1336" w:type="dxa"/>
            <w:noWrap/>
            <w:hideMark/>
          </w:tcPr>
          <w:p w14:paraId="4A54E7C9" w14:textId="77777777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 xml:space="preserve">Uniqueness </w:t>
            </w:r>
          </w:p>
        </w:tc>
      </w:tr>
      <w:tr w:rsidR="00726C53" w:rsidRPr="0015741F" w14:paraId="46073980" w14:textId="77777777" w:rsidTr="00E753D2">
        <w:trPr>
          <w:trHeight w:val="290"/>
        </w:trPr>
        <w:tc>
          <w:tcPr>
            <w:tcW w:w="1043" w:type="dxa"/>
            <w:noWrap/>
            <w:hideMark/>
          </w:tcPr>
          <w:p w14:paraId="145D312D" w14:textId="77777777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v10</w:t>
            </w:r>
          </w:p>
        </w:tc>
        <w:tc>
          <w:tcPr>
            <w:tcW w:w="2213" w:type="dxa"/>
          </w:tcPr>
          <w:p w14:paraId="6CDC9EF3" w14:textId="67F354E5" w:rsidR="00726C53" w:rsidRPr="0015741F" w:rsidRDefault="00B80DD6" w:rsidP="00C8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Finland’s culture harmed by immigrants</w:t>
            </w:r>
          </w:p>
        </w:tc>
        <w:tc>
          <w:tcPr>
            <w:tcW w:w="1701" w:type="dxa"/>
            <w:noWrap/>
            <w:hideMark/>
          </w:tcPr>
          <w:p w14:paraId="56344916" w14:textId="31358283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0,11</w:t>
            </w:r>
          </w:p>
        </w:tc>
        <w:tc>
          <w:tcPr>
            <w:tcW w:w="2012" w:type="dxa"/>
            <w:noWrap/>
            <w:hideMark/>
          </w:tcPr>
          <w:p w14:paraId="2EE4C49C" w14:textId="77777777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0,80</w:t>
            </w:r>
          </w:p>
        </w:tc>
        <w:tc>
          <w:tcPr>
            <w:tcW w:w="1336" w:type="dxa"/>
            <w:noWrap/>
            <w:hideMark/>
          </w:tcPr>
          <w:p w14:paraId="19575291" w14:textId="77777777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0,27</w:t>
            </w:r>
          </w:p>
        </w:tc>
      </w:tr>
      <w:tr w:rsidR="00726C53" w:rsidRPr="0015741F" w14:paraId="27FA496E" w14:textId="77777777" w:rsidTr="00E753D2">
        <w:trPr>
          <w:trHeight w:val="290"/>
        </w:trPr>
        <w:tc>
          <w:tcPr>
            <w:tcW w:w="1043" w:type="dxa"/>
            <w:noWrap/>
            <w:hideMark/>
          </w:tcPr>
          <w:p w14:paraId="1E35BF84" w14:textId="77777777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v11</w:t>
            </w:r>
          </w:p>
        </w:tc>
        <w:tc>
          <w:tcPr>
            <w:tcW w:w="2213" w:type="dxa"/>
          </w:tcPr>
          <w:p w14:paraId="099F1F32" w14:textId="3085F877" w:rsidR="00726C53" w:rsidRPr="0015741F" w:rsidRDefault="00B80DD6" w:rsidP="00C863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Immigrants are good for Finland’s economy</w:t>
            </w:r>
          </w:p>
        </w:tc>
        <w:tc>
          <w:tcPr>
            <w:tcW w:w="1701" w:type="dxa"/>
            <w:noWrap/>
            <w:hideMark/>
          </w:tcPr>
          <w:p w14:paraId="0F00E088" w14:textId="66CAB56E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-0,13</w:t>
            </w:r>
          </w:p>
        </w:tc>
        <w:tc>
          <w:tcPr>
            <w:tcW w:w="2012" w:type="dxa"/>
            <w:noWrap/>
            <w:hideMark/>
          </w:tcPr>
          <w:p w14:paraId="2FB27003" w14:textId="77777777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0,89</w:t>
            </w:r>
          </w:p>
        </w:tc>
        <w:tc>
          <w:tcPr>
            <w:tcW w:w="1336" w:type="dxa"/>
            <w:noWrap/>
            <w:hideMark/>
          </w:tcPr>
          <w:p w14:paraId="6B7FFC2D" w14:textId="77777777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</w:tr>
      <w:tr w:rsidR="00726C53" w:rsidRPr="0015741F" w14:paraId="69AD79D0" w14:textId="77777777" w:rsidTr="00E753D2">
        <w:trPr>
          <w:trHeight w:val="290"/>
        </w:trPr>
        <w:tc>
          <w:tcPr>
            <w:tcW w:w="1043" w:type="dxa"/>
            <w:noWrap/>
            <w:hideMark/>
          </w:tcPr>
          <w:p w14:paraId="47DFB6D6" w14:textId="77777777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v12</w:t>
            </w:r>
          </w:p>
        </w:tc>
        <w:tc>
          <w:tcPr>
            <w:tcW w:w="2213" w:type="dxa"/>
          </w:tcPr>
          <w:p w14:paraId="1A542096" w14:textId="5E8C9307" w:rsidR="00726C53" w:rsidRPr="0015741F" w:rsidRDefault="00B80DD6" w:rsidP="00C8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Immigrants increase crime rates in Finland</w:t>
            </w:r>
          </w:p>
        </w:tc>
        <w:tc>
          <w:tcPr>
            <w:tcW w:w="1701" w:type="dxa"/>
            <w:noWrap/>
            <w:hideMark/>
          </w:tcPr>
          <w:p w14:paraId="6C75FA38" w14:textId="387C79A9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0,11</w:t>
            </w:r>
          </w:p>
        </w:tc>
        <w:tc>
          <w:tcPr>
            <w:tcW w:w="2012" w:type="dxa"/>
            <w:noWrap/>
            <w:hideMark/>
          </w:tcPr>
          <w:p w14:paraId="050D2551" w14:textId="77777777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336" w:type="dxa"/>
            <w:noWrap/>
            <w:hideMark/>
          </w:tcPr>
          <w:p w14:paraId="645D4859" w14:textId="77777777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</w:tr>
      <w:tr w:rsidR="00726C53" w:rsidRPr="0015741F" w14:paraId="14DA3EBC" w14:textId="77777777" w:rsidTr="00E753D2">
        <w:trPr>
          <w:trHeight w:val="290"/>
        </w:trPr>
        <w:tc>
          <w:tcPr>
            <w:tcW w:w="1043" w:type="dxa"/>
            <w:noWrap/>
            <w:hideMark/>
          </w:tcPr>
          <w:p w14:paraId="3F270797" w14:textId="77777777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v13</w:t>
            </w:r>
          </w:p>
        </w:tc>
        <w:tc>
          <w:tcPr>
            <w:tcW w:w="2213" w:type="dxa"/>
          </w:tcPr>
          <w:p w14:paraId="5BE0A063" w14:textId="6D04DF37" w:rsidR="00726C53" w:rsidRPr="0015741F" w:rsidRDefault="00B80DD6" w:rsidP="00C863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How important, for being truly Finnish</w:t>
            </w:r>
            <w:r w:rsidRPr="001574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…to have been born in Finland</w:t>
            </w:r>
          </w:p>
        </w:tc>
        <w:tc>
          <w:tcPr>
            <w:tcW w:w="1701" w:type="dxa"/>
            <w:noWrap/>
            <w:hideMark/>
          </w:tcPr>
          <w:p w14:paraId="575AFC54" w14:textId="2872EC51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0,82</w:t>
            </w:r>
          </w:p>
        </w:tc>
        <w:tc>
          <w:tcPr>
            <w:tcW w:w="2012" w:type="dxa"/>
            <w:noWrap/>
            <w:hideMark/>
          </w:tcPr>
          <w:p w14:paraId="588EFF80" w14:textId="77777777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336" w:type="dxa"/>
            <w:noWrap/>
            <w:hideMark/>
          </w:tcPr>
          <w:p w14:paraId="00ECBB4E" w14:textId="77777777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</w:tr>
      <w:tr w:rsidR="00726C53" w:rsidRPr="0015741F" w14:paraId="08DDFBD6" w14:textId="77777777" w:rsidTr="00E753D2">
        <w:trPr>
          <w:trHeight w:val="290"/>
        </w:trPr>
        <w:tc>
          <w:tcPr>
            <w:tcW w:w="1043" w:type="dxa"/>
            <w:noWrap/>
            <w:hideMark/>
          </w:tcPr>
          <w:p w14:paraId="13A569E6" w14:textId="77777777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v14</w:t>
            </w:r>
          </w:p>
        </w:tc>
        <w:tc>
          <w:tcPr>
            <w:tcW w:w="2213" w:type="dxa"/>
          </w:tcPr>
          <w:p w14:paraId="6C77E390" w14:textId="12EA292A" w:rsidR="00726C53" w:rsidRPr="0015741F" w:rsidRDefault="00B80DD6" w:rsidP="00C863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…to have grandparents born in Finland</w:t>
            </w:r>
          </w:p>
        </w:tc>
        <w:tc>
          <w:tcPr>
            <w:tcW w:w="1701" w:type="dxa"/>
            <w:noWrap/>
            <w:hideMark/>
          </w:tcPr>
          <w:p w14:paraId="4BDC52FD" w14:textId="5375E24F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  <w:tc>
          <w:tcPr>
            <w:tcW w:w="2012" w:type="dxa"/>
            <w:noWrap/>
            <w:hideMark/>
          </w:tcPr>
          <w:p w14:paraId="5E689F78" w14:textId="77777777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-0,01</w:t>
            </w:r>
          </w:p>
        </w:tc>
        <w:tc>
          <w:tcPr>
            <w:tcW w:w="1336" w:type="dxa"/>
            <w:noWrap/>
            <w:hideMark/>
          </w:tcPr>
          <w:p w14:paraId="6EBAA1CC" w14:textId="77777777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</w:tr>
      <w:tr w:rsidR="00726C53" w:rsidRPr="0015741F" w14:paraId="5D53C5C3" w14:textId="77777777" w:rsidTr="00E753D2">
        <w:trPr>
          <w:trHeight w:val="290"/>
        </w:trPr>
        <w:tc>
          <w:tcPr>
            <w:tcW w:w="1043" w:type="dxa"/>
            <w:noWrap/>
            <w:hideMark/>
          </w:tcPr>
          <w:p w14:paraId="4712E36F" w14:textId="77777777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v15</w:t>
            </w:r>
          </w:p>
        </w:tc>
        <w:tc>
          <w:tcPr>
            <w:tcW w:w="2213" w:type="dxa"/>
          </w:tcPr>
          <w:p w14:paraId="1F3E9CB6" w14:textId="6CC7A358" w:rsidR="00726C53" w:rsidRPr="0015741F" w:rsidRDefault="00B80DD6" w:rsidP="00C863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…to follow Finnish customs and traditions</w:t>
            </w:r>
          </w:p>
        </w:tc>
        <w:tc>
          <w:tcPr>
            <w:tcW w:w="1701" w:type="dxa"/>
            <w:noWrap/>
            <w:hideMark/>
          </w:tcPr>
          <w:p w14:paraId="3AABF6FC" w14:textId="4E61F69C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2012" w:type="dxa"/>
            <w:noWrap/>
            <w:hideMark/>
          </w:tcPr>
          <w:p w14:paraId="722EFD55" w14:textId="77777777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0,13</w:t>
            </w:r>
          </w:p>
        </w:tc>
        <w:tc>
          <w:tcPr>
            <w:tcW w:w="1336" w:type="dxa"/>
            <w:noWrap/>
            <w:hideMark/>
          </w:tcPr>
          <w:p w14:paraId="0FB99347" w14:textId="77777777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0,47</w:t>
            </w:r>
          </w:p>
        </w:tc>
      </w:tr>
      <w:tr w:rsidR="00726C53" w:rsidRPr="0015741F" w14:paraId="51BC536B" w14:textId="77777777" w:rsidTr="00E753D2">
        <w:trPr>
          <w:trHeight w:val="1047"/>
        </w:trPr>
        <w:tc>
          <w:tcPr>
            <w:tcW w:w="1043" w:type="dxa"/>
            <w:noWrap/>
            <w:hideMark/>
          </w:tcPr>
          <w:p w14:paraId="71D6A1CE" w14:textId="77777777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v16</w:t>
            </w:r>
          </w:p>
        </w:tc>
        <w:tc>
          <w:tcPr>
            <w:tcW w:w="2213" w:type="dxa"/>
          </w:tcPr>
          <w:p w14:paraId="0CB72C9C" w14:textId="56AD1B2B" w:rsidR="00726C53" w:rsidRPr="0015741F" w:rsidRDefault="00B80DD6" w:rsidP="00C863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…to speak one of the national languages</w:t>
            </w:r>
          </w:p>
        </w:tc>
        <w:tc>
          <w:tcPr>
            <w:tcW w:w="1701" w:type="dxa"/>
            <w:noWrap/>
            <w:hideMark/>
          </w:tcPr>
          <w:p w14:paraId="520A3F1D" w14:textId="400EA405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0,77</w:t>
            </w:r>
          </w:p>
        </w:tc>
        <w:tc>
          <w:tcPr>
            <w:tcW w:w="2012" w:type="dxa"/>
            <w:noWrap/>
            <w:hideMark/>
          </w:tcPr>
          <w:p w14:paraId="6E242F4C" w14:textId="77777777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-0,07</w:t>
            </w:r>
          </w:p>
        </w:tc>
        <w:tc>
          <w:tcPr>
            <w:tcW w:w="1336" w:type="dxa"/>
            <w:noWrap/>
            <w:hideMark/>
          </w:tcPr>
          <w:p w14:paraId="7D3768CC" w14:textId="77777777" w:rsidR="00726C53" w:rsidRPr="0015741F" w:rsidRDefault="00726C53" w:rsidP="0072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41F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</w:tr>
    </w:tbl>
    <w:p w14:paraId="1CF279B3" w14:textId="77777777" w:rsidR="00E753D2" w:rsidRDefault="00E753D2" w:rsidP="00917C7A">
      <w:pPr>
        <w:spacing w:line="480" w:lineRule="auto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</w:p>
    <w:p w14:paraId="3AF201E9" w14:textId="2154F4AC" w:rsidR="00866127" w:rsidRPr="004A429A" w:rsidRDefault="001820A9" w:rsidP="00917C7A">
      <w:pPr>
        <w:spacing w:line="480" w:lineRule="auto"/>
        <w:ind w:firstLine="708"/>
        <w:rPr>
          <w:rFonts w:ascii="Times New Roman" w:hAnsi="Times New Roman" w:cs="Times New Roman"/>
          <w:color w:val="232629"/>
          <w:sz w:val="24"/>
          <w:szCs w:val="24"/>
          <w:shd w:val="clear" w:color="auto" w:fill="FFFFFF"/>
          <w:lang w:val="en-US"/>
        </w:rPr>
      </w:pPr>
      <w:r w:rsidRPr="001820A9">
        <w:rPr>
          <w:rFonts w:ascii="Times New Roman" w:hAnsi="Times New Roman" w:cs="Times New Roman"/>
          <w:sz w:val="24"/>
          <w:szCs w:val="24"/>
          <w:lang w:val="en-US"/>
        </w:rPr>
        <w:t>Da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ta: FNES 2019. </w:t>
      </w:r>
      <w:r w:rsidR="00B80DD6" w:rsidRPr="0015741F">
        <w:rPr>
          <w:rFonts w:ascii="Times New Roman" w:hAnsi="Times New Roman" w:cs="Times New Roman"/>
          <w:sz w:val="24"/>
          <w:szCs w:val="24"/>
          <w:lang w:val="en-US"/>
        </w:rPr>
        <w:t>Coefficients are factor loadings</w:t>
      </w:r>
      <w:r w:rsidR="006C4B12">
        <w:rPr>
          <w:rFonts w:ascii="Times New Roman" w:hAnsi="Times New Roman" w:cs="Times New Roman"/>
          <w:sz w:val="24"/>
          <w:szCs w:val="24"/>
          <w:lang w:val="en-US"/>
        </w:rPr>
        <w:t xml:space="preserve"> after performing oblique rotation</w:t>
      </w:r>
      <w:r w:rsidR="00B80DD6" w:rsidRPr="0015741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726C53" w:rsidRPr="0015741F">
        <w:rPr>
          <w:rFonts w:ascii="Times New Roman" w:hAnsi="Times New Roman" w:cs="Times New Roman"/>
          <w:sz w:val="24"/>
          <w:szCs w:val="24"/>
          <w:lang w:val="en-US"/>
        </w:rPr>
        <w:t xml:space="preserve">Correlation between factors: </w:t>
      </w:r>
      <w:r w:rsidR="006C4B12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726C53" w:rsidRPr="0015741F">
        <w:rPr>
          <w:rFonts w:ascii="Times New Roman" w:hAnsi="Times New Roman" w:cs="Times New Roman"/>
          <w:sz w:val="24"/>
          <w:szCs w:val="24"/>
          <w:lang w:val="en-US"/>
        </w:rPr>
        <w:t>37 (anti-elitism*anti-pluralism)</w:t>
      </w:r>
      <w:r w:rsidR="00B80DD6" w:rsidRPr="0015741F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="006C4B12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726C53" w:rsidRPr="0015741F">
        <w:rPr>
          <w:rFonts w:ascii="Times New Roman" w:hAnsi="Times New Roman" w:cs="Times New Roman"/>
          <w:sz w:val="24"/>
          <w:szCs w:val="24"/>
          <w:lang w:val="en-US"/>
        </w:rPr>
        <w:t>47 (anti-immigration*in-group favoritism)</w:t>
      </w:r>
      <w:r w:rsidR="00B80DD6" w:rsidRPr="0015741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1919B7" w:rsidRPr="0015741F">
        <w:rPr>
          <w:rFonts w:ascii="Times New Roman" w:hAnsi="Times New Roman" w:cs="Times New Roman"/>
          <w:sz w:val="24"/>
          <w:szCs w:val="24"/>
          <w:lang w:val="en-US"/>
        </w:rPr>
        <w:t xml:space="preserve">Fit measures for populism: </w:t>
      </w:r>
      <w:r w:rsidR="001919B7" w:rsidRPr="0015741F">
        <w:rPr>
          <w:rFonts w:ascii="Times New Roman" w:hAnsi="Times New Roman" w:cs="Times New Roman"/>
          <w:color w:val="232629"/>
          <w:sz w:val="24"/>
          <w:szCs w:val="24"/>
          <w:shd w:val="clear" w:color="auto" w:fill="FFFFFF"/>
          <w:lang w:val="en-US"/>
        </w:rPr>
        <w:t>Kaiser-Meyer Olkin (KMO) model test for sampling adequacy</w:t>
      </w:r>
      <w:r w:rsidR="006C4B12">
        <w:rPr>
          <w:rFonts w:ascii="Times New Roman" w:hAnsi="Times New Roman" w:cs="Times New Roman"/>
          <w:color w:val="232629"/>
          <w:sz w:val="24"/>
          <w:szCs w:val="24"/>
          <w:shd w:val="clear" w:color="auto" w:fill="FFFFFF"/>
          <w:lang w:val="en-US"/>
        </w:rPr>
        <w:t>=.</w:t>
      </w:r>
      <w:r w:rsidR="001919B7" w:rsidRPr="0015741F">
        <w:rPr>
          <w:rFonts w:ascii="Times New Roman" w:hAnsi="Times New Roman" w:cs="Times New Roman"/>
          <w:color w:val="232629"/>
          <w:sz w:val="24"/>
          <w:szCs w:val="24"/>
          <w:shd w:val="clear" w:color="auto" w:fill="FFFFFF"/>
          <w:lang w:val="en-US"/>
        </w:rPr>
        <w:t xml:space="preserve">88 (item range: </w:t>
      </w:r>
      <w:r w:rsidR="006C4B12">
        <w:rPr>
          <w:rFonts w:ascii="Times New Roman" w:hAnsi="Times New Roman" w:cs="Times New Roman"/>
          <w:color w:val="232629"/>
          <w:sz w:val="24"/>
          <w:szCs w:val="24"/>
          <w:shd w:val="clear" w:color="auto" w:fill="FFFFFF"/>
          <w:lang w:val="en-US"/>
        </w:rPr>
        <w:t>.</w:t>
      </w:r>
      <w:r w:rsidR="001919B7" w:rsidRPr="0015741F">
        <w:rPr>
          <w:rFonts w:ascii="Times New Roman" w:hAnsi="Times New Roman" w:cs="Times New Roman"/>
          <w:color w:val="232629"/>
          <w:sz w:val="24"/>
          <w:szCs w:val="24"/>
          <w:shd w:val="clear" w:color="auto" w:fill="FFFFFF"/>
          <w:lang w:val="en-US"/>
        </w:rPr>
        <w:t>86/</w:t>
      </w:r>
      <w:r w:rsidR="006C4B12">
        <w:rPr>
          <w:rFonts w:ascii="Times New Roman" w:hAnsi="Times New Roman" w:cs="Times New Roman"/>
          <w:color w:val="232629"/>
          <w:sz w:val="24"/>
          <w:szCs w:val="24"/>
          <w:shd w:val="clear" w:color="auto" w:fill="FFFFFF"/>
          <w:lang w:val="en-US"/>
        </w:rPr>
        <w:t>.</w:t>
      </w:r>
      <w:r w:rsidR="001919B7" w:rsidRPr="0015741F">
        <w:rPr>
          <w:rFonts w:ascii="Times New Roman" w:hAnsi="Times New Roman" w:cs="Times New Roman"/>
          <w:color w:val="232629"/>
          <w:sz w:val="24"/>
          <w:szCs w:val="24"/>
          <w:shd w:val="clear" w:color="auto" w:fill="FFFFFF"/>
          <w:lang w:val="en-US"/>
        </w:rPr>
        <w:t>91); Bartlett’s test of sphericity X</w:t>
      </w:r>
      <w:r w:rsidR="001919B7" w:rsidRPr="0015741F">
        <w:rPr>
          <w:rFonts w:ascii="Times New Roman" w:hAnsi="Times New Roman" w:cs="Times New Roman"/>
          <w:color w:val="232629"/>
          <w:sz w:val="24"/>
          <w:szCs w:val="24"/>
          <w:shd w:val="clear" w:color="auto" w:fill="FFFFFF"/>
          <w:vertAlign w:val="superscript"/>
          <w:lang w:val="en-US"/>
        </w:rPr>
        <w:t>2</w:t>
      </w:r>
      <w:r w:rsidR="001919B7" w:rsidRPr="0015741F">
        <w:rPr>
          <w:rFonts w:ascii="Times New Roman" w:hAnsi="Times New Roman" w:cs="Times New Roman"/>
          <w:color w:val="232629"/>
          <w:sz w:val="24"/>
          <w:szCs w:val="24"/>
          <w:shd w:val="clear" w:color="auto" w:fill="FFFFFF"/>
          <w:lang w:val="en-US"/>
        </w:rPr>
        <w:t>=3009</w:t>
      </w:r>
      <w:r w:rsidR="006C4B12">
        <w:rPr>
          <w:rFonts w:ascii="Times New Roman" w:hAnsi="Times New Roman" w:cs="Times New Roman"/>
          <w:color w:val="232629"/>
          <w:sz w:val="24"/>
          <w:szCs w:val="24"/>
          <w:shd w:val="clear" w:color="auto" w:fill="FFFFFF"/>
          <w:lang w:val="en-US"/>
        </w:rPr>
        <w:t>.</w:t>
      </w:r>
      <w:r w:rsidR="001919B7" w:rsidRPr="0015741F">
        <w:rPr>
          <w:rFonts w:ascii="Times New Roman" w:hAnsi="Times New Roman" w:cs="Times New Roman"/>
          <w:color w:val="232629"/>
          <w:sz w:val="24"/>
          <w:szCs w:val="24"/>
          <w:shd w:val="clear" w:color="auto" w:fill="FFFFFF"/>
          <w:lang w:val="en-US"/>
        </w:rPr>
        <w:t>26, df=36, p&lt;0</w:t>
      </w:r>
      <w:r w:rsidR="006C4B12">
        <w:rPr>
          <w:rFonts w:ascii="Times New Roman" w:hAnsi="Times New Roman" w:cs="Times New Roman"/>
          <w:color w:val="232629"/>
          <w:sz w:val="24"/>
          <w:szCs w:val="24"/>
          <w:shd w:val="clear" w:color="auto" w:fill="FFFFFF"/>
          <w:lang w:val="en-US"/>
        </w:rPr>
        <w:t>.</w:t>
      </w:r>
      <w:r w:rsidR="001919B7" w:rsidRPr="0015741F">
        <w:rPr>
          <w:rFonts w:ascii="Times New Roman" w:hAnsi="Times New Roman" w:cs="Times New Roman"/>
          <w:color w:val="232629"/>
          <w:sz w:val="24"/>
          <w:szCs w:val="24"/>
          <w:shd w:val="clear" w:color="auto" w:fill="FFFFFF"/>
          <w:lang w:val="en-US"/>
        </w:rPr>
        <w:t xml:space="preserve">001. </w:t>
      </w:r>
      <w:r w:rsidR="001919B7" w:rsidRPr="0015741F">
        <w:rPr>
          <w:rFonts w:ascii="Times New Roman" w:hAnsi="Times New Roman" w:cs="Times New Roman"/>
          <w:sz w:val="24"/>
          <w:szCs w:val="24"/>
          <w:lang w:val="en-US"/>
        </w:rPr>
        <w:t xml:space="preserve">Fit measures for nativism: </w:t>
      </w:r>
      <w:r w:rsidR="001919B7" w:rsidRPr="0015741F">
        <w:rPr>
          <w:rFonts w:ascii="Times New Roman" w:hAnsi="Times New Roman" w:cs="Times New Roman"/>
          <w:color w:val="232629"/>
          <w:sz w:val="24"/>
          <w:szCs w:val="24"/>
          <w:shd w:val="clear" w:color="auto" w:fill="FFFFFF"/>
          <w:lang w:val="en-US"/>
        </w:rPr>
        <w:t>KMO</w:t>
      </w:r>
      <w:r w:rsidR="006C4B12">
        <w:rPr>
          <w:rFonts w:ascii="Times New Roman" w:hAnsi="Times New Roman" w:cs="Times New Roman"/>
          <w:color w:val="232629"/>
          <w:sz w:val="24"/>
          <w:szCs w:val="24"/>
          <w:shd w:val="clear" w:color="auto" w:fill="FFFFFF"/>
          <w:lang w:val="en-US"/>
        </w:rPr>
        <w:t>=</w:t>
      </w:r>
      <w:r w:rsidR="001919B7" w:rsidRPr="0015741F">
        <w:rPr>
          <w:rFonts w:ascii="Times New Roman" w:hAnsi="Times New Roman" w:cs="Times New Roman"/>
          <w:color w:val="232629"/>
          <w:sz w:val="24"/>
          <w:szCs w:val="24"/>
          <w:shd w:val="clear" w:color="auto" w:fill="FFFFFF"/>
          <w:lang w:val="en-US"/>
        </w:rPr>
        <w:t> </w:t>
      </w:r>
      <w:r w:rsidR="006C4B12">
        <w:rPr>
          <w:rFonts w:ascii="Times New Roman" w:hAnsi="Times New Roman" w:cs="Times New Roman"/>
          <w:color w:val="232629"/>
          <w:sz w:val="24"/>
          <w:szCs w:val="24"/>
          <w:shd w:val="clear" w:color="auto" w:fill="FFFFFF"/>
          <w:lang w:val="en-US"/>
        </w:rPr>
        <w:t>.</w:t>
      </w:r>
      <w:r w:rsidR="001919B7" w:rsidRPr="0015741F">
        <w:rPr>
          <w:rFonts w:ascii="Times New Roman" w:hAnsi="Times New Roman" w:cs="Times New Roman"/>
          <w:color w:val="232629"/>
          <w:sz w:val="24"/>
          <w:szCs w:val="24"/>
          <w:shd w:val="clear" w:color="auto" w:fill="FFFFFF"/>
          <w:lang w:val="en-US"/>
        </w:rPr>
        <w:t xml:space="preserve">79 (item range: </w:t>
      </w:r>
      <w:r w:rsidR="006C4B12">
        <w:rPr>
          <w:rFonts w:ascii="Times New Roman" w:hAnsi="Times New Roman" w:cs="Times New Roman"/>
          <w:color w:val="232629"/>
          <w:sz w:val="24"/>
          <w:szCs w:val="24"/>
          <w:shd w:val="clear" w:color="auto" w:fill="FFFFFF"/>
          <w:lang w:val="en-US"/>
        </w:rPr>
        <w:t>.</w:t>
      </w:r>
      <w:r w:rsidR="001919B7" w:rsidRPr="0015741F">
        <w:rPr>
          <w:rFonts w:ascii="Times New Roman" w:hAnsi="Times New Roman" w:cs="Times New Roman"/>
          <w:color w:val="232629"/>
          <w:sz w:val="24"/>
          <w:szCs w:val="24"/>
          <w:shd w:val="clear" w:color="auto" w:fill="FFFFFF"/>
          <w:lang w:val="en-US"/>
        </w:rPr>
        <w:t>73/</w:t>
      </w:r>
      <w:r w:rsidR="006C4B12">
        <w:rPr>
          <w:rFonts w:ascii="Times New Roman" w:hAnsi="Times New Roman" w:cs="Times New Roman"/>
          <w:color w:val="232629"/>
          <w:sz w:val="24"/>
          <w:szCs w:val="24"/>
          <w:shd w:val="clear" w:color="auto" w:fill="FFFFFF"/>
          <w:lang w:val="en-US"/>
        </w:rPr>
        <w:t>.</w:t>
      </w:r>
      <w:r w:rsidR="001919B7" w:rsidRPr="0015741F">
        <w:rPr>
          <w:rFonts w:ascii="Times New Roman" w:hAnsi="Times New Roman" w:cs="Times New Roman"/>
          <w:color w:val="232629"/>
          <w:sz w:val="24"/>
          <w:szCs w:val="24"/>
          <w:shd w:val="clear" w:color="auto" w:fill="FFFFFF"/>
          <w:lang w:val="en-US"/>
        </w:rPr>
        <w:t>85); Bartlett’s test of sphericity X</w:t>
      </w:r>
      <w:r w:rsidR="001919B7" w:rsidRPr="0015741F">
        <w:rPr>
          <w:rFonts w:ascii="Times New Roman" w:hAnsi="Times New Roman" w:cs="Times New Roman"/>
          <w:color w:val="232629"/>
          <w:sz w:val="24"/>
          <w:szCs w:val="24"/>
          <w:shd w:val="clear" w:color="auto" w:fill="FFFFFF"/>
          <w:vertAlign w:val="superscript"/>
          <w:lang w:val="en-US"/>
        </w:rPr>
        <w:t>2</w:t>
      </w:r>
      <w:r w:rsidR="001919B7" w:rsidRPr="0015741F">
        <w:rPr>
          <w:rFonts w:ascii="Times New Roman" w:hAnsi="Times New Roman" w:cs="Times New Roman"/>
          <w:color w:val="232629"/>
          <w:sz w:val="24"/>
          <w:szCs w:val="24"/>
          <w:shd w:val="clear" w:color="auto" w:fill="FFFFFF"/>
          <w:lang w:val="en-US"/>
        </w:rPr>
        <w:t>= 3765</w:t>
      </w:r>
      <w:r w:rsidR="006C4B12">
        <w:rPr>
          <w:rFonts w:ascii="Times New Roman" w:hAnsi="Times New Roman" w:cs="Times New Roman"/>
          <w:color w:val="232629"/>
          <w:sz w:val="24"/>
          <w:szCs w:val="24"/>
          <w:shd w:val="clear" w:color="auto" w:fill="FFFFFF"/>
          <w:lang w:val="en-US"/>
        </w:rPr>
        <w:t>.</w:t>
      </w:r>
      <w:r w:rsidR="001919B7" w:rsidRPr="0015741F">
        <w:rPr>
          <w:rFonts w:ascii="Times New Roman" w:hAnsi="Times New Roman" w:cs="Times New Roman"/>
          <w:color w:val="232629"/>
          <w:sz w:val="24"/>
          <w:szCs w:val="24"/>
          <w:shd w:val="clear" w:color="auto" w:fill="FFFFFF"/>
          <w:lang w:val="en-US"/>
        </w:rPr>
        <w:t>54, df=21, p&lt;0</w:t>
      </w:r>
      <w:r w:rsidR="006C4B12">
        <w:rPr>
          <w:rFonts w:ascii="Times New Roman" w:hAnsi="Times New Roman" w:cs="Times New Roman"/>
          <w:color w:val="232629"/>
          <w:sz w:val="24"/>
          <w:szCs w:val="24"/>
          <w:shd w:val="clear" w:color="auto" w:fill="FFFFFF"/>
          <w:lang w:val="en-US"/>
        </w:rPr>
        <w:t>.</w:t>
      </w:r>
      <w:r w:rsidR="001919B7" w:rsidRPr="0015741F">
        <w:rPr>
          <w:rFonts w:ascii="Times New Roman" w:hAnsi="Times New Roman" w:cs="Times New Roman"/>
          <w:color w:val="232629"/>
          <w:sz w:val="24"/>
          <w:szCs w:val="24"/>
          <w:shd w:val="clear" w:color="auto" w:fill="FFFFFF"/>
          <w:lang w:val="en-US"/>
        </w:rPr>
        <w:t>001.</w:t>
      </w:r>
      <w:r w:rsidR="004A429A">
        <w:rPr>
          <w:rFonts w:ascii="Times New Roman" w:hAnsi="Times New Roman" w:cs="Times New Roman"/>
          <w:color w:val="232629"/>
          <w:sz w:val="24"/>
          <w:szCs w:val="24"/>
          <w:shd w:val="clear" w:color="auto" w:fill="FFFFFF"/>
          <w:lang w:val="en-US"/>
        </w:rPr>
        <w:t xml:space="preserve"> </w:t>
      </w:r>
      <w:r w:rsidR="004A429A" w:rsidRPr="004A429A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866127" w:rsidRPr="004A429A">
        <w:rPr>
          <w:rFonts w:ascii="Times New Roman" w:hAnsi="Times New Roman" w:cs="Times New Roman"/>
          <w:sz w:val="24"/>
          <w:szCs w:val="24"/>
          <w:lang w:val="en-US"/>
        </w:rPr>
        <w:t xml:space="preserve">opular sovereignty (v7) and contempt for compromise (v9) have cross-loadings (&gt;.3) to anti-elitism. </w:t>
      </w:r>
      <w:r w:rsidR="00DF459C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866127" w:rsidRPr="004A429A">
        <w:rPr>
          <w:rFonts w:ascii="Times New Roman" w:hAnsi="Times New Roman" w:cs="Times New Roman"/>
          <w:sz w:val="24"/>
          <w:szCs w:val="24"/>
          <w:lang w:val="en-US"/>
        </w:rPr>
        <w:t xml:space="preserve">he anti-pluralism </w:t>
      </w:r>
      <w:r w:rsidR="00DF459C">
        <w:rPr>
          <w:rFonts w:ascii="Times New Roman" w:hAnsi="Times New Roman" w:cs="Times New Roman"/>
          <w:sz w:val="24"/>
          <w:szCs w:val="24"/>
          <w:lang w:val="en-US"/>
        </w:rPr>
        <w:t xml:space="preserve">sub-dimension seems to be </w:t>
      </w:r>
      <w:r w:rsidR="00866127" w:rsidRPr="004A429A">
        <w:rPr>
          <w:rFonts w:ascii="Times New Roman" w:hAnsi="Times New Roman" w:cs="Times New Roman"/>
          <w:sz w:val="24"/>
          <w:szCs w:val="24"/>
          <w:lang w:val="en-US"/>
        </w:rPr>
        <w:t xml:space="preserve">less clearly defined than the other </w:t>
      </w:r>
      <w:r w:rsidR="0058353E">
        <w:rPr>
          <w:rFonts w:ascii="Times New Roman" w:hAnsi="Times New Roman" w:cs="Times New Roman"/>
          <w:sz w:val="24"/>
          <w:szCs w:val="24"/>
          <w:lang w:val="en-US"/>
        </w:rPr>
        <w:t>sub-</w:t>
      </w:r>
      <w:r w:rsidR="00866127" w:rsidRPr="004A429A">
        <w:rPr>
          <w:rFonts w:ascii="Times New Roman" w:hAnsi="Times New Roman" w:cs="Times New Roman"/>
          <w:sz w:val="24"/>
          <w:szCs w:val="24"/>
          <w:lang w:val="en-US"/>
        </w:rPr>
        <w:t>dimensions of populism and nativism</w:t>
      </w:r>
      <w:r w:rsidR="00BC79F7">
        <w:rPr>
          <w:rFonts w:ascii="Times New Roman" w:hAnsi="Times New Roman" w:cs="Times New Roman"/>
          <w:sz w:val="24"/>
          <w:szCs w:val="24"/>
          <w:lang w:val="en-US"/>
        </w:rPr>
        <w:t xml:space="preserve"> under analysis</w:t>
      </w:r>
      <w:r w:rsidR="00DF459C">
        <w:rPr>
          <w:rFonts w:ascii="Times New Roman" w:hAnsi="Times New Roman" w:cs="Times New Roman"/>
          <w:sz w:val="24"/>
          <w:szCs w:val="24"/>
          <w:lang w:val="en-US"/>
        </w:rPr>
        <w:t>, reflecting some of the criticism to the CSES operationalization that Wuttke et al. (2020) raised</w:t>
      </w:r>
      <w:r w:rsidR="00866127" w:rsidRPr="004A429A">
        <w:rPr>
          <w:rFonts w:ascii="Times New Roman" w:hAnsi="Times New Roman" w:cs="Times New Roman"/>
          <w:sz w:val="24"/>
          <w:szCs w:val="24"/>
          <w:lang w:val="en-US"/>
        </w:rPr>
        <w:t>.</w:t>
      </w:r>
    </w:p>
    <w:sectPr w:rsidR="00866127" w:rsidRPr="004A42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95748" w14:textId="77777777" w:rsidR="009A41DB" w:rsidRDefault="009A41DB" w:rsidP="00726C53">
      <w:pPr>
        <w:spacing w:after="0" w:line="240" w:lineRule="auto"/>
      </w:pPr>
      <w:r>
        <w:separator/>
      </w:r>
    </w:p>
  </w:endnote>
  <w:endnote w:type="continuationSeparator" w:id="0">
    <w:p w14:paraId="594AC736" w14:textId="77777777" w:rsidR="009A41DB" w:rsidRDefault="009A41DB" w:rsidP="00726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EDF28" w14:textId="77777777" w:rsidR="009A41DB" w:rsidRDefault="009A41DB" w:rsidP="00726C53">
      <w:pPr>
        <w:spacing w:after="0" w:line="240" w:lineRule="auto"/>
      </w:pPr>
      <w:r>
        <w:separator/>
      </w:r>
    </w:p>
  </w:footnote>
  <w:footnote w:type="continuationSeparator" w:id="0">
    <w:p w14:paraId="733F9F32" w14:textId="77777777" w:rsidR="009A41DB" w:rsidRDefault="009A41DB" w:rsidP="00726C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C53"/>
    <w:rsid w:val="0015741F"/>
    <w:rsid w:val="001820A9"/>
    <w:rsid w:val="001919B7"/>
    <w:rsid w:val="00414493"/>
    <w:rsid w:val="004A429A"/>
    <w:rsid w:val="004F6F0D"/>
    <w:rsid w:val="0058353E"/>
    <w:rsid w:val="005B6A6B"/>
    <w:rsid w:val="005C2C04"/>
    <w:rsid w:val="006C4B12"/>
    <w:rsid w:val="00726C53"/>
    <w:rsid w:val="007A4D01"/>
    <w:rsid w:val="00866127"/>
    <w:rsid w:val="00917C7A"/>
    <w:rsid w:val="0093560F"/>
    <w:rsid w:val="009912A7"/>
    <w:rsid w:val="009A41DB"/>
    <w:rsid w:val="00A13428"/>
    <w:rsid w:val="00B80DD6"/>
    <w:rsid w:val="00BC79F7"/>
    <w:rsid w:val="00C472F9"/>
    <w:rsid w:val="00C716EB"/>
    <w:rsid w:val="00C8633A"/>
    <w:rsid w:val="00D06EE6"/>
    <w:rsid w:val="00DD6118"/>
    <w:rsid w:val="00DF459C"/>
    <w:rsid w:val="00E75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ADC3C"/>
  <w15:chartTrackingRefBased/>
  <w15:docId w15:val="{DA0E0984-C7EB-44AE-BF20-BF868DA7B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26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6C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6C53"/>
  </w:style>
  <w:style w:type="paragraph" w:styleId="Footer">
    <w:name w:val="footer"/>
    <w:basedOn w:val="Normal"/>
    <w:link w:val="FooterChar"/>
    <w:uiPriority w:val="99"/>
    <w:unhideWhenUsed/>
    <w:rsid w:val="00726C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6C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84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Lindholm</dc:creator>
  <cp:keywords/>
  <dc:description/>
  <cp:lastModifiedBy>Annika Lindholm</cp:lastModifiedBy>
  <cp:revision>5</cp:revision>
  <dcterms:created xsi:type="dcterms:W3CDTF">2022-10-14T20:01:00Z</dcterms:created>
  <dcterms:modified xsi:type="dcterms:W3CDTF">2022-10-24T11:24:00Z</dcterms:modified>
</cp:coreProperties>
</file>