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09" w:rsidRPr="00F31909" w:rsidRDefault="00F31909" w:rsidP="00F31909">
      <w:pPr>
        <w:spacing w:line="480" w:lineRule="auto"/>
        <w:jc w:val="left"/>
        <w:rPr>
          <w:rFonts w:ascii="Times New Roman" w:hAnsi="Times New Roman"/>
          <w:b/>
          <w:color w:val="000000"/>
          <w:kern w:val="0"/>
          <w:szCs w:val="20"/>
        </w:rPr>
      </w:pPr>
      <w:r w:rsidRPr="00F31909">
        <w:rPr>
          <w:rFonts w:ascii="Times New Roman" w:hAnsi="Times New Roman" w:hint="eastAsia"/>
          <w:b/>
          <w:color w:val="000000"/>
          <w:kern w:val="0"/>
          <w:szCs w:val="20"/>
        </w:rPr>
        <w:t>Twin Research and Human Genetics</w:t>
      </w:r>
    </w:p>
    <w:p w:rsidR="00F31909" w:rsidRPr="00F31909" w:rsidRDefault="00F31909" w:rsidP="00F31909">
      <w:pPr>
        <w:spacing w:line="480" w:lineRule="auto"/>
        <w:jc w:val="left"/>
        <w:rPr>
          <w:rFonts w:ascii="Times New Roman" w:eastAsia="신명조" w:hAnsi="Times New Roman"/>
          <w:b/>
          <w:sz w:val="24"/>
          <w:szCs w:val="24"/>
        </w:rPr>
      </w:pPr>
      <w:r w:rsidRPr="00F31909">
        <w:rPr>
          <w:rFonts w:ascii="Times New Roman" w:hAnsi="Times New Roman"/>
          <w:b/>
          <w:sz w:val="24"/>
          <w:szCs w:val="24"/>
        </w:rPr>
        <w:t xml:space="preserve">Genetic Influence on Left Ventricular Structure and Function: A </w:t>
      </w:r>
      <w:r w:rsidRPr="00F31909">
        <w:rPr>
          <w:rFonts w:ascii="Times New Roman" w:eastAsia="신명조" w:hAnsi="Times New Roman"/>
          <w:b/>
          <w:sz w:val="24"/>
          <w:szCs w:val="24"/>
        </w:rPr>
        <w:t>Korean Twin and Family Study</w:t>
      </w:r>
    </w:p>
    <w:p w:rsidR="00F31909" w:rsidRPr="00FC6E66" w:rsidRDefault="00F31909" w:rsidP="00F31909">
      <w:pPr>
        <w:spacing w:line="360" w:lineRule="auto"/>
        <w:jc w:val="left"/>
        <w:rPr>
          <w:rFonts w:ascii="Times New Roman" w:hAnsi="Times New Roman"/>
          <w:szCs w:val="20"/>
        </w:rPr>
      </w:pPr>
      <w:proofErr w:type="spellStart"/>
      <w:r w:rsidRPr="0020506B">
        <w:rPr>
          <w:rFonts w:ascii="Times New Roman" w:hAnsi="Times New Roman"/>
          <w:szCs w:val="20"/>
        </w:rPr>
        <w:t>Hye</w:t>
      </w:r>
      <w:proofErr w:type="spellEnd"/>
      <w:r w:rsidRPr="0020506B">
        <w:rPr>
          <w:rFonts w:ascii="Times New Roman" w:hAnsi="Times New Roman"/>
          <w:szCs w:val="20"/>
        </w:rPr>
        <w:t xml:space="preserve">-Mi Noh, </w:t>
      </w:r>
      <w:r w:rsidRPr="0020506B">
        <w:rPr>
          <w:rFonts w:ascii="Times New Roman" w:hAnsi="Times New Roman"/>
        </w:rPr>
        <w:t xml:space="preserve">Sang </w:t>
      </w:r>
      <w:proofErr w:type="spellStart"/>
      <w:r w:rsidRPr="0020506B">
        <w:rPr>
          <w:rFonts w:ascii="Times New Roman" w:hAnsi="Times New Roman"/>
        </w:rPr>
        <w:t>Cheol</w:t>
      </w:r>
      <w:proofErr w:type="spellEnd"/>
      <w:r w:rsidRPr="0020506B">
        <w:rPr>
          <w:rFonts w:ascii="Times New Roman" w:hAnsi="Times New Roman"/>
        </w:rPr>
        <w:t xml:space="preserve"> Lee, </w:t>
      </w:r>
      <w:proofErr w:type="spellStart"/>
      <w:r w:rsidRPr="0020506B">
        <w:rPr>
          <w:rFonts w:ascii="Times New Roman" w:hAnsi="Times New Roman"/>
        </w:rPr>
        <w:t>Seung</w:t>
      </w:r>
      <w:proofErr w:type="spellEnd"/>
      <w:r w:rsidRPr="0020506B">
        <w:rPr>
          <w:rFonts w:ascii="Times New Roman" w:hAnsi="Times New Roman"/>
        </w:rPr>
        <w:t xml:space="preserve"> Woo Park,</w:t>
      </w:r>
      <w:r w:rsidRPr="0020506B">
        <w:rPr>
          <w:rFonts w:ascii="Times New Roman" w:hAnsi="Times New Roman"/>
          <w:szCs w:val="20"/>
        </w:rPr>
        <w:t xml:space="preserve"> Joohon Sung, </w:t>
      </w:r>
      <w:proofErr w:type="spellStart"/>
      <w:r w:rsidRPr="0020506B">
        <w:rPr>
          <w:rFonts w:ascii="Times New Roman" w:hAnsi="Times New Roman"/>
          <w:szCs w:val="20"/>
        </w:rPr>
        <w:t>Yun</w:t>
      </w:r>
      <w:proofErr w:type="spellEnd"/>
      <w:r w:rsidRPr="0020506B">
        <w:rPr>
          <w:rFonts w:ascii="Times New Roman" w:hAnsi="Times New Roman"/>
          <w:szCs w:val="20"/>
        </w:rPr>
        <w:t>-Mi Song</w:t>
      </w:r>
    </w:p>
    <w:tbl>
      <w:tblPr>
        <w:tblpPr w:leftFromText="142" w:rightFromText="142" w:vertAnchor="page" w:horzAnchor="margin" w:tblpY="3452"/>
        <w:tblW w:w="11298" w:type="dxa"/>
        <w:tblCellMar>
          <w:left w:w="99" w:type="dxa"/>
          <w:right w:w="99" w:type="dxa"/>
        </w:tblCellMar>
        <w:tblLook w:val="04A0"/>
      </w:tblPr>
      <w:tblGrid>
        <w:gridCol w:w="2509"/>
        <w:gridCol w:w="1701"/>
        <w:gridCol w:w="1857"/>
        <w:gridCol w:w="2396"/>
        <w:gridCol w:w="2835"/>
      </w:tblGrid>
      <w:tr w:rsidR="00C73C1C" w:rsidRPr="00A74979" w:rsidTr="00F31909">
        <w:trPr>
          <w:trHeight w:val="330"/>
        </w:trPr>
        <w:tc>
          <w:tcPr>
            <w:tcW w:w="1129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3C1C" w:rsidRPr="00B34B4A" w:rsidRDefault="00B34B4A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i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0"/>
              </w:rPr>
              <w:t>S</w:t>
            </w:r>
            <w:r w:rsidR="00C73C1C">
              <w:rPr>
                <w:rFonts w:ascii="Times New Roman" w:hAnsi="Times New Roman" w:hint="eastAsia"/>
                <w:color w:val="000000"/>
                <w:kern w:val="0"/>
                <w:szCs w:val="20"/>
              </w:rPr>
              <w:t>upplementary</w:t>
            </w:r>
            <w:r w:rsidR="00C73C1C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0"/>
              </w:rPr>
              <w:t>T</w:t>
            </w:r>
            <w:r w:rsidR="00C73C1C"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able </w:t>
            </w:r>
            <w:r>
              <w:rPr>
                <w:rFonts w:ascii="Times New Roman" w:hAnsi="Times New Roman" w:hint="eastAsia"/>
                <w:color w:val="000000"/>
                <w:kern w:val="0"/>
                <w:szCs w:val="20"/>
              </w:rPr>
              <w:t>S</w:t>
            </w:r>
            <w:r w:rsidR="00C73C1C"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1</w:t>
            </w:r>
            <w:r w:rsidR="00F31909">
              <w:rPr>
                <w:rFonts w:ascii="Times New Roman" w:hAnsi="Times New Roman"/>
                <w:color w:val="000000"/>
                <w:kern w:val="0"/>
                <w:szCs w:val="20"/>
              </w:rPr>
              <w:t>:</w:t>
            </w:r>
            <w:r w:rsidR="00C73C1C"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Reproducibility of </w:t>
            </w:r>
            <w:proofErr w:type="spellStart"/>
            <w:r w:rsidR="00F31909"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Echocardiographic</w:t>
            </w:r>
            <w:proofErr w:type="spellEnd"/>
            <w:r w:rsidR="00F31909"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Measurements </w:t>
            </w:r>
            <w:r w:rsidR="00C73C1C"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for 21 </w:t>
            </w:r>
            <w:r w:rsidR="00F31909"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Randomly Selected Subjects</w:t>
            </w:r>
          </w:p>
        </w:tc>
      </w:tr>
      <w:tr w:rsidR="00C73C1C" w:rsidRPr="00A74979" w:rsidTr="00F31909">
        <w:trPr>
          <w:trHeight w:val="1676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　</w:t>
            </w: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1C" w:rsidRDefault="00C73C1C" w:rsidP="00F31909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Intraclass</w:t>
            </w:r>
            <w:proofErr w:type="spellEnd"/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correlation coefficient </w:t>
            </w:r>
          </w:p>
          <w:p w:rsidR="005C341E" w:rsidRDefault="00C73C1C" w:rsidP="00F31909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(95% confidence interval) between </w:t>
            </w:r>
          </w:p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two different </w:t>
            </w:r>
            <w:r w:rsidRPr="009505A7">
              <w:rPr>
                <w:rFonts w:ascii="Times New Roman" w:eastAsia="신명조" w:hAnsi="Times New Roman"/>
                <w:kern w:val="0"/>
                <w:szCs w:val="20"/>
              </w:rPr>
              <w:t>echocardiography machines (n</w:t>
            </w:r>
            <w:r>
              <w:rPr>
                <w:rFonts w:ascii="Times New Roman" w:eastAsia="신명조" w:hAnsi="Times New Roman" w:hint="eastAsia"/>
                <w:kern w:val="0"/>
                <w:szCs w:val="20"/>
              </w:rPr>
              <w:t xml:space="preserve">umber of subject </w:t>
            </w:r>
            <w:r w:rsidRPr="009505A7">
              <w:rPr>
                <w:rFonts w:ascii="Times New Roman" w:eastAsia="신명조" w:hAnsi="Times New Roman"/>
                <w:kern w:val="0"/>
                <w:szCs w:val="20"/>
              </w:rPr>
              <w:t>=</w:t>
            </w:r>
            <w:r w:rsidR="00F31909">
              <w:rPr>
                <w:rFonts w:ascii="Times New Roman" w:eastAsia="신명조" w:hAnsi="Times New Roman"/>
                <w:kern w:val="0"/>
                <w:szCs w:val="20"/>
              </w:rPr>
              <w:t xml:space="preserve"> </w:t>
            </w:r>
            <w:r w:rsidRPr="009505A7">
              <w:rPr>
                <w:rFonts w:ascii="Times New Roman" w:eastAsia="신명조" w:hAnsi="Times New Roman"/>
                <w:kern w:val="0"/>
                <w:szCs w:val="20"/>
              </w:rPr>
              <w:t>21)</w:t>
            </w: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3C1C" w:rsidRDefault="00C73C1C" w:rsidP="00F31909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Cs w:val="20"/>
              </w:rPr>
              <w:t>Intraclass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correlation </w:t>
            </w: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coefficient </w:t>
            </w:r>
          </w:p>
          <w:p w:rsidR="005C341E" w:rsidRDefault="00C73C1C" w:rsidP="00F31909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(95% confidence interval) between </w:t>
            </w:r>
          </w:p>
          <w:p w:rsidR="00885D3C" w:rsidRDefault="00C73C1C" w:rsidP="00F31909">
            <w:pPr>
              <w:spacing w:line="480" w:lineRule="auto"/>
              <w:jc w:val="center"/>
              <w:rPr>
                <w:rFonts w:ascii="Times New Roman" w:eastAsia="신명조" w:hAnsi="Times New Roman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two different </w:t>
            </w:r>
            <w:proofErr w:type="spellStart"/>
            <w:r w:rsidRPr="009505A7">
              <w:rPr>
                <w:rFonts w:ascii="Times New Roman" w:eastAsia="신명조" w:hAnsi="Times New Roman"/>
                <w:kern w:val="0"/>
                <w:szCs w:val="20"/>
              </w:rPr>
              <w:t>echocardiographers</w:t>
            </w:r>
            <w:proofErr w:type="spellEnd"/>
            <w:r w:rsidRPr="009505A7">
              <w:rPr>
                <w:rFonts w:ascii="Times New Roman" w:eastAsia="신명조" w:hAnsi="Times New Roman"/>
                <w:kern w:val="0"/>
                <w:szCs w:val="20"/>
              </w:rPr>
              <w:t xml:space="preserve"> </w:t>
            </w:r>
          </w:p>
          <w:p w:rsidR="00C73C1C" w:rsidRPr="009505A7" w:rsidRDefault="00C73C1C" w:rsidP="00F31909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eastAsia="신명조" w:hAnsi="Times New Roman"/>
                <w:kern w:val="0"/>
                <w:szCs w:val="20"/>
              </w:rPr>
              <w:t>(n</w:t>
            </w:r>
            <w:r>
              <w:rPr>
                <w:rFonts w:ascii="Times New Roman" w:eastAsia="신명조" w:hAnsi="Times New Roman" w:hint="eastAsia"/>
                <w:kern w:val="0"/>
                <w:szCs w:val="20"/>
              </w:rPr>
              <w:t xml:space="preserve">umber of subject </w:t>
            </w:r>
            <w:r w:rsidRPr="009505A7">
              <w:rPr>
                <w:rFonts w:ascii="Times New Roman" w:eastAsia="신명조" w:hAnsi="Times New Roman"/>
                <w:kern w:val="0"/>
                <w:szCs w:val="20"/>
              </w:rPr>
              <w:t>=</w:t>
            </w:r>
            <w:r w:rsidR="00F31909">
              <w:rPr>
                <w:rFonts w:ascii="Times New Roman" w:eastAsia="신명조" w:hAnsi="Times New Roman"/>
                <w:kern w:val="0"/>
                <w:szCs w:val="20"/>
              </w:rPr>
              <w:t xml:space="preserve"> </w:t>
            </w:r>
            <w:r w:rsidRPr="009505A7">
              <w:rPr>
                <w:rFonts w:ascii="Times New Roman" w:eastAsia="신명조" w:hAnsi="Times New Roman"/>
                <w:kern w:val="0"/>
                <w:szCs w:val="20"/>
              </w:rPr>
              <w:t>21)</w:t>
            </w:r>
          </w:p>
        </w:tc>
      </w:tr>
      <w:tr w:rsidR="00C73C1C" w:rsidRPr="00A74979" w:rsidTr="00F31909">
        <w:trPr>
          <w:trHeight w:val="330"/>
        </w:trPr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LV mass, g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0.90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(0.81, 0.94)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0.64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(0.28, 0.84)</w:t>
            </w:r>
          </w:p>
        </w:tc>
      </w:tr>
      <w:tr w:rsidR="00C73C1C" w:rsidRPr="00A74979" w:rsidTr="00F31909">
        <w:trPr>
          <w:trHeight w:val="330"/>
        </w:trPr>
        <w:tc>
          <w:tcPr>
            <w:tcW w:w="2509" w:type="dxa"/>
            <w:shd w:val="clear" w:color="auto" w:fill="auto"/>
            <w:noWrap/>
            <w:vAlign w:val="center"/>
            <w:hideMark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LV internal diameter, mm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0.92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(0.85, 0.96)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0.75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(0.47, 0.90)</w:t>
            </w:r>
          </w:p>
        </w:tc>
      </w:tr>
      <w:tr w:rsidR="00C73C1C" w:rsidRPr="00A74979" w:rsidTr="00F31909">
        <w:trPr>
          <w:trHeight w:val="330"/>
        </w:trPr>
        <w:tc>
          <w:tcPr>
            <w:tcW w:w="2509" w:type="dxa"/>
            <w:shd w:val="clear" w:color="auto" w:fill="auto"/>
            <w:noWrap/>
            <w:vAlign w:val="center"/>
            <w:hideMark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Interventricular</w:t>
            </w:r>
            <w:proofErr w:type="spellEnd"/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septum, mm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0.79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(0.64, 0.88)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0.64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(0.28, 0.84)</w:t>
            </w:r>
          </w:p>
        </w:tc>
      </w:tr>
      <w:tr w:rsidR="00C73C1C" w:rsidRPr="00A74979" w:rsidTr="00F31909">
        <w:trPr>
          <w:trHeight w:val="330"/>
        </w:trPr>
        <w:tc>
          <w:tcPr>
            <w:tcW w:w="2509" w:type="dxa"/>
            <w:shd w:val="clear" w:color="auto" w:fill="auto"/>
            <w:noWrap/>
            <w:vAlign w:val="center"/>
            <w:hideMark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Left </w:t>
            </w:r>
            <w:proofErr w:type="spellStart"/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atrial</w:t>
            </w:r>
            <w:proofErr w:type="spellEnd"/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diameter, mm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0.85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(0.73, 0.92)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0.81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(0.57, 0.92)</w:t>
            </w:r>
          </w:p>
        </w:tc>
      </w:tr>
      <w:tr w:rsidR="00C73C1C" w:rsidRPr="00A74979" w:rsidTr="00F31909">
        <w:trPr>
          <w:trHeight w:val="330"/>
        </w:trPr>
        <w:tc>
          <w:tcPr>
            <w:tcW w:w="2509" w:type="dxa"/>
            <w:shd w:val="clear" w:color="auto" w:fill="auto"/>
            <w:noWrap/>
            <w:vAlign w:val="center"/>
            <w:hideMark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Aortic root diameter, mm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0.90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(0.81, 0.94)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0.70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(0.38, 0.87)</w:t>
            </w:r>
          </w:p>
        </w:tc>
      </w:tr>
      <w:tr w:rsidR="00C73C1C" w:rsidRPr="00A74979" w:rsidTr="00F31909">
        <w:trPr>
          <w:trHeight w:val="330"/>
        </w:trPr>
        <w:tc>
          <w:tcPr>
            <w:tcW w:w="2509" w:type="dxa"/>
            <w:shd w:val="clear" w:color="auto" w:fill="auto"/>
            <w:noWrap/>
            <w:vAlign w:val="center"/>
            <w:hideMark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Ejection fraction, 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0.75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(0.58, 0.86)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0.65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(0.29, 0.85)</w:t>
            </w:r>
          </w:p>
        </w:tc>
      </w:tr>
      <w:tr w:rsidR="00C73C1C" w:rsidRPr="00A74979" w:rsidTr="00F31909">
        <w:trPr>
          <w:trHeight w:val="330"/>
        </w:trPr>
        <w:tc>
          <w:tcPr>
            <w:tcW w:w="2509" w:type="dxa"/>
            <w:shd w:val="clear" w:color="auto" w:fill="auto"/>
            <w:noWrap/>
            <w:vAlign w:val="center"/>
            <w:hideMark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E peak, cm/s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0.83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(0.71, 0.91)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0.99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(0.97, 1.00)</w:t>
            </w:r>
          </w:p>
        </w:tc>
      </w:tr>
      <w:tr w:rsidR="00C73C1C" w:rsidRPr="00A74979" w:rsidTr="00F31909">
        <w:trPr>
          <w:trHeight w:val="330"/>
        </w:trPr>
        <w:tc>
          <w:tcPr>
            <w:tcW w:w="2509" w:type="dxa"/>
            <w:shd w:val="clear" w:color="auto" w:fill="auto"/>
            <w:noWrap/>
            <w:vAlign w:val="center"/>
            <w:hideMark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A peak, cm/s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0.79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(0.63, 0.88)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0.90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(0.77, 0.96)</w:t>
            </w:r>
          </w:p>
        </w:tc>
      </w:tr>
      <w:tr w:rsidR="00C73C1C" w:rsidRPr="00A74979" w:rsidTr="00F31909">
        <w:trPr>
          <w:trHeight w:val="330"/>
        </w:trPr>
        <w:tc>
          <w:tcPr>
            <w:tcW w:w="2509" w:type="dxa"/>
            <w:shd w:val="clear" w:color="auto" w:fill="auto"/>
            <w:noWrap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Ea peak, cm/s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0.74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(0.56, 0.85)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0.84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(0.63, 0.93)</w:t>
            </w:r>
          </w:p>
        </w:tc>
      </w:tr>
      <w:tr w:rsidR="00C73C1C" w:rsidRPr="00A74979" w:rsidTr="00F31909">
        <w:trPr>
          <w:trHeight w:val="330"/>
        </w:trPr>
        <w:tc>
          <w:tcPr>
            <w:tcW w:w="25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proofErr w:type="spellStart"/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Aa</w:t>
            </w:r>
            <w:proofErr w:type="spellEnd"/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peak, cm/s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0.72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(0.53, 0.84)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0.90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C1C" w:rsidRPr="009505A7" w:rsidRDefault="00C73C1C" w:rsidP="00F31909">
            <w:pPr>
              <w:widowControl/>
              <w:wordWrap/>
              <w:autoSpaceDE/>
              <w:autoSpaceDN/>
              <w:spacing w:line="48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 w:rsidRPr="009505A7">
              <w:rPr>
                <w:rFonts w:ascii="Times New Roman" w:hAnsi="Times New Roman"/>
                <w:color w:val="000000"/>
                <w:kern w:val="0"/>
                <w:szCs w:val="20"/>
              </w:rPr>
              <w:t>(0.77, 0.96)</w:t>
            </w:r>
          </w:p>
        </w:tc>
      </w:tr>
      <w:tr w:rsidR="00C73C1C" w:rsidRPr="00A74979" w:rsidTr="00F31909">
        <w:trPr>
          <w:trHeight w:val="330"/>
        </w:trPr>
        <w:tc>
          <w:tcPr>
            <w:tcW w:w="1129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65845" w:rsidRPr="009505A7" w:rsidRDefault="00F31909" w:rsidP="00F31909">
            <w:pPr>
              <w:spacing w:line="276" w:lineRule="auto"/>
              <w:rPr>
                <w:rFonts w:ascii="Times New Roman" w:hAnsi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Batang" w:hAnsi="Times New Roman"/>
                <w:color w:val="000000"/>
                <w:kern w:val="0"/>
                <w:szCs w:val="20"/>
              </w:rPr>
              <w:t xml:space="preserve">Note: </w:t>
            </w:r>
            <w:r w:rsidR="00C73C1C" w:rsidRPr="009505A7">
              <w:rPr>
                <w:rFonts w:ascii="Times New Roman" w:eastAsia="Batang" w:hAnsi="Times New Roman"/>
                <w:color w:val="000000"/>
                <w:kern w:val="0"/>
                <w:szCs w:val="20"/>
              </w:rPr>
              <w:t>SD</w:t>
            </w:r>
            <w:r>
              <w:rPr>
                <w:rFonts w:ascii="Times New Roman" w:eastAsia="Batang" w:hAnsi="Times New Roman"/>
                <w:color w:val="000000"/>
                <w:kern w:val="0"/>
                <w:szCs w:val="20"/>
              </w:rPr>
              <w:t xml:space="preserve"> = </w:t>
            </w:r>
            <w:r w:rsidR="00C73C1C" w:rsidRPr="009505A7">
              <w:rPr>
                <w:rFonts w:ascii="Times New Roman" w:eastAsia="Batang" w:hAnsi="Times New Roman"/>
                <w:color w:val="000000"/>
                <w:kern w:val="0"/>
                <w:szCs w:val="20"/>
              </w:rPr>
              <w:t>standard deviation, LV</w:t>
            </w:r>
            <w:r>
              <w:rPr>
                <w:rFonts w:ascii="Times New Roman" w:eastAsia="Batang" w:hAnsi="Times New Roman"/>
                <w:color w:val="000000"/>
                <w:kern w:val="0"/>
                <w:szCs w:val="20"/>
              </w:rPr>
              <w:t xml:space="preserve"> =</w:t>
            </w:r>
            <w:r w:rsidR="00C73C1C" w:rsidRPr="009505A7">
              <w:rPr>
                <w:rFonts w:ascii="Times New Roman" w:eastAsia="Batang" w:hAnsi="Times New Roman"/>
                <w:color w:val="000000"/>
                <w:kern w:val="0"/>
                <w:szCs w:val="20"/>
              </w:rPr>
              <w:t xml:space="preserve"> Left ventricle, E p</w:t>
            </w:r>
            <w:r w:rsidR="00C73C1C" w:rsidRPr="009505A7">
              <w:rPr>
                <w:rFonts w:ascii="Times New Roman" w:eastAsia="신명조" w:hAnsi="Times New Roman"/>
                <w:kern w:val="0"/>
                <w:szCs w:val="20"/>
              </w:rPr>
              <w:t>eak</w:t>
            </w:r>
            <w:r>
              <w:rPr>
                <w:rFonts w:ascii="Times New Roman" w:eastAsia="신명조" w:hAnsi="Times New Roman"/>
                <w:kern w:val="0"/>
                <w:szCs w:val="20"/>
              </w:rPr>
              <w:t xml:space="preserve"> =</w:t>
            </w:r>
            <w:r w:rsidR="00C73C1C" w:rsidRPr="009505A7">
              <w:rPr>
                <w:rFonts w:ascii="Times New Roman" w:eastAsia="신명조" w:hAnsi="Times New Roman"/>
                <w:kern w:val="0"/>
                <w:szCs w:val="20"/>
              </w:rPr>
              <w:t xml:space="preserve"> early diastolic velocity of mitral inflow, A peak</w:t>
            </w:r>
            <w:r>
              <w:rPr>
                <w:rFonts w:ascii="Times New Roman" w:eastAsia="신명조" w:hAnsi="Times New Roman"/>
                <w:kern w:val="0"/>
                <w:szCs w:val="20"/>
              </w:rPr>
              <w:t xml:space="preserve"> =</w:t>
            </w:r>
            <w:r w:rsidR="00C73C1C" w:rsidRPr="009505A7">
              <w:rPr>
                <w:rFonts w:ascii="Times New Roman" w:eastAsia="신명조" w:hAnsi="Times New Roman"/>
                <w:kern w:val="0"/>
                <w:szCs w:val="20"/>
              </w:rPr>
              <w:t xml:space="preserve"> late diastolic velocity of mitral inflow, Ea peak</w:t>
            </w:r>
            <w:r>
              <w:rPr>
                <w:rFonts w:ascii="Times New Roman" w:eastAsia="신명조" w:hAnsi="Times New Roman"/>
                <w:kern w:val="0"/>
                <w:szCs w:val="20"/>
              </w:rPr>
              <w:t xml:space="preserve"> =</w:t>
            </w:r>
            <w:r w:rsidR="00C73C1C" w:rsidRPr="009505A7">
              <w:rPr>
                <w:rFonts w:ascii="Times New Roman" w:eastAsia="신명조" w:hAnsi="Times New Roman"/>
                <w:kern w:val="0"/>
                <w:szCs w:val="20"/>
              </w:rPr>
              <w:t xml:space="preserve"> early diastolic mitral annular velocity, </w:t>
            </w:r>
            <w:proofErr w:type="spellStart"/>
            <w:r w:rsidR="00C73C1C" w:rsidRPr="009505A7">
              <w:rPr>
                <w:rFonts w:ascii="Times New Roman" w:eastAsia="신명조" w:hAnsi="Times New Roman"/>
                <w:kern w:val="0"/>
                <w:szCs w:val="20"/>
              </w:rPr>
              <w:t>Aa</w:t>
            </w:r>
            <w:proofErr w:type="spellEnd"/>
            <w:r w:rsidR="00C73C1C" w:rsidRPr="009505A7">
              <w:rPr>
                <w:rFonts w:ascii="Times New Roman" w:eastAsia="신명조" w:hAnsi="Times New Roman"/>
                <w:kern w:val="0"/>
                <w:szCs w:val="20"/>
              </w:rPr>
              <w:t xml:space="preserve"> peak</w:t>
            </w:r>
            <w:r>
              <w:rPr>
                <w:rFonts w:ascii="Times New Roman" w:eastAsia="신명조" w:hAnsi="Times New Roman"/>
                <w:kern w:val="0"/>
                <w:szCs w:val="20"/>
              </w:rPr>
              <w:t xml:space="preserve"> =</w:t>
            </w:r>
            <w:r w:rsidR="00C73C1C" w:rsidRPr="009505A7">
              <w:rPr>
                <w:rFonts w:ascii="Times New Roman" w:eastAsia="신명조" w:hAnsi="Times New Roman"/>
                <w:kern w:val="0"/>
                <w:szCs w:val="20"/>
              </w:rPr>
              <w:t xml:space="preserve"> late diastolic mitral annular velocity. </w:t>
            </w:r>
          </w:p>
        </w:tc>
      </w:tr>
    </w:tbl>
    <w:p w:rsidR="00527C98" w:rsidRDefault="00527C98"/>
    <w:p w:rsidR="00765845" w:rsidRDefault="00765845"/>
    <w:p w:rsidR="00765845" w:rsidRDefault="00765845"/>
    <w:p w:rsidR="00765845" w:rsidRDefault="00765845"/>
    <w:p w:rsidR="00765845" w:rsidRDefault="00765845"/>
    <w:p w:rsidR="00765845" w:rsidRDefault="00765845"/>
    <w:p w:rsidR="00765845" w:rsidRDefault="00765845"/>
    <w:p w:rsidR="00765845" w:rsidRDefault="00765845"/>
    <w:p w:rsidR="00765845" w:rsidRDefault="00765845"/>
    <w:p w:rsidR="00765845" w:rsidRDefault="00765845"/>
    <w:p w:rsidR="00765845" w:rsidRDefault="00765845"/>
    <w:p w:rsidR="00765845" w:rsidRDefault="00765845"/>
    <w:p w:rsidR="00765845" w:rsidRDefault="00765845"/>
    <w:p w:rsidR="00765845" w:rsidRDefault="00765845"/>
    <w:p w:rsidR="00765845" w:rsidRDefault="00765845"/>
    <w:p w:rsidR="00765845" w:rsidRDefault="00765845"/>
    <w:p w:rsidR="00765845" w:rsidRDefault="00765845"/>
    <w:p w:rsidR="00765845" w:rsidRDefault="00765845"/>
    <w:p w:rsidR="00765845" w:rsidRDefault="00765845"/>
    <w:p w:rsidR="00765845" w:rsidRDefault="00765845"/>
    <w:p w:rsidR="00765845" w:rsidRDefault="00765845"/>
    <w:p w:rsidR="00765845" w:rsidRDefault="00765845"/>
    <w:tbl>
      <w:tblPr>
        <w:tblpPr w:leftFromText="142" w:rightFromText="142" w:vertAnchor="page" w:horzAnchor="margin" w:tblpXSpec="center" w:tblpY="1291"/>
        <w:tblW w:w="1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4"/>
        <w:gridCol w:w="946"/>
        <w:gridCol w:w="541"/>
        <w:gridCol w:w="542"/>
        <w:gridCol w:w="947"/>
        <w:gridCol w:w="542"/>
        <w:gridCol w:w="543"/>
        <w:gridCol w:w="949"/>
        <w:gridCol w:w="542"/>
        <w:gridCol w:w="543"/>
        <w:gridCol w:w="948"/>
        <w:gridCol w:w="677"/>
        <w:gridCol w:w="542"/>
        <w:gridCol w:w="948"/>
        <w:gridCol w:w="677"/>
        <w:gridCol w:w="542"/>
        <w:gridCol w:w="1082"/>
        <w:gridCol w:w="676"/>
        <w:gridCol w:w="552"/>
      </w:tblGrid>
      <w:tr w:rsidR="00765845" w:rsidRPr="00A74979" w:rsidTr="00F31909">
        <w:trPr>
          <w:trHeight w:val="604"/>
        </w:trPr>
        <w:tc>
          <w:tcPr>
            <w:tcW w:w="1473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B34B4A" w:rsidP="00F31909">
            <w:pPr>
              <w:wordWrap/>
              <w:spacing w:line="360" w:lineRule="auto"/>
              <w:ind w:leftChars="-50" w:left="-100" w:rightChars="300" w:right="600"/>
              <w:jc w:val="left"/>
              <w:rPr>
                <w:rFonts w:ascii="Lucida Console" w:eastAsia="신명조" w:hAnsi="Lucida Console"/>
                <w:color w:val="000000"/>
                <w:kern w:val="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0"/>
              </w:rPr>
              <w:t>S</w:t>
            </w:r>
            <w:r w:rsidR="00765845" w:rsidRPr="00A74979">
              <w:rPr>
                <w:rFonts w:ascii="Times New Roman" w:hAnsi="Times New Roman" w:hint="eastAsia"/>
                <w:color w:val="000000"/>
                <w:kern w:val="0"/>
                <w:szCs w:val="20"/>
              </w:rPr>
              <w:t>upplementary</w:t>
            </w:r>
            <w:r w:rsidR="00765845" w:rsidRPr="00A74979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</w:t>
            </w:r>
            <w:r w:rsidR="00F31909">
              <w:rPr>
                <w:rFonts w:ascii="Times New Roman" w:hAnsi="Times New Roman"/>
                <w:color w:val="000000"/>
                <w:kern w:val="0"/>
                <w:szCs w:val="20"/>
              </w:rPr>
              <w:t>T</w:t>
            </w:r>
            <w:r w:rsidR="00765845" w:rsidRPr="00A74979"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able </w:t>
            </w:r>
            <w:r>
              <w:rPr>
                <w:rFonts w:ascii="Times New Roman" w:hAnsi="Times New Roman" w:hint="eastAsia"/>
                <w:color w:val="000000"/>
                <w:kern w:val="0"/>
                <w:szCs w:val="20"/>
              </w:rPr>
              <w:t>S</w:t>
            </w:r>
            <w:r w:rsidR="00765845" w:rsidRPr="00A74979">
              <w:rPr>
                <w:rFonts w:ascii="Times New Roman" w:hAnsi="Times New Roman" w:hint="eastAsia"/>
                <w:color w:val="000000"/>
                <w:kern w:val="0"/>
                <w:szCs w:val="20"/>
              </w:rPr>
              <w:t>2</w:t>
            </w:r>
            <w:r w:rsidR="00F31909">
              <w:rPr>
                <w:rFonts w:ascii="Times New Roman" w:eastAsia="신명조" w:hAnsi="Times New Roman"/>
                <w:color w:val="000000"/>
                <w:kern w:val="0"/>
                <w:szCs w:val="20"/>
              </w:rPr>
              <w:t>:</w:t>
            </w:r>
            <w:r w:rsidR="00765845" w:rsidRPr="00A74979">
              <w:rPr>
                <w:rFonts w:ascii="Times New Roman" w:eastAsia="신명조" w:hAnsi="Times New Roman"/>
                <w:color w:val="000000"/>
                <w:kern w:val="0"/>
                <w:szCs w:val="20"/>
              </w:rPr>
              <w:t xml:space="preserve"> </w:t>
            </w:r>
            <w:r w:rsidR="00765845" w:rsidRPr="00A74979">
              <w:rPr>
                <w:rFonts w:ascii="Times New Roman" w:eastAsia="신명조" w:hAnsi="Times New Roman" w:hint="eastAsia"/>
                <w:color w:val="000000"/>
                <w:kern w:val="0"/>
                <w:szCs w:val="20"/>
              </w:rPr>
              <w:t xml:space="preserve">Additive </w:t>
            </w:r>
            <w:r w:rsidR="00F31909" w:rsidRPr="00A74979">
              <w:rPr>
                <w:rFonts w:ascii="Times New Roman" w:eastAsia="신명조" w:hAnsi="Times New Roman"/>
                <w:color w:val="000000"/>
                <w:kern w:val="0"/>
                <w:szCs w:val="20"/>
              </w:rPr>
              <w:t xml:space="preserve">Genetic Correlation </w:t>
            </w:r>
            <w:r w:rsidR="00765845" w:rsidRPr="00A74979">
              <w:rPr>
                <w:rFonts w:ascii="Times New Roman" w:eastAsia="신명조" w:hAnsi="Times New Roman" w:hint="eastAsia"/>
                <w:color w:val="000000"/>
                <w:kern w:val="0"/>
                <w:szCs w:val="20"/>
              </w:rPr>
              <w:t>(</w:t>
            </w:r>
            <w:proofErr w:type="spellStart"/>
            <w:r w:rsidR="00765845" w:rsidRPr="00A74979">
              <w:rPr>
                <w:rFonts w:ascii="Times New Roman" w:hAnsi="Times New Roman"/>
                <w:sz w:val="18"/>
                <w:szCs w:val="18"/>
              </w:rPr>
              <w:t>ρ</w:t>
            </w:r>
            <w:r w:rsidR="00765845" w:rsidRPr="00A74979">
              <w:rPr>
                <w:rFonts w:ascii="Times New Roman" w:hAnsi="Times New Roman"/>
                <w:sz w:val="18"/>
                <w:szCs w:val="18"/>
                <w:vertAlign w:val="subscript"/>
              </w:rPr>
              <w:t>G</w:t>
            </w:r>
            <w:proofErr w:type="spellEnd"/>
            <w:r w:rsidR="00765845" w:rsidRPr="00A74979">
              <w:rPr>
                <w:rFonts w:ascii="Times New Roman" w:eastAsia="신명조" w:hAnsi="Times New Roman" w:hint="eastAsia"/>
                <w:color w:val="000000"/>
                <w:kern w:val="0"/>
                <w:szCs w:val="20"/>
              </w:rPr>
              <w:t xml:space="preserve">) </w:t>
            </w:r>
            <w:r w:rsidR="00F31909" w:rsidRPr="00A74979">
              <w:rPr>
                <w:rFonts w:ascii="Times New Roman" w:eastAsia="신명조" w:hAnsi="Times New Roman"/>
                <w:color w:val="000000"/>
                <w:kern w:val="0"/>
                <w:szCs w:val="20"/>
              </w:rPr>
              <w:t xml:space="preserve">Between </w:t>
            </w:r>
            <w:proofErr w:type="spellStart"/>
            <w:r w:rsidR="00F31909" w:rsidRPr="00A74979">
              <w:rPr>
                <w:rFonts w:ascii="Times New Roman" w:hAnsi="Times New Roman"/>
                <w:szCs w:val="20"/>
              </w:rPr>
              <w:t>Echocardiographic</w:t>
            </w:r>
            <w:proofErr w:type="spellEnd"/>
            <w:r w:rsidR="00F31909" w:rsidRPr="00A74979">
              <w:rPr>
                <w:rFonts w:ascii="Times New Roman" w:hAnsi="Times New Roman"/>
                <w:szCs w:val="20"/>
              </w:rPr>
              <w:t xml:space="preserve"> </w:t>
            </w:r>
            <w:r w:rsidR="00F31909" w:rsidRPr="00A74979">
              <w:rPr>
                <w:rFonts w:ascii="Times New Roman" w:hAnsi="Times New Roman"/>
                <w:color w:val="000000"/>
                <w:kern w:val="0"/>
                <w:szCs w:val="20"/>
              </w:rPr>
              <w:t>Measurement</w:t>
            </w:r>
            <w:r w:rsidR="00F31909" w:rsidRPr="00A74979">
              <w:rPr>
                <w:rFonts w:ascii="Times New Roman" w:hAnsi="Times New Roman"/>
                <w:szCs w:val="20"/>
              </w:rPr>
              <w:t xml:space="preserve"> </w:t>
            </w:r>
            <w:r w:rsidR="00765845" w:rsidRPr="00A74979">
              <w:rPr>
                <w:rFonts w:ascii="Times New Roman" w:hAnsi="Times New Roman" w:hint="eastAsia"/>
                <w:szCs w:val="20"/>
              </w:rPr>
              <w:t xml:space="preserve">and </w:t>
            </w:r>
            <w:r w:rsidR="00F31909" w:rsidRPr="00A74979">
              <w:rPr>
                <w:rFonts w:ascii="Times New Roman" w:hAnsi="Times New Roman"/>
                <w:szCs w:val="20"/>
              </w:rPr>
              <w:t xml:space="preserve">Cardiovascular Risk Factors </w:t>
            </w:r>
            <w:r w:rsidR="00765845" w:rsidRPr="00A74979">
              <w:rPr>
                <w:rFonts w:ascii="Times New Roman" w:hAnsi="Times New Roman" w:hint="eastAsia"/>
                <w:szCs w:val="20"/>
              </w:rPr>
              <w:t xml:space="preserve">and the </w:t>
            </w:r>
            <w:r w:rsidR="00F31909">
              <w:rPr>
                <w:rFonts w:ascii="Times New Roman" w:hAnsi="Times New Roman"/>
                <w:szCs w:val="20"/>
              </w:rPr>
              <w:t>I</w:t>
            </w:r>
            <w:r w:rsidR="00765845" w:rsidRPr="00A74979">
              <w:rPr>
                <w:rFonts w:ascii="Times New Roman" w:eastAsia="신명조" w:hAnsi="Times New Roman" w:hint="eastAsia"/>
                <w:color w:val="000000"/>
                <w:kern w:val="0"/>
                <w:szCs w:val="20"/>
              </w:rPr>
              <w:t xml:space="preserve">nfluence of </w:t>
            </w:r>
            <w:r w:rsidR="00F31909">
              <w:rPr>
                <w:rFonts w:ascii="Times New Roman" w:eastAsia="신명조" w:hAnsi="Times New Roman"/>
                <w:color w:val="000000"/>
                <w:kern w:val="0"/>
                <w:szCs w:val="20"/>
              </w:rPr>
              <w:t>A</w:t>
            </w:r>
            <w:r w:rsidR="00765845" w:rsidRPr="00A74979">
              <w:rPr>
                <w:rFonts w:ascii="Times New Roman" w:eastAsia="신명조" w:hAnsi="Times New Roman" w:hint="eastAsia"/>
                <w:color w:val="000000"/>
                <w:kern w:val="0"/>
                <w:szCs w:val="20"/>
              </w:rPr>
              <w:t xml:space="preserve">dditional </w:t>
            </w:r>
            <w:r w:rsidR="00F31909">
              <w:rPr>
                <w:rFonts w:ascii="Times New Roman" w:hAnsi="Times New Roman"/>
                <w:szCs w:val="20"/>
              </w:rPr>
              <w:t>A</w:t>
            </w:r>
            <w:r w:rsidR="00765845" w:rsidRPr="00A74979">
              <w:rPr>
                <w:rFonts w:ascii="Times New Roman" w:hAnsi="Times New Roman" w:hint="eastAsia"/>
                <w:szCs w:val="20"/>
              </w:rPr>
              <w:t>djustment</w:t>
            </w:r>
            <w:r w:rsidR="00A95326" w:rsidRPr="00A74979">
              <w:rPr>
                <w:rFonts w:ascii="Times New Roman" w:eastAsia="신명조" w:hAnsi="Times New Roman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  <w:r w:rsidR="00765845" w:rsidRPr="00A74979">
              <w:rPr>
                <w:rFonts w:ascii="Times New Roman" w:hAnsi="Times New Roman" w:hint="eastAsia"/>
                <w:szCs w:val="20"/>
              </w:rPr>
              <w:t xml:space="preserve"> for </w:t>
            </w:r>
            <w:r w:rsidR="00F31909" w:rsidRPr="00A74979">
              <w:rPr>
                <w:rFonts w:ascii="Times New Roman" w:hAnsi="Times New Roman"/>
                <w:szCs w:val="20"/>
              </w:rPr>
              <w:t xml:space="preserve">Cardiovascular Risk Factors </w:t>
            </w:r>
            <w:r w:rsidR="00765845" w:rsidRPr="00A74979">
              <w:rPr>
                <w:rFonts w:ascii="Times New Roman" w:hAnsi="Times New Roman" w:hint="eastAsia"/>
                <w:szCs w:val="20"/>
              </w:rPr>
              <w:t xml:space="preserve">on the </w:t>
            </w:r>
            <w:r w:rsidR="00F31909" w:rsidRPr="00A74979">
              <w:rPr>
                <w:rFonts w:ascii="Times New Roman" w:hAnsi="Times New Roman"/>
                <w:szCs w:val="20"/>
              </w:rPr>
              <w:t>Estimation Of Heritability</w:t>
            </w:r>
            <w:r w:rsidR="00765845" w:rsidRPr="00A74979">
              <w:rPr>
                <w:rFonts w:ascii="Times New Roman" w:hAnsi="Times New Roman" w:hint="eastAsia"/>
                <w:szCs w:val="20"/>
              </w:rPr>
              <w:t>.</w:t>
            </w:r>
          </w:p>
        </w:tc>
      </w:tr>
      <w:tr w:rsidR="00765845" w:rsidRPr="00A74979" w:rsidTr="00F31909">
        <w:trPr>
          <w:trHeight w:val="453"/>
        </w:trPr>
        <w:tc>
          <w:tcPr>
            <w:tcW w:w="19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spacing w:line="360" w:lineRule="auto"/>
              <w:rPr>
                <w:rFonts w:ascii="Times New Roman" w:eastAsia="신명조" w:hAnsi="Times New Roman"/>
                <w:i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 w:rsidRPr="00A74979">
              <w:rPr>
                <w:rFonts w:ascii="Times New Roman" w:hAnsi="Times New Roman"/>
                <w:szCs w:val="20"/>
              </w:rPr>
              <w:t>Height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 w:rsidRPr="00A74979">
              <w:rPr>
                <w:rFonts w:ascii="Times New Roman" w:hAnsi="Times New Roman"/>
                <w:szCs w:val="20"/>
              </w:rPr>
              <w:t>Body mass index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 w:rsidRPr="00A74979">
              <w:rPr>
                <w:rFonts w:ascii="Times New Roman" w:hAnsi="Times New Roman"/>
                <w:szCs w:val="20"/>
              </w:rPr>
              <w:t>S</w:t>
            </w:r>
            <w:r w:rsidRPr="00A74979">
              <w:rPr>
                <w:rFonts w:ascii="Times New Roman" w:hAnsi="Times New Roman" w:hint="eastAsia"/>
                <w:szCs w:val="20"/>
              </w:rPr>
              <w:t>ystolic b</w:t>
            </w:r>
            <w:r w:rsidRPr="00A74979">
              <w:rPr>
                <w:rFonts w:ascii="Times New Roman" w:hAnsi="Times New Roman"/>
                <w:szCs w:val="20"/>
              </w:rPr>
              <w:t>lood pressure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 w:rsidRPr="00A74979">
              <w:rPr>
                <w:rFonts w:ascii="Times New Roman" w:hAnsi="Times New Roman"/>
                <w:szCs w:val="20"/>
              </w:rPr>
              <w:t>Glucose</w:t>
            </w:r>
            <w:r w:rsidR="00A95326" w:rsidRPr="00A74979">
              <w:rPr>
                <w:rFonts w:ascii="Times New Roman" w:eastAsia="Arial Unicode MS" w:hAnsi="Times New Roman"/>
                <w:color w:val="000000"/>
                <w:kern w:val="0"/>
                <w:sz w:val="18"/>
                <w:szCs w:val="18"/>
              </w:rPr>
              <w:t>†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Cs w:val="20"/>
              </w:rPr>
            </w:pPr>
            <w:r w:rsidRPr="00A74979">
              <w:rPr>
                <w:rFonts w:ascii="Times New Roman" w:eastAsia="신명조" w:hAnsi="Times New Roman"/>
                <w:color w:val="000000"/>
                <w:kern w:val="0"/>
                <w:szCs w:val="20"/>
              </w:rPr>
              <w:t>LDL-cholesterol</w:t>
            </w:r>
            <w:r w:rsidR="00971D74" w:rsidRPr="00A74979">
              <w:rPr>
                <w:rFonts w:ascii="Times New Roman" w:eastAsia="Arial Unicode MS" w:hAnsi="Times New Roman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Cs w:val="20"/>
              </w:rPr>
            </w:pPr>
            <w:r w:rsidRPr="00A74979">
              <w:rPr>
                <w:rFonts w:ascii="Times New Roman" w:hAnsi="Times New Roman"/>
                <w:szCs w:val="20"/>
              </w:rPr>
              <w:t>HDL-cholesterol</w:t>
            </w:r>
            <w:r w:rsidR="00A95326" w:rsidRPr="00A74979">
              <w:rPr>
                <w:rFonts w:ascii="Times New Roman" w:eastAsia="Arial Unicode MS" w:hAnsi="Times New Roman"/>
                <w:sz w:val="18"/>
                <w:szCs w:val="18"/>
                <w:vertAlign w:val="superscript"/>
              </w:rPr>
              <w:t>‡</w:t>
            </w:r>
          </w:p>
        </w:tc>
      </w:tr>
      <w:tr w:rsidR="00765845" w:rsidRPr="00A74979" w:rsidTr="00F31909">
        <w:trPr>
          <w:trHeight w:val="453"/>
        </w:trPr>
        <w:tc>
          <w:tcPr>
            <w:tcW w:w="19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spacing w:line="360" w:lineRule="auto"/>
              <w:rPr>
                <w:rFonts w:ascii="Times New Roman" w:eastAsia="신명조" w:hAnsi="Times New Roman"/>
                <w:i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979">
              <w:rPr>
                <w:rFonts w:ascii="Times New Roman" w:hAnsi="Times New Roman" w:hint="eastAsia"/>
                <w:sz w:val="18"/>
                <w:szCs w:val="18"/>
              </w:rPr>
              <w:t>Change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979">
              <w:rPr>
                <w:rFonts w:ascii="Times New Roman" w:hAnsi="Times New Roman" w:hint="eastAsia"/>
                <w:sz w:val="18"/>
                <w:szCs w:val="18"/>
              </w:rPr>
              <w:t>Change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979">
              <w:rPr>
                <w:rFonts w:ascii="Times New Roman" w:hAnsi="Times New Roman" w:hint="eastAsia"/>
                <w:sz w:val="18"/>
                <w:szCs w:val="18"/>
              </w:rPr>
              <w:t>Change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979">
              <w:rPr>
                <w:rFonts w:ascii="Times New Roman" w:hAnsi="Times New Roman" w:hint="eastAsia"/>
                <w:sz w:val="18"/>
                <w:szCs w:val="18"/>
              </w:rPr>
              <w:t>Change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979">
              <w:rPr>
                <w:rFonts w:ascii="Times New Roman" w:hAnsi="Times New Roman" w:hint="eastAsia"/>
                <w:sz w:val="18"/>
                <w:szCs w:val="18"/>
              </w:rPr>
              <w:t>Change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979">
              <w:rPr>
                <w:rFonts w:ascii="Times New Roman" w:hAnsi="Times New Roman" w:hint="eastAsia"/>
                <w:sz w:val="18"/>
                <w:szCs w:val="18"/>
              </w:rPr>
              <w:t>Change</w:t>
            </w:r>
          </w:p>
        </w:tc>
      </w:tr>
      <w:tr w:rsidR="00765845" w:rsidRPr="00A74979" w:rsidTr="00F31909">
        <w:trPr>
          <w:trHeight w:val="453"/>
        </w:trPr>
        <w:tc>
          <w:tcPr>
            <w:tcW w:w="19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spacing w:line="360" w:lineRule="auto"/>
              <w:rPr>
                <w:rFonts w:ascii="Times New Roman" w:eastAsia="신명조" w:hAnsi="Times New Roman"/>
                <w:i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4979">
              <w:rPr>
                <w:rFonts w:ascii="Times New Roman" w:hAnsi="Times New Roman"/>
                <w:sz w:val="18"/>
                <w:szCs w:val="18"/>
              </w:rPr>
              <w:t>ρ</w:t>
            </w:r>
            <w:r w:rsidRPr="00A74979">
              <w:rPr>
                <w:rFonts w:ascii="Times New Roman" w:hAnsi="Times New Roman"/>
                <w:sz w:val="18"/>
                <w:szCs w:val="18"/>
                <w:vertAlign w:val="subscript"/>
              </w:rPr>
              <w:t>G</w:t>
            </w:r>
            <w:proofErr w:type="spellEnd"/>
            <w:r w:rsidRPr="00A74979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 xml:space="preserve"> </w:t>
            </w:r>
            <w:r w:rsidRPr="00A74979">
              <w:rPr>
                <w:rFonts w:ascii="Times New Roman" w:hAnsi="Times New Roman" w:hint="eastAsia"/>
                <w:sz w:val="18"/>
                <w:szCs w:val="18"/>
              </w:rPr>
              <w:t>(SE)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979">
              <w:rPr>
                <w:rFonts w:ascii="Times New Roman" w:hAnsi="Times New Roman" w:hint="eastAsia"/>
                <w:sz w:val="18"/>
                <w:szCs w:val="18"/>
              </w:rPr>
              <w:t>VAR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979">
              <w:rPr>
                <w:rFonts w:ascii="Times New Roman" w:hAnsi="Times New Roman" w:hint="eastAsia"/>
                <w:sz w:val="18"/>
                <w:szCs w:val="18"/>
              </w:rPr>
              <w:t>h</w:t>
            </w:r>
            <w:r w:rsidRPr="00A74979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4979">
              <w:rPr>
                <w:rFonts w:ascii="Times New Roman" w:hAnsi="Times New Roman"/>
                <w:sz w:val="18"/>
                <w:szCs w:val="18"/>
              </w:rPr>
              <w:t>ρ</w:t>
            </w:r>
            <w:r w:rsidRPr="00A74979">
              <w:rPr>
                <w:rFonts w:ascii="Times New Roman" w:hAnsi="Times New Roman"/>
                <w:sz w:val="18"/>
                <w:szCs w:val="18"/>
                <w:vertAlign w:val="subscript"/>
              </w:rPr>
              <w:t>G</w:t>
            </w:r>
            <w:proofErr w:type="spellEnd"/>
            <w:r w:rsidRPr="00A74979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 xml:space="preserve"> </w:t>
            </w:r>
            <w:r w:rsidRPr="00A74979">
              <w:rPr>
                <w:rFonts w:ascii="Times New Roman" w:hAnsi="Times New Roman" w:hint="eastAsia"/>
                <w:sz w:val="18"/>
                <w:szCs w:val="18"/>
              </w:rPr>
              <w:t>(SE)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979">
              <w:rPr>
                <w:rFonts w:ascii="Times New Roman" w:hAnsi="Times New Roman" w:hint="eastAsia"/>
                <w:sz w:val="18"/>
                <w:szCs w:val="18"/>
              </w:rPr>
              <w:t>VAR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979">
              <w:rPr>
                <w:rFonts w:ascii="Times New Roman" w:hAnsi="Times New Roman" w:hint="eastAsia"/>
                <w:sz w:val="18"/>
                <w:szCs w:val="18"/>
              </w:rPr>
              <w:t>h</w:t>
            </w:r>
            <w:r w:rsidRPr="00A74979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4979">
              <w:rPr>
                <w:rFonts w:ascii="Times New Roman" w:hAnsi="Times New Roman"/>
                <w:sz w:val="18"/>
                <w:szCs w:val="18"/>
              </w:rPr>
              <w:t>ρ</w:t>
            </w:r>
            <w:r w:rsidRPr="00A74979">
              <w:rPr>
                <w:rFonts w:ascii="Times New Roman" w:hAnsi="Times New Roman"/>
                <w:sz w:val="18"/>
                <w:szCs w:val="18"/>
                <w:vertAlign w:val="subscript"/>
              </w:rPr>
              <w:t>G</w:t>
            </w:r>
            <w:proofErr w:type="spellEnd"/>
            <w:r w:rsidRPr="00A74979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 xml:space="preserve"> </w:t>
            </w:r>
            <w:r w:rsidRPr="00A74979">
              <w:rPr>
                <w:rFonts w:ascii="Times New Roman" w:hAnsi="Times New Roman" w:hint="eastAsia"/>
                <w:sz w:val="18"/>
                <w:szCs w:val="18"/>
              </w:rPr>
              <w:t>(SE)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979">
              <w:rPr>
                <w:rFonts w:ascii="Times New Roman" w:hAnsi="Times New Roman" w:hint="eastAsia"/>
                <w:sz w:val="18"/>
                <w:szCs w:val="18"/>
              </w:rPr>
              <w:t>VAR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979">
              <w:rPr>
                <w:rFonts w:ascii="Times New Roman" w:hAnsi="Times New Roman" w:hint="eastAsia"/>
                <w:sz w:val="18"/>
                <w:szCs w:val="18"/>
              </w:rPr>
              <w:t>h</w:t>
            </w:r>
            <w:r w:rsidRPr="00A74979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4979">
              <w:rPr>
                <w:rFonts w:ascii="Times New Roman" w:hAnsi="Times New Roman"/>
                <w:sz w:val="18"/>
                <w:szCs w:val="18"/>
              </w:rPr>
              <w:t>ρ</w:t>
            </w:r>
            <w:r w:rsidRPr="00A74979">
              <w:rPr>
                <w:rFonts w:ascii="Times New Roman" w:hAnsi="Times New Roman"/>
                <w:sz w:val="18"/>
                <w:szCs w:val="18"/>
                <w:vertAlign w:val="subscript"/>
              </w:rPr>
              <w:t>G</w:t>
            </w:r>
            <w:proofErr w:type="spellEnd"/>
            <w:r w:rsidRPr="00A74979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 xml:space="preserve"> </w:t>
            </w:r>
            <w:r w:rsidRPr="00A74979">
              <w:rPr>
                <w:rFonts w:ascii="Times New Roman" w:hAnsi="Times New Roman" w:hint="eastAsia"/>
                <w:sz w:val="18"/>
                <w:szCs w:val="18"/>
              </w:rPr>
              <w:t>(SE)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979">
              <w:rPr>
                <w:rFonts w:ascii="Times New Roman" w:hAnsi="Times New Roman" w:hint="eastAsia"/>
                <w:sz w:val="18"/>
                <w:szCs w:val="18"/>
              </w:rPr>
              <w:t>VAR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979">
              <w:rPr>
                <w:rFonts w:ascii="Times New Roman" w:hAnsi="Times New Roman" w:hint="eastAsia"/>
                <w:sz w:val="18"/>
                <w:szCs w:val="18"/>
              </w:rPr>
              <w:t>h</w:t>
            </w:r>
            <w:r w:rsidRPr="00A74979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4979">
              <w:rPr>
                <w:rFonts w:ascii="Times New Roman" w:hAnsi="Times New Roman"/>
                <w:sz w:val="18"/>
                <w:szCs w:val="18"/>
              </w:rPr>
              <w:t>ρ</w:t>
            </w:r>
            <w:r w:rsidRPr="00A74979">
              <w:rPr>
                <w:rFonts w:ascii="Times New Roman" w:hAnsi="Times New Roman"/>
                <w:sz w:val="18"/>
                <w:szCs w:val="18"/>
                <w:vertAlign w:val="subscript"/>
              </w:rPr>
              <w:t>G</w:t>
            </w:r>
            <w:proofErr w:type="spellEnd"/>
            <w:r w:rsidRPr="00A74979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 xml:space="preserve"> </w:t>
            </w:r>
            <w:r w:rsidRPr="00A74979">
              <w:rPr>
                <w:rFonts w:ascii="Times New Roman" w:hAnsi="Times New Roman" w:hint="eastAsia"/>
                <w:sz w:val="18"/>
                <w:szCs w:val="18"/>
              </w:rPr>
              <w:t>(SE)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979">
              <w:rPr>
                <w:rFonts w:ascii="Times New Roman" w:hAnsi="Times New Roman" w:hint="eastAsia"/>
                <w:sz w:val="18"/>
                <w:szCs w:val="18"/>
              </w:rPr>
              <w:t>VAR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979">
              <w:rPr>
                <w:rFonts w:ascii="Times New Roman" w:hAnsi="Times New Roman" w:hint="eastAsia"/>
                <w:sz w:val="18"/>
                <w:szCs w:val="18"/>
              </w:rPr>
              <w:t>h</w:t>
            </w:r>
            <w:r w:rsidRPr="00A74979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4979">
              <w:rPr>
                <w:rFonts w:ascii="Times New Roman" w:hAnsi="Times New Roman"/>
                <w:sz w:val="18"/>
                <w:szCs w:val="18"/>
              </w:rPr>
              <w:t>ρ</w:t>
            </w:r>
            <w:r w:rsidRPr="00A74979">
              <w:rPr>
                <w:rFonts w:ascii="Times New Roman" w:hAnsi="Times New Roman"/>
                <w:sz w:val="18"/>
                <w:szCs w:val="18"/>
                <w:vertAlign w:val="subscript"/>
              </w:rPr>
              <w:t>G</w:t>
            </w:r>
            <w:proofErr w:type="spellEnd"/>
            <w:r w:rsidRPr="00A74979">
              <w:rPr>
                <w:rFonts w:ascii="Times New Roman" w:hAnsi="Times New Roman" w:hint="eastAsia"/>
                <w:sz w:val="18"/>
                <w:szCs w:val="18"/>
                <w:vertAlign w:val="subscript"/>
              </w:rPr>
              <w:t xml:space="preserve"> </w:t>
            </w:r>
            <w:r w:rsidRPr="00A74979">
              <w:rPr>
                <w:rFonts w:ascii="Times New Roman" w:hAnsi="Times New Roman" w:hint="eastAsia"/>
                <w:sz w:val="18"/>
                <w:szCs w:val="18"/>
              </w:rPr>
              <w:t>(SE)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979">
              <w:rPr>
                <w:rFonts w:ascii="Times New Roman" w:hAnsi="Times New Roman" w:hint="eastAsia"/>
                <w:sz w:val="18"/>
                <w:szCs w:val="18"/>
              </w:rPr>
              <w:t>VAR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979">
              <w:rPr>
                <w:rFonts w:ascii="Times New Roman" w:hAnsi="Times New Roman" w:hint="eastAsia"/>
                <w:sz w:val="18"/>
                <w:szCs w:val="18"/>
              </w:rPr>
              <w:t>h</w:t>
            </w:r>
            <w:r w:rsidRPr="00A74979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765845" w:rsidRPr="00A74979" w:rsidTr="00F31909">
        <w:trPr>
          <w:trHeight w:val="453"/>
        </w:trPr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spacing w:line="360" w:lineRule="auto"/>
            </w:pPr>
            <w:r w:rsidRPr="00A74979">
              <w:rPr>
                <w:rFonts w:ascii="Times New Roman" w:eastAsia="신명조" w:hAnsi="Times New Roman"/>
                <w:color w:val="000000"/>
                <w:kern w:val="0"/>
                <w:sz w:val="18"/>
                <w:szCs w:val="18"/>
              </w:rPr>
              <w:t>LV mass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/>
                <w:sz w:val="16"/>
                <w:szCs w:val="16"/>
              </w:rPr>
              <w:t>0.39(0.04)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5.4%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0.49(0.05)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11.2%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0.42(0.07)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5.0%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0.11(0.08)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0%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0.10(0.07)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0%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-0.15(0.06)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0.9%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-0.01</w:t>
            </w:r>
          </w:p>
        </w:tc>
      </w:tr>
      <w:tr w:rsidR="00765845" w:rsidRPr="00A74979" w:rsidTr="00F31909">
        <w:trPr>
          <w:trHeight w:val="453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spacing w:line="360" w:lineRule="auto"/>
              <w:rPr>
                <w:rFonts w:ascii="Times New Roman" w:eastAsia="신명조" w:hAnsi="Times New Roman"/>
                <w:color w:val="000000"/>
                <w:kern w:val="0"/>
                <w:sz w:val="18"/>
                <w:szCs w:val="18"/>
              </w:rPr>
            </w:pPr>
            <w:r w:rsidRPr="00A74979">
              <w:rPr>
                <w:rFonts w:ascii="Times New Roman" w:eastAsia="신명조" w:hAnsi="Times New Roman"/>
                <w:color w:val="000000"/>
                <w:kern w:val="0"/>
                <w:sz w:val="18"/>
                <w:szCs w:val="18"/>
              </w:rPr>
              <w:t>LV internal diameter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0.36(0.04)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5.3%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-0.03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0.39(0.06)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8.2%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-0.02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0.21(0.08)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1.2%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-0.01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0.11(0.08)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0.01(0.07)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-0.16(0.06)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-0.01</w:t>
            </w:r>
          </w:p>
        </w:tc>
      </w:tr>
      <w:tr w:rsidR="00765845" w:rsidRPr="00A74979" w:rsidTr="00F31909">
        <w:trPr>
          <w:trHeight w:val="453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spacing w:line="360" w:lineRule="auto"/>
              <w:rPr>
                <w:rFonts w:ascii="Times New Roman" w:eastAsia="신명조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A74979">
              <w:rPr>
                <w:rFonts w:ascii="Times New Roman" w:eastAsia="신명조" w:hAnsi="Times New Roman"/>
                <w:color w:val="000000"/>
                <w:kern w:val="0"/>
                <w:sz w:val="18"/>
                <w:szCs w:val="18"/>
              </w:rPr>
              <w:t>Interventricular</w:t>
            </w:r>
            <w:proofErr w:type="spellEnd"/>
            <w:r w:rsidRPr="00A74979">
              <w:rPr>
                <w:rFonts w:ascii="Times New Roman" w:eastAsia="신명조" w:hAnsi="Times New Roman"/>
                <w:color w:val="000000"/>
                <w:kern w:val="0"/>
                <w:sz w:val="18"/>
                <w:szCs w:val="18"/>
              </w:rPr>
              <w:t xml:space="preserve"> septum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0.29(0.06)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1.9%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-0.02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0.32(0.08)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3.9%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-0.01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0.30(0.09)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3.4%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-0.02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0.05(0.10)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0.08(0.08)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0.01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-0.10(0.07)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-0.01</w:t>
            </w:r>
          </w:p>
        </w:tc>
      </w:tr>
      <w:tr w:rsidR="00765845" w:rsidRPr="00A74979" w:rsidTr="00F31909">
        <w:trPr>
          <w:trHeight w:val="453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spacing w:line="360" w:lineRule="auto"/>
            </w:pPr>
            <w:r w:rsidRPr="00A74979">
              <w:rPr>
                <w:rFonts w:ascii="Times New Roman" w:eastAsia="신명조" w:hAnsi="Times New Roman"/>
                <w:color w:val="000000"/>
                <w:kern w:val="0"/>
                <w:sz w:val="18"/>
                <w:szCs w:val="18"/>
              </w:rPr>
              <w:t xml:space="preserve">Left </w:t>
            </w:r>
            <w:proofErr w:type="spellStart"/>
            <w:r w:rsidRPr="00A74979">
              <w:rPr>
                <w:rFonts w:ascii="Times New Roman" w:eastAsia="신명조" w:hAnsi="Times New Roman"/>
                <w:color w:val="000000"/>
                <w:kern w:val="0"/>
                <w:sz w:val="18"/>
                <w:szCs w:val="18"/>
              </w:rPr>
              <w:t>atrial</w:t>
            </w:r>
            <w:proofErr w:type="spellEnd"/>
            <w:r w:rsidRPr="00A74979">
              <w:rPr>
                <w:rFonts w:ascii="Times New Roman" w:eastAsia="신명조" w:hAnsi="Times New Roman"/>
                <w:color w:val="000000"/>
                <w:kern w:val="0"/>
                <w:sz w:val="18"/>
                <w:szCs w:val="18"/>
              </w:rPr>
              <w:t xml:space="preserve"> diameter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0.15(0.05)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1.3%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0.64(0.05)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22.4%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0.31(0.08)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5.1%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0.33(0.09)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1.0%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0.14(0.07)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1.1%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-0.19(0.06)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2.2%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-0.01</w:t>
            </w:r>
          </w:p>
        </w:tc>
      </w:tr>
      <w:tr w:rsidR="00765845" w:rsidRPr="00A74979" w:rsidTr="00F31909">
        <w:trPr>
          <w:trHeight w:val="453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spacing w:line="360" w:lineRule="auto"/>
            </w:pPr>
            <w:r w:rsidRPr="00A74979">
              <w:rPr>
                <w:rFonts w:ascii="Times New Roman" w:eastAsia="신명조" w:hAnsi="Times New Roman"/>
                <w:color w:val="000000"/>
                <w:kern w:val="0"/>
                <w:sz w:val="18"/>
                <w:szCs w:val="18"/>
              </w:rPr>
              <w:t>Aortic root diameter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0.29(0.04)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2.6%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0.25(0.06)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1.6%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0.22(0.08)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0.7%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0.11(0.08)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0.2%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0.06(0.07)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0.1%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-0.23(0.06)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0%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-0.06</w:t>
            </w:r>
          </w:p>
        </w:tc>
      </w:tr>
      <w:tr w:rsidR="00765845" w:rsidRPr="00A74979" w:rsidTr="00F31909">
        <w:trPr>
          <w:trHeight w:val="453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spacing w:line="360" w:lineRule="auto"/>
            </w:pPr>
            <w:r w:rsidRPr="00A74979">
              <w:rPr>
                <w:rFonts w:ascii="Times New Roman" w:eastAsia="신명조" w:hAnsi="Times New Roman"/>
                <w:color w:val="000000"/>
                <w:kern w:val="0"/>
                <w:sz w:val="18"/>
                <w:szCs w:val="18"/>
              </w:rPr>
              <w:t>Ejection fraction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-0.07(0.06)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0.07(0.09)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0.3%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0.33(0.10)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0.5%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0.003(0.10)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0.10(0.09)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0.11(0.08)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0%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</w:t>
            </w:r>
          </w:p>
        </w:tc>
      </w:tr>
      <w:tr w:rsidR="00765845" w:rsidRPr="00A74979" w:rsidTr="00F31909">
        <w:trPr>
          <w:trHeight w:val="453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spacing w:line="360" w:lineRule="auto"/>
              <w:rPr>
                <w:rFonts w:ascii="Times New Roman" w:eastAsia="신명조" w:hAnsi="Times New Roman"/>
                <w:color w:val="000000"/>
                <w:kern w:val="0"/>
                <w:sz w:val="18"/>
                <w:szCs w:val="18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8"/>
                <w:szCs w:val="18"/>
              </w:rPr>
              <w:t xml:space="preserve">Left </w:t>
            </w:r>
            <w:proofErr w:type="spellStart"/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8"/>
                <w:szCs w:val="18"/>
              </w:rPr>
              <w:t>atrial</w:t>
            </w:r>
            <w:proofErr w:type="spellEnd"/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8"/>
                <w:szCs w:val="18"/>
              </w:rPr>
              <w:t xml:space="preserve"> volume index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0.05(0.05)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0.07(0.07)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0.2%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0.24(0.08)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1.4%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0.09(0.08)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0.3%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-0.03(0.07)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0.05(0.06)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0%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</w:t>
            </w:r>
          </w:p>
        </w:tc>
      </w:tr>
      <w:tr w:rsidR="00765845" w:rsidRPr="00A74979" w:rsidTr="00F31909">
        <w:trPr>
          <w:trHeight w:val="453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spacing w:line="360" w:lineRule="auto"/>
            </w:pPr>
            <w:r w:rsidRPr="00A74979">
              <w:rPr>
                <w:rFonts w:ascii="Times New Roman" w:eastAsia="신명조" w:hAnsi="Times New Roman"/>
                <w:color w:val="000000"/>
                <w:kern w:val="0"/>
                <w:sz w:val="18"/>
                <w:szCs w:val="18"/>
              </w:rPr>
              <w:t>E/A ratio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-0.02(0.06)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-0.48(0.07)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3.3%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-0.15(0.09)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2.4%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-0.26(0.10)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  <w:r w:rsidRPr="00A74979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0.8%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-0.13(0.08)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0.7%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0.20(0.07)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0.4%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-0.01</w:t>
            </w:r>
          </w:p>
        </w:tc>
      </w:tr>
      <w:tr w:rsidR="00765845" w:rsidRPr="00A74979" w:rsidTr="00F31909">
        <w:trPr>
          <w:trHeight w:val="453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spacing w:line="360" w:lineRule="auto"/>
              <w:rPr>
                <w:rFonts w:ascii="Times New Roman" w:eastAsia="신명조" w:hAnsi="Times New Roman"/>
                <w:color w:val="000000"/>
                <w:kern w:val="0"/>
                <w:sz w:val="18"/>
                <w:szCs w:val="18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8"/>
                <w:szCs w:val="18"/>
              </w:rPr>
              <w:t>Ea peak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idowControl/>
              <w:wordWrap/>
              <w:autoSpaceDE/>
              <w:autoSpaceDN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kern w:val="0"/>
                <w:sz w:val="16"/>
                <w:szCs w:val="16"/>
              </w:rPr>
              <w:t>0.05(0.05)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idowControl/>
              <w:wordWrap/>
              <w:autoSpaceDE/>
              <w:autoSpaceDN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idowControl/>
              <w:wordWrap/>
              <w:autoSpaceDE/>
              <w:autoSpaceDN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-0.04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idowControl/>
              <w:wordWrap/>
              <w:autoSpaceDE/>
              <w:autoSpaceDN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-0.54(0.06)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idowControl/>
              <w:wordWrap/>
              <w:autoSpaceDE/>
              <w:autoSpaceDN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6.2%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idowControl/>
              <w:wordWrap/>
              <w:autoSpaceDE/>
              <w:autoSpaceDN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-0.11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-0.36(0.07)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  <w:r w:rsidRPr="00A74979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4.4%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-0.10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-0.18(0.09)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1.4%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-0.04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-0.26(0.07)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2.1%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-0.06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0.003(0.30)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eastAsia="신명조" w:hAnsi="Times New Roman"/>
                <w:color w:val="000000"/>
                <w:kern w:val="0"/>
                <w:sz w:val="16"/>
                <w:szCs w:val="16"/>
              </w:rPr>
            </w:pPr>
            <w:r w:rsidRPr="00A74979">
              <w:rPr>
                <w:rFonts w:ascii="Times New Roman" w:eastAsia="신명조" w:hAnsi="Times New Roman" w:hint="eastAsia"/>
                <w:color w:val="000000"/>
                <w:kern w:val="0"/>
                <w:sz w:val="16"/>
                <w:szCs w:val="16"/>
              </w:rPr>
              <w:t>-0.04</w:t>
            </w:r>
          </w:p>
        </w:tc>
      </w:tr>
      <w:tr w:rsidR="00765845" w:rsidRPr="00A74979" w:rsidTr="00F31909">
        <w:trPr>
          <w:trHeight w:val="453"/>
        </w:trPr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spacing w:line="360" w:lineRule="auto"/>
            </w:pPr>
            <w:r w:rsidRPr="00A74979">
              <w:rPr>
                <w:rFonts w:ascii="Times New Roman" w:eastAsia="신명조" w:hAnsi="Times New Roman"/>
                <w:color w:val="000000"/>
                <w:kern w:val="0"/>
                <w:sz w:val="18"/>
                <w:szCs w:val="18"/>
              </w:rPr>
              <w:t>E/Ea ratio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-0.03(0.05)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0.2%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0.38(0.08)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5.5%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0.41(0.09)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4.1%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0.22(0.09)</w:t>
            </w:r>
            <w:r w:rsidR="00971D74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1.2%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0.13(0.08)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0.1%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-0.07(0.07)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0.3%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845" w:rsidRPr="00A74979" w:rsidRDefault="00765845" w:rsidP="00F31909">
            <w:pPr>
              <w:wordWrap/>
              <w:spacing w:line="360" w:lineRule="auto"/>
              <w:ind w:leftChars="-50" w:lef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4979">
              <w:rPr>
                <w:rFonts w:ascii="Times New Roman" w:hAnsi="Times New Roman" w:hint="eastAsia"/>
                <w:sz w:val="16"/>
                <w:szCs w:val="16"/>
              </w:rPr>
              <w:t>0</w:t>
            </w:r>
          </w:p>
        </w:tc>
      </w:tr>
      <w:tr w:rsidR="00765845" w:rsidRPr="00A74979" w:rsidTr="00F31909">
        <w:trPr>
          <w:gridAfter w:val="1"/>
          <w:wAfter w:w="552" w:type="dxa"/>
          <w:trHeight w:val="592"/>
        </w:trPr>
        <w:tc>
          <w:tcPr>
            <w:tcW w:w="1418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845" w:rsidRPr="00A74979" w:rsidRDefault="00F31909" w:rsidP="00F31909">
            <w:pPr>
              <w:spacing w:line="360" w:lineRule="auto"/>
              <w:rPr>
                <w:rFonts w:ascii="Times New Roman" w:eastAsia="신명조" w:hAnsi="Times New Roman"/>
                <w:kern w:val="0"/>
                <w:szCs w:val="20"/>
              </w:rPr>
            </w:pPr>
            <w:r>
              <w:rPr>
                <w:rFonts w:ascii="Times New Roman" w:eastAsia="Batang" w:hAnsi="Times New Roman"/>
                <w:color w:val="000000"/>
                <w:kern w:val="0"/>
                <w:szCs w:val="20"/>
              </w:rPr>
              <w:t xml:space="preserve">Note: </w:t>
            </w:r>
            <w:r w:rsidR="00765845" w:rsidRPr="00A74979">
              <w:rPr>
                <w:rFonts w:ascii="Times New Roman" w:eastAsia="Batang" w:hAnsi="Times New Roman"/>
                <w:color w:val="000000"/>
                <w:kern w:val="0"/>
                <w:szCs w:val="20"/>
              </w:rPr>
              <w:t>SE</w:t>
            </w:r>
            <w:r>
              <w:rPr>
                <w:rFonts w:ascii="Times New Roman" w:eastAsia="Batang" w:hAnsi="Times New Roman"/>
                <w:color w:val="000000"/>
                <w:kern w:val="0"/>
                <w:szCs w:val="20"/>
              </w:rPr>
              <w:t xml:space="preserve">= </w:t>
            </w:r>
            <w:r w:rsidR="00765845" w:rsidRPr="00A74979">
              <w:rPr>
                <w:rFonts w:ascii="Times New Roman" w:eastAsia="Batang" w:hAnsi="Times New Roman"/>
                <w:color w:val="000000"/>
                <w:kern w:val="0"/>
                <w:szCs w:val="20"/>
              </w:rPr>
              <w:t>standard erro</w:t>
            </w:r>
            <w:r w:rsidR="00765845" w:rsidRPr="00A74979">
              <w:rPr>
                <w:rFonts w:ascii="Times New Roman" w:eastAsia="Batang" w:hAnsi="Times New Roman" w:hint="eastAsia"/>
                <w:color w:val="000000"/>
                <w:kern w:val="0"/>
                <w:szCs w:val="20"/>
              </w:rPr>
              <w:t>r</w:t>
            </w:r>
            <w:r w:rsidR="00765845" w:rsidRPr="00A74979">
              <w:rPr>
                <w:rFonts w:ascii="Times New Roman" w:eastAsia="Batang" w:hAnsi="Times New Roman"/>
                <w:color w:val="000000"/>
                <w:kern w:val="0"/>
                <w:szCs w:val="20"/>
              </w:rPr>
              <w:t>, LV</w:t>
            </w:r>
            <w:r>
              <w:rPr>
                <w:rFonts w:ascii="Times New Roman" w:eastAsia="Batang" w:hAnsi="Times New Roman"/>
                <w:color w:val="000000"/>
                <w:kern w:val="0"/>
                <w:szCs w:val="20"/>
              </w:rPr>
              <w:t xml:space="preserve"> =</w:t>
            </w:r>
            <w:r w:rsidR="00765845" w:rsidRPr="00A74979">
              <w:rPr>
                <w:rFonts w:ascii="Times New Roman" w:eastAsia="Batang" w:hAnsi="Times New Roman"/>
                <w:color w:val="000000"/>
                <w:kern w:val="0"/>
                <w:szCs w:val="20"/>
              </w:rPr>
              <w:t xml:space="preserve"> Left ventricle, E p</w:t>
            </w:r>
            <w:r w:rsidR="00765845" w:rsidRPr="00A74979">
              <w:rPr>
                <w:rFonts w:ascii="Times New Roman" w:eastAsia="신명조" w:hAnsi="Times New Roman"/>
                <w:kern w:val="0"/>
                <w:szCs w:val="20"/>
              </w:rPr>
              <w:t>eak</w:t>
            </w:r>
            <w:r>
              <w:rPr>
                <w:rFonts w:ascii="Times New Roman" w:eastAsia="신명조" w:hAnsi="Times New Roman"/>
                <w:kern w:val="0"/>
                <w:szCs w:val="20"/>
              </w:rPr>
              <w:t xml:space="preserve"> =</w:t>
            </w:r>
            <w:r w:rsidR="00765845" w:rsidRPr="00A74979">
              <w:rPr>
                <w:rFonts w:ascii="Times New Roman" w:eastAsia="신명조" w:hAnsi="Times New Roman"/>
                <w:kern w:val="0"/>
                <w:szCs w:val="20"/>
              </w:rPr>
              <w:t xml:space="preserve"> </w:t>
            </w:r>
            <w:proofErr w:type="spellStart"/>
            <w:r w:rsidR="00765845" w:rsidRPr="00A74979">
              <w:rPr>
                <w:rFonts w:ascii="Times New Roman" w:eastAsia="신명조" w:hAnsi="Times New Roman" w:hint="eastAsia"/>
                <w:kern w:val="0"/>
                <w:szCs w:val="20"/>
              </w:rPr>
              <w:t>peak</w:t>
            </w:r>
            <w:proofErr w:type="spellEnd"/>
            <w:r w:rsidR="00765845" w:rsidRPr="00A74979">
              <w:rPr>
                <w:rFonts w:ascii="Times New Roman" w:eastAsia="신명조" w:hAnsi="Times New Roman" w:hint="eastAsia"/>
                <w:kern w:val="0"/>
                <w:szCs w:val="20"/>
              </w:rPr>
              <w:t xml:space="preserve"> </w:t>
            </w:r>
            <w:r w:rsidR="00765845" w:rsidRPr="00A74979">
              <w:rPr>
                <w:rFonts w:ascii="Times New Roman" w:eastAsia="신명조" w:hAnsi="Times New Roman"/>
                <w:kern w:val="0"/>
                <w:szCs w:val="20"/>
              </w:rPr>
              <w:t>early diastolic velocity of mitral inflow, A peak</w:t>
            </w:r>
            <w:r>
              <w:rPr>
                <w:rFonts w:ascii="Times New Roman" w:eastAsia="신명조" w:hAnsi="Times New Roman"/>
                <w:kern w:val="0"/>
                <w:szCs w:val="20"/>
              </w:rPr>
              <w:t xml:space="preserve"> =</w:t>
            </w:r>
            <w:r w:rsidR="00765845" w:rsidRPr="00A74979">
              <w:rPr>
                <w:rFonts w:ascii="Times New Roman" w:eastAsia="신명조" w:hAnsi="Times New Roman"/>
                <w:kern w:val="0"/>
                <w:szCs w:val="20"/>
              </w:rPr>
              <w:t xml:space="preserve"> </w:t>
            </w:r>
            <w:proofErr w:type="spellStart"/>
            <w:r w:rsidR="00765845" w:rsidRPr="00A74979">
              <w:rPr>
                <w:rFonts w:ascii="Times New Roman" w:eastAsia="신명조" w:hAnsi="Times New Roman" w:hint="eastAsia"/>
                <w:kern w:val="0"/>
                <w:szCs w:val="20"/>
              </w:rPr>
              <w:t>peak</w:t>
            </w:r>
            <w:proofErr w:type="spellEnd"/>
            <w:r w:rsidR="00765845" w:rsidRPr="00A74979">
              <w:rPr>
                <w:rFonts w:ascii="Times New Roman" w:eastAsia="신명조" w:hAnsi="Times New Roman" w:hint="eastAsia"/>
                <w:kern w:val="0"/>
                <w:szCs w:val="20"/>
              </w:rPr>
              <w:t xml:space="preserve"> </w:t>
            </w:r>
            <w:r w:rsidR="00765845" w:rsidRPr="00A74979">
              <w:rPr>
                <w:rFonts w:ascii="Times New Roman" w:eastAsia="신명조" w:hAnsi="Times New Roman"/>
                <w:kern w:val="0"/>
                <w:szCs w:val="20"/>
              </w:rPr>
              <w:t>late diastolic velocity of mitral inflow, Ea peak</w:t>
            </w:r>
            <w:r>
              <w:rPr>
                <w:rFonts w:ascii="Times New Roman" w:eastAsia="신명조" w:hAnsi="Times New Roman"/>
                <w:kern w:val="0"/>
                <w:szCs w:val="20"/>
              </w:rPr>
              <w:t xml:space="preserve"> =</w:t>
            </w:r>
            <w:r w:rsidR="00765845" w:rsidRPr="00A74979">
              <w:rPr>
                <w:rFonts w:ascii="Times New Roman" w:eastAsia="신명조" w:hAnsi="Times New Roman"/>
                <w:kern w:val="0"/>
                <w:szCs w:val="20"/>
              </w:rPr>
              <w:t xml:space="preserve"> </w:t>
            </w:r>
            <w:proofErr w:type="spellStart"/>
            <w:r w:rsidR="00765845" w:rsidRPr="00A74979">
              <w:rPr>
                <w:rFonts w:ascii="Times New Roman" w:eastAsia="신명조" w:hAnsi="Times New Roman" w:hint="eastAsia"/>
                <w:kern w:val="0"/>
                <w:szCs w:val="20"/>
              </w:rPr>
              <w:t>peak</w:t>
            </w:r>
            <w:proofErr w:type="spellEnd"/>
            <w:r w:rsidR="00765845" w:rsidRPr="00A74979">
              <w:rPr>
                <w:rFonts w:ascii="Times New Roman" w:eastAsia="신명조" w:hAnsi="Times New Roman" w:hint="eastAsia"/>
                <w:kern w:val="0"/>
                <w:szCs w:val="20"/>
              </w:rPr>
              <w:t xml:space="preserve"> </w:t>
            </w:r>
            <w:r w:rsidR="00765845" w:rsidRPr="00A74979">
              <w:rPr>
                <w:rFonts w:ascii="Times New Roman" w:eastAsia="신명조" w:hAnsi="Times New Roman"/>
                <w:kern w:val="0"/>
                <w:szCs w:val="20"/>
              </w:rPr>
              <w:t xml:space="preserve">early diastolic mitral annular velocity, </w:t>
            </w:r>
            <w:proofErr w:type="spellStart"/>
            <w:r w:rsidR="00765845" w:rsidRPr="00A74979">
              <w:rPr>
                <w:rFonts w:ascii="Times New Roman" w:eastAsia="신명조" w:hAnsi="Times New Roman"/>
                <w:kern w:val="0"/>
                <w:szCs w:val="20"/>
              </w:rPr>
              <w:t>Aa</w:t>
            </w:r>
            <w:proofErr w:type="spellEnd"/>
            <w:r w:rsidR="00765845" w:rsidRPr="00A74979">
              <w:rPr>
                <w:rFonts w:ascii="Times New Roman" w:eastAsia="신명조" w:hAnsi="Times New Roman"/>
                <w:kern w:val="0"/>
                <w:szCs w:val="20"/>
              </w:rPr>
              <w:t xml:space="preserve"> peak</w:t>
            </w:r>
            <w:r>
              <w:rPr>
                <w:rFonts w:ascii="Times New Roman" w:eastAsia="신명조" w:hAnsi="Times New Roman"/>
                <w:kern w:val="0"/>
                <w:szCs w:val="20"/>
              </w:rPr>
              <w:t xml:space="preserve"> =</w:t>
            </w:r>
            <w:r w:rsidR="00765845" w:rsidRPr="00A74979">
              <w:rPr>
                <w:rFonts w:ascii="Times New Roman" w:eastAsia="신명조" w:hAnsi="Times New Roman"/>
                <w:kern w:val="0"/>
                <w:szCs w:val="20"/>
              </w:rPr>
              <w:t xml:space="preserve"> </w:t>
            </w:r>
            <w:proofErr w:type="spellStart"/>
            <w:r w:rsidR="00765845" w:rsidRPr="00A74979">
              <w:rPr>
                <w:rFonts w:ascii="Times New Roman" w:eastAsia="신명조" w:hAnsi="Times New Roman" w:hint="eastAsia"/>
                <w:kern w:val="0"/>
                <w:szCs w:val="20"/>
              </w:rPr>
              <w:t>peak</w:t>
            </w:r>
            <w:proofErr w:type="spellEnd"/>
            <w:r w:rsidR="00765845" w:rsidRPr="00A74979">
              <w:rPr>
                <w:rFonts w:ascii="Times New Roman" w:eastAsia="신명조" w:hAnsi="Times New Roman" w:hint="eastAsia"/>
                <w:kern w:val="0"/>
                <w:szCs w:val="20"/>
              </w:rPr>
              <w:t xml:space="preserve"> </w:t>
            </w:r>
            <w:r w:rsidR="00765845" w:rsidRPr="00A74979">
              <w:rPr>
                <w:rFonts w:ascii="Times New Roman" w:eastAsia="신명조" w:hAnsi="Times New Roman"/>
                <w:kern w:val="0"/>
                <w:szCs w:val="20"/>
              </w:rPr>
              <w:t>late diastolic mitral annular velocity</w:t>
            </w:r>
            <w:r w:rsidR="00765845" w:rsidRPr="00A74979">
              <w:rPr>
                <w:rFonts w:ascii="Times New Roman" w:eastAsia="신명조" w:hAnsi="Times New Roman" w:hint="eastAsia"/>
                <w:kern w:val="0"/>
                <w:szCs w:val="20"/>
              </w:rPr>
              <w:t>,</w:t>
            </w:r>
            <w:r w:rsidR="00765845" w:rsidRPr="00A74979">
              <w:rPr>
                <w:rFonts w:ascii="Times New Roman" w:eastAsia="신명조" w:hAnsi="Times New Roman"/>
                <w:kern w:val="0"/>
                <w:szCs w:val="20"/>
              </w:rPr>
              <w:t xml:space="preserve"> </w:t>
            </w:r>
            <w:r w:rsidR="00765845" w:rsidRPr="00A74979">
              <w:rPr>
                <w:rFonts w:ascii="Times New Roman" w:eastAsia="신명조" w:hAnsi="Times New Roman" w:hint="eastAsia"/>
                <w:kern w:val="0"/>
                <w:szCs w:val="20"/>
              </w:rPr>
              <w:t>LDL</w:t>
            </w:r>
            <w:r>
              <w:rPr>
                <w:rFonts w:ascii="Times New Roman" w:eastAsia="신명조" w:hAnsi="Times New Roman"/>
                <w:kern w:val="0"/>
                <w:szCs w:val="20"/>
              </w:rPr>
              <w:t xml:space="preserve"> =</w:t>
            </w:r>
            <w:r w:rsidR="00765845" w:rsidRPr="00A74979">
              <w:rPr>
                <w:rFonts w:ascii="Times New Roman" w:eastAsia="신명조" w:hAnsi="Times New Roman" w:hint="eastAsia"/>
                <w:kern w:val="0"/>
                <w:szCs w:val="20"/>
              </w:rPr>
              <w:t xml:space="preserve"> low density lipoprotein, HDL</w:t>
            </w:r>
            <w:r>
              <w:rPr>
                <w:rFonts w:ascii="Times New Roman" w:eastAsia="신명조" w:hAnsi="Times New Roman"/>
                <w:kern w:val="0"/>
                <w:szCs w:val="20"/>
              </w:rPr>
              <w:t xml:space="preserve"> =</w:t>
            </w:r>
            <w:r w:rsidR="00765845" w:rsidRPr="00A74979">
              <w:rPr>
                <w:rFonts w:ascii="Times New Roman" w:eastAsia="신명조" w:hAnsi="Times New Roman" w:hint="eastAsia"/>
                <w:kern w:val="0"/>
                <w:szCs w:val="20"/>
              </w:rPr>
              <w:t xml:space="preserve"> high density lipoprotein</w:t>
            </w:r>
            <w:r>
              <w:rPr>
                <w:rFonts w:ascii="Times New Roman" w:eastAsia="신명조" w:hAnsi="Times New Roman"/>
                <w:kern w:val="0"/>
                <w:szCs w:val="20"/>
              </w:rPr>
              <w:t>,</w:t>
            </w:r>
            <w:r w:rsidR="00765845" w:rsidRPr="00A74979">
              <w:rPr>
                <w:rFonts w:ascii="Times New Roman" w:eastAsia="신명조" w:hAnsi="Times New Roman" w:hint="eastAsia"/>
                <w:kern w:val="0"/>
                <w:szCs w:val="20"/>
              </w:rPr>
              <w:t xml:space="preserve"> </w:t>
            </w:r>
            <w:r w:rsidR="00765845" w:rsidRPr="00A74979">
              <w:rPr>
                <w:rFonts w:ascii="Times New Roman" w:hAnsi="Times New Roman"/>
                <w:szCs w:val="20"/>
              </w:rPr>
              <w:t>VAR</w:t>
            </w:r>
            <w:r>
              <w:rPr>
                <w:rFonts w:ascii="Times New Roman" w:hAnsi="Times New Roman"/>
                <w:szCs w:val="20"/>
              </w:rPr>
              <w:t xml:space="preserve"> =</w:t>
            </w:r>
            <w:r w:rsidR="00765845" w:rsidRPr="00A74979">
              <w:rPr>
                <w:rFonts w:ascii="Times New Roman" w:hAnsi="Times New Roman" w:hint="eastAsia"/>
                <w:szCs w:val="20"/>
              </w:rPr>
              <w:t xml:space="preserve"> change in v</w:t>
            </w:r>
            <w:r w:rsidR="00765845" w:rsidRPr="00A74979">
              <w:rPr>
                <w:rFonts w:ascii="Times New Roman" w:hAnsi="Times New Roman"/>
                <w:szCs w:val="20"/>
              </w:rPr>
              <w:t>ari</w:t>
            </w:r>
            <w:r w:rsidR="00765845" w:rsidRPr="00A74979">
              <w:rPr>
                <w:rFonts w:ascii="Times New Roman" w:hAnsi="Times New Roman" w:hint="eastAsia"/>
                <w:szCs w:val="20"/>
              </w:rPr>
              <w:t>ance</w:t>
            </w:r>
            <w:r w:rsidR="00765845" w:rsidRPr="00A74979">
              <w:rPr>
                <w:rFonts w:ascii="Times New Roman" w:hAnsi="Times New Roman"/>
                <w:szCs w:val="20"/>
              </w:rPr>
              <w:t xml:space="preserve"> </w:t>
            </w:r>
            <w:r w:rsidR="00765845" w:rsidRPr="00A74979">
              <w:rPr>
                <w:rFonts w:ascii="Times New Roman" w:hAnsi="Times New Roman" w:hint="eastAsia"/>
                <w:szCs w:val="20"/>
              </w:rPr>
              <w:t>explained by covariates after the additional adjustment for each specific factor, h</w:t>
            </w:r>
            <w:r w:rsidR="00765845" w:rsidRPr="00A74979">
              <w:rPr>
                <w:rFonts w:ascii="Times New Roman" w:hAnsi="Times New Roman" w:hint="eastAsia"/>
                <w:szCs w:val="20"/>
                <w:vertAlign w:val="superscript"/>
              </w:rPr>
              <w:t>2</w:t>
            </w:r>
            <w:r w:rsidR="00765845" w:rsidRPr="00A74979">
              <w:rPr>
                <w:rFonts w:ascii="Times New Roman" w:hAnsi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=</w:t>
            </w:r>
            <w:r w:rsidR="00765845" w:rsidRPr="00A74979">
              <w:rPr>
                <w:rFonts w:ascii="Times New Roman" w:hAnsi="Times New Roman" w:hint="eastAsia"/>
                <w:szCs w:val="20"/>
              </w:rPr>
              <w:t xml:space="preserve"> heritability change by the additional adjustment for each specific factor</w:t>
            </w:r>
            <w:r w:rsidR="00765845" w:rsidRPr="00A74979">
              <w:rPr>
                <w:rFonts w:ascii="Times New Roman" w:hAnsi="Times New Roman"/>
                <w:szCs w:val="20"/>
              </w:rPr>
              <w:t>,</w:t>
            </w:r>
            <w:r w:rsidR="00765845" w:rsidRPr="00A74979">
              <w:rPr>
                <w:rFonts w:ascii="Times New Roman" w:eastAsia="Batang" w:hAnsi="Times New Roman"/>
                <w:color w:val="000000"/>
                <w:kern w:val="0"/>
                <w:szCs w:val="20"/>
              </w:rPr>
              <w:t xml:space="preserve"> </w:t>
            </w:r>
            <w:r w:rsidR="00A95326" w:rsidRPr="00A74979">
              <w:rPr>
                <w:rFonts w:ascii="Times New Roman" w:eastAsia="신명조" w:hAnsi="Times New Roman" w:hint="eastAsia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  <w:r w:rsidR="00765845" w:rsidRPr="00A74979">
              <w:rPr>
                <w:rFonts w:ascii="Times New Roman" w:eastAsia="신명조" w:hAnsi="Times New Roman"/>
                <w:szCs w:val="20"/>
              </w:rPr>
              <w:t xml:space="preserve">adjusted for each selected variable in addition to </w:t>
            </w:r>
            <w:r w:rsidR="00765845" w:rsidRPr="00A74979">
              <w:rPr>
                <w:rFonts w:ascii="Times New Roman" w:eastAsia="신명조" w:hAnsi="Times New Roman"/>
                <w:color w:val="000000"/>
                <w:kern w:val="0"/>
                <w:szCs w:val="20"/>
              </w:rPr>
              <w:t>age, sex, smoking, alcohol, and physical activity</w:t>
            </w:r>
            <w:r>
              <w:rPr>
                <w:rFonts w:ascii="Times New Roman" w:eastAsia="신명조" w:hAnsi="Times New Roman"/>
                <w:color w:val="000000"/>
                <w:kern w:val="0"/>
                <w:szCs w:val="20"/>
              </w:rPr>
              <w:t>,</w:t>
            </w:r>
            <w:r w:rsidR="00765845" w:rsidRPr="00A74979">
              <w:rPr>
                <w:rFonts w:ascii="Times New Roman" w:eastAsia="신명조" w:hAnsi="Times New Roman"/>
                <w:color w:val="000000"/>
                <w:kern w:val="0"/>
                <w:szCs w:val="20"/>
              </w:rPr>
              <w:t xml:space="preserve"> </w:t>
            </w:r>
            <w:r w:rsidR="00A95326" w:rsidRPr="00A74979">
              <w:rPr>
                <w:rFonts w:ascii="Times New Roman" w:eastAsia="Arial Unicode MS" w:hAnsi="Times New Roman"/>
                <w:color w:val="000000"/>
                <w:kern w:val="0"/>
                <w:sz w:val="18"/>
                <w:szCs w:val="18"/>
              </w:rPr>
              <w:t>†</w:t>
            </w:r>
            <w:r w:rsidR="00765845" w:rsidRPr="00A74979">
              <w:rPr>
                <w:rFonts w:ascii="Times New Roman" w:hAnsi="Times New Roman"/>
              </w:rPr>
              <w:t xml:space="preserve">Fasting glucose and </w:t>
            </w:r>
            <w:r>
              <w:rPr>
                <w:rFonts w:ascii="Times New Roman" w:hAnsi="Times New Roman"/>
              </w:rPr>
              <w:t>d</w:t>
            </w:r>
            <w:r w:rsidR="00765845" w:rsidRPr="00A74979">
              <w:rPr>
                <w:rFonts w:ascii="Times New Roman" w:hAnsi="Times New Roman"/>
              </w:rPr>
              <w:t>iabetic medic</w:t>
            </w:r>
            <w:r w:rsidR="00765845" w:rsidRPr="00A74979">
              <w:rPr>
                <w:rFonts w:ascii="Times New Roman" w:hAnsi="Times New Roman" w:hint="eastAsia"/>
              </w:rPr>
              <w:t>a</w:t>
            </w:r>
            <w:r w:rsidR="00765845" w:rsidRPr="00A74979">
              <w:rPr>
                <w:rFonts w:ascii="Times New Roman" w:hAnsi="Times New Roman"/>
              </w:rPr>
              <w:t>t</w:t>
            </w:r>
            <w:r w:rsidR="00765845" w:rsidRPr="00A74979">
              <w:rPr>
                <w:rFonts w:ascii="Times New Roman" w:hAnsi="Times New Roman" w:hint="eastAsia"/>
              </w:rPr>
              <w:t>i</w:t>
            </w:r>
            <w:r w:rsidR="00765845" w:rsidRPr="00A74979">
              <w:rPr>
                <w:rFonts w:ascii="Times New Roman" w:hAnsi="Times New Roman"/>
              </w:rPr>
              <w:t>on</w:t>
            </w:r>
            <w:r>
              <w:rPr>
                <w:rFonts w:ascii="Times New Roman" w:hAnsi="Times New Roman"/>
              </w:rPr>
              <w:t>,</w:t>
            </w:r>
            <w:r w:rsidR="00765845" w:rsidRPr="00A74979">
              <w:rPr>
                <w:rFonts w:ascii="Times New Roman" w:hAnsi="Times New Roman"/>
              </w:rPr>
              <w:t xml:space="preserve"> </w:t>
            </w:r>
            <w:r w:rsidR="00A95326" w:rsidRPr="00A74979">
              <w:rPr>
                <w:rFonts w:ascii="Times New Roman" w:eastAsia="Arial Unicode MS" w:hAnsi="Times New Roman"/>
                <w:sz w:val="18"/>
                <w:szCs w:val="18"/>
                <w:vertAlign w:val="superscript"/>
              </w:rPr>
              <w:t>‡</w:t>
            </w:r>
            <w:r>
              <w:rPr>
                <w:rFonts w:ascii="Times New Roman" w:hAnsi="Times New Roman"/>
              </w:rPr>
              <w:t>L</w:t>
            </w:r>
            <w:r w:rsidR="00765845" w:rsidRPr="00A74979">
              <w:rPr>
                <w:rFonts w:ascii="Times New Roman" w:hAnsi="Times New Roman"/>
              </w:rPr>
              <w:t xml:space="preserve">ipid profile and </w:t>
            </w:r>
            <w:r>
              <w:rPr>
                <w:rFonts w:ascii="Times New Roman" w:hAnsi="Times New Roman"/>
              </w:rPr>
              <w:t>l</w:t>
            </w:r>
            <w:r w:rsidR="00765845" w:rsidRPr="00A74979">
              <w:rPr>
                <w:rFonts w:ascii="Times New Roman" w:hAnsi="Times New Roman"/>
              </w:rPr>
              <w:t>ipid lowering medication</w:t>
            </w:r>
            <w:r w:rsidR="00765845" w:rsidRPr="00A74979">
              <w:rPr>
                <w:rFonts w:ascii="Times New Roman" w:hAnsi="Times New Roman" w:hint="eastAsia"/>
              </w:rPr>
              <w:t>.</w:t>
            </w:r>
            <w:r w:rsidR="00765845" w:rsidRPr="00A74979">
              <w:rPr>
                <w:rFonts w:ascii="Times New Roman" w:hAnsi="Times New Roman"/>
              </w:rPr>
              <w:t xml:space="preserve"> </w:t>
            </w:r>
            <w:r w:rsidR="00A95326" w:rsidRPr="00A74979">
              <w:rPr>
                <w:rFonts w:ascii="Times New Roman" w:hAnsi="Times New Roman"/>
                <w:color w:val="000000"/>
                <w:kern w:val="0"/>
                <w:szCs w:val="20"/>
                <w:vertAlign w:val="superscript"/>
              </w:rPr>
              <w:t>§</w:t>
            </w:r>
            <w:r>
              <w:rPr>
                <w:rFonts w:ascii="Times New Roman" w:hAnsi="Times New Roman"/>
                <w:i/>
                <w:color w:val="000000"/>
                <w:kern w:val="0"/>
                <w:szCs w:val="20"/>
              </w:rPr>
              <w:t>p</w:t>
            </w:r>
            <w:r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</w:t>
            </w:r>
            <w:r w:rsidR="00765845" w:rsidRPr="00A74979">
              <w:rPr>
                <w:rFonts w:ascii="Times New Roman" w:hAnsi="Times New Roman"/>
                <w:color w:val="000000"/>
                <w:kern w:val="0"/>
                <w:szCs w:val="20"/>
              </w:rPr>
              <w:t>&lt;</w:t>
            </w:r>
            <w:r>
              <w:rPr>
                <w:rFonts w:ascii="Times New Roman" w:hAnsi="Times New Roman"/>
                <w:color w:val="000000"/>
                <w:kern w:val="0"/>
                <w:szCs w:val="20"/>
              </w:rPr>
              <w:t xml:space="preserve"> </w:t>
            </w:r>
            <w:r w:rsidR="00765845" w:rsidRPr="00A74979">
              <w:rPr>
                <w:rFonts w:ascii="Times New Roman" w:hAnsi="Times New Roman"/>
                <w:color w:val="000000"/>
                <w:kern w:val="0"/>
                <w:szCs w:val="20"/>
              </w:rPr>
              <w:t>.05</w:t>
            </w:r>
          </w:p>
        </w:tc>
      </w:tr>
    </w:tbl>
    <w:p w:rsidR="00765845" w:rsidRPr="00765845" w:rsidRDefault="00765845" w:rsidP="00F31909"/>
    <w:sectPr w:rsidR="00765845" w:rsidRPr="00765845" w:rsidSect="00C73C1C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546" w:rsidRDefault="00582546" w:rsidP="00765845">
      <w:r>
        <w:separator/>
      </w:r>
    </w:p>
  </w:endnote>
  <w:endnote w:type="continuationSeparator" w:id="0">
    <w:p w:rsidR="00582546" w:rsidRDefault="00582546" w:rsidP="00765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신명조">
    <w:altName w:val="Arial Unicode MS"/>
    <w:charset w:val="81"/>
    <w:family w:val="roman"/>
    <w:pitch w:val="variable"/>
    <w:sig w:usb0="00000001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546" w:rsidRDefault="00582546" w:rsidP="00765845">
      <w:r>
        <w:separator/>
      </w:r>
    </w:p>
  </w:footnote>
  <w:footnote w:type="continuationSeparator" w:id="0">
    <w:p w:rsidR="00582546" w:rsidRDefault="00582546" w:rsidP="00765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C1C"/>
    <w:rsid w:val="000905B3"/>
    <w:rsid w:val="001838EB"/>
    <w:rsid w:val="00330C4E"/>
    <w:rsid w:val="003A5D44"/>
    <w:rsid w:val="00527C98"/>
    <w:rsid w:val="00582546"/>
    <w:rsid w:val="005C341E"/>
    <w:rsid w:val="00765845"/>
    <w:rsid w:val="00837A86"/>
    <w:rsid w:val="00885D3C"/>
    <w:rsid w:val="00971D74"/>
    <w:rsid w:val="00A553C0"/>
    <w:rsid w:val="00A74979"/>
    <w:rsid w:val="00A95326"/>
    <w:rsid w:val="00A95DCC"/>
    <w:rsid w:val="00A9666B"/>
    <w:rsid w:val="00B259CF"/>
    <w:rsid w:val="00B34B4A"/>
    <w:rsid w:val="00C73C1C"/>
    <w:rsid w:val="00C8757D"/>
    <w:rsid w:val="00D06B7D"/>
    <w:rsid w:val="00F31909"/>
    <w:rsid w:val="00F55286"/>
    <w:rsid w:val="00FC6E66"/>
    <w:rsid w:val="00FD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C1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584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5845"/>
  </w:style>
  <w:style w:type="paragraph" w:styleId="Footer">
    <w:name w:val="footer"/>
    <w:basedOn w:val="Normal"/>
    <w:link w:val="FooterChar"/>
    <w:uiPriority w:val="99"/>
    <w:semiHidden/>
    <w:unhideWhenUsed/>
    <w:rsid w:val="0076584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5845"/>
  </w:style>
  <w:style w:type="table" w:styleId="TableGrid">
    <w:name w:val="Table Grid"/>
    <w:basedOn w:val="TableNormal"/>
    <w:uiPriority w:val="59"/>
    <w:rsid w:val="00765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hallym</dc:creator>
  <cp:lastModifiedBy>Roberta Blake</cp:lastModifiedBy>
  <cp:revision>3</cp:revision>
  <dcterms:created xsi:type="dcterms:W3CDTF">2015-03-11T01:21:00Z</dcterms:created>
  <dcterms:modified xsi:type="dcterms:W3CDTF">2015-03-11T01:28:00Z</dcterms:modified>
</cp:coreProperties>
</file>