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18498" w14:textId="455E87F8" w:rsidR="00D95E94" w:rsidRDefault="00117A68" w:rsidP="00D95E94">
      <w:pPr>
        <w:rPr>
          <w:u w:val="single"/>
        </w:rPr>
      </w:pPr>
      <w:r>
        <w:rPr>
          <w:u w:val="single"/>
        </w:rPr>
        <w:t>Supplementary File</w:t>
      </w:r>
      <w:r w:rsidR="00D95E94">
        <w:rPr>
          <w:u w:val="single"/>
        </w:rPr>
        <w:t xml:space="preserve">: </w:t>
      </w:r>
      <w:r w:rsidR="00D95E94" w:rsidRPr="007A6F45">
        <w:rPr>
          <w:u w:val="single"/>
        </w:rPr>
        <w:t>RBD</w:t>
      </w:r>
      <w:bookmarkStart w:id="0" w:name="_GoBack"/>
      <w:bookmarkEnd w:id="0"/>
      <w:r w:rsidR="00D95E94" w:rsidRPr="007A6F45">
        <w:rPr>
          <w:u w:val="single"/>
        </w:rPr>
        <w:t xml:space="preserve"> Scale questions</w:t>
      </w:r>
    </w:p>
    <w:p w14:paraId="6BA89102" w14:textId="77777777" w:rsidR="00D95E94" w:rsidRDefault="00D95E94" w:rsidP="00D95E94"/>
    <w:p w14:paraId="3CCFF91B" w14:textId="77777777" w:rsidR="00D95E94" w:rsidRDefault="00D95E94" w:rsidP="00D95E94">
      <w:r>
        <w:t xml:space="preserve">1. Responses efficacy: </w:t>
      </w:r>
      <w:proofErr w:type="gramStart"/>
      <w:r>
        <w:t>5 point</w:t>
      </w:r>
      <w:proofErr w:type="gramEnd"/>
      <w:r>
        <w:t xml:space="preserve"> Likert scale (strongly disagree - strongly agree)</w:t>
      </w:r>
    </w:p>
    <w:p w14:paraId="1194528F" w14:textId="77777777" w:rsidR="00D95E94" w:rsidRDefault="00D95E94" w:rsidP="00D95E94">
      <w:r>
        <w:t>(a) Stopping smoking prevents serious sickness or disease for a baby</w:t>
      </w:r>
    </w:p>
    <w:p w14:paraId="022FF1F3" w14:textId="77777777" w:rsidR="00D95E94" w:rsidRDefault="00D95E94" w:rsidP="00D95E94">
      <w:r>
        <w:t>(b) Giving up smoking helps avoid serious sickness or disease for babies</w:t>
      </w:r>
    </w:p>
    <w:p w14:paraId="04619B06" w14:textId="77777777" w:rsidR="00D95E94" w:rsidRDefault="00D95E94" w:rsidP="00D95E94">
      <w:r>
        <w:t>(c) If I stop smoking my baby is less likely to get a serious sickness or disease</w:t>
      </w:r>
    </w:p>
    <w:p w14:paraId="2F84DAF2" w14:textId="77777777" w:rsidR="00D95E94" w:rsidRDefault="00D95E94" w:rsidP="00D95E94"/>
    <w:p w14:paraId="16D0555E" w14:textId="77777777" w:rsidR="00D95E94" w:rsidRDefault="00D95E94" w:rsidP="00D95E94">
      <w:r>
        <w:t xml:space="preserve">2. Self- efficacy: </w:t>
      </w:r>
      <w:proofErr w:type="gramStart"/>
      <w:r>
        <w:t>5 point</w:t>
      </w:r>
      <w:proofErr w:type="gramEnd"/>
      <w:r>
        <w:t xml:space="preserve"> Likert scale (strongly disagree - strongly agree)</w:t>
      </w:r>
    </w:p>
    <w:p w14:paraId="5167AB1C" w14:textId="77777777" w:rsidR="00D95E94" w:rsidRDefault="00D95E94" w:rsidP="00D95E94">
      <w:r>
        <w:t>(a) I am confident I can stop smoking</w:t>
      </w:r>
    </w:p>
    <w:p w14:paraId="111C3CF6" w14:textId="77777777" w:rsidR="00D95E94" w:rsidRDefault="00D95E94" w:rsidP="00D95E94">
      <w:r>
        <w:t>(b) I am able to stop smoking</w:t>
      </w:r>
    </w:p>
    <w:p w14:paraId="035B54D4" w14:textId="77777777" w:rsidR="00D95E94" w:rsidRDefault="00D95E94" w:rsidP="00D95E94">
      <w:r>
        <w:t>(c) It is easy to stop smoking</w:t>
      </w:r>
    </w:p>
    <w:p w14:paraId="61D209FA" w14:textId="77777777" w:rsidR="00D95E94" w:rsidRDefault="00D95E94" w:rsidP="00D95E94"/>
    <w:p w14:paraId="51D5A82A" w14:textId="77777777" w:rsidR="00D95E94" w:rsidRDefault="00D95E94" w:rsidP="00D95E94">
      <w:r>
        <w:t xml:space="preserve">3. Susceptibility to threat: </w:t>
      </w:r>
      <w:proofErr w:type="gramStart"/>
      <w:r>
        <w:t>5 point</w:t>
      </w:r>
      <w:proofErr w:type="gramEnd"/>
      <w:r>
        <w:t xml:space="preserve"> Likert scale (strongly disagree - strongly agree)</w:t>
      </w:r>
    </w:p>
    <w:p w14:paraId="0CA14620" w14:textId="77777777" w:rsidR="00D95E94" w:rsidRDefault="00D95E94" w:rsidP="00D95E94">
      <w:r>
        <w:t>(a) It is likely that my baby will get ill from my smoking</w:t>
      </w:r>
    </w:p>
    <w:p w14:paraId="220BFE90" w14:textId="77777777" w:rsidR="00D95E94" w:rsidRDefault="00D95E94" w:rsidP="00D95E94">
      <w:r>
        <w:t>(b) Smoking could possibly affect my baby's health</w:t>
      </w:r>
    </w:p>
    <w:p w14:paraId="413191FC" w14:textId="77777777" w:rsidR="00D95E94" w:rsidRDefault="00D95E94" w:rsidP="00D95E94">
      <w:r>
        <w:t>(c) I believe my baby is seriously at risk of getting ill from smoking</w:t>
      </w:r>
    </w:p>
    <w:p w14:paraId="25BA48D0" w14:textId="77777777" w:rsidR="00D95E94" w:rsidRDefault="00D95E94" w:rsidP="00D95E94"/>
    <w:p w14:paraId="76882C59" w14:textId="77777777" w:rsidR="00D95E94" w:rsidRDefault="00D95E94" w:rsidP="00D95E94">
      <w:r>
        <w:t xml:space="preserve">4. Severity of threat: </w:t>
      </w:r>
      <w:proofErr w:type="gramStart"/>
      <w:r>
        <w:t>5 point</w:t>
      </w:r>
      <w:proofErr w:type="gramEnd"/>
      <w:r>
        <w:t xml:space="preserve"> Likert scale (strongly disagree - strongly agree)</w:t>
      </w:r>
    </w:p>
    <w:p w14:paraId="611A5BE6" w14:textId="77777777" w:rsidR="00D95E94" w:rsidRDefault="00D95E94" w:rsidP="00D95E94">
      <w:r>
        <w:t>(a) Smoking is harmful to the health of a baby</w:t>
      </w:r>
    </w:p>
    <w:p w14:paraId="4B447346" w14:textId="77777777" w:rsidR="00D95E94" w:rsidRDefault="00D95E94" w:rsidP="00D95E94">
      <w:r>
        <w:t>(b) Smoking by pregnant mums can severely affect the health of babies</w:t>
      </w:r>
    </w:p>
    <w:p w14:paraId="1C0733C7" w14:textId="77777777" w:rsidR="00D95E94" w:rsidRDefault="00D95E94" w:rsidP="00D95E94">
      <w:r>
        <w:t>(c) The health effects of mum's smoking are of serious concern for a baby</w:t>
      </w:r>
    </w:p>
    <w:p w14:paraId="5B5A099F" w14:textId="77777777" w:rsidR="00D95E94" w:rsidRDefault="00D95E94" w:rsidP="00D95E94"/>
    <w:p w14:paraId="282FF8AC" w14:textId="77777777" w:rsidR="00D95E94" w:rsidRDefault="00D95E94" w:rsidP="00D95E94">
      <w:r>
        <w:t xml:space="preserve">5. Protection responses: </w:t>
      </w:r>
      <w:proofErr w:type="gramStart"/>
      <w:r>
        <w:t>5 point</w:t>
      </w:r>
      <w:proofErr w:type="gramEnd"/>
      <w:r>
        <w:t xml:space="preserve"> Likert scale (strongly disagree - strongly agree)</w:t>
      </w:r>
    </w:p>
    <w:p w14:paraId="5363A524" w14:textId="77777777" w:rsidR="00D95E94" w:rsidRDefault="00D95E94" w:rsidP="00D95E94">
      <w:r>
        <w:t>(a) It is better if pregnant women do not smoke</w:t>
      </w:r>
    </w:p>
    <w:p w14:paraId="30C33AEF" w14:textId="77777777" w:rsidR="00D95E94" w:rsidRDefault="00D95E94" w:rsidP="00D95E94">
      <w:r>
        <w:t>(b) It is better if partners of pregnant women quit smoking</w:t>
      </w:r>
    </w:p>
    <w:p w14:paraId="4CB8A908" w14:textId="77777777" w:rsidR="00D95E94" w:rsidRDefault="00D95E94" w:rsidP="00D95E94">
      <w:r>
        <w:t>(c) It is better if adults don't smoke around children and babies</w:t>
      </w:r>
    </w:p>
    <w:p w14:paraId="63397950" w14:textId="77777777" w:rsidR="00D95E94" w:rsidRDefault="00D95E94" w:rsidP="00D95E94">
      <w:r>
        <w:t>(d) It is better if Aboriginal or Torres Strait Islander people do not smoke at all</w:t>
      </w:r>
    </w:p>
    <w:p w14:paraId="2EEFD0FF" w14:textId="77777777" w:rsidR="00D95E94" w:rsidRDefault="00D95E94" w:rsidP="00D95E94"/>
    <w:p w14:paraId="4131A5CC" w14:textId="77777777" w:rsidR="00D95E94" w:rsidRDefault="00D95E94" w:rsidP="00D95E94">
      <w:r>
        <w:t xml:space="preserve">6. Fear control responses: </w:t>
      </w:r>
      <w:proofErr w:type="gramStart"/>
      <w:r>
        <w:t>5 point</w:t>
      </w:r>
      <w:proofErr w:type="gramEnd"/>
      <w:r>
        <w:t xml:space="preserve"> Likert scale (strongly disagree - strongly agree)</w:t>
      </w:r>
    </w:p>
    <w:p w14:paraId="28B250D0" w14:textId="77777777" w:rsidR="00D95E94" w:rsidRDefault="00D95E94" w:rsidP="00D95E94">
      <w:r>
        <w:t>(a) I prefer not to think about the health risks of smoking for my baby</w:t>
      </w:r>
    </w:p>
    <w:p w14:paraId="5BD2FCE6" w14:textId="77777777" w:rsidR="00D95E94" w:rsidRDefault="00D95E94" w:rsidP="00D95E94">
      <w:r>
        <w:t>(b) The risks of smoking to a baby are overdone or overblown</w:t>
      </w:r>
    </w:p>
    <w:p w14:paraId="483CEC61" w14:textId="77777777" w:rsidR="00D95E94" w:rsidRDefault="00D95E94" w:rsidP="00D95E94">
      <w:r>
        <w:t>(c) I do not personally believe that smoking is going to affect my baby's health</w:t>
      </w:r>
    </w:p>
    <w:p w14:paraId="6445237F" w14:textId="77777777" w:rsidR="00D95E94" w:rsidRDefault="00D95E94" w:rsidP="00D95E94">
      <w:r>
        <w:t>(d) The risks of smoking for babies are untrue or manipulated</w:t>
      </w:r>
    </w:p>
    <w:p w14:paraId="4B6FAC4F" w14:textId="77777777" w:rsidR="00D95E94" w:rsidRDefault="00D95E94" w:rsidP="00D95E94"/>
    <w:p w14:paraId="16321F21" w14:textId="77777777" w:rsidR="00D95E94" w:rsidRDefault="00D95E94" w:rsidP="00D95E94">
      <w:r>
        <w:t xml:space="preserve">7. Danger control responses: </w:t>
      </w:r>
      <w:proofErr w:type="gramStart"/>
      <w:r>
        <w:t>4 point</w:t>
      </w:r>
      <w:proofErr w:type="gramEnd"/>
      <w:r>
        <w:t xml:space="preserve"> Likert scale (very unlikely - very likely)</w:t>
      </w:r>
    </w:p>
    <w:p w14:paraId="1BE0F2F5" w14:textId="77777777" w:rsidR="00D95E94" w:rsidRDefault="00D95E94" w:rsidP="00D95E94">
      <w:r>
        <w:t>(a) Quit smoking completely and permanently</w:t>
      </w:r>
    </w:p>
    <w:p w14:paraId="1FD55CCD" w14:textId="77777777" w:rsidR="00D95E94" w:rsidRDefault="00D95E94" w:rsidP="00D95E94">
      <w:r>
        <w:t>(b) Reduce the number of cigarettes you smoke in a day</w:t>
      </w:r>
    </w:p>
    <w:p w14:paraId="5755D600" w14:textId="77777777" w:rsidR="00D95E94" w:rsidRDefault="00D95E94" w:rsidP="00D95E94">
      <w:r>
        <w:t>(c) Talk to a friend or family about quitting smoking</w:t>
      </w:r>
    </w:p>
    <w:p w14:paraId="12FF9A51" w14:textId="77777777" w:rsidR="00D95E94" w:rsidRDefault="00D95E94" w:rsidP="00D95E94">
      <w:r>
        <w:t>(d) Seek professional help to quit smoking</w:t>
      </w:r>
    </w:p>
    <w:p w14:paraId="72CFC082" w14:textId="77777777" w:rsidR="00BE4B9D" w:rsidRDefault="00D95E94" w:rsidP="00D95E94">
      <w:r>
        <w:t xml:space="preserve">(e) </w:t>
      </w:r>
      <w:r w:rsidR="00A509E9">
        <w:t>Enrol</w:t>
      </w:r>
      <w:r>
        <w:t xml:space="preserve"> in a smoking cessation program (if available at minimal cost)</w:t>
      </w:r>
    </w:p>
    <w:sectPr w:rsidR="00BE4B9D" w:rsidSect="004944B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E94"/>
    <w:rsid w:val="00020549"/>
    <w:rsid w:val="0002317A"/>
    <w:rsid w:val="00056674"/>
    <w:rsid w:val="00073722"/>
    <w:rsid w:val="000D43CD"/>
    <w:rsid w:val="000D5720"/>
    <w:rsid w:val="000F06E7"/>
    <w:rsid w:val="00117A68"/>
    <w:rsid w:val="0013010D"/>
    <w:rsid w:val="00167A25"/>
    <w:rsid w:val="00196DA1"/>
    <w:rsid w:val="001C5DCA"/>
    <w:rsid w:val="001C6887"/>
    <w:rsid w:val="001F1B52"/>
    <w:rsid w:val="00244233"/>
    <w:rsid w:val="00276973"/>
    <w:rsid w:val="002A321E"/>
    <w:rsid w:val="002C7833"/>
    <w:rsid w:val="002D45D7"/>
    <w:rsid w:val="002D5172"/>
    <w:rsid w:val="002D65FF"/>
    <w:rsid w:val="003470DF"/>
    <w:rsid w:val="003962AB"/>
    <w:rsid w:val="003B7323"/>
    <w:rsid w:val="003E2E46"/>
    <w:rsid w:val="00423862"/>
    <w:rsid w:val="00446808"/>
    <w:rsid w:val="00452AEE"/>
    <w:rsid w:val="00465CFA"/>
    <w:rsid w:val="004944B5"/>
    <w:rsid w:val="004B39E1"/>
    <w:rsid w:val="004F6960"/>
    <w:rsid w:val="00500FC5"/>
    <w:rsid w:val="00505EFE"/>
    <w:rsid w:val="0054057D"/>
    <w:rsid w:val="00541C89"/>
    <w:rsid w:val="0057172B"/>
    <w:rsid w:val="00583099"/>
    <w:rsid w:val="005A3CE8"/>
    <w:rsid w:val="005A4D1C"/>
    <w:rsid w:val="005E765E"/>
    <w:rsid w:val="005F3E45"/>
    <w:rsid w:val="00616835"/>
    <w:rsid w:val="00655F5C"/>
    <w:rsid w:val="00663FDF"/>
    <w:rsid w:val="00693611"/>
    <w:rsid w:val="006E472E"/>
    <w:rsid w:val="006E5662"/>
    <w:rsid w:val="0070743B"/>
    <w:rsid w:val="00734FC2"/>
    <w:rsid w:val="0077732A"/>
    <w:rsid w:val="00792166"/>
    <w:rsid w:val="007D5509"/>
    <w:rsid w:val="008373FF"/>
    <w:rsid w:val="008524E6"/>
    <w:rsid w:val="008602E7"/>
    <w:rsid w:val="00860A56"/>
    <w:rsid w:val="00867D09"/>
    <w:rsid w:val="00895249"/>
    <w:rsid w:val="00895838"/>
    <w:rsid w:val="008A449B"/>
    <w:rsid w:val="008C0112"/>
    <w:rsid w:val="008D234D"/>
    <w:rsid w:val="008F4CB5"/>
    <w:rsid w:val="0092670A"/>
    <w:rsid w:val="00930768"/>
    <w:rsid w:val="009525CF"/>
    <w:rsid w:val="00967F7F"/>
    <w:rsid w:val="00974D94"/>
    <w:rsid w:val="009D6245"/>
    <w:rsid w:val="00A15B7B"/>
    <w:rsid w:val="00A333B5"/>
    <w:rsid w:val="00A509E9"/>
    <w:rsid w:val="00A77114"/>
    <w:rsid w:val="00A8157A"/>
    <w:rsid w:val="00A9138A"/>
    <w:rsid w:val="00AA274D"/>
    <w:rsid w:val="00AD7EE7"/>
    <w:rsid w:val="00AF3ECE"/>
    <w:rsid w:val="00B0067D"/>
    <w:rsid w:val="00B0751A"/>
    <w:rsid w:val="00B16FE8"/>
    <w:rsid w:val="00B35E56"/>
    <w:rsid w:val="00B654CE"/>
    <w:rsid w:val="00B74942"/>
    <w:rsid w:val="00C21A3C"/>
    <w:rsid w:val="00C303FA"/>
    <w:rsid w:val="00C42BAF"/>
    <w:rsid w:val="00C45290"/>
    <w:rsid w:val="00C52199"/>
    <w:rsid w:val="00C6404B"/>
    <w:rsid w:val="00CB226D"/>
    <w:rsid w:val="00CD7D61"/>
    <w:rsid w:val="00D44C65"/>
    <w:rsid w:val="00D74A61"/>
    <w:rsid w:val="00D74AC0"/>
    <w:rsid w:val="00D76656"/>
    <w:rsid w:val="00D830CF"/>
    <w:rsid w:val="00D95E94"/>
    <w:rsid w:val="00DB549E"/>
    <w:rsid w:val="00DF466E"/>
    <w:rsid w:val="00DF5C40"/>
    <w:rsid w:val="00E11D64"/>
    <w:rsid w:val="00E33C78"/>
    <w:rsid w:val="00E402C8"/>
    <w:rsid w:val="00E631EB"/>
    <w:rsid w:val="00E960AB"/>
    <w:rsid w:val="00EC1BB0"/>
    <w:rsid w:val="00ED4CDA"/>
    <w:rsid w:val="00F22DEE"/>
    <w:rsid w:val="00F27B94"/>
    <w:rsid w:val="00F51417"/>
    <w:rsid w:val="00FD5DD9"/>
    <w:rsid w:val="00FF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681A5"/>
  <w14:defaultImageDpi w14:val="32767"/>
  <w15:chartTrackingRefBased/>
  <w15:docId w15:val="{B00A179A-309C-4A44-B80B-72804F6F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Gould</dc:creator>
  <cp:keywords/>
  <dc:description/>
  <cp:lastModifiedBy>Gillian Gould</cp:lastModifiedBy>
  <cp:revision>2</cp:revision>
  <dcterms:created xsi:type="dcterms:W3CDTF">2020-04-03T12:24:00Z</dcterms:created>
  <dcterms:modified xsi:type="dcterms:W3CDTF">2020-04-03T12:24:00Z</dcterms:modified>
</cp:coreProperties>
</file>