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F9" w:rsidRPr="00AC1847" w:rsidRDefault="002218F9" w:rsidP="00AC1847">
      <w:pPr>
        <w:spacing w:line="360" w:lineRule="auto"/>
        <w:ind w:left="561" w:hangingChars="200" w:hanging="561"/>
        <w:jc w:val="center"/>
        <w:rPr>
          <w:rFonts w:ascii="Times New Roman" w:eastAsia="Songti SC" w:hAnsi="Times New Roman" w:cs="Times New Roman"/>
          <w:b/>
          <w:bCs/>
          <w:noProof/>
          <w:kern w:val="0"/>
          <w:sz w:val="28"/>
          <w:szCs w:val="28"/>
        </w:rPr>
      </w:pPr>
      <w:r w:rsidRPr="00AC1847">
        <w:rPr>
          <w:rFonts w:ascii="Times New Roman" w:eastAsia="Songti SC" w:hAnsi="Times New Roman" w:cs="Times New Roman"/>
          <w:b/>
          <w:bCs/>
          <w:noProof/>
          <w:kern w:val="0"/>
          <w:sz w:val="28"/>
          <w:szCs w:val="28"/>
        </w:rPr>
        <w:t>Appendices</w:t>
      </w:r>
    </w:p>
    <w:p w:rsidR="002218F9" w:rsidRPr="001A7C8D" w:rsidRDefault="002218F9" w:rsidP="00AC1847">
      <w:pPr>
        <w:widowControl/>
        <w:spacing w:line="360" w:lineRule="auto"/>
        <w:jc w:val="left"/>
        <w:rPr>
          <w:rFonts w:ascii="Times New Roman" w:eastAsia="Songti SC" w:hAnsi="Times New Roman" w:cs="Times New Roman"/>
          <w:b/>
          <w:bCs/>
          <w:noProof/>
          <w:kern w:val="0"/>
        </w:rPr>
      </w:pPr>
      <w:r w:rsidRPr="001A7C8D">
        <w:rPr>
          <w:rFonts w:ascii="Times New Roman" w:eastAsia="Songti SC" w:hAnsi="Times New Roman" w:cs="Times New Roman"/>
          <w:b/>
          <w:bCs/>
          <w:noProof/>
          <w:kern w:val="0"/>
        </w:rPr>
        <w:t>Instructions for Pain Condition</w:t>
      </w:r>
    </w:p>
    <w:p w:rsidR="002218F9" w:rsidRPr="00AC1847" w:rsidRDefault="002218F9" w:rsidP="00AC1847">
      <w:pPr>
        <w:ind w:firstLineChars="200" w:firstLine="480"/>
        <w:rPr>
          <w:rFonts w:ascii="宋体" w:eastAsia="宋体" w:hAnsi="宋体" w:cs="Times New Roman"/>
        </w:rPr>
      </w:pPr>
      <w:r w:rsidRPr="00AC1847">
        <w:rPr>
          <w:rFonts w:ascii="宋体" w:eastAsia="宋体" w:hAnsi="宋体" w:cs="Times New Roman"/>
        </w:rPr>
        <w:t>这项任务的目的是了解人们在面对各种躯体任务时是如何反应的。全国许多所大学都在进行这项测试，旨在建立国家躯体反应常模。因此，为了研究精确性，请您认真对待。</w:t>
      </w:r>
    </w:p>
    <w:p w:rsidR="002218F9" w:rsidRPr="00AC1847" w:rsidRDefault="002218F9" w:rsidP="001A7C8D">
      <w:pPr>
        <w:ind w:firstLineChars="200" w:firstLine="480"/>
        <w:rPr>
          <w:rFonts w:ascii="宋体" w:eastAsia="宋体" w:hAnsi="宋体" w:cs="Times New Roman"/>
          <w:cs/>
        </w:rPr>
      </w:pPr>
      <w:r w:rsidRPr="00AC1847">
        <w:rPr>
          <w:rFonts w:ascii="宋体" w:eastAsia="宋体" w:hAnsi="宋体" w:cs="Times New Roman"/>
        </w:rPr>
        <w:t>主试将给您提供一个冰水槽，其中水的温度为0</w:t>
      </w:r>
      <w:r w:rsidRPr="00AC1847">
        <w:rPr>
          <w:rFonts w:ascii="宋体" w:eastAsia="宋体" w:hAnsi="宋体" w:cs="Times New Roman"/>
          <w:vertAlign w:val="superscript"/>
        </w:rPr>
        <w:t xml:space="preserve"> </w:t>
      </w:r>
      <w:proofErr w:type="spellStart"/>
      <w:r w:rsidRPr="00AC1847">
        <w:rPr>
          <w:rFonts w:ascii="宋体" w:eastAsia="宋体" w:hAnsi="宋体" w:cs="Times New Roman"/>
          <w:vertAlign w:val="superscript"/>
        </w:rPr>
        <w:t>o</w:t>
      </w:r>
      <w:r w:rsidRPr="00AC1847">
        <w:rPr>
          <w:rFonts w:ascii="宋体" w:eastAsia="宋体" w:hAnsi="宋体" w:cs="Times New Roman"/>
        </w:rPr>
        <w:t>C</w:t>
      </w:r>
      <w:proofErr w:type="spellEnd"/>
      <w:r w:rsidRPr="00AC1847">
        <w:rPr>
          <w:rFonts w:ascii="宋体" w:eastAsia="宋体" w:hAnsi="宋体" w:cs="Times New Roman"/>
        </w:rPr>
        <w:t xml:space="preserve"> -2</w:t>
      </w:r>
      <w:r w:rsidRPr="00AC1847">
        <w:rPr>
          <w:rFonts w:ascii="宋体" w:eastAsia="宋体" w:hAnsi="宋体" w:cs="Times New Roman"/>
          <w:vertAlign w:val="superscript"/>
        </w:rPr>
        <w:t>o</w:t>
      </w:r>
      <w:r w:rsidRPr="00AC1847">
        <w:rPr>
          <w:rFonts w:ascii="宋体" w:eastAsia="宋体" w:hAnsi="宋体" w:cs="Times New Roman"/>
        </w:rPr>
        <w:t>C。您的任务是把您的非利手伸入水中，没过手腕，将手尽可能久得浸在水中，直到无法忍受。在此过程中，您需要通过水槽底部透明容器上的小孔，将水槽底部的小球尽可能多的放入透明容器中。</w:t>
      </w:r>
      <w:r w:rsidRPr="00AC1847">
        <w:rPr>
          <w:rFonts w:ascii="宋体" w:eastAsia="宋体" w:hAnsi="宋体" w:cs="Times New Roman"/>
          <w:b/>
          <w:bCs/>
        </w:rPr>
        <w:t>注意，每次只能移入一颗小球</w:t>
      </w:r>
      <w:r w:rsidRPr="00AC1847">
        <w:rPr>
          <w:rFonts w:ascii="宋体" w:eastAsia="宋体" w:hAnsi="宋体" w:cs="Times New Roman"/>
        </w:rPr>
        <w:t>。当不适强烈到您无法忍受时，您可以向主试报告并要求停止。</w:t>
      </w:r>
    </w:p>
    <w:p w:rsidR="002218F9" w:rsidRPr="00AC1847" w:rsidRDefault="002218F9" w:rsidP="001A7C8D">
      <w:pPr>
        <w:ind w:firstLineChars="200" w:firstLine="480"/>
        <w:rPr>
          <w:rFonts w:ascii="宋体" w:eastAsia="宋体" w:hAnsi="宋体" w:cs="Times New Roman"/>
        </w:rPr>
      </w:pPr>
      <w:r w:rsidRPr="00AC1847">
        <w:rPr>
          <w:rFonts w:ascii="宋体" w:eastAsia="宋体" w:hAnsi="宋体" w:cs="Times New Roman"/>
        </w:rPr>
        <w:t>接下来，您需要执行一项平衡任务。您的任务是执行靠墙深蹲姿势：背部紧贴墙壁，身体与大腿、大腿与小腿、小腿与地面均呈90°，并且闭上眼睛，保持尽可能久的时间，直到这种不适强烈到您无法忍受，您可以向主试报告并要求停止。</w:t>
      </w:r>
    </w:p>
    <w:p w:rsidR="002218F9" w:rsidRPr="00AC1847" w:rsidRDefault="002218F9" w:rsidP="001A7C8D">
      <w:pPr>
        <w:ind w:firstLineChars="200" w:firstLine="480"/>
        <w:rPr>
          <w:rFonts w:ascii="宋体" w:eastAsia="宋体" w:hAnsi="宋体" w:cs="Times New Roman"/>
          <w:lang w:val="en-AU"/>
        </w:rPr>
      </w:pPr>
      <w:r w:rsidRPr="00AC1847">
        <w:rPr>
          <w:rFonts w:ascii="宋体" w:eastAsia="宋体" w:hAnsi="宋体" w:cs="Times New Roman"/>
          <w:lang w:val="en-AU"/>
        </w:rPr>
        <w:t>实验过程中，如果您因手部或身体不适而感到无法忍受，可以随时退出实验，但不会得到被试费。</w:t>
      </w:r>
    </w:p>
    <w:p w:rsidR="002218F9" w:rsidRPr="00AC1847" w:rsidRDefault="002218F9" w:rsidP="001A7C8D">
      <w:pPr>
        <w:ind w:firstLineChars="200" w:firstLine="480"/>
        <w:rPr>
          <w:rFonts w:ascii="宋体" w:eastAsia="宋体" w:hAnsi="宋体" w:cs="Times New Roman"/>
          <w:lang w:val="en-AU"/>
        </w:rPr>
      </w:pPr>
      <w:r w:rsidRPr="00AC1847">
        <w:rPr>
          <w:rFonts w:ascii="宋体" w:eastAsia="宋体" w:hAnsi="宋体" w:cs="Times New Roman"/>
          <w:lang w:val="en-AU"/>
        </w:rPr>
        <w:t>请问还有什么疑问？如果没有什么问题，请开始实验任务。（请听从主试的指令，不要自行翻页）。</w:t>
      </w:r>
    </w:p>
    <w:p w:rsidR="00AC1847" w:rsidRDefault="00AC1847" w:rsidP="00AC1847">
      <w:pPr>
        <w:widowControl/>
        <w:spacing w:line="360" w:lineRule="auto"/>
        <w:jc w:val="left"/>
        <w:rPr>
          <w:rFonts w:ascii="Times New Roman" w:eastAsia="Songti SC" w:hAnsi="Times New Roman" w:cs="Times New Roman" w:hint="eastAsia"/>
          <w:b/>
          <w:bCs/>
          <w:noProof/>
          <w:kern w:val="0"/>
        </w:rPr>
      </w:pPr>
    </w:p>
    <w:p w:rsidR="002218F9" w:rsidRPr="001A7C8D" w:rsidRDefault="002218F9" w:rsidP="00AC1847">
      <w:pPr>
        <w:widowControl/>
        <w:spacing w:line="360" w:lineRule="auto"/>
        <w:jc w:val="left"/>
        <w:rPr>
          <w:rFonts w:ascii="Times New Roman" w:eastAsia="Songti SC" w:hAnsi="Times New Roman" w:cs="Times New Roman"/>
          <w:b/>
          <w:bCs/>
          <w:noProof/>
          <w:kern w:val="0"/>
        </w:rPr>
      </w:pPr>
      <w:r w:rsidRPr="001A7C8D">
        <w:rPr>
          <w:rFonts w:ascii="Times New Roman" w:eastAsia="Songti SC" w:hAnsi="Times New Roman" w:cs="Times New Roman"/>
          <w:b/>
          <w:bCs/>
          <w:noProof/>
          <w:kern w:val="0"/>
        </w:rPr>
        <w:t>Instructions for No-pain Condition</w:t>
      </w:r>
    </w:p>
    <w:p w:rsidR="00AC1847" w:rsidRDefault="002218F9" w:rsidP="00AC1847">
      <w:pPr>
        <w:ind w:firstLineChars="200" w:firstLine="480"/>
        <w:rPr>
          <w:rFonts w:ascii="宋体" w:eastAsia="宋体" w:hAnsi="宋体" w:hint="eastAsia"/>
        </w:rPr>
      </w:pPr>
      <w:r w:rsidRPr="00AC1847">
        <w:rPr>
          <w:rFonts w:ascii="宋体" w:eastAsia="宋体" w:hAnsi="宋体" w:hint="eastAsia"/>
        </w:rPr>
        <w:t>这项任务的目的是了解人们在面对各种躯体任务时是如何反应的。全国许多所大学都在进行这项测试，旨在建立国家躯体反应常模。因此，为了研究精确性，请您认真对待。</w:t>
      </w:r>
    </w:p>
    <w:p w:rsidR="002218F9" w:rsidRPr="00AC1847" w:rsidRDefault="002218F9" w:rsidP="00AC1847">
      <w:pPr>
        <w:ind w:firstLineChars="200" w:firstLine="480"/>
        <w:rPr>
          <w:rFonts w:ascii="宋体" w:eastAsia="宋体" w:hAnsi="宋体"/>
          <w:cs/>
        </w:rPr>
      </w:pPr>
      <w:r w:rsidRPr="00AC1847">
        <w:rPr>
          <w:rFonts w:ascii="宋体" w:eastAsia="宋体" w:hAnsi="宋体" w:hint="eastAsia"/>
        </w:rPr>
        <w:t>主试将给您提供一个温水槽。您的任务是把您的非利手伸入水中，没过手腕，在主试要求任务结束之前请勿将手移出水面。在此过程中，您需要通过水槽底部透明容器上的小孔，将水槽底部的小球尽可能多的放入透明容器中。注意，</w:t>
      </w:r>
      <w:r w:rsidRPr="00AC1847">
        <w:rPr>
          <w:rFonts w:ascii="宋体" w:eastAsia="宋体" w:hAnsi="宋体" w:hint="eastAsia"/>
          <w:b/>
          <w:bCs/>
        </w:rPr>
        <w:t>每次只能移入一颗小球</w:t>
      </w:r>
      <w:r w:rsidRPr="00AC1847">
        <w:rPr>
          <w:rFonts w:ascii="宋体" w:eastAsia="宋体" w:hAnsi="宋体" w:hint="eastAsia"/>
        </w:rPr>
        <w:t>。当主试要求您停止时，您才可以停止。</w:t>
      </w:r>
    </w:p>
    <w:p w:rsidR="002218F9" w:rsidRPr="00AC1847" w:rsidRDefault="002218F9" w:rsidP="001A7C8D">
      <w:pPr>
        <w:ind w:firstLineChars="200" w:firstLine="480"/>
        <w:rPr>
          <w:rFonts w:ascii="宋体" w:eastAsia="宋体" w:hAnsi="宋体" w:cs="Mangal"/>
          <w:cs/>
        </w:rPr>
      </w:pPr>
      <w:r w:rsidRPr="00AC1847">
        <w:rPr>
          <w:rFonts w:ascii="宋体" w:eastAsia="宋体" w:hAnsi="宋体" w:hint="eastAsia"/>
        </w:rPr>
        <w:t>接下来，您需要执行一项平衡任务。您的任务是单腿站立并保持平衡，同时闭上眼睛。请注意，在这个过程中您可以随意更换支撑腿。当主试要求停止，该任务方可结束。</w:t>
      </w:r>
    </w:p>
    <w:p w:rsidR="002218F9" w:rsidRPr="00AC1847" w:rsidRDefault="002218F9" w:rsidP="001A7C8D">
      <w:pPr>
        <w:ind w:firstLineChars="200" w:firstLine="480"/>
        <w:rPr>
          <w:rFonts w:ascii="宋体" w:eastAsia="宋体" w:hAnsi="宋体" w:cs="Mangal"/>
          <w:lang w:val="en-AU"/>
        </w:rPr>
      </w:pPr>
      <w:r w:rsidRPr="00AC1847">
        <w:rPr>
          <w:rFonts w:ascii="宋体" w:eastAsia="宋体" w:hAnsi="宋体" w:cs="Mangal" w:hint="eastAsia"/>
          <w:lang w:val="en-AU"/>
        </w:rPr>
        <w:t>实验过程中，如果您因手部或身体不适感到无法忍受，可以随时退出实验，但不会得到被试费。</w:t>
      </w:r>
    </w:p>
    <w:p w:rsidR="002218F9" w:rsidRDefault="002218F9" w:rsidP="001A7C8D">
      <w:pPr>
        <w:ind w:firstLineChars="200" w:firstLine="480"/>
        <w:rPr>
          <w:rFonts w:ascii="宋体" w:eastAsia="宋体" w:hAnsi="宋体" w:cs="Mangal" w:hint="eastAsia"/>
          <w:lang w:val="en-AU"/>
        </w:rPr>
      </w:pPr>
      <w:r w:rsidRPr="00AC1847">
        <w:rPr>
          <w:rFonts w:ascii="宋体" w:eastAsia="宋体" w:hAnsi="宋体" w:cs="Mangal" w:hint="eastAsia"/>
          <w:lang w:val="en-AU"/>
        </w:rPr>
        <w:t>请问还有什么疑问？如果没有什么问题，请开始实验任务。（请听从主试的指令，不要自行翻页）。</w:t>
      </w:r>
    </w:p>
    <w:p w:rsidR="00AC1847" w:rsidRPr="00AC1847" w:rsidRDefault="00AC1847" w:rsidP="001A7C8D">
      <w:pPr>
        <w:ind w:firstLineChars="200" w:firstLine="480"/>
        <w:rPr>
          <w:rFonts w:ascii="宋体" w:eastAsia="宋体" w:hAnsi="宋体" w:cs="Mangal"/>
          <w:lang w:val="en-AU"/>
        </w:rPr>
      </w:pPr>
    </w:p>
    <w:p w:rsidR="00AC1847" w:rsidRDefault="002218F9" w:rsidP="00AC1847">
      <w:pPr>
        <w:widowControl/>
        <w:jc w:val="left"/>
        <w:rPr>
          <w:rFonts w:ascii="Times New Roman" w:eastAsia="Songti SC" w:hAnsi="Times New Roman" w:cs="Times New Roman"/>
          <w:b/>
          <w:bCs/>
          <w:noProof/>
          <w:kern w:val="0"/>
        </w:rPr>
      </w:pPr>
      <w:r w:rsidRPr="002D6155">
        <w:rPr>
          <w:rFonts w:ascii="Times New Roman" w:eastAsia="Songti SC" w:hAnsi="Times New Roman" w:cs="Times New Roman"/>
          <w:b/>
          <w:bCs/>
          <w:noProof/>
          <w:kern w:val="0"/>
        </w:rPr>
        <w:t>Bonding Rating</w:t>
      </w:r>
    </w:p>
    <w:p w:rsidR="002218F9" w:rsidRPr="00AC1847" w:rsidRDefault="002218F9" w:rsidP="00AC1847">
      <w:pPr>
        <w:jc w:val="center"/>
        <w:rPr>
          <w:rFonts w:ascii="宋体" w:eastAsia="宋体" w:hAnsi="宋体" w:cs="Times New Roman"/>
        </w:rPr>
      </w:pPr>
    </w:p>
    <w:p w:rsidR="002218F9" w:rsidRPr="00AC1847" w:rsidRDefault="002218F9" w:rsidP="001A7C8D">
      <w:pPr>
        <w:widowControl/>
        <w:ind w:firstLineChars="200" w:firstLine="480"/>
        <w:rPr>
          <w:rFonts w:ascii="宋体" w:eastAsia="宋体" w:hAnsi="宋体" w:cs="Times New Roman"/>
          <w:noProof/>
          <w:kern w:val="0"/>
        </w:rPr>
      </w:pPr>
      <w:r w:rsidRPr="00AC1847">
        <w:rPr>
          <w:rFonts w:ascii="宋体" w:eastAsia="宋体" w:hAnsi="宋体" w:cs="Times New Roman"/>
          <w:noProof/>
          <w:kern w:val="0"/>
        </w:rPr>
        <w:t>下面的语句是关于您如何看待今天与您一起来参与实验的其他参与者的。答案没有对错之分，我们感兴趣的只是您在多大程度上同意下面的每一个陈述。请用下面的量表表明您有多强烈地同意或不同意每个陈述。</w:t>
      </w:r>
    </w:p>
    <w:p w:rsidR="001A7C8D" w:rsidRPr="00AC1847" w:rsidRDefault="001A7C8D" w:rsidP="001A7C8D">
      <w:pPr>
        <w:widowControl/>
        <w:ind w:firstLineChars="200" w:firstLine="480"/>
        <w:rPr>
          <w:rFonts w:ascii="宋体" w:eastAsia="宋体" w:hAnsi="宋体" w:cs="Times New Roman"/>
          <w:noProof/>
          <w:kern w:val="0"/>
        </w:rPr>
      </w:pPr>
    </w:p>
    <w:tbl>
      <w:tblPr>
        <w:tblpPr w:leftFromText="180" w:rightFromText="180" w:vertAnchor="text" w:horzAnchor="margin" w:tblpX="-572" w:tblpY="2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0"/>
        <w:gridCol w:w="1275"/>
        <w:gridCol w:w="1275"/>
        <w:gridCol w:w="1274"/>
        <w:gridCol w:w="1138"/>
        <w:gridCol w:w="142"/>
        <w:gridCol w:w="325"/>
        <w:gridCol w:w="462"/>
        <w:gridCol w:w="489"/>
        <w:gridCol w:w="434"/>
        <w:gridCol w:w="462"/>
        <w:gridCol w:w="521"/>
      </w:tblGrid>
      <w:tr w:rsidR="002218F9" w:rsidRPr="00AC1847" w:rsidTr="0013415B">
        <w:trPr>
          <w:trHeight w:val="129"/>
        </w:trPr>
        <w:tc>
          <w:tcPr>
            <w:tcW w:w="1270" w:type="dxa"/>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cs/>
              </w:rPr>
              <w:t>1</w:t>
            </w:r>
          </w:p>
        </w:tc>
        <w:tc>
          <w:tcPr>
            <w:tcW w:w="1275" w:type="dxa"/>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Times New Roman"/>
                <w:cs/>
              </w:rPr>
              <w:t>2</w:t>
            </w:r>
          </w:p>
        </w:tc>
        <w:tc>
          <w:tcPr>
            <w:tcW w:w="1275" w:type="dxa"/>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Times New Roman"/>
                <w:cs/>
              </w:rPr>
              <w:t>3</w:t>
            </w:r>
          </w:p>
        </w:tc>
        <w:tc>
          <w:tcPr>
            <w:tcW w:w="1274" w:type="dxa"/>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Times New Roman"/>
                <w:cs/>
              </w:rPr>
              <w:t>4</w:t>
            </w:r>
          </w:p>
        </w:tc>
        <w:tc>
          <w:tcPr>
            <w:tcW w:w="1280" w:type="dxa"/>
            <w:gridSpan w:val="2"/>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Times New Roman"/>
                <w:cs/>
              </w:rPr>
              <w:t>5</w:t>
            </w:r>
          </w:p>
        </w:tc>
        <w:tc>
          <w:tcPr>
            <w:tcW w:w="1276" w:type="dxa"/>
            <w:gridSpan w:val="3"/>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cs/>
              </w:rPr>
              <w:t>6</w:t>
            </w:r>
          </w:p>
        </w:tc>
        <w:tc>
          <w:tcPr>
            <w:tcW w:w="1417" w:type="dxa"/>
            <w:gridSpan w:val="3"/>
            <w:tcBorders>
              <w:top w:val="single" w:sz="4" w:space="0" w:color="auto"/>
              <w:left w:val="single" w:sz="4" w:space="0" w:color="auto"/>
              <w:bottom w:val="single" w:sz="4" w:space="0" w:color="FFFFFF"/>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cs/>
              </w:rPr>
              <w:t>7</w:t>
            </w:r>
          </w:p>
        </w:tc>
      </w:tr>
      <w:tr w:rsidR="002218F9" w:rsidRPr="00AC1847" w:rsidTr="0013415B">
        <w:trPr>
          <w:trHeight w:val="678"/>
        </w:trPr>
        <w:tc>
          <w:tcPr>
            <w:tcW w:w="1270" w:type="dxa"/>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宋体"/>
                <w:cs/>
              </w:rPr>
              <w:t>非常</w:t>
            </w:r>
          </w:p>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宋体"/>
                <w:cs/>
              </w:rPr>
              <w:t>不同意</w:t>
            </w:r>
          </w:p>
        </w:tc>
        <w:tc>
          <w:tcPr>
            <w:tcW w:w="1275" w:type="dxa"/>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宋体"/>
                <w:cs/>
              </w:rPr>
              <w:t>比较</w:t>
            </w:r>
          </w:p>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宋体"/>
                <w:cs/>
              </w:rPr>
              <w:t>不同意</w:t>
            </w:r>
          </w:p>
        </w:tc>
        <w:tc>
          <w:tcPr>
            <w:tcW w:w="1275" w:type="dxa"/>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Times New Roman" w:cs="宋体"/>
                <w:cs/>
              </w:rPr>
              <w:t>有点</w:t>
            </w:r>
          </w:p>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宋体"/>
                <w:cs/>
              </w:rPr>
              <w:t>不同意</w:t>
            </w:r>
          </w:p>
        </w:tc>
        <w:tc>
          <w:tcPr>
            <w:tcW w:w="1274" w:type="dxa"/>
            <w:tcBorders>
              <w:top w:val="single" w:sz="4" w:space="0" w:color="FFFFFF"/>
              <w:left w:val="single" w:sz="4" w:space="0" w:color="auto"/>
              <w:bottom w:val="single" w:sz="4" w:space="0" w:color="auto"/>
              <w:right w:val="single" w:sz="4" w:space="0" w:color="auto"/>
            </w:tcBorders>
          </w:tcPr>
          <w:p w:rsidR="002D6155" w:rsidRPr="00AC1847" w:rsidRDefault="002D6155" w:rsidP="002D6155">
            <w:pPr>
              <w:jc w:val="center"/>
              <w:rPr>
                <w:rFonts w:ascii="Times New Roman" w:eastAsia="宋体" w:hAnsi="Times New Roman" w:cs="Times New Roman"/>
              </w:rPr>
            </w:pPr>
            <w:r w:rsidRPr="00AC1847">
              <w:rPr>
                <w:rFonts w:ascii="Times New Roman" w:eastAsia="宋体" w:hAnsi="宋体" w:cs="Times New Roman"/>
              </w:rPr>
              <w:t>既</w:t>
            </w:r>
            <w:r w:rsidR="002218F9" w:rsidRPr="00AC1847">
              <w:rPr>
                <w:rFonts w:ascii="Times New Roman" w:eastAsia="宋体" w:hAnsi="宋体" w:cs="Times New Roman"/>
              </w:rPr>
              <w:t>不</w:t>
            </w:r>
            <w:r w:rsidR="002218F9" w:rsidRPr="00AC1847">
              <w:rPr>
                <w:rFonts w:ascii="Times New Roman" w:eastAsia="宋体" w:hAnsi="Times New Roman" w:cs="宋体"/>
                <w:cs/>
              </w:rPr>
              <w:t>同意</w:t>
            </w:r>
          </w:p>
          <w:p w:rsidR="002218F9" w:rsidRPr="00AC1847" w:rsidRDefault="002218F9" w:rsidP="002D6155">
            <w:pPr>
              <w:jc w:val="center"/>
              <w:rPr>
                <w:rFonts w:ascii="Times New Roman" w:eastAsia="宋体" w:hAnsi="Times New Roman" w:cs="Times New Roman"/>
              </w:rPr>
            </w:pPr>
            <w:r w:rsidRPr="00AC1847">
              <w:rPr>
                <w:rFonts w:ascii="Times New Roman" w:eastAsia="宋体" w:hAnsi="Times New Roman" w:cs="宋体"/>
                <w:cs/>
              </w:rPr>
              <w:t>也不反对</w:t>
            </w:r>
          </w:p>
        </w:tc>
        <w:tc>
          <w:tcPr>
            <w:tcW w:w="1280" w:type="dxa"/>
            <w:gridSpan w:val="2"/>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宋体" w:cs="Times New Roman"/>
              </w:rPr>
              <w:t>有点同意</w:t>
            </w:r>
          </w:p>
        </w:tc>
        <w:tc>
          <w:tcPr>
            <w:tcW w:w="1276" w:type="dxa"/>
            <w:gridSpan w:val="3"/>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cs/>
              </w:rPr>
            </w:pPr>
            <w:r w:rsidRPr="00AC1847">
              <w:rPr>
                <w:rFonts w:ascii="Times New Roman" w:eastAsia="宋体" w:hAnsi="宋体" w:cs="Times New Roman"/>
              </w:rPr>
              <w:t>比较同意</w:t>
            </w:r>
          </w:p>
        </w:tc>
        <w:tc>
          <w:tcPr>
            <w:tcW w:w="1417" w:type="dxa"/>
            <w:gridSpan w:val="3"/>
            <w:tcBorders>
              <w:top w:val="single" w:sz="4" w:space="0" w:color="FFFFFF"/>
              <w:left w:val="single" w:sz="4" w:space="0" w:color="auto"/>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宋体" w:cs="Times New Roman"/>
              </w:rPr>
              <w:t>非常同意</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rPr>
            </w:pPr>
            <w:r w:rsidRPr="00AC1847">
              <w:rPr>
                <w:rFonts w:ascii="宋体" w:eastAsia="宋体" w:hAnsi="宋体" w:cs="微软雅黑" w:hint="eastAsia"/>
              </w:rPr>
              <w:t>我感觉我与其他参与者团结一致。</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cs="Mangal"/>
                <w:cs/>
              </w:rPr>
            </w:pPr>
            <w:r w:rsidRPr="00AC1847">
              <w:rPr>
                <w:rFonts w:ascii="宋体" w:eastAsia="宋体" w:hAnsi="宋体" w:cs="微软雅黑" w:hint="eastAsia"/>
              </w:rPr>
              <w:t>我感到我与其他参与者</w:t>
            </w:r>
            <w:r w:rsidRPr="00AC1847">
              <w:rPr>
                <w:rFonts w:ascii="宋体" w:eastAsia="宋体" w:hAnsi="宋体" w:cs="宋体" w:hint="eastAsia"/>
                <w:cs/>
              </w:rPr>
              <w:t>联系在一起。</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rPr>
            </w:pPr>
            <w:r w:rsidRPr="00AC1847">
              <w:rPr>
                <w:rFonts w:ascii="宋体" w:eastAsia="宋体" w:hAnsi="宋体" w:cs="微软雅黑" w:hint="eastAsia"/>
              </w:rPr>
              <w:t>我感觉我是这个小组中的一员。</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cs="微软雅黑"/>
                <w:cs/>
              </w:rPr>
            </w:pPr>
            <w:r w:rsidRPr="00AC1847">
              <w:rPr>
                <w:rFonts w:ascii="宋体" w:eastAsia="宋体" w:hAnsi="宋体" w:cs="微软雅黑" w:hint="eastAsia"/>
              </w:rPr>
              <w:t>我感到对其他参与者有忠诚感</w:t>
            </w:r>
            <w:r w:rsidRPr="00AC1847">
              <w:rPr>
                <w:rFonts w:ascii="宋体" w:eastAsia="宋体" w:hAnsi="宋体" w:cs="微软雅黑"/>
              </w:rPr>
              <w:t>/</w:t>
            </w:r>
            <w:r w:rsidRPr="00AC1847">
              <w:rPr>
                <w:rFonts w:ascii="宋体" w:eastAsia="宋体" w:hAnsi="宋体" w:cs="微软雅黑" w:hint="eastAsia"/>
              </w:rPr>
              <w:t>度。</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cs="微软雅黑"/>
              </w:rPr>
            </w:pPr>
            <w:r w:rsidRPr="00AC1847">
              <w:rPr>
                <w:rFonts w:ascii="宋体" w:eastAsia="宋体" w:hAnsi="宋体" w:cs="微软雅黑" w:hint="eastAsia"/>
              </w:rPr>
              <w:t>我感到我可以信任其他参与者。</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cs="微软雅黑"/>
              </w:rPr>
            </w:pPr>
            <w:r w:rsidRPr="00AC1847">
              <w:rPr>
                <w:rFonts w:ascii="宋体" w:eastAsia="宋体" w:hAnsi="宋体" w:cs="微软雅黑" w:hint="eastAsia"/>
              </w:rPr>
              <w:t>我感觉参加这项研究的人有很多共同之处。</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r w:rsidR="002218F9" w:rsidRPr="00AC1847" w:rsidTr="00AC1847">
        <w:trPr>
          <w:trHeight w:val="510"/>
        </w:trPr>
        <w:tc>
          <w:tcPr>
            <w:tcW w:w="5094" w:type="dxa"/>
            <w:gridSpan w:val="4"/>
            <w:tcBorders>
              <w:top w:val="single" w:sz="4" w:space="0" w:color="auto"/>
              <w:left w:val="single" w:sz="4" w:space="0" w:color="auto"/>
              <w:bottom w:val="single" w:sz="4" w:space="0" w:color="auto"/>
              <w:right w:val="single" w:sz="4" w:space="0" w:color="auto"/>
            </w:tcBorders>
            <w:vAlign w:val="center"/>
          </w:tcPr>
          <w:p w:rsidR="002218F9" w:rsidRPr="00AC1847" w:rsidRDefault="002218F9" w:rsidP="00AC1847">
            <w:pPr>
              <w:widowControl/>
              <w:ind w:left="360"/>
              <w:jc w:val="center"/>
              <w:rPr>
                <w:rFonts w:ascii="宋体" w:eastAsia="宋体" w:hAnsi="宋体" w:cs="微软雅黑"/>
                <w:cs/>
              </w:rPr>
            </w:pPr>
            <w:r w:rsidRPr="00AC1847">
              <w:rPr>
                <w:rFonts w:ascii="宋体" w:eastAsia="宋体" w:hAnsi="宋体" w:cs="微软雅黑" w:hint="eastAsia"/>
              </w:rPr>
              <w:t>我觉得这项研究的参与者之间具有统一性。</w:t>
            </w:r>
          </w:p>
        </w:tc>
        <w:tc>
          <w:tcPr>
            <w:tcW w:w="1138" w:type="dxa"/>
            <w:tcBorders>
              <w:top w:val="single" w:sz="4" w:space="0" w:color="auto"/>
              <w:left w:val="single" w:sz="4" w:space="0" w:color="auto"/>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 xml:space="preserve">   1</w:t>
            </w:r>
          </w:p>
        </w:tc>
        <w:tc>
          <w:tcPr>
            <w:tcW w:w="467" w:type="dxa"/>
            <w:gridSpan w:val="2"/>
            <w:tcBorders>
              <w:top w:val="single" w:sz="4" w:space="0" w:color="auto"/>
              <w:left w:val="nil"/>
              <w:bottom w:val="single" w:sz="4" w:space="0" w:color="auto"/>
              <w:right w:val="nil"/>
            </w:tcBorders>
          </w:tcPr>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rPr>
              <w:t>2</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3</w:t>
            </w:r>
          </w:p>
        </w:tc>
        <w:tc>
          <w:tcPr>
            <w:tcW w:w="489"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4</w:t>
            </w:r>
          </w:p>
        </w:tc>
        <w:tc>
          <w:tcPr>
            <w:tcW w:w="434"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5</w:t>
            </w:r>
          </w:p>
        </w:tc>
        <w:tc>
          <w:tcPr>
            <w:tcW w:w="462" w:type="dxa"/>
            <w:tcBorders>
              <w:top w:val="single" w:sz="4" w:space="0" w:color="auto"/>
              <w:left w:val="nil"/>
              <w:bottom w:val="single" w:sz="4" w:space="0" w:color="auto"/>
              <w:right w:val="nil"/>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6</w:t>
            </w:r>
          </w:p>
        </w:tc>
        <w:tc>
          <w:tcPr>
            <w:tcW w:w="521" w:type="dxa"/>
            <w:tcBorders>
              <w:top w:val="single" w:sz="4" w:space="0" w:color="auto"/>
              <w:left w:val="nil"/>
              <w:bottom w:val="single" w:sz="4" w:space="0" w:color="auto"/>
              <w:right w:val="single" w:sz="4" w:space="0" w:color="auto"/>
            </w:tcBorders>
          </w:tcPr>
          <w:p w:rsidR="002218F9" w:rsidRPr="00AC1847" w:rsidRDefault="002218F9" w:rsidP="001A7C8D">
            <w:pPr>
              <w:jc w:val="center"/>
              <w:rPr>
                <w:rFonts w:ascii="Times New Roman" w:eastAsia="宋体" w:hAnsi="Times New Roman" w:cs="Times New Roman"/>
              </w:rPr>
            </w:pPr>
            <w:r w:rsidRPr="00AC1847">
              <w:rPr>
                <w:rFonts w:ascii="Times New Roman" w:eastAsia="宋体" w:hAnsi="Times New Roman" w:cs="Times New Roman"/>
              </w:rPr>
              <w:t>7</w:t>
            </w:r>
          </w:p>
        </w:tc>
      </w:tr>
    </w:tbl>
    <w:p w:rsidR="002218F9" w:rsidRPr="00AC1847" w:rsidRDefault="002218F9" w:rsidP="001A7C8D">
      <w:pPr>
        <w:widowControl/>
        <w:jc w:val="left"/>
        <w:rPr>
          <w:rFonts w:ascii="宋体" w:eastAsia="宋体" w:hAnsi="宋体" w:cs="Times New Roman"/>
          <w:noProof/>
          <w:kern w:val="0"/>
        </w:rPr>
      </w:pPr>
    </w:p>
    <w:p w:rsidR="002218F9" w:rsidRPr="00AC1847" w:rsidRDefault="002218F9" w:rsidP="001A7C8D">
      <w:pPr>
        <w:widowControl/>
        <w:jc w:val="center"/>
        <w:rPr>
          <w:rFonts w:ascii="Times New Roman" w:eastAsia="宋体" w:hAnsi="Times New Roman" w:cs="Times New Roman"/>
          <w:b/>
          <w:bCs/>
          <w:noProof/>
          <w:kern w:val="0"/>
        </w:rPr>
      </w:pPr>
      <w:bookmarkStart w:id="0" w:name="_GoBack"/>
      <w:r w:rsidRPr="00AC1847">
        <w:rPr>
          <w:rFonts w:ascii="Times New Roman" w:eastAsia="宋体" w:hAnsi="Times New Roman" w:cs="Times New Roman"/>
          <w:b/>
          <w:bCs/>
          <w:noProof/>
          <w:kern w:val="0"/>
        </w:rPr>
        <w:t>Empathy Rating</w:t>
      </w:r>
    </w:p>
    <w:bookmarkEnd w:id="0"/>
    <w:p w:rsidR="002218F9" w:rsidRPr="00AC1847" w:rsidRDefault="002218F9" w:rsidP="001A7C8D">
      <w:pPr>
        <w:widowControl/>
        <w:ind w:firstLineChars="200" w:firstLine="480"/>
        <w:rPr>
          <w:rFonts w:ascii="Times New Roman" w:eastAsia="宋体" w:hAnsi="Times New Roman" w:cs="Times New Roman"/>
          <w:noProof/>
          <w:kern w:val="0"/>
        </w:rPr>
      </w:pPr>
      <w:r w:rsidRPr="00AC1847">
        <w:rPr>
          <w:rFonts w:ascii="Times New Roman" w:eastAsia="宋体" w:hAnsi="宋体" w:cs="Times New Roman"/>
          <w:noProof/>
          <w:kern w:val="0"/>
        </w:rPr>
        <w:t>在经历了以上一系列活动后，您对其他参与者的感受如何？请根据您真实的感受在以下词汇的</w:t>
      </w:r>
      <w:r w:rsidRPr="00AC1847">
        <w:rPr>
          <w:rFonts w:ascii="Times New Roman" w:eastAsia="宋体" w:hAnsi="Times New Roman" w:cs="Times New Roman"/>
          <w:noProof/>
          <w:kern w:val="0"/>
        </w:rPr>
        <w:t>1</w:t>
      </w:r>
      <w:r w:rsidRPr="00AC1847">
        <w:rPr>
          <w:rFonts w:ascii="Times New Roman" w:eastAsia="宋体" w:hAnsi="宋体" w:cs="Times New Roman"/>
          <w:noProof/>
          <w:kern w:val="0"/>
        </w:rPr>
        <w:t>到</w:t>
      </w:r>
      <w:r w:rsidRPr="00AC1847">
        <w:rPr>
          <w:rFonts w:ascii="Times New Roman" w:eastAsia="宋体" w:hAnsi="Times New Roman" w:cs="Times New Roman"/>
          <w:noProof/>
          <w:kern w:val="0"/>
        </w:rPr>
        <w:t>7</w:t>
      </w:r>
      <w:r w:rsidRPr="00AC1847">
        <w:rPr>
          <w:rFonts w:ascii="Times New Roman" w:eastAsia="宋体" w:hAnsi="宋体" w:cs="Times New Roman"/>
          <w:noProof/>
          <w:kern w:val="0"/>
        </w:rPr>
        <w:t>之间打钩，</w:t>
      </w:r>
      <w:r w:rsidRPr="00AC1847">
        <w:rPr>
          <w:rFonts w:ascii="Times New Roman" w:eastAsia="宋体" w:hAnsi="Times New Roman" w:cs="Times New Roman"/>
          <w:noProof/>
          <w:kern w:val="0"/>
        </w:rPr>
        <w:t>1</w:t>
      </w:r>
      <w:r w:rsidRPr="00AC1847">
        <w:rPr>
          <w:rFonts w:ascii="Times New Roman" w:eastAsia="宋体" w:hAnsi="宋体" w:cs="Times New Roman"/>
          <w:noProof/>
          <w:kern w:val="0"/>
        </w:rPr>
        <w:t>表示没有感受，</w:t>
      </w:r>
      <w:r w:rsidRPr="00AC1847">
        <w:rPr>
          <w:rFonts w:ascii="Times New Roman" w:eastAsia="宋体" w:hAnsi="Times New Roman" w:cs="Times New Roman"/>
          <w:noProof/>
          <w:kern w:val="0"/>
        </w:rPr>
        <w:t>7</w:t>
      </w:r>
      <w:r w:rsidRPr="00AC1847">
        <w:rPr>
          <w:rFonts w:ascii="Times New Roman" w:eastAsia="宋体" w:hAnsi="宋体" w:cs="Times New Roman"/>
          <w:noProof/>
          <w:kern w:val="0"/>
        </w:rPr>
        <w:t>表示感受非常强烈。</w:t>
      </w:r>
    </w:p>
    <w:p w:rsidR="002218F9" w:rsidRPr="00AC1847" w:rsidRDefault="002218F9" w:rsidP="001A7C8D">
      <w:pPr>
        <w:widowControl/>
        <w:rPr>
          <w:rFonts w:ascii="Times New Roman" w:eastAsia="宋体" w:hAnsi="Times New Roman" w:cs="Times New Roman"/>
          <w:noProof/>
          <w:kern w:val="0"/>
        </w:rPr>
      </w:pPr>
      <w:r w:rsidRPr="00AC1847">
        <w:rPr>
          <w:rFonts w:ascii="Times New Roman" w:eastAsia="宋体" w:hAnsi="Times New Roman" w:cs="Times New Roman"/>
          <w:noProof/>
          <w:kern w:val="0"/>
        </w:rPr>
        <w:t>1.</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同情</w:t>
      </w:r>
      <w:r w:rsidRPr="00AC1847">
        <w:rPr>
          <w:rFonts w:ascii="Times New Roman" w:eastAsia="宋体" w:hAnsi="Times New Roman" w:cs="Times New Roman"/>
          <w:noProof/>
          <w:kern w:val="0"/>
        </w:rPr>
        <w:t xml:space="preserve">           1   2   3   4   5   6   7</w:t>
      </w:r>
    </w:p>
    <w:p w:rsidR="002218F9" w:rsidRPr="00AC1847" w:rsidRDefault="002218F9" w:rsidP="001A7C8D">
      <w:pPr>
        <w:widowControl/>
        <w:rPr>
          <w:rFonts w:ascii="Times New Roman" w:eastAsia="宋体" w:hAnsi="Times New Roman" w:cs="Times New Roman"/>
          <w:noProof/>
          <w:kern w:val="0"/>
        </w:rPr>
      </w:pPr>
      <w:r w:rsidRPr="00AC1847">
        <w:rPr>
          <w:rFonts w:ascii="Times New Roman" w:eastAsia="宋体" w:hAnsi="Times New Roman" w:cs="Times New Roman"/>
          <w:noProof/>
          <w:kern w:val="0"/>
        </w:rPr>
        <w:t>2.</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怜悯</w:t>
      </w:r>
      <w:r w:rsidRPr="00AC1847">
        <w:rPr>
          <w:rFonts w:ascii="Times New Roman" w:eastAsia="宋体" w:hAnsi="Times New Roman" w:cs="Times New Roman"/>
          <w:noProof/>
          <w:kern w:val="0"/>
        </w:rPr>
        <w:t xml:space="preserve">           1   2   3   4   5   6   7</w:t>
      </w:r>
    </w:p>
    <w:p w:rsidR="002218F9" w:rsidRPr="00AC1847" w:rsidRDefault="002218F9" w:rsidP="001A7C8D">
      <w:pPr>
        <w:widowControl/>
        <w:rPr>
          <w:rFonts w:ascii="Times New Roman" w:eastAsia="宋体" w:hAnsi="Times New Roman" w:cs="Times New Roman"/>
          <w:noProof/>
          <w:kern w:val="0"/>
        </w:rPr>
      </w:pPr>
      <w:r w:rsidRPr="00AC1847">
        <w:rPr>
          <w:rFonts w:ascii="Times New Roman" w:eastAsia="宋体" w:hAnsi="Times New Roman" w:cs="Times New Roman"/>
          <w:noProof/>
          <w:kern w:val="0"/>
        </w:rPr>
        <w:t>3.</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心肠软了</w:t>
      </w:r>
      <w:r w:rsidRPr="00AC1847">
        <w:rPr>
          <w:rFonts w:ascii="Times New Roman" w:eastAsia="宋体" w:hAnsi="Times New Roman" w:cs="Times New Roman"/>
          <w:noProof/>
          <w:kern w:val="0"/>
        </w:rPr>
        <w:t xml:space="preserve">       1   2   3   4   5   6   7</w:t>
      </w:r>
    </w:p>
    <w:p w:rsidR="002218F9" w:rsidRPr="00AC1847" w:rsidRDefault="002218F9" w:rsidP="001A7C8D">
      <w:pPr>
        <w:widowControl/>
        <w:rPr>
          <w:rFonts w:ascii="Times New Roman" w:eastAsia="宋体" w:hAnsi="Times New Roman" w:cs="Times New Roman"/>
          <w:noProof/>
          <w:kern w:val="0"/>
        </w:rPr>
      </w:pPr>
      <w:r w:rsidRPr="00AC1847">
        <w:rPr>
          <w:rFonts w:ascii="Times New Roman" w:eastAsia="宋体" w:hAnsi="Times New Roman" w:cs="Times New Roman"/>
          <w:noProof/>
          <w:kern w:val="0"/>
        </w:rPr>
        <w:t>4.</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想体贴他</w:t>
      </w:r>
      <w:r w:rsidRPr="00AC1847">
        <w:rPr>
          <w:rFonts w:ascii="Times New Roman" w:eastAsia="宋体" w:hAnsi="Times New Roman" w:cs="Times New Roman"/>
          <w:noProof/>
          <w:kern w:val="0"/>
        </w:rPr>
        <w:t xml:space="preserve">       1   2   3   4   5   6   7</w:t>
      </w:r>
    </w:p>
    <w:p w:rsidR="002218F9" w:rsidRPr="00AC1847" w:rsidRDefault="002218F9" w:rsidP="001A7C8D">
      <w:pPr>
        <w:widowControl/>
        <w:rPr>
          <w:rFonts w:ascii="Times New Roman" w:eastAsia="宋体" w:hAnsi="Times New Roman" w:cs="Times New Roman"/>
          <w:noProof/>
          <w:kern w:val="0"/>
        </w:rPr>
      </w:pPr>
      <w:r w:rsidRPr="00AC1847">
        <w:rPr>
          <w:rFonts w:ascii="Times New Roman" w:eastAsia="宋体" w:hAnsi="Times New Roman" w:cs="Times New Roman"/>
          <w:noProof/>
          <w:kern w:val="0"/>
        </w:rPr>
        <w:t>5.</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想温暖他</w:t>
      </w:r>
      <w:r w:rsidRPr="00AC1847">
        <w:rPr>
          <w:rFonts w:ascii="Times New Roman" w:eastAsia="宋体" w:hAnsi="Times New Roman" w:cs="Times New Roman"/>
          <w:noProof/>
          <w:kern w:val="0"/>
        </w:rPr>
        <w:t xml:space="preserve">       1   2   3   4   5   6   7</w:t>
      </w:r>
    </w:p>
    <w:p w:rsidR="002218F9" w:rsidRPr="00AC1847" w:rsidRDefault="002218F9" w:rsidP="001A7C8D">
      <w:pPr>
        <w:rPr>
          <w:rFonts w:ascii="Times New Roman" w:eastAsia="宋体" w:hAnsi="Times New Roman" w:cs="Times New Roman"/>
        </w:rPr>
      </w:pPr>
      <w:r w:rsidRPr="00AC1847">
        <w:rPr>
          <w:rFonts w:ascii="Times New Roman" w:eastAsia="宋体" w:hAnsi="Times New Roman" w:cs="Times New Roman"/>
          <w:noProof/>
          <w:kern w:val="0"/>
        </w:rPr>
        <w:t>6.</w:t>
      </w:r>
      <w:r w:rsidRPr="00AC1847">
        <w:rPr>
          <w:rFonts w:ascii="Times New Roman" w:eastAsia="宋体" w:hAnsi="Times New Roman" w:cs="Times New Roman"/>
          <w:noProof/>
          <w:kern w:val="0"/>
        </w:rPr>
        <w:tab/>
      </w:r>
      <w:r w:rsidRPr="00AC1847">
        <w:rPr>
          <w:rFonts w:ascii="Times New Roman" w:eastAsia="宋体" w:hAnsi="宋体" w:cs="Times New Roman"/>
          <w:noProof/>
          <w:kern w:val="0"/>
        </w:rPr>
        <w:t>被感动了</w:t>
      </w:r>
      <w:r w:rsidRPr="00AC1847">
        <w:rPr>
          <w:rFonts w:ascii="Times New Roman" w:eastAsia="宋体" w:hAnsi="Times New Roman" w:cs="Times New Roman"/>
          <w:noProof/>
          <w:kern w:val="0"/>
        </w:rPr>
        <w:t xml:space="preserve">       1   2   3   4   5   6   7</w:t>
      </w:r>
    </w:p>
    <w:sectPr w:rsidR="002218F9" w:rsidRPr="00AC1847" w:rsidSect="001A7C8D">
      <w:pgSz w:w="11900" w:h="16840"/>
      <w:pgMar w:top="1440" w:right="1800" w:bottom="1440" w:left="1800" w:header="851" w:footer="992" w:gutter="0"/>
      <w:lnNumType w:countBy="1" w:restart="continuous"/>
      <w:cols w:space="425"/>
      <w:docGrid w:type="lines" w:linePitch="326"/>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ongti SC">
    <w:altName w:val="hakuyoxingshu7000"/>
    <w:charset w:val="86"/>
    <w:family w:val="auto"/>
    <w:pitch w:val="variable"/>
    <w:sig w:usb0="00000000"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7"/>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8F9"/>
    <w:rsid w:val="001A7C8D"/>
    <w:rsid w:val="002218F9"/>
    <w:rsid w:val="002D6155"/>
    <w:rsid w:val="0038051D"/>
    <w:rsid w:val="00662B56"/>
    <w:rsid w:val="00AC1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A7C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839A-ABF5-40F7-8AAB-FC053D29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52153200011@stu.ecnu.edu.cn</dc:creator>
  <cp:keywords/>
  <dc:description/>
  <cp:lastModifiedBy>Administrator</cp:lastModifiedBy>
  <cp:revision>4</cp:revision>
  <dcterms:created xsi:type="dcterms:W3CDTF">2019-08-15T04:59:00Z</dcterms:created>
  <dcterms:modified xsi:type="dcterms:W3CDTF">2019-11-20T05:20:00Z</dcterms:modified>
</cp:coreProperties>
</file>