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67A3B" w14:textId="77777777" w:rsidR="00800992" w:rsidRDefault="00800992" w:rsidP="00800992">
      <w:pPr>
        <w:widowControl w:val="0"/>
        <w:spacing w:after="0" w:line="240" w:lineRule="auto"/>
        <w:jc w:val="both"/>
        <w:rPr>
          <w:rFonts w:ascii="Times New Roman" w:eastAsia="等线" w:hAnsi="Times New Roman" w:cs="Times New Roman"/>
          <w:kern w:val="2"/>
          <w:sz w:val="24"/>
          <w:szCs w:val="24"/>
        </w:rPr>
      </w:pPr>
    </w:p>
    <w:p w14:paraId="1CB321D6" w14:textId="558182A9" w:rsidR="00800992" w:rsidRDefault="00800992" w:rsidP="00800992">
      <w:pPr>
        <w:widowControl w:val="0"/>
        <w:spacing w:after="0" w:line="240" w:lineRule="auto"/>
        <w:jc w:val="both"/>
        <w:rPr>
          <w:rFonts w:ascii="Times New Roman" w:eastAsia="等线" w:hAnsi="Times New Roman" w:cs="Times New Roman"/>
          <w:kern w:val="2"/>
          <w:sz w:val="24"/>
          <w:szCs w:val="24"/>
        </w:rPr>
      </w:pP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>We chose a clip of George Lakoff – “How Does Philosophy Illuminate the Physical World?”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 xml:space="preserve">  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>(</w:t>
      </w:r>
      <w:hyperlink r:id="rId6" w:history="1">
        <w:r w:rsidRPr="00800992">
          <w:rPr>
            <w:rStyle w:val="Hyperlink"/>
            <w:rFonts w:ascii="Times New Roman" w:eastAsia="等线" w:hAnsi="Times New Roman" w:cs="Times New Roman"/>
            <w:kern w:val="2"/>
            <w:sz w:val="24"/>
            <w:szCs w:val="24"/>
          </w:rPr>
          <w:t>https://www.youtube.com/watch?v=Jpq5RQfSYaA</w:t>
        </w:r>
      </w:hyperlink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>). Professor Lakoff ha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>d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an interview with the host Robert </w:t>
      </w:r>
      <w:proofErr w:type="spellStart"/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>Kunh</w:t>
      </w:r>
      <w:proofErr w:type="spellEnd"/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. We have identified various forms of 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>points-to-fingers (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>PTF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>)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pattern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s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in their conversations (detail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 xml:space="preserve">s were coded in the ELAN 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annotation file). </w:t>
      </w:r>
    </w:p>
    <w:p w14:paraId="067071D4" w14:textId="77777777" w:rsidR="00800992" w:rsidRDefault="00800992" w:rsidP="00800992">
      <w:pPr>
        <w:widowControl w:val="0"/>
        <w:spacing w:after="0" w:line="240" w:lineRule="auto"/>
        <w:jc w:val="both"/>
        <w:rPr>
          <w:rFonts w:ascii="Times New Roman" w:eastAsia="等线" w:hAnsi="Times New Roman" w:cs="Times New Roman"/>
          <w:kern w:val="2"/>
          <w:sz w:val="24"/>
          <w:szCs w:val="24"/>
        </w:rPr>
      </w:pPr>
    </w:p>
    <w:p w14:paraId="4553F756" w14:textId="72C5E25B" w:rsidR="00800992" w:rsidRDefault="00800992" w:rsidP="00800992">
      <w:pPr>
        <w:widowControl w:val="0"/>
        <w:spacing w:after="0" w:line="240" w:lineRule="auto"/>
        <w:jc w:val="both"/>
        <w:rPr>
          <w:rFonts w:ascii="Times New Roman" w:eastAsia="等线" w:hAnsi="Times New Roman" w:cs="Times New Roman"/>
          <w:kern w:val="2"/>
          <w:sz w:val="24"/>
          <w:szCs w:val="24"/>
        </w:rPr>
      </w:pP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It shows that PTF 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are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also prevalent in our spoken languages and their forms are </w:t>
      </w:r>
      <w:proofErr w:type="gramStart"/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>similar to</w:t>
      </w:r>
      <w:proofErr w:type="gramEnd"/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those in sign languages. However, PTF in gestures seem to be constrained as they only function as listing buoys. 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Alt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hough 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this example provides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 xml:space="preserve">a 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>small sample of PTF in gesture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s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, it demonstrates that there is 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 xml:space="preserve">a 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>close relation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ship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between sign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s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and gesture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s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in terms of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such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similar forms. 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It is not impossible that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PTF in sign language 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have been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 xml:space="preserve">(1) 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>borrowed from gesture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s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and </w:t>
      </w:r>
      <w:r w:rsidR="00D349EE">
        <w:rPr>
          <w:rFonts w:ascii="Times New Roman" w:eastAsia="等线" w:hAnsi="Times New Roman" w:cs="Times New Roman"/>
          <w:kern w:val="2"/>
          <w:sz w:val="24"/>
          <w:szCs w:val="24"/>
        </w:rPr>
        <w:t>(2)</w:t>
      </w:r>
      <w:r w:rsidR="00F92FD8"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>further developed and conventionalized in sign languages</w:t>
      </w:r>
      <w:r w:rsidR="00F92FD8">
        <w:rPr>
          <w:rFonts w:ascii="Times New Roman" w:eastAsia="等线" w:hAnsi="Times New Roman" w:cs="Times New Roman"/>
          <w:kern w:val="2"/>
          <w:sz w:val="24"/>
          <w:szCs w:val="24"/>
        </w:rPr>
        <w:t xml:space="preserve">. </w:t>
      </w:r>
      <w:r w:rsidR="00F92FD8">
        <w:rPr>
          <w:rFonts w:ascii="Times New Roman" w:eastAsia="等线" w:hAnsi="Times New Roman" w:cs="Times New Roman" w:hint="eastAsia"/>
          <w:kern w:val="2"/>
          <w:sz w:val="24"/>
          <w:szCs w:val="24"/>
        </w:rPr>
        <w:t>Evidence</w:t>
      </w:r>
      <w:r w:rsidR="00F92FD8">
        <w:rPr>
          <w:rFonts w:ascii="Times New Roman" w:eastAsia="等线" w:hAnsi="Times New Roman" w:cs="Times New Roman"/>
          <w:kern w:val="2"/>
          <w:sz w:val="24"/>
          <w:szCs w:val="24"/>
        </w:rPr>
        <w:t xml:space="preserve"> for the latter can be that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PTF </w:t>
      </w:r>
      <w:r w:rsidR="00F92FD8">
        <w:rPr>
          <w:rFonts w:ascii="Times New Roman" w:eastAsia="等线" w:hAnsi="Times New Roman" w:cs="Times New Roman"/>
          <w:kern w:val="2"/>
          <w:sz w:val="24"/>
          <w:szCs w:val="24"/>
        </w:rPr>
        <w:t>have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become the temporal connectives as well as causal adverbials</w:t>
      </w:r>
      <w:r w:rsidR="00F92FD8">
        <w:rPr>
          <w:rFonts w:ascii="Times New Roman" w:eastAsia="等线" w:hAnsi="Times New Roman" w:cs="Times New Roman"/>
          <w:kern w:val="2"/>
          <w:sz w:val="24"/>
          <w:szCs w:val="24"/>
        </w:rPr>
        <w:t xml:space="preserve"> in CSL</w:t>
      </w:r>
      <w:r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.       </w:t>
      </w:r>
    </w:p>
    <w:p w14:paraId="7ACB0EC8" w14:textId="77777777" w:rsidR="00800992" w:rsidRDefault="00800992" w:rsidP="00800992">
      <w:pPr>
        <w:widowControl w:val="0"/>
        <w:spacing w:after="0" w:line="240" w:lineRule="auto"/>
        <w:jc w:val="both"/>
        <w:rPr>
          <w:rFonts w:ascii="Times New Roman" w:eastAsia="等线" w:hAnsi="Times New Roman" w:cs="Times New Roman"/>
          <w:kern w:val="2"/>
          <w:sz w:val="24"/>
          <w:szCs w:val="24"/>
        </w:rPr>
      </w:pPr>
    </w:p>
    <w:p w14:paraId="425E38F0" w14:textId="4EBC920A" w:rsidR="00800992" w:rsidRPr="00800992" w:rsidRDefault="00F92FD8" w:rsidP="00800992">
      <w:pPr>
        <w:widowControl w:val="0"/>
        <w:spacing w:after="0" w:line="240" w:lineRule="auto"/>
        <w:jc w:val="both"/>
        <w:rPr>
          <w:rFonts w:ascii="Times New Roman" w:eastAsia="等线" w:hAnsi="Times New Roman" w:cs="Times New Roman"/>
          <w:kern w:val="2"/>
          <w:sz w:val="24"/>
          <w:szCs w:val="24"/>
        </w:rPr>
      </w:pPr>
      <w:r>
        <w:rPr>
          <w:rFonts w:ascii="Times New Roman" w:eastAsia="等线" w:hAnsi="Times New Roman" w:cs="Times New Roman"/>
          <w:kern w:val="2"/>
          <w:sz w:val="24"/>
          <w:szCs w:val="24"/>
        </w:rPr>
        <w:t xml:space="preserve">One additional note: </w:t>
      </w:r>
      <w:r w:rsidR="00800992">
        <w:rPr>
          <w:rFonts w:ascii="Times New Roman" w:eastAsia="等线" w:hAnsi="Times New Roman" w:cs="Times New Roman"/>
          <w:kern w:val="2"/>
          <w:sz w:val="24"/>
          <w:szCs w:val="24"/>
        </w:rPr>
        <w:t>The e</w:t>
      </w:r>
      <w:r w:rsidR="00800992"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xtending </w:t>
      </w:r>
      <w:r w:rsid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of the </w:t>
      </w:r>
      <w:r w:rsidR="00800992"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thumb in their conversation 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>i</w:t>
      </w:r>
      <w:r w:rsidR="00800992"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s used to accompany the speech 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>“</w:t>
      </w:r>
      <w:r w:rsidR="00800992" w:rsidRPr="00800992">
        <w:rPr>
          <w:rFonts w:ascii="Times New Roman" w:eastAsia="等线" w:hAnsi="Times New Roman" w:cs="Times New Roman"/>
          <w:kern w:val="2"/>
          <w:sz w:val="24"/>
          <w:szCs w:val="24"/>
        </w:rPr>
        <w:t>one major point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>”, whereas Chinese people are likely to use the index finger for such a purpose. This</w:t>
      </w:r>
      <w:r w:rsidR="00800992"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show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>s</w:t>
      </w:r>
      <w:r w:rsidR="00800992"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 the cultural preference in 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 xml:space="preserve">finger </w:t>
      </w:r>
      <w:r w:rsidR="00800992" w:rsidRPr="00800992">
        <w:rPr>
          <w:rFonts w:ascii="Times New Roman" w:eastAsia="等线" w:hAnsi="Times New Roman" w:cs="Times New Roman"/>
          <w:kern w:val="2"/>
          <w:sz w:val="24"/>
          <w:szCs w:val="24"/>
        </w:rPr>
        <w:t xml:space="preserve">gestures. </w:t>
      </w:r>
    </w:p>
    <w:p w14:paraId="57EFCD13" w14:textId="77777777" w:rsidR="00A43F47" w:rsidRDefault="00F21578"/>
    <w:sectPr w:rsidR="00A43F4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2202E" w14:textId="77777777" w:rsidR="00F21578" w:rsidRDefault="00F21578" w:rsidP="00800992">
      <w:pPr>
        <w:spacing w:after="0" w:line="240" w:lineRule="auto"/>
      </w:pPr>
      <w:r>
        <w:separator/>
      </w:r>
    </w:p>
  </w:endnote>
  <w:endnote w:type="continuationSeparator" w:id="0">
    <w:p w14:paraId="0724EB43" w14:textId="77777777" w:rsidR="00F21578" w:rsidRDefault="00F21578" w:rsidP="0080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03D66" w14:textId="77777777" w:rsidR="00F21578" w:rsidRDefault="00F21578" w:rsidP="00800992">
      <w:pPr>
        <w:spacing w:after="0" w:line="240" w:lineRule="auto"/>
      </w:pPr>
      <w:r>
        <w:separator/>
      </w:r>
    </w:p>
  </w:footnote>
  <w:footnote w:type="continuationSeparator" w:id="0">
    <w:p w14:paraId="0B40B6E0" w14:textId="77777777" w:rsidR="00F21578" w:rsidRDefault="00F21578" w:rsidP="00800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1C"/>
    <w:rsid w:val="004734FE"/>
    <w:rsid w:val="006E415D"/>
    <w:rsid w:val="00800992"/>
    <w:rsid w:val="008D5182"/>
    <w:rsid w:val="009A4F1C"/>
    <w:rsid w:val="00D349EE"/>
    <w:rsid w:val="00F21578"/>
    <w:rsid w:val="00F9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A4475"/>
  <w15:chartTrackingRefBased/>
  <w15:docId w15:val="{13A485A3-BD0F-4F6B-A175-65984F65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9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992"/>
  </w:style>
  <w:style w:type="paragraph" w:styleId="Footer">
    <w:name w:val="footer"/>
    <w:basedOn w:val="Normal"/>
    <w:link w:val="FooterChar"/>
    <w:uiPriority w:val="99"/>
    <w:unhideWhenUsed/>
    <w:rsid w:val="008009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92"/>
  </w:style>
  <w:style w:type="character" w:styleId="Hyperlink">
    <w:name w:val="Hyperlink"/>
    <w:basedOn w:val="DefaultParagraphFont"/>
    <w:uiPriority w:val="99"/>
    <w:unhideWhenUsed/>
    <w:rsid w:val="00800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pq5RQfSYa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Gu, Yan</dc:creator>
  <cp:keywords/>
  <dc:description/>
  <cp:lastModifiedBy>Gu, Yan</cp:lastModifiedBy>
  <cp:revision>2</cp:revision>
  <dcterms:created xsi:type="dcterms:W3CDTF">2021-02-13T12:03:00Z</dcterms:created>
  <dcterms:modified xsi:type="dcterms:W3CDTF">2021-02-13T12:19:00Z</dcterms:modified>
</cp:coreProperties>
</file>