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19D35" w14:textId="77777777" w:rsidR="002E7286" w:rsidRPr="002E7286" w:rsidRDefault="00DC4A34" w:rsidP="002E7286">
      <w:pPr>
        <w:pStyle w:val="Appendix"/>
        <w:numPr>
          <w:ilvl w:val="1"/>
          <w:numId w:val="0"/>
        </w:numPr>
        <w:rPr>
          <w:sz w:val="36"/>
          <w:szCs w:val="36"/>
        </w:rPr>
      </w:pPr>
      <w:r w:rsidRPr="00DC4A34">
        <w:rPr>
          <w:sz w:val="36"/>
          <w:szCs w:val="36"/>
        </w:rPr>
        <w:t>Appendix (Online)</w:t>
      </w:r>
    </w:p>
    <w:p w14:paraId="7118C734" w14:textId="77777777" w:rsidR="002E7286" w:rsidRPr="00B23BA7" w:rsidRDefault="002E7286" w:rsidP="002E7286">
      <w:pPr>
        <w:pStyle w:val="Appendix"/>
        <w:numPr>
          <w:ilvl w:val="1"/>
          <w:numId w:val="0"/>
        </w:numPr>
        <w:ind w:left="576" w:hanging="576"/>
        <w:rPr>
          <w:i/>
          <w:iCs/>
          <w:sz w:val="32"/>
          <w:szCs w:val="32"/>
        </w:rPr>
      </w:pPr>
      <w:r w:rsidRPr="00B23BA7">
        <w:rPr>
          <w:i/>
          <w:iCs/>
          <w:sz w:val="32"/>
          <w:szCs w:val="32"/>
        </w:rPr>
        <w:t>A.</w:t>
      </w:r>
      <w:r w:rsidRPr="00B23BA7">
        <w:rPr>
          <w:i/>
          <w:iCs/>
          <w:sz w:val="32"/>
          <w:szCs w:val="32"/>
        </w:rPr>
        <w:fldChar w:fldCharType="begin"/>
      </w:r>
      <w:r w:rsidRPr="00B23BA7">
        <w:rPr>
          <w:i/>
          <w:iCs/>
          <w:sz w:val="32"/>
          <w:szCs w:val="32"/>
        </w:rPr>
        <w:instrText>SEQ 8. \* ARABIC</w:instrText>
      </w:r>
      <w:r w:rsidRPr="00B23BA7">
        <w:rPr>
          <w:i/>
          <w:iCs/>
          <w:sz w:val="32"/>
          <w:szCs w:val="32"/>
        </w:rPr>
        <w:fldChar w:fldCharType="separate"/>
      </w:r>
      <w:r w:rsidRPr="00B23BA7">
        <w:rPr>
          <w:i/>
          <w:iCs/>
          <w:noProof/>
          <w:sz w:val="32"/>
          <w:szCs w:val="32"/>
        </w:rPr>
        <w:t>1</w:t>
      </w:r>
      <w:r w:rsidRPr="00B23BA7">
        <w:rPr>
          <w:i/>
          <w:iCs/>
          <w:sz w:val="32"/>
          <w:szCs w:val="32"/>
        </w:rPr>
        <w:fldChar w:fldCharType="end"/>
      </w:r>
      <w:r w:rsidRPr="00B23BA7">
        <w:rPr>
          <w:i/>
          <w:iCs/>
          <w:sz w:val="32"/>
          <w:szCs w:val="32"/>
        </w:rPr>
        <w:t xml:space="preserve"> </w:t>
      </w:r>
      <w:r w:rsidRPr="00B23BA7">
        <w:rPr>
          <w:i/>
          <w:iCs/>
          <w:sz w:val="32"/>
          <w:szCs w:val="32"/>
        </w:rPr>
        <w:tab/>
        <w:t>Varieties by District in the Pre- and Post-Periods</w:t>
      </w:r>
    </w:p>
    <w:p w14:paraId="5E9F04A2" w14:textId="77777777" w:rsidR="002E7286" w:rsidRDefault="002E7286" w:rsidP="002E7286"/>
    <w:p w14:paraId="1581A6AD" w14:textId="77777777" w:rsidR="002E7286" w:rsidRDefault="002E7286" w:rsidP="002E7286">
      <w:pPr>
        <w:jc w:val="center"/>
      </w:pPr>
      <w:r>
        <w:rPr>
          <w:noProof/>
        </w:rPr>
        <w:drawing>
          <wp:inline distT="0" distB="0" distL="0" distR="0" wp14:anchorId="55A9E7EE" wp14:editId="723376B7">
            <wp:extent cx="5034065" cy="6040877"/>
            <wp:effectExtent l="0" t="0" r="0" b="4445"/>
            <wp:docPr id="7" name="Picture 7"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text&#10;&#10;Description automatically generated"/>
                    <pic:cNvPicPr/>
                  </pic:nvPicPr>
                  <pic:blipFill>
                    <a:blip r:embed="rId7" cstate="print">
                      <a:grayscl/>
                      <a:extLst>
                        <a:ext uri="{28A0092B-C50C-407E-A947-70E740481C1C}">
                          <a14:useLocalDpi xmlns:a14="http://schemas.microsoft.com/office/drawing/2010/main"/>
                        </a:ext>
                      </a:extLst>
                    </a:blip>
                    <a:stretch>
                      <a:fillRect/>
                    </a:stretch>
                  </pic:blipFill>
                  <pic:spPr>
                    <a:xfrm>
                      <a:off x="0" y="0"/>
                      <a:ext cx="5034065" cy="6040877"/>
                    </a:xfrm>
                    <a:prstGeom prst="rect">
                      <a:avLst/>
                    </a:prstGeom>
                  </pic:spPr>
                </pic:pic>
              </a:graphicData>
            </a:graphic>
          </wp:inline>
        </w:drawing>
      </w:r>
    </w:p>
    <w:p w14:paraId="29E3FCF0" w14:textId="77777777" w:rsidR="002E7286" w:rsidRDefault="002E7286" w:rsidP="002E7286"/>
    <w:p w14:paraId="2A6B3E9B" w14:textId="77777777" w:rsidR="002E7286" w:rsidRDefault="002E7286" w:rsidP="002E7286">
      <w:pPr>
        <w:sectPr w:rsidR="002E7286" w:rsidSect="00D83E24">
          <w:headerReference w:type="default" r:id="rId8"/>
          <w:headerReference w:type="first" r:id="rId9"/>
          <w:pgSz w:w="12240" w:h="15840"/>
          <w:pgMar w:top="1440" w:right="1440" w:bottom="1440" w:left="1440" w:header="720" w:footer="720" w:gutter="0"/>
          <w:cols w:space="720"/>
          <w:docGrid w:linePitch="326"/>
        </w:sectPr>
      </w:pPr>
      <w:r w:rsidRPr="44630AF6">
        <w:rPr>
          <w:b/>
          <w:bCs/>
        </w:rPr>
        <w:t xml:space="preserve">Figure A1 </w:t>
      </w:r>
      <w:r>
        <w:t xml:space="preserve">Annual change in total acres in the years immediately leading up to the </w:t>
      </w:r>
      <w:r w:rsidRPr="44630AF6">
        <w:rPr>
          <w:i/>
          <w:iCs/>
        </w:rPr>
        <w:t>Sideways</w:t>
      </w:r>
      <w:r>
        <w:t xml:space="preserve"> film release (2002 - 2004) and the years immediately after the release (2005 - 2007), by district and by variet</w:t>
      </w:r>
      <w:r w:rsidR="00180482">
        <w:t>y</w:t>
      </w:r>
    </w:p>
    <w:p w14:paraId="6F4D9BB8" w14:textId="77777777" w:rsidR="002E7286" w:rsidRPr="00B23BA7" w:rsidRDefault="002E7286" w:rsidP="00D83E24">
      <w:pPr>
        <w:pStyle w:val="Appendix"/>
        <w:numPr>
          <w:ilvl w:val="1"/>
          <w:numId w:val="0"/>
        </w:numPr>
        <w:rPr>
          <w:i/>
          <w:iCs/>
          <w:sz w:val="32"/>
          <w:szCs w:val="32"/>
        </w:rPr>
      </w:pPr>
      <w:r w:rsidRPr="00B23BA7">
        <w:rPr>
          <w:i/>
          <w:iCs/>
          <w:sz w:val="32"/>
          <w:szCs w:val="32"/>
        </w:rPr>
        <w:lastRenderedPageBreak/>
        <w:t>A.</w:t>
      </w:r>
      <w:r w:rsidRPr="00B23BA7">
        <w:rPr>
          <w:i/>
          <w:iCs/>
          <w:sz w:val="32"/>
          <w:szCs w:val="32"/>
        </w:rPr>
        <w:fldChar w:fldCharType="begin"/>
      </w:r>
      <w:r w:rsidRPr="00B23BA7">
        <w:rPr>
          <w:i/>
          <w:iCs/>
          <w:sz w:val="32"/>
          <w:szCs w:val="32"/>
        </w:rPr>
        <w:instrText>SEQ 8. \* ARABIC</w:instrText>
      </w:r>
      <w:r w:rsidRPr="00B23BA7">
        <w:rPr>
          <w:i/>
          <w:iCs/>
          <w:sz w:val="32"/>
          <w:szCs w:val="32"/>
        </w:rPr>
        <w:fldChar w:fldCharType="separate"/>
      </w:r>
      <w:r w:rsidRPr="00B23BA7">
        <w:rPr>
          <w:i/>
          <w:iCs/>
          <w:noProof/>
          <w:sz w:val="32"/>
          <w:szCs w:val="32"/>
        </w:rPr>
        <w:t>2</w:t>
      </w:r>
      <w:r w:rsidRPr="00B23BA7">
        <w:rPr>
          <w:i/>
          <w:iCs/>
          <w:sz w:val="32"/>
          <w:szCs w:val="32"/>
        </w:rPr>
        <w:fldChar w:fldCharType="end"/>
      </w:r>
      <w:r w:rsidRPr="00B23BA7">
        <w:rPr>
          <w:i/>
          <w:iCs/>
          <w:sz w:val="32"/>
          <w:szCs w:val="32"/>
        </w:rPr>
        <w:tab/>
        <w:t>Sensitivity Analysis</w:t>
      </w:r>
    </w:p>
    <w:p w14:paraId="0F5BD2C4" w14:textId="77777777" w:rsidR="002E7286" w:rsidRDefault="002E7286" w:rsidP="002E7286">
      <w:r>
        <w:rPr>
          <w:b/>
        </w:rPr>
        <w:t xml:space="preserve">Table A1 </w:t>
      </w:r>
      <w:r>
        <w:t xml:space="preserve">Sensitivity analysis for specification (1) for annual share of tons crushed for Pinot Noir (significance of </w:t>
      </w:r>
      <w:r>
        <w:rPr>
          <w:i/>
        </w:rPr>
        <w:t>Post*Pinot</w:t>
      </w:r>
      <w:r>
        <w:t xml:space="preserve"> Coefficient)</w:t>
      </w:r>
    </w:p>
    <w:tbl>
      <w:tblPr>
        <w:tblW w:w="5255" w:type="pct"/>
        <w:jc w:val="center"/>
        <w:tblLayout w:type="fixed"/>
        <w:tblLook w:val="0600" w:firstRow="0" w:lastRow="0" w:firstColumn="0" w:lastColumn="0" w:noHBand="1" w:noVBand="1"/>
      </w:tblPr>
      <w:tblGrid>
        <w:gridCol w:w="546"/>
        <w:gridCol w:w="720"/>
        <w:gridCol w:w="917"/>
        <w:gridCol w:w="917"/>
        <w:gridCol w:w="917"/>
        <w:gridCol w:w="917"/>
        <w:gridCol w:w="917"/>
        <w:gridCol w:w="917"/>
        <w:gridCol w:w="917"/>
        <w:gridCol w:w="919"/>
        <w:gridCol w:w="917"/>
        <w:gridCol w:w="917"/>
        <w:gridCol w:w="913"/>
      </w:tblGrid>
      <w:tr w:rsidR="002E7286" w14:paraId="18EC865D" w14:textId="77777777" w:rsidTr="00180482">
        <w:trPr>
          <w:trHeight w:val="248"/>
          <w:jc w:val="center"/>
        </w:trPr>
        <w:tc>
          <w:tcPr>
            <w:tcW w:w="240" w:type="pct"/>
            <w:tcBorders>
              <w:top w:val="nil"/>
              <w:left w:val="nil"/>
              <w:bottom w:val="nil"/>
              <w:right w:val="nil"/>
            </w:tcBorders>
          </w:tcPr>
          <w:p w14:paraId="50B1527D" w14:textId="77777777" w:rsidR="002E7286" w:rsidRDefault="002E7286" w:rsidP="00D83E24">
            <w:pPr>
              <w:jc w:val="center"/>
              <w:rPr>
                <w:b/>
                <w:i/>
                <w:sz w:val="18"/>
                <w:szCs w:val="18"/>
              </w:rPr>
            </w:pPr>
          </w:p>
        </w:tc>
        <w:tc>
          <w:tcPr>
            <w:tcW w:w="4760" w:type="pct"/>
            <w:gridSpan w:val="12"/>
            <w:tcBorders>
              <w:top w:val="nil"/>
              <w:left w:val="nil"/>
              <w:bottom w:val="nil"/>
              <w:right w:val="nil"/>
            </w:tcBorders>
            <w:shd w:val="clear" w:color="auto" w:fill="auto"/>
            <w:tcMar>
              <w:top w:w="0" w:type="dxa"/>
              <w:left w:w="0" w:type="dxa"/>
              <w:bottom w:w="0" w:type="dxa"/>
              <w:right w:w="0" w:type="dxa"/>
            </w:tcMar>
          </w:tcPr>
          <w:p w14:paraId="3DB66279" w14:textId="77777777" w:rsidR="002E7286" w:rsidRDefault="002E7286" w:rsidP="00D83E24">
            <w:pPr>
              <w:jc w:val="center"/>
              <w:rPr>
                <w:b/>
                <w:i/>
                <w:sz w:val="18"/>
                <w:szCs w:val="18"/>
              </w:rPr>
            </w:pPr>
            <w:r>
              <w:rPr>
                <w:b/>
                <w:i/>
                <w:sz w:val="18"/>
                <w:szCs w:val="18"/>
              </w:rPr>
              <w:t>End of Range</w:t>
            </w:r>
          </w:p>
        </w:tc>
      </w:tr>
      <w:tr w:rsidR="002E7286" w14:paraId="1361A4CB" w14:textId="77777777" w:rsidTr="00180482">
        <w:trPr>
          <w:trHeight w:val="255"/>
          <w:jc w:val="center"/>
        </w:trPr>
        <w:tc>
          <w:tcPr>
            <w:tcW w:w="240" w:type="pct"/>
            <w:vMerge w:val="restart"/>
            <w:tcBorders>
              <w:top w:val="nil"/>
              <w:left w:val="nil"/>
              <w:right w:val="nil"/>
            </w:tcBorders>
            <w:textDirection w:val="btLr"/>
          </w:tcPr>
          <w:p w14:paraId="44EB5F6C" w14:textId="77777777" w:rsidR="002E7286" w:rsidRDefault="002E7286" w:rsidP="00D83E24">
            <w:pPr>
              <w:ind w:left="113" w:right="113"/>
              <w:jc w:val="center"/>
              <w:rPr>
                <w:b/>
                <w:i/>
                <w:sz w:val="18"/>
                <w:szCs w:val="18"/>
              </w:rPr>
            </w:pPr>
            <w:r>
              <w:rPr>
                <w:b/>
                <w:i/>
                <w:sz w:val="18"/>
                <w:szCs w:val="18"/>
              </w:rPr>
              <w:t>Start of Range</w:t>
            </w:r>
          </w:p>
        </w:tc>
        <w:tc>
          <w:tcPr>
            <w:tcW w:w="317" w:type="pct"/>
            <w:tcBorders>
              <w:top w:val="nil"/>
              <w:left w:val="nil"/>
              <w:bottom w:val="nil"/>
              <w:right w:val="nil"/>
            </w:tcBorders>
            <w:shd w:val="clear" w:color="auto" w:fill="auto"/>
            <w:tcMar>
              <w:top w:w="0" w:type="dxa"/>
              <w:left w:w="0" w:type="dxa"/>
              <w:bottom w:w="0" w:type="dxa"/>
              <w:right w:w="0" w:type="dxa"/>
            </w:tcMar>
          </w:tcPr>
          <w:p w14:paraId="14B89092" w14:textId="77777777" w:rsidR="002E7286" w:rsidRDefault="002E7286" w:rsidP="00D83E24">
            <w:pPr>
              <w:jc w:val="center"/>
              <w:rPr>
                <w:b/>
                <w:sz w:val="18"/>
                <w:szCs w:val="18"/>
              </w:rPr>
            </w:pPr>
            <w:r>
              <w:rPr>
                <w:b/>
                <w:i/>
                <w:sz w:val="18"/>
                <w:szCs w:val="18"/>
              </w:rPr>
              <w:t>Year</w:t>
            </w:r>
          </w:p>
        </w:tc>
        <w:tc>
          <w:tcPr>
            <w:tcW w:w="404" w:type="pct"/>
            <w:tcBorders>
              <w:top w:val="nil"/>
              <w:left w:val="nil"/>
              <w:bottom w:val="nil"/>
              <w:right w:val="nil"/>
            </w:tcBorders>
            <w:shd w:val="clear" w:color="auto" w:fill="auto"/>
            <w:tcMar>
              <w:top w:w="0" w:type="dxa"/>
              <w:left w:w="0" w:type="dxa"/>
              <w:bottom w:w="0" w:type="dxa"/>
              <w:right w:w="0" w:type="dxa"/>
            </w:tcMar>
          </w:tcPr>
          <w:p w14:paraId="078EFED2" w14:textId="77777777" w:rsidR="002E7286" w:rsidRDefault="002E7286" w:rsidP="00D83E24">
            <w:pPr>
              <w:jc w:val="center"/>
              <w:rPr>
                <w:b/>
                <w:sz w:val="18"/>
                <w:szCs w:val="18"/>
              </w:rPr>
            </w:pPr>
            <w:r>
              <w:rPr>
                <w:b/>
                <w:sz w:val="18"/>
                <w:szCs w:val="18"/>
              </w:rPr>
              <w:t>2009</w:t>
            </w:r>
          </w:p>
        </w:tc>
        <w:tc>
          <w:tcPr>
            <w:tcW w:w="404" w:type="pct"/>
            <w:tcBorders>
              <w:top w:val="nil"/>
              <w:left w:val="nil"/>
              <w:bottom w:val="nil"/>
              <w:right w:val="nil"/>
            </w:tcBorders>
            <w:shd w:val="clear" w:color="auto" w:fill="auto"/>
            <w:tcMar>
              <w:top w:w="0" w:type="dxa"/>
              <w:left w:w="0" w:type="dxa"/>
              <w:bottom w:w="0" w:type="dxa"/>
              <w:right w:w="0" w:type="dxa"/>
            </w:tcMar>
          </w:tcPr>
          <w:p w14:paraId="13D2603C" w14:textId="77777777" w:rsidR="002E7286" w:rsidRDefault="002E7286" w:rsidP="00D83E24">
            <w:pPr>
              <w:jc w:val="center"/>
              <w:rPr>
                <w:b/>
                <w:sz w:val="18"/>
                <w:szCs w:val="18"/>
              </w:rPr>
            </w:pPr>
            <w:r>
              <w:rPr>
                <w:b/>
                <w:sz w:val="18"/>
                <w:szCs w:val="18"/>
              </w:rPr>
              <w:t>2010</w:t>
            </w:r>
          </w:p>
        </w:tc>
        <w:tc>
          <w:tcPr>
            <w:tcW w:w="404" w:type="pct"/>
            <w:tcBorders>
              <w:top w:val="nil"/>
              <w:left w:val="nil"/>
              <w:bottom w:val="nil"/>
              <w:right w:val="nil"/>
            </w:tcBorders>
            <w:shd w:val="clear" w:color="auto" w:fill="auto"/>
            <w:tcMar>
              <w:top w:w="0" w:type="dxa"/>
              <w:left w:w="0" w:type="dxa"/>
              <w:bottom w:w="0" w:type="dxa"/>
              <w:right w:w="0" w:type="dxa"/>
            </w:tcMar>
          </w:tcPr>
          <w:p w14:paraId="08C29C24" w14:textId="77777777" w:rsidR="002E7286" w:rsidRDefault="002E7286" w:rsidP="00D83E24">
            <w:pPr>
              <w:jc w:val="center"/>
              <w:rPr>
                <w:b/>
                <w:sz w:val="18"/>
                <w:szCs w:val="18"/>
              </w:rPr>
            </w:pPr>
            <w:r>
              <w:rPr>
                <w:b/>
                <w:sz w:val="18"/>
                <w:szCs w:val="18"/>
              </w:rPr>
              <w:t>2011</w:t>
            </w:r>
          </w:p>
        </w:tc>
        <w:tc>
          <w:tcPr>
            <w:tcW w:w="404" w:type="pct"/>
            <w:tcBorders>
              <w:top w:val="nil"/>
              <w:left w:val="nil"/>
              <w:bottom w:val="nil"/>
              <w:right w:val="nil"/>
            </w:tcBorders>
            <w:shd w:val="clear" w:color="auto" w:fill="D9D9D9" w:themeFill="background1" w:themeFillShade="D9"/>
            <w:tcMar>
              <w:top w:w="0" w:type="dxa"/>
              <w:left w:w="0" w:type="dxa"/>
              <w:bottom w:w="0" w:type="dxa"/>
              <w:right w:w="0" w:type="dxa"/>
            </w:tcMar>
          </w:tcPr>
          <w:p w14:paraId="2CECC95A" w14:textId="77777777" w:rsidR="002E7286" w:rsidRDefault="002E7286" w:rsidP="00D83E24">
            <w:pPr>
              <w:jc w:val="center"/>
              <w:rPr>
                <w:b/>
                <w:sz w:val="18"/>
                <w:szCs w:val="18"/>
              </w:rPr>
            </w:pPr>
            <w:r>
              <w:rPr>
                <w:b/>
                <w:sz w:val="18"/>
                <w:szCs w:val="18"/>
              </w:rPr>
              <w:t>2012</w:t>
            </w:r>
          </w:p>
        </w:tc>
        <w:tc>
          <w:tcPr>
            <w:tcW w:w="404" w:type="pct"/>
            <w:tcBorders>
              <w:top w:val="nil"/>
              <w:left w:val="nil"/>
              <w:bottom w:val="nil"/>
              <w:right w:val="nil"/>
            </w:tcBorders>
            <w:shd w:val="clear" w:color="auto" w:fill="auto"/>
            <w:tcMar>
              <w:top w:w="0" w:type="dxa"/>
              <w:left w:w="0" w:type="dxa"/>
              <w:bottom w:w="0" w:type="dxa"/>
              <w:right w:w="0" w:type="dxa"/>
            </w:tcMar>
          </w:tcPr>
          <w:p w14:paraId="12F544FC" w14:textId="77777777" w:rsidR="002E7286" w:rsidRDefault="002E7286" w:rsidP="00D83E24">
            <w:pPr>
              <w:jc w:val="center"/>
              <w:rPr>
                <w:b/>
                <w:sz w:val="18"/>
                <w:szCs w:val="18"/>
              </w:rPr>
            </w:pPr>
            <w:r>
              <w:rPr>
                <w:b/>
                <w:sz w:val="18"/>
                <w:szCs w:val="18"/>
              </w:rPr>
              <w:t>2013</w:t>
            </w:r>
          </w:p>
        </w:tc>
        <w:tc>
          <w:tcPr>
            <w:tcW w:w="404" w:type="pct"/>
            <w:tcBorders>
              <w:top w:val="nil"/>
              <w:left w:val="nil"/>
              <w:bottom w:val="nil"/>
              <w:right w:val="nil"/>
            </w:tcBorders>
            <w:shd w:val="clear" w:color="auto" w:fill="auto"/>
            <w:tcMar>
              <w:top w:w="0" w:type="dxa"/>
              <w:left w:w="0" w:type="dxa"/>
              <w:bottom w:w="0" w:type="dxa"/>
              <w:right w:w="0" w:type="dxa"/>
            </w:tcMar>
          </w:tcPr>
          <w:p w14:paraId="66642F5E" w14:textId="77777777" w:rsidR="002E7286" w:rsidRDefault="002E7286" w:rsidP="00D83E24">
            <w:pPr>
              <w:jc w:val="center"/>
              <w:rPr>
                <w:b/>
                <w:sz w:val="18"/>
                <w:szCs w:val="18"/>
              </w:rPr>
            </w:pPr>
            <w:r>
              <w:rPr>
                <w:b/>
                <w:sz w:val="18"/>
                <w:szCs w:val="18"/>
              </w:rPr>
              <w:t>2014</w:t>
            </w:r>
          </w:p>
        </w:tc>
        <w:tc>
          <w:tcPr>
            <w:tcW w:w="404" w:type="pct"/>
            <w:tcBorders>
              <w:top w:val="nil"/>
              <w:left w:val="nil"/>
              <w:bottom w:val="nil"/>
              <w:right w:val="nil"/>
            </w:tcBorders>
            <w:shd w:val="clear" w:color="auto" w:fill="auto"/>
            <w:tcMar>
              <w:top w:w="0" w:type="dxa"/>
              <w:left w:w="0" w:type="dxa"/>
              <w:bottom w:w="0" w:type="dxa"/>
              <w:right w:w="0" w:type="dxa"/>
            </w:tcMar>
          </w:tcPr>
          <w:p w14:paraId="2C7A0F5A" w14:textId="77777777" w:rsidR="002E7286" w:rsidRDefault="002E7286" w:rsidP="00D83E24">
            <w:pPr>
              <w:jc w:val="center"/>
              <w:rPr>
                <w:b/>
                <w:sz w:val="18"/>
                <w:szCs w:val="18"/>
              </w:rPr>
            </w:pPr>
            <w:r>
              <w:rPr>
                <w:b/>
                <w:sz w:val="18"/>
                <w:szCs w:val="18"/>
              </w:rPr>
              <w:t>2015</w:t>
            </w:r>
          </w:p>
        </w:tc>
        <w:tc>
          <w:tcPr>
            <w:tcW w:w="405" w:type="pct"/>
            <w:tcBorders>
              <w:top w:val="nil"/>
              <w:left w:val="nil"/>
              <w:bottom w:val="nil"/>
              <w:right w:val="nil"/>
            </w:tcBorders>
            <w:shd w:val="clear" w:color="auto" w:fill="auto"/>
            <w:tcMar>
              <w:top w:w="0" w:type="dxa"/>
              <w:left w:w="0" w:type="dxa"/>
              <w:bottom w:w="0" w:type="dxa"/>
              <w:right w:w="0" w:type="dxa"/>
            </w:tcMar>
          </w:tcPr>
          <w:p w14:paraId="61ABC03E" w14:textId="77777777" w:rsidR="002E7286" w:rsidRDefault="002E7286" w:rsidP="00D83E24">
            <w:pPr>
              <w:jc w:val="center"/>
              <w:rPr>
                <w:b/>
                <w:sz w:val="18"/>
                <w:szCs w:val="18"/>
              </w:rPr>
            </w:pPr>
            <w:r>
              <w:rPr>
                <w:b/>
                <w:sz w:val="18"/>
                <w:szCs w:val="18"/>
              </w:rPr>
              <w:t>2016</w:t>
            </w:r>
          </w:p>
        </w:tc>
        <w:tc>
          <w:tcPr>
            <w:tcW w:w="404" w:type="pct"/>
            <w:tcBorders>
              <w:top w:val="nil"/>
              <w:left w:val="nil"/>
              <w:bottom w:val="nil"/>
              <w:right w:val="nil"/>
            </w:tcBorders>
            <w:shd w:val="clear" w:color="auto" w:fill="auto"/>
            <w:tcMar>
              <w:top w:w="0" w:type="dxa"/>
              <w:left w:w="0" w:type="dxa"/>
              <w:bottom w:w="0" w:type="dxa"/>
              <w:right w:w="0" w:type="dxa"/>
            </w:tcMar>
          </w:tcPr>
          <w:p w14:paraId="14FAEE7B" w14:textId="77777777" w:rsidR="002E7286" w:rsidRDefault="002E7286" w:rsidP="00D83E24">
            <w:pPr>
              <w:jc w:val="center"/>
              <w:rPr>
                <w:b/>
                <w:sz w:val="18"/>
                <w:szCs w:val="18"/>
              </w:rPr>
            </w:pPr>
            <w:r>
              <w:rPr>
                <w:b/>
                <w:sz w:val="18"/>
                <w:szCs w:val="18"/>
              </w:rPr>
              <w:t>2017</w:t>
            </w:r>
          </w:p>
        </w:tc>
        <w:tc>
          <w:tcPr>
            <w:tcW w:w="404" w:type="pct"/>
            <w:tcBorders>
              <w:top w:val="nil"/>
              <w:left w:val="nil"/>
              <w:bottom w:val="nil"/>
              <w:right w:val="nil"/>
            </w:tcBorders>
            <w:shd w:val="clear" w:color="auto" w:fill="auto"/>
            <w:tcMar>
              <w:top w:w="0" w:type="dxa"/>
              <w:left w:w="0" w:type="dxa"/>
              <w:bottom w:w="0" w:type="dxa"/>
              <w:right w:w="0" w:type="dxa"/>
            </w:tcMar>
          </w:tcPr>
          <w:p w14:paraId="799BA3FF" w14:textId="77777777" w:rsidR="002E7286" w:rsidRDefault="002E7286" w:rsidP="00D83E24">
            <w:pPr>
              <w:jc w:val="center"/>
              <w:rPr>
                <w:b/>
                <w:sz w:val="18"/>
                <w:szCs w:val="18"/>
              </w:rPr>
            </w:pPr>
            <w:r>
              <w:rPr>
                <w:b/>
                <w:sz w:val="18"/>
                <w:szCs w:val="18"/>
              </w:rPr>
              <w:t>2018</w:t>
            </w:r>
          </w:p>
        </w:tc>
        <w:tc>
          <w:tcPr>
            <w:tcW w:w="402" w:type="pct"/>
            <w:tcBorders>
              <w:top w:val="nil"/>
              <w:left w:val="nil"/>
              <w:bottom w:val="nil"/>
              <w:right w:val="nil"/>
            </w:tcBorders>
            <w:shd w:val="clear" w:color="auto" w:fill="auto"/>
            <w:tcMar>
              <w:top w:w="0" w:type="dxa"/>
              <w:left w:w="0" w:type="dxa"/>
              <w:bottom w:w="0" w:type="dxa"/>
              <w:right w:w="0" w:type="dxa"/>
            </w:tcMar>
          </w:tcPr>
          <w:p w14:paraId="62EF5A22" w14:textId="77777777" w:rsidR="002E7286" w:rsidRDefault="002E7286" w:rsidP="00D83E24">
            <w:pPr>
              <w:jc w:val="center"/>
              <w:rPr>
                <w:b/>
                <w:sz w:val="18"/>
                <w:szCs w:val="18"/>
              </w:rPr>
            </w:pPr>
            <w:r>
              <w:rPr>
                <w:b/>
                <w:sz w:val="18"/>
                <w:szCs w:val="18"/>
              </w:rPr>
              <w:t>2019</w:t>
            </w:r>
          </w:p>
        </w:tc>
      </w:tr>
      <w:tr w:rsidR="002E7286" w14:paraId="586B861E" w14:textId="77777777" w:rsidTr="00180482">
        <w:trPr>
          <w:trHeight w:val="357"/>
          <w:jc w:val="center"/>
        </w:trPr>
        <w:tc>
          <w:tcPr>
            <w:tcW w:w="240" w:type="pct"/>
            <w:vMerge/>
          </w:tcPr>
          <w:p w14:paraId="23FBBC71" w14:textId="77777777" w:rsidR="002E7286" w:rsidRDefault="002E7286" w:rsidP="00D83E24">
            <w:pPr>
              <w:jc w:val="center"/>
              <w:rPr>
                <w:b/>
                <w:sz w:val="18"/>
                <w:szCs w:val="18"/>
              </w:rPr>
            </w:pPr>
          </w:p>
        </w:tc>
        <w:tc>
          <w:tcPr>
            <w:tcW w:w="317" w:type="pct"/>
            <w:tcBorders>
              <w:top w:val="nil"/>
              <w:left w:val="nil"/>
              <w:bottom w:val="nil"/>
              <w:right w:val="nil"/>
            </w:tcBorders>
            <w:shd w:val="clear" w:color="auto" w:fill="auto"/>
            <w:tcMar>
              <w:top w:w="0" w:type="dxa"/>
              <w:left w:w="0" w:type="dxa"/>
              <w:bottom w:w="0" w:type="dxa"/>
              <w:right w:w="0" w:type="dxa"/>
            </w:tcMar>
          </w:tcPr>
          <w:p w14:paraId="0B78F37A" w14:textId="77777777" w:rsidR="002E7286" w:rsidRDefault="002E7286" w:rsidP="00D83E24">
            <w:pPr>
              <w:jc w:val="center"/>
              <w:rPr>
                <w:b/>
                <w:sz w:val="18"/>
                <w:szCs w:val="18"/>
              </w:rPr>
            </w:pPr>
            <w:r>
              <w:rPr>
                <w:b/>
                <w:sz w:val="18"/>
                <w:szCs w:val="18"/>
              </w:rPr>
              <w:t>1990</w:t>
            </w:r>
          </w:p>
        </w:tc>
        <w:tc>
          <w:tcPr>
            <w:tcW w:w="404" w:type="pct"/>
            <w:tcBorders>
              <w:top w:val="nil"/>
              <w:left w:val="nil"/>
              <w:bottom w:val="nil"/>
              <w:right w:val="nil"/>
            </w:tcBorders>
            <w:shd w:val="clear" w:color="auto" w:fill="auto"/>
            <w:tcMar>
              <w:top w:w="0" w:type="dxa"/>
              <w:left w:w="0" w:type="dxa"/>
              <w:bottom w:w="0" w:type="dxa"/>
              <w:right w:w="0" w:type="dxa"/>
            </w:tcMar>
          </w:tcPr>
          <w:p w14:paraId="3A213A2E" w14:textId="77777777" w:rsidR="002E7286" w:rsidRDefault="002E7286" w:rsidP="00D83E24">
            <w:pPr>
              <w:rPr>
                <w:sz w:val="16"/>
                <w:szCs w:val="16"/>
              </w:rPr>
            </w:pPr>
            <w:r>
              <w:rPr>
                <w:sz w:val="16"/>
                <w:szCs w:val="16"/>
              </w:rPr>
              <w:t>0.0578***</w:t>
            </w:r>
          </w:p>
          <w:p w14:paraId="27C1CCA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(0.00940)</w:t>
            </w:r>
          </w:p>
        </w:tc>
        <w:tc>
          <w:tcPr>
            <w:tcW w:w="404" w:type="pct"/>
            <w:tcBorders>
              <w:top w:val="nil"/>
              <w:left w:val="nil"/>
              <w:bottom w:val="nil"/>
              <w:right w:val="nil"/>
            </w:tcBorders>
            <w:shd w:val="clear" w:color="auto" w:fill="auto"/>
            <w:tcMar>
              <w:top w:w="0" w:type="dxa"/>
              <w:left w:w="0" w:type="dxa"/>
              <w:bottom w:w="0" w:type="dxa"/>
              <w:right w:w="0" w:type="dxa"/>
            </w:tcMar>
          </w:tcPr>
          <w:p w14:paraId="50D5099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0.0572***</w:t>
            </w:r>
          </w:p>
          <w:p w14:paraId="17DEE24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(0.00750)</w:t>
            </w:r>
          </w:p>
        </w:tc>
        <w:tc>
          <w:tcPr>
            <w:tcW w:w="404" w:type="pct"/>
            <w:tcBorders>
              <w:top w:val="nil"/>
              <w:left w:val="nil"/>
              <w:bottom w:val="nil"/>
              <w:right w:val="nil"/>
            </w:tcBorders>
            <w:shd w:val="clear" w:color="auto" w:fill="auto"/>
            <w:tcMar>
              <w:top w:w="0" w:type="dxa"/>
              <w:left w:w="0" w:type="dxa"/>
              <w:bottom w:w="0" w:type="dxa"/>
              <w:right w:w="0" w:type="dxa"/>
            </w:tcMar>
          </w:tcPr>
          <w:p w14:paraId="5C9B2BC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0.0580***</w:t>
            </w:r>
          </w:p>
          <w:p w14:paraId="47EC8DA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(0.00693)</w:t>
            </w:r>
          </w:p>
        </w:tc>
        <w:tc>
          <w:tcPr>
            <w:tcW w:w="404" w:type="pct"/>
            <w:tcBorders>
              <w:top w:val="nil"/>
              <w:left w:val="nil"/>
              <w:bottom w:val="nil"/>
              <w:right w:val="nil"/>
            </w:tcBorders>
            <w:shd w:val="clear" w:color="auto" w:fill="auto"/>
            <w:tcMar>
              <w:top w:w="0" w:type="dxa"/>
              <w:left w:w="0" w:type="dxa"/>
              <w:bottom w:w="0" w:type="dxa"/>
              <w:right w:w="0" w:type="dxa"/>
            </w:tcMar>
          </w:tcPr>
          <w:p w14:paraId="5901FC6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0.0607***</w:t>
            </w:r>
          </w:p>
          <w:p w14:paraId="3C3CEDF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(0.00665)</w:t>
            </w:r>
          </w:p>
        </w:tc>
        <w:tc>
          <w:tcPr>
            <w:tcW w:w="404" w:type="pct"/>
            <w:tcBorders>
              <w:top w:val="nil"/>
              <w:left w:val="nil"/>
              <w:bottom w:val="nil"/>
              <w:right w:val="nil"/>
            </w:tcBorders>
            <w:shd w:val="clear" w:color="auto" w:fill="auto"/>
            <w:tcMar>
              <w:top w:w="0" w:type="dxa"/>
              <w:left w:w="0" w:type="dxa"/>
              <w:bottom w:w="0" w:type="dxa"/>
              <w:right w:w="0" w:type="dxa"/>
            </w:tcMar>
          </w:tcPr>
          <w:p w14:paraId="0882ABF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0.0629***</w:t>
            </w:r>
          </w:p>
          <w:p w14:paraId="180C379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(0.00654)</w:t>
            </w:r>
          </w:p>
        </w:tc>
        <w:tc>
          <w:tcPr>
            <w:tcW w:w="404" w:type="pct"/>
            <w:tcBorders>
              <w:top w:val="nil"/>
              <w:left w:val="nil"/>
              <w:bottom w:val="nil"/>
              <w:right w:val="nil"/>
            </w:tcBorders>
            <w:shd w:val="clear" w:color="auto" w:fill="auto"/>
            <w:tcMar>
              <w:top w:w="0" w:type="dxa"/>
              <w:left w:w="0" w:type="dxa"/>
              <w:bottom w:w="0" w:type="dxa"/>
              <w:right w:w="0" w:type="dxa"/>
            </w:tcMar>
          </w:tcPr>
          <w:p w14:paraId="27BE58C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0.0665***</w:t>
            </w:r>
          </w:p>
          <w:p w14:paraId="4C61975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(0.00651)</w:t>
            </w:r>
          </w:p>
        </w:tc>
        <w:tc>
          <w:tcPr>
            <w:tcW w:w="404" w:type="pct"/>
            <w:tcBorders>
              <w:top w:val="nil"/>
              <w:left w:val="nil"/>
              <w:bottom w:val="nil"/>
              <w:right w:val="nil"/>
            </w:tcBorders>
            <w:shd w:val="clear" w:color="auto" w:fill="auto"/>
            <w:tcMar>
              <w:top w:w="0" w:type="dxa"/>
              <w:left w:w="0" w:type="dxa"/>
              <w:bottom w:w="0" w:type="dxa"/>
              <w:right w:w="0" w:type="dxa"/>
            </w:tcMar>
          </w:tcPr>
          <w:p w14:paraId="56F81A3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0.0689***</w:t>
            </w:r>
          </w:p>
          <w:p w14:paraId="07132EA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(0.00651)</w:t>
            </w:r>
          </w:p>
        </w:tc>
        <w:tc>
          <w:tcPr>
            <w:tcW w:w="405" w:type="pct"/>
            <w:tcBorders>
              <w:top w:val="nil"/>
              <w:left w:val="nil"/>
              <w:bottom w:val="nil"/>
              <w:right w:val="nil"/>
            </w:tcBorders>
            <w:shd w:val="clear" w:color="auto" w:fill="auto"/>
            <w:tcMar>
              <w:top w:w="0" w:type="dxa"/>
              <w:left w:w="0" w:type="dxa"/>
              <w:bottom w:w="0" w:type="dxa"/>
              <w:right w:w="0" w:type="dxa"/>
            </w:tcMar>
          </w:tcPr>
          <w:p w14:paraId="05F1F273"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0.0715***</w:t>
            </w:r>
          </w:p>
          <w:p w14:paraId="2DEECC3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(0.00657)</w:t>
            </w:r>
          </w:p>
        </w:tc>
        <w:tc>
          <w:tcPr>
            <w:tcW w:w="404" w:type="pct"/>
            <w:tcBorders>
              <w:top w:val="nil"/>
              <w:left w:val="nil"/>
              <w:bottom w:val="nil"/>
              <w:right w:val="nil"/>
            </w:tcBorders>
            <w:shd w:val="clear" w:color="auto" w:fill="auto"/>
            <w:tcMar>
              <w:top w:w="0" w:type="dxa"/>
              <w:left w:w="0" w:type="dxa"/>
              <w:bottom w:w="0" w:type="dxa"/>
              <w:right w:w="0" w:type="dxa"/>
            </w:tcMar>
          </w:tcPr>
          <w:p w14:paraId="3D1D3AC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0.0735***</w:t>
            </w:r>
          </w:p>
          <w:p w14:paraId="256524E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(0.00665)</w:t>
            </w:r>
          </w:p>
        </w:tc>
        <w:tc>
          <w:tcPr>
            <w:tcW w:w="404" w:type="pct"/>
            <w:tcBorders>
              <w:top w:val="nil"/>
              <w:left w:val="nil"/>
              <w:bottom w:val="nil"/>
              <w:right w:val="nil"/>
            </w:tcBorders>
            <w:shd w:val="clear" w:color="auto" w:fill="auto"/>
            <w:tcMar>
              <w:top w:w="0" w:type="dxa"/>
              <w:left w:w="0" w:type="dxa"/>
              <w:bottom w:w="0" w:type="dxa"/>
              <w:right w:w="0" w:type="dxa"/>
            </w:tcMar>
          </w:tcPr>
          <w:p w14:paraId="3446BE9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0.0750***</w:t>
            </w:r>
          </w:p>
          <w:p w14:paraId="190A719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(0.00675)</w:t>
            </w:r>
          </w:p>
        </w:tc>
        <w:tc>
          <w:tcPr>
            <w:tcW w:w="402" w:type="pct"/>
            <w:tcBorders>
              <w:top w:val="nil"/>
              <w:left w:val="nil"/>
              <w:bottom w:val="nil"/>
              <w:right w:val="nil"/>
            </w:tcBorders>
            <w:shd w:val="clear" w:color="auto" w:fill="auto"/>
            <w:tcMar>
              <w:top w:w="0" w:type="dxa"/>
              <w:left w:w="0" w:type="dxa"/>
              <w:bottom w:w="0" w:type="dxa"/>
              <w:right w:w="0" w:type="dxa"/>
            </w:tcMar>
          </w:tcPr>
          <w:p w14:paraId="40B3587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0.0759***</w:t>
            </w:r>
          </w:p>
          <w:p w14:paraId="3B5574B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(0.00687)</w:t>
            </w:r>
          </w:p>
        </w:tc>
      </w:tr>
      <w:tr w:rsidR="002E7286" w14:paraId="43A2A625" w14:textId="77777777" w:rsidTr="00180482">
        <w:trPr>
          <w:trHeight w:val="357"/>
          <w:jc w:val="center"/>
        </w:trPr>
        <w:tc>
          <w:tcPr>
            <w:tcW w:w="240" w:type="pct"/>
            <w:vMerge/>
          </w:tcPr>
          <w:p w14:paraId="30050D7B" w14:textId="77777777" w:rsidR="002E7286" w:rsidRDefault="002E7286" w:rsidP="00D83E24">
            <w:pPr>
              <w:jc w:val="center"/>
              <w:rPr>
                <w:b/>
                <w:sz w:val="18"/>
                <w:szCs w:val="18"/>
              </w:rPr>
            </w:pPr>
          </w:p>
        </w:tc>
        <w:tc>
          <w:tcPr>
            <w:tcW w:w="317" w:type="pct"/>
            <w:tcBorders>
              <w:top w:val="nil"/>
              <w:left w:val="nil"/>
              <w:bottom w:val="nil"/>
              <w:right w:val="nil"/>
            </w:tcBorders>
            <w:shd w:val="clear" w:color="auto" w:fill="auto"/>
            <w:tcMar>
              <w:top w:w="0" w:type="dxa"/>
              <w:left w:w="0" w:type="dxa"/>
              <w:bottom w:w="0" w:type="dxa"/>
              <w:right w:w="0" w:type="dxa"/>
            </w:tcMar>
          </w:tcPr>
          <w:p w14:paraId="4CE306B1" w14:textId="77777777" w:rsidR="002E7286" w:rsidRDefault="002E7286" w:rsidP="00D83E24">
            <w:pPr>
              <w:jc w:val="center"/>
              <w:rPr>
                <w:b/>
                <w:sz w:val="18"/>
                <w:szCs w:val="18"/>
              </w:rPr>
            </w:pPr>
            <w:r>
              <w:rPr>
                <w:b/>
                <w:sz w:val="18"/>
                <w:szCs w:val="18"/>
              </w:rPr>
              <w:t>1991</w:t>
            </w:r>
          </w:p>
        </w:tc>
        <w:tc>
          <w:tcPr>
            <w:tcW w:w="404" w:type="pct"/>
            <w:tcBorders>
              <w:top w:val="nil"/>
              <w:left w:val="nil"/>
              <w:bottom w:val="nil"/>
              <w:right w:val="nil"/>
            </w:tcBorders>
            <w:shd w:val="clear" w:color="auto" w:fill="auto"/>
            <w:tcMar>
              <w:top w:w="0" w:type="dxa"/>
              <w:left w:w="0" w:type="dxa"/>
              <w:bottom w:w="0" w:type="dxa"/>
              <w:right w:w="0" w:type="dxa"/>
            </w:tcMar>
          </w:tcPr>
          <w:p w14:paraId="3C849A6E" w14:textId="77777777" w:rsidR="002E7286" w:rsidRDefault="002E7286" w:rsidP="00D83E24">
            <w:pPr>
              <w:rPr>
                <w:sz w:val="16"/>
                <w:szCs w:val="16"/>
              </w:rPr>
            </w:pPr>
            <w:r>
              <w:rPr>
                <w:sz w:val="16"/>
                <w:szCs w:val="16"/>
              </w:rPr>
              <w:t>0.0576***</w:t>
            </w:r>
          </w:p>
          <w:p w14:paraId="4625378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(0.00938)</w:t>
            </w:r>
          </w:p>
        </w:tc>
        <w:tc>
          <w:tcPr>
            <w:tcW w:w="404" w:type="pct"/>
            <w:tcBorders>
              <w:top w:val="nil"/>
              <w:left w:val="nil"/>
              <w:bottom w:val="nil"/>
              <w:right w:val="nil"/>
            </w:tcBorders>
            <w:shd w:val="clear" w:color="auto" w:fill="auto"/>
            <w:tcMar>
              <w:top w:w="0" w:type="dxa"/>
              <w:left w:w="0" w:type="dxa"/>
              <w:bottom w:w="0" w:type="dxa"/>
              <w:right w:w="0" w:type="dxa"/>
            </w:tcMar>
          </w:tcPr>
          <w:p w14:paraId="1CD0913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0.0570***</w:t>
            </w:r>
          </w:p>
          <w:p w14:paraId="085F839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(0.00748)</w:t>
            </w:r>
          </w:p>
        </w:tc>
        <w:tc>
          <w:tcPr>
            <w:tcW w:w="404" w:type="pct"/>
            <w:tcBorders>
              <w:top w:val="nil"/>
              <w:left w:val="nil"/>
              <w:bottom w:val="nil"/>
              <w:right w:val="nil"/>
            </w:tcBorders>
            <w:shd w:val="clear" w:color="auto" w:fill="auto"/>
            <w:tcMar>
              <w:top w:w="0" w:type="dxa"/>
              <w:left w:w="0" w:type="dxa"/>
              <w:bottom w:w="0" w:type="dxa"/>
              <w:right w:w="0" w:type="dxa"/>
            </w:tcMar>
          </w:tcPr>
          <w:p w14:paraId="5346CE9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0.0578***</w:t>
            </w:r>
          </w:p>
          <w:p w14:paraId="5E70D8FD"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(0.00691)</w:t>
            </w:r>
          </w:p>
        </w:tc>
        <w:tc>
          <w:tcPr>
            <w:tcW w:w="404" w:type="pct"/>
            <w:tcBorders>
              <w:top w:val="nil"/>
              <w:left w:val="nil"/>
              <w:bottom w:val="nil"/>
              <w:right w:val="nil"/>
            </w:tcBorders>
            <w:shd w:val="clear" w:color="auto" w:fill="auto"/>
            <w:tcMar>
              <w:top w:w="0" w:type="dxa"/>
              <w:left w:w="0" w:type="dxa"/>
              <w:bottom w:w="0" w:type="dxa"/>
              <w:right w:w="0" w:type="dxa"/>
            </w:tcMar>
          </w:tcPr>
          <w:p w14:paraId="2A41431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0.0604***</w:t>
            </w:r>
          </w:p>
          <w:p w14:paraId="24B7B9C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(0.00665)</w:t>
            </w:r>
          </w:p>
        </w:tc>
        <w:tc>
          <w:tcPr>
            <w:tcW w:w="404" w:type="pct"/>
            <w:tcBorders>
              <w:top w:val="nil"/>
              <w:left w:val="nil"/>
              <w:bottom w:val="nil"/>
              <w:right w:val="nil"/>
            </w:tcBorders>
            <w:shd w:val="clear" w:color="auto" w:fill="auto"/>
            <w:tcMar>
              <w:top w:w="0" w:type="dxa"/>
              <w:left w:w="0" w:type="dxa"/>
              <w:bottom w:w="0" w:type="dxa"/>
              <w:right w:w="0" w:type="dxa"/>
            </w:tcMar>
          </w:tcPr>
          <w:p w14:paraId="375DBFE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0.0625***</w:t>
            </w:r>
          </w:p>
          <w:p w14:paraId="22981A3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(0.00653)</w:t>
            </w:r>
          </w:p>
        </w:tc>
        <w:tc>
          <w:tcPr>
            <w:tcW w:w="404" w:type="pct"/>
            <w:tcBorders>
              <w:top w:val="nil"/>
              <w:left w:val="nil"/>
              <w:bottom w:val="nil"/>
              <w:right w:val="nil"/>
            </w:tcBorders>
            <w:shd w:val="clear" w:color="auto" w:fill="auto"/>
            <w:tcMar>
              <w:top w:w="0" w:type="dxa"/>
              <w:left w:w="0" w:type="dxa"/>
              <w:bottom w:w="0" w:type="dxa"/>
              <w:right w:w="0" w:type="dxa"/>
            </w:tcMar>
          </w:tcPr>
          <w:p w14:paraId="4032C89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0.0660***</w:t>
            </w:r>
          </w:p>
          <w:p w14:paraId="7746E29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(0.00651)</w:t>
            </w:r>
          </w:p>
        </w:tc>
        <w:tc>
          <w:tcPr>
            <w:tcW w:w="404" w:type="pct"/>
            <w:tcBorders>
              <w:top w:val="nil"/>
              <w:left w:val="nil"/>
              <w:bottom w:val="nil"/>
              <w:right w:val="nil"/>
            </w:tcBorders>
            <w:shd w:val="clear" w:color="auto" w:fill="auto"/>
            <w:tcMar>
              <w:top w:w="0" w:type="dxa"/>
              <w:left w:w="0" w:type="dxa"/>
              <w:bottom w:w="0" w:type="dxa"/>
              <w:right w:w="0" w:type="dxa"/>
            </w:tcMar>
          </w:tcPr>
          <w:p w14:paraId="756F6D2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0.0683***</w:t>
            </w:r>
          </w:p>
          <w:p w14:paraId="4EBA86B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(0.00650)</w:t>
            </w:r>
          </w:p>
        </w:tc>
        <w:tc>
          <w:tcPr>
            <w:tcW w:w="405" w:type="pct"/>
            <w:tcBorders>
              <w:top w:val="nil"/>
              <w:left w:val="nil"/>
              <w:bottom w:val="nil"/>
              <w:right w:val="nil"/>
            </w:tcBorders>
            <w:shd w:val="clear" w:color="auto" w:fill="auto"/>
            <w:tcMar>
              <w:top w:w="0" w:type="dxa"/>
              <w:left w:w="0" w:type="dxa"/>
              <w:bottom w:w="0" w:type="dxa"/>
              <w:right w:w="0" w:type="dxa"/>
            </w:tcMar>
          </w:tcPr>
          <w:p w14:paraId="64CE304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0.0708***</w:t>
            </w:r>
          </w:p>
          <w:p w14:paraId="552011C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(0.00657)</w:t>
            </w:r>
          </w:p>
        </w:tc>
        <w:tc>
          <w:tcPr>
            <w:tcW w:w="404" w:type="pct"/>
            <w:tcBorders>
              <w:top w:val="nil"/>
              <w:left w:val="nil"/>
              <w:bottom w:val="nil"/>
              <w:right w:val="nil"/>
            </w:tcBorders>
            <w:shd w:val="clear" w:color="auto" w:fill="auto"/>
            <w:tcMar>
              <w:top w:w="0" w:type="dxa"/>
              <w:left w:w="0" w:type="dxa"/>
              <w:bottom w:w="0" w:type="dxa"/>
              <w:right w:w="0" w:type="dxa"/>
            </w:tcMar>
          </w:tcPr>
          <w:p w14:paraId="4A56D94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0.0726***</w:t>
            </w:r>
          </w:p>
          <w:p w14:paraId="00DA7EC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(0.00664)</w:t>
            </w:r>
          </w:p>
        </w:tc>
        <w:tc>
          <w:tcPr>
            <w:tcW w:w="404" w:type="pct"/>
            <w:tcBorders>
              <w:top w:val="nil"/>
              <w:left w:val="nil"/>
              <w:bottom w:val="nil"/>
              <w:right w:val="nil"/>
            </w:tcBorders>
            <w:shd w:val="clear" w:color="auto" w:fill="auto"/>
            <w:tcMar>
              <w:top w:w="0" w:type="dxa"/>
              <w:left w:w="0" w:type="dxa"/>
              <w:bottom w:w="0" w:type="dxa"/>
              <w:right w:w="0" w:type="dxa"/>
            </w:tcMar>
          </w:tcPr>
          <w:p w14:paraId="593DF65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0.0739***</w:t>
            </w:r>
          </w:p>
          <w:p w14:paraId="3920A9A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(0.00674)</w:t>
            </w:r>
          </w:p>
        </w:tc>
        <w:tc>
          <w:tcPr>
            <w:tcW w:w="402" w:type="pct"/>
            <w:tcBorders>
              <w:top w:val="nil"/>
              <w:left w:val="nil"/>
              <w:bottom w:val="nil"/>
              <w:right w:val="nil"/>
            </w:tcBorders>
            <w:shd w:val="clear" w:color="auto" w:fill="auto"/>
            <w:tcMar>
              <w:top w:w="0" w:type="dxa"/>
              <w:left w:w="0" w:type="dxa"/>
              <w:bottom w:w="0" w:type="dxa"/>
              <w:right w:w="0" w:type="dxa"/>
            </w:tcMar>
          </w:tcPr>
          <w:p w14:paraId="3519FBA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0.0746***</w:t>
            </w:r>
          </w:p>
          <w:p w14:paraId="40D8438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(0.00685)</w:t>
            </w:r>
          </w:p>
        </w:tc>
      </w:tr>
      <w:tr w:rsidR="002E7286" w14:paraId="15FE4A1C" w14:textId="77777777" w:rsidTr="00180482">
        <w:trPr>
          <w:trHeight w:val="357"/>
          <w:jc w:val="center"/>
        </w:trPr>
        <w:tc>
          <w:tcPr>
            <w:tcW w:w="240" w:type="pct"/>
            <w:vMerge/>
          </w:tcPr>
          <w:p w14:paraId="51CCC410" w14:textId="77777777" w:rsidR="002E7286" w:rsidRDefault="002E7286" w:rsidP="00D83E24">
            <w:pPr>
              <w:jc w:val="center"/>
              <w:rPr>
                <w:b/>
                <w:sz w:val="18"/>
                <w:szCs w:val="18"/>
              </w:rPr>
            </w:pPr>
          </w:p>
        </w:tc>
        <w:tc>
          <w:tcPr>
            <w:tcW w:w="317" w:type="pct"/>
            <w:tcBorders>
              <w:top w:val="nil"/>
              <w:left w:val="nil"/>
              <w:bottom w:val="nil"/>
              <w:right w:val="nil"/>
            </w:tcBorders>
            <w:shd w:val="clear" w:color="auto" w:fill="auto"/>
            <w:tcMar>
              <w:top w:w="0" w:type="dxa"/>
              <w:left w:w="0" w:type="dxa"/>
              <w:bottom w:w="0" w:type="dxa"/>
              <w:right w:w="0" w:type="dxa"/>
            </w:tcMar>
          </w:tcPr>
          <w:p w14:paraId="378A85DC" w14:textId="77777777" w:rsidR="002E7286" w:rsidRDefault="002E7286" w:rsidP="00D83E24">
            <w:pPr>
              <w:jc w:val="center"/>
              <w:rPr>
                <w:b/>
                <w:sz w:val="18"/>
                <w:szCs w:val="18"/>
              </w:rPr>
            </w:pPr>
            <w:r>
              <w:rPr>
                <w:b/>
                <w:sz w:val="18"/>
                <w:szCs w:val="18"/>
              </w:rPr>
              <w:t>1992</w:t>
            </w:r>
          </w:p>
        </w:tc>
        <w:tc>
          <w:tcPr>
            <w:tcW w:w="404" w:type="pct"/>
            <w:tcBorders>
              <w:top w:val="nil"/>
              <w:left w:val="nil"/>
              <w:bottom w:val="nil"/>
              <w:right w:val="nil"/>
            </w:tcBorders>
            <w:shd w:val="clear" w:color="auto" w:fill="auto"/>
            <w:tcMar>
              <w:top w:w="0" w:type="dxa"/>
              <w:left w:w="0" w:type="dxa"/>
              <w:bottom w:w="0" w:type="dxa"/>
              <w:right w:w="0" w:type="dxa"/>
            </w:tcMar>
          </w:tcPr>
          <w:p w14:paraId="583E1FEA" w14:textId="77777777" w:rsidR="002E7286" w:rsidRDefault="002E7286" w:rsidP="00D83E24">
            <w:pPr>
              <w:rPr>
                <w:sz w:val="16"/>
                <w:szCs w:val="16"/>
              </w:rPr>
            </w:pPr>
            <w:r>
              <w:rPr>
                <w:sz w:val="16"/>
                <w:szCs w:val="16"/>
              </w:rPr>
              <w:t>0.0573***</w:t>
            </w:r>
          </w:p>
          <w:p w14:paraId="625B296D"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(0.00931)</w:t>
            </w:r>
          </w:p>
        </w:tc>
        <w:tc>
          <w:tcPr>
            <w:tcW w:w="404" w:type="pct"/>
            <w:tcBorders>
              <w:top w:val="nil"/>
              <w:left w:val="nil"/>
              <w:bottom w:val="nil"/>
              <w:right w:val="nil"/>
            </w:tcBorders>
            <w:shd w:val="clear" w:color="auto" w:fill="auto"/>
            <w:tcMar>
              <w:top w:w="0" w:type="dxa"/>
              <w:left w:w="0" w:type="dxa"/>
              <w:bottom w:w="0" w:type="dxa"/>
              <w:right w:w="0" w:type="dxa"/>
            </w:tcMar>
          </w:tcPr>
          <w:p w14:paraId="5E51172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0.0570***</w:t>
            </w:r>
          </w:p>
          <w:p w14:paraId="67F159B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(0.00743)</w:t>
            </w:r>
          </w:p>
        </w:tc>
        <w:tc>
          <w:tcPr>
            <w:tcW w:w="404" w:type="pct"/>
            <w:tcBorders>
              <w:top w:val="nil"/>
              <w:left w:val="nil"/>
              <w:bottom w:val="nil"/>
              <w:right w:val="nil"/>
            </w:tcBorders>
            <w:shd w:val="clear" w:color="auto" w:fill="auto"/>
            <w:tcMar>
              <w:top w:w="0" w:type="dxa"/>
              <w:left w:w="0" w:type="dxa"/>
              <w:bottom w:w="0" w:type="dxa"/>
              <w:right w:w="0" w:type="dxa"/>
            </w:tcMar>
          </w:tcPr>
          <w:p w14:paraId="310B2CE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0.0577***</w:t>
            </w:r>
          </w:p>
          <w:p w14:paraId="14C5691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(0.00687)</w:t>
            </w:r>
          </w:p>
        </w:tc>
        <w:tc>
          <w:tcPr>
            <w:tcW w:w="404" w:type="pct"/>
            <w:tcBorders>
              <w:top w:val="nil"/>
              <w:left w:val="nil"/>
              <w:bottom w:val="nil"/>
              <w:right w:val="nil"/>
            </w:tcBorders>
            <w:shd w:val="clear" w:color="auto" w:fill="auto"/>
            <w:tcMar>
              <w:top w:w="0" w:type="dxa"/>
              <w:left w:w="0" w:type="dxa"/>
              <w:bottom w:w="0" w:type="dxa"/>
              <w:right w:w="0" w:type="dxa"/>
            </w:tcMar>
          </w:tcPr>
          <w:p w14:paraId="745D576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0.0602***</w:t>
            </w:r>
          </w:p>
          <w:p w14:paraId="3BEF8953"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(0.00660)</w:t>
            </w:r>
          </w:p>
        </w:tc>
        <w:tc>
          <w:tcPr>
            <w:tcW w:w="404" w:type="pct"/>
            <w:tcBorders>
              <w:top w:val="nil"/>
              <w:left w:val="nil"/>
              <w:bottom w:val="nil"/>
              <w:right w:val="nil"/>
            </w:tcBorders>
            <w:shd w:val="clear" w:color="auto" w:fill="auto"/>
            <w:tcMar>
              <w:top w:w="0" w:type="dxa"/>
              <w:left w:w="0" w:type="dxa"/>
              <w:bottom w:w="0" w:type="dxa"/>
              <w:right w:w="0" w:type="dxa"/>
            </w:tcMar>
          </w:tcPr>
          <w:p w14:paraId="6F740CE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0.0622***</w:t>
            </w:r>
          </w:p>
          <w:p w14:paraId="521F7B9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(0.00650)</w:t>
            </w:r>
          </w:p>
        </w:tc>
        <w:tc>
          <w:tcPr>
            <w:tcW w:w="404" w:type="pct"/>
            <w:tcBorders>
              <w:top w:val="nil"/>
              <w:left w:val="nil"/>
              <w:bottom w:val="nil"/>
              <w:right w:val="nil"/>
            </w:tcBorders>
            <w:shd w:val="clear" w:color="auto" w:fill="auto"/>
            <w:tcMar>
              <w:top w:w="0" w:type="dxa"/>
              <w:left w:w="0" w:type="dxa"/>
              <w:bottom w:w="0" w:type="dxa"/>
              <w:right w:w="0" w:type="dxa"/>
            </w:tcMar>
          </w:tcPr>
          <w:p w14:paraId="1CD4438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0.0655***</w:t>
            </w:r>
          </w:p>
          <w:p w14:paraId="162EF0A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(0.00647)</w:t>
            </w:r>
          </w:p>
        </w:tc>
        <w:tc>
          <w:tcPr>
            <w:tcW w:w="404" w:type="pct"/>
            <w:tcBorders>
              <w:top w:val="nil"/>
              <w:left w:val="nil"/>
              <w:bottom w:val="nil"/>
              <w:right w:val="nil"/>
            </w:tcBorders>
            <w:shd w:val="clear" w:color="auto" w:fill="auto"/>
            <w:tcMar>
              <w:top w:w="0" w:type="dxa"/>
              <w:left w:w="0" w:type="dxa"/>
              <w:bottom w:w="0" w:type="dxa"/>
              <w:right w:w="0" w:type="dxa"/>
            </w:tcMar>
          </w:tcPr>
          <w:p w14:paraId="21D2038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0.0677***</w:t>
            </w:r>
          </w:p>
          <w:p w14:paraId="10DDAD2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(0.00647)</w:t>
            </w:r>
          </w:p>
        </w:tc>
        <w:tc>
          <w:tcPr>
            <w:tcW w:w="405" w:type="pct"/>
            <w:tcBorders>
              <w:top w:val="nil"/>
              <w:left w:val="nil"/>
              <w:bottom w:val="nil"/>
              <w:right w:val="nil"/>
            </w:tcBorders>
            <w:shd w:val="clear" w:color="auto" w:fill="auto"/>
            <w:tcMar>
              <w:top w:w="0" w:type="dxa"/>
              <w:left w:w="0" w:type="dxa"/>
              <w:bottom w:w="0" w:type="dxa"/>
              <w:right w:w="0" w:type="dxa"/>
            </w:tcMar>
          </w:tcPr>
          <w:p w14:paraId="2349897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0.0700***</w:t>
            </w:r>
          </w:p>
          <w:p w14:paraId="572B663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(0.00653)</w:t>
            </w:r>
          </w:p>
        </w:tc>
        <w:tc>
          <w:tcPr>
            <w:tcW w:w="404" w:type="pct"/>
            <w:tcBorders>
              <w:top w:val="nil"/>
              <w:left w:val="nil"/>
              <w:bottom w:val="nil"/>
              <w:right w:val="nil"/>
            </w:tcBorders>
            <w:shd w:val="clear" w:color="auto" w:fill="auto"/>
            <w:tcMar>
              <w:top w:w="0" w:type="dxa"/>
              <w:left w:w="0" w:type="dxa"/>
              <w:bottom w:w="0" w:type="dxa"/>
              <w:right w:w="0" w:type="dxa"/>
            </w:tcMar>
          </w:tcPr>
          <w:p w14:paraId="36FCE023"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0.0716***</w:t>
            </w:r>
          </w:p>
          <w:p w14:paraId="1E2F733D"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(0.00660)</w:t>
            </w:r>
          </w:p>
        </w:tc>
        <w:tc>
          <w:tcPr>
            <w:tcW w:w="404" w:type="pct"/>
            <w:tcBorders>
              <w:top w:val="nil"/>
              <w:left w:val="nil"/>
              <w:bottom w:val="nil"/>
              <w:right w:val="nil"/>
            </w:tcBorders>
            <w:shd w:val="clear" w:color="auto" w:fill="auto"/>
            <w:tcMar>
              <w:top w:w="0" w:type="dxa"/>
              <w:left w:w="0" w:type="dxa"/>
              <w:bottom w:w="0" w:type="dxa"/>
              <w:right w:w="0" w:type="dxa"/>
            </w:tcMar>
          </w:tcPr>
          <w:p w14:paraId="1D649A7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0.0727***</w:t>
            </w:r>
          </w:p>
          <w:p w14:paraId="3785AC2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(0.00668)</w:t>
            </w:r>
          </w:p>
        </w:tc>
        <w:tc>
          <w:tcPr>
            <w:tcW w:w="402" w:type="pct"/>
            <w:tcBorders>
              <w:top w:val="nil"/>
              <w:left w:val="nil"/>
              <w:bottom w:val="nil"/>
              <w:right w:val="nil"/>
            </w:tcBorders>
            <w:shd w:val="clear" w:color="auto" w:fill="auto"/>
            <w:tcMar>
              <w:top w:w="0" w:type="dxa"/>
              <w:left w:w="0" w:type="dxa"/>
              <w:bottom w:w="0" w:type="dxa"/>
              <w:right w:w="0" w:type="dxa"/>
            </w:tcMar>
          </w:tcPr>
          <w:p w14:paraId="1E2947F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0.0733***</w:t>
            </w:r>
          </w:p>
          <w:p w14:paraId="30BB216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(0.00678)</w:t>
            </w:r>
          </w:p>
        </w:tc>
      </w:tr>
      <w:tr w:rsidR="002E7286" w14:paraId="7D72DEB6" w14:textId="77777777" w:rsidTr="00180482">
        <w:trPr>
          <w:trHeight w:val="357"/>
          <w:jc w:val="center"/>
        </w:trPr>
        <w:tc>
          <w:tcPr>
            <w:tcW w:w="240" w:type="pct"/>
            <w:vMerge/>
          </w:tcPr>
          <w:p w14:paraId="576DE325" w14:textId="77777777" w:rsidR="002E7286" w:rsidRDefault="002E7286" w:rsidP="00D83E24">
            <w:pPr>
              <w:jc w:val="center"/>
              <w:rPr>
                <w:b/>
                <w:sz w:val="18"/>
                <w:szCs w:val="18"/>
              </w:rPr>
            </w:pPr>
          </w:p>
        </w:tc>
        <w:tc>
          <w:tcPr>
            <w:tcW w:w="317" w:type="pct"/>
            <w:tcBorders>
              <w:top w:val="nil"/>
              <w:left w:val="nil"/>
              <w:bottom w:val="nil"/>
              <w:right w:val="nil"/>
            </w:tcBorders>
            <w:shd w:val="clear" w:color="auto" w:fill="auto"/>
            <w:tcMar>
              <w:top w:w="0" w:type="dxa"/>
              <w:left w:w="0" w:type="dxa"/>
              <w:bottom w:w="0" w:type="dxa"/>
              <w:right w:w="0" w:type="dxa"/>
            </w:tcMar>
          </w:tcPr>
          <w:p w14:paraId="2DAFED84" w14:textId="77777777" w:rsidR="002E7286" w:rsidRDefault="002E7286" w:rsidP="00D83E24">
            <w:pPr>
              <w:jc w:val="center"/>
              <w:rPr>
                <w:b/>
                <w:sz w:val="18"/>
                <w:szCs w:val="18"/>
              </w:rPr>
            </w:pPr>
            <w:r>
              <w:rPr>
                <w:b/>
                <w:sz w:val="18"/>
                <w:szCs w:val="18"/>
              </w:rPr>
              <w:t>1993</w:t>
            </w:r>
          </w:p>
        </w:tc>
        <w:tc>
          <w:tcPr>
            <w:tcW w:w="404" w:type="pct"/>
            <w:tcBorders>
              <w:top w:val="nil"/>
              <w:left w:val="nil"/>
              <w:bottom w:val="nil"/>
              <w:right w:val="nil"/>
            </w:tcBorders>
            <w:shd w:val="clear" w:color="auto" w:fill="auto"/>
            <w:tcMar>
              <w:top w:w="0" w:type="dxa"/>
              <w:left w:w="0" w:type="dxa"/>
              <w:bottom w:w="0" w:type="dxa"/>
              <w:right w:w="0" w:type="dxa"/>
            </w:tcMar>
          </w:tcPr>
          <w:p w14:paraId="5137AA15" w14:textId="77777777" w:rsidR="002E7286" w:rsidRDefault="002E7286" w:rsidP="00D83E24">
            <w:pPr>
              <w:rPr>
                <w:sz w:val="16"/>
                <w:szCs w:val="16"/>
              </w:rPr>
            </w:pPr>
            <w:r>
              <w:rPr>
                <w:sz w:val="16"/>
                <w:szCs w:val="16"/>
              </w:rPr>
              <w:t>0.0573***</w:t>
            </w:r>
          </w:p>
          <w:p w14:paraId="5F84CC4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(0.00920)</w:t>
            </w:r>
          </w:p>
        </w:tc>
        <w:tc>
          <w:tcPr>
            <w:tcW w:w="404" w:type="pct"/>
            <w:tcBorders>
              <w:top w:val="nil"/>
              <w:left w:val="nil"/>
              <w:bottom w:val="nil"/>
              <w:right w:val="nil"/>
            </w:tcBorders>
            <w:shd w:val="clear" w:color="auto" w:fill="auto"/>
            <w:tcMar>
              <w:top w:w="0" w:type="dxa"/>
              <w:left w:w="0" w:type="dxa"/>
              <w:bottom w:w="0" w:type="dxa"/>
              <w:right w:w="0" w:type="dxa"/>
            </w:tcMar>
          </w:tcPr>
          <w:p w14:paraId="049CD7A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0.0571***</w:t>
            </w:r>
          </w:p>
          <w:p w14:paraId="10099C5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(0.00735)</w:t>
            </w:r>
          </w:p>
        </w:tc>
        <w:tc>
          <w:tcPr>
            <w:tcW w:w="404" w:type="pct"/>
            <w:tcBorders>
              <w:top w:val="nil"/>
              <w:left w:val="nil"/>
              <w:bottom w:val="nil"/>
              <w:right w:val="nil"/>
            </w:tcBorders>
            <w:shd w:val="clear" w:color="auto" w:fill="auto"/>
            <w:tcMar>
              <w:top w:w="0" w:type="dxa"/>
              <w:left w:w="0" w:type="dxa"/>
              <w:bottom w:w="0" w:type="dxa"/>
              <w:right w:w="0" w:type="dxa"/>
            </w:tcMar>
          </w:tcPr>
          <w:p w14:paraId="5BBFE02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0.0578***</w:t>
            </w:r>
          </w:p>
          <w:p w14:paraId="6B06AECD"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(0.00680)</w:t>
            </w:r>
          </w:p>
        </w:tc>
        <w:tc>
          <w:tcPr>
            <w:tcW w:w="404" w:type="pct"/>
            <w:tcBorders>
              <w:top w:val="nil"/>
              <w:left w:val="nil"/>
              <w:bottom w:val="nil"/>
              <w:right w:val="nil"/>
            </w:tcBorders>
            <w:shd w:val="clear" w:color="auto" w:fill="auto"/>
            <w:tcMar>
              <w:top w:w="0" w:type="dxa"/>
              <w:left w:w="0" w:type="dxa"/>
              <w:bottom w:w="0" w:type="dxa"/>
              <w:right w:w="0" w:type="dxa"/>
            </w:tcMar>
          </w:tcPr>
          <w:p w14:paraId="7A6CD39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0.0601***</w:t>
            </w:r>
          </w:p>
          <w:p w14:paraId="3BFF835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(0.00654)</w:t>
            </w:r>
          </w:p>
        </w:tc>
        <w:tc>
          <w:tcPr>
            <w:tcW w:w="404" w:type="pct"/>
            <w:tcBorders>
              <w:top w:val="nil"/>
              <w:left w:val="nil"/>
              <w:bottom w:val="nil"/>
              <w:right w:val="nil"/>
            </w:tcBorders>
            <w:shd w:val="clear" w:color="auto" w:fill="auto"/>
            <w:tcMar>
              <w:top w:w="0" w:type="dxa"/>
              <w:left w:w="0" w:type="dxa"/>
              <w:bottom w:w="0" w:type="dxa"/>
              <w:right w:w="0" w:type="dxa"/>
            </w:tcMar>
          </w:tcPr>
          <w:p w14:paraId="545F18F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0.0620***</w:t>
            </w:r>
          </w:p>
          <w:p w14:paraId="5F4EA76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(0.00643)</w:t>
            </w:r>
          </w:p>
        </w:tc>
        <w:tc>
          <w:tcPr>
            <w:tcW w:w="404" w:type="pct"/>
            <w:tcBorders>
              <w:top w:val="nil"/>
              <w:left w:val="nil"/>
              <w:bottom w:val="nil"/>
              <w:right w:val="nil"/>
            </w:tcBorders>
            <w:shd w:val="clear" w:color="auto" w:fill="auto"/>
            <w:tcMar>
              <w:top w:w="0" w:type="dxa"/>
              <w:left w:w="0" w:type="dxa"/>
              <w:bottom w:w="0" w:type="dxa"/>
              <w:right w:w="0" w:type="dxa"/>
            </w:tcMar>
          </w:tcPr>
          <w:p w14:paraId="677A1B0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0.0651***</w:t>
            </w:r>
          </w:p>
          <w:p w14:paraId="526B9CE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(0.00641)</w:t>
            </w:r>
          </w:p>
        </w:tc>
        <w:tc>
          <w:tcPr>
            <w:tcW w:w="404" w:type="pct"/>
            <w:tcBorders>
              <w:top w:val="nil"/>
              <w:left w:val="nil"/>
              <w:bottom w:val="nil"/>
              <w:right w:val="nil"/>
            </w:tcBorders>
            <w:shd w:val="clear" w:color="auto" w:fill="auto"/>
            <w:tcMar>
              <w:top w:w="0" w:type="dxa"/>
              <w:left w:w="0" w:type="dxa"/>
              <w:bottom w:w="0" w:type="dxa"/>
              <w:right w:w="0" w:type="dxa"/>
            </w:tcMar>
          </w:tcPr>
          <w:p w14:paraId="056E4C9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0.0671***</w:t>
            </w:r>
          </w:p>
          <w:p w14:paraId="737C0E9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(0.00640)</w:t>
            </w:r>
          </w:p>
        </w:tc>
        <w:tc>
          <w:tcPr>
            <w:tcW w:w="405" w:type="pct"/>
            <w:tcBorders>
              <w:top w:val="nil"/>
              <w:left w:val="nil"/>
              <w:bottom w:val="nil"/>
              <w:right w:val="nil"/>
            </w:tcBorders>
            <w:shd w:val="clear" w:color="auto" w:fill="auto"/>
            <w:tcMar>
              <w:top w:w="0" w:type="dxa"/>
              <w:left w:w="0" w:type="dxa"/>
              <w:bottom w:w="0" w:type="dxa"/>
              <w:right w:w="0" w:type="dxa"/>
            </w:tcMar>
          </w:tcPr>
          <w:p w14:paraId="7947E43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0.0692***</w:t>
            </w:r>
          </w:p>
          <w:p w14:paraId="560AB81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(0.00646)</w:t>
            </w:r>
          </w:p>
        </w:tc>
        <w:tc>
          <w:tcPr>
            <w:tcW w:w="404" w:type="pct"/>
            <w:tcBorders>
              <w:top w:val="nil"/>
              <w:left w:val="nil"/>
              <w:bottom w:val="nil"/>
              <w:right w:val="nil"/>
            </w:tcBorders>
            <w:shd w:val="clear" w:color="auto" w:fill="auto"/>
            <w:tcMar>
              <w:top w:w="0" w:type="dxa"/>
              <w:left w:w="0" w:type="dxa"/>
              <w:bottom w:w="0" w:type="dxa"/>
              <w:right w:w="0" w:type="dxa"/>
            </w:tcMar>
          </w:tcPr>
          <w:p w14:paraId="7446424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0.0707***</w:t>
            </w:r>
          </w:p>
          <w:p w14:paraId="4669361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(0.00653)</w:t>
            </w:r>
          </w:p>
        </w:tc>
        <w:tc>
          <w:tcPr>
            <w:tcW w:w="404" w:type="pct"/>
            <w:tcBorders>
              <w:top w:val="nil"/>
              <w:left w:val="nil"/>
              <w:bottom w:val="nil"/>
              <w:right w:val="nil"/>
            </w:tcBorders>
            <w:shd w:val="clear" w:color="auto" w:fill="auto"/>
            <w:tcMar>
              <w:top w:w="0" w:type="dxa"/>
              <w:left w:w="0" w:type="dxa"/>
              <w:bottom w:w="0" w:type="dxa"/>
              <w:right w:w="0" w:type="dxa"/>
            </w:tcMar>
          </w:tcPr>
          <w:p w14:paraId="4D4C24A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0.0717***</w:t>
            </w:r>
          </w:p>
          <w:p w14:paraId="7D2826B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(0.00660)</w:t>
            </w:r>
          </w:p>
        </w:tc>
        <w:tc>
          <w:tcPr>
            <w:tcW w:w="402" w:type="pct"/>
            <w:tcBorders>
              <w:top w:val="nil"/>
              <w:left w:val="nil"/>
              <w:bottom w:val="nil"/>
              <w:right w:val="nil"/>
            </w:tcBorders>
            <w:shd w:val="clear" w:color="auto" w:fill="auto"/>
            <w:tcMar>
              <w:top w:w="0" w:type="dxa"/>
              <w:left w:w="0" w:type="dxa"/>
              <w:bottom w:w="0" w:type="dxa"/>
              <w:right w:w="0" w:type="dxa"/>
            </w:tcMar>
          </w:tcPr>
          <w:p w14:paraId="0863005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0.0721***</w:t>
            </w:r>
          </w:p>
          <w:p w14:paraId="5911082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(0.00669)</w:t>
            </w:r>
          </w:p>
        </w:tc>
      </w:tr>
      <w:tr w:rsidR="002E7286" w14:paraId="46BC41C3" w14:textId="77777777" w:rsidTr="00180482">
        <w:trPr>
          <w:trHeight w:val="357"/>
          <w:jc w:val="center"/>
        </w:trPr>
        <w:tc>
          <w:tcPr>
            <w:tcW w:w="240" w:type="pct"/>
            <w:vMerge/>
          </w:tcPr>
          <w:p w14:paraId="3AD6F9CF" w14:textId="77777777" w:rsidR="002E7286" w:rsidRDefault="002E7286" w:rsidP="00D83E24">
            <w:pPr>
              <w:jc w:val="center"/>
              <w:rPr>
                <w:b/>
                <w:sz w:val="18"/>
                <w:szCs w:val="18"/>
              </w:rPr>
            </w:pPr>
          </w:p>
        </w:tc>
        <w:tc>
          <w:tcPr>
            <w:tcW w:w="317" w:type="pct"/>
            <w:tcBorders>
              <w:top w:val="nil"/>
              <w:left w:val="nil"/>
              <w:bottom w:val="nil"/>
              <w:right w:val="nil"/>
            </w:tcBorders>
            <w:shd w:val="clear" w:color="auto" w:fill="auto"/>
            <w:tcMar>
              <w:top w:w="0" w:type="dxa"/>
              <w:left w:w="0" w:type="dxa"/>
              <w:bottom w:w="0" w:type="dxa"/>
              <w:right w:w="0" w:type="dxa"/>
            </w:tcMar>
          </w:tcPr>
          <w:p w14:paraId="643A4041" w14:textId="77777777" w:rsidR="002E7286" w:rsidRDefault="002E7286" w:rsidP="00D83E24">
            <w:pPr>
              <w:jc w:val="center"/>
              <w:rPr>
                <w:b/>
                <w:sz w:val="18"/>
                <w:szCs w:val="18"/>
              </w:rPr>
            </w:pPr>
            <w:r>
              <w:rPr>
                <w:b/>
                <w:sz w:val="18"/>
                <w:szCs w:val="18"/>
              </w:rPr>
              <w:t>1994</w:t>
            </w:r>
          </w:p>
        </w:tc>
        <w:tc>
          <w:tcPr>
            <w:tcW w:w="404" w:type="pct"/>
            <w:tcBorders>
              <w:top w:val="nil"/>
              <w:left w:val="nil"/>
              <w:bottom w:val="nil"/>
              <w:right w:val="nil"/>
            </w:tcBorders>
            <w:shd w:val="clear" w:color="auto" w:fill="auto"/>
            <w:tcMar>
              <w:top w:w="0" w:type="dxa"/>
              <w:left w:w="0" w:type="dxa"/>
              <w:bottom w:w="0" w:type="dxa"/>
              <w:right w:w="0" w:type="dxa"/>
            </w:tcMar>
          </w:tcPr>
          <w:p w14:paraId="29BFF773" w14:textId="77777777" w:rsidR="002E7286" w:rsidRDefault="002E7286" w:rsidP="00D83E24">
            <w:pPr>
              <w:rPr>
                <w:sz w:val="16"/>
                <w:szCs w:val="16"/>
              </w:rPr>
            </w:pPr>
            <w:r>
              <w:rPr>
                <w:sz w:val="16"/>
                <w:szCs w:val="16"/>
              </w:rPr>
              <w:t>0.0574***</w:t>
            </w:r>
          </w:p>
          <w:p w14:paraId="4484B79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(0.00907)</w:t>
            </w:r>
          </w:p>
        </w:tc>
        <w:tc>
          <w:tcPr>
            <w:tcW w:w="404" w:type="pct"/>
            <w:tcBorders>
              <w:top w:val="nil"/>
              <w:left w:val="nil"/>
              <w:bottom w:val="nil"/>
              <w:right w:val="nil"/>
            </w:tcBorders>
            <w:shd w:val="clear" w:color="auto" w:fill="auto"/>
            <w:tcMar>
              <w:top w:w="0" w:type="dxa"/>
              <w:left w:w="0" w:type="dxa"/>
              <w:bottom w:w="0" w:type="dxa"/>
              <w:right w:w="0" w:type="dxa"/>
            </w:tcMar>
          </w:tcPr>
          <w:p w14:paraId="3283FA4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0.0576***</w:t>
            </w:r>
          </w:p>
          <w:p w14:paraId="0C24D773"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(0.00724)</w:t>
            </w:r>
          </w:p>
        </w:tc>
        <w:tc>
          <w:tcPr>
            <w:tcW w:w="404" w:type="pct"/>
            <w:tcBorders>
              <w:top w:val="nil"/>
              <w:left w:val="nil"/>
              <w:bottom w:val="nil"/>
              <w:right w:val="nil"/>
            </w:tcBorders>
            <w:shd w:val="clear" w:color="auto" w:fill="auto"/>
            <w:tcMar>
              <w:top w:w="0" w:type="dxa"/>
              <w:left w:w="0" w:type="dxa"/>
              <w:bottom w:w="0" w:type="dxa"/>
              <w:right w:w="0" w:type="dxa"/>
            </w:tcMar>
          </w:tcPr>
          <w:p w14:paraId="7C6A1AF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0.0582***</w:t>
            </w:r>
          </w:p>
          <w:p w14:paraId="0D993473"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(0.00670)</w:t>
            </w:r>
          </w:p>
        </w:tc>
        <w:tc>
          <w:tcPr>
            <w:tcW w:w="404" w:type="pct"/>
            <w:tcBorders>
              <w:top w:val="nil"/>
              <w:left w:val="nil"/>
              <w:bottom w:val="nil"/>
              <w:right w:val="nil"/>
            </w:tcBorders>
            <w:shd w:val="clear" w:color="auto" w:fill="auto"/>
            <w:tcMar>
              <w:top w:w="0" w:type="dxa"/>
              <w:left w:w="0" w:type="dxa"/>
              <w:bottom w:w="0" w:type="dxa"/>
              <w:right w:w="0" w:type="dxa"/>
            </w:tcMar>
          </w:tcPr>
          <w:p w14:paraId="497DD49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0.0603***</w:t>
            </w:r>
          </w:p>
          <w:p w14:paraId="7B51F3F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(0.00645)</w:t>
            </w:r>
          </w:p>
        </w:tc>
        <w:tc>
          <w:tcPr>
            <w:tcW w:w="404" w:type="pct"/>
            <w:tcBorders>
              <w:top w:val="nil"/>
              <w:left w:val="nil"/>
              <w:bottom w:val="nil"/>
              <w:right w:val="nil"/>
            </w:tcBorders>
            <w:shd w:val="clear" w:color="auto" w:fill="auto"/>
            <w:tcMar>
              <w:top w:w="0" w:type="dxa"/>
              <w:left w:w="0" w:type="dxa"/>
              <w:bottom w:w="0" w:type="dxa"/>
              <w:right w:w="0" w:type="dxa"/>
            </w:tcMar>
          </w:tcPr>
          <w:p w14:paraId="1208D9F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0.0620***</w:t>
            </w:r>
          </w:p>
          <w:p w14:paraId="789DC79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(0.00635)</w:t>
            </w:r>
          </w:p>
        </w:tc>
        <w:tc>
          <w:tcPr>
            <w:tcW w:w="404" w:type="pct"/>
            <w:tcBorders>
              <w:top w:val="nil"/>
              <w:left w:val="nil"/>
              <w:bottom w:val="nil"/>
              <w:right w:val="nil"/>
            </w:tcBorders>
            <w:shd w:val="clear" w:color="auto" w:fill="auto"/>
            <w:tcMar>
              <w:top w:w="0" w:type="dxa"/>
              <w:left w:w="0" w:type="dxa"/>
              <w:bottom w:w="0" w:type="dxa"/>
              <w:right w:w="0" w:type="dxa"/>
            </w:tcMar>
          </w:tcPr>
          <w:p w14:paraId="57FEF24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0.0649***</w:t>
            </w:r>
          </w:p>
          <w:p w14:paraId="6AA1628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(0.00633)</w:t>
            </w:r>
          </w:p>
        </w:tc>
        <w:tc>
          <w:tcPr>
            <w:tcW w:w="404" w:type="pct"/>
            <w:tcBorders>
              <w:top w:val="nil"/>
              <w:left w:val="nil"/>
              <w:bottom w:val="nil"/>
              <w:right w:val="nil"/>
            </w:tcBorders>
            <w:shd w:val="clear" w:color="auto" w:fill="auto"/>
            <w:tcMar>
              <w:top w:w="0" w:type="dxa"/>
              <w:left w:w="0" w:type="dxa"/>
              <w:bottom w:w="0" w:type="dxa"/>
              <w:right w:w="0" w:type="dxa"/>
            </w:tcMar>
          </w:tcPr>
          <w:p w14:paraId="4C4E0C5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0.0667***</w:t>
            </w:r>
          </w:p>
          <w:p w14:paraId="693B648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(0.00632)</w:t>
            </w:r>
          </w:p>
        </w:tc>
        <w:tc>
          <w:tcPr>
            <w:tcW w:w="405" w:type="pct"/>
            <w:tcBorders>
              <w:top w:val="nil"/>
              <w:left w:val="nil"/>
              <w:bottom w:val="nil"/>
              <w:right w:val="nil"/>
            </w:tcBorders>
            <w:shd w:val="clear" w:color="auto" w:fill="auto"/>
            <w:tcMar>
              <w:top w:w="0" w:type="dxa"/>
              <w:left w:w="0" w:type="dxa"/>
              <w:bottom w:w="0" w:type="dxa"/>
              <w:right w:w="0" w:type="dxa"/>
            </w:tcMar>
          </w:tcPr>
          <w:p w14:paraId="268B83F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0.0686***</w:t>
            </w:r>
          </w:p>
          <w:p w14:paraId="5152E2DD"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(0.00637)</w:t>
            </w:r>
          </w:p>
        </w:tc>
        <w:tc>
          <w:tcPr>
            <w:tcW w:w="404" w:type="pct"/>
            <w:tcBorders>
              <w:top w:val="nil"/>
              <w:left w:val="nil"/>
              <w:bottom w:val="nil"/>
              <w:right w:val="nil"/>
            </w:tcBorders>
            <w:shd w:val="clear" w:color="auto" w:fill="auto"/>
            <w:tcMar>
              <w:top w:w="0" w:type="dxa"/>
              <w:left w:w="0" w:type="dxa"/>
              <w:bottom w:w="0" w:type="dxa"/>
              <w:right w:w="0" w:type="dxa"/>
            </w:tcMar>
          </w:tcPr>
          <w:p w14:paraId="73D6185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0.0699***</w:t>
            </w:r>
          </w:p>
          <w:p w14:paraId="7770BC8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(0.00642)</w:t>
            </w:r>
          </w:p>
        </w:tc>
        <w:tc>
          <w:tcPr>
            <w:tcW w:w="404" w:type="pct"/>
            <w:tcBorders>
              <w:top w:val="nil"/>
              <w:left w:val="nil"/>
              <w:bottom w:val="nil"/>
              <w:right w:val="nil"/>
            </w:tcBorders>
            <w:shd w:val="clear" w:color="auto" w:fill="auto"/>
            <w:tcMar>
              <w:top w:w="0" w:type="dxa"/>
              <w:left w:w="0" w:type="dxa"/>
              <w:bottom w:w="0" w:type="dxa"/>
              <w:right w:w="0" w:type="dxa"/>
            </w:tcMar>
          </w:tcPr>
          <w:p w14:paraId="3AFEBD0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0.0707***</w:t>
            </w:r>
          </w:p>
          <w:p w14:paraId="59A5770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(0.00648)</w:t>
            </w:r>
          </w:p>
        </w:tc>
        <w:tc>
          <w:tcPr>
            <w:tcW w:w="402" w:type="pct"/>
            <w:tcBorders>
              <w:top w:val="nil"/>
              <w:left w:val="nil"/>
              <w:bottom w:val="nil"/>
              <w:right w:val="nil"/>
            </w:tcBorders>
            <w:shd w:val="clear" w:color="auto" w:fill="auto"/>
            <w:tcMar>
              <w:top w:w="0" w:type="dxa"/>
              <w:left w:w="0" w:type="dxa"/>
              <w:bottom w:w="0" w:type="dxa"/>
              <w:right w:w="0" w:type="dxa"/>
            </w:tcMar>
          </w:tcPr>
          <w:p w14:paraId="3BD3183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0.0710***</w:t>
            </w:r>
          </w:p>
          <w:p w14:paraId="2C54A7F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(0.00656)</w:t>
            </w:r>
          </w:p>
        </w:tc>
      </w:tr>
      <w:tr w:rsidR="002E7286" w14:paraId="728D38AF" w14:textId="77777777" w:rsidTr="00180482">
        <w:trPr>
          <w:trHeight w:val="357"/>
          <w:jc w:val="center"/>
        </w:trPr>
        <w:tc>
          <w:tcPr>
            <w:tcW w:w="240" w:type="pct"/>
            <w:vMerge/>
          </w:tcPr>
          <w:p w14:paraId="3F33B4ED" w14:textId="77777777" w:rsidR="002E7286" w:rsidRDefault="002E7286" w:rsidP="00D83E24">
            <w:pPr>
              <w:jc w:val="center"/>
              <w:rPr>
                <w:b/>
                <w:sz w:val="18"/>
                <w:szCs w:val="18"/>
              </w:rPr>
            </w:pPr>
          </w:p>
        </w:tc>
        <w:tc>
          <w:tcPr>
            <w:tcW w:w="317" w:type="pct"/>
            <w:tcBorders>
              <w:top w:val="nil"/>
              <w:left w:val="nil"/>
              <w:bottom w:val="nil"/>
              <w:right w:val="nil"/>
            </w:tcBorders>
            <w:shd w:val="clear" w:color="auto" w:fill="auto"/>
            <w:tcMar>
              <w:top w:w="0" w:type="dxa"/>
              <w:left w:w="0" w:type="dxa"/>
              <w:bottom w:w="0" w:type="dxa"/>
              <w:right w:w="0" w:type="dxa"/>
            </w:tcMar>
          </w:tcPr>
          <w:p w14:paraId="3DB0AED5" w14:textId="77777777" w:rsidR="002E7286" w:rsidRDefault="002E7286" w:rsidP="00D83E24">
            <w:pPr>
              <w:jc w:val="center"/>
              <w:rPr>
                <w:b/>
                <w:sz w:val="18"/>
                <w:szCs w:val="18"/>
              </w:rPr>
            </w:pPr>
            <w:r>
              <w:rPr>
                <w:b/>
                <w:sz w:val="18"/>
                <w:szCs w:val="18"/>
              </w:rPr>
              <w:t>1995</w:t>
            </w:r>
          </w:p>
        </w:tc>
        <w:tc>
          <w:tcPr>
            <w:tcW w:w="404" w:type="pct"/>
            <w:tcBorders>
              <w:top w:val="nil"/>
              <w:left w:val="nil"/>
              <w:bottom w:val="nil"/>
              <w:right w:val="nil"/>
            </w:tcBorders>
            <w:shd w:val="clear" w:color="auto" w:fill="auto"/>
            <w:tcMar>
              <w:top w:w="0" w:type="dxa"/>
              <w:left w:w="0" w:type="dxa"/>
              <w:bottom w:w="0" w:type="dxa"/>
              <w:right w:w="0" w:type="dxa"/>
            </w:tcMar>
          </w:tcPr>
          <w:p w14:paraId="3E2FE6D6" w14:textId="77777777" w:rsidR="002E7286" w:rsidRDefault="002E7286" w:rsidP="00D83E24">
            <w:pPr>
              <w:rPr>
                <w:sz w:val="16"/>
                <w:szCs w:val="16"/>
              </w:rPr>
            </w:pPr>
            <w:r>
              <w:rPr>
                <w:sz w:val="16"/>
                <w:szCs w:val="16"/>
              </w:rPr>
              <w:t>0.0580***</w:t>
            </w:r>
          </w:p>
          <w:p w14:paraId="4EB7883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(0.00891)</w:t>
            </w:r>
          </w:p>
        </w:tc>
        <w:tc>
          <w:tcPr>
            <w:tcW w:w="404" w:type="pct"/>
            <w:tcBorders>
              <w:top w:val="nil"/>
              <w:left w:val="nil"/>
              <w:bottom w:val="nil"/>
              <w:right w:val="nil"/>
            </w:tcBorders>
            <w:shd w:val="clear" w:color="auto" w:fill="auto"/>
            <w:tcMar>
              <w:top w:w="0" w:type="dxa"/>
              <w:left w:w="0" w:type="dxa"/>
              <w:bottom w:w="0" w:type="dxa"/>
              <w:right w:w="0" w:type="dxa"/>
            </w:tcMar>
          </w:tcPr>
          <w:p w14:paraId="71F0A19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0.0585***</w:t>
            </w:r>
          </w:p>
          <w:p w14:paraId="3773AC8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(0.00713)</w:t>
            </w:r>
          </w:p>
        </w:tc>
        <w:tc>
          <w:tcPr>
            <w:tcW w:w="404" w:type="pct"/>
            <w:tcBorders>
              <w:top w:val="nil"/>
              <w:left w:val="nil"/>
              <w:bottom w:val="nil"/>
              <w:right w:val="nil"/>
            </w:tcBorders>
            <w:shd w:val="clear" w:color="auto" w:fill="auto"/>
            <w:tcMar>
              <w:top w:w="0" w:type="dxa"/>
              <w:left w:w="0" w:type="dxa"/>
              <w:bottom w:w="0" w:type="dxa"/>
              <w:right w:w="0" w:type="dxa"/>
            </w:tcMar>
          </w:tcPr>
          <w:p w14:paraId="6BAF1B0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0.0589***</w:t>
            </w:r>
          </w:p>
          <w:p w14:paraId="37AD914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(0.00660)</w:t>
            </w:r>
          </w:p>
        </w:tc>
        <w:tc>
          <w:tcPr>
            <w:tcW w:w="404" w:type="pct"/>
            <w:tcBorders>
              <w:top w:val="nil"/>
              <w:left w:val="nil"/>
              <w:bottom w:val="nil"/>
              <w:right w:val="nil"/>
            </w:tcBorders>
            <w:shd w:val="clear" w:color="auto" w:fill="auto"/>
            <w:tcMar>
              <w:top w:w="0" w:type="dxa"/>
              <w:left w:w="0" w:type="dxa"/>
              <w:bottom w:w="0" w:type="dxa"/>
              <w:right w:w="0" w:type="dxa"/>
            </w:tcMar>
          </w:tcPr>
          <w:p w14:paraId="18ABE6D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0.0609***</w:t>
            </w:r>
          </w:p>
          <w:p w14:paraId="15C415A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(0.00635)</w:t>
            </w:r>
          </w:p>
        </w:tc>
        <w:tc>
          <w:tcPr>
            <w:tcW w:w="404" w:type="pct"/>
            <w:tcBorders>
              <w:top w:val="nil"/>
              <w:left w:val="nil"/>
              <w:bottom w:val="nil"/>
              <w:right w:val="nil"/>
            </w:tcBorders>
            <w:shd w:val="clear" w:color="auto" w:fill="auto"/>
            <w:tcMar>
              <w:top w:w="0" w:type="dxa"/>
              <w:left w:w="0" w:type="dxa"/>
              <w:bottom w:w="0" w:type="dxa"/>
              <w:right w:w="0" w:type="dxa"/>
            </w:tcMar>
          </w:tcPr>
          <w:p w14:paraId="1E7FAD6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0.0623***</w:t>
            </w:r>
          </w:p>
          <w:p w14:paraId="232C9E1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(0.00626)</w:t>
            </w:r>
          </w:p>
        </w:tc>
        <w:tc>
          <w:tcPr>
            <w:tcW w:w="404" w:type="pct"/>
            <w:tcBorders>
              <w:top w:val="nil"/>
              <w:left w:val="nil"/>
              <w:bottom w:val="nil"/>
              <w:right w:val="nil"/>
            </w:tcBorders>
            <w:shd w:val="clear" w:color="auto" w:fill="auto"/>
            <w:tcMar>
              <w:top w:w="0" w:type="dxa"/>
              <w:left w:w="0" w:type="dxa"/>
              <w:bottom w:w="0" w:type="dxa"/>
              <w:right w:w="0" w:type="dxa"/>
            </w:tcMar>
          </w:tcPr>
          <w:p w14:paraId="01BA99E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0.0650***</w:t>
            </w:r>
          </w:p>
          <w:p w14:paraId="6EADE9F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(0.00623)</w:t>
            </w:r>
          </w:p>
        </w:tc>
        <w:tc>
          <w:tcPr>
            <w:tcW w:w="404" w:type="pct"/>
            <w:tcBorders>
              <w:top w:val="nil"/>
              <w:left w:val="nil"/>
              <w:bottom w:val="nil"/>
              <w:right w:val="nil"/>
            </w:tcBorders>
            <w:shd w:val="clear" w:color="auto" w:fill="auto"/>
            <w:tcMar>
              <w:top w:w="0" w:type="dxa"/>
              <w:left w:w="0" w:type="dxa"/>
              <w:bottom w:w="0" w:type="dxa"/>
              <w:right w:w="0" w:type="dxa"/>
            </w:tcMar>
          </w:tcPr>
          <w:p w14:paraId="20F5561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0.0666***</w:t>
            </w:r>
          </w:p>
          <w:p w14:paraId="7EF3908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(0.00621)</w:t>
            </w:r>
          </w:p>
        </w:tc>
        <w:tc>
          <w:tcPr>
            <w:tcW w:w="405" w:type="pct"/>
            <w:tcBorders>
              <w:top w:val="nil"/>
              <w:left w:val="nil"/>
              <w:bottom w:val="nil"/>
              <w:right w:val="nil"/>
            </w:tcBorders>
            <w:shd w:val="clear" w:color="auto" w:fill="auto"/>
            <w:tcMar>
              <w:top w:w="0" w:type="dxa"/>
              <w:left w:w="0" w:type="dxa"/>
              <w:bottom w:w="0" w:type="dxa"/>
              <w:right w:w="0" w:type="dxa"/>
            </w:tcMar>
          </w:tcPr>
          <w:p w14:paraId="60FCA0B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0.0683***</w:t>
            </w:r>
          </w:p>
          <w:p w14:paraId="56AFBC9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(0.00625)</w:t>
            </w:r>
          </w:p>
        </w:tc>
        <w:tc>
          <w:tcPr>
            <w:tcW w:w="404" w:type="pct"/>
            <w:tcBorders>
              <w:top w:val="nil"/>
              <w:left w:val="nil"/>
              <w:bottom w:val="nil"/>
              <w:right w:val="nil"/>
            </w:tcBorders>
            <w:shd w:val="clear" w:color="auto" w:fill="auto"/>
            <w:tcMar>
              <w:top w:w="0" w:type="dxa"/>
              <w:left w:w="0" w:type="dxa"/>
              <w:bottom w:w="0" w:type="dxa"/>
              <w:right w:w="0" w:type="dxa"/>
            </w:tcMar>
          </w:tcPr>
          <w:p w14:paraId="2EE2DAB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0.0695***</w:t>
            </w:r>
          </w:p>
          <w:p w14:paraId="4FECE9C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(0.00629)</w:t>
            </w:r>
          </w:p>
        </w:tc>
        <w:tc>
          <w:tcPr>
            <w:tcW w:w="404" w:type="pct"/>
            <w:tcBorders>
              <w:top w:val="nil"/>
              <w:left w:val="nil"/>
              <w:bottom w:val="nil"/>
              <w:right w:val="nil"/>
            </w:tcBorders>
            <w:shd w:val="clear" w:color="auto" w:fill="auto"/>
            <w:tcMar>
              <w:top w:w="0" w:type="dxa"/>
              <w:left w:w="0" w:type="dxa"/>
              <w:bottom w:w="0" w:type="dxa"/>
              <w:right w:w="0" w:type="dxa"/>
            </w:tcMar>
          </w:tcPr>
          <w:p w14:paraId="4ED2697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0.0702***</w:t>
            </w:r>
          </w:p>
          <w:p w14:paraId="7923D33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(0.00634)</w:t>
            </w:r>
          </w:p>
        </w:tc>
        <w:tc>
          <w:tcPr>
            <w:tcW w:w="402" w:type="pct"/>
            <w:tcBorders>
              <w:top w:val="nil"/>
              <w:left w:val="nil"/>
              <w:bottom w:val="nil"/>
              <w:right w:val="nil"/>
            </w:tcBorders>
            <w:shd w:val="clear" w:color="auto" w:fill="auto"/>
            <w:tcMar>
              <w:top w:w="0" w:type="dxa"/>
              <w:left w:w="0" w:type="dxa"/>
              <w:bottom w:w="0" w:type="dxa"/>
              <w:right w:w="0" w:type="dxa"/>
            </w:tcMar>
          </w:tcPr>
          <w:p w14:paraId="6E6AC38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0.0704***</w:t>
            </w:r>
          </w:p>
          <w:p w14:paraId="10DC67F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(0.00640)</w:t>
            </w:r>
          </w:p>
        </w:tc>
      </w:tr>
      <w:tr w:rsidR="002E7286" w14:paraId="62B77741" w14:textId="77777777" w:rsidTr="00180482">
        <w:trPr>
          <w:trHeight w:val="357"/>
          <w:jc w:val="center"/>
        </w:trPr>
        <w:tc>
          <w:tcPr>
            <w:tcW w:w="240" w:type="pct"/>
            <w:vMerge/>
          </w:tcPr>
          <w:p w14:paraId="2EC47621" w14:textId="77777777" w:rsidR="002E7286" w:rsidRDefault="002E7286" w:rsidP="00D83E24">
            <w:pPr>
              <w:jc w:val="center"/>
              <w:rPr>
                <w:b/>
                <w:sz w:val="18"/>
                <w:szCs w:val="18"/>
              </w:rPr>
            </w:pPr>
          </w:p>
        </w:tc>
        <w:tc>
          <w:tcPr>
            <w:tcW w:w="317" w:type="pct"/>
            <w:tcBorders>
              <w:top w:val="nil"/>
              <w:left w:val="nil"/>
              <w:bottom w:val="nil"/>
              <w:right w:val="nil"/>
            </w:tcBorders>
            <w:shd w:val="clear" w:color="auto" w:fill="auto"/>
            <w:tcMar>
              <w:top w:w="0" w:type="dxa"/>
              <w:left w:w="0" w:type="dxa"/>
              <w:bottom w:w="0" w:type="dxa"/>
              <w:right w:w="0" w:type="dxa"/>
            </w:tcMar>
          </w:tcPr>
          <w:p w14:paraId="41F4A0D6" w14:textId="77777777" w:rsidR="002E7286" w:rsidRDefault="002E7286" w:rsidP="00D83E24">
            <w:pPr>
              <w:jc w:val="center"/>
              <w:rPr>
                <w:b/>
                <w:sz w:val="18"/>
                <w:szCs w:val="18"/>
              </w:rPr>
            </w:pPr>
            <w:r>
              <w:rPr>
                <w:b/>
                <w:sz w:val="18"/>
                <w:szCs w:val="18"/>
              </w:rPr>
              <w:t>1996</w:t>
            </w:r>
          </w:p>
        </w:tc>
        <w:tc>
          <w:tcPr>
            <w:tcW w:w="404" w:type="pct"/>
            <w:tcBorders>
              <w:top w:val="nil"/>
              <w:left w:val="nil"/>
              <w:bottom w:val="nil"/>
              <w:right w:val="nil"/>
            </w:tcBorders>
            <w:shd w:val="clear" w:color="auto" w:fill="auto"/>
            <w:tcMar>
              <w:top w:w="0" w:type="dxa"/>
              <w:left w:w="0" w:type="dxa"/>
              <w:bottom w:w="0" w:type="dxa"/>
              <w:right w:w="0" w:type="dxa"/>
            </w:tcMar>
          </w:tcPr>
          <w:p w14:paraId="60CB0B34" w14:textId="77777777" w:rsidR="002E7286" w:rsidRDefault="002E7286" w:rsidP="00D83E24">
            <w:pPr>
              <w:rPr>
                <w:sz w:val="16"/>
                <w:szCs w:val="16"/>
              </w:rPr>
            </w:pPr>
            <w:r>
              <w:rPr>
                <w:sz w:val="16"/>
                <w:szCs w:val="16"/>
              </w:rPr>
              <w:t>0.0591***</w:t>
            </w:r>
          </w:p>
          <w:p w14:paraId="6879C57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(0.00869)</w:t>
            </w:r>
          </w:p>
        </w:tc>
        <w:tc>
          <w:tcPr>
            <w:tcW w:w="404" w:type="pct"/>
            <w:tcBorders>
              <w:top w:val="nil"/>
              <w:left w:val="nil"/>
              <w:bottom w:val="nil"/>
              <w:right w:val="nil"/>
            </w:tcBorders>
            <w:shd w:val="clear" w:color="auto" w:fill="auto"/>
            <w:tcMar>
              <w:top w:w="0" w:type="dxa"/>
              <w:left w:w="0" w:type="dxa"/>
              <w:bottom w:w="0" w:type="dxa"/>
              <w:right w:w="0" w:type="dxa"/>
            </w:tcMar>
          </w:tcPr>
          <w:p w14:paraId="2298946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0.0600***</w:t>
            </w:r>
          </w:p>
          <w:p w14:paraId="52824C7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(0.00697)</w:t>
            </w:r>
          </w:p>
        </w:tc>
        <w:tc>
          <w:tcPr>
            <w:tcW w:w="404" w:type="pct"/>
            <w:tcBorders>
              <w:top w:val="nil"/>
              <w:left w:val="nil"/>
              <w:bottom w:val="nil"/>
              <w:right w:val="nil"/>
            </w:tcBorders>
            <w:shd w:val="clear" w:color="auto" w:fill="auto"/>
            <w:tcMar>
              <w:top w:w="0" w:type="dxa"/>
              <w:left w:w="0" w:type="dxa"/>
              <w:bottom w:w="0" w:type="dxa"/>
              <w:right w:w="0" w:type="dxa"/>
            </w:tcMar>
          </w:tcPr>
          <w:p w14:paraId="6BBD817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0.0603***</w:t>
            </w:r>
          </w:p>
          <w:p w14:paraId="601DCB6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(0.00646)</w:t>
            </w:r>
          </w:p>
        </w:tc>
        <w:tc>
          <w:tcPr>
            <w:tcW w:w="404" w:type="pct"/>
            <w:tcBorders>
              <w:top w:val="nil"/>
              <w:left w:val="nil"/>
              <w:bottom w:val="nil"/>
              <w:right w:val="nil"/>
            </w:tcBorders>
            <w:shd w:val="clear" w:color="auto" w:fill="auto"/>
            <w:tcMar>
              <w:top w:w="0" w:type="dxa"/>
              <w:left w:w="0" w:type="dxa"/>
              <w:bottom w:w="0" w:type="dxa"/>
              <w:right w:w="0" w:type="dxa"/>
            </w:tcMar>
          </w:tcPr>
          <w:p w14:paraId="7211791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0.0620***</w:t>
            </w:r>
          </w:p>
          <w:p w14:paraId="235F9AE3"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(0.00622)</w:t>
            </w:r>
          </w:p>
        </w:tc>
        <w:tc>
          <w:tcPr>
            <w:tcW w:w="404" w:type="pct"/>
            <w:tcBorders>
              <w:top w:val="nil"/>
              <w:left w:val="nil"/>
              <w:bottom w:val="nil"/>
              <w:right w:val="nil"/>
            </w:tcBorders>
            <w:shd w:val="clear" w:color="auto" w:fill="auto"/>
            <w:tcMar>
              <w:top w:w="0" w:type="dxa"/>
              <w:left w:w="0" w:type="dxa"/>
              <w:bottom w:w="0" w:type="dxa"/>
              <w:right w:w="0" w:type="dxa"/>
            </w:tcMar>
          </w:tcPr>
          <w:p w14:paraId="25C5B20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0.0631***</w:t>
            </w:r>
          </w:p>
          <w:p w14:paraId="2C4BC64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(0.00613)</w:t>
            </w:r>
          </w:p>
        </w:tc>
        <w:tc>
          <w:tcPr>
            <w:tcW w:w="404" w:type="pct"/>
            <w:tcBorders>
              <w:top w:val="nil"/>
              <w:left w:val="nil"/>
              <w:bottom w:val="nil"/>
              <w:right w:val="nil"/>
            </w:tcBorders>
            <w:shd w:val="clear" w:color="auto" w:fill="auto"/>
            <w:tcMar>
              <w:top w:w="0" w:type="dxa"/>
              <w:left w:w="0" w:type="dxa"/>
              <w:bottom w:w="0" w:type="dxa"/>
              <w:right w:w="0" w:type="dxa"/>
            </w:tcMar>
          </w:tcPr>
          <w:p w14:paraId="7201944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0.0656***</w:t>
            </w:r>
          </w:p>
          <w:p w14:paraId="41A2AB3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(0.00610)</w:t>
            </w:r>
          </w:p>
        </w:tc>
        <w:tc>
          <w:tcPr>
            <w:tcW w:w="404" w:type="pct"/>
            <w:tcBorders>
              <w:top w:val="nil"/>
              <w:left w:val="nil"/>
              <w:bottom w:val="nil"/>
              <w:right w:val="nil"/>
            </w:tcBorders>
            <w:shd w:val="clear" w:color="auto" w:fill="auto"/>
            <w:tcMar>
              <w:top w:w="0" w:type="dxa"/>
              <w:left w:w="0" w:type="dxa"/>
              <w:bottom w:w="0" w:type="dxa"/>
              <w:right w:w="0" w:type="dxa"/>
            </w:tcMar>
          </w:tcPr>
          <w:p w14:paraId="188EDF4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0.0670***</w:t>
            </w:r>
          </w:p>
          <w:p w14:paraId="3C197F0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(0.00608)</w:t>
            </w:r>
          </w:p>
        </w:tc>
        <w:tc>
          <w:tcPr>
            <w:tcW w:w="405" w:type="pct"/>
            <w:tcBorders>
              <w:top w:val="nil"/>
              <w:left w:val="nil"/>
              <w:bottom w:val="nil"/>
              <w:right w:val="nil"/>
            </w:tcBorders>
            <w:shd w:val="clear" w:color="auto" w:fill="auto"/>
            <w:tcMar>
              <w:top w:w="0" w:type="dxa"/>
              <w:left w:w="0" w:type="dxa"/>
              <w:bottom w:w="0" w:type="dxa"/>
              <w:right w:w="0" w:type="dxa"/>
            </w:tcMar>
          </w:tcPr>
          <w:p w14:paraId="392A817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0.0685***</w:t>
            </w:r>
          </w:p>
          <w:p w14:paraId="2EB570D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(0.00611)</w:t>
            </w:r>
          </w:p>
        </w:tc>
        <w:tc>
          <w:tcPr>
            <w:tcW w:w="404" w:type="pct"/>
            <w:tcBorders>
              <w:top w:val="nil"/>
              <w:left w:val="nil"/>
              <w:bottom w:val="nil"/>
              <w:right w:val="nil"/>
            </w:tcBorders>
            <w:shd w:val="clear" w:color="auto" w:fill="auto"/>
            <w:tcMar>
              <w:top w:w="0" w:type="dxa"/>
              <w:left w:w="0" w:type="dxa"/>
              <w:bottom w:w="0" w:type="dxa"/>
              <w:right w:w="0" w:type="dxa"/>
            </w:tcMar>
          </w:tcPr>
          <w:p w14:paraId="01B7EF2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0.0695***</w:t>
            </w:r>
          </w:p>
          <w:p w14:paraId="085EAAB3"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(0.00614)</w:t>
            </w:r>
          </w:p>
        </w:tc>
        <w:tc>
          <w:tcPr>
            <w:tcW w:w="404" w:type="pct"/>
            <w:tcBorders>
              <w:top w:val="nil"/>
              <w:left w:val="nil"/>
              <w:bottom w:val="nil"/>
              <w:right w:val="nil"/>
            </w:tcBorders>
            <w:shd w:val="clear" w:color="auto" w:fill="auto"/>
            <w:tcMar>
              <w:top w:w="0" w:type="dxa"/>
              <w:left w:w="0" w:type="dxa"/>
              <w:bottom w:w="0" w:type="dxa"/>
              <w:right w:w="0" w:type="dxa"/>
            </w:tcMar>
          </w:tcPr>
          <w:p w14:paraId="32C74E5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0.0701***</w:t>
            </w:r>
          </w:p>
          <w:p w14:paraId="23159B7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(0.00617)</w:t>
            </w:r>
          </w:p>
        </w:tc>
        <w:tc>
          <w:tcPr>
            <w:tcW w:w="402" w:type="pct"/>
            <w:tcBorders>
              <w:top w:val="nil"/>
              <w:left w:val="nil"/>
              <w:bottom w:val="nil"/>
              <w:right w:val="nil"/>
            </w:tcBorders>
            <w:shd w:val="clear" w:color="auto" w:fill="auto"/>
            <w:tcMar>
              <w:top w:w="0" w:type="dxa"/>
              <w:left w:w="0" w:type="dxa"/>
              <w:bottom w:w="0" w:type="dxa"/>
              <w:right w:w="0" w:type="dxa"/>
            </w:tcMar>
          </w:tcPr>
          <w:p w14:paraId="0EF916F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0.0702***</w:t>
            </w:r>
          </w:p>
          <w:p w14:paraId="04F2691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(0.00622)</w:t>
            </w:r>
          </w:p>
        </w:tc>
      </w:tr>
      <w:tr w:rsidR="002E7286" w14:paraId="5117C8D3" w14:textId="77777777" w:rsidTr="00180482">
        <w:trPr>
          <w:trHeight w:val="357"/>
          <w:jc w:val="center"/>
        </w:trPr>
        <w:tc>
          <w:tcPr>
            <w:tcW w:w="240" w:type="pct"/>
            <w:vMerge/>
          </w:tcPr>
          <w:p w14:paraId="3366E885" w14:textId="77777777" w:rsidR="002E7286" w:rsidRDefault="002E7286" w:rsidP="00D83E24">
            <w:pPr>
              <w:jc w:val="center"/>
              <w:rPr>
                <w:b/>
                <w:sz w:val="18"/>
                <w:szCs w:val="18"/>
              </w:rPr>
            </w:pPr>
          </w:p>
        </w:tc>
        <w:tc>
          <w:tcPr>
            <w:tcW w:w="317" w:type="pct"/>
            <w:tcBorders>
              <w:top w:val="nil"/>
              <w:left w:val="nil"/>
              <w:bottom w:val="nil"/>
              <w:right w:val="nil"/>
            </w:tcBorders>
            <w:shd w:val="clear" w:color="auto" w:fill="auto"/>
            <w:tcMar>
              <w:top w:w="0" w:type="dxa"/>
              <w:left w:w="0" w:type="dxa"/>
              <w:bottom w:w="0" w:type="dxa"/>
              <w:right w:w="0" w:type="dxa"/>
            </w:tcMar>
          </w:tcPr>
          <w:p w14:paraId="0DF307B1" w14:textId="77777777" w:rsidR="002E7286" w:rsidRDefault="002E7286" w:rsidP="00D83E24">
            <w:pPr>
              <w:jc w:val="center"/>
              <w:rPr>
                <w:b/>
                <w:sz w:val="18"/>
                <w:szCs w:val="18"/>
              </w:rPr>
            </w:pPr>
            <w:r>
              <w:rPr>
                <w:b/>
                <w:sz w:val="18"/>
                <w:szCs w:val="18"/>
              </w:rPr>
              <w:t>1997</w:t>
            </w:r>
          </w:p>
        </w:tc>
        <w:tc>
          <w:tcPr>
            <w:tcW w:w="404" w:type="pct"/>
            <w:tcBorders>
              <w:top w:val="nil"/>
              <w:left w:val="nil"/>
              <w:bottom w:val="nil"/>
              <w:right w:val="nil"/>
            </w:tcBorders>
            <w:shd w:val="clear" w:color="auto" w:fill="auto"/>
            <w:tcMar>
              <w:top w:w="0" w:type="dxa"/>
              <w:left w:w="0" w:type="dxa"/>
              <w:bottom w:w="0" w:type="dxa"/>
              <w:right w:w="0" w:type="dxa"/>
            </w:tcMar>
          </w:tcPr>
          <w:p w14:paraId="3F7ACED1" w14:textId="77777777" w:rsidR="002E7286" w:rsidRDefault="002E7286" w:rsidP="00D83E24">
            <w:pPr>
              <w:rPr>
                <w:sz w:val="16"/>
                <w:szCs w:val="16"/>
              </w:rPr>
            </w:pPr>
            <w:r>
              <w:rPr>
                <w:sz w:val="16"/>
                <w:szCs w:val="16"/>
              </w:rPr>
              <w:t>0.0603***</w:t>
            </w:r>
          </w:p>
          <w:p w14:paraId="655D06A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(0.00854)</w:t>
            </w:r>
          </w:p>
        </w:tc>
        <w:tc>
          <w:tcPr>
            <w:tcW w:w="404" w:type="pct"/>
            <w:tcBorders>
              <w:top w:val="nil"/>
              <w:left w:val="nil"/>
              <w:bottom w:val="nil"/>
              <w:right w:val="nil"/>
            </w:tcBorders>
            <w:shd w:val="clear" w:color="auto" w:fill="auto"/>
            <w:tcMar>
              <w:top w:w="0" w:type="dxa"/>
              <w:left w:w="0" w:type="dxa"/>
              <w:bottom w:w="0" w:type="dxa"/>
              <w:right w:w="0" w:type="dxa"/>
            </w:tcMar>
          </w:tcPr>
          <w:p w14:paraId="3CD4657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0.0615***</w:t>
            </w:r>
          </w:p>
          <w:p w14:paraId="3B4586A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(0.00686)</w:t>
            </w:r>
          </w:p>
        </w:tc>
        <w:tc>
          <w:tcPr>
            <w:tcW w:w="404" w:type="pct"/>
            <w:tcBorders>
              <w:top w:val="nil"/>
              <w:left w:val="nil"/>
              <w:bottom w:val="nil"/>
              <w:right w:val="nil"/>
            </w:tcBorders>
            <w:shd w:val="clear" w:color="auto" w:fill="auto"/>
            <w:tcMar>
              <w:top w:w="0" w:type="dxa"/>
              <w:left w:w="0" w:type="dxa"/>
              <w:bottom w:w="0" w:type="dxa"/>
              <w:right w:w="0" w:type="dxa"/>
            </w:tcMar>
          </w:tcPr>
          <w:p w14:paraId="754BC19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0.0617***</w:t>
            </w:r>
          </w:p>
          <w:p w14:paraId="764F4AB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(0.00636)</w:t>
            </w:r>
          </w:p>
        </w:tc>
        <w:tc>
          <w:tcPr>
            <w:tcW w:w="404" w:type="pct"/>
            <w:tcBorders>
              <w:top w:val="nil"/>
              <w:left w:val="nil"/>
              <w:bottom w:val="nil"/>
              <w:right w:val="nil"/>
            </w:tcBorders>
            <w:shd w:val="clear" w:color="auto" w:fill="auto"/>
            <w:tcMar>
              <w:top w:w="0" w:type="dxa"/>
              <w:left w:w="0" w:type="dxa"/>
              <w:bottom w:w="0" w:type="dxa"/>
              <w:right w:w="0" w:type="dxa"/>
            </w:tcMar>
          </w:tcPr>
          <w:p w14:paraId="5AF1846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0.0632***</w:t>
            </w:r>
          </w:p>
          <w:p w14:paraId="7E703E7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(0.00613)</w:t>
            </w:r>
          </w:p>
        </w:tc>
        <w:tc>
          <w:tcPr>
            <w:tcW w:w="404" w:type="pct"/>
            <w:tcBorders>
              <w:top w:val="nil"/>
              <w:left w:val="nil"/>
              <w:bottom w:val="nil"/>
              <w:right w:val="nil"/>
            </w:tcBorders>
            <w:shd w:val="clear" w:color="auto" w:fill="auto"/>
            <w:tcMar>
              <w:top w:w="0" w:type="dxa"/>
              <w:left w:w="0" w:type="dxa"/>
              <w:bottom w:w="0" w:type="dxa"/>
              <w:right w:w="0" w:type="dxa"/>
            </w:tcMar>
          </w:tcPr>
          <w:p w14:paraId="331A965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0.0641***</w:t>
            </w:r>
          </w:p>
          <w:p w14:paraId="1E07039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(0.00604)</w:t>
            </w:r>
          </w:p>
        </w:tc>
        <w:tc>
          <w:tcPr>
            <w:tcW w:w="404" w:type="pct"/>
            <w:tcBorders>
              <w:top w:val="nil"/>
              <w:left w:val="nil"/>
              <w:bottom w:val="nil"/>
              <w:right w:val="nil"/>
            </w:tcBorders>
            <w:shd w:val="clear" w:color="auto" w:fill="auto"/>
            <w:tcMar>
              <w:top w:w="0" w:type="dxa"/>
              <w:left w:w="0" w:type="dxa"/>
              <w:bottom w:w="0" w:type="dxa"/>
              <w:right w:w="0" w:type="dxa"/>
            </w:tcMar>
          </w:tcPr>
          <w:p w14:paraId="0E218C3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0.0664***</w:t>
            </w:r>
          </w:p>
          <w:p w14:paraId="380D54C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(0.00600)</w:t>
            </w:r>
          </w:p>
        </w:tc>
        <w:tc>
          <w:tcPr>
            <w:tcW w:w="404" w:type="pct"/>
            <w:tcBorders>
              <w:top w:val="nil"/>
              <w:left w:val="nil"/>
              <w:bottom w:val="nil"/>
              <w:right w:val="nil"/>
            </w:tcBorders>
            <w:shd w:val="clear" w:color="auto" w:fill="auto"/>
            <w:tcMar>
              <w:top w:w="0" w:type="dxa"/>
              <w:left w:w="0" w:type="dxa"/>
              <w:bottom w:w="0" w:type="dxa"/>
              <w:right w:w="0" w:type="dxa"/>
            </w:tcMar>
          </w:tcPr>
          <w:p w14:paraId="727A299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0.0677***</w:t>
            </w:r>
          </w:p>
          <w:p w14:paraId="539B454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(0.00598)</w:t>
            </w:r>
          </w:p>
        </w:tc>
        <w:tc>
          <w:tcPr>
            <w:tcW w:w="405" w:type="pct"/>
            <w:tcBorders>
              <w:top w:val="nil"/>
              <w:left w:val="nil"/>
              <w:bottom w:val="nil"/>
              <w:right w:val="nil"/>
            </w:tcBorders>
            <w:shd w:val="clear" w:color="auto" w:fill="auto"/>
            <w:tcMar>
              <w:top w:w="0" w:type="dxa"/>
              <w:left w:w="0" w:type="dxa"/>
              <w:bottom w:w="0" w:type="dxa"/>
              <w:right w:w="0" w:type="dxa"/>
            </w:tcMar>
          </w:tcPr>
          <w:p w14:paraId="06BD752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0.0691***</w:t>
            </w:r>
          </w:p>
          <w:p w14:paraId="2D445A7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(0.00600)</w:t>
            </w:r>
          </w:p>
        </w:tc>
        <w:tc>
          <w:tcPr>
            <w:tcW w:w="404" w:type="pct"/>
            <w:tcBorders>
              <w:top w:val="nil"/>
              <w:left w:val="nil"/>
              <w:bottom w:val="nil"/>
              <w:right w:val="nil"/>
            </w:tcBorders>
            <w:shd w:val="clear" w:color="auto" w:fill="auto"/>
            <w:tcMar>
              <w:top w:w="0" w:type="dxa"/>
              <w:left w:w="0" w:type="dxa"/>
              <w:bottom w:w="0" w:type="dxa"/>
              <w:right w:w="0" w:type="dxa"/>
            </w:tcMar>
          </w:tcPr>
          <w:p w14:paraId="3250813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0.0699***</w:t>
            </w:r>
          </w:p>
          <w:p w14:paraId="557B0FD3"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(0.00602)</w:t>
            </w:r>
          </w:p>
        </w:tc>
        <w:tc>
          <w:tcPr>
            <w:tcW w:w="404" w:type="pct"/>
            <w:tcBorders>
              <w:top w:val="nil"/>
              <w:left w:val="nil"/>
              <w:bottom w:val="nil"/>
              <w:right w:val="nil"/>
            </w:tcBorders>
            <w:shd w:val="clear" w:color="auto" w:fill="auto"/>
            <w:tcMar>
              <w:top w:w="0" w:type="dxa"/>
              <w:left w:w="0" w:type="dxa"/>
              <w:bottom w:w="0" w:type="dxa"/>
              <w:right w:w="0" w:type="dxa"/>
            </w:tcMar>
          </w:tcPr>
          <w:p w14:paraId="6D1AE57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0.0705***</w:t>
            </w:r>
          </w:p>
          <w:p w14:paraId="3BE31CC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(0.00605)</w:t>
            </w:r>
          </w:p>
        </w:tc>
        <w:tc>
          <w:tcPr>
            <w:tcW w:w="402" w:type="pct"/>
            <w:tcBorders>
              <w:top w:val="nil"/>
              <w:left w:val="nil"/>
              <w:bottom w:val="nil"/>
              <w:right w:val="nil"/>
            </w:tcBorders>
            <w:shd w:val="clear" w:color="auto" w:fill="auto"/>
            <w:tcMar>
              <w:top w:w="0" w:type="dxa"/>
              <w:left w:w="0" w:type="dxa"/>
              <w:bottom w:w="0" w:type="dxa"/>
              <w:right w:w="0" w:type="dxa"/>
            </w:tcMar>
          </w:tcPr>
          <w:p w14:paraId="12D461B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0.0706***</w:t>
            </w:r>
          </w:p>
          <w:p w14:paraId="78B4F49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(0.00608)</w:t>
            </w:r>
          </w:p>
        </w:tc>
      </w:tr>
      <w:tr w:rsidR="002E7286" w14:paraId="5C1E3DAC" w14:textId="77777777" w:rsidTr="00180482">
        <w:trPr>
          <w:trHeight w:val="357"/>
          <w:jc w:val="center"/>
        </w:trPr>
        <w:tc>
          <w:tcPr>
            <w:tcW w:w="240" w:type="pct"/>
            <w:vMerge/>
          </w:tcPr>
          <w:p w14:paraId="1880389F" w14:textId="77777777" w:rsidR="002E7286" w:rsidRDefault="002E7286" w:rsidP="00D83E24">
            <w:pPr>
              <w:jc w:val="center"/>
              <w:rPr>
                <w:b/>
                <w:sz w:val="18"/>
                <w:szCs w:val="18"/>
              </w:rPr>
            </w:pPr>
          </w:p>
        </w:tc>
        <w:tc>
          <w:tcPr>
            <w:tcW w:w="317" w:type="pct"/>
            <w:tcBorders>
              <w:top w:val="nil"/>
              <w:left w:val="nil"/>
              <w:bottom w:val="nil"/>
              <w:right w:val="nil"/>
            </w:tcBorders>
            <w:shd w:val="clear" w:color="auto" w:fill="auto"/>
            <w:tcMar>
              <w:top w:w="0" w:type="dxa"/>
              <w:left w:w="0" w:type="dxa"/>
              <w:bottom w:w="0" w:type="dxa"/>
              <w:right w:w="0" w:type="dxa"/>
            </w:tcMar>
          </w:tcPr>
          <w:p w14:paraId="0A08E9CE" w14:textId="77777777" w:rsidR="002E7286" w:rsidRDefault="002E7286" w:rsidP="00D83E24">
            <w:pPr>
              <w:jc w:val="center"/>
              <w:rPr>
                <w:b/>
                <w:sz w:val="18"/>
                <w:szCs w:val="18"/>
              </w:rPr>
            </w:pPr>
            <w:r>
              <w:rPr>
                <w:b/>
                <w:sz w:val="18"/>
                <w:szCs w:val="18"/>
              </w:rPr>
              <w:t>1998</w:t>
            </w:r>
          </w:p>
        </w:tc>
        <w:tc>
          <w:tcPr>
            <w:tcW w:w="404" w:type="pct"/>
            <w:tcBorders>
              <w:top w:val="nil"/>
              <w:left w:val="nil"/>
              <w:bottom w:val="nil"/>
              <w:right w:val="nil"/>
            </w:tcBorders>
            <w:shd w:val="clear" w:color="auto" w:fill="auto"/>
            <w:tcMar>
              <w:top w:w="0" w:type="dxa"/>
              <w:left w:w="0" w:type="dxa"/>
              <w:bottom w:w="0" w:type="dxa"/>
              <w:right w:w="0" w:type="dxa"/>
            </w:tcMar>
          </w:tcPr>
          <w:p w14:paraId="12FE469A" w14:textId="77777777" w:rsidR="002E7286" w:rsidRDefault="002E7286" w:rsidP="00D83E24">
            <w:pPr>
              <w:rPr>
                <w:sz w:val="16"/>
                <w:szCs w:val="16"/>
              </w:rPr>
            </w:pPr>
            <w:r>
              <w:rPr>
                <w:sz w:val="16"/>
                <w:szCs w:val="16"/>
              </w:rPr>
              <w:t>0.0612***</w:t>
            </w:r>
          </w:p>
          <w:p w14:paraId="3FE72F5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(0.00846)</w:t>
            </w:r>
          </w:p>
        </w:tc>
        <w:tc>
          <w:tcPr>
            <w:tcW w:w="404" w:type="pct"/>
            <w:tcBorders>
              <w:top w:val="nil"/>
              <w:left w:val="nil"/>
              <w:bottom w:val="nil"/>
              <w:right w:val="nil"/>
            </w:tcBorders>
            <w:shd w:val="clear" w:color="auto" w:fill="auto"/>
            <w:tcMar>
              <w:top w:w="0" w:type="dxa"/>
              <w:left w:w="0" w:type="dxa"/>
              <w:bottom w:w="0" w:type="dxa"/>
              <w:right w:w="0" w:type="dxa"/>
            </w:tcMar>
          </w:tcPr>
          <w:p w14:paraId="23106C6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0.0627***</w:t>
            </w:r>
          </w:p>
          <w:p w14:paraId="481AB98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(0.00682)</w:t>
            </w:r>
          </w:p>
        </w:tc>
        <w:tc>
          <w:tcPr>
            <w:tcW w:w="404" w:type="pct"/>
            <w:tcBorders>
              <w:top w:val="nil"/>
              <w:left w:val="nil"/>
              <w:bottom w:val="nil"/>
              <w:right w:val="nil"/>
            </w:tcBorders>
            <w:shd w:val="clear" w:color="auto" w:fill="auto"/>
            <w:tcMar>
              <w:top w:w="0" w:type="dxa"/>
              <w:left w:w="0" w:type="dxa"/>
              <w:bottom w:w="0" w:type="dxa"/>
              <w:right w:w="0" w:type="dxa"/>
            </w:tcMar>
          </w:tcPr>
          <w:p w14:paraId="444C464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0.0628***</w:t>
            </w:r>
          </w:p>
          <w:p w14:paraId="3D313AF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(0.00633)</w:t>
            </w:r>
          </w:p>
        </w:tc>
        <w:tc>
          <w:tcPr>
            <w:tcW w:w="404" w:type="pct"/>
            <w:tcBorders>
              <w:top w:val="nil"/>
              <w:left w:val="nil"/>
              <w:bottom w:val="nil"/>
              <w:right w:val="nil"/>
            </w:tcBorders>
            <w:shd w:val="clear" w:color="auto" w:fill="auto"/>
            <w:tcMar>
              <w:top w:w="0" w:type="dxa"/>
              <w:left w:w="0" w:type="dxa"/>
              <w:bottom w:w="0" w:type="dxa"/>
              <w:right w:w="0" w:type="dxa"/>
            </w:tcMar>
          </w:tcPr>
          <w:p w14:paraId="24B08E9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0.0642***</w:t>
            </w:r>
          </w:p>
          <w:p w14:paraId="245A334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(0.00609)</w:t>
            </w:r>
          </w:p>
        </w:tc>
        <w:tc>
          <w:tcPr>
            <w:tcW w:w="404" w:type="pct"/>
            <w:tcBorders>
              <w:top w:val="nil"/>
              <w:left w:val="nil"/>
              <w:bottom w:val="nil"/>
              <w:right w:val="nil"/>
            </w:tcBorders>
            <w:shd w:val="clear" w:color="auto" w:fill="auto"/>
            <w:tcMar>
              <w:top w:w="0" w:type="dxa"/>
              <w:left w:w="0" w:type="dxa"/>
              <w:bottom w:w="0" w:type="dxa"/>
              <w:right w:w="0" w:type="dxa"/>
            </w:tcMar>
          </w:tcPr>
          <w:p w14:paraId="336E2C7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0.0650***</w:t>
            </w:r>
          </w:p>
          <w:p w14:paraId="24ADC7B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(0.00601)</w:t>
            </w:r>
          </w:p>
        </w:tc>
        <w:tc>
          <w:tcPr>
            <w:tcW w:w="404" w:type="pct"/>
            <w:tcBorders>
              <w:top w:val="nil"/>
              <w:left w:val="nil"/>
              <w:bottom w:val="nil"/>
              <w:right w:val="nil"/>
            </w:tcBorders>
            <w:shd w:val="clear" w:color="auto" w:fill="auto"/>
            <w:tcMar>
              <w:top w:w="0" w:type="dxa"/>
              <w:left w:w="0" w:type="dxa"/>
              <w:bottom w:w="0" w:type="dxa"/>
              <w:right w:w="0" w:type="dxa"/>
            </w:tcMar>
          </w:tcPr>
          <w:p w14:paraId="39D3D7E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0.0673***</w:t>
            </w:r>
          </w:p>
          <w:p w14:paraId="0F0E8EA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(0.00596)</w:t>
            </w:r>
          </w:p>
        </w:tc>
        <w:tc>
          <w:tcPr>
            <w:tcW w:w="404" w:type="pct"/>
            <w:tcBorders>
              <w:top w:val="nil"/>
              <w:left w:val="nil"/>
              <w:bottom w:val="nil"/>
              <w:right w:val="nil"/>
            </w:tcBorders>
            <w:shd w:val="clear" w:color="auto" w:fill="auto"/>
            <w:tcMar>
              <w:top w:w="0" w:type="dxa"/>
              <w:left w:w="0" w:type="dxa"/>
              <w:bottom w:w="0" w:type="dxa"/>
              <w:right w:w="0" w:type="dxa"/>
            </w:tcMar>
          </w:tcPr>
          <w:p w14:paraId="3C82D543"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0.0684***</w:t>
            </w:r>
          </w:p>
          <w:p w14:paraId="023C413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(0.00593)</w:t>
            </w:r>
          </w:p>
        </w:tc>
        <w:tc>
          <w:tcPr>
            <w:tcW w:w="405" w:type="pct"/>
            <w:tcBorders>
              <w:top w:val="nil"/>
              <w:left w:val="nil"/>
              <w:bottom w:val="nil"/>
              <w:right w:val="nil"/>
            </w:tcBorders>
            <w:shd w:val="clear" w:color="auto" w:fill="auto"/>
            <w:tcMar>
              <w:top w:w="0" w:type="dxa"/>
              <w:left w:w="0" w:type="dxa"/>
              <w:bottom w:w="0" w:type="dxa"/>
              <w:right w:w="0" w:type="dxa"/>
            </w:tcMar>
          </w:tcPr>
          <w:p w14:paraId="5C9E6E3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0.0698***</w:t>
            </w:r>
          </w:p>
          <w:p w14:paraId="44F7E7C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(0.00595)</w:t>
            </w:r>
          </w:p>
        </w:tc>
        <w:tc>
          <w:tcPr>
            <w:tcW w:w="404" w:type="pct"/>
            <w:tcBorders>
              <w:top w:val="nil"/>
              <w:left w:val="nil"/>
              <w:bottom w:val="nil"/>
              <w:right w:val="nil"/>
            </w:tcBorders>
            <w:shd w:val="clear" w:color="auto" w:fill="auto"/>
            <w:tcMar>
              <w:top w:w="0" w:type="dxa"/>
              <w:left w:w="0" w:type="dxa"/>
              <w:bottom w:w="0" w:type="dxa"/>
              <w:right w:w="0" w:type="dxa"/>
            </w:tcMar>
          </w:tcPr>
          <w:p w14:paraId="758401C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0.0706***</w:t>
            </w:r>
          </w:p>
          <w:p w14:paraId="64442CF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(0.00596)</w:t>
            </w:r>
          </w:p>
        </w:tc>
        <w:tc>
          <w:tcPr>
            <w:tcW w:w="404" w:type="pct"/>
            <w:tcBorders>
              <w:top w:val="nil"/>
              <w:left w:val="nil"/>
              <w:bottom w:val="nil"/>
              <w:right w:val="nil"/>
            </w:tcBorders>
            <w:shd w:val="clear" w:color="auto" w:fill="auto"/>
            <w:tcMar>
              <w:top w:w="0" w:type="dxa"/>
              <w:left w:w="0" w:type="dxa"/>
              <w:bottom w:w="0" w:type="dxa"/>
              <w:right w:w="0" w:type="dxa"/>
            </w:tcMar>
          </w:tcPr>
          <w:p w14:paraId="267EEB0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0.0711***</w:t>
            </w:r>
          </w:p>
          <w:p w14:paraId="6E0C6FA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(0.00597)</w:t>
            </w:r>
          </w:p>
        </w:tc>
        <w:tc>
          <w:tcPr>
            <w:tcW w:w="402" w:type="pct"/>
            <w:tcBorders>
              <w:top w:val="nil"/>
              <w:left w:val="nil"/>
              <w:bottom w:val="nil"/>
              <w:right w:val="nil"/>
            </w:tcBorders>
            <w:shd w:val="clear" w:color="auto" w:fill="auto"/>
            <w:tcMar>
              <w:top w:w="0" w:type="dxa"/>
              <w:left w:w="0" w:type="dxa"/>
              <w:bottom w:w="0" w:type="dxa"/>
              <w:right w:w="0" w:type="dxa"/>
            </w:tcMar>
          </w:tcPr>
          <w:p w14:paraId="6E24EF6D"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0.0714***</w:t>
            </w:r>
          </w:p>
          <w:p w14:paraId="1A020FA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(0.00600)</w:t>
            </w:r>
          </w:p>
        </w:tc>
      </w:tr>
      <w:tr w:rsidR="002E7286" w14:paraId="6D09FD7B" w14:textId="77777777" w:rsidTr="00180482">
        <w:trPr>
          <w:trHeight w:val="357"/>
          <w:jc w:val="center"/>
        </w:trPr>
        <w:tc>
          <w:tcPr>
            <w:tcW w:w="240" w:type="pct"/>
            <w:vMerge/>
          </w:tcPr>
          <w:p w14:paraId="0F30D371" w14:textId="77777777" w:rsidR="002E7286" w:rsidRDefault="002E7286" w:rsidP="00D83E24">
            <w:pPr>
              <w:jc w:val="center"/>
              <w:rPr>
                <w:b/>
                <w:sz w:val="18"/>
                <w:szCs w:val="18"/>
              </w:rPr>
            </w:pPr>
          </w:p>
        </w:tc>
        <w:tc>
          <w:tcPr>
            <w:tcW w:w="317" w:type="pct"/>
            <w:tcBorders>
              <w:top w:val="nil"/>
              <w:left w:val="nil"/>
              <w:bottom w:val="nil"/>
              <w:right w:val="nil"/>
            </w:tcBorders>
            <w:shd w:val="clear" w:color="auto" w:fill="D9D9D9" w:themeFill="background1" w:themeFillShade="D9"/>
            <w:tcMar>
              <w:top w:w="0" w:type="dxa"/>
              <w:left w:w="0" w:type="dxa"/>
              <w:bottom w:w="0" w:type="dxa"/>
              <w:right w:w="0" w:type="dxa"/>
            </w:tcMar>
          </w:tcPr>
          <w:p w14:paraId="5F2C555D" w14:textId="77777777" w:rsidR="002E7286" w:rsidRDefault="002E7286" w:rsidP="00D83E24">
            <w:pPr>
              <w:jc w:val="center"/>
              <w:rPr>
                <w:b/>
                <w:sz w:val="18"/>
                <w:szCs w:val="18"/>
              </w:rPr>
            </w:pPr>
            <w:r>
              <w:rPr>
                <w:b/>
                <w:sz w:val="18"/>
                <w:szCs w:val="18"/>
              </w:rPr>
              <w:t>1999</w:t>
            </w:r>
          </w:p>
        </w:tc>
        <w:tc>
          <w:tcPr>
            <w:tcW w:w="404" w:type="pct"/>
            <w:tcBorders>
              <w:top w:val="nil"/>
              <w:left w:val="nil"/>
              <w:bottom w:val="nil"/>
              <w:right w:val="nil"/>
            </w:tcBorders>
            <w:shd w:val="clear" w:color="auto" w:fill="auto"/>
            <w:tcMar>
              <w:top w:w="0" w:type="dxa"/>
              <w:left w:w="0" w:type="dxa"/>
              <w:bottom w:w="0" w:type="dxa"/>
              <w:right w:w="0" w:type="dxa"/>
            </w:tcMar>
          </w:tcPr>
          <w:p w14:paraId="42D3BD48" w14:textId="77777777" w:rsidR="002E7286" w:rsidRDefault="002E7286" w:rsidP="00D83E24">
            <w:pPr>
              <w:rPr>
                <w:sz w:val="16"/>
                <w:szCs w:val="16"/>
              </w:rPr>
            </w:pPr>
            <w:r>
              <w:rPr>
                <w:sz w:val="16"/>
                <w:szCs w:val="16"/>
              </w:rPr>
              <w:t>0.0618***</w:t>
            </w:r>
          </w:p>
          <w:p w14:paraId="50114D9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(0.00845)</w:t>
            </w:r>
          </w:p>
        </w:tc>
        <w:tc>
          <w:tcPr>
            <w:tcW w:w="404" w:type="pct"/>
            <w:tcBorders>
              <w:top w:val="nil"/>
              <w:left w:val="nil"/>
              <w:bottom w:val="nil"/>
              <w:right w:val="nil"/>
            </w:tcBorders>
            <w:shd w:val="clear" w:color="auto" w:fill="auto"/>
            <w:tcMar>
              <w:top w:w="0" w:type="dxa"/>
              <w:left w:w="0" w:type="dxa"/>
              <w:bottom w:w="0" w:type="dxa"/>
              <w:right w:w="0" w:type="dxa"/>
            </w:tcMar>
          </w:tcPr>
          <w:p w14:paraId="42DAA34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0.0633***</w:t>
            </w:r>
          </w:p>
          <w:p w14:paraId="58B6933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(0.00685)</w:t>
            </w:r>
          </w:p>
        </w:tc>
        <w:tc>
          <w:tcPr>
            <w:tcW w:w="404" w:type="pct"/>
            <w:tcBorders>
              <w:top w:val="nil"/>
              <w:left w:val="nil"/>
              <w:bottom w:val="nil"/>
              <w:right w:val="nil"/>
            </w:tcBorders>
            <w:shd w:val="clear" w:color="auto" w:fill="auto"/>
            <w:tcMar>
              <w:top w:w="0" w:type="dxa"/>
              <w:left w:w="0" w:type="dxa"/>
              <w:bottom w:w="0" w:type="dxa"/>
              <w:right w:w="0" w:type="dxa"/>
            </w:tcMar>
          </w:tcPr>
          <w:p w14:paraId="6F3A7633"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0.0634***</w:t>
            </w:r>
          </w:p>
          <w:p w14:paraId="30D57ED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(0.00636)</w:t>
            </w:r>
          </w:p>
        </w:tc>
        <w:tc>
          <w:tcPr>
            <w:tcW w:w="404" w:type="pct"/>
            <w:tcBorders>
              <w:top w:val="nil"/>
              <w:left w:val="nil"/>
              <w:bottom w:val="nil"/>
              <w:right w:val="nil"/>
            </w:tcBorders>
            <w:shd w:val="clear" w:color="auto" w:fill="D9D9D9" w:themeFill="background1" w:themeFillShade="D9"/>
            <w:tcMar>
              <w:top w:w="0" w:type="dxa"/>
              <w:left w:w="0" w:type="dxa"/>
              <w:bottom w:w="0" w:type="dxa"/>
              <w:right w:w="0" w:type="dxa"/>
            </w:tcMar>
          </w:tcPr>
          <w:p w14:paraId="096F9869" w14:textId="77777777" w:rsidR="002E7286" w:rsidRDefault="002E7286" w:rsidP="00D83E24">
            <w:pPr>
              <w:widowControl w:val="0"/>
              <w:pBdr>
                <w:top w:val="nil"/>
                <w:left w:val="nil"/>
                <w:bottom w:val="nil"/>
                <w:right w:val="nil"/>
                <w:between w:val="nil"/>
              </w:pBdr>
              <w:shd w:val="clear" w:color="auto" w:fill="D9D9D9" w:themeFill="background1" w:themeFillShade="D9"/>
              <w:spacing w:line="276" w:lineRule="auto"/>
              <w:rPr>
                <w:sz w:val="16"/>
                <w:szCs w:val="16"/>
              </w:rPr>
            </w:pPr>
            <w:r w:rsidRPr="44630AF6">
              <w:rPr>
                <w:sz w:val="16"/>
                <w:szCs w:val="16"/>
              </w:rPr>
              <w:t>0.0647***</w:t>
            </w:r>
          </w:p>
          <w:p w14:paraId="19369E42" w14:textId="77777777" w:rsidR="002E7286" w:rsidRDefault="002E7286" w:rsidP="00D83E24">
            <w:pPr>
              <w:widowControl w:val="0"/>
              <w:pBdr>
                <w:top w:val="nil"/>
                <w:left w:val="nil"/>
                <w:bottom w:val="nil"/>
                <w:right w:val="nil"/>
                <w:between w:val="nil"/>
              </w:pBdr>
              <w:shd w:val="clear" w:color="auto" w:fill="D9D9D9" w:themeFill="background1" w:themeFillShade="D9"/>
              <w:spacing w:line="276" w:lineRule="auto"/>
              <w:rPr>
                <w:sz w:val="16"/>
                <w:szCs w:val="16"/>
              </w:rPr>
            </w:pPr>
            <w:r w:rsidRPr="44630AF6">
              <w:rPr>
                <w:sz w:val="16"/>
                <w:szCs w:val="16"/>
              </w:rPr>
              <w:t>(0.00612)</w:t>
            </w:r>
          </w:p>
        </w:tc>
        <w:tc>
          <w:tcPr>
            <w:tcW w:w="404" w:type="pct"/>
            <w:tcBorders>
              <w:top w:val="nil"/>
              <w:left w:val="nil"/>
              <w:bottom w:val="nil"/>
              <w:right w:val="nil"/>
            </w:tcBorders>
            <w:shd w:val="clear" w:color="auto" w:fill="auto"/>
            <w:tcMar>
              <w:top w:w="0" w:type="dxa"/>
              <w:left w:w="0" w:type="dxa"/>
              <w:bottom w:w="0" w:type="dxa"/>
              <w:right w:w="0" w:type="dxa"/>
            </w:tcMar>
          </w:tcPr>
          <w:p w14:paraId="5F62009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0.0656***</w:t>
            </w:r>
          </w:p>
          <w:p w14:paraId="4DBDD76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(0.00603)</w:t>
            </w:r>
          </w:p>
        </w:tc>
        <w:tc>
          <w:tcPr>
            <w:tcW w:w="404" w:type="pct"/>
            <w:tcBorders>
              <w:top w:val="nil"/>
              <w:left w:val="nil"/>
              <w:bottom w:val="nil"/>
              <w:right w:val="nil"/>
            </w:tcBorders>
            <w:shd w:val="clear" w:color="auto" w:fill="auto"/>
            <w:tcMar>
              <w:top w:w="0" w:type="dxa"/>
              <w:left w:w="0" w:type="dxa"/>
              <w:bottom w:w="0" w:type="dxa"/>
              <w:right w:w="0" w:type="dxa"/>
            </w:tcMar>
          </w:tcPr>
          <w:p w14:paraId="06FC905D"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0.0678***</w:t>
            </w:r>
          </w:p>
          <w:p w14:paraId="223AF76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(0.00598)</w:t>
            </w:r>
          </w:p>
        </w:tc>
        <w:tc>
          <w:tcPr>
            <w:tcW w:w="404" w:type="pct"/>
            <w:tcBorders>
              <w:top w:val="nil"/>
              <w:left w:val="nil"/>
              <w:bottom w:val="nil"/>
              <w:right w:val="nil"/>
            </w:tcBorders>
            <w:shd w:val="clear" w:color="auto" w:fill="auto"/>
            <w:tcMar>
              <w:top w:w="0" w:type="dxa"/>
              <w:left w:w="0" w:type="dxa"/>
              <w:bottom w:w="0" w:type="dxa"/>
              <w:right w:w="0" w:type="dxa"/>
            </w:tcMar>
          </w:tcPr>
          <w:p w14:paraId="4B313BE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0.0690***</w:t>
            </w:r>
          </w:p>
          <w:p w14:paraId="3AD3C37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(0.00594)</w:t>
            </w:r>
          </w:p>
        </w:tc>
        <w:tc>
          <w:tcPr>
            <w:tcW w:w="405" w:type="pct"/>
            <w:tcBorders>
              <w:top w:val="nil"/>
              <w:left w:val="nil"/>
              <w:bottom w:val="nil"/>
              <w:right w:val="nil"/>
            </w:tcBorders>
            <w:shd w:val="clear" w:color="auto" w:fill="auto"/>
            <w:tcMar>
              <w:top w:w="0" w:type="dxa"/>
              <w:left w:w="0" w:type="dxa"/>
              <w:bottom w:w="0" w:type="dxa"/>
              <w:right w:w="0" w:type="dxa"/>
            </w:tcMar>
          </w:tcPr>
          <w:p w14:paraId="68FE8F0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0.0704***</w:t>
            </w:r>
          </w:p>
          <w:p w14:paraId="08C322B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(0.00595)</w:t>
            </w:r>
          </w:p>
        </w:tc>
        <w:tc>
          <w:tcPr>
            <w:tcW w:w="404" w:type="pct"/>
            <w:tcBorders>
              <w:top w:val="nil"/>
              <w:left w:val="nil"/>
              <w:bottom w:val="nil"/>
              <w:right w:val="nil"/>
            </w:tcBorders>
            <w:shd w:val="clear" w:color="auto" w:fill="auto"/>
            <w:tcMar>
              <w:top w:w="0" w:type="dxa"/>
              <w:left w:w="0" w:type="dxa"/>
              <w:bottom w:w="0" w:type="dxa"/>
              <w:right w:w="0" w:type="dxa"/>
            </w:tcMar>
          </w:tcPr>
          <w:p w14:paraId="4116BDE3"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0.0713***</w:t>
            </w:r>
          </w:p>
          <w:p w14:paraId="207F824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(0.00595)</w:t>
            </w:r>
          </w:p>
        </w:tc>
        <w:tc>
          <w:tcPr>
            <w:tcW w:w="404" w:type="pct"/>
            <w:tcBorders>
              <w:top w:val="nil"/>
              <w:left w:val="nil"/>
              <w:bottom w:val="nil"/>
              <w:right w:val="nil"/>
            </w:tcBorders>
            <w:shd w:val="clear" w:color="auto" w:fill="auto"/>
            <w:tcMar>
              <w:top w:w="0" w:type="dxa"/>
              <w:left w:w="0" w:type="dxa"/>
              <w:bottom w:w="0" w:type="dxa"/>
              <w:right w:w="0" w:type="dxa"/>
            </w:tcMar>
          </w:tcPr>
          <w:p w14:paraId="56B5F5A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0.0719***</w:t>
            </w:r>
          </w:p>
          <w:p w14:paraId="1D9EA87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(0.00596)</w:t>
            </w:r>
          </w:p>
        </w:tc>
        <w:tc>
          <w:tcPr>
            <w:tcW w:w="402" w:type="pct"/>
            <w:tcBorders>
              <w:top w:val="nil"/>
              <w:left w:val="nil"/>
              <w:bottom w:val="nil"/>
              <w:right w:val="nil"/>
            </w:tcBorders>
            <w:shd w:val="clear" w:color="auto" w:fill="auto"/>
            <w:tcMar>
              <w:top w:w="0" w:type="dxa"/>
              <w:left w:w="0" w:type="dxa"/>
              <w:bottom w:w="0" w:type="dxa"/>
              <w:right w:w="0" w:type="dxa"/>
            </w:tcMar>
          </w:tcPr>
          <w:p w14:paraId="6AB0D28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0.0721***</w:t>
            </w:r>
          </w:p>
          <w:p w14:paraId="1C89C9A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(0.00598)</w:t>
            </w:r>
          </w:p>
        </w:tc>
      </w:tr>
      <w:tr w:rsidR="002E7286" w14:paraId="5DC397BA" w14:textId="77777777" w:rsidTr="00180482">
        <w:trPr>
          <w:trHeight w:val="357"/>
          <w:jc w:val="center"/>
        </w:trPr>
        <w:tc>
          <w:tcPr>
            <w:tcW w:w="240" w:type="pct"/>
            <w:vMerge/>
          </w:tcPr>
          <w:p w14:paraId="334E5484" w14:textId="77777777" w:rsidR="002E7286" w:rsidRDefault="002E7286" w:rsidP="00D83E24">
            <w:pPr>
              <w:jc w:val="center"/>
              <w:rPr>
                <w:b/>
                <w:sz w:val="18"/>
                <w:szCs w:val="18"/>
              </w:rPr>
            </w:pPr>
          </w:p>
        </w:tc>
        <w:tc>
          <w:tcPr>
            <w:tcW w:w="317" w:type="pct"/>
            <w:tcBorders>
              <w:top w:val="nil"/>
              <w:left w:val="nil"/>
              <w:bottom w:val="nil"/>
              <w:right w:val="nil"/>
            </w:tcBorders>
            <w:shd w:val="clear" w:color="auto" w:fill="auto"/>
            <w:tcMar>
              <w:top w:w="0" w:type="dxa"/>
              <w:left w:w="0" w:type="dxa"/>
              <w:bottom w:w="0" w:type="dxa"/>
              <w:right w:w="0" w:type="dxa"/>
            </w:tcMar>
          </w:tcPr>
          <w:p w14:paraId="5F0D171B" w14:textId="77777777" w:rsidR="002E7286" w:rsidRDefault="002E7286" w:rsidP="00D83E24">
            <w:pPr>
              <w:jc w:val="center"/>
              <w:rPr>
                <w:b/>
                <w:sz w:val="18"/>
                <w:szCs w:val="18"/>
              </w:rPr>
            </w:pPr>
            <w:r>
              <w:rPr>
                <w:b/>
                <w:sz w:val="18"/>
                <w:szCs w:val="18"/>
              </w:rPr>
              <w:t>2000</w:t>
            </w:r>
          </w:p>
        </w:tc>
        <w:tc>
          <w:tcPr>
            <w:tcW w:w="404" w:type="pct"/>
            <w:tcBorders>
              <w:top w:val="nil"/>
              <w:left w:val="nil"/>
              <w:bottom w:val="nil"/>
              <w:right w:val="nil"/>
            </w:tcBorders>
            <w:shd w:val="clear" w:color="auto" w:fill="auto"/>
            <w:tcMar>
              <w:top w:w="0" w:type="dxa"/>
              <w:left w:w="0" w:type="dxa"/>
              <w:bottom w:w="0" w:type="dxa"/>
              <w:right w:w="0" w:type="dxa"/>
            </w:tcMar>
          </w:tcPr>
          <w:p w14:paraId="143C47C5" w14:textId="77777777" w:rsidR="002E7286" w:rsidRDefault="002E7286" w:rsidP="00D83E24">
            <w:pPr>
              <w:rPr>
                <w:sz w:val="16"/>
                <w:szCs w:val="16"/>
              </w:rPr>
            </w:pPr>
            <w:r>
              <w:rPr>
                <w:sz w:val="16"/>
                <w:szCs w:val="16"/>
              </w:rPr>
              <w:t>0.0604***</w:t>
            </w:r>
          </w:p>
          <w:p w14:paraId="679A05B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(0.00840)</w:t>
            </w:r>
          </w:p>
        </w:tc>
        <w:tc>
          <w:tcPr>
            <w:tcW w:w="404" w:type="pct"/>
            <w:tcBorders>
              <w:top w:val="nil"/>
              <w:left w:val="nil"/>
              <w:bottom w:val="nil"/>
              <w:right w:val="nil"/>
            </w:tcBorders>
            <w:shd w:val="clear" w:color="auto" w:fill="auto"/>
            <w:tcMar>
              <w:top w:w="0" w:type="dxa"/>
              <w:left w:w="0" w:type="dxa"/>
              <w:bottom w:w="0" w:type="dxa"/>
              <w:right w:w="0" w:type="dxa"/>
            </w:tcMar>
          </w:tcPr>
          <w:p w14:paraId="1AD928D3"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0.0617***</w:t>
            </w:r>
          </w:p>
          <w:p w14:paraId="17FFF21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(0.00685)</w:t>
            </w:r>
          </w:p>
        </w:tc>
        <w:tc>
          <w:tcPr>
            <w:tcW w:w="404" w:type="pct"/>
            <w:tcBorders>
              <w:top w:val="nil"/>
              <w:left w:val="nil"/>
              <w:bottom w:val="nil"/>
              <w:right w:val="nil"/>
            </w:tcBorders>
            <w:shd w:val="clear" w:color="auto" w:fill="auto"/>
            <w:tcMar>
              <w:top w:w="0" w:type="dxa"/>
              <w:left w:w="0" w:type="dxa"/>
              <w:bottom w:w="0" w:type="dxa"/>
              <w:right w:w="0" w:type="dxa"/>
            </w:tcMar>
          </w:tcPr>
          <w:p w14:paraId="50F7CC4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0.0618***</w:t>
            </w:r>
          </w:p>
          <w:p w14:paraId="4D648AC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(0.00638)</w:t>
            </w:r>
          </w:p>
        </w:tc>
        <w:tc>
          <w:tcPr>
            <w:tcW w:w="404" w:type="pct"/>
            <w:tcBorders>
              <w:top w:val="nil"/>
              <w:left w:val="nil"/>
              <w:bottom w:val="nil"/>
              <w:right w:val="nil"/>
            </w:tcBorders>
            <w:shd w:val="clear" w:color="auto" w:fill="auto"/>
            <w:tcMar>
              <w:top w:w="0" w:type="dxa"/>
              <w:left w:w="0" w:type="dxa"/>
              <w:bottom w:w="0" w:type="dxa"/>
              <w:right w:w="0" w:type="dxa"/>
            </w:tcMar>
          </w:tcPr>
          <w:p w14:paraId="252D872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0.0634***</w:t>
            </w:r>
          </w:p>
          <w:p w14:paraId="5EA5E0B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(0.00613)</w:t>
            </w:r>
          </w:p>
        </w:tc>
        <w:tc>
          <w:tcPr>
            <w:tcW w:w="404" w:type="pct"/>
            <w:tcBorders>
              <w:top w:val="nil"/>
              <w:left w:val="nil"/>
              <w:bottom w:val="nil"/>
              <w:right w:val="nil"/>
            </w:tcBorders>
            <w:shd w:val="clear" w:color="auto" w:fill="auto"/>
            <w:tcMar>
              <w:top w:w="0" w:type="dxa"/>
              <w:left w:w="0" w:type="dxa"/>
              <w:bottom w:w="0" w:type="dxa"/>
              <w:right w:w="0" w:type="dxa"/>
            </w:tcMar>
          </w:tcPr>
          <w:p w14:paraId="1CAAC39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0.0643***</w:t>
            </w:r>
          </w:p>
          <w:p w14:paraId="5E1F56E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(0.00604)</w:t>
            </w:r>
          </w:p>
        </w:tc>
        <w:tc>
          <w:tcPr>
            <w:tcW w:w="404" w:type="pct"/>
            <w:tcBorders>
              <w:top w:val="nil"/>
              <w:left w:val="nil"/>
              <w:bottom w:val="nil"/>
              <w:right w:val="nil"/>
            </w:tcBorders>
            <w:shd w:val="clear" w:color="auto" w:fill="auto"/>
            <w:tcMar>
              <w:top w:w="0" w:type="dxa"/>
              <w:left w:w="0" w:type="dxa"/>
              <w:bottom w:w="0" w:type="dxa"/>
              <w:right w:w="0" w:type="dxa"/>
            </w:tcMar>
          </w:tcPr>
          <w:p w14:paraId="7355688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0.0669***</w:t>
            </w:r>
          </w:p>
          <w:p w14:paraId="2E970A7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(0.00599)</w:t>
            </w:r>
          </w:p>
        </w:tc>
        <w:tc>
          <w:tcPr>
            <w:tcW w:w="404" w:type="pct"/>
            <w:tcBorders>
              <w:top w:val="nil"/>
              <w:left w:val="nil"/>
              <w:bottom w:val="nil"/>
              <w:right w:val="nil"/>
            </w:tcBorders>
            <w:shd w:val="clear" w:color="auto" w:fill="auto"/>
            <w:tcMar>
              <w:top w:w="0" w:type="dxa"/>
              <w:left w:w="0" w:type="dxa"/>
              <w:bottom w:w="0" w:type="dxa"/>
              <w:right w:w="0" w:type="dxa"/>
            </w:tcMar>
          </w:tcPr>
          <w:p w14:paraId="737A06F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0.0682***</w:t>
            </w:r>
          </w:p>
          <w:p w14:paraId="2B6B373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(0.00594)</w:t>
            </w:r>
          </w:p>
        </w:tc>
        <w:tc>
          <w:tcPr>
            <w:tcW w:w="405" w:type="pct"/>
            <w:tcBorders>
              <w:top w:val="nil"/>
              <w:left w:val="nil"/>
              <w:bottom w:val="nil"/>
              <w:right w:val="nil"/>
            </w:tcBorders>
            <w:shd w:val="clear" w:color="auto" w:fill="auto"/>
            <w:tcMar>
              <w:top w:w="0" w:type="dxa"/>
              <w:left w:w="0" w:type="dxa"/>
              <w:bottom w:w="0" w:type="dxa"/>
              <w:right w:w="0" w:type="dxa"/>
            </w:tcMar>
          </w:tcPr>
          <w:p w14:paraId="4B31CCB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0.0699***</w:t>
            </w:r>
          </w:p>
          <w:p w14:paraId="50864D0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(0.00594)</w:t>
            </w:r>
          </w:p>
        </w:tc>
        <w:tc>
          <w:tcPr>
            <w:tcW w:w="404" w:type="pct"/>
            <w:tcBorders>
              <w:top w:val="nil"/>
              <w:left w:val="nil"/>
              <w:bottom w:val="nil"/>
              <w:right w:val="nil"/>
            </w:tcBorders>
            <w:shd w:val="clear" w:color="auto" w:fill="auto"/>
            <w:tcMar>
              <w:top w:w="0" w:type="dxa"/>
              <w:left w:w="0" w:type="dxa"/>
              <w:bottom w:w="0" w:type="dxa"/>
              <w:right w:w="0" w:type="dxa"/>
            </w:tcMar>
          </w:tcPr>
          <w:p w14:paraId="4B45341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0.0710***</w:t>
            </w:r>
          </w:p>
          <w:p w14:paraId="38EC6BE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(0.00595)</w:t>
            </w:r>
          </w:p>
        </w:tc>
        <w:tc>
          <w:tcPr>
            <w:tcW w:w="404" w:type="pct"/>
            <w:tcBorders>
              <w:top w:val="nil"/>
              <w:left w:val="nil"/>
              <w:bottom w:val="nil"/>
              <w:right w:val="nil"/>
            </w:tcBorders>
            <w:shd w:val="clear" w:color="auto" w:fill="auto"/>
            <w:tcMar>
              <w:top w:w="0" w:type="dxa"/>
              <w:left w:w="0" w:type="dxa"/>
              <w:bottom w:w="0" w:type="dxa"/>
              <w:right w:w="0" w:type="dxa"/>
            </w:tcMar>
          </w:tcPr>
          <w:p w14:paraId="60F4B8C3"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0.0717***</w:t>
            </w:r>
          </w:p>
          <w:p w14:paraId="2760F8F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(0.00595)</w:t>
            </w:r>
          </w:p>
        </w:tc>
        <w:tc>
          <w:tcPr>
            <w:tcW w:w="402" w:type="pct"/>
            <w:tcBorders>
              <w:top w:val="nil"/>
              <w:left w:val="nil"/>
              <w:bottom w:val="nil"/>
              <w:right w:val="nil"/>
            </w:tcBorders>
            <w:shd w:val="clear" w:color="auto" w:fill="auto"/>
            <w:tcMar>
              <w:top w:w="0" w:type="dxa"/>
              <w:left w:w="0" w:type="dxa"/>
              <w:bottom w:w="0" w:type="dxa"/>
              <w:right w:w="0" w:type="dxa"/>
            </w:tcMar>
          </w:tcPr>
          <w:p w14:paraId="4E3CEE2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0.0721***</w:t>
            </w:r>
          </w:p>
          <w:p w14:paraId="128A469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(0.00597)</w:t>
            </w:r>
          </w:p>
        </w:tc>
      </w:tr>
      <w:tr w:rsidR="002E7286" w14:paraId="22362016" w14:textId="77777777" w:rsidTr="00180482">
        <w:trPr>
          <w:trHeight w:val="357"/>
          <w:jc w:val="center"/>
        </w:trPr>
        <w:tc>
          <w:tcPr>
            <w:tcW w:w="240" w:type="pct"/>
            <w:vMerge/>
          </w:tcPr>
          <w:p w14:paraId="33A0983B" w14:textId="77777777" w:rsidR="002E7286" w:rsidRDefault="002E7286" w:rsidP="00D83E24">
            <w:pPr>
              <w:jc w:val="center"/>
              <w:rPr>
                <w:b/>
                <w:sz w:val="18"/>
                <w:szCs w:val="18"/>
              </w:rPr>
            </w:pPr>
          </w:p>
        </w:tc>
        <w:tc>
          <w:tcPr>
            <w:tcW w:w="317" w:type="pct"/>
            <w:tcBorders>
              <w:top w:val="nil"/>
              <w:left w:val="nil"/>
              <w:bottom w:val="nil"/>
              <w:right w:val="nil"/>
            </w:tcBorders>
            <w:shd w:val="clear" w:color="auto" w:fill="auto"/>
            <w:tcMar>
              <w:top w:w="0" w:type="dxa"/>
              <w:left w:w="0" w:type="dxa"/>
              <w:bottom w:w="0" w:type="dxa"/>
              <w:right w:w="0" w:type="dxa"/>
            </w:tcMar>
          </w:tcPr>
          <w:p w14:paraId="32FCEB39" w14:textId="77777777" w:rsidR="002E7286" w:rsidRDefault="002E7286" w:rsidP="00D83E24">
            <w:pPr>
              <w:jc w:val="center"/>
              <w:rPr>
                <w:b/>
                <w:sz w:val="18"/>
                <w:szCs w:val="18"/>
              </w:rPr>
            </w:pPr>
            <w:r>
              <w:rPr>
                <w:b/>
                <w:sz w:val="18"/>
                <w:szCs w:val="18"/>
              </w:rPr>
              <w:t>2001</w:t>
            </w:r>
          </w:p>
        </w:tc>
        <w:tc>
          <w:tcPr>
            <w:tcW w:w="404" w:type="pct"/>
            <w:tcBorders>
              <w:top w:val="nil"/>
              <w:left w:val="nil"/>
              <w:bottom w:val="nil"/>
              <w:right w:val="nil"/>
            </w:tcBorders>
            <w:shd w:val="clear" w:color="auto" w:fill="auto"/>
            <w:tcMar>
              <w:top w:w="0" w:type="dxa"/>
              <w:left w:w="0" w:type="dxa"/>
              <w:bottom w:w="0" w:type="dxa"/>
              <w:right w:w="0" w:type="dxa"/>
            </w:tcMar>
          </w:tcPr>
          <w:p w14:paraId="2BD8B0BE" w14:textId="77777777" w:rsidR="002E7286" w:rsidRDefault="002E7286" w:rsidP="00D83E24">
            <w:pPr>
              <w:rPr>
                <w:sz w:val="16"/>
                <w:szCs w:val="16"/>
              </w:rPr>
            </w:pPr>
            <w:r>
              <w:rPr>
                <w:sz w:val="16"/>
                <w:szCs w:val="16"/>
              </w:rPr>
              <w:t>0.0598***</w:t>
            </w:r>
          </w:p>
          <w:p w14:paraId="330123F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(0.00841)</w:t>
            </w:r>
          </w:p>
        </w:tc>
        <w:tc>
          <w:tcPr>
            <w:tcW w:w="404" w:type="pct"/>
            <w:tcBorders>
              <w:top w:val="nil"/>
              <w:left w:val="nil"/>
              <w:bottom w:val="nil"/>
              <w:right w:val="nil"/>
            </w:tcBorders>
            <w:shd w:val="clear" w:color="auto" w:fill="auto"/>
            <w:tcMar>
              <w:top w:w="0" w:type="dxa"/>
              <w:left w:w="0" w:type="dxa"/>
              <w:bottom w:w="0" w:type="dxa"/>
              <w:right w:w="0" w:type="dxa"/>
            </w:tcMar>
          </w:tcPr>
          <w:p w14:paraId="4DCE9F3D"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0.0611***</w:t>
            </w:r>
          </w:p>
          <w:p w14:paraId="0ABFCA7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(0.00693)</w:t>
            </w:r>
          </w:p>
        </w:tc>
        <w:tc>
          <w:tcPr>
            <w:tcW w:w="404" w:type="pct"/>
            <w:tcBorders>
              <w:top w:val="nil"/>
              <w:left w:val="nil"/>
              <w:bottom w:val="nil"/>
              <w:right w:val="nil"/>
            </w:tcBorders>
            <w:shd w:val="clear" w:color="auto" w:fill="auto"/>
            <w:tcMar>
              <w:top w:w="0" w:type="dxa"/>
              <w:left w:w="0" w:type="dxa"/>
              <w:bottom w:w="0" w:type="dxa"/>
              <w:right w:w="0" w:type="dxa"/>
            </w:tcMar>
          </w:tcPr>
          <w:p w14:paraId="7AC61E6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0.0612***</w:t>
            </w:r>
          </w:p>
          <w:p w14:paraId="1D88341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(0.00647)</w:t>
            </w:r>
          </w:p>
        </w:tc>
        <w:tc>
          <w:tcPr>
            <w:tcW w:w="404" w:type="pct"/>
            <w:tcBorders>
              <w:top w:val="nil"/>
              <w:left w:val="nil"/>
              <w:bottom w:val="nil"/>
              <w:right w:val="nil"/>
            </w:tcBorders>
            <w:shd w:val="clear" w:color="auto" w:fill="auto"/>
            <w:tcMar>
              <w:top w:w="0" w:type="dxa"/>
              <w:left w:w="0" w:type="dxa"/>
              <w:bottom w:w="0" w:type="dxa"/>
              <w:right w:w="0" w:type="dxa"/>
            </w:tcMar>
          </w:tcPr>
          <w:p w14:paraId="0D437A3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0.0628***</w:t>
            </w:r>
          </w:p>
          <w:p w14:paraId="70B4C00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(0.00622)</w:t>
            </w:r>
          </w:p>
        </w:tc>
        <w:tc>
          <w:tcPr>
            <w:tcW w:w="404" w:type="pct"/>
            <w:tcBorders>
              <w:top w:val="nil"/>
              <w:left w:val="nil"/>
              <w:bottom w:val="nil"/>
              <w:right w:val="nil"/>
            </w:tcBorders>
            <w:shd w:val="clear" w:color="auto" w:fill="auto"/>
            <w:tcMar>
              <w:top w:w="0" w:type="dxa"/>
              <w:left w:w="0" w:type="dxa"/>
              <w:bottom w:w="0" w:type="dxa"/>
              <w:right w:w="0" w:type="dxa"/>
            </w:tcMar>
          </w:tcPr>
          <w:p w14:paraId="6138FA1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0.0639***</w:t>
            </w:r>
          </w:p>
          <w:p w14:paraId="61DFC4F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(0.00612)</w:t>
            </w:r>
          </w:p>
        </w:tc>
        <w:tc>
          <w:tcPr>
            <w:tcW w:w="404" w:type="pct"/>
            <w:tcBorders>
              <w:top w:val="nil"/>
              <w:left w:val="nil"/>
              <w:bottom w:val="nil"/>
              <w:right w:val="nil"/>
            </w:tcBorders>
            <w:shd w:val="clear" w:color="auto" w:fill="auto"/>
            <w:tcMar>
              <w:top w:w="0" w:type="dxa"/>
              <w:left w:w="0" w:type="dxa"/>
              <w:bottom w:w="0" w:type="dxa"/>
              <w:right w:w="0" w:type="dxa"/>
            </w:tcMar>
          </w:tcPr>
          <w:p w14:paraId="6094D5F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0.0667***</w:t>
            </w:r>
          </w:p>
          <w:p w14:paraId="48E0ECB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(0.00605)</w:t>
            </w:r>
          </w:p>
        </w:tc>
        <w:tc>
          <w:tcPr>
            <w:tcW w:w="404" w:type="pct"/>
            <w:tcBorders>
              <w:top w:val="nil"/>
              <w:left w:val="nil"/>
              <w:bottom w:val="nil"/>
              <w:right w:val="nil"/>
            </w:tcBorders>
            <w:shd w:val="clear" w:color="auto" w:fill="auto"/>
            <w:tcMar>
              <w:top w:w="0" w:type="dxa"/>
              <w:left w:w="0" w:type="dxa"/>
              <w:bottom w:w="0" w:type="dxa"/>
              <w:right w:w="0" w:type="dxa"/>
            </w:tcMar>
          </w:tcPr>
          <w:p w14:paraId="77E745E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0.0682***</w:t>
            </w:r>
          </w:p>
          <w:p w14:paraId="7E72C6E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(0.00599)</w:t>
            </w:r>
          </w:p>
        </w:tc>
        <w:tc>
          <w:tcPr>
            <w:tcW w:w="405" w:type="pct"/>
            <w:tcBorders>
              <w:top w:val="nil"/>
              <w:left w:val="nil"/>
              <w:bottom w:val="nil"/>
              <w:right w:val="nil"/>
            </w:tcBorders>
            <w:shd w:val="clear" w:color="auto" w:fill="auto"/>
            <w:tcMar>
              <w:top w:w="0" w:type="dxa"/>
              <w:left w:w="0" w:type="dxa"/>
              <w:bottom w:w="0" w:type="dxa"/>
              <w:right w:w="0" w:type="dxa"/>
            </w:tcMar>
          </w:tcPr>
          <w:p w14:paraId="1445671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0.0701***</w:t>
            </w:r>
          </w:p>
          <w:p w14:paraId="459152E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(0.00599)</w:t>
            </w:r>
          </w:p>
        </w:tc>
        <w:tc>
          <w:tcPr>
            <w:tcW w:w="404" w:type="pct"/>
            <w:tcBorders>
              <w:top w:val="nil"/>
              <w:left w:val="nil"/>
              <w:bottom w:val="nil"/>
              <w:right w:val="nil"/>
            </w:tcBorders>
            <w:shd w:val="clear" w:color="auto" w:fill="auto"/>
            <w:tcMar>
              <w:top w:w="0" w:type="dxa"/>
              <w:left w:w="0" w:type="dxa"/>
              <w:bottom w:w="0" w:type="dxa"/>
              <w:right w:w="0" w:type="dxa"/>
            </w:tcMar>
          </w:tcPr>
          <w:p w14:paraId="7325FE1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0.0714***</w:t>
            </w:r>
          </w:p>
          <w:p w14:paraId="1391D5E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(0.00599)</w:t>
            </w:r>
          </w:p>
        </w:tc>
        <w:tc>
          <w:tcPr>
            <w:tcW w:w="404" w:type="pct"/>
            <w:tcBorders>
              <w:top w:val="nil"/>
              <w:left w:val="nil"/>
              <w:bottom w:val="nil"/>
              <w:right w:val="nil"/>
            </w:tcBorders>
            <w:shd w:val="clear" w:color="auto" w:fill="auto"/>
            <w:tcMar>
              <w:top w:w="0" w:type="dxa"/>
              <w:left w:w="0" w:type="dxa"/>
              <w:bottom w:w="0" w:type="dxa"/>
              <w:right w:w="0" w:type="dxa"/>
            </w:tcMar>
          </w:tcPr>
          <w:p w14:paraId="5CC8E50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0.0723***</w:t>
            </w:r>
          </w:p>
          <w:p w14:paraId="22060D2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(0.00598)</w:t>
            </w:r>
          </w:p>
        </w:tc>
        <w:tc>
          <w:tcPr>
            <w:tcW w:w="402" w:type="pct"/>
            <w:tcBorders>
              <w:top w:val="nil"/>
              <w:left w:val="nil"/>
              <w:bottom w:val="nil"/>
              <w:right w:val="nil"/>
            </w:tcBorders>
            <w:shd w:val="clear" w:color="auto" w:fill="auto"/>
            <w:tcMar>
              <w:top w:w="0" w:type="dxa"/>
              <w:left w:w="0" w:type="dxa"/>
              <w:bottom w:w="0" w:type="dxa"/>
              <w:right w:w="0" w:type="dxa"/>
            </w:tcMar>
          </w:tcPr>
          <w:p w14:paraId="5D33C7C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0.0729***</w:t>
            </w:r>
          </w:p>
          <w:p w14:paraId="26839D4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(0.00600)</w:t>
            </w:r>
          </w:p>
        </w:tc>
      </w:tr>
      <w:tr w:rsidR="002E7286" w14:paraId="28A88DB5" w14:textId="77777777" w:rsidTr="00180482">
        <w:trPr>
          <w:trHeight w:val="357"/>
          <w:jc w:val="center"/>
        </w:trPr>
        <w:tc>
          <w:tcPr>
            <w:tcW w:w="240" w:type="pct"/>
            <w:vMerge/>
          </w:tcPr>
          <w:p w14:paraId="1179BDAB" w14:textId="77777777" w:rsidR="002E7286" w:rsidRDefault="002E7286" w:rsidP="00D83E24">
            <w:pPr>
              <w:jc w:val="center"/>
              <w:rPr>
                <w:b/>
                <w:sz w:val="18"/>
                <w:szCs w:val="18"/>
              </w:rPr>
            </w:pPr>
          </w:p>
        </w:tc>
        <w:tc>
          <w:tcPr>
            <w:tcW w:w="317" w:type="pct"/>
            <w:tcBorders>
              <w:top w:val="nil"/>
              <w:left w:val="nil"/>
              <w:bottom w:val="nil"/>
              <w:right w:val="nil"/>
            </w:tcBorders>
            <w:shd w:val="clear" w:color="auto" w:fill="auto"/>
            <w:tcMar>
              <w:top w:w="0" w:type="dxa"/>
              <w:left w:w="0" w:type="dxa"/>
              <w:bottom w:w="0" w:type="dxa"/>
              <w:right w:w="0" w:type="dxa"/>
            </w:tcMar>
          </w:tcPr>
          <w:p w14:paraId="066DFC27" w14:textId="77777777" w:rsidR="002E7286" w:rsidRDefault="002E7286" w:rsidP="00D83E24">
            <w:pPr>
              <w:jc w:val="center"/>
              <w:rPr>
                <w:b/>
                <w:sz w:val="18"/>
                <w:szCs w:val="18"/>
              </w:rPr>
            </w:pPr>
            <w:r>
              <w:rPr>
                <w:b/>
                <w:sz w:val="18"/>
                <w:szCs w:val="18"/>
              </w:rPr>
              <w:t>2002</w:t>
            </w:r>
          </w:p>
        </w:tc>
        <w:tc>
          <w:tcPr>
            <w:tcW w:w="404" w:type="pct"/>
            <w:tcBorders>
              <w:top w:val="nil"/>
              <w:left w:val="nil"/>
              <w:bottom w:val="nil"/>
              <w:right w:val="nil"/>
            </w:tcBorders>
            <w:shd w:val="clear" w:color="auto" w:fill="auto"/>
            <w:tcMar>
              <w:top w:w="0" w:type="dxa"/>
              <w:left w:w="0" w:type="dxa"/>
              <w:bottom w:w="0" w:type="dxa"/>
              <w:right w:w="0" w:type="dxa"/>
            </w:tcMar>
          </w:tcPr>
          <w:p w14:paraId="446F0C08" w14:textId="77777777" w:rsidR="002E7286" w:rsidRDefault="002E7286" w:rsidP="00D83E24">
            <w:pPr>
              <w:rPr>
                <w:sz w:val="16"/>
                <w:szCs w:val="16"/>
              </w:rPr>
            </w:pPr>
            <w:r>
              <w:rPr>
                <w:sz w:val="16"/>
                <w:szCs w:val="16"/>
              </w:rPr>
              <w:t>0.0589***</w:t>
            </w:r>
          </w:p>
          <w:p w14:paraId="732D5AA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(0.00852)</w:t>
            </w:r>
          </w:p>
        </w:tc>
        <w:tc>
          <w:tcPr>
            <w:tcW w:w="404" w:type="pct"/>
            <w:tcBorders>
              <w:top w:val="nil"/>
              <w:left w:val="nil"/>
              <w:bottom w:val="nil"/>
              <w:right w:val="nil"/>
            </w:tcBorders>
            <w:shd w:val="clear" w:color="auto" w:fill="auto"/>
            <w:tcMar>
              <w:top w:w="0" w:type="dxa"/>
              <w:left w:w="0" w:type="dxa"/>
              <w:bottom w:w="0" w:type="dxa"/>
              <w:right w:w="0" w:type="dxa"/>
            </w:tcMar>
          </w:tcPr>
          <w:p w14:paraId="2DFBD16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0.0601***</w:t>
            </w:r>
          </w:p>
          <w:p w14:paraId="309C0A8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(0.00711)</w:t>
            </w:r>
          </w:p>
        </w:tc>
        <w:tc>
          <w:tcPr>
            <w:tcW w:w="404" w:type="pct"/>
            <w:tcBorders>
              <w:top w:val="nil"/>
              <w:left w:val="nil"/>
              <w:bottom w:val="nil"/>
              <w:right w:val="nil"/>
            </w:tcBorders>
            <w:shd w:val="clear" w:color="auto" w:fill="auto"/>
            <w:tcMar>
              <w:top w:w="0" w:type="dxa"/>
              <w:left w:w="0" w:type="dxa"/>
              <w:bottom w:w="0" w:type="dxa"/>
              <w:right w:w="0" w:type="dxa"/>
            </w:tcMar>
          </w:tcPr>
          <w:p w14:paraId="6D4D58F3"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0.0602***</w:t>
            </w:r>
          </w:p>
          <w:p w14:paraId="4B5A560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(0.00666)</w:t>
            </w:r>
          </w:p>
        </w:tc>
        <w:tc>
          <w:tcPr>
            <w:tcW w:w="404" w:type="pct"/>
            <w:tcBorders>
              <w:top w:val="nil"/>
              <w:left w:val="nil"/>
              <w:bottom w:val="nil"/>
              <w:right w:val="nil"/>
            </w:tcBorders>
            <w:shd w:val="clear" w:color="auto" w:fill="auto"/>
            <w:tcMar>
              <w:top w:w="0" w:type="dxa"/>
              <w:left w:w="0" w:type="dxa"/>
              <w:bottom w:w="0" w:type="dxa"/>
              <w:right w:w="0" w:type="dxa"/>
            </w:tcMar>
          </w:tcPr>
          <w:p w14:paraId="63A3AFE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0.0620***</w:t>
            </w:r>
          </w:p>
          <w:p w14:paraId="199FE47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(0.00640)</w:t>
            </w:r>
          </w:p>
        </w:tc>
        <w:tc>
          <w:tcPr>
            <w:tcW w:w="404" w:type="pct"/>
            <w:tcBorders>
              <w:top w:val="nil"/>
              <w:left w:val="nil"/>
              <w:bottom w:val="nil"/>
              <w:right w:val="nil"/>
            </w:tcBorders>
            <w:shd w:val="clear" w:color="auto" w:fill="auto"/>
            <w:tcMar>
              <w:top w:w="0" w:type="dxa"/>
              <w:left w:w="0" w:type="dxa"/>
              <w:bottom w:w="0" w:type="dxa"/>
              <w:right w:w="0" w:type="dxa"/>
            </w:tcMar>
          </w:tcPr>
          <w:p w14:paraId="260CA83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0.0632***</w:t>
            </w:r>
          </w:p>
          <w:p w14:paraId="4E9EDB1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(0.00630)</w:t>
            </w:r>
          </w:p>
        </w:tc>
        <w:tc>
          <w:tcPr>
            <w:tcW w:w="404" w:type="pct"/>
            <w:tcBorders>
              <w:top w:val="nil"/>
              <w:left w:val="nil"/>
              <w:bottom w:val="nil"/>
              <w:right w:val="nil"/>
            </w:tcBorders>
            <w:shd w:val="clear" w:color="auto" w:fill="auto"/>
            <w:tcMar>
              <w:top w:w="0" w:type="dxa"/>
              <w:left w:w="0" w:type="dxa"/>
              <w:bottom w:w="0" w:type="dxa"/>
              <w:right w:w="0" w:type="dxa"/>
            </w:tcMar>
          </w:tcPr>
          <w:p w14:paraId="3F46E9C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0.0662***</w:t>
            </w:r>
          </w:p>
          <w:p w14:paraId="1E833F8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(0.00621)</w:t>
            </w:r>
          </w:p>
        </w:tc>
        <w:tc>
          <w:tcPr>
            <w:tcW w:w="404" w:type="pct"/>
            <w:tcBorders>
              <w:top w:val="nil"/>
              <w:left w:val="nil"/>
              <w:bottom w:val="nil"/>
              <w:right w:val="nil"/>
            </w:tcBorders>
            <w:shd w:val="clear" w:color="auto" w:fill="auto"/>
            <w:tcMar>
              <w:top w:w="0" w:type="dxa"/>
              <w:left w:w="0" w:type="dxa"/>
              <w:bottom w:w="0" w:type="dxa"/>
              <w:right w:w="0" w:type="dxa"/>
            </w:tcMar>
          </w:tcPr>
          <w:p w14:paraId="2C28D56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0.0680***</w:t>
            </w:r>
          </w:p>
          <w:p w14:paraId="3590264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(0.00613)</w:t>
            </w:r>
          </w:p>
        </w:tc>
        <w:tc>
          <w:tcPr>
            <w:tcW w:w="405" w:type="pct"/>
            <w:tcBorders>
              <w:top w:val="nil"/>
              <w:left w:val="nil"/>
              <w:bottom w:val="nil"/>
              <w:right w:val="nil"/>
            </w:tcBorders>
            <w:shd w:val="clear" w:color="auto" w:fill="auto"/>
            <w:tcMar>
              <w:top w:w="0" w:type="dxa"/>
              <w:left w:w="0" w:type="dxa"/>
              <w:bottom w:w="0" w:type="dxa"/>
              <w:right w:w="0" w:type="dxa"/>
            </w:tcMar>
          </w:tcPr>
          <w:p w14:paraId="7618C19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0.0702***</w:t>
            </w:r>
          </w:p>
          <w:p w14:paraId="2EC885B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(0.00612)</w:t>
            </w:r>
          </w:p>
        </w:tc>
        <w:tc>
          <w:tcPr>
            <w:tcW w:w="404" w:type="pct"/>
            <w:tcBorders>
              <w:top w:val="nil"/>
              <w:left w:val="nil"/>
              <w:bottom w:val="nil"/>
              <w:right w:val="nil"/>
            </w:tcBorders>
            <w:shd w:val="clear" w:color="auto" w:fill="auto"/>
            <w:tcMar>
              <w:top w:w="0" w:type="dxa"/>
              <w:left w:w="0" w:type="dxa"/>
              <w:bottom w:w="0" w:type="dxa"/>
              <w:right w:w="0" w:type="dxa"/>
            </w:tcMar>
          </w:tcPr>
          <w:p w14:paraId="5DBF9E7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0.0717***</w:t>
            </w:r>
          </w:p>
          <w:p w14:paraId="1B2F304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(0.00610)</w:t>
            </w:r>
          </w:p>
        </w:tc>
        <w:tc>
          <w:tcPr>
            <w:tcW w:w="404" w:type="pct"/>
            <w:tcBorders>
              <w:top w:val="nil"/>
              <w:left w:val="nil"/>
              <w:bottom w:val="nil"/>
              <w:right w:val="nil"/>
            </w:tcBorders>
            <w:shd w:val="clear" w:color="auto" w:fill="auto"/>
            <w:tcMar>
              <w:top w:w="0" w:type="dxa"/>
              <w:left w:w="0" w:type="dxa"/>
              <w:bottom w:w="0" w:type="dxa"/>
              <w:right w:w="0" w:type="dxa"/>
            </w:tcMar>
          </w:tcPr>
          <w:p w14:paraId="7C5B9643"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0.0728***</w:t>
            </w:r>
          </w:p>
          <w:p w14:paraId="60A0885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(0.00609)</w:t>
            </w:r>
          </w:p>
        </w:tc>
        <w:tc>
          <w:tcPr>
            <w:tcW w:w="402" w:type="pct"/>
            <w:tcBorders>
              <w:top w:val="nil"/>
              <w:left w:val="nil"/>
              <w:bottom w:val="nil"/>
              <w:right w:val="nil"/>
            </w:tcBorders>
            <w:shd w:val="clear" w:color="auto" w:fill="auto"/>
            <w:tcMar>
              <w:top w:w="0" w:type="dxa"/>
              <w:left w:w="0" w:type="dxa"/>
              <w:bottom w:w="0" w:type="dxa"/>
              <w:right w:w="0" w:type="dxa"/>
            </w:tcMar>
          </w:tcPr>
          <w:p w14:paraId="099A6E8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0.0736***</w:t>
            </w:r>
          </w:p>
          <w:p w14:paraId="0490235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(0.00610)</w:t>
            </w:r>
          </w:p>
        </w:tc>
      </w:tr>
      <w:tr w:rsidR="002E7286" w14:paraId="134595C2" w14:textId="77777777" w:rsidTr="00180482">
        <w:trPr>
          <w:trHeight w:val="357"/>
          <w:jc w:val="center"/>
        </w:trPr>
        <w:tc>
          <w:tcPr>
            <w:tcW w:w="240" w:type="pct"/>
            <w:vMerge/>
          </w:tcPr>
          <w:p w14:paraId="65512F12" w14:textId="77777777" w:rsidR="002E7286" w:rsidRDefault="002E7286" w:rsidP="00D83E24">
            <w:pPr>
              <w:jc w:val="center"/>
              <w:rPr>
                <w:b/>
                <w:sz w:val="18"/>
                <w:szCs w:val="18"/>
              </w:rPr>
            </w:pPr>
          </w:p>
        </w:tc>
        <w:tc>
          <w:tcPr>
            <w:tcW w:w="317" w:type="pct"/>
            <w:tcBorders>
              <w:top w:val="nil"/>
              <w:left w:val="nil"/>
              <w:bottom w:val="nil"/>
              <w:right w:val="nil"/>
            </w:tcBorders>
            <w:shd w:val="clear" w:color="auto" w:fill="auto"/>
            <w:tcMar>
              <w:top w:w="0" w:type="dxa"/>
              <w:left w:w="0" w:type="dxa"/>
              <w:bottom w:w="0" w:type="dxa"/>
              <w:right w:w="0" w:type="dxa"/>
            </w:tcMar>
          </w:tcPr>
          <w:p w14:paraId="7687A8F7" w14:textId="77777777" w:rsidR="002E7286" w:rsidRDefault="002E7286" w:rsidP="00D83E24">
            <w:pPr>
              <w:jc w:val="center"/>
              <w:rPr>
                <w:b/>
                <w:sz w:val="18"/>
                <w:szCs w:val="18"/>
              </w:rPr>
            </w:pPr>
            <w:r>
              <w:rPr>
                <w:b/>
                <w:sz w:val="18"/>
                <w:szCs w:val="18"/>
              </w:rPr>
              <w:t>2003</w:t>
            </w:r>
          </w:p>
        </w:tc>
        <w:tc>
          <w:tcPr>
            <w:tcW w:w="404" w:type="pct"/>
            <w:tcBorders>
              <w:top w:val="nil"/>
              <w:left w:val="nil"/>
              <w:bottom w:val="nil"/>
              <w:right w:val="nil"/>
            </w:tcBorders>
            <w:shd w:val="clear" w:color="auto" w:fill="auto"/>
            <w:tcMar>
              <w:top w:w="0" w:type="dxa"/>
              <w:left w:w="0" w:type="dxa"/>
              <w:bottom w:w="0" w:type="dxa"/>
              <w:right w:w="0" w:type="dxa"/>
            </w:tcMar>
          </w:tcPr>
          <w:p w14:paraId="4D6A0D5B" w14:textId="77777777" w:rsidR="002E7286" w:rsidRDefault="002E7286" w:rsidP="00D83E24">
            <w:pPr>
              <w:rPr>
                <w:sz w:val="16"/>
                <w:szCs w:val="16"/>
              </w:rPr>
            </w:pPr>
            <w:r>
              <w:rPr>
                <w:sz w:val="16"/>
                <w:szCs w:val="16"/>
              </w:rPr>
              <w:t>0.0550***</w:t>
            </w:r>
          </w:p>
          <w:p w14:paraId="788F3F3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(0.00861)</w:t>
            </w:r>
          </w:p>
        </w:tc>
        <w:tc>
          <w:tcPr>
            <w:tcW w:w="404" w:type="pct"/>
            <w:tcBorders>
              <w:top w:val="nil"/>
              <w:left w:val="nil"/>
              <w:bottom w:val="nil"/>
              <w:right w:val="nil"/>
            </w:tcBorders>
            <w:shd w:val="clear" w:color="auto" w:fill="auto"/>
            <w:tcMar>
              <w:top w:w="0" w:type="dxa"/>
              <w:left w:w="0" w:type="dxa"/>
              <w:bottom w:w="0" w:type="dxa"/>
              <w:right w:w="0" w:type="dxa"/>
            </w:tcMar>
          </w:tcPr>
          <w:p w14:paraId="2A77FA3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0.0559***</w:t>
            </w:r>
          </w:p>
          <w:p w14:paraId="57C5F70D"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(0.00730)</w:t>
            </w:r>
          </w:p>
        </w:tc>
        <w:tc>
          <w:tcPr>
            <w:tcW w:w="404" w:type="pct"/>
            <w:tcBorders>
              <w:top w:val="nil"/>
              <w:left w:val="nil"/>
              <w:bottom w:val="nil"/>
              <w:right w:val="nil"/>
            </w:tcBorders>
            <w:shd w:val="clear" w:color="auto" w:fill="auto"/>
            <w:tcMar>
              <w:top w:w="0" w:type="dxa"/>
              <w:left w:w="0" w:type="dxa"/>
              <w:bottom w:w="0" w:type="dxa"/>
              <w:right w:w="0" w:type="dxa"/>
            </w:tcMar>
          </w:tcPr>
          <w:p w14:paraId="60A391F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0.0562***</w:t>
            </w:r>
          </w:p>
          <w:p w14:paraId="7E23FF0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(0.00688)</w:t>
            </w:r>
          </w:p>
        </w:tc>
        <w:tc>
          <w:tcPr>
            <w:tcW w:w="404" w:type="pct"/>
            <w:tcBorders>
              <w:top w:val="nil"/>
              <w:left w:val="nil"/>
              <w:bottom w:val="nil"/>
              <w:right w:val="nil"/>
            </w:tcBorders>
            <w:shd w:val="clear" w:color="auto" w:fill="auto"/>
            <w:tcMar>
              <w:top w:w="0" w:type="dxa"/>
              <w:left w:w="0" w:type="dxa"/>
              <w:bottom w:w="0" w:type="dxa"/>
              <w:right w:w="0" w:type="dxa"/>
            </w:tcMar>
          </w:tcPr>
          <w:p w14:paraId="45FACBBD"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0.0581***</w:t>
            </w:r>
          </w:p>
          <w:p w14:paraId="4166ED9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(0.00662)</w:t>
            </w:r>
          </w:p>
        </w:tc>
        <w:tc>
          <w:tcPr>
            <w:tcW w:w="404" w:type="pct"/>
            <w:tcBorders>
              <w:top w:val="nil"/>
              <w:left w:val="nil"/>
              <w:bottom w:val="nil"/>
              <w:right w:val="nil"/>
            </w:tcBorders>
            <w:shd w:val="clear" w:color="auto" w:fill="auto"/>
            <w:tcMar>
              <w:top w:w="0" w:type="dxa"/>
              <w:left w:w="0" w:type="dxa"/>
              <w:bottom w:w="0" w:type="dxa"/>
              <w:right w:w="0" w:type="dxa"/>
            </w:tcMar>
          </w:tcPr>
          <w:p w14:paraId="24B5DB8D"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0.0596***</w:t>
            </w:r>
          </w:p>
          <w:p w14:paraId="6FB4894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(0.00651)</w:t>
            </w:r>
          </w:p>
        </w:tc>
        <w:tc>
          <w:tcPr>
            <w:tcW w:w="404" w:type="pct"/>
            <w:tcBorders>
              <w:top w:val="nil"/>
              <w:left w:val="nil"/>
              <w:bottom w:val="nil"/>
              <w:right w:val="nil"/>
            </w:tcBorders>
            <w:shd w:val="clear" w:color="auto" w:fill="auto"/>
            <w:tcMar>
              <w:top w:w="0" w:type="dxa"/>
              <w:left w:w="0" w:type="dxa"/>
              <w:bottom w:w="0" w:type="dxa"/>
              <w:right w:w="0" w:type="dxa"/>
            </w:tcMar>
          </w:tcPr>
          <w:p w14:paraId="7C049AC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0.0632***</w:t>
            </w:r>
          </w:p>
          <w:p w14:paraId="57B2A08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(0.00642)</w:t>
            </w:r>
          </w:p>
        </w:tc>
        <w:tc>
          <w:tcPr>
            <w:tcW w:w="404" w:type="pct"/>
            <w:tcBorders>
              <w:top w:val="nil"/>
              <w:left w:val="nil"/>
              <w:bottom w:val="nil"/>
              <w:right w:val="nil"/>
            </w:tcBorders>
            <w:shd w:val="clear" w:color="auto" w:fill="auto"/>
            <w:tcMar>
              <w:top w:w="0" w:type="dxa"/>
              <w:left w:w="0" w:type="dxa"/>
              <w:bottom w:w="0" w:type="dxa"/>
              <w:right w:w="0" w:type="dxa"/>
            </w:tcMar>
          </w:tcPr>
          <w:p w14:paraId="7AC54BF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0.0654***</w:t>
            </w:r>
          </w:p>
          <w:p w14:paraId="7DFFEBF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(0.00632)</w:t>
            </w:r>
          </w:p>
        </w:tc>
        <w:tc>
          <w:tcPr>
            <w:tcW w:w="405" w:type="pct"/>
            <w:tcBorders>
              <w:top w:val="nil"/>
              <w:left w:val="nil"/>
              <w:bottom w:val="nil"/>
              <w:right w:val="nil"/>
            </w:tcBorders>
            <w:shd w:val="clear" w:color="auto" w:fill="auto"/>
            <w:tcMar>
              <w:top w:w="0" w:type="dxa"/>
              <w:left w:w="0" w:type="dxa"/>
              <w:bottom w:w="0" w:type="dxa"/>
              <w:right w:w="0" w:type="dxa"/>
            </w:tcMar>
          </w:tcPr>
          <w:p w14:paraId="5E0B52C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0.0681***</w:t>
            </w:r>
          </w:p>
          <w:p w14:paraId="7374124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(0.00629)</w:t>
            </w:r>
          </w:p>
        </w:tc>
        <w:tc>
          <w:tcPr>
            <w:tcW w:w="404" w:type="pct"/>
            <w:tcBorders>
              <w:top w:val="nil"/>
              <w:left w:val="nil"/>
              <w:bottom w:val="nil"/>
              <w:right w:val="nil"/>
            </w:tcBorders>
            <w:shd w:val="clear" w:color="auto" w:fill="auto"/>
            <w:tcMar>
              <w:top w:w="0" w:type="dxa"/>
              <w:left w:w="0" w:type="dxa"/>
              <w:bottom w:w="0" w:type="dxa"/>
              <w:right w:w="0" w:type="dxa"/>
            </w:tcMar>
          </w:tcPr>
          <w:p w14:paraId="46EE3A8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0.0700***</w:t>
            </w:r>
          </w:p>
          <w:p w14:paraId="3C476BDD"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(0.00627)</w:t>
            </w:r>
          </w:p>
        </w:tc>
        <w:tc>
          <w:tcPr>
            <w:tcW w:w="404" w:type="pct"/>
            <w:tcBorders>
              <w:top w:val="nil"/>
              <w:left w:val="nil"/>
              <w:bottom w:val="nil"/>
              <w:right w:val="nil"/>
            </w:tcBorders>
            <w:shd w:val="clear" w:color="auto" w:fill="auto"/>
            <w:tcMar>
              <w:top w:w="0" w:type="dxa"/>
              <w:left w:w="0" w:type="dxa"/>
              <w:bottom w:w="0" w:type="dxa"/>
              <w:right w:w="0" w:type="dxa"/>
            </w:tcMar>
          </w:tcPr>
          <w:p w14:paraId="1B01C093"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0.0715***</w:t>
            </w:r>
          </w:p>
          <w:p w14:paraId="2D457F3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(0.00624)</w:t>
            </w:r>
          </w:p>
        </w:tc>
        <w:tc>
          <w:tcPr>
            <w:tcW w:w="402" w:type="pct"/>
            <w:tcBorders>
              <w:top w:val="nil"/>
              <w:left w:val="nil"/>
              <w:bottom w:val="nil"/>
              <w:right w:val="nil"/>
            </w:tcBorders>
            <w:shd w:val="clear" w:color="auto" w:fill="auto"/>
            <w:tcMar>
              <w:top w:w="0" w:type="dxa"/>
              <w:left w:w="0" w:type="dxa"/>
              <w:bottom w:w="0" w:type="dxa"/>
              <w:right w:w="0" w:type="dxa"/>
            </w:tcMar>
          </w:tcPr>
          <w:p w14:paraId="5E2E93E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0.0725***</w:t>
            </w:r>
          </w:p>
          <w:p w14:paraId="3BED223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(0.00625)</w:t>
            </w:r>
          </w:p>
        </w:tc>
      </w:tr>
      <w:tr w:rsidR="002E7286" w14:paraId="2B0E4794" w14:textId="77777777" w:rsidTr="00180482">
        <w:trPr>
          <w:trHeight w:val="357"/>
          <w:jc w:val="center"/>
        </w:trPr>
        <w:tc>
          <w:tcPr>
            <w:tcW w:w="240" w:type="pct"/>
            <w:vMerge/>
          </w:tcPr>
          <w:p w14:paraId="6F8EF2CA" w14:textId="77777777" w:rsidR="002E7286" w:rsidRDefault="002E7286" w:rsidP="00D83E24">
            <w:pPr>
              <w:jc w:val="center"/>
              <w:rPr>
                <w:b/>
                <w:sz w:val="18"/>
                <w:szCs w:val="18"/>
              </w:rPr>
            </w:pPr>
          </w:p>
        </w:tc>
        <w:tc>
          <w:tcPr>
            <w:tcW w:w="317" w:type="pct"/>
            <w:tcBorders>
              <w:top w:val="nil"/>
              <w:left w:val="nil"/>
              <w:bottom w:val="nil"/>
              <w:right w:val="nil"/>
            </w:tcBorders>
            <w:shd w:val="clear" w:color="auto" w:fill="auto"/>
            <w:tcMar>
              <w:top w:w="0" w:type="dxa"/>
              <w:left w:w="0" w:type="dxa"/>
              <w:bottom w:w="0" w:type="dxa"/>
              <w:right w:w="0" w:type="dxa"/>
            </w:tcMar>
          </w:tcPr>
          <w:p w14:paraId="5A051BE1" w14:textId="77777777" w:rsidR="002E7286" w:rsidRDefault="002E7286" w:rsidP="00D83E24">
            <w:pPr>
              <w:jc w:val="center"/>
              <w:rPr>
                <w:b/>
                <w:sz w:val="18"/>
                <w:szCs w:val="18"/>
              </w:rPr>
            </w:pPr>
            <w:r>
              <w:rPr>
                <w:b/>
                <w:sz w:val="18"/>
                <w:szCs w:val="18"/>
              </w:rPr>
              <w:t>2004</w:t>
            </w:r>
          </w:p>
        </w:tc>
        <w:tc>
          <w:tcPr>
            <w:tcW w:w="404" w:type="pct"/>
            <w:tcBorders>
              <w:top w:val="nil"/>
              <w:left w:val="nil"/>
              <w:bottom w:val="nil"/>
              <w:right w:val="nil"/>
            </w:tcBorders>
            <w:shd w:val="clear" w:color="auto" w:fill="auto"/>
            <w:tcMar>
              <w:top w:w="0" w:type="dxa"/>
              <w:left w:w="0" w:type="dxa"/>
              <w:bottom w:w="0" w:type="dxa"/>
              <w:right w:w="0" w:type="dxa"/>
            </w:tcMar>
          </w:tcPr>
          <w:p w14:paraId="110B612E" w14:textId="77777777" w:rsidR="002E7286" w:rsidRDefault="002E7286" w:rsidP="00D83E24">
            <w:pPr>
              <w:rPr>
                <w:sz w:val="16"/>
                <w:szCs w:val="16"/>
              </w:rPr>
            </w:pPr>
            <w:r>
              <w:rPr>
                <w:sz w:val="16"/>
                <w:szCs w:val="16"/>
              </w:rPr>
              <w:t>0.0548***</w:t>
            </w:r>
          </w:p>
          <w:p w14:paraId="7C9BDE6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(0.00888)</w:t>
            </w:r>
          </w:p>
        </w:tc>
        <w:tc>
          <w:tcPr>
            <w:tcW w:w="404" w:type="pct"/>
            <w:tcBorders>
              <w:top w:val="nil"/>
              <w:left w:val="nil"/>
              <w:bottom w:val="nil"/>
              <w:right w:val="nil"/>
            </w:tcBorders>
            <w:shd w:val="clear" w:color="auto" w:fill="auto"/>
            <w:tcMar>
              <w:top w:w="0" w:type="dxa"/>
              <w:left w:w="0" w:type="dxa"/>
              <w:bottom w:w="0" w:type="dxa"/>
              <w:right w:w="0" w:type="dxa"/>
            </w:tcMar>
          </w:tcPr>
          <w:p w14:paraId="02AFF43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0.0557***</w:t>
            </w:r>
          </w:p>
          <w:p w14:paraId="3338403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(0.00766)</w:t>
            </w:r>
          </w:p>
        </w:tc>
        <w:tc>
          <w:tcPr>
            <w:tcW w:w="404" w:type="pct"/>
            <w:tcBorders>
              <w:top w:val="nil"/>
              <w:left w:val="nil"/>
              <w:bottom w:val="nil"/>
              <w:right w:val="nil"/>
            </w:tcBorders>
            <w:shd w:val="clear" w:color="auto" w:fill="auto"/>
            <w:tcMar>
              <w:top w:w="0" w:type="dxa"/>
              <w:left w:w="0" w:type="dxa"/>
              <w:bottom w:w="0" w:type="dxa"/>
              <w:right w:w="0" w:type="dxa"/>
            </w:tcMar>
          </w:tcPr>
          <w:p w14:paraId="10034E5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0.0560***</w:t>
            </w:r>
          </w:p>
          <w:p w14:paraId="69E1A62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(0.00727)</w:t>
            </w:r>
          </w:p>
        </w:tc>
        <w:tc>
          <w:tcPr>
            <w:tcW w:w="404" w:type="pct"/>
            <w:tcBorders>
              <w:top w:val="nil"/>
              <w:left w:val="nil"/>
              <w:bottom w:val="nil"/>
              <w:right w:val="nil"/>
            </w:tcBorders>
            <w:shd w:val="clear" w:color="auto" w:fill="auto"/>
            <w:tcMar>
              <w:top w:w="0" w:type="dxa"/>
              <w:left w:w="0" w:type="dxa"/>
              <w:bottom w:w="0" w:type="dxa"/>
              <w:right w:w="0" w:type="dxa"/>
            </w:tcMar>
          </w:tcPr>
          <w:p w14:paraId="10B0807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0.0580***</w:t>
            </w:r>
          </w:p>
          <w:p w14:paraId="5E3C00B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(0.00701)</w:t>
            </w:r>
          </w:p>
        </w:tc>
        <w:tc>
          <w:tcPr>
            <w:tcW w:w="404" w:type="pct"/>
            <w:tcBorders>
              <w:top w:val="nil"/>
              <w:left w:val="nil"/>
              <w:bottom w:val="nil"/>
              <w:right w:val="nil"/>
            </w:tcBorders>
            <w:shd w:val="clear" w:color="auto" w:fill="auto"/>
            <w:tcMar>
              <w:top w:w="0" w:type="dxa"/>
              <w:left w:w="0" w:type="dxa"/>
              <w:bottom w:w="0" w:type="dxa"/>
              <w:right w:w="0" w:type="dxa"/>
            </w:tcMar>
          </w:tcPr>
          <w:p w14:paraId="3EF5010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0.0596***</w:t>
            </w:r>
          </w:p>
          <w:p w14:paraId="5835C72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(0.00689)</w:t>
            </w:r>
          </w:p>
        </w:tc>
        <w:tc>
          <w:tcPr>
            <w:tcW w:w="404" w:type="pct"/>
            <w:tcBorders>
              <w:top w:val="nil"/>
              <w:left w:val="nil"/>
              <w:bottom w:val="nil"/>
              <w:right w:val="nil"/>
            </w:tcBorders>
            <w:shd w:val="clear" w:color="auto" w:fill="auto"/>
            <w:tcMar>
              <w:top w:w="0" w:type="dxa"/>
              <w:left w:w="0" w:type="dxa"/>
              <w:bottom w:w="0" w:type="dxa"/>
              <w:right w:w="0" w:type="dxa"/>
            </w:tcMar>
          </w:tcPr>
          <w:p w14:paraId="222714C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0.0636***</w:t>
            </w:r>
          </w:p>
          <w:p w14:paraId="5055647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(0.00678)</w:t>
            </w:r>
          </w:p>
        </w:tc>
        <w:tc>
          <w:tcPr>
            <w:tcW w:w="404" w:type="pct"/>
            <w:tcBorders>
              <w:top w:val="nil"/>
              <w:left w:val="nil"/>
              <w:bottom w:val="nil"/>
              <w:right w:val="nil"/>
            </w:tcBorders>
            <w:shd w:val="clear" w:color="auto" w:fill="auto"/>
            <w:tcMar>
              <w:top w:w="0" w:type="dxa"/>
              <w:left w:w="0" w:type="dxa"/>
              <w:bottom w:w="0" w:type="dxa"/>
              <w:right w:w="0" w:type="dxa"/>
            </w:tcMar>
          </w:tcPr>
          <w:p w14:paraId="76FD312D"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0.0660***</w:t>
            </w:r>
          </w:p>
          <w:p w14:paraId="6A5491C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(0.00666)</w:t>
            </w:r>
          </w:p>
        </w:tc>
        <w:tc>
          <w:tcPr>
            <w:tcW w:w="405" w:type="pct"/>
            <w:tcBorders>
              <w:top w:val="nil"/>
              <w:left w:val="nil"/>
              <w:bottom w:val="nil"/>
              <w:right w:val="nil"/>
            </w:tcBorders>
            <w:shd w:val="clear" w:color="auto" w:fill="auto"/>
            <w:tcMar>
              <w:top w:w="0" w:type="dxa"/>
              <w:left w:w="0" w:type="dxa"/>
              <w:bottom w:w="0" w:type="dxa"/>
              <w:right w:w="0" w:type="dxa"/>
            </w:tcMar>
          </w:tcPr>
          <w:p w14:paraId="4969074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0.0690***</w:t>
            </w:r>
          </w:p>
          <w:p w14:paraId="5D4A4C3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(0.00661)</w:t>
            </w:r>
          </w:p>
        </w:tc>
        <w:tc>
          <w:tcPr>
            <w:tcW w:w="404" w:type="pct"/>
            <w:tcBorders>
              <w:top w:val="nil"/>
              <w:left w:val="nil"/>
              <w:bottom w:val="nil"/>
              <w:right w:val="nil"/>
            </w:tcBorders>
            <w:shd w:val="clear" w:color="auto" w:fill="auto"/>
            <w:tcMar>
              <w:top w:w="0" w:type="dxa"/>
              <w:left w:w="0" w:type="dxa"/>
              <w:bottom w:w="0" w:type="dxa"/>
              <w:right w:w="0" w:type="dxa"/>
            </w:tcMar>
          </w:tcPr>
          <w:p w14:paraId="065BF1F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0.0713***</w:t>
            </w:r>
          </w:p>
          <w:p w14:paraId="105E6BD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(0.00656)</w:t>
            </w:r>
          </w:p>
        </w:tc>
        <w:tc>
          <w:tcPr>
            <w:tcW w:w="404" w:type="pct"/>
            <w:tcBorders>
              <w:top w:val="nil"/>
              <w:left w:val="nil"/>
              <w:bottom w:val="nil"/>
              <w:right w:val="nil"/>
            </w:tcBorders>
            <w:shd w:val="clear" w:color="auto" w:fill="auto"/>
            <w:tcMar>
              <w:top w:w="0" w:type="dxa"/>
              <w:left w:w="0" w:type="dxa"/>
              <w:bottom w:w="0" w:type="dxa"/>
              <w:right w:w="0" w:type="dxa"/>
            </w:tcMar>
          </w:tcPr>
          <w:p w14:paraId="115C128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0.0730***</w:t>
            </w:r>
          </w:p>
          <w:p w14:paraId="143F0BA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(0.00652)</w:t>
            </w:r>
          </w:p>
        </w:tc>
        <w:tc>
          <w:tcPr>
            <w:tcW w:w="402" w:type="pct"/>
            <w:tcBorders>
              <w:top w:val="nil"/>
              <w:left w:val="nil"/>
              <w:bottom w:val="nil"/>
              <w:right w:val="nil"/>
            </w:tcBorders>
            <w:shd w:val="clear" w:color="auto" w:fill="auto"/>
            <w:tcMar>
              <w:top w:w="0" w:type="dxa"/>
              <w:left w:w="0" w:type="dxa"/>
              <w:bottom w:w="0" w:type="dxa"/>
              <w:right w:w="0" w:type="dxa"/>
            </w:tcMar>
          </w:tcPr>
          <w:p w14:paraId="51AEB3E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0.0743***</w:t>
            </w:r>
          </w:p>
          <w:p w14:paraId="36385B2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(0.00651)</w:t>
            </w:r>
          </w:p>
        </w:tc>
      </w:tr>
      <w:tr w:rsidR="002E7286" w14:paraId="7A7690E6" w14:textId="77777777" w:rsidTr="00180482">
        <w:trPr>
          <w:trHeight w:val="357"/>
          <w:jc w:val="center"/>
        </w:trPr>
        <w:tc>
          <w:tcPr>
            <w:tcW w:w="240" w:type="pct"/>
            <w:vMerge/>
          </w:tcPr>
          <w:p w14:paraId="5DDCD321" w14:textId="77777777" w:rsidR="002E7286" w:rsidRDefault="002E7286" w:rsidP="00D83E24">
            <w:pPr>
              <w:jc w:val="center"/>
              <w:rPr>
                <w:b/>
                <w:sz w:val="18"/>
                <w:szCs w:val="18"/>
              </w:rPr>
            </w:pPr>
          </w:p>
        </w:tc>
        <w:tc>
          <w:tcPr>
            <w:tcW w:w="317" w:type="pct"/>
            <w:tcBorders>
              <w:top w:val="nil"/>
              <w:left w:val="nil"/>
              <w:bottom w:val="nil"/>
              <w:right w:val="nil"/>
            </w:tcBorders>
            <w:shd w:val="clear" w:color="auto" w:fill="auto"/>
            <w:tcMar>
              <w:top w:w="0" w:type="dxa"/>
              <w:left w:w="0" w:type="dxa"/>
              <w:bottom w:w="0" w:type="dxa"/>
              <w:right w:w="0" w:type="dxa"/>
            </w:tcMar>
          </w:tcPr>
          <w:p w14:paraId="7B9C7512" w14:textId="77777777" w:rsidR="002E7286" w:rsidRDefault="002E7286" w:rsidP="00D83E24">
            <w:pPr>
              <w:jc w:val="center"/>
              <w:rPr>
                <w:b/>
                <w:sz w:val="18"/>
                <w:szCs w:val="18"/>
              </w:rPr>
            </w:pPr>
            <w:r>
              <w:rPr>
                <w:b/>
                <w:sz w:val="18"/>
                <w:szCs w:val="18"/>
              </w:rPr>
              <w:t>2005</w:t>
            </w:r>
          </w:p>
        </w:tc>
        <w:tc>
          <w:tcPr>
            <w:tcW w:w="404" w:type="pct"/>
            <w:tcBorders>
              <w:top w:val="nil"/>
              <w:left w:val="nil"/>
              <w:bottom w:val="nil"/>
              <w:right w:val="nil"/>
            </w:tcBorders>
            <w:shd w:val="clear" w:color="auto" w:fill="auto"/>
            <w:tcMar>
              <w:top w:w="0" w:type="dxa"/>
              <w:left w:w="0" w:type="dxa"/>
              <w:bottom w:w="0" w:type="dxa"/>
              <w:right w:w="0" w:type="dxa"/>
            </w:tcMar>
          </w:tcPr>
          <w:p w14:paraId="3C443CCF" w14:textId="77777777" w:rsidR="002E7286" w:rsidRDefault="002E7286" w:rsidP="00D83E24">
            <w:pPr>
              <w:rPr>
                <w:sz w:val="16"/>
                <w:szCs w:val="16"/>
              </w:rPr>
            </w:pPr>
            <w:r>
              <w:rPr>
                <w:sz w:val="16"/>
                <w:szCs w:val="16"/>
              </w:rPr>
              <w:t>0.0500***</w:t>
            </w:r>
          </w:p>
          <w:p w14:paraId="20DDA20D"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(0.00909)</w:t>
            </w:r>
          </w:p>
        </w:tc>
        <w:tc>
          <w:tcPr>
            <w:tcW w:w="404" w:type="pct"/>
            <w:tcBorders>
              <w:top w:val="nil"/>
              <w:left w:val="nil"/>
              <w:bottom w:val="nil"/>
              <w:right w:val="nil"/>
            </w:tcBorders>
            <w:shd w:val="clear" w:color="auto" w:fill="auto"/>
            <w:tcMar>
              <w:top w:w="0" w:type="dxa"/>
              <w:left w:w="0" w:type="dxa"/>
              <w:bottom w:w="0" w:type="dxa"/>
              <w:right w:w="0" w:type="dxa"/>
            </w:tcMar>
          </w:tcPr>
          <w:p w14:paraId="719E7FD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0.0508***</w:t>
            </w:r>
          </w:p>
          <w:p w14:paraId="689A96D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(0.00802)</w:t>
            </w:r>
          </w:p>
        </w:tc>
        <w:tc>
          <w:tcPr>
            <w:tcW w:w="404" w:type="pct"/>
            <w:tcBorders>
              <w:top w:val="nil"/>
              <w:left w:val="nil"/>
              <w:bottom w:val="nil"/>
              <w:right w:val="nil"/>
            </w:tcBorders>
            <w:shd w:val="clear" w:color="auto" w:fill="auto"/>
            <w:tcMar>
              <w:top w:w="0" w:type="dxa"/>
              <w:left w:w="0" w:type="dxa"/>
              <w:bottom w:w="0" w:type="dxa"/>
              <w:right w:w="0" w:type="dxa"/>
            </w:tcMar>
          </w:tcPr>
          <w:p w14:paraId="0D99CA8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0.0511***</w:t>
            </w:r>
          </w:p>
          <w:p w14:paraId="5FFBE37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(0.00768)</w:t>
            </w:r>
          </w:p>
        </w:tc>
        <w:tc>
          <w:tcPr>
            <w:tcW w:w="404" w:type="pct"/>
            <w:tcBorders>
              <w:top w:val="nil"/>
              <w:left w:val="nil"/>
              <w:bottom w:val="nil"/>
              <w:right w:val="nil"/>
            </w:tcBorders>
            <w:shd w:val="clear" w:color="auto" w:fill="auto"/>
            <w:tcMar>
              <w:top w:w="0" w:type="dxa"/>
              <w:left w:w="0" w:type="dxa"/>
              <w:bottom w:w="0" w:type="dxa"/>
              <w:right w:w="0" w:type="dxa"/>
            </w:tcMar>
          </w:tcPr>
          <w:p w14:paraId="5D51B26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0.0534***</w:t>
            </w:r>
          </w:p>
          <w:p w14:paraId="223519E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(0.00744)</w:t>
            </w:r>
          </w:p>
        </w:tc>
        <w:tc>
          <w:tcPr>
            <w:tcW w:w="404" w:type="pct"/>
            <w:tcBorders>
              <w:top w:val="nil"/>
              <w:left w:val="nil"/>
              <w:bottom w:val="nil"/>
              <w:right w:val="nil"/>
            </w:tcBorders>
            <w:shd w:val="clear" w:color="auto" w:fill="auto"/>
            <w:tcMar>
              <w:top w:w="0" w:type="dxa"/>
              <w:left w:w="0" w:type="dxa"/>
              <w:bottom w:w="0" w:type="dxa"/>
              <w:right w:w="0" w:type="dxa"/>
            </w:tcMar>
          </w:tcPr>
          <w:p w14:paraId="6A2F13D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0.0552***</w:t>
            </w:r>
          </w:p>
          <w:p w14:paraId="2B1850E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(0.00734)</w:t>
            </w:r>
          </w:p>
        </w:tc>
        <w:tc>
          <w:tcPr>
            <w:tcW w:w="404" w:type="pct"/>
            <w:tcBorders>
              <w:top w:val="nil"/>
              <w:left w:val="nil"/>
              <w:bottom w:val="nil"/>
              <w:right w:val="nil"/>
            </w:tcBorders>
            <w:shd w:val="clear" w:color="auto" w:fill="auto"/>
            <w:tcMar>
              <w:top w:w="0" w:type="dxa"/>
              <w:left w:w="0" w:type="dxa"/>
              <w:bottom w:w="0" w:type="dxa"/>
              <w:right w:w="0" w:type="dxa"/>
            </w:tcMar>
          </w:tcPr>
          <w:p w14:paraId="5EE3AFA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0.0597***</w:t>
            </w:r>
          </w:p>
          <w:p w14:paraId="5FD6E41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(0.00724)</w:t>
            </w:r>
          </w:p>
        </w:tc>
        <w:tc>
          <w:tcPr>
            <w:tcW w:w="404" w:type="pct"/>
            <w:tcBorders>
              <w:top w:val="nil"/>
              <w:left w:val="nil"/>
              <w:bottom w:val="nil"/>
              <w:right w:val="nil"/>
            </w:tcBorders>
            <w:shd w:val="clear" w:color="auto" w:fill="auto"/>
            <w:tcMar>
              <w:top w:w="0" w:type="dxa"/>
              <w:left w:w="0" w:type="dxa"/>
              <w:bottom w:w="0" w:type="dxa"/>
              <w:right w:w="0" w:type="dxa"/>
            </w:tcMar>
          </w:tcPr>
          <w:p w14:paraId="51FA718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0.0625***</w:t>
            </w:r>
          </w:p>
          <w:p w14:paraId="0FE1E99D"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(0.00710)</w:t>
            </w:r>
          </w:p>
        </w:tc>
        <w:tc>
          <w:tcPr>
            <w:tcW w:w="405" w:type="pct"/>
            <w:tcBorders>
              <w:top w:val="nil"/>
              <w:left w:val="nil"/>
              <w:bottom w:val="nil"/>
              <w:right w:val="nil"/>
            </w:tcBorders>
            <w:shd w:val="clear" w:color="auto" w:fill="auto"/>
            <w:tcMar>
              <w:top w:w="0" w:type="dxa"/>
              <w:left w:w="0" w:type="dxa"/>
              <w:bottom w:w="0" w:type="dxa"/>
              <w:right w:w="0" w:type="dxa"/>
            </w:tcMar>
          </w:tcPr>
          <w:p w14:paraId="68CBEDE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0.0661***</w:t>
            </w:r>
          </w:p>
          <w:p w14:paraId="72725D6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(0.00704)</w:t>
            </w:r>
          </w:p>
        </w:tc>
        <w:tc>
          <w:tcPr>
            <w:tcW w:w="404" w:type="pct"/>
            <w:tcBorders>
              <w:top w:val="nil"/>
              <w:left w:val="nil"/>
              <w:bottom w:val="nil"/>
              <w:right w:val="nil"/>
            </w:tcBorders>
            <w:shd w:val="clear" w:color="auto" w:fill="auto"/>
            <w:tcMar>
              <w:top w:w="0" w:type="dxa"/>
              <w:left w:w="0" w:type="dxa"/>
              <w:bottom w:w="0" w:type="dxa"/>
              <w:right w:w="0" w:type="dxa"/>
            </w:tcMar>
          </w:tcPr>
          <w:p w14:paraId="28772CBD"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0.0688***</w:t>
            </w:r>
          </w:p>
          <w:p w14:paraId="7EFC182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(0.00699)</w:t>
            </w:r>
          </w:p>
        </w:tc>
        <w:tc>
          <w:tcPr>
            <w:tcW w:w="404" w:type="pct"/>
            <w:tcBorders>
              <w:top w:val="nil"/>
              <w:left w:val="nil"/>
              <w:bottom w:val="nil"/>
              <w:right w:val="nil"/>
            </w:tcBorders>
            <w:shd w:val="clear" w:color="auto" w:fill="auto"/>
            <w:tcMar>
              <w:top w:w="0" w:type="dxa"/>
              <w:left w:w="0" w:type="dxa"/>
              <w:bottom w:w="0" w:type="dxa"/>
              <w:right w:w="0" w:type="dxa"/>
            </w:tcMar>
          </w:tcPr>
          <w:p w14:paraId="2837E45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0.0709***</w:t>
            </w:r>
          </w:p>
          <w:p w14:paraId="0340AD37"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(0.00693)</w:t>
            </w:r>
          </w:p>
        </w:tc>
        <w:tc>
          <w:tcPr>
            <w:tcW w:w="402" w:type="pct"/>
            <w:tcBorders>
              <w:top w:val="nil"/>
              <w:left w:val="nil"/>
              <w:bottom w:val="nil"/>
              <w:right w:val="nil"/>
            </w:tcBorders>
            <w:shd w:val="clear" w:color="auto" w:fill="auto"/>
            <w:tcMar>
              <w:top w:w="0" w:type="dxa"/>
              <w:left w:w="0" w:type="dxa"/>
              <w:bottom w:w="0" w:type="dxa"/>
              <w:right w:w="0" w:type="dxa"/>
            </w:tcMar>
          </w:tcPr>
          <w:p w14:paraId="6341B9E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0.0725***</w:t>
            </w:r>
          </w:p>
          <w:p w14:paraId="6B8578C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(0.00691)</w:t>
            </w:r>
          </w:p>
        </w:tc>
      </w:tr>
      <w:tr w:rsidR="002E7286" w14:paraId="51A29E73" w14:textId="77777777" w:rsidTr="00180482">
        <w:trPr>
          <w:trHeight w:val="357"/>
          <w:jc w:val="center"/>
        </w:trPr>
        <w:tc>
          <w:tcPr>
            <w:tcW w:w="240" w:type="pct"/>
            <w:vMerge/>
          </w:tcPr>
          <w:p w14:paraId="31A1D372" w14:textId="77777777" w:rsidR="002E7286" w:rsidRDefault="002E7286" w:rsidP="00D83E24">
            <w:pPr>
              <w:jc w:val="center"/>
              <w:rPr>
                <w:b/>
                <w:sz w:val="18"/>
                <w:szCs w:val="18"/>
              </w:rPr>
            </w:pPr>
          </w:p>
        </w:tc>
        <w:tc>
          <w:tcPr>
            <w:tcW w:w="317" w:type="pct"/>
            <w:tcBorders>
              <w:top w:val="nil"/>
              <w:left w:val="nil"/>
              <w:bottom w:val="nil"/>
              <w:right w:val="nil"/>
            </w:tcBorders>
            <w:shd w:val="clear" w:color="auto" w:fill="auto"/>
            <w:tcMar>
              <w:top w:w="0" w:type="dxa"/>
              <w:left w:w="0" w:type="dxa"/>
              <w:bottom w:w="0" w:type="dxa"/>
              <w:right w:w="0" w:type="dxa"/>
            </w:tcMar>
          </w:tcPr>
          <w:p w14:paraId="28399B0D" w14:textId="77777777" w:rsidR="002E7286" w:rsidRDefault="002E7286" w:rsidP="00D83E24">
            <w:pPr>
              <w:jc w:val="center"/>
              <w:rPr>
                <w:b/>
                <w:sz w:val="18"/>
                <w:szCs w:val="18"/>
              </w:rPr>
            </w:pPr>
            <w:r>
              <w:rPr>
                <w:b/>
                <w:sz w:val="18"/>
                <w:szCs w:val="18"/>
              </w:rPr>
              <w:t>2006</w:t>
            </w:r>
          </w:p>
        </w:tc>
        <w:tc>
          <w:tcPr>
            <w:tcW w:w="404" w:type="pct"/>
            <w:tcBorders>
              <w:top w:val="nil"/>
              <w:left w:val="nil"/>
              <w:bottom w:val="nil"/>
              <w:right w:val="nil"/>
            </w:tcBorders>
            <w:shd w:val="clear" w:color="auto" w:fill="auto"/>
            <w:tcMar>
              <w:top w:w="0" w:type="dxa"/>
              <w:left w:w="0" w:type="dxa"/>
              <w:bottom w:w="0" w:type="dxa"/>
              <w:right w:w="0" w:type="dxa"/>
            </w:tcMar>
          </w:tcPr>
          <w:p w14:paraId="44FE0502" w14:textId="77777777" w:rsidR="002E7286" w:rsidRDefault="002E7286" w:rsidP="00D83E24">
            <w:pPr>
              <w:rPr>
                <w:sz w:val="16"/>
                <w:szCs w:val="16"/>
              </w:rPr>
            </w:pPr>
            <w:r>
              <w:rPr>
                <w:sz w:val="16"/>
                <w:szCs w:val="16"/>
              </w:rPr>
              <w:t>0.0439***</w:t>
            </w:r>
          </w:p>
          <w:p w14:paraId="6012FBE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(0.00942)</w:t>
            </w:r>
          </w:p>
        </w:tc>
        <w:tc>
          <w:tcPr>
            <w:tcW w:w="404" w:type="pct"/>
            <w:tcBorders>
              <w:top w:val="nil"/>
              <w:left w:val="nil"/>
              <w:bottom w:val="nil"/>
              <w:right w:val="nil"/>
            </w:tcBorders>
            <w:shd w:val="clear" w:color="auto" w:fill="auto"/>
            <w:tcMar>
              <w:top w:w="0" w:type="dxa"/>
              <w:left w:w="0" w:type="dxa"/>
              <w:bottom w:w="0" w:type="dxa"/>
              <w:right w:w="0" w:type="dxa"/>
            </w:tcMar>
          </w:tcPr>
          <w:p w14:paraId="5356FFD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0.0446***</w:t>
            </w:r>
          </w:p>
          <w:p w14:paraId="4BA1F86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(0.00855)</w:t>
            </w:r>
          </w:p>
        </w:tc>
        <w:tc>
          <w:tcPr>
            <w:tcW w:w="404" w:type="pct"/>
            <w:tcBorders>
              <w:top w:val="nil"/>
              <w:left w:val="nil"/>
              <w:bottom w:val="nil"/>
              <w:right w:val="nil"/>
            </w:tcBorders>
            <w:shd w:val="clear" w:color="auto" w:fill="auto"/>
            <w:tcMar>
              <w:top w:w="0" w:type="dxa"/>
              <w:left w:w="0" w:type="dxa"/>
              <w:bottom w:w="0" w:type="dxa"/>
              <w:right w:w="0" w:type="dxa"/>
            </w:tcMar>
          </w:tcPr>
          <w:p w14:paraId="1FC2853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0.0450***</w:t>
            </w:r>
          </w:p>
          <w:p w14:paraId="047C8E7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(0.00830)</w:t>
            </w:r>
          </w:p>
        </w:tc>
        <w:tc>
          <w:tcPr>
            <w:tcW w:w="404" w:type="pct"/>
            <w:tcBorders>
              <w:top w:val="nil"/>
              <w:left w:val="nil"/>
              <w:bottom w:val="nil"/>
              <w:right w:val="nil"/>
            </w:tcBorders>
            <w:shd w:val="clear" w:color="auto" w:fill="auto"/>
            <w:tcMar>
              <w:top w:w="0" w:type="dxa"/>
              <w:left w:w="0" w:type="dxa"/>
              <w:bottom w:w="0" w:type="dxa"/>
              <w:right w:w="0" w:type="dxa"/>
            </w:tcMar>
          </w:tcPr>
          <w:p w14:paraId="3972CAD1"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0.0474***</w:t>
            </w:r>
          </w:p>
          <w:p w14:paraId="03DB8E5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(0.00811)</w:t>
            </w:r>
          </w:p>
        </w:tc>
        <w:tc>
          <w:tcPr>
            <w:tcW w:w="404" w:type="pct"/>
            <w:tcBorders>
              <w:top w:val="nil"/>
              <w:left w:val="nil"/>
              <w:bottom w:val="nil"/>
              <w:right w:val="nil"/>
            </w:tcBorders>
            <w:shd w:val="clear" w:color="auto" w:fill="auto"/>
            <w:tcMar>
              <w:top w:w="0" w:type="dxa"/>
              <w:left w:w="0" w:type="dxa"/>
              <w:bottom w:w="0" w:type="dxa"/>
              <w:right w:w="0" w:type="dxa"/>
            </w:tcMar>
          </w:tcPr>
          <w:p w14:paraId="18F168D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0.0495***</w:t>
            </w:r>
          </w:p>
          <w:p w14:paraId="004FDEE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(0.00806)</w:t>
            </w:r>
          </w:p>
        </w:tc>
        <w:tc>
          <w:tcPr>
            <w:tcW w:w="404" w:type="pct"/>
            <w:tcBorders>
              <w:top w:val="nil"/>
              <w:left w:val="nil"/>
              <w:bottom w:val="nil"/>
              <w:right w:val="nil"/>
            </w:tcBorders>
            <w:shd w:val="clear" w:color="auto" w:fill="auto"/>
            <w:tcMar>
              <w:top w:w="0" w:type="dxa"/>
              <w:left w:w="0" w:type="dxa"/>
              <w:bottom w:w="0" w:type="dxa"/>
              <w:right w:w="0" w:type="dxa"/>
            </w:tcMar>
          </w:tcPr>
          <w:p w14:paraId="1326A20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0.0544***</w:t>
            </w:r>
          </w:p>
          <w:p w14:paraId="4C23A2A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(0.00798)</w:t>
            </w:r>
          </w:p>
        </w:tc>
        <w:tc>
          <w:tcPr>
            <w:tcW w:w="404" w:type="pct"/>
            <w:tcBorders>
              <w:top w:val="nil"/>
              <w:left w:val="nil"/>
              <w:bottom w:val="nil"/>
              <w:right w:val="nil"/>
            </w:tcBorders>
            <w:shd w:val="clear" w:color="auto" w:fill="auto"/>
            <w:tcMar>
              <w:top w:w="0" w:type="dxa"/>
              <w:left w:w="0" w:type="dxa"/>
              <w:bottom w:w="0" w:type="dxa"/>
              <w:right w:w="0" w:type="dxa"/>
            </w:tcMar>
          </w:tcPr>
          <w:p w14:paraId="0E24491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0.0577***</w:t>
            </w:r>
          </w:p>
          <w:p w14:paraId="211450D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(0.00784)</w:t>
            </w:r>
          </w:p>
        </w:tc>
        <w:tc>
          <w:tcPr>
            <w:tcW w:w="405" w:type="pct"/>
            <w:tcBorders>
              <w:top w:val="nil"/>
              <w:left w:val="nil"/>
              <w:bottom w:val="nil"/>
              <w:right w:val="nil"/>
            </w:tcBorders>
            <w:shd w:val="clear" w:color="auto" w:fill="auto"/>
            <w:tcMar>
              <w:top w:w="0" w:type="dxa"/>
              <w:left w:w="0" w:type="dxa"/>
              <w:bottom w:w="0" w:type="dxa"/>
              <w:right w:w="0" w:type="dxa"/>
            </w:tcMar>
          </w:tcPr>
          <w:p w14:paraId="236E3A60"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0.0617***</w:t>
            </w:r>
          </w:p>
          <w:p w14:paraId="56C2286D"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(0.00779)</w:t>
            </w:r>
          </w:p>
        </w:tc>
        <w:tc>
          <w:tcPr>
            <w:tcW w:w="404" w:type="pct"/>
            <w:tcBorders>
              <w:top w:val="nil"/>
              <w:left w:val="nil"/>
              <w:bottom w:val="nil"/>
              <w:right w:val="nil"/>
            </w:tcBorders>
            <w:shd w:val="clear" w:color="auto" w:fill="auto"/>
            <w:tcMar>
              <w:top w:w="0" w:type="dxa"/>
              <w:left w:w="0" w:type="dxa"/>
              <w:bottom w:w="0" w:type="dxa"/>
              <w:right w:w="0" w:type="dxa"/>
            </w:tcMar>
          </w:tcPr>
          <w:p w14:paraId="7195B63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0.0649***</w:t>
            </w:r>
          </w:p>
          <w:p w14:paraId="177D176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(0.00774)</w:t>
            </w:r>
          </w:p>
        </w:tc>
        <w:tc>
          <w:tcPr>
            <w:tcW w:w="404" w:type="pct"/>
            <w:tcBorders>
              <w:top w:val="nil"/>
              <w:left w:val="nil"/>
              <w:bottom w:val="nil"/>
              <w:right w:val="nil"/>
            </w:tcBorders>
            <w:shd w:val="clear" w:color="auto" w:fill="auto"/>
            <w:tcMar>
              <w:top w:w="0" w:type="dxa"/>
              <w:left w:w="0" w:type="dxa"/>
              <w:bottom w:w="0" w:type="dxa"/>
              <w:right w:w="0" w:type="dxa"/>
            </w:tcMar>
          </w:tcPr>
          <w:p w14:paraId="34F8A5B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0.0674***</w:t>
            </w:r>
          </w:p>
          <w:p w14:paraId="41FA0D4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(0.00768)</w:t>
            </w:r>
          </w:p>
        </w:tc>
        <w:tc>
          <w:tcPr>
            <w:tcW w:w="402" w:type="pct"/>
            <w:tcBorders>
              <w:top w:val="nil"/>
              <w:left w:val="nil"/>
              <w:bottom w:val="nil"/>
              <w:right w:val="nil"/>
            </w:tcBorders>
            <w:shd w:val="clear" w:color="auto" w:fill="auto"/>
            <w:tcMar>
              <w:top w:w="0" w:type="dxa"/>
              <w:left w:w="0" w:type="dxa"/>
              <w:bottom w:w="0" w:type="dxa"/>
              <w:right w:w="0" w:type="dxa"/>
            </w:tcMar>
          </w:tcPr>
          <w:p w14:paraId="30DC7F0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0.0693***</w:t>
            </w:r>
          </w:p>
          <w:p w14:paraId="1601799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(0.00765)</w:t>
            </w:r>
          </w:p>
        </w:tc>
      </w:tr>
      <w:tr w:rsidR="002E7286" w14:paraId="5609211C" w14:textId="77777777" w:rsidTr="00180482">
        <w:trPr>
          <w:trHeight w:val="491"/>
          <w:jc w:val="center"/>
        </w:trPr>
        <w:tc>
          <w:tcPr>
            <w:tcW w:w="240" w:type="pct"/>
            <w:vMerge/>
          </w:tcPr>
          <w:p w14:paraId="66A580A2" w14:textId="77777777" w:rsidR="002E7286" w:rsidRDefault="002E7286" w:rsidP="00D83E24">
            <w:pPr>
              <w:jc w:val="center"/>
              <w:rPr>
                <w:b/>
                <w:sz w:val="18"/>
                <w:szCs w:val="18"/>
              </w:rPr>
            </w:pPr>
          </w:p>
        </w:tc>
        <w:tc>
          <w:tcPr>
            <w:tcW w:w="317" w:type="pct"/>
            <w:tcBorders>
              <w:top w:val="nil"/>
              <w:left w:val="nil"/>
              <w:bottom w:val="nil"/>
              <w:right w:val="nil"/>
            </w:tcBorders>
            <w:shd w:val="clear" w:color="auto" w:fill="auto"/>
            <w:tcMar>
              <w:top w:w="0" w:type="dxa"/>
              <w:left w:w="0" w:type="dxa"/>
              <w:bottom w:w="0" w:type="dxa"/>
              <w:right w:w="0" w:type="dxa"/>
            </w:tcMar>
          </w:tcPr>
          <w:p w14:paraId="7644C567" w14:textId="77777777" w:rsidR="002E7286" w:rsidRDefault="002E7286" w:rsidP="00D83E24">
            <w:pPr>
              <w:jc w:val="center"/>
              <w:rPr>
                <w:b/>
                <w:sz w:val="18"/>
                <w:szCs w:val="18"/>
              </w:rPr>
            </w:pPr>
            <w:r>
              <w:rPr>
                <w:b/>
                <w:sz w:val="18"/>
                <w:szCs w:val="18"/>
              </w:rPr>
              <w:t>2007</w:t>
            </w:r>
          </w:p>
        </w:tc>
        <w:tc>
          <w:tcPr>
            <w:tcW w:w="404" w:type="pct"/>
            <w:tcBorders>
              <w:top w:val="nil"/>
              <w:left w:val="nil"/>
              <w:bottom w:val="nil"/>
              <w:right w:val="nil"/>
            </w:tcBorders>
            <w:shd w:val="clear" w:color="auto" w:fill="auto"/>
            <w:tcMar>
              <w:top w:w="0" w:type="dxa"/>
              <w:left w:w="0" w:type="dxa"/>
              <w:bottom w:w="0" w:type="dxa"/>
              <w:right w:w="0" w:type="dxa"/>
            </w:tcMar>
          </w:tcPr>
          <w:p w14:paraId="4755F89A" w14:textId="77777777" w:rsidR="002E7286" w:rsidRDefault="002E7286" w:rsidP="00D83E24">
            <w:pPr>
              <w:rPr>
                <w:sz w:val="16"/>
                <w:szCs w:val="16"/>
              </w:rPr>
            </w:pPr>
            <w:r>
              <w:rPr>
                <w:sz w:val="16"/>
                <w:szCs w:val="16"/>
              </w:rPr>
              <w:t>0.0351***</w:t>
            </w:r>
          </w:p>
          <w:p w14:paraId="482F134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(0.0104)</w:t>
            </w:r>
          </w:p>
        </w:tc>
        <w:tc>
          <w:tcPr>
            <w:tcW w:w="404" w:type="pct"/>
            <w:tcBorders>
              <w:top w:val="nil"/>
              <w:left w:val="nil"/>
              <w:bottom w:val="nil"/>
              <w:right w:val="nil"/>
            </w:tcBorders>
            <w:shd w:val="clear" w:color="auto" w:fill="auto"/>
            <w:tcMar>
              <w:top w:w="0" w:type="dxa"/>
              <w:left w:w="0" w:type="dxa"/>
              <w:bottom w:w="0" w:type="dxa"/>
              <w:right w:w="0" w:type="dxa"/>
            </w:tcMar>
          </w:tcPr>
          <w:p w14:paraId="51032A6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0.0357***</w:t>
            </w:r>
          </w:p>
          <w:p w14:paraId="017EF10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(0.00980)</w:t>
            </w:r>
          </w:p>
        </w:tc>
        <w:tc>
          <w:tcPr>
            <w:tcW w:w="404" w:type="pct"/>
            <w:tcBorders>
              <w:top w:val="nil"/>
              <w:left w:val="nil"/>
              <w:bottom w:val="nil"/>
              <w:right w:val="nil"/>
            </w:tcBorders>
            <w:shd w:val="clear" w:color="auto" w:fill="auto"/>
            <w:tcMar>
              <w:top w:w="0" w:type="dxa"/>
              <w:left w:w="0" w:type="dxa"/>
              <w:bottom w:w="0" w:type="dxa"/>
              <w:right w:w="0" w:type="dxa"/>
            </w:tcMar>
          </w:tcPr>
          <w:p w14:paraId="7DF0C505"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0.0361***</w:t>
            </w:r>
          </w:p>
          <w:p w14:paraId="18C3553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(0.00974)</w:t>
            </w:r>
          </w:p>
        </w:tc>
        <w:tc>
          <w:tcPr>
            <w:tcW w:w="404" w:type="pct"/>
            <w:tcBorders>
              <w:top w:val="nil"/>
              <w:left w:val="nil"/>
              <w:bottom w:val="nil"/>
              <w:right w:val="nil"/>
            </w:tcBorders>
            <w:shd w:val="clear" w:color="auto" w:fill="auto"/>
            <w:tcMar>
              <w:top w:w="0" w:type="dxa"/>
              <w:left w:w="0" w:type="dxa"/>
              <w:bottom w:w="0" w:type="dxa"/>
              <w:right w:w="0" w:type="dxa"/>
            </w:tcMar>
          </w:tcPr>
          <w:p w14:paraId="18A902DD"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0.0387***</w:t>
            </w:r>
          </w:p>
          <w:p w14:paraId="26DF90A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(0.00966)</w:t>
            </w:r>
          </w:p>
        </w:tc>
        <w:tc>
          <w:tcPr>
            <w:tcW w:w="404" w:type="pct"/>
            <w:tcBorders>
              <w:top w:val="nil"/>
              <w:left w:val="nil"/>
              <w:bottom w:val="nil"/>
              <w:right w:val="nil"/>
            </w:tcBorders>
            <w:shd w:val="clear" w:color="auto" w:fill="auto"/>
            <w:tcMar>
              <w:top w:w="0" w:type="dxa"/>
              <w:left w:w="0" w:type="dxa"/>
              <w:bottom w:w="0" w:type="dxa"/>
              <w:right w:w="0" w:type="dxa"/>
            </w:tcMar>
          </w:tcPr>
          <w:p w14:paraId="69BC611A"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0.0409***</w:t>
            </w:r>
          </w:p>
          <w:p w14:paraId="7AE622D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(0.00972)</w:t>
            </w:r>
          </w:p>
        </w:tc>
        <w:tc>
          <w:tcPr>
            <w:tcW w:w="404" w:type="pct"/>
            <w:tcBorders>
              <w:top w:val="nil"/>
              <w:left w:val="nil"/>
              <w:bottom w:val="nil"/>
              <w:right w:val="nil"/>
            </w:tcBorders>
            <w:shd w:val="clear" w:color="auto" w:fill="auto"/>
            <w:tcMar>
              <w:top w:w="0" w:type="dxa"/>
              <w:left w:w="0" w:type="dxa"/>
              <w:bottom w:w="0" w:type="dxa"/>
              <w:right w:w="0" w:type="dxa"/>
            </w:tcMar>
          </w:tcPr>
          <w:p w14:paraId="69D4AB9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0.0463***</w:t>
            </w:r>
          </w:p>
          <w:p w14:paraId="1EC78CF6"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(0.00972)</w:t>
            </w:r>
          </w:p>
        </w:tc>
        <w:tc>
          <w:tcPr>
            <w:tcW w:w="404" w:type="pct"/>
            <w:tcBorders>
              <w:top w:val="nil"/>
              <w:left w:val="nil"/>
              <w:bottom w:val="nil"/>
              <w:right w:val="nil"/>
            </w:tcBorders>
            <w:shd w:val="clear" w:color="auto" w:fill="auto"/>
            <w:tcMar>
              <w:top w:w="0" w:type="dxa"/>
              <w:left w:w="0" w:type="dxa"/>
              <w:bottom w:w="0" w:type="dxa"/>
              <w:right w:w="0" w:type="dxa"/>
            </w:tcMar>
          </w:tcPr>
          <w:p w14:paraId="68776952"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0.0499***</w:t>
            </w:r>
          </w:p>
          <w:p w14:paraId="4810523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(0.00962)</w:t>
            </w:r>
          </w:p>
        </w:tc>
        <w:tc>
          <w:tcPr>
            <w:tcW w:w="405" w:type="pct"/>
            <w:tcBorders>
              <w:top w:val="nil"/>
              <w:left w:val="nil"/>
              <w:bottom w:val="nil"/>
              <w:right w:val="nil"/>
            </w:tcBorders>
            <w:shd w:val="clear" w:color="auto" w:fill="auto"/>
            <w:tcMar>
              <w:top w:w="0" w:type="dxa"/>
              <w:left w:w="0" w:type="dxa"/>
              <w:bottom w:w="0" w:type="dxa"/>
              <w:right w:w="0" w:type="dxa"/>
            </w:tcMar>
          </w:tcPr>
          <w:p w14:paraId="352F099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0.0544***</w:t>
            </w:r>
          </w:p>
          <w:p w14:paraId="68906249"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(0.00962)</w:t>
            </w:r>
          </w:p>
        </w:tc>
        <w:tc>
          <w:tcPr>
            <w:tcW w:w="404" w:type="pct"/>
            <w:tcBorders>
              <w:top w:val="nil"/>
              <w:left w:val="nil"/>
              <w:bottom w:val="nil"/>
              <w:right w:val="nil"/>
            </w:tcBorders>
            <w:shd w:val="clear" w:color="auto" w:fill="auto"/>
            <w:tcMar>
              <w:top w:w="0" w:type="dxa"/>
              <w:left w:w="0" w:type="dxa"/>
              <w:bottom w:w="0" w:type="dxa"/>
              <w:right w:w="0" w:type="dxa"/>
            </w:tcMar>
          </w:tcPr>
          <w:p w14:paraId="061788B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0.0580***</w:t>
            </w:r>
          </w:p>
          <w:p w14:paraId="4FE4105F"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(0.00959)</w:t>
            </w:r>
          </w:p>
        </w:tc>
        <w:tc>
          <w:tcPr>
            <w:tcW w:w="404" w:type="pct"/>
            <w:tcBorders>
              <w:top w:val="nil"/>
              <w:left w:val="nil"/>
              <w:bottom w:val="nil"/>
              <w:right w:val="nil"/>
            </w:tcBorders>
            <w:shd w:val="clear" w:color="auto" w:fill="auto"/>
            <w:tcMar>
              <w:top w:w="0" w:type="dxa"/>
              <w:left w:w="0" w:type="dxa"/>
              <w:bottom w:w="0" w:type="dxa"/>
              <w:right w:w="0" w:type="dxa"/>
            </w:tcMar>
          </w:tcPr>
          <w:p w14:paraId="7B54E214"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0.0609***</w:t>
            </w:r>
          </w:p>
          <w:p w14:paraId="027203B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(0.00954)</w:t>
            </w:r>
          </w:p>
        </w:tc>
        <w:tc>
          <w:tcPr>
            <w:tcW w:w="402" w:type="pct"/>
            <w:tcBorders>
              <w:top w:val="nil"/>
              <w:left w:val="nil"/>
              <w:bottom w:val="nil"/>
              <w:right w:val="nil"/>
            </w:tcBorders>
            <w:shd w:val="clear" w:color="auto" w:fill="auto"/>
            <w:tcMar>
              <w:top w:w="0" w:type="dxa"/>
              <w:left w:w="0" w:type="dxa"/>
              <w:bottom w:w="0" w:type="dxa"/>
              <w:right w:w="0" w:type="dxa"/>
            </w:tcMar>
          </w:tcPr>
          <w:p w14:paraId="6B0647D8"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0.0631***</w:t>
            </w:r>
          </w:p>
          <w:p w14:paraId="6AFF0FAC"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(0.00953)</w:t>
            </w:r>
          </w:p>
        </w:tc>
      </w:tr>
      <w:tr w:rsidR="002E7286" w14:paraId="1CBBBD43" w14:textId="77777777" w:rsidTr="00180482">
        <w:trPr>
          <w:trHeight w:val="453"/>
          <w:jc w:val="center"/>
        </w:trPr>
        <w:tc>
          <w:tcPr>
            <w:tcW w:w="240" w:type="pct"/>
            <w:tcBorders>
              <w:top w:val="nil"/>
              <w:left w:val="nil"/>
              <w:bottom w:val="nil"/>
              <w:right w:val="nil"/>
            </w:tcBorders>
          </w:tcPr>
          <w:p w14:paraId="3748111B" w14:textId="77777777" w:rsidR="002E7286" w:rsidRDefault="002E7286" w:rsidP="00D83E24">
            <w:pPr>
              <w:widowControl w:val="0"/>
              <w:pBdr>
                <w:top w:val="nil"/>
                <w:left w:val="nil"/>
                <w:bottom w:val="nil"/>
                <w:right w:val="nil"/>
                <w:between w:val="nil"/>
              </w:pBdr>
              <w:spacing w:line="276" w:lineRule="auto"/>
              <w:rPr>
                <w:sz w:val="16"/>
                <w:szCs w:val="16"/>
              </w:rPr>
            </w:pPr>
          </w:p>
        </w:tc>
        <w:tc>
          <w:tcPr>
            <w:tcW w:w="1528" w:type="pct"/>
            <w:gridSpan w:val="4"/>
            <w:tcBorders>
              <w:top w:val="nil"/>
              <w:left w:val="nil"/>
              <w:bottom w:val="nil"/>
              <w:right w:val="nil"/>
            </w:tcBorders>
            <w:shd w:val="clear" w:color="auto" w:fill="auto"/>
            <w:tcMar>
              <w:top w:w="0" w:type="dxa"/>
              <w:left w:w="0" w:type="dxa"/>
              <w:bottom w:w="0" w:type="dxa"/>
              <w:right w:w="0" w:type="dxa"/>
            </w:tcMar>
          </w:tcPr>
          <w:p w14:paraId="62C4FBCB"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 xml:space="preserve"> Standard errors in parentheses</w:t>
            </w:r>
          </w:p>
          <w:p w14:paraId="39FC836C" w14:textId="77777777" w:rsidR="002E7286" w:rsidRDefault="002E7286" w:rsidP="00D83E24">
            <w:pPr>
              <w:widowControl w:val="0"/>
              <w:spacing w:line="276" w:lineRule="auto"/>
              <w:rPr>
                <w:sz w:val="16"/>
                <w:szCs w:val="16"/>
              </w:rPr>
            </w:pPr>
            <w:r>
              <w:rPr>
                <w:sz w:val="16"/>
                <w:szCs w:val="16"/>
              </w:rPr>
              <w:t xml:space="preserve"> * p&lt;.10, ** p&lt;.05, *** p&lt;.01</w:t>
            </w:r>
          </w:p>
        </w:tc>
        <w:tc>
          <w:tcPr>
            <w:tcW w:w="404" w:type="pct"/>
            <w:tcBorders>
              <w:top w:val="nil"/>
              <w:left w:val="nil"/>
              <w:bottom w:val="nil"/>
              <w:right w:val="nil"/>
            </w:tcBorders>
            <w:shd w:val="clear" w:color="auto" w:fill="auto"/>
            <w:tcMar>
              <w:top w:w="0" w:type="dxa"/>
              <w:left w:w="0" w:type="dxa"/>
              <w:bottom w:w="0" w:type="dxa"/>
              <w:right w:w="0" w:type="dxa"/>
            </w:tcMar>
          </w:tcPr>
          <w:p w14:paraId="274A968F" w14:textId="77777777" w:rsidR="002E7286" w:rsidRDefault="002E7286" w:rsidP="00D83E24">
            <w:pPr>
              <w:widowControl w:val="0"/>
              <w:spacing w:line="276" w:lineRule="auto"/>
              <w:rPr>
                <w:b/>
              </w:rPr>
            </w:pPr>
          </w:p>
        </w:tc>
        <w:tc>
          <w:tcPr>
            <w:tcW w:w="1617" w:type="pct"/>
            <w:gridSpan w:val="4"/>
            <w:tcBorders>
              <w:top w:val="nil"/>
              <w:left w:val="nil"/>
              <w:bottom w:val="nil"/>
              <w:right w:val="nil"/>
            </w:tcBorders>
            <w:shd w:val="clear" w:color="auto" w:fill="auto"/>
            <w:tcMar>
              <w:top w:w="0" w:type="dxa"/>
              <w:left w:w="0" w:type="dxa"/>
              <w:bottom w:w="0" w:type="dxa"/>
              <w:right w:w="0" w:type="dxa"/>
            </w:tcMar>
          </w:tcPr>
          <w:p w14:paraId="737EBAFF" w14:textId="77777777" w:rsidR="002E7286" w:rsidRDefault="002E7286" w:rsidP="00D83E24">
            <w:pPr>
              <w:widowControl w:val="0"/>
              <w:spacing w:line="276" w:lineRule="auto"/>
              <w:jc w:val="center"/>
              <w:rPr>
                <w:sz w:val="16"/>
                <w:szCs w:val="16"/>
              </w:rPr>
            </w:pPr>
          </w:p>
        </w:tc>
        <w:tc>
          <w:tcPr>
            <w:tcW w:w="404" w:type="pct"/>
            <w:tcBorders>
              <w:top w:val="nil"/>
              <w:left w:val="nil"/>
              <w:bottom w:val="nil"/>
              <w:right w:val="nil"/>
            </w:tcBorders>
            <w:shd w:val="clear" w:color="auto" w:fill="auto"/>
            <w:tcMar>
              <w:top w:w="0" w:type="dxa"/>
              <w:left w:w="0" w:type="dxa"/>
              <w:bottom w:w="0" w:type="dxa"/>
              <w:right w:w="0" w:type="dxa"/>
            </w:tcMar>
          </w:tcPr>
          <w:p w14:paraId="5FD8BAAD" w14:textId="77777777" w:rsidR="002E7286" w:rsidRDefault="002E7286" w:rsidP="00D83E24">
            <w:pPr>
              <w:widowControl w:val="0"/>
              <w:spacing w:line="276" w:lineRule="auto"/>
              <w:rPr>
                <w:sz w:val="16"/>
                <w:szCs w:val="16"/>
              </w:rPr>
            </w:pPr>
          </w:p>
        </w:tc>
        <w:tc>
          <w:tcPr>
            <w:tcW w:w="404" w:type="pct"/>
            <w:tcBorders>
              <w:top w:val="nil"/>
              <w:left w:val="nil"/>
              <w:bottom w:val="nil"/>
              <w:right w:val="nil"/>
            </w:tcBorders>
            <w:shd w:val="clear" w:color="auto" w:fill="auto"/>
            <w:tcMar>
              <w:top w:w="0" w:type="dxa"/>
              <w:left w:w="0" w:type="dxa"/>
              <w:bottom w:w="0" w:type="dxa"/>
              <w:right w:w="0" w:type="dxa"/>
            </w:tcMar>
          </w:tcPr>
          <w:p w14:paraId="187E6A5F" w14:textId="77777777" w:rsidR="002E7286" w:rsidRDefault="002E7286" w:rsidP="00D83E24">
            <w:pPr>
              <w:widowControl w:val="0"/>
              <w:pBdr>
                <w:top w:val="nil"/>
                <w:left w:val="nil"/>
                <w:bottom w:val="nil"/>
                <w:right w:val="nil"/>
                <w:between w:val="nil"/>
              </w:pBdr>
              <w:spacing w:line="276" w:lineRule="auto"/>
              <w:rPr>
                <w:sz w:val="16"/>
                <w:szCs w:val="16"/>
              </w:rPr>
            </w:pPr>
          </w:p>
        </w:tc>
        <w:tc>
          <w:tcPr>
            <w:tcW w:w="402" w:type="pct"/>
            <w:tcBorders>
              <w:top w:val="nil"/>
              <w:left w:val="nil"/>
              <w:bottom w:val="nil"/>
              <w:right w:val="nil"/>
            </w:tcBorders>
            <w:shd w:val="clear" w:color="auto" w:fill="auto"/>
            <w:tcMar>
              <w:top w:w="0" w:type="dxa"/>
              <w:left w:w="0" w:type="dxa"/>
              <w:bottom w:w="0" w:type="dxa"/>
              <w:right w:w="0" w:type="dxa"/>
            </w:tcMar>
          </w:tcPr>
          <w:p w14:paraId="44C38B17" w14:textId="77777777" w:rsidR="002E7286" w:rsidRDefault="002E7286" w:rsidP="00D83E24">
            <w:pPr>
              <w:widowControl w:val="0"/>
              <w:pBdr>
                <w:top w:val="nil"/>
                <w:left w:val="nil"/>
                <w:bottom w:val="nil"/>
                <w:right w:val="nil"/>
                <w:between w:val="nil"/>
              </w:pBdr>
              <w:spacing w:line="276" w:lineRule="auto"/>
              <w:rPr>
                <w:sz w:val="16"/>
                <w:szCs w:val="16"/>
              </w:rPr>
            </w:pPr>
          </w:p>
        </w:tc>
      </w:tr>
      <w:tr w:rsidR="002E7286" w14:paraId="032EEF83" w14:textId="77777777" w:rsidTr="00180482">
        <w:trPr>
          <w:trHeight w:val="63"/>
          <w:jc w:val="center"/>
        </w:trPr>
        <w:tc>
          <w:tcPr>
            <w:tcW w:w="240" w:type="pct"/>
            <w:tcBorders>
              <w:top w:val="nil"/>
              <w:left w:val="nil"/>
              <w:bottom w:val="nil"/>
              <w:right w:val="nil"/>
            </w:tcBorders>
            <w:shd w:val="clear" w:color="auto" w:fill="auto"/>
          </w:tcPr>
          <w:p w14:paraId="695866E3" w14:textId="77777777" w:rsidR="002E7286" w:rsidRDefault="002E7286" w:rsidP="00D83E24">
            <w:pPr>
              <w:widowControl w:val="0"/>
              <w:pBdr>
                <w:top w:val="nil"/>
                <w:left w:val="nil"/>
                <w:bottom w:val="nil"/>
                <w:right w:val="nil"/>
                <w:between w:val="nil"/>
              </w:pBdr>
              <w:spacing w:line="276" w:lineRule="auto"/>
              <w:rPr>
                <w:sz w:val="16"/>
                <w:szCs w:val="16"/>
              </w:rPr>
            </w:pPr>
          </w:p>
        </w:tc>
        <w:tc>
          <w:tcPr>
            <w:tcW w:w="1528" w:type="pct"/>
            <w:gridSpan w:val="4"/>
            <w:tcBorders>
              <w:top w:val="nil"/>
              <w:left w:val="nil"/>
              <w:bottom w:val="nil"/>
              <w:right w:val="nil"/>
            </w:tcBorders>
            <w:shd w:val="clear" w:color="auto" w:fill="D9D9D9" w:themeFill="background1" w:themeFillShade="D9"/>
            <w:tcMar>
              <w:top w:w="0" w:type="dxa"/>
              <w:left w:w="0" w:type="dxa"/>
              <w:bottom w:w="0" w:type="dxa"/>
              <w:right w:w="0" w:type="dxa"/>
            </w:tcMar>
          </w:tcPr>
          <w:p w14:paraId="7F701177" w14:textId="77777777" w:rsidR="002E7286" w:rsidRPr="00AB305E" w:rsidRDefault="002E7286" w:rsidP="00D83E24">
            <w:pPr>
              <w:widowControl w:val="0"/>
              <w:pBdr>
                <w:top w:val="nil"/>
                <w:left w:val="nil"/>
                <w:bottom w:val="nil"/>
                <w:right w:val="nil"/>
                <w:between w:val="nil"/>
              </w:pBdr>
              <w:shd w:val="clear" w:color="auto" w:fill="D9D9D9" w:themeFill="background1" w:themeFillShade="D9"/>
              <w:rPr>
                <w:sz w:val="16"/>
                <w:szCs w:val="16"/>
              </w:rPr>
            </w:pPr>
            <w:r w:rsidRPr="44630AF6">
              <w:rPr>
                <w:sz w:val="16"/>
                <w:szCs w:val="16"/>
              </w:rPr>
              <w:t xml:space="preserve"> Indicates selected time window in analysis</w:t>
            </w:r>
          </w:p>
        </w:tc>
        <w:tc>
          <w:tcPr>
            <w:tcW w:w="404" w:type="pct"/>
            <w:tcBorders>
              <w:top w:val="nil"/>
              <w:left w:val="nil"/>
              <w:bottom w:val="nil"/>
              <w:right w:val="nil"/>
            </w:tcBorders>
            <w:shd w:val="clear" w:color="auto" w:fill="auto"/>
            <w:tcMar>
              <w:top w:w="0" w:type="dxa"/>
              <w:left w:w="0" w:type="dxa"/>
              <w:bottom w:w="0" w:type="dxa"/>
              <w:right w:w="0" w:type="dxa"/>
            </w:tcMar>
          </w:tcPr>
          <w:p w14:paraId="095AFDDE" w14:textId="77777777" w:rsidR="002E7286" w:rsidRDefault="002E7286" w:rsidP="00D83E24">
            <w:pPr>
              <w:widowControl w:val="0"/>
              <w:spacing w:line="276" w:lineRule="auto"/>
              <w:rPr>
                <w:b/>
              </w:rPr>
            </w:pPr>
          </w:p>
        </w:tc>
        <w:tc>
          <w:tcPr>
            <w:tcW w:w="1617" w:type="pct"/>
            <w:gridSpan w:val="4"/>
            <w:tcBorders>
              <w:top w:val="nil"/>
              <w:left w:val="nil"/>
              <w:bottom w:val="nil"/>
              <w:right w:val="nil"/>
            </w:tcBorders>
            <w:shd w:val="clear" w:color="auto" w:fill="auto"/>
            <w:tcMar>
              <w:top w:w="0" w:type="dxa"/>
              <w:left w:w="0" w:type="dxa"/>
              <w:bottom w:w="0" w:type="dxa"/>
              <w:right w:w="0" w:type="dxa"/>
            </w:tcMar>
          </w:tcPr>
          <w:p w14:paraId="02C9D60A" w14:textId="77777777" w:rsidR="002E7286" w:rsidRDefault="002E7286" w:rsidP="00D83E24">
            <w:pPr>
              <w:widowControl w:val="0"/>
              <w:spacing w:line="276" w:lineRule="auto"/>
              <w:jc w:val="center"/>
              <w:rPr>
                <w:sz w:val="16"/>
                <w:szCs w:val="16"/>
              </w:rPr>
            </w:pPr>
          </w:p>
        </w:tc>
        <w:tc>
          <w:tcPr>
            <w:tcW w:w="404" w:type="pct"/>
            <w:tcBorders>
              <w:top w:val="nil"/>
              <w:left w:val="nil"/>
              <w:bottom w:val="nil"/>
              <w:right w:val="nil"/>
            </w:tcBorders>
            <w:shd w:val="clear" w:color="auto" w:fill="auto"/>
            <w:tcMar>
              <w:top w:w="0" w:type="dxa"/>
              <w:left w:w="0" w:type="dxa"/>
              <w:bottom w:w="0" w:type="dxa"/>
              <w:right w:w="0" w:type="dxa"/>
            </w:tcMar>
          </w:tcPr>
          <w:p w14:paraId="1424ED71" w14:textId="77777777" w:rsidR="002E7286" w:rsidRDefault="002E7286" w:rsidP="00D83E24">
            <w:pPr>
              <w:widowControl w:val="0"/>
              <w:spacing w:line="276" w:lineRule="auto"/>
              <w:rPr>
                <w:sz w:val="16"/>
                <w:szCs w:val="16"/>
              </w:rPr>
            </w:pPr>
          </w:p>
        </w:tc>
        <w:tc>
          <w:tcPr>
            <w:tcW w:w="404" w:type="pct"/>
            <w:tcBorders>
              <w:top w:val="nil"/>
              <w:left w:val="nil"/>
              <w:bottom w:val="nil"/>
              <w:right w:val="nil"/>
            </w:tcBorders>
            <w:shd w:val="clear" w:color="auto" w:fill="auto"/>
            <w:tcMar>
              <w:top w:w="0" w:type="dxa"/>
              <w:left w:w="0" w:type="dxa"/>
              <w:bottom w:w="0" w:type="dxa"/>
              <w:right w:w="0" w:type="dxa"/>
            </w:tcMar>
          </w:tcPr>
          <w:p w14:paraId="67B5B72E" w14:textId="77777777" w:rsidR="002E7286" w:rsidRDefault="002E7286" w:rsidP="00D83E24">
            <w:pPr>
              <w:widowControl w:val="0"/>
              <w:pBdr>
                <w:top w:val="nil"/>
                <w:left w:val="nil"/>
                <w:bottom w:val="nil"/>
                <w:right w:val="nil"/>
                <w:between w:val="nil"/>
              </w:pBdr>
              <w:spacing w:line="276" w:lineRule="auto"/>
              <w:rPr>
                <w:sz w:val="16"/>
                <w:szCs w:val="16"/>
              </w:rPr>
            </w:pPr>
          </w:p>
        </w:tc>
        <w:tc>
          <w:tcPr>
            <w:tcW w:w="402" w:type="pct"/>
            <w:tcBorders>
              <w:top w:val="nil"/>
              <w:left w:val="nil"/>
              <w:bottom w:val="nil"/>
              <w:right w:val="nil"/>
            </w:tcBorders>
            <w:shd w:val="clear" w:color="auto" w:fill="auto"/>
            <w:tcMar>
              <w:top w:w="0" w:type="dxa"/>
              <w:left w:w="0" w:type="dxa"/>
              <w:bottom w:w="0" w:type="dxa"/>
              <w:right w:w="0" w:type="dxa"/>
            </w:tcMar>
          </w:tcPr>
          <w:p w14:paraId="41415A38" w14:textId="77777777" w:rsidR="002E7286" w:rsidRDefault="002E7286" w:rsidP="00D83E24">
            <w:pPr>
              <w:widowControl w:val="0"/>
              <w:pBdr>
                <w:top w:val="nil"/>
                <w:left w:val="nil"/>
                <w:bottom w:val="nil"/>
                <w:right w:val="nil"/>
                <w:between w:val="nil"/>
              </w:pBdr>
              <w:spacing w:line="276" w:lineRule="auto"/>
              <w:rPr>
                <w:sz w:val="16"/>
                <w:szCs w:val="16"/>
              </w:rPr>
            </w:pPr>
          </w:p>
        </w:tc>
      </w:tr>
    </w:tbl>
    <w:p w14:paraId="3AA72DE9" w14:textId="77777777" w:rsidR="002E7286" w:rsidRDefault="002E7286">
      <w:pPr>
        <w:rPr>
          <w:b/>
        </w:rPr>
      </w:pPr>
    </w:p>
    <w:p w14:paraId="3A991BC3" w14:textId="77777777" w:rsidR="00F42D54" w:rsidRDefault="00F42D54">
      <w:pPr>
        <w:rPr>
          <w:b/>
        </w:rPr>
      </w:pPr>
      <w:r>
        <w:rPr>
          <w:b/>
        </w:rPr>
        <w:br w:type="page"/>
      </w:r>
    </w:p>
    <w:p w14:paraId="1ECAE9B3" w14:textId="77777777" w:rsidR="002E7286" w:rsidRDefault="002E7286" w:rsidP="002E7286">
      <w:r>
        <w:rPr>
          <w:b/>
        </w:rPr>
        <w:lastRenderedPageBreak/>
        <w:t xml:space="preserve">Table A2 </w:t>
      </w:r>
      <w:r>
        <w:t xml:space="preserve">Sensitivity analysis for specification (2) for annual share of tons crushed for Pinot Noir (significance of </w:t>
      </w:r>
      <w:r>
        <w:rPr>
          <w:i/>
        </w:rPr>
        <w:t xml:space="preserve">Post </w:t>
      </w:r>
      <w:r>
        <w:t xml:space="preserve">Coefficient) </w:t>
      </w:r>
    </w:p>
    <w:tbl>
      <w:tblPr>
        <w:tblW w:w="5038" w:type="pct"/>
        <w:jc w:val="center"/>
        <w:tblLook w:val="0600" w:firstRow="0" w:lastRow="0" w:firstColumn="0" w:lastColumn="0" w:noHBand="1" w:noVBand="1"/>
      </w:tblPr>
      <w:tblGrid>
        <w:gridCol w:w="515"/>
        <w:gridCol w:w="738"/>
        <w:gridCol w:w="873"/>
        <w:gridCol w:w="377"/>
        <w:gridCol w:w="496"/>
        <w:gridCol w:w="875"/>
        <w:gridCol w:w="311"/>
        <w:gridCol w:w="562"/>
        <w:gridCol w:w="276"/>
        <w:gridCol w:w="596"/>
        <w:gridCol w:w="242"/>
        <w:gridCol w:w="631"/>
        <w:gridCol w:w="207"/>
        <w:gridCol w:w="666"/>
        <w:gridCol w:w="172"/>
        <w:gridCol w:w="701"/>
        <w:gridCol w:w="141"/>
        <w:gridCol w:w="731"/>
        <w:gridCol w:w="107"/>
        <w:gridCol w:w="766"/>
        <w:gridCol w:w="72"/>
        <w:gridCol w:w="801"/>
        <w:gridCol w:w="26"/>
      </w:tblGrid>
      <w:tr w:rsidR="002E7286" w14:paraId="7BC319B1" w14:textId="77777777" w:rsidTr="00180482">
        <w:trPr>
          <w:trHeight w:val="325"/>
          <w:jc w:val="center"/>
        </w:trPr>
        <w:tc>
          <w:tcPr>
            <w:tcW w:w="237" w:type="pct"/>
            <w:vMerge w:val="restart"/>
            <w:tcBorders>
              <w:top w:val="nil"/>
              <w:left w:val="nil"/>
              <w:bottom w:val="nil"/>
              <w:right w:val="nil"/>
            </w:tcBorders>
            <w:tcMar>
              <w:top w:w="0" w:type="dxa"/>
              <w:left w:w="0" w:type="dxa"/>
              <w:bottom w:w="0" w:type="dxa"/>
              <w:right w:w="0" w:type="dxa"/>
            </w:tcMar>
            <w:textDirection w:val="btLr"/>
          </w:tcPr>
          <w:p w14:paraId="6974340B" w14:textId="77777777" w:rsidR="002E7286" w:rsidRDefault="002E7286" w:rsidP="00D83E24">
            <w:pPr>
              <w:ind w:left="113" w:right="113"/>
              <w:jc w:val="center"/>
              <w:rPr>
                <w:b/>
                <w:i/>
                <w:sz w:val="18"/>
                <w:szCs w:val="18"/>
              </w:rPr>
            </w:pPr>
            <w:r>
              <w:rPr>
                <w:b/>
                <w:i/>
                <w:sz w:val="18"/>
                <w:szCs w:val="18"/>
              </w:rPr>
              <w:t>Start of Range</w:t>
            </w:r>
          </w:p>
        </w:tc>
        <w:tc>
          <w:tcPr>
            <w:tcW w:w="4763" w:type="pct"/>
            <w:gridSpan w:val="22"/>
            <w:tcBorders>
              <w:top w:val="nil"/>
              <w:left w:val="nil"/>
              <w:bottom w:val="nil"/>
              <w:right w:val="nil"/>
            </w:tcBorders>
            <w:shd w:val="clear" w:color="auto" w:fill="auto"/>
            <w:tcMar>
              <w:top w:w="0" w:type="dxa"/>
              <w:left w:w="0" w:type="dxa"/>
              <w:bottom w:w="0" w:type="dxa"/>
              <w:right w:w="0" w:type="dxa"/>
            </w:tcMar>
          </w:tcPr>
          <w:p w14:paraId="29FD76CB" w14:textId="77777777" w:rsidR="002E7286" w:rsidRDefault="002E7286" w:rsidP="00D83E24">
            <w:pPr>
              <w:jc w:val="center"/>
              <w:rPr>
                <w:b/>
                <w:i/>
                <w:sz w:val="18"/>
                <w:szCs w:val="18"/>
              </w:rPr>
            </w:pPr>
            <w:r>
              <w:rPr>
                <w:b/>
                <w:i/>
                <w:sz w:val="18"/>
                <w:szCs w:val="18"/>
              </w:rPr>
              <w:t>End of Range</w:t>
            </w:r>
          </w:p>
        </w:tc>
      </w:tr>
      <w:tr w:rsidR="002E7286" w14:paraId="2C115C59" w14:textId="77777777" w:rsidTr="00180482">
        <w:trPr>
          <w:gridAfter w:val="1"/>
          <w:wAfter w:w="12" w:type="pct"/>
          <w:trHeight w:val="271"/>
          <w:jc w:val="center"/>
        </w:trPr>
        <w:tc>
          <w:tcPr>
            <w:tcW w:w="237" w:type="pct"/>
            <w:vMerge/>
            <w:tcMar>
              <w:top w:w="0" w:type="dxa"/>
              <w:left w:w="0" w:type="dxa"/>
              <w:bottom w:w="0" w:type="dxa"/>
              <w:right w:w="0" w:type="dxa"/>
            </w:tcMar>
          </w:tcPr>
          <w:p w14:paraId="06BD943D" w14:textId="77777777" w:rsidR="002E7286" w:rsidRDefault="002E7286" w:rsidP="00D83E24">
            <w:pPr>
              <w:widowControl w:val="0"/>
              <w:pBdr>
                <w:top w:val="nil"/>
                <w:left w:val="nil"/>
                <w:bottom w:val="nil"/>
                <w:right w:val="nil"/>
                <w:between w:val="nil"/>
              </w:pBdr>
              <w:spacing w:line="276" w:lineRule="auto"/>
              <w:rPr>
                <w:b/>
              </w:rPr>
            </w:pPr>
          </w:p>
        </w:tc>
        <w:tc>
          <w:tcPr>
            <w:tcW w:w="339" w:type="pct"/>
            <w:tcBorders>
              <w:top w:val="nil"/>
              <w:left w:val="nil"/>
              <w:bottom w:val="nil"/>
              <w:right w:val="nil"/>
            </w:tcBorders>
            <w:shd w:val="clear" w:color="auto" w:fill="auto"/>
            <w:tcMar>
              <w:top w:w="0" w:type="dxa"/>
              <w:left w:w="0" w:type="dxa"/>
              <w:bottom w:w="0" w:type="dxa"/>
              <w:right w:w="0" w:type="dxa"/>
            </w:tcMar>
          </w:tcPr>
          <w:p w14:paraId="31ECA23B" w14:textId="77777777" w:rsidR="002E7286" w:rsidRDefault="002E7286" w:rsidP="00D83E24">
            <w:pPr>
              <w:jc w:val="center"/>
              <w:rPr>
                <w:b/>
                <w:sz w:val="18"/>
                <w:szCs w:val="18"/>
              </w:rPr>
            </w:pPr>
            <w:r>
              <w:rPr>
                <w:b/>
                <w:i/>
                <w:sz w:val="18"/>
                <w:szCs w:val="18"/>
              </w:rPr>
              <w:t>Year</w:t>
            </w:r>
          </w:p>
        </w:tc>
        <w:tc>
          <w:tcPr>
            <w:tcW w:w="401" w:type="pct"/>
            <w:tcBorders>
              <w:top w:val="nil"/>
              <w:left w:val="nil"/>
              <w:bottom w:val="nil"/>
              <w:right w:val="nil"/>
            </w:tcBorders>
            <w:shd w:val="clear" w:color="auto" w:fill="auto"/>
            <w:tcMar>
              <w:top w:w="0" w:type="dxa"/>
              <w:left w:w="0" w:type="dxa"/>
              <w:bottom w:w="0" w:type="dxa"/>
              <w:right w:w="0" w:type="dxa"/>
            </w:tcMar>
          </w:tcPr>
          <w:p w14:paraId="5E188281" w14:textId="77777777" w:rsidR="002E7286" w:rsidRDefault="002E7286" w:rsidP="00D83E24">
            <w:pPr>
              <w:jc w:val="center"/>
              <w:rPr>
                <w:b/>
                <w:sz w:val="18"/>
                <w:szCs w:val="18"/>
              </w:rPr>
            </w:pPr>
            <w:r>
              <w:rPr>
                <w:b/>
                <w:sz w:val="18"/>
                <w:szCs w:val="18"/>
              </w:rPr>
              <w:t>2009</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D537D3B" w14:textId="77777777" w:rsidR="002E7286" w:rsidRDefault="002E7286" w:rsidP="00D83E24">
            <w:pPr>
              <w:jc w:val="center"/>
              <w:rPr>
                <w:b/>
                <w:sz w:val="18"/>
                <w:szCs w:val="18"/>
              </w:rPr>
            </w:pPr>
            <w:r>
              <w:rPr>
                <w:b/>
                <w:sz w:val="18"/>
                <w:szCs w:val="18"/>
              </w:rPr>
              <w:t>2010</w:t>
            </w:r>
          </w:p>
        </w:tc>
        <w:tc>
          <w:tcPr>
            <w:tcW w:w="401" w:type="pct"/>
            <w:tcBorders>
              <w:top w:val="nil"/>
              <w:left w:val="nil"/>
              <w:bottom w:val="nil"/>
              <w:right w:val="nil"/>
            </w:tcBorders>
            <w:shd w:val="clear" w:color="auto" w:fill="auto"/>
            <w:tcMar>
              <w:top w:w="0" w:type="dxa"/>
              <w:left w:w="0" w:type="dxa"/>
              <w:bottom w:w="0" w:type="dxa"/>
              <w:right w:w="0" w:type="dxa"/>
            </w:tcMar>
          </w:tcPr>
          <w:p w14:paraId="36F82FA1" w14:textId="77777777" w:rsidR="002E7286" w:rsidRDefault="002E7286" w:rsidP="00D83E24">
            <w:pPr>
              <w:jc w:val="center"/>
              <w:rPr>
                <w:b/>
                <w:sz w:val="18"/>
                <w:szCs w:val="18"/>
              </w:rPr>
            </w:pPr>
            <w:r>
              <w:rPr>
                <w:b/>
                <w:sz w:val="18"/>
                <w:szCs w:val="18"/>
              </w:rPr>
              <w:t>2011</w:t>
            </w:r>
          </w:p>
        </w:tc>
        <w:tc>
          <w:tcPr>
            <w:tcW w:w="401" w:type="pct"/>
            <w:gridSpan w:val="2"/>
            <w:tcBorders>
              <w:top w:val="nil"/>
              <w:left w:val="nil"/>
              <w:bottom w:val="nil"/>
              <w:right w:val="nil"/>
            </w:tcBorders>
            <w:shd w:val="clear" w:color="auto" w:fill="D9D9D9" w:themeFill="background1" w:themeFillShade="D9"/>
            <w:tcMar>
              <w:top w:w="0" w:type="dxa"/>
              <w:left w:w="0" w:type="dxa"/>
              <w:bottom w:w="0" w:type="dxa"/>
              <w:right w:w="0" w:type="dxa"/>
            </w:tcMar>
          </w:tcPr>
          <w:p w14:paraId="6A47FC3E" w14:textId="77777777" w:rsidR="002E7286" w:rsidRDefault="002E7286" w:rsidP="00D83E24">
            <w:pPr>
              <w:jc w:val="center"/>
              <w:rPr>
                <w:b/>
                <w:sz w:val="18"/>
                <w:szCs w:val="18"/>
              </w:rPr>
            </w:pPr>
            <w:r>
              <w:rPr>
                <w:b/>
                <w:sz w:val="18"/>
                <w:szCs w:val="18"/>
              </w:rPr>
              <w:t>2012</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6A4BEAC" w14:textId="77777777" w:rsidR="002E7286" w:rsidRDefault="002E7286" w:rsidP="00D83E24">
            <w:pPr>
              <w:jc w:val="center"/>
              <w:rPr>
                <w:b/>
                <w:sz w:val="18"/>
                <w:szCs w:val="18"/>
              </w:rPr>
            </w:pPr>
            <w:r>
              <w:rPr>
                <w:b/>
                <w:sz w:val="18"/>
                <w:szCs w:val="18"/>
              </w:rPr>
              <w:t>2013</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5933B8C1" w14:textId="77777777" w:rsidR="002E7286" w:rsidRDefault="002E7286" w:rsidP="00D83E24">
            <w:pPr>
              <w:jc w:val="center"/>
              <w:rPr>
                <w:b/>
                <w:sz w:val="18"/>
                <w:szCs w:val="18"/>
              </w:rPr>
            </w:pPr>
            <w:r>
              <w:rPr>
                <w:b/>
                <w:sz w:val="18"/>
                <w:szCs w:val="18"/>
              </w:rPr>
              <w:t>2014</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3043B003" w14:textId="77777777" w:rsidR="002E7286" w:rsidRDefault="002E7286" w:rsidP="00D83E24">
            <w:pPr>
              <w:jc w:val="center"/>
              <w:rPr>
                <w:b/>
                <w:sz w:val="18"/>
                <w:szCs w:val="18"/>
              </w:rPr>
            </w:pPr>
            <w:r>
              <w:rPr>
                <w:b/>
                <w:sz w:val="18"/>
                <w:szCs w:val="18"/>
              </w:rPr>
              <w:t>2015</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2FC42C25" w14:textId="77777777" w:rsidR="002E7286" w:rsidRDefault="002E7286" w:rsidP="00D83E24">
            <w:pPr>
              <w:jc w:val="center"/>
              <w:rPr>
                <w:b/>
                <w:sz w:val="18"/>
                <w:szCs w:val="18"/>
              </w:rPr>
            </w:pPr>
            <w:r>
              <w:rPr>
                <w:b/>
                <w:sz w:val="18"/>
                <w:szCs w:val="18"/>
              </w:rPr>
              <w:t>2016</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13DE651B" w14:textId="77777777" w:rsidR="002E7286" w:rsidRDefault="002E7286" w:rsidP="00D83E24">
            <w:pPr>
              <w:jc w:val="center"/>
              <w:rPr>
                <w:b/>
                <w:sz w:val="18"/>
                <w:szCs w:val="18"/>
              </w:rPr>
            </w:pPr>
            <w:r>
              <w:rPr>
                <w:b/>
                <w:sz w:val="18"/>
                <w:szCs w:val="18"/>
              </w:rPr>
              <w:t>2017</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55D9723B" w14:textId="77777777" w:rsidR="002E7286" w:rsidRDefault="002E7286" w:rsidP="00D83E24">
            <w:pPr>
              <w:jc w:val="center"/>
              <w:rPr>
                <w:b/>
                <w:sz w:val="18"/>
                <w:szCs w:val="18"/>
              </w:rPr>
            </w:pPr>
            <w:r>
              <w:rPr>
                <w:b/>
                <w:sz w:val="18"/>
                <w:szCs w:val="18"/>
              </w:rPr>
              <w:t>2018</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12002ED5" w14:textId="77777777" w:rsidR="002E7286" w:rsidRDefault="002E7286" w:rsidP="00D83E24">
            <w:pPr>
              <w:jc w:val="center"/>
              <w:rPr>
                <w:b/>
                <w:sz w:val="18"/>
                <w:szCs w:val="18"/>
              </w:rPr>
            </w:pPr>
            <w:r>
              <w:rPr>
                <w:b/>
                <w:sz w:val="18"/>
                <w:szCs w:val="18"/>
              </w:rPr>
              <w:t>2019</w:t>
            </w:r>
          </w:p>
        </w:tc>
      </w:tr>
      <w:tr w:rsidR="002E7286" w14:paraId="2417B5A4" w14:textId="77777777" w:rsidTr="00180482">
        <w:trPr>
          <w:gridAfter w:val="1"/>
          <w:wAfter w:w="12" w:type="pct"/>
          <w:trHeight w:val="379"/>
          <w:jc w:val="center"/>
        </w:trPr>
        <w:tc>
          <w:tcPr>
            <w:tcW w:w="237" w:type="pct"/>
            <w:vMerge/>
            <w:tcMar>
              <w:top w:w="0" w:type="dxa"/>
              <w:left w:w="0" w:type="dxa"/>
              <w:bottom w:w="0" w:type="dxa"/>
              <w:right w:w="0" w:type="dxa"/>
            </w:tcMar>
          </w:tcPr>
          <w:p w14:paraId="31109A4D" w14:textId="77777777" w:rsidR="002E7286" w:rsidRDefault="002E7286" w:rsidP="00D83E24">
            <w:pPr>
              <w:rPr>
                <w:b/>
              </w:rPr>
            </w:pPr>
          </w:p>
        </w:tc>
        <w:tc>
          <w:tcPr>
            <w:tcW w:w="339" w:type="pct"/>
            <w:tcBorders>
              <w:top w:val="nil"/>
              <w:left w:val="nil"/>
              <w:bottom w:val="nil"/>
              <w:right w:val="nil"/>
            </w:tcBorders>
            <w:shd w:val="clear" w:color="auto" w:fill="auto"/>
            <w:tcMar>
              <w:top w:w="0" w:type="dxa"/>
              <w:left w:w="0" w:type="dxa"/>
              <w:bottom w:w="0" w:type="dxa"/>
              <w:right w:w="0" w:type="dxa"/>
            </w:tcMar>
          </w:tcPr>
          <w:p w14:paraId="64FC38E3" w14:textId="77777777" w:rsidR="002E7286" w:rsidRDefault="002E7286" w:rsidP="00D83E24">
            <w:pPr>
              <w:jc w:val="center"/>
              <w:rPr>
                <w:b/>
                <w:sz w:val="18"/>
                <w:szCs w:val="18"/>
              </w:rPr>
            </w:pPr>
            <w:r>
              <w:rPr>
                <w:b/>
                <w:sz w:val="18"/>
                <w:szCs w:val="18"/>
              </w:rPr>
              <w:t>1990</w:t>
            </w:r>
          </w:p>
        </w:tc>
        <w:tc>
          <w:tcPr>
            <w:tcW w:w="401" w:type="pct"/>
            <w:tcBorders>
              <w:top w:val="nil"/>
              <w:left w:val="nil"/>
              <w:bottom w:val="nil"/>
              <w:right w:val="nil"/>
            </w:tcBorders>
            <w:shd w:val="clear" w:color="auto" w:fill="auto"/>
            <w:tcMar>
              <w:top w:w="0" w:type="dxa"/>
              <w:left w:w="0" w:type="dxa"/>
              <w:bottom w:w="0" w:type="dxa"/>
              <w:right w:w="0" w:type="dxa"/>
            </w:tcMar>
          </w:tcPr>
          <w:p w14:paraId="3B1F5028" w14:textId="77777777" w:rsidR="002E7286" w:rsidRDefault="002E7286" w:rsidP="00D83E24">
            <w:pPr>
              <w:jc w:val="center"/>
              <w:rPr>
                <w:sz w:val="16"/>
                <w:szCs w:val="16"/>
              </w:rPr>
            </w:pPr>
            <w:r>
              <w:rPr>
                <w:sz w:val="16"/>
                <w:szCs w:val="16"/>
              </w:rPr>
              <w:t>0.0240***</w:t>
            </w:r>
          </w:p>
          <w:p w14:paraId="3B52D36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(0.00486)</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3847A6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0.0205***</w:t>
            </w:r>
          </w:p>
          <w:p w14:paraId="3C58511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(0.00534)</w:t>
            </w:r>
          </w:p>
        </w:tc>
        <w:tc>
          <w:tcPr>
            <w:tcW w:w="401" w:type="pct"/>
            <w:tcBorders>
              <w:top w:val="nil"/>
              <w:left w:val="nil"/>
              <w:bottom w:val="nil"/>
              <w:right w:val="nil"/>
            </w:tcBorders>
            <w:shd w:val="clear" w:color="auto" w:fill="auto"/>
            <w:tcMar>
              <w:top w:w="0" w:type="dxa"/>
              <w:left w:w="0" w:type="dxa"/>
              <w:bottom w:w="0" w:type="dxa"/>
              <w:right w:w="0" w:type="dxa"/>
            </w:tcMar>
          </w:tcPr>
          <w:p w14:paraId="232B44C2"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0.0279***</w:t>
            </w:r>
          </w:p>
          <w:p w14:paraId="4DF98DC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(0.00491)</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9C2150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0.0318***</w:t>
            </w:r>
          </w:p>
          <w:p w14:paraId="25AE0E7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(0.00480)</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216E4340"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0.0334***</w:t>
            </w:r>
          </w:p>
          <w:p w14:paraId="1E16BB6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(0.00485)</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92121E2"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0.0347***</w:t>
            </w:r>
          </w:p>
          <w:p w14:paraId="371DBA6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(0.00510)</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0A8529C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0.0344***</w:t>
            </w:r>
          </w:p>
          <w:p w14:paraId="31A0BD1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(0.00529)</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E83EB1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0.0347***</w:t>
            </w:r>
          </w:p>
          <w:p w14:paraId="25DF686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(0.00552)</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06B4884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0.0349***</w:t>
            </w:r>
          </w:p>
          <w:p w14:paraId="56DD4F0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(0.00570)</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032EB39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0.0349***</w:t>
            </w:r>
          </w:p>
          <w:p w14:paraId="31AB6F3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(0.00589)</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18D71510"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0.0346***</w:t>
            </w:r>
          </w:p>
          <w:p w14:paraId="0E4FBD2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(0.00621)</w:t>
            </w:r>
          </w:p>
        </w:tc>
      </w:tr>
      <w:tr w:rsidR="002E7286" w14:paraId="0897B01D" w14:textId="77777777" w:rsidTr="00180482">
        <w:trPr>
          <w:gridAfter w:val="1"/>
          <w:wAfter w:w="12" w:type="pct"/>
          <w:trHeight w:val="379"/>
          <w:jc w:val="center"/>
        </w:trPr>
        <w:tc>
          <w:tcPr>
            <w:tcW w:w="237" w:type="pct"/>
            <w:vMerge/>
            <w:tcMar>
              <w:top w:w="0" w:type="dxa"/>
              <w:left w:w="0" w:type="dxa"/>
              <w:bottom w:w="0" w:type="dxa"/>
              <w:right w:w="0" w:type="dxa"/>
            </w:tcMar>
          </w:tcPr>
          <w:p w14:paraId="3CA02AD2" w14:textId="77777777" w:rsidR="002E7286" w:rsidRDefault="002E7286" w:rsidP="00D83E24">
            <w:pPr>
              <w:widowControl w:val="0"/>
              <w:pBdr>
                <w:top w:val="nil"/>
                <w:left w:val="nil"/>
                <w:bottom w:val="nil"/>
                <w:right w:val="nil"/>
                <w:between w:val="nil"/>
              </w:pBdr>
              <w:spacing w:line="276" w:lineRule="auto"/>
              <w:rPr>
                <w:b/>
              </w:rPr>
            </w:pPr>
          </w:p>
        </w:tc>
        <w:tc>
          <w:tcPr>
            <w:tcW w:w="339" w:type="pct"/>
            <w:tcBorders>
              <w:top w:val="nil"/>
              <w:left w:val="nil"/>
              <w:bottom w:val="nil"/>
              <w:right w:val="nil"/>
            </w:tcBorders>
            <w:shd w:val="clear" w:color="auto" w:fill="auto"/>
            <w:tcMar>
              <w:top w:w="0" w:type="dxa"/>
              <w:left w:w="0" w:type="dxa"/>
              <w:bottom w:w="0" w:type="dxa"/>
              <w:right w:w="0" w:type="dxa"/>
            </w:tcMar>
          </w:tcPr>
          <w:p w14:paraId="679796C0" w14:textId="77777777" w:rsidR="002E7286" w:rsidRDefault="002E7286" w:rsidP="00D83E24">
            <w:pPr>
              <w:jc w:val="center"/>
              <w:rPr>
                <w:b/>
                <w:sz w:val="18"/>
                <w:szCs w:val="18"/>
              </w:rPr>
            </w:pPr>
            <w:r>
              <w:rPr>
                <w:b/>
                <w:sz w:val="18"/>
                <w:szCs w:val="18"/>
              </w:rPr>
              <w:t>1991</w:t>
            </w:r>
          </w:p>
        </w:tc>
        <w:tc>
          <w:tcPr>
            <w:tcW w:w="401" w:type="pct"/>
            <w:tcBorders>
              <w:top w:val="nil"/>
              <w:left w:val="nil"/>
              <w:bottom w:val="nil"/>
              <w:right w:val="nil"/>
            </w:tcBorders>
            <w:shd w:val="clear" w:color="auto" w:fill="auto"/>
            <w:tcMar>
              <w:top w:w="0" w:type="dxa"/>
              <w:left w:w="0" w:type="dxa"/>
              <w:bottom w:w="0" w:type="dxa"/>
              <w:right w:w="0" w:type="dxa"/>
            </w:tcMar>
          </w:tcPr>
          <w:p w14:paraId="3D7F2322" w14:textId="77777777" w:rsidR="002E7286" w:rsidRDefault="002E7286" w:rsidP="00D83E24">
            <w:pPr>
              <w:jc w:val="center"/>
              <w:rPr>
                <w:sz w:val="16"/>
                <w:szCs w:val="16"/>
              </w:rPr>
            </w:pPr>
            <w:r>
              <w:rPr>
                <w:sz w:val="16"/>
                <w:szCs w:val="16"/>
              </w:rPr>
              <w:t>0.0225***</w:t>
            </w:r>
          </w:p>
          <w:p w14:paraId="5173B1F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(0.00480)</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5E7EDF5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0.0187***</w:t>
            </w:r>
          </w:p>
          <w:p w14:paraId="444AF68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(0.00530)</w:t>
            </w:r>
          </w:p>
        </w:tc>
        <w:tc>
          <w:tcPr>
            <w:tcW w:w="401" w:type="pct"/>
            <w:tcBorders>
              <w:top w:val="nil"/>
              <w:left w:val="nil"/>
              <w:bottom w:val="nil"/>
              <w:right w:val="nil"/>
            </w:tcBorders>
            <w:shd w:val="clear" w:color="auto" w:fill="auto"/>
            <w:tcMar>
              <w:top w:w="0" w:type="dxa"/>
              <w:left w:w="0" w:type="dxa"/>
              <w:bottom w:w="0" w:type="dxa"/>
              <w:right w:w="0" w:type="dxa"/>
            </w:tcMar>
          </w:tcPr>
          <w:p w14:paraId="0AE1794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0.0261***</w:t>
            </w:r>
          </w:p>
          <w:p w14:paraId="06F694E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(0.00494)</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3CBA276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0.0299***</w:t>
            </w:r>
          </w:p>
          <w:p w14:paraId="4C87301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(0.00486)</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94D356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0.0313***</w:t>
            </w:r>
          </w:p>
          <w:p w14:paraId="22078A9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(0.00494)</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165C7D3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0.0324***</w:t>
            </w:r>
          </w:p>
          <w:p w14:paraId="753CE0A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(0.00522)</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3B83448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0.0321***</w:t>
            </w:r>
          </w:p>
          <w:p w14:paraId="35E9C5F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(0.00543)</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45D62E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0.0324***</w:t>
            </w:r>
          </w:p>
          <w:p w14:paraId="6DA862F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(0.00567)</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FEA04F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0.0324***</w:t>
            </w:r>
          </w:p>
          <w:p w14:paraId="7FCD19D2"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(0.00585)</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A648000"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0.0323***</w:t>
            </w:r>
          </w:p>
          <w:p w14:paraId="7C8F83C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(0.00605)</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28C0166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0.0319***</w:t>
            </w:r>
          </w:p>
          <w:p w14:paraId="6C29546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(0.00638)</w:t>
            </w:r>
          </w:p>
        </w:tc>
      </w:tr>
      <w:tr w:rsidR="002E7286" w14:paraId="7376B11B" w14:textId="77777777" w:rsidTr="00180482">
        <w:trPr>
          <w:gridAfter w:val="1"/>
          <w:wAfter w:w="12" w:type="pct"/>
          <w:trHeight w:val="379"/>
          <w:jc w:val="center"/>
        </w:trPr>
        <w:tc>
          <w:tcPr>
            <w:tcW w:w="237" w:type="pct"/>
            <w:vMerge/>
            <w:tcMar>
              <w:top w:w="0" w:type="dxa"/>
              <w:left w:w="0" w:type="dxa"/>
              <w:bottom w:w="0" w:type="dxa"/>
              <w:right w:w="0" w:type="dxa"/>
            </w:tcMar>
          </w:tcPr>
          <w:p w14:paraId="3E4C011B" w14:textId="77777777" w:rsidR="002E7286" w:rsidRDefault="002E7286" w:rsidP="00D83E24">
            <w:pPr>
              <w:widowControl w:val="0"/>
              <w:pBdr>
                <w:top w:val="nil"/>
                <w:left w:val="nil"/>
                <w:bottom w:val="nil"/>
                <w:right w:val="nil"/>
                <w:between w:val="nil"/>
              </w:pBdr>
              <w:spacing w:line="276" w:lineRule="auto"/>
              <w:rPr>
                <w:b/>
              </w:rPr>
            </w:pPr>
          </w:p>
        </w:tc>
        <w:tc>
          <w:tcPr>
            <w:tcW w:w="339" w:type="pct"/>
            <w:tcBorders>
              <w:top w:val="nil"/>
              <w:left w:val="nil"/>
              <w:bottom w:val="nil"/>
              <w:right w:val="nil"/>
            </w:tcBorders>
            <w:shd w:val="clear" w:color="auto" w:fill="auto"/>
            <w:tcMar>
              <w:top w:w="0" w:type="dxa"/>
              <w:left w:w="0" w:type="dxa"/>
              <w:bottom w:w="0" w:type="dxa"/>
              <w:right w:w="0" w:type="dxa"/>
            </w:tcMar>
          </w:tcPr>
          <w:p w14:paraId="04D347F9" w14:textId="77777777" w:rsidR="002E7286" w:rsidRDefault="002E7286" w:rsidP="00D83E24">
            <w:pPr>
              <w:jc w:val="center"/>
              <w:rPr>
                <w:b/>
                <w:sz w:val="18"/>
                <w:szCs w:val="18"/>
              </w:rPr>
            </w:pPr>
            <w:r>
              <w:rPr>
                <w:b/>
                <w:sz w:val="18"/>
                <w:szCs w:val="18"/>
              </w:rPr>
              <w:t>1992</w:t>
            </w:r>
          </w:p>
        </w:tc>
        <w:tc>
          <w:tcPr>
            <w:tcW w:w="401" w:type="pct"/>
            <w:tcBorders>
              <w:top w:val="nil"/>
              <w:left w:val="nil"/>
              <w:bottom w:val="nil"/>
              <w:right w:val="nil"/>
            </w:tcBorders>
            <w:shd w:val="clear" w:color="auto" w:fill="auto"/>
            <w:tcMar>
              <w:top w:w="0" w:type="dxa"/>
              <w:left w:w="0" w:type="dxa"/>
              <w:bottom w:w="0" w:type="dxa"/>
              <w:right w:w="0" w:type="dxa"/>
            </w:tcMar>
          </w:tcPr>
          <w:p w14:paraId="387CC2CC" w14:textId="77777777" w:rsidR="002E7286" w:rsidRDefault="002E7286" w:rsidP="00D83E24">
            <w:pPr>
              <w:jc w:val="center"/>
              <w:rPr>
                <w:sz w:val="16"/>
                <w:szCs w:val="16"/>
              </w:rPr>
            </w:pPr>
            <w:r>
              <w:rPr>
                <w:sz w:val="16"/>
                <w:szCs w:val="16"/>
              </w:rPr>
              <w:t>0.0214***</w:t>
            </w:r>
          </w:p>
          <w:p w14:paraId="2549CD7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(0.00482)</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1B5B773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0.0175***</w:t>
            </w:r>
          </w:p>
          <w:p w14:paraId="1EFA3D6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(0.00535)</w:t>
            </w:r>
          </w:p>
        </w:tc>
        <w:tc>
          <w:tcPr>
            <w:tcW w:w="401" w:type="pct"/>
            <w:tcBorders>
              <w:top w:val="nil"/>
              <w:left w:val="nil"/>
              <w:bottom w:val="nil"/>
              <w:right w:val="nil"/>
            </w:tcBorders>
            <w:shd w:val="clear" w:color="auto" w:fill="auto"/>
            <w:tcMar>
              <w:top w:w="0" w:type="dxa"/>
              <w:left w:w="0" w:type="dxa"/>
              <w:bottom w:w="0" w:type="dxa"/>
              <w:right w:w="0" w:type="dxa"/>
            </w:tcMar>
          </w:tcPr>
          <w:p w14:paraId="01131F0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0.0247***</w:t>
            </w:r>
          </w:p>
          <w:p w14:paraId="559AB56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(0.00504)</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2B2ED49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0.0284***</w:t>
            </w:r>
          </w:p>
          <w:p w14:paraId="3E9D85E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(0.00499)</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3C27F1B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0.0298***</w:t>
            </w:r>
          </w:p>
          <w:p w14:paraId="63702BA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(0.00509)</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146A3E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0.0308***</w:t>
            </w:r>
          </w:p>
          <w:p w14:paraId="6E0A4AF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(0.00539)</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1BEA466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0.0305***</w:t>
            </w:r>
          </w:p>
          <w:p w14:paraId="059C06F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(0.00561)</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4DC4A70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0.0306***</w:t>
            </w:r>
          </w:p>
          <w:p w14:paraId="0C49455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(0.00587)</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1F6B7A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0.0306***</w:t>
            </w:r>
          </w:p>
          <w:p w14:paraId="20EF9A32"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(0.00605)</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22FB29A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0.0304***</w:t>
            </w:r>
          </w:p>
          <w:p w14:paraId="187911E8"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(0.00625)</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7B0B3E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0.0299***</w:t>
            </w:r>
          </w:p>
          <w:p w14:paraId="50F21E0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(0.00657)</w:t>
            </w:r>
          </w:p>
        </w:tc>
      </w:tr>
      <w:tr w:rsidR="002E7286" w14:paraId="470B127F" w14:textId="77777777" w:rsidTr="00180482">
        <w:trPr>
          <w:gridAfter w:val="1"/>
          <w:wAfter w:w="12" w:type="pct"/>
          <w:trHeight w:val="379"/>
          <w:jc w:val="center"/>
        </w:trPr>
        <w:tc>
          <w:tcPr>
            <w:tcW w:w="237" w:type="pct"/>
            <w:vMerge/>
            <w:tcMar>
              <w:top w:w="0" w:type="dxa"/>
              <w:left w:w="0" w:type="dxa"/>
              <w:bottom w:w="0" w:type="dxa"/>
              <w:right w:w="0" w:type="dxa"/>
            </w:tcMar>
          </w:tcPr>
          <w:p w14:paraId="2B754C5A" w14:textId="77777777" w:rsidR="002E7286" w:rsidRDefault="002E7286" w:rsidP="00D83E24">
            <w:pPr>
              <w:widowControl w:val="0"/>
              <w:pBdr>
                <w:top w:val="nil"/>
                <w:left w:val="nil"/>
                <w:bottom w:val="nil"/>
                <w:right w:val="nil"/>
                <w:between w:val="nil"/>
              </w:pBdr>
              <w:spacing w:line="276" w:lineRule="auto"/>
              <w:rPr>
                <w:b/>
              </w:rPr>
            </w:pPr>
          </w:p>
        </w:tc>
        <w:tc>
          <w:tcPr>
            <w:tcW w:w="339" w:type="pct"/>
            <w:tcBorders>
              <w:top w:val="nil"/>
              <w:left w:val="nil"/>
              <w:bottom w:val="nil"/>
              <w:right w:val="nil"/>
            </w:tcBorders>
            <w:shd w:val="clear" w:color="auto" w:fill="auto"/>
            <w:tcMar>
              <w:top w:w="0" w:type="dxa"/>
              <w:left w:w="0" w:type="dxa"/>
              <w:bottom w:w="0" w:type="dxa"/>
              <w:right w:w="0" w:type="dxa"/>
            </w:tcMar>
          </w:tcPr>
          <w:p w14:paraId="4DFECFC4" w14:textId="77777777" w:rsidR="002E7286" w:rsidRDefault="002E7286" w:rsidP="00D83E24">
            <w:pPr>
              <w:jc w:val="center"/>
              <w:rPr>
                <w:b/>
                <w:sz w:val="18"/>
                <w:szCs w:val="18"/>
              </w:rPr>
            </w:pPr>
            <w:r>
              <w:rPr>
                <w:b/>
                <w:sz w:val="18"/>
                <w:szCs w:val="18"/>
              </w:rPr>
              <w:t>1993</w:t>
            </w:r>
          </w:p>
        </w:tc>
        <w:tc>
          <w:tcPr>
            <w:tcW w:w="401" w:type="pct"/>
            <w:tcBorders>
              <w:top w:val="nil"/>
              <w:left w:val="nil"/>
              <w:bottom w:val="nil"/>
              <w:right w:val="nil"/>
            </w:tcBorders>
            <w:shd w:val="clear" w:color="auto" w:fill="auto"/>
            <w:tcMar>
              <w:top w:w="0" w:type="dxa"/>
              <w:left w:w="0" w:type="dxa"/>
              <w:bottom w:w="0" w:type="dxa"/>
              <w:right w:w="0" w:type="dxa"/>
            </w:tcMar>
          </w:tcPr>
          <w:p w14:paraId="43757F73" w14:textId="77777777" w:rsidR="002E7286" w:rsidRDefault="002E7286" w:rsidP="00D83E24">
            <w:pPr>
              <w:jc w:val="center"/>
              <w:rPr>
                <w:sz w:val="16"/>
                <w:szCs w:val="16"/>
              </w:rPr>
            </w:pPr>
            <w:r>
              <w:rPr>
                <w:sz w:val="16"/>
                <w:szCs w:val="16"/>
              </w:rPr>
              <w:t>0.0202***</w:t>
            </w:r>
          </w:p>
          <w:p w14:paraId="0DA7322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(0.00483)</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23CA23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0.0161***</w:t>
            </w:r>
          </w:p>
          <w:p w14:paraId="4B27145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(0.00538)</w:t>
            </w:r>
          </w:p>
        </w:tc>
        <w:tc>
          <w:tcPr>
            <w:tcW w:w="401" w:type="pct"/>
            <w:tcBorders>
              <w:top w:val="nil"/>
              <w:left w:val="nil"/>
              <w:bottom w:val="nil"/>
              <w:right w:val="nil"/>
            </w:tcBorders>
            <w:shd w:val="clear" w:color="auto" w:fill="auto"/>
            <w:tcMar>
              <w:top w:w="0" w:type="dxa"/>
              <w:left w:w="0" w:type="dxa"/>
              <w:bottom w:w="0" w:type="dxa"/>
              <w:right w:w="0" w:type="dxa"/>
            </w:tcMar>
          </w:tcPr>
          <w:p w14:paraId="3543D540"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0.0232***</w:t>
            </w:r>
          </w:p>
          <w:p w14:paraId="0658BFF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(0.00514)</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15C8ED5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0.0267***</w:t>
            </w:r>
          </w:p>
          <w:p w14:paraId="5845626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(0.00512)</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8DC7CF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0.0279***</w:t>
            </w:r>
          </w:p>
          <w:p w14:paraId="3DB37D2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(0.00525)</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29D6190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0.0288***</w:t>
            </w:r>
          </w:p>
          <w:p w14:paraId="158A76F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(0.00557)</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C0374C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0.0285***</w:t>
            </w:r>
          </w:p>
          <w:p w14:paraId="2BA4620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(0.00581)</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5C511E60"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0.0285***</w:t>
            </w:r>
          </w:p>
          <w:p w14:paraId="2F072A6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(0.00608)</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40F3AAD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0.0284***</w:t>
            </w:r>
          </w:p>
          <w:p w14:paraId="5EED844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(0.00626)</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58F9260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0.0281***</w:t>
            </w:r>
          </w:p>
          <w:p w14:paraId="6935EE1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(0.00645)</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54FC67C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0.0276***</w:t>
            </w:r>
          </w:p>
          <w:p w14:paraId="72266C0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(0.00676)</w:t>
            </w:r>
          </w:p>
        </w:tc>
      </w:tr>
      <w:tr w:rsidR="002E7286" w14:paraId="71CB3F3B" w14:textId="77777777" w:rsidTr="00180482">
        <w:trPr>
          <w:gridAfter w:val="1"/>
          <w:wAfter w:w="12" w:type="pct"/>
          <w:trHeight w:val="379"/>
          <w:jc w:val="center"/>
        </w:trPr>
        <w:tc>
          <w:tcPr>
            <w:tcW w:w="237" w:type="pct"/>
            <w:vMerge/>
            <w:tcMar>
              <w:top w:w="0" w:type="dxa"/>
              <w:left w:w="0" w:type="dxa"/>
              <w:bottom w:w="0" w:type="dxa"/>
              <w:right w:w="0" w:type="dxa"/>
            </w:tcMar>
          </w:tcPr>
          <w:p w14:paraId="0ED176C5" w14:textId="77777777" w:rsidR="002E7286" w:rsidRDefault="002E7286" w:rsidP="00D83E24">
            <w:pPr>
              <w:widowControl w:val="0"/>
              <w:pBdr>
                <w:top w:val="nil"/>
                <w:left w:val="nil"/>
                <w:bottom w:val="nil"/>
                <w:right w:val="nil"/>
                <w:between w:val="nil"/>
              </w:pBdr>
              <w:spacing w:line="276" w:lineRule="auto"/>
              <w:rPr>
                <w:b/>
              </w:rPr>
            </w:pPr>
          </w:p>
        </w:tc>
        <w:tc>
          <w:tcPr>
            <w:tcW w:w="339" w:type="pct"/>
            <w:tcBorders>
              <w:top w:val="nil"/>
              <w:left w:val="nil"/>
              <w:bottom w:val="nil"/>
              <w:right w:val="nil"/>
            </w:tcBorders>
            <w:shd w:val="clear" w:color="auto" w:fill="auto"/>
            <w:tcMar>
              <w:top w:w="0" w:type="dxa"/>
              <w:left w:w="0" w:type="dxa"/>
              <w:bottom w:w="0" w:type="dxa"/>
              <w:right w:w="0" w:type="dxa"/>
            </w:tcMar>
          </w:tcPr>
          <w:p w14:paraId="14C614DF" w14:textId="77777777" w:rsidR="002E7286" w:rsidRDefault="002E7286" w:rsidP="00D83E24">
            <w:pPr>
              <w:jc w:val="center"/>
              <w:rPr>
                <w:b/>
                <w:sz w:val="18"/>
                <w:szCs w:val="18"/>
              </w:rPr>
            </w:pPr>
            <w:r>
              <w:rPr>
                <w:b/>
                <w:sz w:val="18"/>
                <w:szCs w:val="18"/>
              </w:rPr>
              <w:t>1994</w:t>
            </w:r>
          </w:p>
        </w:tc>
        <w:tc>
          <w:tcPr>
            <w:tcW w:w="401" w:type="pct"/>
            <w:tcBorders>
              <w:top w:val="nil"/>
              <w:left w:val="nil"/>
              <w:bottom w:val="nil"/>
              <w:right w:val="nil"/>
            </w:tcBorders>
            <w:shd w:val="clear" w:color="auto" w:fill="auto"/>
            <w:tcMar>
              <w:top w:w="0" w:type="dxa"/>
              <w:left w:w="0" w:type="dxa"/>
              <w:bottom w:w="0" w:type="dxa"/>
              <w:right w:w="0" w:type="dxa"/>
            </w:tcMar>
          </w:tcPr>
          <w:p w14:paraId="0E1B766C" w14:textId="77777777" w:rsidR="002E7286" w:rsidRDefault="002E7286" w:rsidP="00D83E24">
            <w:pPr>
              <w:jc w:val="center"/>
              <w:rPr>
                <w:sz w:val="16"/>
                <w:szCs w:val="16"/>
              </w:rPr>
            </w:pPr>
            <w:r>
              <w:rPr>
                <w:sz w:val="16"/>
                <w:szCs w:val="16"/>
              </w:rPr>
              <w:t>0.0187***</w:t>
            </w:r>
          </w:p>
          <w:p w14:paraId="4E9AC4A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(0.00485)</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227830F0"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0.0143***</w:t>
            </w:r>
          </w:p>
          <w:p w14:paraId="77FA25F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(0.00542)</w:t>
            </w:r>
          </w:p>
        </w:tc>
        <w:tc>
          <w:tcPr>
            <w:tcW w:w="401" w:type="pct"/>
            <w:tcBorders>
              <w:top w:val="nil"/>
              <w:left w:val="nil"/>
              <w:bottom w:val="nil"/>
              <w:right w:val="nil"/>
            </w:tcBorders>
            <w:shd w:val="clear" w:color="auto" w:fill="auto"/>
            <w:tcMar>
              <w:top w:w="0" w:type="dxa"/>
              <w:left w:w="0" w:type="dxa"/>
              <w:bottom w:w="0" w:type="dxa"/>
              <w:right w:w="0" w:type="dxa"/>
            </w:tcMar>
          </w:tcPr>
          <w:p w14:paraId="528FC9E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0.0212***</w:t>
            </w:r>
          </w:p>
          <w:p w14:paraId="714173E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(0.00526)</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708BF68"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0.0246***</w:t>
            </w:r>
          </w:p>
          <w:p w14:paraId="25A3EC1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(0.00527)</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1CA5438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0.0256***</w:t>
            </w:r>
          </w:p>
          <w:p w14:paraId="0B1CD16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(0.00542)</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B9A7F8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0.0263***</w:t>
            </w:r>
          </w:p>
          <w:p w14:paraId="211B952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(0.00578)</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3A3669C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0.0261***</w:t>
            </w:r>
          </w:p>
          <w:p w14:paraId="54844132"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(0.00604)</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0C5EF7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0.0261***</w:t>
            </w:r>
          </w:p>
          <w:p w14:paraId="7480429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(0.00631)</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7880BB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0.0259***</w:t>
            </w:r>
          </w:p>
          <w:p w14:paraId="39379DB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(0.00648)</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25A95A28"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0.0256***</w:t>
            </w:r>
          </w:p>
          <w:p w14:paraId="6CF4759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(0.00666)</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950F40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0.0250***</w:t>
            </w:r>
          </w:p>
          <w:p w14:paraId="31ADC0D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(0.00697)</w:t>
            </w:r>
          </w:p>
        </w:tc>
      </w:tr>
      <w:tr w:rsidR="002E7286" w14:paraId="69B91462" w14:textId="77777777" w:rsidTr="00180482">
        <w:trPr>
          <w:gridAfter w:val="1"/>
          <w:wAfter w:w="12" w:type="pct"/>
          <w:trHeight w:val="379"/>
          <w:jc w:val="center"/>
        </w:trPr>
        <w:tc>
          <w:tcPr>
            <w:tcW w:w="237" w:type="pct"/>
            <w:vMerge/>
            <w:tcMar>
              <w:top w:w="0" w:type="dxa"/>
              <w:left w:w="0" w:type="dxa"/>
              <w:bottom w:w="0" w:type="dxa"/>
              <w:right w:w="0" w:type="dxa"/>
            </w:tcMar>
          </w:tcPr>
          <w:p w14:paraId="1D45BFCF" w14:textId="77777777" w:rsidR="002E7286" w:rsidRDefault="002E7286" w:rsidP="00D83E24">
            <w:pPr>
              <w:widowControl w:val="0"/>
              <w:pBdr>
                <w:top w:val="nil"/>
                <w:left w:val="nil"/>
                <w:bottom w:val="nil"/>
                <w:right w:val="nil"/>
                <w:between w:val="nil"/>
              </w:pBdr>
              <w:spacing w:line="276" w:lineRule="auto"/>
              <w:rPr>
                <w:b/>
              </w:rPr>
            </w:pPr>
          </w:p>
        </w:tc>
        <w:tc>
          <w:tcPr>
            <w:tcW w:w="339" w:type="pct"/>
            <w:tcBorders>
              <w:top w:val="nil"/>
              <w:left w:val="nil"/>
              <w:bottom w:val="nil"/>
              <w:right w:val="nil"/>
            </w:tcBorders>
            <w:shd w:val="clear" w:color="auto" w:fill="auto"/>
            <w:tcMar>
              <w:top w:w="0" w:type="dxa"/>
              <w:left w:w="0" w:type="dxa"/>
              <w:bottom w:w="0" w:type="dxa"/>
              <w:right w:w="0" w:type="dxa"/>
            </w:tcMar>
          </w:tcPr>
          <w:p w14:paraId="17DC27F7" w14:textId="77777777" w:rsidR="002E7286" w:rsidRDefault="002E7286" w:rsidP="00D83E24">
            <w:pPr>
              <w:jc w:val="center"/>
              <w:rPr>
                <w:b/>
                <w:sz w:val="18"/>
                <w:szCs w:val="18"/>
              </w:rPr>
            </w:pPr>
            <w:r>
              <w:rPr>
                <w:b/>
                <w:sz w:val="18"/>
                <w:szCs w:val="18"/>
              </w:rPr>
              <w:t>1995</w:t>
            </w:r>
          </w:p>
        </w:tc>
        <w:tc>
          <w:tcPr>
            <w:tcW w:w="401" w:type="pct"/>
            <w:tcBorders>
              <w:top w:val="nil"/>
              <w:left w:val="nil"/>
              <w:bottom w:val="nil"/>
              <w:right w:val="nil"/>
            </w:tcBorders>
            <w:shd w:val="clear" w:color="auto" w:fill="auto"/>
            <w:tcMar>
              <w:top w:w="0" w:type="dxa"/>
              <w:left w:w="0" w:type="dxa"/>
              <w:bottom w:w="0" w:type="dxa"/>
              <w:right w:w="0" w:type="dxa"/>
            </w:tcMar>
          </w:tcPr>
          <w:p w14:paraId="73F5F84F" w14:textId="77777777" w:rsidR="002E7286" w:rsidRDefault="002E7286" w:rsidP="00D83E24">
            <w:pPr>
              <w:jc w:val="center"/>
              <w:rPr>
                <w:sz w:val="16"/>
                <w:szCs w:val="16"/>
              </w:rPr>
            </w:pPr>
            <w:r>
              <w:rPr>
                <w:sz w:val="16"/>
                <w:szCs w:val="16"/>
              </w:rPr>
              <w:t>0.0178***</w:t>
            </w:r>
          </w:p>
          <w:p w14:paraId="3E43D6C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(0.00490)</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4B934F4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0.0134**</w:t>
            </w:r>
          </w:p>
          <w:p w14:paraId="6D565A52"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(0.00550)</w:t>
            </w:r>
          </w:p>
        </w:tc>
        <w:tc>
          <w:tcPr>
            <w:tcW w:w="401" w:type="pct"/>
            <w:tcBorders>
              <w:top w:val="nil"/>
              <w:left w:val="nil"/>
              <w:bottom w:val="nil"/>
              <w:right w:val="nil"/>
            </w:tcBorders>
            <w:shd w:val="clear" w:color="auto" w:fill="auto"/>
            <w:tcMar>
              <w:top w:w="0" w:type="dxa"/>
              <w:left w:w="0" w:type="dxa"/>
              <w:bottom w:w="0" w:type="dxa"/>
              <w:right w:w="0" w:type="dxa"/>
            </w:tcMar>
          </w:tcPr>
          <w:p w14:paraId="24D3E6B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0.0202***</w:t>
            </w:r>
          </w:p>
          <w:p w14:paraId="7046B5B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(0.00541)</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3B7543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0.0233***</w:t>
            </w:r>
          </w:p>
          <w:p w14:paraId="0B27080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(0.00546)</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36B5E3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0.0243***</w:t>
            </w:r>
          </w:p>
          <w:p w14:paraId="790A38D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(0.00564)</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1834BB9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0.0248***</w:t>
            </w:r>
          </w:p>
          <w:p w14:paraId="3A0CB3E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(0.00603)</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145F1D1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0.0247***</w:t>
            </w:r>
          </w:p>
          <w:p w14:paraId="1FEB78E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(0.00630)</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2789502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0.0246***</w:t>
            </w:r>
          </w:p>
          <w:p w14:paraId="59D541D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(0.00657)</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54B7BC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0.0244***</w:t>
            </w:r>
          </w:p>
          <w:p w14:paraId="1BD803E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(0.00673)</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491B0F8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0.0240***</w:t>
            </w:r>
          </w:p>
          <w:p w14:paraId="2E30BBD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(0.00689)</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1EA2E73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0.0233***</w:t>
            </w:r>
          </w:p>
          <w:p w14:paraId="6A8E21F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(0.00717)</w:t>
            </w:r>
          </w:p>
        </w:tc>
      </w:tr>
      <w:tr w:rsidR="002E7286" w14:paraId="1C79C5BC" w14:textId="77777777" w:rsidTr="00180482">
        <w:trPr>
          <w:gridAfter w:val="1"/>
          <w:wAfter w:w="12" w:type="pct"/>
          <w:trHeight w:val="379"/>
          <w:jc w:val="center"/>
        </w:trPr>
        <w:tc>
          <w:tcPr>
            <w:tcW w:w="237" w:type="pct"/>
            <w:vMerge/>
            <w:tcMar>
              <w:top w:w="0" w:type="dxa"/>
              <w:left w:w="0" w:type="dxa"/>
              <w:bottom w:w="0" w:type="dxa"/>
              <w:right w:w="0" w:type="dxa"/>
            </w:tcMar>
          </w:tcPr>
          <w:p w14:paraId="7C4FDAC6" w14:textId="77777777" w:rsidR="002E7286" w:rsidRDefault="002E7286" w:rsidP="00D83E24">
            <w:pPr>
              <w:widowControl w:val="0"/>
              <w:pBdr>
                <w:top w:val="nil"/>
                <w:left w:val="nil"/>
                <w:bottom w:val="nil"/>
                <w:right w:val="nil"/>
                <w:between w:val="nil"/>
              </w:pBdr>
              <w:spacing w:line="276" w:lineRule="auto"/>
              <w:rPr>
                <w:b/>
              </w:rPr>
            </w:pPr>
          </w:p>
        </w:tc>
        <w:tc>
          <w:tcPr>
            <w:tcW w:w="339" w:type="pct"/>
            <w:tcBorders>
              <w:top w:val="nil"/>
              <w:left w:val="nil"/>
              <w:bottom w:val="nil"/>
              <w:right w:val="nil"/>
            </w:tcBorders>
            <w:shd w:val="clear" w:color="auto" w:fill="auto"/>
            <w:tcMar>
              <w:top w:w="0" w:type="dxa"/>
              <w:left w:w="0" w:type="dxa"/>
              <w:bottom w:w="0" w:type="dxa"/>
              <w:right w:w="0" w:type="dxa"/>
            </w:tcMar>
          </w:tcPr>
          <w:p w14:paraId="1E88E2B4" w14:textId="77777777" w:rsidR="002E7286" w:rsidRDefault="002E7286" w:rsidP="00D83E24">
            <w:pPr>
              <w:jc w:val="center"/>
              <w:rPr>
                <w:b/>
                <w:sz w:val="18"/>
                <w:szCs w:val="18"/>
              </w:rPr>
            </w:pPr>
            <w:r>
              <w:rPr>
                <w:b/>
                <w:sz w:val="18"/>
                <w:szCs w:val="18"/>
              </w:rPr>
              <w:t>1996</w:t>
            </w:r>
          </w:p>
        </w:tc>
        <w:tc>
          <w:tcPr>
            <w:tcW w:w="401" w:type="pct"/>
            <w:tcBorders>
              <w:top w:val="nil"/>
              <w:left w:val="nil"/>
              <w:bottom w:val="nil"/>
              <w:right w:val="nil"/>
            </w:tcBorders>
            <w:shd w:val="clear" w:color="auto" w:fill="auto"/>
            <w:tcMar>
              <w:top w:w="0" w:type="dxa"/>
              <w:left w:w="0" w:type="dxa"/>
              <w:bottom w:w="0" w:type="dxa"/>
              <w:right w:w="0" w:type="dxa"/>
            </w:tcMar>
          </w:tcPr>
          <w:p w14:paraId="046DE823" w14:textId="77777777" w:rsidR="002E7286" w:rsidRDefault="002E7286" w:rsidP="00D83E24">
            <w:pPr>
              <w:jc w:val="center"/>
              <w:rPr>
                <w:sz w:val="16"/>
                <w:szCs w:val="16"/>
              </w:rPr>
            </w:pPr>
            <w:r>
              <w:rPr>
                <w:sz w:val="16"/>
                <w:szCs w:val="16"/>
              </w:rPr>
              <w:t>0.0173***</w:t>
            </w:r>
          </w:p>
          <w:p w14:paraId="076F4AE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(0.00494)</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53993EA2"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0.0127**</w:t>
            </w:r>
          </w:p>
          <w:p w14:paraId="3904A7F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(0.00558)</w:t>
            </w:r>
          </w:p>
        </w:tc>
        <w:tc>
          <w:tcPr>
            <w:tcW w:w="401" w:type="pct"/>
            <w:tcBorders>
              <w:top w:val="nil"/>
              <w:left w:val="nil"/>
              <w:bottom w:val="nil"/>
              <w:right w:val="nil"/>
            </w:tcBorders>
            <w:shd w:val="clear" w:color="auto" w:fill="auto"/>
            <w:tcMar>
              <w:top w:w="0" w:type="dxa"/>
              <w:left w:w="0" w:type="dxa"/>
              <w:bottom w:w="0" w:type="dxa"/>
              <w:right w:w="0" w:type="dxa"/>
            </w:tcMar>
          </w:tcPr>
          <w:p w14:paraId="02AC83C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0.0193***</w:t>
            </w:r>
          </w:p>
          <w:p w14:paraId="2F4822F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(0.00559)</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D73188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0.0223***</w:t>
            </w:r>
          </w:p>
          <w:p w14:paraId="4380007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(0.00568)</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209F2CA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0.0232***</w:t>
            </w:r>
          </w:p>
          <w:p w14:paraId="1580BE7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(0.00589)</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07178CC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0.0235***</w:t>
            </w:r>
          </w:p>
          <w:p w14:paraId="2D7FCAC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(0.00631)</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1A9378D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0.0235***</w:t>
            </w:r>
          </w:p>
          <w:p w14:paraId="268F47D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(0.00658)</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1C4C3D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0.0234***</w:t>
            </w:r>
          </w:p>
          <w:p w14:paraId="549B330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(0.00686)</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10083E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0.0232***</w:t>
            </w:r>
          </w:p>
          <w:p w14:paraId="6BD12D40"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(0.00699)</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52C1E58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0.0227***</w:t>
            </w:r>
          </w:p>
          <w:p w14:paraId="738EB6C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(0.00712)</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450677C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0.0221***</w:t>
            </w:r>
          </w:p>
          <w:p w14:paraId="242E3A28"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(0.00737)</w:t>
            </w:r>
          </w:p>
        </w:tc>
      </w:tr>
      <w:tr w:rsidR="002E7286" w14:paraId="633F0B15" w14:textId="77777777" w:rsidTr="00180482">
        <w:trPr>
          <w:gridAfter w:val="1"/>
          <w:wAfter w:w="12" w:type="pct"/>
          <w:trHeight w:val="379"/>
          <w:jc w:val="center"/>
        </w:trPr>
        <w:tc>
          <w:tcPr>
            <w:tcW w:w="237" w:type="pct"/>
            <w:vMerge/>
            <w:tcMar>
              <w:top w:w="0" w:type="dxa"/>
              <w:left w:w="0" w:type="dxa"/>
              <w:bottom w:w="0" w:type="dxa"/>
              <w:right w:w="0" w:type="dxa"/>
            </w:tcMar>
          </w:tcPr>
          <w:p w14:paraId="06A36F6D" w14:textId="77777777" w:rsidR="002E7286" w:rsidRDefault="002E7286" w:rsidP="00D83E24">
            <w:pPr>
              <w:widowControl w:val="0"/>
              <w:pBdr>
                <w:top w:val="nil"/>
                <w:left w:val="nil"/>
                <w:bottom w:val="nil"/>
                <w:right w:val="nil"/>
                <w:between w:val="nil"/>
              </w:pBdr>
              <w:spacing w:line="276" w:lineRule="auto"/>
              <w:rPr>
                <w:b/>
              </w:rPr>
            </w:pPr>
          </w:p>
        </w:tc>
        <w:tc>
          <w:tcPr>
            <w:tcW w:w="339" w:type="pct"/>
            <w:tcBorders>
              <w:top w:val="nil"/>
              <w:left w:val="nil"/>
              <w:bottom w:val="nil"/>
              <w:right w:val="nil"/>
            </w:tcBorders>
            <w:shd w:val="clear" w:color="auto" w:fill="auto"/>
            <w:tcMar>
              <w:top w:w="0" w:type="dxa"/>
              <w:left w:w="0" w:type="dxa"/>
              <w:bottom w:w="0" w:type="dxa"/>
              <w:right w:w="0" w:type="dxa"/>
            </w:tcMar>
          </w:tcPr>
          <w:p w14:paraId="46F66FEE" w14:textId="77777777" w:rsidR="002E7286" w:rsidRDefault="002E7286" w:rsidP="00D83E24">
            <w:pPr>
              <w:jc w:val="center"/>
              <w:rPr>
                <w:b/>
                <w:sz w:val="18"/>
                <w:szCs w:val="18"/>
              </w:rPr>
            </w:pPr>
            <w:r>
              <w:rPr>
                <w:b/>
                <w:sz w:val="18"/>
                <w:szCs w:val="18"/>
              </w:rPr>
              <w:t>1997</w:t>
            </w:r>
          </w:p>
        </w:tc>
        <w:tc>
          <w:tcPr>
            <w:tcW w:w="401" w:type="pct"/>
            <w:tcBorders>
              <w:top w:val="nil"/>
              <w:left w:val="nil"/>
              <w:bottom w:val="nil"/>
              <w:right w:val="nil"/>
            </w:tcBorders>
            <w:shd w:val="clear" w:color="auto" w:fill="auto"/>
            <w:tcMar>
              <w:top w:w="0" w:type="dxa"/>
              <w:left w:w="0" w:type="dxa"/>
              <w:bottom w:w="0" w:type="dxa"/>
              <w:right w:w="0" w:type="dxa"/>
            </w:tcMar>
          </w:tcPr>
          <w:p w14:paraId="7730D44D" w14:textId="77777777" w:rsidR="002E7286" w:rsidRDefault="002E7286" w:rsidP="00D83E24">
            <w:pPr>
              <w:jc w:val="center"/>
              <w:rPr>
                <w:sz w:val="16"/>
                <w:szCs w:val="16"/>
              </w:rPr>
            </w:pPr>
            <w:r>
              <w:rPr>
                <w:sz w:val="16"/>
                <w:szCs w:val="16"/>
              </w:rPr>
              <w:t>0.0155***</w:t>
            </w:r>
          </w:p>
          <w:p w14:paraId="274D7BD2"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(0.00496)</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293E5D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0.0106*</w:t>
            </w:r>
          </w:p>
          <w:p w14:paraId="5EE5CFB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(0.00564)</w:t>
            </w:r>
          </w:p>
        </w:tc>
        <w:tc>
          <w:tcPr>
            <w:tcW w:w="401" w:type="pct"/>
            <w:tcBorders>
              <w:top w:val="nil"/>
              <w:left w:val="nil"/>
              <w:bottom w:val="nil"/>
              <w:right w:val="nil"/>
            </w:tcBorders>
            <w:shd w:val="clear" w:color="auto" w:fill="auto"/>
            <w:tcMar>
              <w:top w:w="0" w:type="dxa"/>
              <w:left w:w="0" w:type="dxa"/>
              <w:bottom w:w="0" w:type="dxa"/>
              <w:right w:w="0" w:type="dxa"/>
            </w:tcMar>
          </w:tcPr>
          <w:p w14:paraId="315F3C9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0.0170***</w:t>
            </w:r>
          </w:p>
          <w:p w14:paraId="2DA3FF70"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(0.00577)</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078B475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0.0197***</w:t>
            </w:r>
          </w:p>
          <w:p w14:paraId="053C1A9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(0.00591)</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DD5BC3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0.0203***</w:t>
            </w:r>
          </w:p>
          <w:p w14:paraId="3BA3941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(0.00616)</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0D7593C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0.0204***</w:t>
            </w:r>
          </w:p>
          <w:p w14:paraId="72B2BCB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(0.00660)</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4DFF862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0.0207***</w:t>
            </w:r>
          </w:p>
          <w:p w14:paraId="5EC9C0B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(0.00689)</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CF2D158"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0.0207***</w:t>
            </w:r>
          </w:p>
          <w:p w14:paraId="0A5604E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(0.00714)</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21069CA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0.0205***</w:t>
            </w:r>
          </w:p>
          <w:p w14:paraId="15B3CBB8"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(0.00724)</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2D9B15A8"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0.0202***</w:t>
            </w:r>
          </w:p>
          <w:p w14:paraId="319A904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(0.00732)</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119D706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0.0196***</w:t>
            </w:r>
          </w:p>
          <w:p w14:paraId="5FEEB26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(0.00754)</w:t>
            </w:r>
          </w:p>
        </w:tc>
      </w:tr>
      <w:tr w:rsidR="002E7286" w14:paraId="55F95856" w14:textId="77777777" w:rsidTr="00180482">
        <w:trPr>
          <w:gridAfter w:val="1"/>
          <w:wAfter w:w="12" w:type="pct"/>
          <w:trHeight w:val="379"/>
          <w:jc w:val="center"/>
        </w:trPr>
        <w:tc>
          <w:tcPr>
            <w:tcW w:w="237" w:type="pct"/>
            <w:vMerge/>
            <w:tcMar>
              <w:top w:w="0" w:type="dxa"/>
              <w:left w:w="0" w:type="dxa"/>
              <w:bottom w:w="0" w:type="dxa"/>
              <w:right w:w="0" w:type="dxa"/>
            </w:tcMar>
          </w:tcPr>
          <w:p w14:paraId="04991387" w14:textId="77777777" w:rsidR="002E7286" w:rsidRDefault="002E7286" w:rsidP="00D83E24">
            <w:pPr>
              <w:widowControl w:val="0"/>
              <w:pBdr>
                <w:top w:val="nil"/>
                <w:left w:val="nil"/>
                <w:bottom w:val="nil"/>
                <w:right w:val="nil"/>
                <w:between w:val="nil"/>
              </w:pBdr>
              <w:spacing w:line="276" w:lineRule="auto"/>
              <w:rPr>
                <w:b/>
              </w:rPr>
            </w:pPr>
          </w:p>
        </w:tc>
        <w:tc>
          <w:tcPr>
            <w:tcW w:w="339" w:type="pct"/>
            <w:tcBorders>
              <w:top w:val="nil"/>
              <w:left w:val="nil"/>
              <w:bottom w:val="nil"/>
              <w:right w:val="nil"/>
            </w:tcBorders>
            <w:shd w:val="clear" w:color="auto" w:fill="auto"/>
            <w:tcMar>
              <w:top w:w="0" w:type="dxa"/>
              <w:left w:w="0" w:type="dxa"/>
              <w:bottom w:w="0" w:type="dxa"/>
              <w:right w:w="0" w:type="dxa"/>
            </w:tcMar>
          </w:tcPr>
          <w:p w14:paraId="7F8ECEEC" w14:textId="77777777" w:rsidR="002E7286" w:rsidRDefault="002E7286" w:rsidP="00D83E24">
            <w:pPr>
              <w:jc w:val="center"/>
              <w:rPr>
                <w:b/>
                <w:sz w:val="18"/>
                <w:szCs w:val="18"/>
              </w:rPr>
            </w:pPr>
            <w:r>
              <w:rPr>
                <w:b/>
                <w:sz w:val="18"/>
                <w:szCs w:val="18"/>
              </w:rPr>
              <w:t>1998</w:t>
            </w:r>
          </w:p>
        </w:tc>
        <w:tc>
          <w:tcPr>
            <w:tcW w:w="401" w:type="pct"/>
            <w:tcBorders>
              <w:top w:val="nil"/>
              <w:left w:val="nil"/>
              <w:bottom w:val="nil"/>
              <w:right w:val="nil"/>
            </w:tcBorders>
            <w:shd w:val="clear" w:color="auto" w:fill="auto"/>
            <w:tcMar>
              <w:top w:w="0" w:type="dxa"/>
              <w:left w:w="0" w:type="dxa"/>
              <w:bottom w:w="0" w:type="dxa"/>
              <w:right w:w="0" w:type="dxa"/>
            </w:tcMar>
          </w:tcPr>
          <w:p w14:paraId="24A52C5F" w14:textId="77777777" w:rsidR="002E7286" w:rsidRDefault="002E7286" w:rsidP="00D83E24">
            <w:pPr>
              <w:jc w:val="center"/>
              <w:rPr>
                <w:sz w:val="16"/>
                <w:szCs w:val="16"/>
              </w:rPr>
            </w:pPr>
            <w:r>
              <w:rPr>
                <w:sz w:val="16"/>
                <w:szCs w:val="16"/>
              </w:rPr>
              <w:t>0.0140***</w:t>
            </w:r>
          </w:p>
          <w:p w14:paraId="6FA3FD12"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(0.00497)</w:t>
            </w:r>
          </w:p>
        </w:tc>
        <w:tc>
          <w:tcPr>
            <w:tcW w:w="401" w:type="pct"/>
            <w:gridSpan w:val="2"/>
            <w:tcBorders>
              <w:top w:val="nil"/>
              <w:left w:val="nil"/>
              <w:bottom w:val="nil"/>
              <w:right w:val="nil"/>
            </w:tcBorders>
            <w:shd w:val="clear" w:color="auto" w:fill="D9D9D9" w:themeFill="background1" w:themeFillShade="D9"/>
            <w:tcMar>
              <w:top w:w="0" w:type="dxa"/>
              <w:left w:w="0" w:type="dxa"/>
              <w:bottom w:w="0" w:type="dxa"/>
              <w:right w:w="0" w:type="dxa"/>
            </w:tcMar>
          </w:tcPr>
          <w:p w14:paraId="01307D1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0.00877</w:t>
            </w:r>
          </w:p>
          <w:p w14:paraId="3C3BEEB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(0.00571)</w:t>
            </w:r>
          </w:p>
        </w:tc>
        <w:tc>
          <w:tcPr>
            <w:tcW w:w="401" w:type="pct"/>
            <w:tcBorders>
              <w:top w:val="nil"/>
              <w:left w:val="nil"/>
              <w:bottom w:val="nil"/>
              <w:right w:val="nil"/>
            </w:tcBorders>
            <w:shd w:val="clear" w:color="auto" w:fill="auto"/>
            <w:tcMar>
              <w:top w:w="0" w:type="dxa"/>
              <w:left w:w="0" w:type="dxa"/>
              <w:bottom w:w="0" w:type="dxa"/>
              <w:right w:w="0" w:type="dxa"/>
            </w:tcMar>
          </w:tcPr>
          <w:p w14:paraId="6242AD8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0.0149**</w:t>
            </w:r>
          </w:p>
          <w:p w14:paraId="330772A0"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(0.00598)</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3FC53D8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0.0173***</w:t>
            </w:r>
          </w:p>
          <w:p w14:paraId="0CD5BF2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(0.00618)</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F14137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0.0177***</w:t>
            </w:r>
          </w:p>
          <w:p w14:paraId="403B883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(0.00646)</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46E53A4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0.0176**</w:t>
            </w:r>
          </w:p>
          <w:p w14:paraId="62F9E4F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(0.00693)</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27D2183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0.0184**</w:t>
            </w:r>
          </w:p>
          <w:p w14:paraId="41F80E8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(0.00721)</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45270B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0.0184**</w:t>
            </w:r>
          </w:p>
          <w:p w14:paraId="49BAF93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(0.00743)</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24F8946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0.0184**</w:t>
            </w:r>
          </w:p>
          <w:p w14:paraId="6F629EF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(0.00747)</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357A531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0.0182**</w:t>
            </w:r>
          </w:p>
          <w:p w14:paraId="30D3351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(0.00750)</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31A9482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0.0178**</w:t>
            </w:r>
          </w:p>
          <w:p w14:paraId="4641662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(0.00767)</w:t>
            </w:r>
          </w:p>
        </w:tc>
      </w:tr>
      <w:tr w:rsidR="002E7286" w14:paraId="778C80BB" w14:textId="77777777" w:rsidTr="00180482">
        <w:trPr>
          <w:gridAfter w:val="1"/>
          <w:wAfter w:w="12" w:type="pct"/>
          <w:trHeight w:val="379"/>
          <w:jc w:val="center"/>
        </w:trPr>
        <w:tc>
          <w:tcPr>
            <w:tcW w:w="237" w:type="pct"/>
            <w:vMerge/>
            <w:tcMar>
              <w:top w:w="0" w:type="dxa"/>
              <w:left w:w="0" w:type="dxa"/>
              <w:bottom w:w="0" w:type="dxa"/>
              <w:right w:w="0" w:type="dxa"/>
            </w:tcMar>
          </w:tcPr>
          <w:p w14:paraId="59BEB77A" w14:textId="77777777" w:rsidR="002E7286" w:rsidRDefault="002E7286" w:rsidP="00D83E24">
            <w:pPr>
              <w:widowControl w:val="0"/>
              <w:pBdr>
                <w:top w:val="nil"/>
                <w:left w:val="nil"/>
                <w:bottom w:val="nil"/>
                <w:right w:val="nil"/>
                <w:between w:val="nil"/>
              </w:pBdr>
              <w:spacing w:line="276" w:lineRule="auto"/>
              <w:rPr>
                <w:b/>
              </w:rPr>
            </w:pPr>
          </w:p>
        </w:tc>
        <w:tc>
          <w:tcPr>
            <w:tcW w:w="339" w:type="pct"/>
            <w:tcBorders>
              <w:top w:val="nil"/>
              <w:left w:val="nil"/>
              <w:bottom w:val="nil"/>
              <w:right w:val="nil"/>
            </w:tcBorders>
            <w:shd w:val="clear" w:color="auto" w:fill="D9D9D9" w:themeFill="background1" w:themeFillShade="D9"/>
            <w:tcMar>
              <w:top w:w="0" w:type="dxa"/>
              <w:left w:w="0" w:type="dxa"/>
              <w:bottom w:w="0" w:type="dxa"/>
              <w:right w:w="0" w:type="dxa"/>
            </w:tcMar>
          </w:tcPr>
          <w:p w14:paraId="0491B42B" w14:textId="77777777" w:rsidR="002E7286" w:rsidRDefault="002E7286" w:rsidP="00D83E24">
            <w:pPr>
              <w:jc w:val="center"/>
              <w:rPr>
                <w:b/>
                <w:sz w:val="18"/>
                <w:szCs w:val="18"/>
              </w:rPr>
            </w:pPr>
            <w:r>
              <w:rPr>
                <w:b/>
                <w:sz w:val="18"/>
                <w:szCs w:val="18"/>
              </w:rPr>
              <w:t>1999</w:t>
            </w:r>
          </w:p>
        </w:tc>
        <w:tc>
          <w:tcPr>
            <w:tcW w:w="401" w:type="pct"/>
            <w:tcBorders>
              <w:top w:val="nil"/>
              <w:left w:val="nil"/>
              <w:bottom w:val="nil"/>
              <w:right w:val="nil"/>
            </w:tcBorders>
            <w:shd w:val="clear" w:color="auto" w:fill="auto"/>
            <w:tcMar>
              <w:top w:w="0" w:type="dxa"/>
              <w:left w:w="0" w:type="dxa"/>
              <w:bottom w:w="0" w:type="dxa"/>
              <w:right w:w="0" w:type="dxa"/>
            </w:tcMar>
          </w:tcPr>
          <w:p w14:paraId="64B977DD" w14:textId="77777777" w:rsidR="002E7286" w:rsidRDefault="002E7286" w:rsidP="00D83E24">
            <w:pPr>
              <w:jc w:val="center"/>
              <w:rPr>
                <w:sz w:val="16"/>
                <w:szCs w:val="16"/>
              </w:rPr>
            </w:pPr>
            <w:r>
              <w:rPr>
                <w:sz w:val="16"/>
                <w:szCs w:val="16"/>
              </w:rPr>
              <w:t>0.0149***</w:t>
            </w:r>
          </w:p>
          <w:p w14:paraId="3A383380"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(0.00488)</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191C83A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0.00989*</w:t>
            </w:r>
          </w:p>
          <w:p w14:paraId="75F3627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(0.00570)</w:t>
            </w:r>
          </w:p>
        </w:tc>
        <w:tc>
          <w:tcPr>
            <w:tcW w:w="401" w:type="pct"/>
            <w:tcBorders>
              <w:top w:val="nil"/>
              <w:left w:val="nil"/>
              <w:bottom w:val="nil"/>
              <w:right w:val="nil"/>
            </w:tcBorders>
            <w:shd w:val="clear" w:color="auto" w:fill="auto"/>
            <w:tcMar>
              <w:top w:w="0" w:type="dxa"/>
              <w:left w:w="0" w:type="dxa"/>
              <w:bottom w:w="0" w:type="dxa"/>
              <w:right w:w="0" w:type="dxa"/>
            </w:tcMar>
          </w:tcPr>
          <w:p w14:paraId="1514CC3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0.0159**</w:t>
            </w:r>
          </w:p>
          <w:p w14:paraId="59EC20B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(0.00619)</w:t>
            </w:r>
          </w:p>
        </w:tc>
        <w:tc>
          <w:tcPr>
            <w:tcW w:w="401" w:type="pct"/>
            <w:gridSpan w:val="2"/>
            <w:tcBorders>
              <w:top w:val="nil"/>
              <w:left w:val="nil"/>
              <w:bottom w:val="nil"/>
              <w:right w:val="nil"/>
            </w:tcBorders>
            <w:shd w:val="clear" w:color="auto" w:fill="D9D9D9" w:themeFill="background1" w:themeFillShade="D9"/>
            <w:tcMar>
              <w:top w:w="0" w:type="dxa"/>
              <w:left w:w="0" w:type="dxa"/>
              <w:bottom w:w="0" w:type="dxa"/>
              <w:right w:w="0" w:type="dxa"/>
            </w:tcMar>
          </w:tcPr>
          <w:p w14:paraId="52B0F808" w14:textId="77777777" w:rsidR="002E7286" w:rsidRDefault="002E7286" w:rsidP="00D83E24">
            <w:pPr>
              <w:widowControl w:val="0"/>
              <w:pBdr>
                <w:top w:val="nil"/>
                <w:left w:val="nil"/>
                <w:bottom w:val="nil"/>
                <w:right w:val="nil"/>
                <w:between w:val="nil"/>
              </w:pBdr>
              <w:shd w:val="clear" w:color="auto" w:fill="D9D9D9" w:themeFill="background1" w:themeFillShade="D9"/>
              <w:spacing w:line="276" w:lineRule="auto"/>
              <w:jc w:val="center"/>
              <w:rPr>
                <w:sz w:val="16"/>
                <w:szCs w:val="16"/>
              </w:rPr>
            </w:pPr>
            <w:r w:rsidRPr="44630AF6">
              <w:rPr>
                <w:sz w:val="16"/>
                <w:szCs w:val="16"/>
              </w:rPr>
              <w:t>0.0181***</w:t>
            </w:r>
          </w:p>
          <w:p w14:paraId="6A283108" w14:textId="77777777" w:rsidR="002E7286" w:rsidRDefault="002E7286" w:rsidP="00D83E24">
            <w:pPr>
              <w:widowControl w:val="0"/>
              <w:pBdr>
                <w:top w:val="nil"/>
                <w:left w:val="nil"/>
                <w:bottom w:val="nil"/>
                <w:right w:val="nil"/>
                <w:between w:val="nil"/>
              </w:pBdr>
              <w:shd w:val="clear" w:color="auto" w:fill="D9D9D9" w:themeFill="background1" w:themeFillShade="D9"/>
              <w:spacing w:line="276" w:lineRule="auto"/>
              <w:jc w:val="center"/>
              <w:rPr>
                <w:sz w:val="16"/>
                <w:szCs w:val="16"/>
              </w:rPr>
            </w:pPr>
            <w:r w:rsidRPr="44630AF6">
              <w:rPr>
                <w:sz w:val="16"/>
                <w:szCs w:val="16"/>
              </w:rPr>
              <w:t>(0.00646)</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22EDEFD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0.0183***</w:t>
            </w:r>
          </w:p>
          <w:p w14:paraId="1D173FE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(0.00677)</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1FFB8C9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0.0181**</w:t>
            </w:r>
          </w:p>
          <w:p w14:paraId="104D202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(0.00727)</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9D71A7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0.0192**</w:t>
            </w:r>
          </w:p>
          <w:p w14:paraId="4C1FE83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(0.00752)</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F1CE98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0.0192**</w:t>
            </w:r>
          </w:p>
          <w:p w14:paraId="13381F4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(0.00769)</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B1415C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0.0191**</w:t>
            </w:r>
          </w:p>
          <w:p w14:paraId="7C94FF62"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(0.00765)</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B164F8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0.0188**</w:t>
            </w:r>
          </w:p>
          <w:p w14:paraId="21F5004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(0.00760)</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4F18535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0.0182**</w:t>
            </w:r>
          </w:p>
          <w:p w14:paraId="73434A7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(0.00771)</w:t>
            </w:r>
          </w:p>
        </w:tc>
      </w:tr>
      <w:tr w:rsidR="002E7286" w14:paraId="410F3332" w14:textId="77777777" w:rsidTr="00180482">
        <w:trPr>
          <w:gridAfter w:val="1"/>
          <w:wAfter w:w="12" w:type="pct"/>
          <w:trHeight w:val="379"/>
          <w:jc w:val="center"/>
        </w:trPr>
        <w:tc>
          <w:tcPr>
            <w:tcW w:w="237" w:type="pct"/>
            <w:vMerge/>
            <w:tcMar>
              <w:top w:w="0" w:type="dxa"/>
              <w:left w:w="0" w:type="dxa"/>
              <w:bottom w:w="0" w:type="dxa"/>
              <w:right w:w="0" w:type="dxa"/>
            </w:tcMar>
          </w:tcPr>
          <w:p w14:paraId="64338D7A" w14:textId="77777777" w:rsidR="002E7286" w:rsidRDefault="002E7286" w:rsidP="00D83E24">
            <w:pPr>
              <w:widowControl w:val="0"/>
              <w:pBdr>
                <w:top w:val="nil"/>
                <w:left w:val="nil"/>
                <w:bottom w:val="nil"/>
                <w:right w:val="nil"/>
                <w:between w:val="nil"/>
              </w:pBdr>
              <w:spacing w:line="276" w:lineRule="auto"/>
              <w:rPr>
                <w:b/>
              </w:rPr>
            </w:pPr>
          </w:p>
        </w:tc>
        <w:tc>
          <w:tcPr>
            <w:tcW w:w="339" w:type="pct"/>
            <w:tcBorders>
              <w:top w:val="nil"/>
              <w:left w:val="nil"/>
              <w:bottom w:val="nil"/>
              <w:right w:val="nil"/>
            </w:tcBorders>
            <w:shd w:val="clear" w:color="auto" w:fill="auto"/>
            <w:tcMar>
              <w:top w:w="0" w:type="dxa"/>
              <w:left w:w="0" w:type="dxa"/>
              <w:bottom w:w="0" w:type="dxa"/>
              <w:right w:w="0" w:type="dxa"/>
            </w:tcMar>
          </w:tcPr>
          <w:p w14:paraId="28C771CA" w14:textId="77777777" w:rsidR="002E7286" w:rsidRDefault="002E7286" w:rsidP="00D83E24">
            <w:pPr>
              <w:jc w:val="center"/>
              <w:rPr>
                <w:b/>
                <w:sz w:val="18"/>
                <w:szCs w:val="18"/>
              </w:rPr>
            </w:pPr>
            <w:r>
              <w:rPr>
                <w:b/>
                <w:sz w:val="18"/>
                <w:szCs w:val="18"/>
              </w:rPr>
              <w:t>2000</w:t>
            </w:r>
          </w:p>
        </w:tc>
        <w:tc>
          <w:tcPr>
            <w:tcW w:w="401" w:type="pct"/>
            <w:tcBorders>
              <w:top w:val="nil"/>
              <w:left w:val="nil"/>
              <w:bottom w:val="nil"/>
              <w:right w:val="nil"/>
            </w:tcBorders>
            <w:shd w:val="clear" w:color="auto" w:fill="auto"/>
            <w:tcMar>
              <w:top w:w="0" w:type="dxa"/>
              <w:left w:w="0" w:type="dxa"/>
              <w:bottom w:w="0" w:type="dxa"/>
              <w:right w:w="0" w:type="dxa"/>
            </w:tcMar>
          </w:tcPr>
          <w:p w14:paraId="06651E84" w14:textId="77777777" w:rsidR="002E7286" w:rsidRDefault="002E7286" w:rsidP="00D83E24">
            <w:pPr>
              <w:jc w:val="center"/>
              <w:rPr>
                <w:sz w:val="16"/>
                <w:szCs w:val="16"/>
              </w:rPr>
            </w:pPr>
            <w:r>
              <w:rPr>
                <w:sz w:val="16"/>
                <w:szCs w:val="16"/>
              </w:rPr>
              <w:t>0.0147***</w:t>
            </w:r>
          </w:p>
          <w:p w14:paraId="7050500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(0.00503)</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541BA8A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0.00962</w:t>
            </w:r>
          </w:p>
          <w:p w14:paraId="44214BC2"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(0.00595)</w:t>
            </w:r>
          </w:p>
        </w:tc>
        <w:tc>
          <w:tcPr>
            <w:tcW w:w="401" w:type="pct"/>
            <w:tcBorders>
              <w:top w:val="nil"/>
              <w:left w:val="nil"/>
              <w:bottom w:val="nil"/>
              <w:right w:val="nil"/>
            </w:tcBorders>
            <w:shd w:val="clear" w:color="auto" w:fill="auto"/>
            <w:tcMar>
              <w:top w:w="0" w:type="dxa"/>
              <w:left w:w="0" w:type="dxa"/>
              <w:bottom w:w="0" w:type="dxa"/>
              <w:right w:w="0" w:type="dxa"/>
            </w:tcMar>
          </w:tcPr>
          <w:p w14:paraId="4C64237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0.0154**</w:t>
            </w:r>
          </w:p>
          <w:p w14:paraId="38B0C1A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(0.00665)</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002EDF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0.0170**</w:t>
            </w:r>
          </w:p>
          <w:p w14:paraId="3B6F76E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(0.00698)</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3E30ED28"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0.0170**</w:t>
            </w:r>
          </w:p>
          <w:p w14:paraId="7606F9A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(0.00730)</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04A5ACD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0.0166**</w:t>
            </w:r>
          </w:p>
          <w:p w14:paraId="62E41D6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(0.00777)</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448D0D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0.0185**</w:t>
            </w:r>
          </w:p>
          <w:p w14:paraId="5880621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(0.00796)</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504080C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0.0185**</w:t>
            </w:r>
          </w:p>
          <w:p w14:paraId="5598F30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(0.00803)</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7B0889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0.0185**</w:t>
            </w:r>
          </w:p>
          <w:p w14:paraId="7A741CE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(0.00788)</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5384EDC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0.0182**</w:t>
            </w:r>
          </w:p>
          <w:p w14:paraId="2DA1F56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(0.00774)</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3951618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0.0177**</w:t>
            </w:r>
          </w:p>
          <w:p w14:paraId="0216D5A8"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(0.00777)</w:t>
            </w:r>
          </w:p>
        </w:tc>
      </w:tr>
      <w:tr w:rsidR="002E7286" w14:paraId="512E4F16" w14:textId="77777777" w:rsidTr="00180482">
        <w:trPr>
          <w:gridAfter w:val="1"/>
          <w:wAfter w:w="12" w:type="pct"/>
          <w:trHeight w:val="379"/>
          <w:jc w:val="center"/>
        </w:trPr>
        <w:tc>
          <w:tcPr>
            <w:tcW w:w="237" w:type="pct"/>
            <w:vMerge/>
            <w:tcMar>
              <w:top w:w="0" w:type="dxa"/>
              <w:left w:w="0" w:type="dxa"/>
              <w:bottom w:w="0" w:type="dxa"/>
              <w:right w:w="0" w:type="dxa"/>
            </w:tcMar>
          </w:tcPr>
          <w:p w14:paraId="7F2BE299" w14:textId="77777777" w:rsidR="002E7286" w:rsidRDefault="002E7286" w:rsidP="00D83E24">
            <w:pPr>
              <w:widowControl w:val="0"/>
              <w:pBdr>
                <w:top w:val="nil"/>
                <w:left w:val="nil"/>
                <w:bottom w:val="nil"/>
                <w:right w:val="nil"/>
                <w:between w:val="nil"/>
              </w:pBdr>
              <w:spacing w:line="276" w:lineRule="auto"/>
              <w:rPr>
                <w:b/>
              </w:rPr>
            </w:pPr>
          </w:p>
        </w:tc>
        <w:tc>
          <w:tcPr>
            <w:tcW w:w="339" w:type="pct"/>
            <w:tcBorders>
              <w:top w:val="nil"/>
              <w:left w:val="nil"/>
              <w:bottom w:val="nil"/>
              <w:right w:val="nil"/>
            </w:tcBorders>
            <w:shd w:val="clear" w:color="auto" w:fill="auto"/>
            <w:tcMar>
              <w:top w:w="0" w:type="dxa"/>
              <w:left w:w="0" w:type="dxa"/>
              <w:bottom w:w="0" w:type="dxa"/>
              <w:right w:w="0" w:type="dxa"/>
            </w:tcMar>
          </w:tcPr>
          <w:p w14:paraId="51A10BD4" w14:textId="77777777" w:rsidR="002E7286" w:rsidRDefault="002E7286" w:rsidP="00D83E24">
            <w:pPr>
              <w:jc w:val="center"/>
              <w:rPr>
                <w:b/>
                <w:sz w:val="18"/>
                <w:szCs w:val="18"/>
              </w:rPr>
            </w:pPr>
            <w:r>
              <w:rPr>
                <w:b/>
                <w:sz w:val="18"/>
                <w:szCs w:val="18"/>
              </w:rPr>
              <w:t>2001</w:t>
            </w:r>
          </w:p>
        </w:tc>
        <w:tc>
          <w:tcPr>
            <w:tcW w:w="401" w:type="pct"/>
            <w:tcBorders>
              <w:top w:val="nil"/>
              <w:left w:val="nil"/>
              <w:bottom w:val="nil"/>
              <w:right w:val="nil"/>
            </w:tcBorders>
            <w:shd w:val="clear" w:color="auto" w:fill="auto"/>
            <w:tcMar>
              <w:top w:w="0" w:type="dxa"/>
              <w:left w:w="0" w:type="dxa"/>
              <w:bottom w:w="0" w:type="dxa"/>
              <w:right w:w="0" w:type="dxa"/>
            </w:tcMar>
          </w:tcPr>
          <w:p w14:paraId="2A4FB4C9" w14:textId="77777777" w:rsidR="002E7286" w:rsidRDefault="002E7286" w:rsidP="00D83E24">
            <w:pPr>
              <w:jc w:val="center"/>
              <w:rPr>
                <w:sz w:val="16"/>
                <w:szCs w:val="16"/>
              </w:rPr>
            </w:pPr>
            <w:r>
              <w:rPr>
                <w:sz w:val="16"/>
                <w:szCs w:val="16"/>
              </w:rPr>
              <w:t>0.0146***</w:t>
            </w:r>
          </w:p>
          <w:p w14:paraId="4ED744A8"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(0.00528)</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3371BF5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0.00952</w:t>
            </w:r>
          </w:p>
          <w:p w14:paraId="2DC746E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(0.00636)</w:t>
            </w:r>
          </w:p>
        </w:tc>
        <w:tc>
          <w:tcPr>
            <w:tcW w:w="401" w:type="pct"/>
            <w:tcBorders>
              <w:top w:val="nil"/>
              <w:left w:val="nil"/>
              <w:bottom w:val="nil"/>
              <w:right w:val="nil"/>
            </w:tcBorders>
            <w:shd w:val="clear" w:color="auto" w:fill="auto"/>
            <w:tcMar>
              <w:top w:w="0" w:type="dxa"/>
              <w:left w:w="0" w:type="dxa"/>
              <w:bottom w:w="0" w:type="dxa"/>
              <w:right w:w="0" w:type="dxa"/>
            </w:tcMar>
          </w:tcPr>
          <w:p w14:paraId="50F8BA6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0.0148**</w:t>
            </w:r>
          </w:p>
          <w:p w14:paraId="7113E61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(0.00731)</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237011E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0.0158**</w:t>
            </w:r>
          </w:p>
          <w:p w14:paraId="1D6B67E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(0.00770)</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3C7E612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0.0155*</w:t>
            </w:r>
          </w:p>
          <w:p w14:paraId="576243F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(0.00800)</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FD69EB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0.0148*</w:t>
            </w:r>
          </w:p>
          <w:p w14:paraId="1794BF7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(0.00841)</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4081BCA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0.0178**</w:t>
            </w:r>
          </w:p>
          <w:p w14:paraId="4C2F21A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(0.00847)</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472A7BA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0.0180**</w:t>
            </w:r>
          </w:p>
          <w:p w14:paraId="43D67EC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(0.00840)</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16CB3CB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0.0181**</w:t>
            </w:r>
          </w:p>
          <w:p w14:paraId="0DE5F65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(0.00810)</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4A27BBE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0.0179**</w:t>
            </w:r>
          </w:p>
          <w:p w14:paraId="71612A8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(0.00784)</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37AA003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0.0173**</w:t>
            </w:r>
          </w:p>
          <w:p w14:paraId="0FD7499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(0.00781)</w:t>
            </w:r>
          </w:p>
        </w:tc>
      </w:tr>
      <w:tr w:rsidR="002E7286" w14:paraId="06B23921" w14:textId="77777777" w:rsidTr="00180482">
        <w:trPr>
          <w:gridAfter w:val="1"/>
          <w:wAfter w:w="12" w:type="pct"/>
          <w:trHeight w:val="379"/>
          <w:jc w:val="center"/>
        </w:trPr>
        <w:tc>
          <w:tcPr>
            <w:tcW w:w="237" w:type="pct"/>
            <w:vMerge/>
            <w:tcMar>
              <w:top w:w="0" w:type="dxa"/>
              <w:left w:w="0" w:type="dxa"/>
              <w:bottom w:w="0" w:type="dxa"/>
              <w:right w:w="0" w:type="dxa"/>
            </w:tcMar>
          </w:tcPr>
          <w:p w14:paraId="789CF227" w14:textId="77777777" w:rsidR="002E7286" w:rsidRDefault="002E7286" w:rsidP="00D83E24">
            <w:pPr>
              <w:widowControl w:val="0"/>
              <w:pBdr>
                <w:top w:val="nil"/>
                <w:left w:val="nil"/>
                <w:bottom w:val="nil"/>
                <w:right w:val="nil"/>
                <w:between w:val="nil"/>
              </w:pBdr>
              <w:spacing w:line="276" w:lineRule="auto"/>
              <w:rPr>
                <w:b/>
              </w:rPr>
            </w:pPr>
          </w:p>
        </w:tc>
        <w:tc>
          <w:tcPr>
            <w:tcW w:w="339" w:type="pct"/>
            <w:tcBorders>
              <w:top w:val="nil"/>
              <w:left w:val="nil"/>
              <w:bottom w:val="nil"/>
              <w:right w:val="nil"/>
            </w:tcBorders>
            <w:shd w:val="clear" w:color="auto" w:fill="auto"/>
            <w:tcMar>
              <w:top w:w="0" w:type="dxa"/>
              <w:left w:w="0" w:type="dxa"/>
              <w:bottom w:w="0" w:type="dxa"/>
              <w:right w:w="0" w:type="dxa"/>
            </w:tcMar>
          </w:tcPr>
          <w:p w14:paraId="3802C957" w14:textId="77777777" w:rsidR="002E7286" w:rsidRDefault="002E7286" w:rsidP="00D83E24">
            <w:pPr>
              <w:jc w:val="center"/>
              <w:rPr>
                <w:b/>
                <w:sz w:val="18"/>
                <w:szCs w:val="18"/>
              </w:rPr>
            </w:pPr>
            <w:r>
              <w:rPr>
                <w:b/>
                <w:sz w:val="18"/>
                <w:szCs w:val="18"/>
              </w:rPr>
              <w:t>2002</w:t>
            </w:r>
          </w:p>
        </w:tc>
        <w:tc>
          <w:tcPr>
            <w:tcW w:w="401" w:type="pct"/>
            <w:tcBorders>
              <w:top w:val="nil"/>
              <w:left w:val="nil"/>
              <w:bottom w:val="nil"/>
              <w:right w:val="nil"/>
            </w:tcBorders>
            <w:shd w:val="clear" w:color="auto" w:fill="auto"/>
            <w:tcMar>
              <w:top w:w="0" w:type="dxa"/>
              <w:left w:w="0" w:type="dxa"/>
              <w:bottom w:w="0" w:type="dxa"/>
              <w:right w:w="0" w:type="dxa"/>
            </w:tcMar>
          </w:tcPr>
          <w:p w14:paraId="5DF2DC28" w14:textId="77777777" w:rsidR="002E7286" w:rsidRDefault="002E7286" w:rsidP="00D83E24">
            <w:pPr>
              <w:jc w:val="center"/>
              <w:rPr>
                <w:sz w:val="16"/>
                <w:szCs w:val="16"/>
              </w:rPr>
            </w:pPr>
            <w:r>
              <w:rPr>
                <w:sz w:val="16"/>
                <w:szCs w:val="16"/>
              </w:rPr>
              <w:t>0.0110*</w:t>
            </w:r>
          </w:p>
          <w:p w14:paraId="48F4C44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(0.00574)</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711B624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0.00495</w:t>
            </w:r>
          </w:p>
          <w:p w14:paraId="4297749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(0.00704)</w:t>
            </w:r>
          </w:p>
        </w:tc>
        <w:tc>
          <w:tcPr>
            <w:tcW w:w="401" w:type="pct"/>
            <w:tcBorders>
              <w:top w:val="nil"/>
              <w:left w:val="nil"/>
              <w:bottom w:val="nil"/>
              <w:right w:val="nil"/>
            </w:tcBorders>
            <w:shd w:val="clear" w:color="auto" w:fill="BFBFBF" w:themeFill="background1" w:themeFillShade="BF"/>
            <w:tcMar>
              <w:top w:w="0" w:type="dxa"/>
              <w:left w:w="0" w:type="dxa"/>
              <w:bottom w:w="0" w:type="dxa"/>
              <w:right w:w="0" w:type="dxa"/>
            </w:tcMar>
          </w:tcPr>
          <w:p w14:paraId="475FF94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0.00919</w:t>
            </w:r>
          </w:p>
          <w:p w14:paraId="47EA01E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(0.00830)</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7757420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0.00919</w:t>
            </w:r>
          </w:p>
          <w:p w14:paraId="698DA55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(0.00870)</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7A0DED4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0.00895</w:t>
            </w:r>
          </w:p>
          <w:p w14:paraId="03548660"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(0.00888)</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5CB3D2B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0.00885</w:t>
            </w:r>
          </w:p>
          <w:p w14:paraId="79A8698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(0.00914)</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4CE5AB8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0.0140</w:t>
            </w:r>
          </w:p>
          <w:p w14:paraId="21F3009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(0.00901)</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026A557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0.0151*</w:t>
            </w:r>
          </w:p>
          <w:p w14:paraId="445D309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(0.00873)</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461EB8F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0.0159*</w:t>
            </w:r>
          </w:p>
          <w:p w14:paraId="23AB134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(0.00826)</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51071E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0.0163**</w:t>
            </w:r>
          </w:p>
          <w:p w14:paraId="12EF5BB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(0.00789)</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039EC51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0.0162**</w:t>
            </w:r>
          </w:p>
          <w:p w14:paraId="7CFCBB8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(0.00779)</w:t>
            </w:r>
          </w:p>
        </w:tc>
      </w:tr>
      <w:tr w:rsidR="002E7286" w14:paraId="6CEEFA17" w14:textId="77777777" w:rsidTr="00180482">
        <w:trPr>
          <w:gridAfter w:val="1"/>
          <w:wAfter w:w="12" w:type="pct"/>
          <w:trHeight w:val="379"/>
          <w:jc w:val="center"/>
        </w:trPr>
        <w:tc>
          <w:tcPr>
            <w:tcW w:w="237" w:type="pct"/>
            <w:vMerge/>
            <w:tcMar>
              <w:top w:w="0" w:type="dxa"/>
              <w:left w:w="0" w:type="dxa"/>
              <w:bottom w:w="0" w:type="dxa"/>
              <w:right w:w="0" w:type="dxa"/>
            </w:tcMar>
          </w:tcPr>
          <w:p w14:paraId="7E4664CD" w14:textId="77777777" w:rsidR="002E7286" w:rsidRDefault="002E7286" w:rsidP="00D83E24">
            <w:pPr>
              <w:widowControl w:val="0"/>
              <w:pBdr>
                <w:top w:val="nil"/>
                <w:left w:val="nil"/>
                <w:bottom w:val="nil"/>
                <w:right w:val="nil"/>
                <w:between w:val="nil"/>
              </w:pBdr>
              <w:spacing w:line="276" w:lineRule="auto"/>
              <w:rPr>
                <w:b/>
              </w:rPr>
            </w:pPr>
          </w:p>
        </w:tc>
        <w:tc>
          <w:tcPr>
            <w:tcW w:w="339" w:type="pct"/>
            <w:tcBorders>
              <w:top w:val="nil"/>
              <w:left w:val="nil"/>
              <w:bottom w:val="nil"/>
              <w:right w:val="nil"/>
            </w:tcBorders>
            <w:shd w:val="clear" w:color="auto" w:fill="auto"/>
            <w:tcMar>
              <w:top w:w="0" w:type="dxa"/>
              <w:left w:w="0" w:type="dxa"/>
              <w:bottom w:w="0" w:type="dxa"/>
              <w:right w:w="0" w:type="dxa"/>
            </w:tcMar>
          </w:tcPr>
          <w:p w14:paraId="6D96070E" w14:textId="77777777" w:rsidR="002E7286" w:rsidRDefault="002E7286" w:rsidP="00D83E24">
            <w:pPr>
              <w:jc w:val="center"/>
              <w:rPr>
                <w:b/>
                <w:sz w:val="18"/>
                <w:szCs w:val="18"/>
              </w:rPr>
            </w:pPr>
            <w:r>
              <w:rPr>
                <w:b/>
                <w:sz w:val="18"/>
                <w:szCs w:val="18"/>
              </w:rPr>
              <w:t>2003</w:t>
            </w:r>
          </w:p>
        </w:tc>
        <w:tc>
          <w:tcPr>
            <w:tcW w:w="401" w:type="pct"/>
            <w:tcBorders>
              <w:top w:val="nil"/>
              <w:left w:val="nil"/>
              <w:bottom w:val="nil"/>
              <w:right w:val="nil"/>
            </w:tcBorders>
            <w:shd w:val="clear" w:color="auto" w:fill="BFBFBF" w:themeFill="background1" w:themeFillShade="BF"/>
            <w:tcMar>
              <w:top w:w="0" w:type="dxa"/>
              <w:left w:w="0" w:type="dxa"/>
              <w:bottom w:w="0" w:type="dxa"/>
              <w:right w:w="0" w:type="dxa"/>
            </w:tcMar>
          </w:tcPr>
          <w:p w14:paraId="2F998438" w14:textId="77777777" w:rsidR="002E7286" w:rsidRDefault="002E7286" w:rsidP="00D83E24">
            <w:pPr>
              <w:jc w:val="center"/>
              <w:rPr>
                <w:sz w:val="16"/>
                <w:szCs w:val="16"/>
              </w:rPr>
            </w:pPr>
            <w:r>
              <w:rPr>
                <w:sz w:val="16"/>
                <w:szCs w:val="16"/>
              </w:rPr>
              <w:t>0.0102</w:t>
            </w:r>
          </w:p>
          <w:p w14:paraId="2F7233FB" w14:textId="77777777" w:rsidR="002E7286" w:rsidRDefault="002E7286" w:rsidP="00D83E24">
            <w:pPr>
              <w:widowControl w:val="0"/>
              <w:pBdr>
                <w:top w:val="nil"/>
                <w:left w:val="nil"/>
                <w:bottom w:val="nil"/>
                <w:right w:val="nil"/>
                <w:between w:val="nil"/>
              </w:pBdr>
              <w:shd w:val="clear" w:color="auto" w:fill="BFBFBF" w:themeFill="background1" w:themeFillShade="BF"/>
              <w:spacing w:line="276" w:lineRule="auto"/>
              <w:jc w:val="center"/>
              <w:rPr>
                <w:sz w:val="16"/>
                <w:szCs w:val="16"/>
              </w:rPr>
            </w:pPr>
            <w:r w:rsidRPr="44630AF6">
              <w:rPr>
                <w:sz w:val="16"/>
                <w:szCs w:val="16"/>
              </w:rPr>
              <w:t>(0.00633)</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4B4103A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0.00393</w:t>
            </w:r>
          </w:p>
          <w:p w14:paraId="18359428"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(0.00799)</w:t>
            </w:r>
          </w:p>
        </w:tc>
        <w:tc>
          <w:tcPr>
            <w:tcW w:w="401" w:type="pct"/>
            <w:tcBorders>
              <w:top w:val="nil"/>
              <w:left w:val="nil"/>
              <w:bottom w:val="nil"/>
              <w:right w:val="nil"/>
            </w:tcBorders>
            <w:shd w:val="clear" w:color="auto" w:fill="BFBFBF" w:themeFill="background1" w:themeFillShade="BF"/>
            <w:tcMar>
              <w:top w:w="0" w:type="dxa"/>
              <w:left w:w="0" w:type="dxa"/>
              <w:bottom w:w="0" w:type="dxa"/>
              <w:right w:w="0" w:type="dxa"/>
            </w:tcMar>
          </w:tcPr>
          <w:p w14:paraId="5A817362"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0.00690</w:t>
            </w:r>
          </w:p>
          <w:p w14:paraId="333460E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(0.00969)</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7B77344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0.00560</w:t>
            </w:r>
          </w:p>
          <w:p w14:paraId="271D228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(0.00999)</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23C3027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0.00571</w:t>
            </w:r>
          </w:p>
          <w:p w14:paraId="0B43670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(0.00987)</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33D352E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0.00630</w:t>
            </w:r>
          </w:p>
          <w:p w14:paraId="4D21257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(0.00980)</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0BA7182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0.0136</w:t>
            </w:r>
          </w:p>
          <w:p w14:paraId="245571E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(0.00938)</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D002C98"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0.0150*</w:t>
            </w:r>
          </w:p>
          <w:p w14:paraId="0ABBB67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(0.00887)</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5E538E6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0.0159*</w:t>
            </w:r>
          </w:p>
          <w:p w14:paraId="468BE95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(0.00824)</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00830D6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0.0163**</w:t>
            </w:r>
          </w:p>
          <w:p w14:paraId="3EA66370"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(0.00778)</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1041A7E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0.0162**</w:t>
            </w:r>
          </w:p>
          <w:p w14:paraId="41D3945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(0.00763)</w:t>
            </w:r>
          </w:p>
        </w:tc>
      </w:tr>
      <w:tr w:rsidR="002E7286" w14:paraId="14B8C93F" w14:textId="77777777" w:rsidTr="00180482">
        <w:trPr>
          <w:gridAfter w:val="1"/>
          <w:wAfter w:w="12" w:type="pct"/>
          <w:trHeight w:val="379"/>
          <w:jc w:val="center"/>
        </w:trPr>
        <w:tc>
          <w:tcPr>
            <w:tcW w:w="237" w:type="pct"/>
            <w:vMerge/>
            <w:tcMar>
              <w:top w:w="0" w:type="dxa"/>
              <w:left w:w="0" w:type="dxa"/>
              <w:bottom w:w="0" w:type="dxa"/>
              <w:right w:w="0" w:type="dxa"/>
            </w:tcMar>
          </w:tcPr>
          <w:p w14:paraId="26FD2371" w14:textId="77777777" w:rsidR="002E7286" w:rsidRDefault="002E7286" w:rsidP="00D83E24">
            <w:pPr>
              <w:widowControl w:val="0"/>
              <w:pBdr>
                <w:top w:val="nil"/>
                <w:left w:val="nil"/>
                <w:bottom w:val="nil"/>
                <w:right w:val="nil"/>
                <w:between w:val="nil"/>
              </w:pBdr>
              <w:spacing w:line="276" w:lineRule="auto"/>
              <w:rPr>
                <w:b/>
              </w:rPr>
            </w:pPr>
          </w:p>
        </w:tc>
        <w:tc>
          <w:tcPr>
            <w:tcW w:w="339" w:type="pct"/>
            <w:tcBorders>
              <w:top w:val="nil"/>
              <w:left w:val="nil"/>
              <w:bottom w:val="nil"/>
              <w:right w:val="nil"/>
            </w:tcBorders>
            <w:shd w:val="clear" w:color="auto" w:fill="auto"/>
            <w:tcMar>
              <w:top w:w="0" w:type="dxa"/>
              <w:left w:w="0" w:type="dxa"/>
              <w:bottom w:w="0" w:type="dxa"/>
              <w:right w:w="0" w:type="dxa"/>
            </w:tcMar>
          </w:tcPr>
          <w:p w14:paraId="58456CDB" w14:textId="77777777" w:rsidR="002E7286" w:rsidRDefault="002E7286" w:rsidP="00D83E24">
            <w:pPr>
              <w:jc w:val="center"/>
              <w:rPr>
                <w:b/>
                <w:sz w:val="18"/>
                <w:szCs w:val="18"/>
              </w:rPr>
            </w:pPr>
            <w:r>
              <w:rPr>
                <w:b/>
                <w:sz w:val="18"/>
                <w:szCs w:val="18"/>
              </w:rPr>
              <w:t>2004</w:t>
            </w:r>
          </w:p>
        </w:tc>
        <w:tc>
          <w:tcPr>
            <w:tcW w:w="401" w:type="pct"/>
            <w:tcBorders>
              <w:top w:val="nil"/>
              <w:left w:val="nil"/>
              <w:bottom w:val="nil"/>
              <w:right w:val="nil"/>
            </w:tcBorders>
            <w:shd w:val="clear" w:color="auto" w:fill="BFBFBF" w:themeFill="background1" w:themeFillShade="BF"/>
            <w:tcMar>
              <w:top w:w="0" w:type="dxa"/>
              <w:left w:w="0" w:type="dxa"/>
              <w:bottom w:w="0" w:type="dxa"/>
              <w:right w:w="0" w:type="dxa"/>
            </w:tcMar>
          </w:tcPr>
          <w:p w14:paraId="7A6E0058" w14:textId="77777777" w:rsidR="002E7286" w:rsidRDefault="002E7286" w:rsidP="00D83E24">
            <w:pPr>
              <w:jc w:val="center"/>
              <w:rPr>
                <w:sz w:val="16"/>
                <w:szCs w:val="16"/>
              </w:rPr>
            </w:pPr>
            <w:r>
              <w:rPr>
                <w:sz w:val="16"/>
                <w:szCs w:val="16"/>
              </w:rPr>
              <w:t>0.00917</w:t>
            </w:r>
          </w:p>
          <w:p w14:paraId="69103AA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(0.00748)</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2EA747A0"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0.00253</w:t>
            </w:r>
          </w:p>
          <w:p w14:paraId="6273A3F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(0.00977)</w:t>
            </w:r>
          </w:p>
        </w:tc>
        <w:tc>
          <w:tcPr>
            <w:tcW w:w="401" w:type="pct"/>
            <w:tcBorders>
              <w:top w:val="nil"/>
              <w:left w:val="nil"/>
              <w:bottom w:val="nil"/>
              <w:right w:val="nil"/>
            </w:tcBorders>
            <w:shd w:val="clear" w:color="auto" w:fill="BFBFBF" w:themeFill="background1" w:themeFillShade="BF"/>
            <w:tcMar>
              <w:top w:w="0" w:type="dxa"/>
              <w:left w:w="0" w:type="dxa"/>
              <w:bottom w:w="0" w:type="dxa"/>
              <w:right w:w="0" w:type="dxa"/>
            </w:tcMar>
          </w:tcPr>
          <w:p w14:paraId="0966D2B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0.00308</w:t>
            </w:r>
          </w:p>
          <w:p w14:paraId="48AF6E7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(0.0120)</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0D2E4C0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0.000129</w:t>
            </w:r>
          </w:p>
          <w:p w14:paraId="4426D51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(0.0118)</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20C90668"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0.00179</w:t>
            </w:r>
          </w:p>
          <w:p w14:paraId="5B0788B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(0.0110)</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4B14B28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0.00388</w:t>
            </w:r>
          </w:p>
          <w:p w14:paraId="74114A3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(0.0104)</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56591F22"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0.0134</w:t>
            </w:r>
          </w:p>
          <w:p w14:paraId="340C3EA2"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(0.00963)</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54CB9A2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0.0150*</w:t>
            </w:r>
          </w:p>
          <w:p w14:paraId="21E69B92"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(0.00888)</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26EB071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0.0160*</w:t>
            </w:r>
          </w:p>
          <w:p w14:paraId="217C733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(0.00813)</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3E5C1D9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0.0164**</w:t>
            </w:r>
          </w:p>
          <w:p w14:paraId="6EE79D7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(0.00761)</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4691C5B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0.0162**</w:t>
            </w:r>
          </w:p>
          <w:p w14:paraId="615BAAE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(0.00745)</w:t>
            </w:r>
          </w:p>
        </w:tc>
      </w:tr>
      <w:tr w:rsidR="002E7286" w14:paraId="4A5FC4EB" w14:textId="77777777" w:rsidTr="00180482">
        <w:trPr>
          <w:gridAfter w:val="1"/>
          <w:wAfter w:w="12" w:type="pct"/>
          <w:trHeight w:val="379"/>
          <w:jc w:val="center"/>
        </w:trPr>
        <w:tc>
          <w:tcPr>
            <w:tcW w:w="237" w:type="pct"/>
            <w:vMerge/>
            <w:tcMar>
              <w:top w:w="0" w:type="dxa"/>
              <w:left w:w="0" w:type="dxa"/>
              <w:bottom w:w="0" w:type="dxa"/>
              <w:right w:w="0" w:type="dxa"/>
            </w:tcMar>
          </w:tcPr>
          <w:p w14:paraId="100D417E" w14:textId="77777777" w:rsidR="002E7286" w:rsidRDefault="002E7286" w:rsidP="00D83E24">
            <w:pPr>
              <w:widowControl w:val="0"/>
              <w:pBdr>
                <w:top w:val="nil"/>
                <w:left w:val="nil"/>
                <w:bottom w:val="nil"/>
                <w:right w:val="nil"/>
                <w:between w:val="nil"/>
              </w:pBdr>
              <w:spacing w:line="276" w:lineRule="auto"/>
              <w:rPr>
                <w:b/>
              </w:rPr>
            </w:pPr>
          </w:p>
        </w:tc>
        <w:tc>
          <w:tcPr>
            <w:tcW w:w="339" w:type="pct"/>
            <w:tcBorders>
              <w:top w:val="nil"/>
              <w:left w:val="nil"/>
              <w:bottom w:val="nil"/>
              <w:right w:val="nil"/>
            </w:tcBorders>
            <w:shd w:val="clear" w:color="auto" w:fill="auto"/>
            <w:tcMar>
              <w:top w:w="0" w:type="dxa"/>
              <w:left w:w="0" w:type="dxa"/>
              <w:bottom w:w="0" w:type="dxa"/>
              <w:right w:w="0" w:type="dxa"/>
            </w:tcMar>
          </w:tcPr>
          <w:p w14:paraId="67963CD0" w14:textId="77777777" w:rsidR="002E7286" w:rsidRDefault="002E7286" w:rsidP="00D83E24">
            <w:pPr>
              <w:jc w:val="center"/>
              <w:rPr>
                <w:b/>
                <w:sz w:val="18"/>
                <w:szCs w:val="18"/>
              </w:rPr>
            </w:pPr>
            <w:r>
              <w:rPr>
                <w:b/>
                <w:sz w:val="18"/>
                <w:szCs w:val="18"/>
              </w:rPr>
              <w:t>2005</w:t>
            </w:r>
          </w:p>
        </w:tc>
        <w:tc>
          <w:tcPr>
            <w:tcW w:w="401" w:type="pct"/>
            <w:tcBorders>
              <w:top w:val="nil"/>
              <w:left w:val="nil"/>
              <w:bottom w:val="nil"/>
              <w:right w:val="nil"/>
            </w:tcBorders>
            <w:shd w:val="clear" w:color="auto" w:fill="BFBFBF" w:themeFill="background1" w:themeFillShade="BF"/>
            <w:tcMar>
              <w:top w:w="0" w:type="dxa"/>
              <w:left w:w="0" w:type="dxa"/>
              <w:bottom w:w="0" w:type="dxa"/>
              <w:right w:w="0" w:type="dxa"/>
            </w:tcMar>
          </w:tcPr>
          <w:p w14:paraId="09A7E0B1" w14:textId="77777777" w:rsidR="002E7286" w:rsidRDefault="002E7286" w:rsidP="00D83E24">
            <w:pPr>
              <w:jc w:val="center"/>
              <w:rPr>
                <w:sz w:val="16"/>
                <w:szCs w:val="16"/>
              </w:rPr>
            </w:pPr>
            <w:r>
              <w:rPr>
                <w:sz w:val="16"/>
                <w:szCs w:val="16"/>
              </w:rPr>
              <w:t>0.00616</w:t>
            </w:r>
          </w:p>
          <w:p w14:paraId="086393B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(0.00926)</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6F266370"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-0.00161</w:t>
            </w:r>
          </w:p>
          <w:p w14:paraId="2EC1B3F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(0.0126)</w:t>
            </w:r>
          </w:p>
        </w:tc>
        <w:tc>
          <w:tcPr>
            <w:tcW w:w="401" w:type="pct"/>
            <w:tcBorders>
              <w:top w:val="nil"/>
              <w:left w:val="nil"/>
              <w:bottom w:val="nil"/>
              <w:right w:val="nil"/>
            </w:tcBorders>
            <w:shd w:val="clear" w:color="auto" w:fill="BFBFBF" w:themeFill="background1" w:themeFillShade="BF"/>
            <w:tcMar>
              <w:top w:w="0" w:type="dxa"/>
              <w:left w:w="0" w:type="dxa"/>
              <w:bottom w:w="0" w:type="dxa"/>
              <w:right w:w="0" w:type="dxa"/>
            </w:tcMar>
          </w:tcPr>
          <w:p w14:paraId="58225410"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-0.00602</w:t>
            </w:r>
          </w:p>
          <w:p w14:paraId="37FFC64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(0.0152)</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6A664AD0"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-0.00893</w:t>
            </w:r>
          </w:p>
          <w:p w14:paraId="7150F02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(0.0135)</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491A7CF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-0.00268</w:t>
            </w:r>
          </w:p>
          <w:p w14:paraId="1838AD08"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(0.0115)</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5152C03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0.00189</w:t>
            </w:r>
          </w:p>
          <w:p w14:paraId="6EA482D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(0.0103)</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383CB79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0.0133</w:t>
            </w:r>
          </w:p>
          <w:p w14:paraId="0C5CFAC0"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(0.00933)</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60C3CC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0.0150*</w:t>
            </w:r>
          </w:p>
          <w:p w14:paraId="7E83FAB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(0.00849)</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28359A8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0.0160**</w:t>
            </w:r>
          </w:p>
          <w:p w14:paraId="2B758C9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(0.00773)</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579FB0D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0.0163**</w:t>
            </w:r>
          </w:p>
          <w:p w14:paraId="244FC0C2"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(0.00724)</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22A2A31A"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0.0162**</w:t>
            </w:r>
          </w:p>
          <w:p w14:paraId="5457E10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(0.00712)</w:t>
            </w:r>
          </w:p>
        </w:tc>
      </w:tr>
      <w:tr w:rsidR="002E7286" w14:paraId="686B54DF" w14:textId="77777777" w:rsidTr="00180482">
        <w:trPr>
          <w:gridAfter w:val="1"/>
          <w:wAfter w:w="12" w:type="pct"/>
          <w:trHeight w:val="379"/>
          <w:jc w:val="center"/>
        </w:trPr>
        <w:tc>
          <w:tcPr>
            <w:tcW w:w="237" w:type="pct"/>
            <w:vMerge/>
            <w:tcMar>
              <w:top w:w="0" w:type="dxa"/>
              <w:left w:w="0" w:type="dxa"/>
              <w:bottom w:w="0" w:type="dxa"/>
              <w:right w:w="0" w:type="dxa"/>
            </w:tcMar>
          </w:tcPr>
          <w:p w14:paraId="5712583E" w14:textId="77777777" w:rsidR="002E7286" w:rsidRDefault="002E7286" w:rsidP="00D83E24">
            <w:pPr>
              <w:widowControl w:val="0"/>
              <w:pBdr>
                <w:top w:val="nil"/>
                <w:left w:val="nil"/>
                <w:bottom w:val="nil"/>
                <w:right w:val="nil"/>
                <w:between w:val="nil"/>
              </w:pBdr>
              <w:spacing w:line="276" w:lineRule="auto"/>
              <w:rPr>
                <w:b/>
              </w:rPr>
            </w:pPr>
          </w:p>
        </w:tc>
        <w:tc>
          <w:tcPr>
            <w:tcW w:w="339" w:type="pct"/>
            <w:tcBorders>
              <w:top w:val="nil"/>
              <w:left w:val="nil"/>
              <w:bottom w:val="nil"/>
              <w:right w:val="nil"/>
            </w:tcBorders>
            <w:shd w:val="clear" w:color="auto" w:fill="auto"/>
            <w:tcMar>
              <w:top w:w="0" w:type="dxa"/>
              <w:left w:w="0" w:type="dxa"/>
              <w:bottom w:w="0" w:type="dxa"/>
              <w:right w:w="0" w:type="dxa"/>
            </w:tcMar>
          </w:tcPr>
          <w:p w14:paraId="75D01970" w14:textId="77777777" w:rsidR="002E7286" w:rsidRDefault="002E7286" w:rsidP="00D83E24">
            <w:pPr>
              <w:jc w:val="center"/>
              <w:rPr>
                <w:b/>
                <w:sz w:val="18"/>
                <w:szCs w:val="18"/>
              </w:rPr>
            </w:pPr>
            <w:r>
              <w:rPr>
                <w:b/>
                <w:sz w:val="18"/>
                <w:szCs w:val="18"/>
              </w:rPr>
              <w:t>2006</w:t>
            </w:r>
          </w:p>
        </w:tc>
        <w:tc>
          <w:tcPr>
            <w:tcW w:w="401" w:type="pct"/>
            <w:tcBorders>
              <w:top w:val="nil"/>
              <w:left w:val="nil"/>
              <w:bottom w:val="nil"/>
              <w:right w:val="nil"/>
            </w:tcBorders>
            <w:shd w:val="clear" w:color="auto" w:fill="auto"/>
            <w:tcMar>
              <w:top w:w="0" w:type="dxa"/>
              <w:left w:w="0" w:type="dxa"/>
              <w:bottom w:w="0" w:type="dxa"/>
              <w:right w:w="0" w:type="dxa"/>
            </w:tcMar>
          </w:tcPr>
          <w:p w14:paraId="4B6CD280" w14:textId="77777777" w:rsidR="002E7286" w:rsidRDefault="002E7286" w:rsidP="00D83E24">
            <w:pPr>
              <w:jc w:val="center"/>
              <w:rPr>
                <w:sz w:val="16"/>
                <w:szCs w:val="16"/>
              </w:rPr>
            </w:pPr>
            <w:r>
              <w:rPr>
                <w:sz w:val="16"/>
                <w:szCs w:val="16"/>
              </w:rPr>
              <w:t>0.0322**</w:t>
            </w:r>
          </w:p>
          <w:p w14:paraId="28D4593C"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(0.0124)</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5701960"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0.0355*</w:t>
            </w:r>
          </w:p>
          <w:p w14:paraId="688A7C1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(0.0191)</w:t>
            </w:r>
          </w:p>
        </w:tc>
        <w:tc>
          <w:tcPr>
            <w:tcW w:w="401" w:type="pct"/>
            <w:tcBorders>
              <w:top w:val="nil"/>
              <w:left w:val="nil"/>
              <w:bottom w:val="nil"/>
              <w:right w:val="nil"/>
            </w:tcBorders>
            <w:shd w:val="clear" w:color="auto" w:fill="BFBFBF" w:themeFill="background1" w:themeFillShade="BF"/>
            <w:tcMar>
              <w:top w:w="0" w:type="dxa"/>
              <w:left w:w="0" w:type="dxa"/>
              <w:bottom w:w="0" w:type="dxa"/>
              <w:right w:w="0" w:type="dxa"/>
            </w:tcMar>
          </w:tcPr>
          <w:p w14:paraId="23C8A208"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0.00228</w:t>
            </w:r>
          </w:p>
          <w:p w14:paraId="62FCCE8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(0.0206)</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178C88D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-0.00736</w:t>
            </w:r>
          </w:p>
          <w:p w14:paraId="056A212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(0.0148)</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5386C3D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-0.000817</w:t>
            </w:r>
          </w:p>
          <w:p w14:paraId="7413CD71"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(0.0114)</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36BD6D0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0.00278</w:t>
            </w:r>
          </w:p>
          <w:p w14:paraId="1C0D4F1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(0.00990)</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459FBDC8" w14:textId="77777777" w:rsidR="002E7286" w:rsidRDefault="002E7286" w:rsidP="00D83E24">
            <w:pPr>
              <w:widowControl w:val="0"/>
              <w:pBdr>
                <w:top w:val="nil"/>
                <w:left w:val="nil"/>
                <w:bottom w:val="nil"/>
                <w:right w:val="nil"/>
                <w:between w:val="nil"/>
              </w:pBdr>
              <w:shd w:val="clear" w:color="auto" w:fill="BFBFBF" w:themeFill="background1" w:themeFillShade="BF"/>
              <w:spacing w:line="276" w:lineRule="auto"/>
              <w:jc w:val="center"/>
              <w:rPr>
                <w:sz w:val="16"/>
                <w:szCs w:val="16"/>
              </w:rPr>
            </w:pPr>
            <w:r w:rsidRPr="44630AF6">
              <w:rPr>
                <w:sz w:val="16"/>
                <w:szCs w:val="16"/>
              </w:rPr>
              <w:t>0.0133</w:t>
            </w:r>
          </w:p>
          <w:p w14:paraId="1C4083BD" w14:textId="77777777" w:rsidR="002E7286" w:rsidRDefault="002E7286" w:rsidP="00D83E24">
            <w:pPr>
              <w:widowControl w:val="0"/>
              <w:pBdr>
                <w:top w:val="nil"/>
                <w:left w:val="nil"/>
                <w:bottom w:val="nil"/>
                <w:right w:val="nil"/>
                <w:between w:val="nil"/>
              </w:pBdr>
              <w:shd w:val="clear" w:color="auto" w:fill="BFBFBF" w:themeFill="background1" w:themeFillShade="BF"/>
              <w:spacing w:line="276" w:lineRule="auto"/>
              <w:jc w:val="center"/>
              <w:rPr>
                <w:sz w:val="16"/>
                <w:szCs w:val="16"/>
              </w:rPr>
            </w:pPr>
            <w:r w:rsidRPr="44630AF6">
              <w:rPr>
                <w:sz w:val="16"/>
                <w:szCs w:val="16"/>
              </w:rPr>
              <w:t>(0.00885)</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720ABA9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0.0142*</w:t>
            </w:r>
          </w:p>
          <w:p w14:paraId="20A4C690"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(0.00806)</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6C62537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0.0146*</w:t>
            </w:r>
          </w:p>
          <w:p w14:paraId="1328A4D8"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(0.00736)</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1948B75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0.0145**</w:t>
            </w:r>
          </w:p>
          <w:p w14:paraId="15ADE89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(0.00696)</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4BC0788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0.0141**</w:t>
            </w:r>
          </w:p>
          <w:p w14:paraId="31DC385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(0.00693)</w:t>
            </w:r>
          </w:p>
        </w:tc>
      </w:tr>
      <w:tr w:rsidR="002E7286" w14:paraId="49798256" w14:textId="77777777" w:rsidTr="00180482">
        <w:trPr>
          <w:gridAfter w:val="1"/>
          <w:wAfter w:w="12" w:type="pct"/>
          <w:trHeight w:val="379"/>
          <w:jc w:val="center"/>
        </w:trPr>
        <w:tc>
          <w:tcPr>
            <w:tcW w:w="237" w:type="pct"/>
            <w:vMerge/>
            <w:tcMar>
              <w:top w:w="0" w:type="dxa"/>
              <w:left w:w="0" w:type="dxa"/>
              <w:bottom w:w="0" w:type="dxa"/>
              <w:right w:w="0" w:type="dxa"/>
            </w:tcMar>
          </w:tcPr>
          <w:p w14:paraId="78A3F056" w14:textId="77777777" w:rsidR="002E7286" w:rsidRDefault="002E7286" w:rsidP="00D83E24">
            <w:pPr>
              <w:widowControl w:val="0"/>
              <w:pBdr>
                <w:top w:val="nil"/>
                <w:left w:val="nil"/>
                <w:bottom w:val="nil"/>
                <w:right w:val="nil"/>
                <w:between w:val="nil"/>
              </w:pBdr>
              <w:spacing w:line="276" w:lineRule="auto"/>
              <w:rPr>
                <w:b/>
              </w:rPr>
            </w:pPr>
          </w:p>
        </w:tc>
        <w:tc>
          <w:tcPr>
            <w:tcW w:w="339" w:type="pct"/>
            <w:tcBorders>
              <w:top w:val="nil"/>
              <w:left w:val="nil"/>
              <w:bottom w:val="nil"/>
              <w:right w:val="nil"/>
            </w:tcBorders>
            <w:shd w:val="clear" w:color="auto" w:fill="auto"/>
            <w:tcMar>
              <w:top w:w="0" w:type="dxa"/>
              <w:left w:w="0" w:type="dxa"/>
              <w:bottom w:w="0" w:type="dxa"/>
              <w:right w:w="0" w:type="dxa"/>
            </w:tcMar>
          </w:tcPr>
          <w:p w14:paraId="444800B6" w14:textId="77777777" w:rsidR="002E7286" w:rsidRDefault="002E7286" w:rsidP="00D83E24">
            <w:pPr>
              <w:jc w:val="center"/>
              <w:rPr>
                <w:b/>
                <w:sz w:val="18"/>
                <w:szCs w:val="18"/>
              </w:rPr>
            </w:pPr>
            <w:r>
              <w:rPr>
                <w:b/>
                <w:sz w:val="18"/>
                <w:szCs w:val="18"/>
              </w:rPr>
              <w:t>2007</w:t>
            </w:r>
          </w:p>
        </w:tc>
        <w:tc>
          <w:tcPr>
            <w:tcW w:w="401" w:type="pct"/>
            <w:tcBorders>
              <w:top w:val="nil"/>
              <w:left w:val="nil"/>
              <w:bottom w:val="nil"/>
              <w:right w:val="nil"/>
            </w:tcBorders>
            <w:shd w:val="clear" w:color="auto" w:fill="BFBFBF" w:themeFill="background1" w:themeFillShade="BF"/>
            <w:tcMar>
              <w:top w:w="0" w:type="dxa"/>
              <w:left w:w="0" w:type="dxa"/>
              <w:bottom w:w="0" w:type="dxa"/>
              <w:right w:w="0" w:type="dxa"/>
            </w:tcMar>
          </w:tcPr>
          <w:p w14:paraId="19502E7F" w14:textId="77777777" w:rsidR="002E7286" w:rsidRDefault="002E7286" w:rsidP="00D83E24">
            <w:pPr>
              <w:shd w:val="clear" w:color="auto" w:fill="BFBFBF" w:themeFill="background1" w:themeFillShade="BF"/>
              <w:jc w:val="center"/>
              <w:rPr>
                <w:sz w:val="16"/>
                <w:szCs w:val="16"/>
              </w:rPr>
            </w:pPr>
            <w:r w:rsidRPr="44630AF6">
              <w:rPr>
                <w:sz w:val="16"/>
                <w:szCs w:val="16"/>
              </w:rPr>
              <w:t>0.0108</w:t>
            </w:r>
          </w:p>
          <w:p w14:paraId="34147296" w14:textId="77777777" w:rsidR="002E7286" w:rsidRDefault="002E7286" w:rsidP="00D83E24">
            <w:pPr>
              <w:widowControl w:val="0"/>
              <w:pBdr>
                <w:top w:val="nil"/>
                <w:left w:val="nil"/>
                <w:bottom w:val="nil"/>
                <w:right w:val="nil"/>
                <w:between w:val="nil"/>
              </w:pBdr>
              <w:shd w:val="clear" w:color="auto" w:fill="BFBFBF" w:themeFill="background1" w:themeFillShade="BF"/>
              <w:spacing w:line="276" w:lineRule="auto"/>
              <w:jc w:val="center"/>
              <w:rPr>
                <w:sz w:val="16"/>
                <w:szCs w:val="16"/>
              </w:rPr>
            </w:pPr>
            <w:r w:rsidRPr="44630AF6">
              <w:rPr>
                <w:sz w:val="16"/>
                <w:szCs w:val="16"/>
              </w:rPr>
              <w:t>(0.00686)</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0F7CC407"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0.0254**</w:t>
            </w:r>
          </w:p>
          <w:p w14:paraId="40790AB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(0.0118)</w:t>
            </w:r>
          </w:p>
        </w:tc>
        <w:tc>
          <w:tcPr>
            <w:tcW w:w="401" w:type="pct"/>
            <w:tcBorders>
              <w:top w:val="nil"/>
              <w:left w:val="nil"/>
              <w:bottom w:val="nil"/>
              <w:right w:val="nil"/>
            </w:tcBorders>
            <w:shd w:val="clear" w:color="auto" w:fill="BFBFBF" w:themeFill="background1" w:themeFillShade="BF"/>
            <w:tcMar>
              <w:top w:w="0" w:type="dxa"/>
              <w:left w:w="0" w:type="dxa"/>
              <w:bottom w:w="0" w:type="dxa"/>
              <w:right w:w="0" w:type="dxa"/>
            </w:tcMar>
          </w:tcPr>
          <w:p w14:paraId="7E9D2E4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-0.0310</w:t>
            </w:r>
          </w:p>
          <w:p w14:paraId="6F062AA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(0.0221)</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5A9FD522"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-0.0142</w:t>
            </w:r>
          </w:p>
          <w:p w14:paraId="40C072A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(0.0132)</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31FB9A28"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-0.000211</w:t>
            </w:r>
          </w:p>
          <w:p w14:paraId="1C55C56D"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(0.0101)</w:t>
            </w:r>
          </w:p>
        </w:tc>
        <w:tc>
          <w:tcPr>
            <w:tcW w:w="401" w:type="pct"/>
            <w:gridSpan w:val="2"/>
            <w:tcBorders>
              <w:top w:val="nil"/>
              <w:left w:val="nil"/>
              <w:bottom w:val="nil"/>
              <w:right w:val="nil"/>
            </w:tcBorders>
            <w:shd w:val="clear" w:color="auto" w:fill="BFBFBF" w:themeFill="background1" w:themeFillShade="BF"/>
            <w:tcMar>
              <w:top w:w="0" w:type="dxa"/>
              <w:left w:w="0" w:type="dxa"/>
              <w:bottom w:w="0" w:type="dxa"/>
              <w:right w:w="0" w:type="dxa"/>
            </w:tcMar>
          </w:tcPr>
          <w:p w14:paraId="2183B8B9"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0.00561</w:t>
            </w:r>
          </w:p>
          <w:p w14:paraId="555247AE"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(0.00898)</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5094BA13"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0.0164*</w:t>
            </w:r>
          </w:p>
          <w:p w14:paraId="74B338E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(0.00832)</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1A9AD322"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0.0177**</w:t>
            </w:r>
          </w:p>
          <w:p w14:paraId="40A2715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(0.00779)</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32E28346"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0.0183**</w:t>
            </w:r>
          </w:p>
          <w:p w14:paraId="36D2F38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(0.00729)</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55D4D5AF"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0.0184**</w:t>
            </w:r>
          </w:p>
          <w:p w14:paraId="61168665"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(0.00707)</w:t>
            </w:r>
          </w:p>
        </w:tc>
        <w:tc>
          <w:tcPr>
            <w:tcW w:w="401" w:type="pct"/>
            <w:gridSpan w:val="2"/>
            <w:tcBorders>
              <w:top w:val="nil"/>
              <w:left w:val="nil"/>
              <w:bottom w:val="nil"/>
              <w:right w:val="nil"/>
            </w:tcBorders>
            <w:shd w:val="clear" w:color="auto" w:fill="auto"/>
            <w:tcMar>
              <w:top w:w="0" w:type="dxa"/>
              <w:left w:w="0" w:type="dxa"/>
              <w:bottom w:w="0" w:type="dxa"/>
              <w:right w:w="0" w:type="dxa"/>
            </w:tcMar>
          </w:tcPr>
          <w:p w14:paraId="382EB924"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0.0182**</w:t>
            </w:r>
          </w:p>
          <w:p w14:paraId="73817BDB" w14:textId="77777777" w:rsidR="002E7286" w:rsidRDefault="002E7286" w:rsidP="00D83E24">
            <w:pPr>
              <w:widowControl w:val="0"/>
              <w:pBdr>
                <w:top w:val="nil"/>
                <w:left w:val="nil"/>
                <w:bottom w:val="nil"/>
                <w:right w:val="nil"/>
                <w:between w:val="nil"/>
              </w:pBdr>
              <w:spacing w:line="276" w:lineRule="auto"/>
              <w:jc w:val="center"/>
              <w:rPr>
                <w:sz w:val="16"/>
                <w:szCs w:val="16"/>
              </w:rPr>
            </w:pPr>
            <w:r>
              <w:rPr>
                <w:sz w:val="16"/>
                <w:szCs w:val="16"/>
              </w:rPr>
              <w:t>(0.00725)</w:t>
            </w:r>
          </w:p>
        </w:tc>
      </w:tr>
      <w:tr w:rsidR="002E7286" w14:paraId="1DC4C9F7" w14:textId="77777777" w:rsidTr="00180482">
        <w:trPr>
          <w:trHeight w:val="271"/>
          <w:jc w:val="center"/>
        </w:trPr>
        <w:tc>
          <w:tcPr>
            <w:tcW w:w="237" w:type="pct"/>
            <w:tcBorders>
              <w:bottom w:val="nil"/>
              <w:right w:val="nil"/>
            </w:tcBorders>
            <w:shd w:val="clear" w:color="auto" w:fill="auto"/>
            <w:tcMar>
              <w:top w:w="0" w:type="dxa"/>
              <w:left w:w="0" w:type="dxa"/>
              <w:bottom w:w="0" w:type="dxa"/>
              <w:right w:w="0" w:type="dxa"/>
            </w:tcMar>
          </w:tcPr>
          <w:p w14:paraId="5589E7CB" w14:textId="77777777" w:rsidR="002E7286" w:rsidRDefault="002E7286" w:rsidP="00D83E24">
            <w:pPr>
              <w:widowControl w:val="0"/>
              <w:pBdr>
                <w:top w:val="nil"/>
                <w:left w:val="nil"/>
                <w:bottom w:val="nil"/>
                <w:right w:val="nil"/>
                <w:between w:val="nil"/>
              </w:pBdr>
              <w:spacing w:line="276" w:lineRule="auto"/>
              <w:rPr>
                <w:b/>
              </w:rPr>
            </w:pPr>
          </w:p>
        </w:tc>
        <w:tc>
          <w:tcPr>
            <w:tcW w:w="339" w:type="pct"/>
            <w:tcBorders>
              <w:top w:val="nil"/>
              <w:left w:val="nil"/>
              <w:bottom w:val="nil"/>
              <w:right w:val="nil"/>
            </w:tcBorders>
            <w:tcMar>
              <w:top w:w="0" w:type="dxa"/>
              <w:left w:w="0" w:type="dxa"/>
              <w:bottom w:w="0" w:type="dxa"/>
              <w:right w:w="0" w:type="dxa"/>
            </w:tcMar>
          </w:tcPr>
          <w:p w14:paraId="268E4CAF" w14:textId="77777777" w:rsidR="002E7286" w:rsidRDefault="002E7286" w:rsidP="00D83E24">
            <w:pPr>
              <w:jc w:val="center"/>
              <w:rPr>
                <w:b/>
                <w:sz w:val="16"/>
                <w:szCs w:val="16"/>
              </w:rPr>
            </w:pPr>
          </w:p>
        </w:tc>
        <w:tc>
          <w:tcPr>
            <w:tcW w:w="574" w:type="pct"/>
            <w:gridSpan w:val="2"/>
            <w:tcBorders>
              <w:top w:val="nil"/>
              <w:left w:val="nil"/>
              <w:bottom w:val="nil"/>
              <w:right w:val="nil"/>
            </w:tcBorders>
            <w:tcMar>
              <w:top w:w="0" w:type="dxa"/>
              <w:left w:w="0" w:type="dxa"/>
              <w:bottom w:w="0" w:type="dxa"/>
              <w:right w:w="0" w:type="dxa"/>
            </w:tcMar>
          </w:tcPr>
          <w:p w14:paraId="3C20ABAB" w14:textId="77777777" w:rsidR="002E7286" w:rsidRDefault="002E7286" w:rsidP="00D83E24">
            <w:pPr>
              <w:rPr>
                <w:sz w:val="16"/>
                <w:szCs w:val="16"/>
              </w:rPr>
            </w:pPr>
          </w:p>
        </w:tc>
        <w:tc>
          <w:tcPr>
            <w:tcW w:w="629" w:type="pct"/>
            <w:gridSpan w:val="2"/>
            <w:tcBorders>
              <w:top w:val="nil"/>
              <w:left w:val="nil"/>
              <w:bottom w:val="nil"/>
              <w:right w:val="nil"/>
            </w:tcBorders>
            <w:tcMar>
              <w:top w:w="0" w:type="dxa"/>
              <w:left w:w="0" w:type="dxa"/>
              <w:bottom w:w="0" w:type="dxa"/>
              <w:right w:w="0" w:type="dxa"/>
            </w:tcMar>
          </w:tcPr>
          <w:p w14:paraId="4C668DA5" w14:textId="77777777" w:rsidR="002E7286" w:rsidRDefault="002E7286" w:rsidP="00D83E24">
            <w:pPr>
              <w:widowControl w:val="0"/>
              <w:pBdr>
                <w:top w:val="nil"/>
                <w:left w:val="nil"/>
                <w:bottom w:val="nil"/>
                <w:right w:val="nil"/>
                <w:between w:val="nil"/>
              </w:pBdr>
              <w:spacing w:line="276" w:lineRule="auto"/>
              <w:rPr>
                <w:sz w:val="16"/>
                <w:szCs w:val="16"/>
              </w:rPr>
            </w:pPr>
          </w:p>
        </w:tc>
        <w:tc>
          <w:tcPr>
            <w:tcW w:w="143" w:type="pct"/>
            <w:tcBorders>
              <w:top w:val="nil"/>
              <w:left w:val="nil"/>
              <w:bottom w:val="nil"/>
              <w:right w:val="nil"/>
            </w:tcBorders>
            <w:tcMar>
              <w:top w:w="0" w:type="dxa"/>
              <w:left w:w="0" w:type="dxa"/>
              <w:bottom w:w="0" w:type="dxa"/>
              <w:right w:w="0" w:type="dxa"/>
            </w:tcMar>
          </w:tcPr>
          <w:p w14:paraId="1554DA92" w14:textId="77777777" w:rsidR="002E7286" w:rsidRDefault="002E7286" w:rsidP="00D83E24">
            <w:pPr>
              <w:widowControl w:val="0"/>
              <w:pBdr>
                <w:top w:val="nil"/>
                <w:left w:val="nil"/>
                <w:bottom w:val="nil"/>
                <w:right w:val="nil"/>
                <w:between w:val="nil"/>
              </w:pBdr>
              <w:spacing w:line="276" w:lineRule="auto"/>
              <w:rPr>
                <w:sz w:val="16"/>
                <w:szCs w:val="16"/>
              </w:rPr>
            </w:pPr>
          </w:p>
        </w:tc>
        <w:tc>
          <w:tcPr>
            <w:tcW w:w="385" w:type="pct"/>
            <w:gridSpan w:val="2"/>
            <w:tcBorders>
              <w:top w:val="nil"/>
              <w:left w:val="nil"/>
              <w:bottom w:val="nil"/>
              <w:right w:val="nil"/>
            </w:tcBorders>
            <w:tcMar>
              <w:top w:w="0" w:type="dxa"/>
              <w:left w:w="0" w:type="dxa"/>
              <w:bottom w:w="0" w:type="dxa"/>
              <w:right w:w="0" w:type="dxa"/>
            </w:tcMar>
          </w:tcPr>
          <w:p w14:paraId="7351CE88" w14:textId="77777777" w:rsidR="002E7286" w:rsidRDefault="002E7286" w:rsidP="00D83E24">
            <w:pPr>
              <w:widowControl w:val="0"/>
              <w:pBdr>
                <w:top w:val="nil"/>
                <w:left w:val="nil"/>
                <w:bottom w:val="nil"/>
                <w:right w:val="nil"/>
                <w:between w:val="nil"/>
              </w:pBdr>
              <w:spacing w:line="276" w:lineRule="auto"/>
              <w:rPr>
                <w:sz w:val="16"/>
                <w:szCs w:val="16"/>
              </w:rPr>
            </w:pPr>
          </w:p>
        </w:tc>
        <w:tc>
          <w:tcPr>
            <w:tcW w:w="385" w:type="pct"/>
            <w:gridSpan w:val="2"/>
            <w:tcBorders>
              <w:top w:val="nil"/>
              <w:left w:val="nil"/>
              <w:bottom w:val="nil"/>
              <w:right w:val="nil"/>
            </w:tcBorders>
            <w:tcMar>
              <w:top w:w="0" w:type="dxa"/>
              <w:left w:w="0" w:type="dxa"/>
              <w:bottom w:w="0" w:type="dxa"/>
              <w:right w:w="0" w:type="dxa"/>
            </w:tcMar>
          </w:tcPr>
          <w:p w14:paraId="246D19CA" w14:textId="77777777" w:rsidR="002E7286" w:rsidRDefault="002E7286" w:rsidP="00D83E24">
            <w:pPr>
              <w:widowControl w:val="0"/>
              <w:pBdr>
                <w:top w:val="nil"/>
                <w:left w:val="nil"/>
                <w:bottom w:val="nil"/>
                <w:right w:val="nil"/>
                <w:between w:val="nil"/>
              </w:pBdr>
              <w:spacing w:line="276" w:lineRule="auto"/>
              <w:rPr>
                <w:sz w:val="16"/>
                <w:szCs w:val="16"/>
              </w:rPr>
            </w:pPr>
          </w:p>
        </w:tc>
        <w:tc>
          <w:tcPr>
            <w:tcW w:w="385" w:type="pct"/>
            <w:gridSpan w:val="2"/>
            <w:tcBorders>
              <w:top w:val="nil"/>
              <w:left w:val="nil"/>
              <w:bottom w:val="nil"/>
              <w:right w:val="nil"/>
            </w:tcBorders>
            <w:tcMar>
              <w:top w:w="0" w:type="dxa"/>
              <w:left w:w="0" w:type="dxa"/>
              <w:bottom w:w="0" w:type="dxa"/>
              <w:right w:w="0" w:type="dxa"/>
            </w:tcMar>
          </w:tcPr>
          <w:p w14:paraId="088320E5" w14:textId="77777777" w:rsidR="002E7286" w:rsidRDefault="002E7286" w:rsidP="00D83E24">
            <w:pPr>
              <w:widowControl w:val="0"/>
              <w:pBdr>
                <w:top w:val="nil"/>
                <w:left w:val="nil"/>
                <w:bottom w:val="nil"/>
                <w:right w:val="nil"/>
                <w:between w:val="nil"/>
              </w:pBdr>
              <w:spacing w:line="276" w:lineRule="auto"/>
              <w:rPr>
                <w:sz w:val="16"/>
                <w:szCs w:val="16"/>
              </w:rPr>
            </w:pPr>
          </w:p>
        </w:tc>
        <w:tc>
          <w:tcPr>
            <w:tcW w:w="385" w:type="pct"/>
            <w:gridSpan w:val="2"/>
            <w:tcBorders>
              <w:top w:val="nil"/>
              <w:left w:val="nil"/>
              <w:bottom w:val="nil"/>
              <w:right w:val="nil"/>
            </w:tcBorders>
            <w:tcMar>
              <w:top w:w="0" w:type="dxa"/>
              <w:left w:w="0" w:type="dxa"/>
              <w:bottom w:w="0" w:type="dxa"/>
              <w:right w:w="0" w:type="dxa"/>
            </w:tcMar>
          </w:tcPr>
          <w:p w14:paraId="2991A1BF" w14:textId="77777777" w:rsidR="002E7286" w:rsidRDefault="002E7286" w:rsidP="00D83E24">
            <w:pPr>
              <w:widowControl w:val="0"/>
              <w:pBdr>
                <w:top w:val="nil"/>
                <w:left w:val="nil"/>
                <w:bottom w:val="nil"/>
                <w:right w:val="nil"/>
                <w:between w:val="nil"/>
              </w:pBdr>
              <w:spacing w:line="276" w:lineRule="auto"/>
              <w:rPr>
                <w:sz w:val="16"/>
                <w:szCs w:val="16"/>
              </w:rPr>
            </w:pPr>
          </w:p>
        </w:tc>
        <w:tc>
          <w:tcPr>
            <w:tcW w:w="387" w:type="pct"/>
            <w:gridSpan w:val="2"/>
            <w:tcBorders>
              <w:top w:val="nil"/>
              <w:left w:val="nil"/>
              <w:bottom w:val="nil"/>
              <w:right w:val="nil"/>
            </w:tcBorders>
            <w:tcMar>
              <w:top w:w="0" w:type="dxa"/>
              <w:left w:w="0" w:type="dxa"/>
              <w:bottom w:w="0" w:type="dxa"/>
              <w:right w:w="0" w:type="dxa"/>
            </w:tcMar>
          </w:tcPr>
          <w:p w14:paraId="52F6EAD6" w14:textId="77777777" w:rsidR="002E7286" w:rsidRDefault="002E7286" w:rsidP="00D83E24">
            <w:pPr>
              <w:widowControl w:val="0"/>
              <w:pBdr>
                <w:top w:val="nil"/>
                <w:left w:val="nil"/>
                <w:bottom w:val="nil"/>
                <w:right w:val="nil"/>
                <w:between w:val="nil"/>
              </w:pBdr>
              <w:spacing w:line="276" w:lineRule="auto"/>
              <w:rPr>
                <w:sz w:val="16"/>
                <w:szCs w:val="16"/>
              </w:rPr>
            </w:pPr>
          </w:p>
        </w:tc>
        <w:tc>
          <w:tcPr>
            <w:tcW w:w="385" w:type="pct"/>
            <w:gridSpan w:val="2"/>
            <w:tcBorders>
              <w:top w:val="nil"/>
              <w:left w:val="nil"/>
              <w:bottom w:val="nil"/>
              <w:right w:val="nil"/>
            </w:tcBorders>
            <w:tcMar>
              <w:top w:w="0" w:type="dxa"/>
              <w:left w:w="0" w:type="dxa"/>
              <w:bottom w:w="0" w:type="dxa"/>
              <w:right w:w="0" w:type="dxa"/>
            </w:tcMar>
          </w:tcPr>
          <w:p w14:paraId="659BF466" w14:textId="77777777" w:rsidR="002E7286" w:rsidRDefault="002E7286" w:rsidP="00D83E24">
            <w:pPr>
              <w:widowControl w:val="0"/>
              <w:pBdr>
                <w:top w:val="nil"/>
                <w:left w:val="nil"/>
                <w:bottom w:val="nil"/>
                <w:right w:val="nil"/>
                <w:between w:val="nil"/>
              </w:pBdr>
              <w:spacing w:line="276" w:lineRule="auto"/>
              <w:rPr>
                <w:sz w:val="16"/>
                <w:szCs w:val="16"/>
              </w:rPr>
            </w:pPr>
          </w:p>
        </w:tc>
        <w:tc>
          <w:tcPr>
            <w:tcW w:w="385" w:type="pct"/>
            <w:gridSpan w:val="2"/>
            <w:tcBorders>
              <w:top w:val="nil"/>
              <w:left w:val="nil"/>
              <w:bottom w:val="nil"/>
              <w:right w:val="nil"/>
            </w:tcBorders>
            <w:tcMar>
              <w:top w:w="0" w:type="dxa"/>
              <w:left w:w="0" w:type="dxa"/>
              <w:bottom w:w="0" w:type="dxa"/>
              <w:right w:w="0" w:type="dxa"/>
            </w:tcMar>
          </w:tcPr>
          <w:p w14:paraId="2AFBD309" w14:textId="77777777" w:rsidR="002E7286" w:rsidRDefault="002E7286" w:rsidP="00D83E24">
            <w:pPr>
              <w:widowControl w:val="0"/>
              <w:pBdr>
                <w:top w:val="nil"/>
                <w:left w:val="nil"/>
                <w:bottom w:val="nil"/>
                <w:right w:val="nil"/>
                <w:between w:val="nil"/>
              </w:pBdr>
              <w:spacing w:line="276" w:lineRule="auto"/>
              <w:rPr>
                <w:sz w:val="16"/>
                <w:szCs w:val="16"/>
              </w:rPr>
            </w:pPr>
          </w:p>
        </w:tc>
        <w:tc>
          <w:tcPr>
            <w:tcW w:w="379" w:type="pct"/>
            <w:gridSpan w:val="2"/>
            <w:tcBorders>
              <w:top w:val="nil"/>
              <w:left w:val="nil"/>
              <w:bottom w:val="nil"/>
              <w:right w:val="nil"/>
            </w:tcBorders>
            <w:tcMar>
              <w:top w:w="0" w:type="dxa"/>
              <w:left w:w="0" w:type="dxa"/>
              <w:bottom w:w="0" w:type="dxa"/>
              <w:right w:w="0" w:type="dxa"/>
            </w:tcMar>
          </w:tcPr>
          <w:p w14:paraId="19DBBBEA" w14:textId="77777777" w:rsidR="002E7286" w:rsidRDefault="002E7286" w:rsidP="00D83E24">
            <w:pPr>
              <w:widowControl w:val="0"/>
              <w:pBdr>
                <w:top w:val="nil"/>
                <w:left w:val="nil"/>
                <w:bottom w:val="nil"/>
                <w:right w:val="nil"/>
                <w:between w:val="nil"/>
              </w:pBdr>
              <w:spacing w:line="276" w:lineRule="auto"/>
              <w:rPr>
                <w:sz w:val="16"/>
                <w:szCs w:val="16"/>
              </w:rPr>
            </w:pPr>
          </w:p>
        </w:tc>
      </w:tr>
      <w:tr w:rsidR="002E7286" w14:paraId="6E7BEA89" w14:textId="77777777" w:rsidTr="00180482">
        <w:trPr>
          <w:trHeight w:val="481"/>
          <w:jc w:val="center"/>
        </w:trPr>
        <w:tc>
          <w:tcPr>
            <w:tcW w:w="237" w:type="pct"/>
            <w:tcBorders>
              <w:top w:val="nil"/>
              <w:left w:val="nil"/>
              <w:bottom w:val="nil"/>
              <w:right w:val="nil"/>
            </w:tcBorders>
            <w:shd w:val="clear" w:color="auto" w:fill="auto"/>
            <w:tcMar>
              <w:top w:w="0" w:type="dxa"/>
              <w:left w:w="0" w:type="dxa"/>
              <w:bottom w:w="0" w:type="dxa"/>
              <w:right w:w="0" w:type="dxa"/>
            </w:tcMar>
          </w:tcPr>
          <w:p w14:paraId="2184C6EC" w14:textId="77777777" w:rsidR="002E7286" w:rsidRDefault="002E7286" w:rsidP="00D83E24">
            <w:pPr>
              <w:widowControl w:val="0"/>
              <w:pBdr>
                <w:top w:val="nil"/>
                <w:left w:val="nil"/>
                <w:bottom w:val="nil"/>
                <w:right w:val="nil"/>
                <w:between w:val="nil"/>
              </w:pBdr>
              <w:spacing w:line="276" w:lineRule="auto"/>
              <w:rPr>
                <w:b/>
                <w:sz w:val="15"/>
                <w:szCs w:val="15"/>
              </w:rPr>
            </w:pPr>
          </w:p>
        </w:tc>
        <w:tc>
          <w:tcPr>
            <w:tcW w:w="1543" w:type="pct"/>
            <w:gridSpan w:val="5"/>
            <w:tcBorders>
              <w:top w:val="nil"/>
              <w:left w:val="nil"/>
              <w:bottom w:val="nil"/>
              <w:right w:val="nil"/>
            </w:tcBorders>
            <w:shd w:val="clear" w:color="auto" w:fill="auto"/>
            <w:tcMar>
              <w:top w:w="0" w:type="dxa"/>
              <w:left w:w="0" w:type="dxa"/>
              <w:bottom w:w="0" w:type="dxa"/>
              <w:right w:w="0" w:type="dxa"/>
            </w:tcMar>
          </w:tcPr>
          <w:p w14:paraId="7DD01C6E" w14:textId="77777777" w:rsidR="002E7286" w:rsidRDefault="002E7286" w:rsidP="00D83E24">
            <w:pPr>
              <w:widowControl w:val="0"/>
              <w:pBdr>
                <w:top w:val="nil"/>
                <w:left w:val="nil"/>
                <w:bottom w:val="nil"/>
                <w:right w:val="nil"/>
                <w:between w:val="nil"/>
              </w:pBdr>
              <w:spacing w:line="276" w:lineRule="auto"/>
              <w:rPr>
                <w:sz w:val="16"/>
                <w:szCs w:val="16"/>
              </w:rPr>
            </w:pPr>
            <w:r>
              <w:rPr>
                <w:sz w:val="16"/>
                <w:szCs w:val="16"/>
              </w:rPr>
              <w:t xml:space="preserve"> Standard errors in parentheses</w:t>
            </w:r>
          </w:p>
          <w:p w14:paraId="33DF99DA" w14:textId="77777777" w:rsidR="002E7286" w:rsidRDefault="002E7286" w:rsidP="00D83E24">
            <w:pPr>
              <w:widowControl w:val="0"/>
              <w:spacing w:line="276" w:lineRule="auto"/>
              <w:rPr>
                <w:sz w:val="16"/>
                <w:szCs w:val="16"/>
              </w:rPr>
            </w:pPr>
            <w:r>
              <w:rPr>
                <w:sz w:val="16"/>
                <w:szCs w:val="16"/>
              </w:rPr>
              <w:t xml:space="preserve"> * p&lt;.10, ** p&lt;.05, *** p&lt;.01</w:t>
            </w:r>
          </w:p>
        </w:tc>
        <w:tc>
          <w:tcPr>
            <w:tcW w:w="143" w:type="pct"/>
            <w:tcBorders>
              <w:top w:val="nil"/>
              <w:left w:val="nil"/>
              <w:bottom w:val="nil"/>
              <w:right w:val="nil"/>
            </w:tcBorders>
            <w:shd w:val="clear" w:color="auto" w:fill="auto"/>
            <w:tcMar>
              <w:top w:w="0" w:type="dxa"/>
              <w:left w:w="0" w:type="dxa"/>
              <w:bottom w:w="0" w:type="dxa"/>
              <w:right w:w="0" w:type="dxa"/>
            </w:tcMar>
          </w:tcPr>
          <w:p w14:paraId="241E1DA2" w14:textId="77777777" w:rsidR="002E7286" w:rsidRDefault="002E7286" w:rsidP="00D83E24">
            <w:pPr>
              <w:widowControl w:val="0"/>
              <w:pBdr>
                <w:top w:val="nil"/>
                <w:left w:val="nil"/>
                <w:bottom w:val="nil"/>
                <w:right w:val="nil"/>
                <w:between w:val="nil"/>
              </w:pBdr>
              <w:spacing w:line="276" w:lineRule="auto"/>
              <w:rPr>
                <w:sz w:val="16"/>
                <w:szCs w:val="16"/>
              </w:rPr>
            </w:pPr>
          </w:p>
        </w:tc>
        <w:tc>
          <w:tcPr>
            <w:tcW w:w="385" w:type="pct"/>
            <w:gridSpan w:val="2"/>
            <w:tcBorders>
              <w:top w:val="nil"/>
              <w:left w:val="nil"/>
              <w:bottom w:val="nil"/>
              <w:right w:val="nil"/>
            </w:tcBorders>
            <w:shd w:val="clear" w:color="auto" w:fill="auto"/>
            <w:tcMar>
              <w:top w:w="0" w:type="dxa"/>
              <w:left w:w="0" w:type="dxa"/>
              <w:bottom w:w="0" w:type="dxa"/>
              <w:right w:w="0" w:type="dxa"/>
            </w:tcMar>
          </w:tcPr>
          <w:p w14:paraId="326396BC" w14:textId="77777777" w:rsidR="002E7286" w:rsidRDefault="002E7286" w:rsidP="00D83E24">
            <w:pPr>
              <w:widowControl w:val="0"/>
              <w:pBdr>
                <w:top w:val="nil"/>
                <w:left w:val="nil"/>
                <w:bottom w:val="nil"/>
                <w:right w:val="nil"/>
                <w:between w:val="nil"/>
              </w:pBdr>
              <w:spacing w:line="276" w:lineRule="auto"/>
              <w:rPr>
                <w:sz w:val="16"/>
                <w:szCs w:val="16"/>
              </w:rPr>
            </w:pPr>
          </w:p>
        </w:tc>
        <w:tc>
          <w:tcPr>
            <w:tcW w:w="1542" w:type="pct"/>
            <w:gridSpan w:val="8"/>
            <w:tcBorders>
              <w:top w:val="nil"/>
              <w:left w:val="nil"/>
              <w:bottom w:val="nil"/>
              <w:right w:val="nil"/>
            </w:tcBorders>
            <w:shd w:val="clear" w:color="auto" w:fill="auto"/>
            <w:tcMar>
              <w:top w:w="0" w:type="dxa"/>
              <w:left w:w="0" w:type="dxa"/>
              <w:bottom w:w="0" w:type="dxa"/>
              <w:right w:w="0" w:type="dxa"/>
            </w:tcMar>
          </w:tcPr>
          <w:p w14:paraId="319A7DB1" w14:textId="77777777" w:rsidR="002E7286" w:rsidRDefault="002E7286" w:rsidP="00D83E24">
            <w:pPr>
              <w:widowControl w:val="0"/>
              <w:spacing w:line="276" w:lineRule="auto"/>
              <w:rPr>
                <w:sz w:val="16"/>
                <w:szCs w:val="16"/>
              </w:rPr>
            </w:pPr>
          </w:p>
        </w:tc>
        <w:tc>
          <w:tcPr>
            <w:tcW w:w="385" w:type="pct"/>
            <w:gridSpan w:val="2"/>
            <w:tcBorders>
              <w:top w:val="nil"/>
              <w:left w:val="nil"/>
              <w:bottom w:val="nil"/>
              <w:right w:val="nil"/>
            </w:tcBorders>
            <w:shd w:val="clear" w:color="auto" w:fill="auto"/>
            <w:tcMar>
              <w:top w:w="0" w:type="dxa"/>
              <w:left w:w="0" w:type="dxa"/>
              <w:bottom w:w="0" w:type="dxa"/>
              <w:right w:w="0" w:type="dxa"/>
            </w:tcMar>
          </w:tcPr>
          <w:p w14:paraId="0ED4CF83" w14:textId="77777777" w:rsidR="002E7286" w:rsidRDefault="002E7286" w:rsidP="00D83E24">
            <w:pPr>
              <w:widowControl w:val="0"/>
              <w:spacing w:line="276" w:lineRule="auto"/>
              <w:rPr>
                <w:sz w:val="16"/>
                <w:szCs w:val="16"/>
              </w:rPr>
            </w:pPr>
          </w:p>
        </w:tc>
        <w:tc>
          <w:tcPr>
            <w:tcW w:w="385" w:type="pct"/>
            <w:gridSpan w:val="2"/>
            <w:tcBorders>
              <w:top w:val="nil"/>
              <w:left w:val="nil"/>
              <w:bottom w:val="nil"/>
              <w:right w:val="nil"/>
            </w:tcBorders>
            <w:shd w:val="clear" w:color="auto" w:fill="auto"/>
            <w:tcMar>
              <w:top w:w="0" w:type="dxa"/>
              <w:left w:w="0" w:type="dxa"/>
              <w:bottom w:w="0" w:type="dxa"/>
              <w:right w:w="0" w:type="dxa"/>
            </w:tcMar>
          </w:tcPr>
          <w:p w14:paraId="152990C3" w14:textId="77777777" w:rsidR="002E7286" w:rsidRDefault="002E7286" w:rsidP="00D83E24">
            <w:pPr>
              <w:widowControl w:val="0"/>
              <w:pBdr>
                <w:top w:val="nil"/>
                <w:left w:val="nil"/>
                <w:bottom w:val="nil"/>
                <w:right w:val="nil"/>
                <w:between w:val="nil"/>
              </w:pBdr>
              <w:spacing w:line="276" w:lineRule="auto"/>
              <w:rPr>
                <w:sz w:val="16"/>
                <w:szCs w:val="16"/>
              </w:rPr>
            </w:pPr>
          </w:p>
        </w:tc>
        <w:tc>
          <w:tcPr>
            <w:tcW w:w="379" w:type="pct"/>
            <w:gridSpan w:val="2"/>
            <w:tcBorders>
              <w:top w:val="nil"/>
              <w:left w:val="nil"/>
              <w:bottom w:val="nil"/>
              <w:right w:val="nil"/>
            </w:tcBorders>
            <w:shd w:val="clear" w:color="auto" w:fill="auto"/>
            <w:tcMar>
              <w:top w:w="0" w:type="dxa"/>
              <w:left w:w="0" w:type="dxa"/>
              <w:bottom w:w="0" w:type="dxa"/>
              <w:right w:w="0" w:type="dxa"/>
            </w:tcMar>
          </w:tcPr>
          <w:p w14:paraId="76A336D8" w14:textId="77777777" w:rsidR="002E7286" w:rsidRDefault="002E7286" w:rsidP="00D83E24">
            <w:pPr>
              <w:widowControl w:val="0"/>
              <w:pBdr>
                <w:top w:val="nil"/>
                <w:left w:val="nil"/>
                <w:bottom w:val="nil"/>
                <w:right w:val="nil"/>
                <w:between w:val="nil"/>
              </w:pBdr>
              <w:spacing w:line="276" w:lineRule="auto"/>
              <w:rPr>
                <w:sz w:val="16"/>
                <w:szCs w:val="16"/>
              </w:rPr>
            </w:pPr>
          </w:p>
        </w:tc>
      </w:tr>
      <w:tr w:rsidR="002E7286" w14:paraId="6EAB03A4" w14:textId="77777777" w:rsidTr="00180482">
        <w:trPr>
          <w:trHeight w:val="277"/>
          <w:jc w:val="center"/>
        </w:trPr>
        <w:tc>
          <w:tcPr>
            <w:tcW w:w="237" w:type="pct"/>
            <w:tcBorders>
              <w:top w:val="nil"/>
              <w:left w:val="nil"/>
              <w:bottom w:val="nil"/>
              <w:right w:val="nil"/>
            </w:tcBorders>
            <w:shd w:val="clear" w:color="auto" w:fill="auto"/>
            <w:tcMar>
              <w:top w:w="0" w:type="dxa"/>
              <w:left w:w="0" w:type="dxa"/>
              <w:bottom w:w="0" w:type="dxa"/>
              <w:right w:w="0" w:type="dxa"/>
            </w:tcMar>
          </w:tcPr>
          <w:p w14:paraId="22E18388" w14:textId="77777777" w:rsidR="002E7286" w:rsidRDefault="002E7286" w:rsidP="00D83E24">
            <w:pPr>
              <w:widowControl w:val="0"/>
              <w:pBdr>
                <w:top w:val="nil"/>
                <w:left w:val="nil"/>
                <w:bottom w:val="nil"/>
                <w:right w:val="nil"/>
                <w:between w:val="nil"/>
              </w:pBdr>
              <w:spacing w:line="276" w:lineRule="auto"/>
              <w:rPr>
                <w:b/>
                <w:sz w:val="15"/>
                <w:szCs w:val="15"/>
              </w:rPr>
            </w:pPr>
          </w:p>
        </w:tc>
        <w:tc>
          <w:tcPr>
            <w:tcW w:w="1543" w:type="pct"/>
            <w:gridSpan w:val="5"/>
            <w:tcBorders>
              <w:top w:val="nil"/>
              <w:left w:val="nil"/>
              <w:bottom w:val="nil"/>
              <w:right w:val="nil"/>
            </w:tcBorders>
            <w:shd w:val="clear" w:color="auto" w:fill="D9D9D9" w:themeFill="background1" w:themeFillShade="D9"/>
            <w:tcMar>
              <w:top w:w="0" w:type="dxa"/>
              <w:left w:w="0" w:type="dxa"/>
              <w:bottom w:w="0" w:type="dxa"/>
              <w:right w:w="0" w:type="dxa"/>
            </w:tcMar>
          </w:tcPr>
          <w:p w14:paraId="407FB253" w14:textId="77777777" w:rsidR="002E7286" w:rsidRDefault="002E7286" w:rsidP="00D83E24">
            <w:pPr>
              <w:widowControl w:val="0"/>
              <w:pBdr>
                <w:top w:val="nil"/>
                <w:left w:val="nil"/>
                <w:bottom w:val="nil"/>
                <w:right w:val="nil"/>
                <w:between w:val="nil"/>
              </w:pBdr>
              <w:shd w:val="clear" w:color="auto" w:fill="D9D9D9" w:themeFill="background1" w:themeFillShade="D9"/>
              <w:spacing w:line="276" w:lineRule="auto"/>
              <w:rPr>
                <w:sz w:val="16"/>
                <w:szCs w:val="16"/>
              </w:rPr>
            </w:pPr>
            <w:r w:rsidRPr="44630AF6">
              <w:rPr>
                <w:sz w:val="16"/>
                <w:szCs w:val="16"/>
              </w:rPr>
              <w:t xml:space="preserve"> Indicates selected time window in analysis</w:t>
            </w:r>
          </w:p>
        </w:tc>
        <w:tc>
          <w:tcPr>
            <w:tcW w:w="143" w:type="pct"/>
            <w:tcBorders>
              <w:top w:val="nil"/>
              <w:left w:val="nil"/>
              <w:bottom w:val="nil"/>
              <w:right w:val="nil"/>
            </w:tcBorders>
            <w:shd w:val="clear" w:color="auto" w:fill="auto"/>
            <w:tcMar>
              <w:top w:w="0" w:type="dxa"/>
              <w:left w:w="0" w:type="dxa"/>
              <w:bottom w:w="0" w:type="dxa"/>
              <w:right w:w="0" w:type="dxa"/>
            </w:tcMar>
          </w:tcPr>
          <w:p w14:paraId="7DE903A6" w14:textId="77777777" w:rsidR="002E7286" w:rsidRDefault="002E7286" w:rsidP="00D83E24">
            <w:pPr>
              <w:widowControl w:val="0"/>
              <w:pBdr>
                <w:top w:val="nil"/>
                <w:left w:val="nil"/>
                <w:bottom w:val="nil"/>
                <w:right w:val="nil"/>
                <w:between w:val="nil"/>
              </w:pBdr>
              <w:spacing w:line="276" w:lineRule="auto"/>
              <w:rPr>
                <w:sz w:val="16"/>
                <w:szCs w:val="16"/>
              </w:rPr>
            </w:pPr>
          </w:p>
        </w:tc>
        <w:tc>
          <w:tcPr>
            <w:tcW w:w="385" w:type="pct"/>
            <w:gridSpan w:val="2"/>
            <w:tcBorders>
              <w:top w:val="nil"/>
              <w:left w:val="nil"/>
              <w:bottom w:val="nil"/>
              <w:right w:val="nil"/>
            </w:tcBorders>
            <w:shd w:val="clear" w:color="auto" w:fill="auto"/>
            <w:tcMar>
              <w:top w:w="0" w:type="dxa"/>
              <w:left w:w="0" w:type="dxa"/>
              <w:bottom w:w="0" w:type="dxa"/>
              <w:right w:w="0" w:type="dxa"/>
            </w:tcMar>
          </w:tcPr>
          <w:p w14:paraId="6F3DEDEA" w14:textId="77777777" w:rsidR="002E7286" w:rsidRDefault="002E7286" w:rsidP="00D83E24">
            <w:pPr>
              <w:widowControl w:val="0"/>
              <w:pBdr>
                <w:top w:val="nil"/>
                <w:left w:val="nil"/>
                <w:bottom w:val="nil"/>
                <w:right w:val="nil"/>
                <w:between w:val="nil"/>
              </w:pBdr>
              <w:spacing w:line="276" w:lineRule="auto"/>
              <w:rPr>
                <w:sz w:val="16"/>
                <w:szCs w:val="16"/>
              </w:rPr>
            </w:pPr>
          </w:p>
        </w:tc>
        <w:tc>
          <w:tcPr>
            <w:tcW w:w="1542" w:type="pct"/>
            <w:gridSpan w:val="8"/>
            <w:tcBorders>
              <w:top w:val="nil"/>
              <w:left w:val="nil"/>
              <w:bottom w:val="nil"/>
              <w:right w:val="nil"/>
            </w:tcBorders>
            <w:shd w:val="clear" w:color="auto" w:fill="auto"/>
            <w:tcMar>
              <w:top w:w="0" w:type="dxa"/>
              <w:left w:w="0" w:type="dxa"/>
              <w:bottom w:w="0" w:type="dxa"/>
              <w:right w:w="0" w:type="dxa"/>
            </w:tcMar>
          </w:tcPr>
          <w:p w14:paraId="35DD1887" w14:textId="77777777" w:rsidR="002E7286" w:rsidRDefault="002E7286" w:rsidP="00D83E24">
            <w:pPr>
              <w:widowControl w:val="0"/>
              <w:spacing w:line="276" w:lineRule="auto"/>
              <w:rPr>
                <w:sz w:val="16"/>
                <w:szCs w:val="16"/>
              </w:rPr>
            </w:pPr>
          </w:p>
        </w:tc>
        <w:tc>
          <w:tcPr>
            <w:tcW w:w="385" w:type="pct"/>
            <w:gridSpan w:val="2"/>
            <w:tcBorders>
              <w:top w:val="nil"/>
              <w:left w:val="nil"/>
              <w:bottom w:val="nil"/>
              <w:right w:val="nil"/>
            </w:tcBorders>
            <w:shd w:val="clear" w:color="auto" w:fill="auto"/>
            <w:tcMar>
              <w:top w:w="0" w:type="dxa"/>
              <w:left w:w="0" w:type="dxa"/>
              <w:bottom w:w="0" w:type="dxa"/>
              <w:right w:w="0" w:type="dxa"/>
            </w:tcMar>
          </w:tcPr>
          <w:p w14:paraId="7E02C9E2" w14:textId="77777777" w:rsidR="002E7286" w:rsidRDefault="002E7286" w:rsidP="00D83E24">
            <w:pPr>
              <w:widowControl w:val="0"/>
              <w:spacing w:line="276" w:lineRule="auto"/>
              <w:rPr>
                <w:sz w:val="16"/>
                <w:szCs w:val="16"/>
              </w:rPr>
            </w:pPr>
          </w:p>
        </w:tc>
        <w:tc>
          <w:tcPr>
            <w:tcW w:w="385" w:type="pct"/>
            <w:gridSpan w:val="2"/>
            <w:tcBorders>
              <w:top w:val="nil"/>
              <w:left w:val="nil"/>
              <w:bottom w:val="nil"/>
              <w:right w:val="nil"/>
            </w:tcBorders>
            <w:shd w:val="clear" w:color="auto" w:fill="auto"/>
            <w:tcMar>
              <w:top w:w="0" w:type="dxa"/>
              <w:left w:w="0" w:type="dxa"/>
              <w:bottom w:w="0" w:type="dxa"/>
              <w:right w:w="0" w:type="dxa"/>
            </w:tcMar>
          </w:tcPr>
          <w:p w14:paraId="4C07D0F2" w14:textId="77777777" w:rsidR="002E7286" w:rsidRDefault="002E7286" w:rsidP="00D83E24">
            <w:pPr>
              <w:widowControl w:val="0"/>
              <w:pBdr>
                <w:top w:val="nil"/>
                <w:left w:val="nil"/>
                <w:bottom w:val="nil"/>
                <w:right w:val="nil"/>
                <w:between w:val="nil"/>
              </w:pBdr>
              <w:spacing w:line="276" w:lineRule="auto"/>
              <w:rPr>
                <w:sz w:val="16"/>
                <w:szCs w:val="16"/>
              </w:rPr>
            </w:pPr>
          </w:p>
        </w:tc>
        <w:tc>
          <w:tcPr>
            <w:tcW w:w="379" w:type="pct"/>
            <w:gridSpan w:val="2"/>
            <w:tcBorders>
              <w:top w:val="nil"/>
              <w:left w:val="nil"/>
              <w:bottom w:val="nil"/>
              <w:right w:val="nil"/>
            </w:tcBorders>
            <w:shd w:val="clear" w:color="auto" w:fill="auto"/>
            <w:tcMar>
              <w:top w:w="0" w:type="dxa"/>
              <w:left w:w="0" w:type="dxa"/>
              <w:bottom w:w="0" w:type="dxa"/>
              <w:right w:w="0" w:type="dxa"/>
            </w:tcMar>
          </w:tcPr>
          <w:p w14:paraId="62E7B8D7" w14:textId="77777777" w:rsidR="002E7286" w:rsidRDefault="002E7286" w:rsidP="00D83E24">
            <w:pPr>
              <w:widowControl w:val="0"/>
              <w:pBdr>
                <w:top w:val="nil"/>
                <w:left w:val="nil"/>
                <w:bottom w:val="nil"/>
                <w:right w:val="nil"/>
                <w:between w:val="nil"/>
              </w:pBdr>
              <w:spacing w:line="276" w:lineRule="auto"/>
              <w:rPr>
                <w:sz w:val="16"/>
                <w:szCs w:val="16"/>
              </w:rPr>
            </w:pPr>
          </w:p>
        </w:tc>
      </w:tr>
      <w:tr w:rsidR="002E7286" w14:paraId="7487843B" w14:textId="77777777" w:rsidTr="00180482">
        <w:trPr>
          <w:trHeight w:val="271"/>
          <w:jc w:val="center"/>
        </w:trPr>
        <w:tc>
          <w:tcPr>
            <w:tcW w:w="237" w:type="pct"/>
            <w:tcBorders>
              <w:top w:val="nil"/>
              <w:left w:val="nil"/>
              <w:bottom w:val="nil"/>
              <w:right w:val="nil"/>
            </w:tcBorders>
            <w:shd w:val="clear" w:color="auto" w:fill="auto"/>
            <w:tcMar>
              <w:top w:w="0" w:type="dxa"/>
              <w:left w:w="0" w:type="dxa"/>
              <w:bottom w:w="0" w:type="dxa"/>
              <w:right w:w="0" w:type="dxa"/>
            </w:tcMar>
          </w:tcPr>
          <w:p w14:paraId="31B7AE3A" w14:textId="77777777" w:rsidR="002E7286" w:rsidRDefault="002E7286" w:rsidP="00D83E24">
            <w:pPr>
              <w:widowControl w:val="0"/>
              <w:pBdr>
                <w:top w:val="nil"/>
                <w:left w:val="nil"/>
                <w:bottom w:val="nil"/>
                <w:right w:val="nil"/>
                <w:between w:val="nil"/>
              </w:pBdr>
              <w:spacing w:line="276" w:lineRule="auto"/>
              <w:rPr>
                <w:b/>
                <w:sz w:val="15"/>
                <w:szCs w:val="15"/>
              </w:rPr>
            </w:pPr>
          </w:p>
        </w:tc>
        <w:tc>
          <w:tcPr>
            <w:tcW w:w="1543" w:type="pct"/>
            <w:gridSpan w:val="5"/>
            <w:tcBorders>
              <w:top w:val="nil"/>
              <w:left w:val="nil"/>
              <w:bottom w:val="nil"/>
              <w:right w:val="nil"/>
            </w:tcBorders>
            <w:shd w:val="clear" w:color="auto" w:fill="BFBFBF" w:themeFill="background1" w:themeFillShade="BF"/>
            <w:tcMar>
              <w:top w:w="0" w:type="dxa"/>
              <w:left w:w="0" w:type="dxa"/>
              <w:bottom w:w="0" w:type="dxa"/>
              <w:right w:w="0" w:type="dxa"/>
            </w:tcMar>
          </w:tcPr>
          <w:p w14:paraId="6EA3C674" w14:textId="77777777" w:rsidR="002E7286" w:rsidRDefault="002E7286" w:rsidP="00D83E24">
            <w:pPr>
              <w:widowControl w:val="0"/>
              <w:pBdr>
                <w:top w:val="nil"/>
                <w:left w:val="nil"/>
                <w:bottom w:val="nil"/>
                <w:right w:val="nil"/>
                <w:between w:val="nil"/>
              </w:pBdr>
              <w:shd w:val="clear" w:color="auto" w:fill="BFBFBF" w:themeFill="background1" w:themeFillShade="BF"/>
              <w:spacing w:line="276" w:lineRule="auto"/>
              <w:rPr>
                <w:sz w:val="16"/>
                <w:szCs w:val="16"/>
              </w:rPr>
            </w:pPr>
            <w:r w:rsidRPr="44630AF6">
              <w:rPr>
                <w:sz w:val="16"/>
                <w:szCs w:val="16"/>
              </w:rPr>
              <w:t xml:space="preserve"> Indicates estimate is not significant</w:t>
            </w:r>
          </w:p>
        </w:tc>
        <w:tc>
          <w:tcPr>
            <w:tcW w:w="143" w:type="pct"/>
            <w:tcBorders>
              <w:top w:val="nil"/>
              <w:left w:val="nil"/>
              <w:bottom w:val="nil"/>
              <w:right w:val="nil"/>
            </w:tcBorders>
            <w:shd w:val="clear" w:color="auto" w:fill="auto"/>
            <w:tcMar>
              <w:top w:w="0" w:type="dxa"/>
              <w:left w:w="0" w:type="dxa"/>
              <w:bottom w:w="0" w:type="dxa"/>
              <w:right w:w="0" w:type="dxa"/>
            </w:tcMar>
          </w:tcPr>
          <w:p w14:paraId="1C0132C0" w14:textId="77777777" w:rsidR="002E7286" w:rsidRDefault="002E7286" w:rsidP="00D83E24">
            <w:pPr>
              <w:widowControl w:val="0"/>
              <w:pBdr>
                <w:top w:val="nil"/>
                <w:left w:val="nil"/>
                <w:bottom w:val="nil"/>
                <w:right w:val="nil"/>
                <w:between w:val="nil"/>
              </w:pBdr>
              <w:spacing w:line="276" w:lineRule="auto"/>
              <w:rPr>
                <w:sz w:val="16"/>
                <w:szCs w:val="16"/>
              </w:rPr>
            </w:pPr>
          </w:p>
        </w:tc>
        <w:tc>
          <w:tcPr>
            <w:tcW w:w="385" w:type="pct"/>
            <w:gridSpan w:val="2"/>
            <w:tcBorders>
              <w:top w:val="nil"/>
              <w:left w:val="nil"/>
              <w:bottom w:val="nil"/>
              <w:right w:val="nil"/>
            </w:tcBorders>
            <w:shd w:val="clear" w:color="auto" w:fill="auto"/>
            <w:tcMar>
              <w:top w:w="0" w:type="dxa"/>
              <w:left w:w="0" w:type="dxa"/>
              <w:bottom w:w="0" w:type="dxa"/>
              <w:right w:w="0" w:type="dxa"/>
            </w:tcMar>
          </w:tcPr>
          <w:p w14:paraId="7504A4B9" w14:textId="77777777" w:rsidR="002E7286" w:rsidRDefault="002E7286" w:rsidP="00D83E24">
            <w:pPr>
              <w:widowControl w:val="0"/>
              <w:pBdr>
                <w:top w:val="nil"/>
                <w:left w:val="nil"/>
                <w:bottom w:val="nil"/>
                <w:right w:val="nil"/>
                <w:between w:val="nil"/>
              </w:pBdr>
              <w:spacing w:line="276" w:lineRule="auto"/>
              <w:rPr>
                <w:sz w:val="16"/>
                <w:szCs w:val="16"/>
              </w:rPr>
            </w:pPr>
          </w:p>
        </w:tc>
        <w:tc>
          <w:tcPr>
            <w:tcW w:w="1542" w:type="pct"/>
            <w:gridSpan w:val="8"/>
            <w:tcBorders>
              <w:top w:val="nil"/>
              <w:left w:val="nil"/>
              <w:bottom w:val="nil"/>
              <w:right w:val="nil"/>
            </w:tcBorders>
            <w:shd w:val="clear" w:color="auto" w:fill="auto"/>
            <w:tcMar>
              <w:top w:w="0" w:type="dxa"/>
              <w:left w:w="0" w:type="dxa"/>
              <w:bottom w:w="0" w:type="dxa"/>
              <w:right w:w="0" w:type="dxa"/>
            </w:tcMar>
          </w:tcPr>
          <w:p w14:paraId="4E303728" w14:textId="77777777" w:rsidR="002E7286" w:rsidRDefault="002E7286" w:rsidP="00D83E24">
            <w:pPr>
              <w:widowControl w:val="0"/>
              <w:spacing w:line="276" w:lineRule="auto"/>
              <w:rPr>
                <w:sz w:val="16"/>
                <w:szCs w:val="16"/>
              </w:rPr>
            </w:pPr>
          </w:p>
        </w:tc>
        <w:tc>
          <w:tcPr>
            <w:tcW w:w="385" w:type="pct"/>
            <w:gridSpan w:val="2"/>
            <w:tcBorders>
              <w:top w:val="nil"/>
              <w:left w:val="nil"/>
              <w:bottom w:val="nil"/>
              <w:right w:val="nil"/>
            </w:tcBorders>
            <w:shd w:val="clear" w:color="auto" w:fill="auto"/>
            <w:tcMar>
              <w:top w:w="0" w:type="dxa"/>
              <w:left w:w="0" w:type="dxa"/>
              <w:bottom w:w="0" w:type="dxa"/>
              <w:right w:w="0" w:type="dxa"/>
            </w:tcMar>
          </w:tcPr>
          <w:p w14:paraId="2AC0CD61" w14:textId="77777777" w:rsidR="002E7286" w:rsidRDefault="002E7286" w:rsidP="00D83E24">
            <w:pPr>
              <w:widowControl w:val="0"/>
              <w:spacing w:line="276" w:lineRule="auto"/>
              <w:rPr>
                <w:sz w:val="16"/>
                <w:szCs w:val="16"/>
              </w:rPr>
            </w:pPr>
          </w:p>
        </w:tc>
        <w:tc>
          <w:tcPr>
            <w:tcW w:w="385" w:type="pct"/>
            <w:gridSpan w:val="2"/>
            <w:tcBorders>
              <w:top w:val="nil"/>
              <w:left w:val="nil"/>
              <w:bottom w:val="nil"/>
              <w:right w:val="nil"/>
            </w:tcBorders>
            <w:shd w:val="clear" w:color="auto" w:fill="auto"/>
            <w:tcMar>
              <w:top w:w="0" w:type="dxa"/>
              <w:left w:w="0" w:type="dxa"/>
              <w:bottom w:w="0" w:type="dxa"/>
              <w:right w:w="0" w:type="dxa"/>
            </w:tcMar>
          </w:tcPr>
          <w:p w14:paraId="4193BF88" w14:textId="77777777" w:rsidR="002E7286" w:rsidRDefault="002E7286" w:rsidP="00D83E24">
            <w:pPr>
              <w:widowControl w:val="0"/>
              <w:pBdr>
                <w:top w:val="nil"/>
                <w:left w:val="nil"/>
                <w:bottom w:val="nil"/>
                <w:right w:val="nil"/>
                <w:between w:val="nil"/>
              </w:pBdr>
              <w:spacing w:line="276" w:lineRule="auto"/>
              <w:rPr>
                <w:sz w:val="16"/>
                <w:szCs w:val="16"/>
              </w:rPr>
            </w:pPr>
          </w:p>
        </w:tc>
        <w:tc>
          <w:tcPr>
            <w:tcW w:w="379" w:type="pct"/>
            <w:gridSpan w:val="2"/>
            <w:tcBorders>
              <w:top w:val="nil"/>
              <w:left w:val="nil"/>
              <w:bottom w:val="nil"/>
              <w:right w:val="nil"/>
            </w:tcBorders>
            <w:shd w:val="clear" w:color="auto" w:fill="auto"/>
            <w:tcMar>
              <w:top w:w="0" w:type="dxa"/>
              <w:left w:w="0" w:type="dxa"/>
              <w:bottom w:w="0" w:type="dxa"/>
              <w:right w:w="0" w:type="dxa"/>
            </w:tcMar>
          </w:tcPr>
          <w:p w14:paraId="5C278E36" w14:textId="77777777" w:rsidR="002E7286" w:rsidRDefault="002E7286" w:rsidP="00D83E24">
            <w:pPr>
              <w:widowControl w:val="0"/>
              <w:pBdr>
                <w:top w:val="nil"/>
                <w:left w:val="nil"/>
                <w:bottom w:val="nil"/>
                <w:right w:val="nil"/>
                <w:between w:val="nil"/>
              </w:pBdr>
              <w:spacing w:line="276" w:lineRule="auto"/>
              <w:rPr>
                <w:sz w:val="16"/>
                <w:szCs w:val="16"/>
              </w:rPr>
            </w:pPr>
          </w:p>
        </w:tc>
      </w:tr>
    </w:tbl>
    <w:p w14:paraId="0DE8CABD" w14:textId="77777777" w:rsidR="002E7286" w:rsidRDefault="002E7286" w:rsidP="002E7286">
      <w:pPr>
        <w:rPr>
          <w:sz w:val="20"/>
          <w:szCs w:val="20"/>
        </w:rPr>
      </w:pPr>
      <w:bookmarkStart w:id="0" w:name="_4i7ojhp" w:colFirst="0" w:colLast="0"/>
      <w:bookmarkEnd w:id="0"/>
    </w:p>
    <w:p w14:paraId="36B67F84" w14:textId="77777777" w:rsidR="00F42D54" w:rsidRDefault="00F42D54">
      <w:pPr>
        <w:rPr>
          <w:rFonts w:asciiTheme="majorHAnsi" w:eastAsiaTheme="majorEastAsia" w:hAnsiTheme="majorHAnsi" w:cstheme="majorBidi"/>
          <w:color w:val="2F5496" w:themeColor="accent1" w:themeShade="BF"/>
          <w:sz w:val="26"/>
          <w:szCs w:val="26"/>
        </w:rPr>
      </w:pPr>
      <w:r>
        <w:br w:type="page"/>
      </w:r>
    </w:p>
    <w:p w14:paraId="1246B00A" w14:textId="639F4888" w:rsidR="002E7286" w:rsidRPr="001D187A" w:rsidRDefault="002E7286" w:rsidP="002E7286">
      <w:pPr>
        <w:pStyle w:val="Heading2"/>
        <w:ind w:left="576" w:hanging="576"/>
        <w:rPr>
          <w:rFonts w:ascii="Times New Roman" w:hAnsi="Times New Roman" w:cs="Times New Roman"/>
          <w:b/>
          <w:bCs/>
          <w:i/>
          <w:iCs/>
          <w:color w:val="000000" w:themeColor="text1"/>
          <w:sz w:val="32"/>
          <w:szCs w:val="32"/>
        </w:rPr>
      </w:pPr>
      <w:r w:rsidRPr="001D187A">
        <w:rPr>
          <w:rFonts w:ascii="Times New Roman" w:hAnsi="Times New Roman" w:cs="Times New Roman"/>
          <w:b/>
          <w:bCs/>
          <w:i/>
          <w:iCs/>
          <w:color w:val="000000" w:themeColor="text1"/>
          <w:sz w:val="32"/>
          <w:szCs w:val="32"/>
        </w:rPr>
        <w:lastRenderedPageBreak/>
        <w:t xml:space="preserve">A.3 Cabernet Sauvignon as the Pseudo-Control </w:t>
      </w:r>
    </w:p>
    <w:p w14:paraId="70AE67E3" w14:textId="77777777" w:rsidR="00E26133" w:rsidRPr="00E26133" w:rsidRDefault="00E26133" w:rsidP="00E26133"/>
    <w:p w14:paraId="3CDC353E" w14:textId="77777777" w:rsidR="002E7286" w:rsidRDefault="002E7286" w:rsidP="002E7286">
      <w:pPr>
        <w:rPr>
          <w:color w:val="181817"/>
        </w:rPr>
      </w:pPr>
      <w:r>
        <w:t xml:space="preserve">The results for Cabernet Sauvignon, which we included as a pseudo-control, suggest no response in the coastal districts, but a reduction in acreage in the valley. On this basis, it is unclear whether this serves as a clean control. We cannot distinguish whether this is due to the pronounced changes in Pinot and Merlot over several years after 2005 indirectly affecting Cabernet Sauvignon acreage or to other factors unrelated to the release of </w:t>
      </w:r>
      <w:r>
        <w:rPr>
          <w:i/>
        </w:rPr>
        <w:t xml:space="preserve">Sideways. </w:t>
      </w:r>
      <w:r>
        <w:t xml:space="preserve">We do, however, find a strong reduction in non-bearing acres for Cabernet Sauvignon in the post-period, which provides further evidence that this may serve as an imperfect control or is driven by other factors that are beyond our </w:t>
      </w:r>
      <w:proofErr w:type="spellStart"/>
      <w:r>
        <w:t>DiD</w:t>
      </w:r>
      <w:proofErr w:type="spellEnd"/>
      <w:r>
        <w:t xml:space="preserve"> empirical approach.</w:t>
      </w:r>
    </w:p>
    <w:p w14:paraId="66F35B8B" w14:textId="77777777" w:rsidR="002E7286" w:rsidRDefault="002E7286" w:rsidP="002E7286">
      <w:pPr>
        <w:rPr>
          <w:color w:val="181817"/>
        </w:rPr>
      </w:pPr>
    </w:p>
    <w:tbl>
      <w:tblPr>
        <w:tblW w:w="3608" w:type="pct"/>
        <w:jc w:val="center"/>
        <w:tblLook w:val="0000" w:firstRow="0" w:lastRow="0" w:firstColumn="0" w:lastColumn="0" w:noHBand="0" w:noVBand="0"/>
      </w:tblPr>
      <w:tblGrid>
        <w:gridCol w:w="1609"/>
        <w:gridCol w:w="892"/>
        <w:gridCol w:w="892"/>
        <w:gridCol w:w="792"/>
        <w:gridCol w:w="792"/>
        <w:gridCol w:w="892"/>
        <w:gridCol w:w="892"/>
        <w:gridCol w:w="992"/>
        <w:gridCol w:w="992"/>
      </w:tblGrid>
      <w:tr w:rsidR="002E7286" w14:paraId="601F9C37" w14:textId="77777777" w:rsidTr="00F42D54">
        <w:trPr>
          <w:trHeight w:val="203"/>
          <w:jc w:val="center"/>
        </w:trPr>
        <w:tc>
          <w:tcPr>
            <w:tcW w:w="5000" w:type="pct"/>
            <w:gridSpan w:val="9"/>
            <w:tcBorders>
              <w:bottom w:val="single" w:sz="4" w:space="0" w:color="auto"/>
            </w:tcBorders>
            <w:tcMar>
              <w:top w:w="0" w:type="dxa"/>
              <w:bottom w:w="0" w:type="dxa"/>
              <w:right w:w="0" w:type="dxa"/>
            </w:tcMar>
            <w:vAlign w:val="center"/>
          </w:tcPr>
          <w:p w14:paraId="210BE367" w14:textId="77777777" w:rsidR="002E7286" w:rsidRDefault="002E7286" w:rsidP="00D83E24">
            <w:pPr>
              <w:rPr>
                <w:sz w:val="20"/>
                <w:szCs w:val="20"/>
              </w:rPr>
            </w:pPr>
            <w:r>
              <w:rPr>
                <w:b/>
              </w:rPr>
              <w:t>Table A3</w:t>
            </w:r>
            <w:r>
              <w:t xml:space="preserve"> Results for all supply response variables for the period 1999-2012 with 2005+ as 'Post' for total acres and non-bearing acres and 2008+ as ‘Post’ for tons crushed and share of tons crushed</w:t>
            </w:r>
          </w:p>
        </w:tc>
      </w:tr>
      <w:tr w:rsidR="002E7286" w14:paraId="5FA79792" w14:textId="77777777" w:rsidTr="00F42D54">
        <w:trPr>
          <w:trHeight w:val="538"/>
          <w:jc w:val="center"/>
        </w:trPr>
        <w:tc>
          <w:tcPr>
            <w:tcW w:w="912" w:type="pct"/>
            <w:tcBorders>
              <w:top w:val="single" w:sz="4" w:space="0" w:color="auto"/>
            </w:tcBorders>
            <w:tcMar>
              <w:top w:w="0" w:type="dxa"/>
              <w:bottom w:w="0" w:type="dxa"/>
              <w:right w:w="0" w:type="dxa"/>
            </w:tcMar>
            <w:vAlign w:val="center"/>
          </w:tcPr>
          <w:p w14:paraId="37B8D3DB" w14:textId="77777777" w:rsidR="002E7286" w:rsidRDefault="002E7286" w:rsidP="00D83E24">
            <w:pPr>
              <w:jc w:val="center"/>
              <w:rPr>
                <w:sz w:val="20"/>
                <w:szCs w:val="20"/>
              </w:rPr>
            </w:pPr>
          </w:p>
        </w:tc>
        <w:tc>
          <w:tcPr>
            <w:tcW w:w="509" w:type="pct"/>
            <w:tcBorders>
              <w:top w:val="single" w:sz="4" w:space="0" w:color="auto"/>
            </w:tcBorders>
            <w:tcMar>
              <w:top w:w="0" w:type="dxa"/>
              <w:bottom w:w="0" w:type="dxa"/>
              <w:right w:w="0" w:type="dxa"/>
            </w:tcMar>
            <w:vAlign w:val="center"/>
          </w:tcPr>
          <w:p w14:paraId="48A44549" w14:textId="77777777" w:rsidR="002E7286" w:rsidRDefault="002E7286" w:rsidP="00D83E24">
            <w:pPr>
              <w:jc w:val="center"/>
              <w:rPr>
                <w:sz w:val="20"/>
                <w:szCs w:val="20"/>
              </w:rPr>
            </w:pPr>
            <w:r>
              <w:rPr>
                <w:sz w:val="20"/>
                <w:szCs w:val="20"/>
              </w:rPr>
              <w:t>Total acres</w:t>
            </w:r>
          </w:p>
          <w:p w14:paraId="6102DB5B" w14:textId="77777777" w:rsidR="002E7286" w:rsidRDefault="002E7286" w:rsidP="00D83E24">
            <w:pPr>
              <w:jc w:val="center"/>
              <w:rPr>
                <w:sz w:val="20"/>
                <w:szCs w:val="20"/>
              </w:rPr>
            </w:pPr>
            <w:proofErr w:type="spellStart"/>
            <w:r>
              <w:rPr>
                <w:sz w:val="20"/>
                <w:szCs w:val="20"/>
              </w:rPr>
              <w:t>DiD</w:t>
            </w:r>
            <w:proofErr w:type="spellEnd"/>
          </w:p>
        </w:tc>
        <w:tc>
          <w:tcPr>
            <w:tcW w:w="511" w:type="pct"/>
            <w:tcBorders>
              <w:top w:val="single" w:sz="4" w:space="0" w:color="auto"/>
            </w:tcBorders>
            <w:tcMar>
              <w:top w:w="0" w:type="dxa"/>
              <w:bottom w:w="0" w:type="dxa"/>
              <w:right w:w="0" w:type="dxa"/>
            </w:tcMar>
            <w:vAlign w:val="center"/>
          </w:tcPr>
          <w:p w14:paraId="45A62A18" w14:textId="77777777" w:rsidR="002E7286" w:rsidRDefault="002E7286" w:rsidP="00D83E24">
            <w:pPr>
              <w:jc w:val="center"/>
              <w:rPr>
                <w:sz w:val="20"/>
                <w:szCs w:val="20"/>
              </w:rPr>
            </w:pPr>
            <w:r>
              <w:rPr>
                <w:sz w:val="20"/>
                <w:szCs w:val="20"/>
              </w:rPr>
              <w:t>Total acres</w:t>
            </w:r>
          </w:p>
          <w:p w14:paraId="12A9B41C" w14:textId="77777777" w:rsidR="002E7286" w:rsidRDefault="002E7286" w:rsidP="00D83E24">
            <w:pPr>
              <w:jc w:val="center"/>
              <w:rPr>
                <w:sz w:val="20"/>
                <w:szCs w:val="20"/>
              </w:rPr>
            </w:pPr>
            <w:r>
              <w:rPr>
                <w:sz w:val="20"/>
                <w:szCs w:val="20"/>
              </w:rPr>
              <w:t>3DiD</w:t>
            </w:r>
          </w:p>
        </w:tc>
        <w:tc>
          <w:tcPr>
            <w:tcW w:w="455" w:type="pct"/>
            <w:tcBorders>
              <w:top w:val="single" w:sz="4" w:space="0" w:color="auto"/>
            </w:tcBorders>
            <w:tcMar>
              <w:top w:w="0" w:type="dxa"/>
              <w:bottom w:w="0" w:type="dxa"/>
              <w:right w:w="0" w:type="dxa"/>
            </w:tcMar>
            <w:vAlign w:val="center"/>
          </w:tcPr>
          <w:p w14:paraId="136F6466" w14:textId="77777777" w:rsidR="002E7286" w:rsidRDefault="002E7286" w:rsidP="00D83E24">
            <w:pPr>
              <w:jc w:val="center"/>
              <w:rPr>
                <w:sz w:val="20"/>
                <w:szCs w:val="20"/>
              </w:rPr>
            </w:pPr>
            <w:r>
              <w:rPr>
                <w:sz w:val="20"/>
                <w:szCs w:val="20"/>
              </w:rPr>
              <w:t>Non-bearing acres</w:t>
            </w:r>
          </w:p>
          <w:p w14:paraId="336B68CF" w14:textId="77777777" w:rsidR="002E7286" w:rsidRDefault="002E7286" w:rsidP="00D83E24">
            <w:pPr>
              <w:jc w:val="center"/>
              <w:rPr>
                <w:sz w:val="20"/>
                <w:szCs w:val="20"/>
              </w:rPr>
            </w:pPr>
            <w:r>
              <w:rPr>
                <w:sz w:val="20"/>
                <w:szCs w:val="20"/>
              </w:rPr>
              <w:t xml:space="preserve"> </w:t>
            </w:r>
            <w:proofErr w:type="spellStart"/>
            <w:r>
              <w:rPr>
                <w:sz w:val="20"/>
                <w:szCs w:val="20"/>
              </w:rPr>
              <w:t>DiD</w:t>
            </w:r>
            <w:proofErr w:type="spellEnd"/>
          </w:p>
        </w:tc>
        <w:tc>
          <w:tcPr>
            <w:tcW w:w="455" w:type="pct"/>
            <w:tcBorders>
              <w:top w:val="single" w:sz="4" w:space="0" w:color="auto"/>
            </w:tcBorders>
            <w:tcMar>
              <w:top w:w="0" w:type="dxa"/>
              <w:bottom w:w="0" w:type="dxa"/>
              <w:right w:w="0" w:type="dxa"/>
            </w:tcMar>
            <w:vAlign w:val="center"/>
          </w:tcPr>
          <w:p w14:paraId="3AA0992D" w14:textId="77777777" w:rsidR="002E7286" w:rsidRDefault="002E7286" w:rsidP="00D83E24">
            <w:pPr>
              <w:jc w:val="center"/>
              <w:rPr>
                <w:sz w:val="20"/>
                <w:szCs w:val="20"/>
              </w:rPr>
            </w:pPr>
            <w:r>
              <w:rPr>
                <w:sz w:val="20"/>
                <w:szCs w:val="20"/>
              </w:rPr>
              <w:t>Non-bearing acres 3DiD</w:t>
            </w:r>
          </w:p>
        </w:tc>
        <w:tc>
          <w:tcPr>
            <w:tcW w:w="511" w:type="pct"/>
            <w:tcBorders>
              <w:top w:val="single" w:sz="4" w:space="0" w:color="auto"/>
            </w:tcBorders>
            <w:tcMar>
              <w:top w:w="0" w:type="dxa"/>
              <w:bottom w:w="0" w:type="dxa"/>
              <w:right w:w="0" w:type="dxa"/>
            </w:tcMar>
            <w:vAlign w:val="center"/>
          </w:tcPr>
          <w:p w14:paraId="3E21343B" w14:textId="77777777" w:rsidR="002E7286" w:rsidRDefault="002E7286" w:rsidP="00D83E24">
            <w:pPr>
              <w:jc w:val="center"/>
              <w:rPr>
                <w:sz w:val="20"/>
                <w:szCs w:val="20"/>
              </w:rPr>
            </w:pPr>
            <w:r>
              <w:rPr>
                <w:sz w:val="20"/>
                <w:szCs w:val="20"/>
              </w:rPr>
              <w:t xml:space="preserve">Tons crushed </w:t>
            </w:r>
            <w:proofErr w:type="spellStart"/>
            <w:r>
              <w:rPr>
                <w:sz w:val="20"/>
                <w:szCs w:val="20"/>
              </w:rPr>
              <w:t>DiD</w:t>
            </w:r>
            <w:proofErr w:type="spellEnd"/>
          </w:p>
        </w:tc>
        <w:tc>
          <w:tcPr>
            <w:tcW w:w="511" w:type="pct"/>
            <w:tcBorders>
              <w:top w:val="single" w:sz="4" w:space="0" w:color="auto"/>
            </w:tcBorders>
            <w:tcMar>
              <w:top w:w="0" w:type="dxa"/>
              <w:bottom w:w="0" w:type="dxa"/>
              <w:right w:w="0" w:type="dxa"/>
            </w:tcMar>
            <w:vAlign w:val="center"/>
          </w:tcPr>
          <w:p w14:paraId="1ADD8FF5" w14:textId="77777777" w:rsidR="002E7286" w:rsidRDefault="002E7286" w:rsidP="00D83E24">
            <w:pPr>
              <w:jc w:val="center"/>
              <w:rPr>
                <w:sz w:val="20"/>
                <w:szCs w:val="20"/>
              </w:rPr>
            </w:pPr>
            <w:r>
              <w:rPr>
                <w:sz w:val="20"/>
                <w:szCs w:val="20"/>
              </w:rPr>
              <w:t>Tons crushed 3DiD</w:t>
            </w:r>
          </w:p>
        </w:tc>
        <w:tc>
          <w:tcPr>
            <w:tcW w:w="567" w:type="pct"/>
            <w:tcBorders>
              <w:top w:val="single" w:sz="4" w:space="0" w:color="auto"/>
            </w:tcBorders>
            <w:tcMar>
              <w:top w:w="0" w:type="dxa"/>
              <w:bottom w:w="0" w:type="dxa"/>
              <w:right w:w="0" w:type="dxa"/>
            </w:tcMar>
            <w:vAlign w:val="center"/>
          </w:tcPr>
          <w:p w14:paraId="40E85949" w14:textId="77777777" w:rsidR="002E7286" w:rsidRDefault="002E7286" w:rsidP="00D83E24">
            <w:pPr>
              <w:jc w:val="center"/>
              <w:rPr>
                <w:sz w:val="20"/>
                <w:szCs w:val="20"/>
              </w:rPr>
            </w:pPr>
            <w:r>
              <w:rPr>
                <w:sz w:val="20"/>
                <w:szCs w:val="20"/>
              </w:rPr>
              <w:t xml:space="preserve">Share of tons crushed </w:t>
            </w:r>
            <w:proofErr w:type="spellStart"/>
            <w:r>
              <w:rPr>
                <w:sz w:val="20"/>
                <w:szCs w:val="20"/>
              </w:rPr>
              <w:t>DiD</w:t>
            </w:r>
            <w:proofErr w:type="spellEnd"/>
          </w:p>
        </w:tc>
        <w:tc>
          <w:tcPr>
            <w:tcW w:w="567" w:type="pct"/>
            <w:tcBorders>
              <w:top w:val="single" w:sz="4" w:space="0" w:color="auto"/>
            </w:tcBorders>
            <w:tcMar>
              <w:top w:w="0" w:type="dxa"/>
              <w:bottom w:w="0" w:type="dxa"/>
              <w:right w:w="0" w:type="dxa"/>
            </w:tcMar>
            <w:vAlign w:val="center"/>
          </w:tcPr>
          <w:p w14:paraId="2CB61099" w14:textId="77777777" w:rsidR="002E7286" w:rsidRDefault="002E7286" w:rsidP="00D83E24">
            <w:pPr>
              <w:jc w:val="center"/>
              <w:rPr>
                <w:sz w:val="20"/>
                <w:szCs w:val="20"/>
              </w:rPr>
            </w:pPr>
            <w:r>
              <w:rPr>
                <w:sz w:val="20"/>
                <w:szCs w:val="20"/>
              </w:rPr>
              <w:t>Share of tons crushed 3DiD</w:t>
            </w:r>
          </w:p>
        </w:tc>
      </w:tr>
      <w:tr w:rsidR="002E7286" w14:paraId="17A2B327" w14:textId="77777777" w:rsidTr="00F42D54">
        <w:trPr>
          <w:trHeight w:val="179"/>
          <w:jc w:val="center"/>
        </w:trPr>
        <w:tc>
          <w:tcPr>
            <w:tcW w:w="912" w:type="pct"/>
            <w:tcBorders>
              <w:bottom w:val="single" w:sz="4" w:space="0" w:color="auto"/>
            </w:tcBorders>
            <w:tcMar>
              <w:top w:w="0" w:type="dxa"/>
              <w:bottom w:w="0" w:type="dxa"/>
              <w:right w:w="0" w:type="dxa"/>
            </w:tcMar>
            <w:vAlign w:val="center"/>
          </w:tcPr>
          <w:p w14:paraId="3B6E9BA6" w14:textId="77777777" w:rsidR="002E7286" w:rsidRDefault="002E7286" w:rsidP="00D83E24">
            <w:pPr>
              <w:jc w:val="center"/>
              <w:rPr>
                <w:sz w:val="20"/>
                <w:szCs w:val="20"/>
              </w:rPr>
            </w:pPr>
          </w:p>
        </w:tc>
        <w:tc>
          <w:tcPr>
            <w:tcW w:w="509" w:type="pct"/>
            <w:tcBorders>
              <w:bottom w:val="single" w:sz="4" w:space="0" w:color="auto"/>
            </w:tcBorders>
            <w:tcMar>
              <w:top w:w="0" w:type="dxa"/>
              <w:bottom w:w="0" w:type="dxa"/>
              <w:right w:w="0" w:type="dxa"/>
            </w:tcMar>
            <w:vAlign w:val="center"/>
          </w:tcPr>
          <w:p w14:paraId="1D560074" w14:textId="77777777" w:rsidR="002E7286" w:rsidRDefault="002E7286" w:rsidP="00D83E24">
            <w:pPr>
              <w:jc w:val="center"/>
              <w:rPr>
                <w:sz w:val="20"/>
                <w:szCs w:val="20"/>
              </w:rPr>
            </w:pPr>
            <w:r>
              <w:rPr>
                <w:sz w:val="20"/>
                <w:szCs w:val="20"/>
              </w:rPr>
              <w:t>(1)</w:t>
            </w:r>
          </w:p>
        </w:tc>
        <w:tc>
          <w:tcPr>
            <w:tcW w:w="511" w:type="pct"/>
            <w:tcBorders>
              <w:bottom w:val="single" w:sz="4" w:space="0" w:color="auto"/>
            </w:tcBorders>
            <w:tcMar>
              <w:top w:w="0" w:type="dxa"/>
              <w:bottom w:w="0" w:type="dxa"/>
              <w:right w:w="0" w:type="dxa"/>
            </w:tcMar>
            <w:vAlign w:val="center"/>
          </w:tcPr>
          <w:p w14:paraId="075C311E" w14:textId="77777777" w:rsidR="002E7286" w:rsidRDefault="002E7286" w:rsidP="00D83E24">
            <w:pPr>
              <w:jc w:val="center"/>
              <w:rPr>
                <w:sz w:val="20"/>
                <w:szCs w:val="20"/>
              </w:rPr>
            </w:pPr>
            <w:r>
              <w:rPr>
                <w:sz w:val="20"/>
                <w:szCs w:val="20"/>
              </w:rPr>
              <w:t>(2)</w:t>
            </w:r>
          </w:p>
        </w:tc>
        <w:tc>
          <w:tcPr>
            <w:tcW w:w="455" w:type="pct"/>
            <w:tcBorders>
              <w:bottom w:val="single" w:sz="4" w:space="0" w:color="auto"/>
            </w:tcBorders>
            <w:tcMar>
              <w:top w:w="0" w:type="dxa"/>
              <w:bottom w:w="0" w:type="dxa"/>
              <w:right w:w="0" w:type="dxa"/>
            </w:tcMar>
            <w:vAlign w:val="center"/>
          </w:tcPr>
          <w:p w14:paraId="76D5109B" w14:textId="77777777" w:rsidR="002E7286" w:rsidRDefault="002E7286" w:rsidP="00D83E24">
            <w:pPr>
              <w:jc w:val="center"/>
              <w:rPr>
                <w:sz w:val="20"/>
                <w:szCs w:val="20"/>
              </w:rPr>
            </w:pPr>
            <w:r>
              <w:rPr>
                <w:sz w:val="20"/>
                <w:szCs w:val="20"/>
              </w:rPr>
              <w:t>(3)</w:t>
            </w:r>
          </w:p>
        </w:tc>
        <w:tc>
          <w:tcPr>
            <w:tcW w:w="455" w:type="pct"/>
            <w:tcBorders>
              <w:bottom w:val="single" w:sz="4" w:space="0" w:color="auto"/>
            </w:tcBorders>
            <w:tcMar>
              <w:top w:w="0" w:type="dxa"/>
              <w:bottom w:w="0" w:type="dxa"/>
              <w:right w:w="0" w:type="dxa"/>
            </w:tcMar>
            <w:vAlign w:val="center"/>
          </w:tcPr>
          <w:p w14:paraId="66EAF9CD" w14:textId="77777777" w:rsidR="002E7286" w:rsidRDefault="002E7286" w:rsidP="00D83E24">
            <w:pPr>
              <w:jc w:val="center"/>
              <w:rPr>
                <w:sz w:val="20"/>
                <w:szCs w:val="20"/>
              </w:rPr>
            </w:pPr>
            <w:r>
              <w:rPr>
                <w:sz w:val="20"/>
                <w:szCs w:val="20"/>
              </w:rPr>
              <w:t>(4)</w:t>
            </w:r>
          </w:p>
        </w:tc>
        <w:tc>
          <w:tcPr>
            <w:tcW w:w="511" w:type="pct"/>
            <w:tcBorders>
              <w:bottom w:val="single" w:sz="4" w:space="0" w:color="auto"/>
            </w:tcBorders>
            <w:tcMar>
              <w:top w:w="0" w:type="dxa"/>
              <w:bottom w:w="0" w:type="dxa"/>
              <w:right w:w="0" w:type="dxa"/>
            </w:tcMar>
            <w:vAlign w:val="center"/>
          </w:tcPr>
          <w:p w14:paraId="5F7E121A" w14:textId="77777777" w:rsidR="002E7286" w:rsidRDefault="002E7286" w:rsidP="00D83E24">
            <w:pPr>
              <w:jc w:val="center"/>
              <w:rPr>
                <w:sz w:val="20"/>
                <w:szCs w:val="20"/>
              </w:rPr>
            </w:pPr>
            <w:r>
              <w:rPr>
                <w:sz w:val="20"/>
                <w:szCs w:val="20"/>
              </w:rPr>
              <w:t>(5)</w:t>
            </w:r>
          </w:p>
        </w:tc>
        <w:tc>
          <w:tcPr>
            <w:tcW w:w="511" w:type="pct"/>
            <w:tcBorders>
              <w:bottom w:val="single" w:sz="4" w:space="0" w:color="auto"/>
            </w:tcBorders>
            <w:tcMar>
              <w:top w:w="0" w:type="dxa"/>
              <w:bottom w:w="0" w:type="dxa"/>
              <w:right w:w="0" w:type="dxa"/>
            </w:tcMar>
            <w:vAlign w:val="center"/>
          </w:tcPr>
          <w:p w14:paraId="0289471E" w14:textId="77777777" w:rsidR="002E7286" w:rsidRDefault="002E7286" w:rsidP="00D83E24">
            <w:pPr>
              <w:jc w:val="center"/>
              <w:rPr>
                <w:sz w:val="20"/>
                <w:szCs w:val="20"/>
              </w:rPr>
            </w:pPr>
            <w:r>
              <w:rPr>
                <w:sz w:val="20"/>
                <w:szCs w:val="20"/>
              </w:rPr>
              <w:t>(6)</w:t>
            </w:r>
          </w:p>
        </w:tc>
        <w:tc>
          <w:tcPr>
            <w:tcW w:w="567" w:type="pct"/>
            <w:tcBorders>
              <w:bottom w:val="single" w:sz="4" w:space="0" w:color="auto"/>
            </w:tcBorders>
            <w:tcMar>
              <w:top w:w="0" w:type="dxa"/>
              <w:bottom w:w="0" w:type="dxa"/>
              <w:right w:w="0" w:type="dxa"/>
            </w:tcMar>
            <w:vAlign w:val="center"/>
          </w:tcPr>
          <w:p w14:paraId="6779EAF1" w14:textId="77777777" w:rsidR="002E7286" w:rsidRDefault="002E7286" w:rsidP="00D83E24">
            <w:pPr>
              <w:jc w:val="center"/>
              <w:rPr>
                <w:sz w:val="20"/>
                <w:szCs w:val="20"/>
              </w:rPr>
            </w:pPr>
            <w:r>
              <w:rPr>
                <w:sz w:val="20"/>
                <w:szCs w:val="20"/>
              </w:rPr>
              <w:t>(7)</w:t>
            </w:r>
          </w:p>
        </w:tc>
        <w:tc>
          <w:tcPr>
            <w:tcW w:w="567" w:type="pct"/>
            <w:tcBorders>
              <w:bottom w:val="single" w:sz="4" w:space="0" w:color="auto"/>
            </w:tcBorders>
            <w:tcMar>
              <w:top w:w="0" w:type="dxa"/>
              <w:bottom w:w="0" w:type="dxa"/>
              <w:right w:w="0" w:type="dxa"/>
            </w:tcMar>
            <w:vAlign w:val="center"/>
          </w:tcPr>
          <w:p w14:paraId="4B36FD5D" w14:textId="77777777" w:rsidR="002E7286" w:rsidRDefault="002E7286" w:rsidP="00D83E24">
            <w:pPr>
              <w:jc w:val="center"/>
              <w:rPr>
                <w:sz w:val="20"/>
                <w:szCs w:val="20"/>
              </w:rPr>
            </w:pPr>
            <w:r>
              <w:rPr>
                <w:sz w:val="20"/>
                <w:szCs w:val="20"/>
              </w:rPr>
              <w:t>(8)</w:t>
            </w:r>
          </w:p>
        </w:tc>
      </w:tr>
      <w:tr w:rsidR="002E7286" w14:paraId="7A68AC0B" w14:textId="77777777" w:rsidTr="00F42D54">
        <w:trPr>
          <w:trHeight w:val="179"/>
          <w:jc w:val="center"/>
        </w:trPr>
        <w:tc>
          <w:tcPr>
            <w:tcW w:w="912" w:type="pct"/>
            <w:tcBorders>
              <w:top w:val="single" w:sz="4" w:space="0" w:color="auto"/>
            </w:tcBorders>
            <w:tcMar>
              <w:top w:w="0" w:type="dxa"/>
              <w:bottom w:w="0" w:type="dxa"/>
              <w:right w:w="0" w:type="dxa"/>
            </w:tcMar>
            <w:vAlign w:val="center"/>
          </w:tcPr>
          <w:p w14:paraId="57BF94E4" w14:textId="77777777" w:rsidR="002E7286" w:rsidRDefault="002E7286" w:rsidP="00D83E24">
            <w:pPr>
              <w:rPr>
                <w:sz w:val="20"/>
                <w:szCs w:val="20"/>
              </w:rPr>
            </w:pPr>
            <w:r>
              <w:rPr>
                <w:sz w:val="20"/>
                <w:szCs w:val="20"/>
              </w:rPr>
              <w:t>Year</w:t>
            </w:r>
          </w:p>
        </w:tc>
        <w:tc>
          <w:tcPr>
            <w:tcW w:w="509" w:type="pct"/>
            <w:tcBorders>
              <w:top w:val="single" w:sz="4" w:space="0" w:color="auto"/>
            </w:tcBorders>
            <w:tcMar>
              <w:top w:w="0" w:type="dxa"/>
              <w:bottom w:w="0" w:type="dxa"/>
              <w:right w:w="0" w:type="dxa"/>
            </w:tcMar>
            <w:vAlign w:val="center"/>
          </w:tcPr>
          <w:p w14:paraId="6BBFD1BB" w14:textId="77777777" w:rsidR="002E7286" w:rsidRDefault="002E7286" w:rsidP="00D83E24">
            <w:pPr>
              <w:rPr>
                <w:sz w:val="20"/>
                <w:szCs w:val="20"/>
              </w:rPr>
            </w:pPr>
            <w:r>
              <w:rPr>
                <w:sz w:val="20"/>
                <w:szCs w:val="20"/>
              </w:rPr>
              <w:t>0.0125</w:t>
            </w:r>
            <w:r>
              <w:rPr>
                <w:sz w:val="20"/>
                <w:szCs w:val="20"/>
                <w:vertAlign w:val="superscript"/>
              </w:rPr>
              <w:t>**</w:t>
            </w:r>
          </w:p>
        </w:tc>
        <w:tc>
          <w:tcPr>
            <w:tcW w:w="511" w:type="pct"/>
            <w:tcBorders>
              <w:top w:val="single" w:sz="4" w:space="0" w:color="auto"/>
            </w:tcBorders>
            <w:tcMar>
              <w:top w:w="0" w:type="dxa"/>
              <w:bottom w:w="0" w:type="dxa"/>
              <w:right w:w="0" w:type="dxa"/>
            </w:tcMar>
            <w:vAlign w:val="center"/>
          </w:tcPr>
          <w:p w14:paraId="38DDEA25" w14:textId="77777777" w:rsidR="002E7286" w:rsidRDefault="002E7286" w:rsidP="00D83E24">
            <w:pPr>
              <w:rPr>
                <w:sz w:val="20"/>
                <w:szCs w:val="20"/>
              </w:rPr>
            </w:pPr>
            <w:r>
              <w:rPr>
                <w:sz w:val="20"/>
                <w:szCs w:val="20"/>
              </w:rPr>
              <w:t xml:space="preserve">  0.0125</w:t>
            </w:r>
            <w:r>
              <w:rPr>
                <w:sz w:val="20"/>
                <w:szCs w:val="20"/>
                <w:vertAlign w:val="superscript"/>
              </w:rPr>
              <w:t>**</w:t>
            </w:r>
          </w:p>
        </w:tc>
        <w:tc>
          <w:tcPr>
            <w:tcW w:w="455" w:type="pct"/>
            <w:tcBorders>
              <w:top w:val="single" w:sz="4" w:space="0" w:color="auto"/>
            </w:tcBorders>
            <w:tcMar>
              <w:top w:w="0" w:type="dxa"/>
              <w:bottom w:w="0" w:type="dxa"/>
              <w:right w:w="0" w:type="dxa"/>
            </w:tcMar>
            <w:vAlign w:val="center"/>
          </w:tcPr>
          <w:p w14:paraId="346C66FB" w14:textId="77777777" w:rsidR="002E7286" w:rsidRDefault="002E7286" w:rsidP="00D83E24">
            <w:pPr>
              <w:rPr>
                <w:sz w:val="20"/>
                <w:szCs w:val="20"/>
              </w:rPr>
            </w:pPr>
            <w:r>
              <w:rPr>
                <w:sz w:val="20"/>
                <w:szCs w:val="20"/>
              </w:rPr>
              <w:t>0.00365</w:t>
            </w:r>
          </w:p>
        </w:tc>
        <w:tc>
          <w:tcPr>
            <w:tcW w:w="455" w:type="pct"/>
            <w:tcBorders>
              <w:top w:val="single" w:sz="4" w:space="0" w:color="auto"/>
            </w:tcBorders>
            <w:tcMar>
              <w:top w:w="0" w:type="dxa"/>
              <w:bottom w:w="0" w:type="dxa"/>
              <w:right w:w="0" w:type="dxa"/>
            </w:tcMar>
            <w:vAlign w:val="center"/>
          </w:tcPr>
          <w:p w14:paraId="3DB78759" w14:textId="77777777" w:rsidR="002E7286" w:rsidRDefault="002E7286" w:rsidP="00D83E24">
            <w:pPr>
              <w:rPr>
                <w:sz w:val="20"/>
                <w:szCs w:val="20"/>
              </w:rPr>
            </w:pPr>
            <w:r>
              <w:rPr>
                <w:sz w:val="20"/>
                <w:szCs w:val="20"/>
              </w:rPr>
              <w:t>0.00365</w:t>
            </w:r>
          </w:p>
        </w:tc>
        <w:tc>
          <w:tcPr>
            <w:tcW w:w="511" w:type="pct"/>
            <w:tcBorders>
              <w:top w:val="single" w:sz="4" w:space="0" w:color="auto"/>
            </w:tcBorders>
            <w:tcMar>
              <w:top w:w="0" w:type="dxa"/>
              <w:bottom w:w="0" w:type="dxa"/>
              <w:right w:w="0" w:type="dxa"/>
            </w:tcMar>
            <w:vAlign w:val="center"/>
          </w:tcPr>
          <w:p w14:paraId="44D024D8" w14:textId="77777777" w:rsidR="002E7286" w:rsidRDefault="002E7286" w:rsidP="00D83E24">
            <w:pPr>
              <w:rPr>
                <w:sz w:val="20"/>
                <w:szCs w:val="20"/>
              </w:rPr>
            </w:pPr>
            <w:r>
              <w:rPr>
                <w:sz w:val="20"/>
                <w:szCs w:val="20"/>
              </w:rPr>
              <w:t>0.0466</w:t>
            </w:r>
            <w:r>
              <w:rPr>
                <w:sz w:val="20"/>
                <w:szCs w:val="20"/>
                <w:vertAlign w:val="superscript"/>
              </w:rPr>
              <w:t>***</w:t>
            </w:r>
          </w:p>
        </w:tc>
        <w:tc>
          <w:tcPr>
            <w:tcW w:w="511" w:type="pct"/>
            <w:tcBorders>
              <w:top w:val="single" w:sz="4" w:space="0" w:color="auto"/>
            </w:tcBorders>
            <w:tcMar>
              <w:top w:w="0" w:type="dxa"/>
              <w:bottom w:w="0" w:type="dxa"/>
              <w:right w:w="0" w:type="dxa"/>
            </w:tcMar>
            <w:vAlign w:val="center"/>
          </w:tcPr>
          <w:p w14:paraId="00223F33" w14:textId="77777777" w:rsidR="002E7286" w:rsidRDefault="002E7286" w:rsidP="00D83E24">
            <w:pPr>
              <w:rPr>
                <w:sz w:val="20"/>
                <w:szCs w:val="20"/>
              </w:rPr>
            </w:pPr>
            <w:r>
              <w:rPr>
                <w:sz w:val="20"/>
                <w:szCs w:val="20"/>
              </w:rPr>
              <w:t>0.0466</w:t>
            </w:r>
            <w:r>
              <w:rPr>
                <w:sz w:val="20"/>
                <w:szCs w:val="20"/>
                <w:vertAlign w:val="superscript"/>
              </w:rPr>
              <w:t>***</w:t>
            </w:r>
          </w:p>
        </w:tc>
        <w:tc>
          <w:tcPr>
            <w:tcW w:w="567" w:type="pct"/>
            <w:tcBorders>
              <w:top w:val="single" w:sz="4" w:space="0" w:color="auto"/>
            </w:tcBorders>
            <w:tcMar>
              <w:top w:w="0" w:type="dxa"/>
              <w:bottom w:w="0" w:type="dxa"/>
              <w:right w:w="0" w:type="dxa"/>
            </w:tcMar>
            <w:vAlign w:val="center"/>
          </w:tcPr>
          <w:p w14:paraId="3CDF3B01" w14:textId="77777777" w:rsidR="002E7286" w:rsidRDefault="002E7286" w:rsidP="00D83E24">
            <w:pPr>
              <w:rPr>
                <w:sz w:val="20"/>
                <w:szCs w:val="20"/>
              </w:rPr>
            </w:pPr>
            <w:r>
              <w:rPr>
                <w:sz w:val="20"/>
                <w:szCs w:val="20"/>
              </w:rPr>
              <w:t>0.00283</w:t>
            </w:r>
            <w:r>
              <w:rPr>
                <w:sz w:val="20"/>
                <w:szCs w:val="20"/>
                <w:vertAlign w:val="superscript"/>
              </w:rPr>
              <w:t>***</w:t>
            </w:r>
          </w:p>
        </w:tc>
        <w:tc>
          <w:tcPr>
            <w:tcW w:w="567" w:type="pct"/>
            <w:tcBorders>
              <w:top w:val="single" w:sz="4" w:space="0" w:color="auto"/>
            </w:tcBorders>
            <w:tcMar>
              <w:top w:w="0" w:type="dxa"/>
              <w:bottom w:w="0" w:type="dxa"/>
              <w:right w:w="0" w:type="dxa"/>
            </w:tcMar>
            <w:vAlign w:val="center"/>
          </w:tcPr>
          <w:p w14:paraId="5AE76709" w14:textId="77777777" w:rsidR="002E7286" w:rsidRDefault="002E7286" w:rsidP="00D83E24">
            <w:pPr>
              <w:rPr>
                <w:sz w:val="20"/>
                <w:szCs w:val="20"/>
              </w:rPr>
            </w:pPr>
            <w:r>
              <w:rPr>
                <w:sz w:val="20"/>
                <w:szCs w:val="20"/>
              </w:rPr>
              <w:t>0.00283</w:t>
            </w:r>
            <w:r>
              <w:rPr>
                <w:sz w:val="20"/>
                <w:szCs w:val="20"/>
                <w:vertAlign w:val="superscript"/>
              </w:rPr>
              <w:t>***</w:t>
            </w:r>
          </w:p>
        </w:tc>
      </w:tr>
      <w:tr w:rsidR="002E7286" w14:paraId="0B681EAC" w14:textId="77777777" w:rsidTr="00F42D54">
        <w:trPr>
          <w:trHeight w:val="179"/>
          <w:jc w:val="center"/>
        </w:trPr>
        <w:tc>
          <w:tcPr>
            <w:tcW w:w="912" w:type="pct"/>
            <w:tcMar>
              <w:top w:w="0" w:type="dxa"/>
              <w:bottom w:w="0" w:type="dxa"/>
              <w:right w:w="0" w:type="dxa"/>
            </w:tcMar>
            <w:vAlign w:val="center"/>
          </w:tcPr>
          <w:p w14:paraId="1C9D11CB" w14:textId="77777777" w:rsidR="002E7286" w:rsidRDefault="002E7286" w:rsidP="00D83E24">
            <w:pPr>
              <w:rPr>
                <w:sz w:val="20"/>
                <w:szCs w:val="20"/>
              </w:rPr>
            </w:pPr>
          </w:p>
        </w:tc>
        <w:tc>
          <w:tcPr>
            <w:tcW w:w="509" w:type="pct"/>
            <w:tcMar>
              <w:top w:w="0" w:type="dxa"/>
              <w:bottom w:w="0" w:type="dxa"/>
              <w:right w:w="0" w:type="dxa"/>
            </w:tcMar>
            <w:vAlign w:val="center"/>
          </w:tcPr>
          <w:p w14:paraId="50C04C85" w14:textId="77777777" w:rsidR="002E7286" w:rsidRDefault="002E7286" w:rsidP="00D83E24">
            <w:pPr>
              <w:rPr>
                <w:sz w:val="20"/>
                <w:szCs w:val="20"/>
              </w:rPr>
            </w:pPr>
            <w:r>
              <w:rPr>
                <w:sz w:val="20"/>
                <w:szCs w:val="20"/>
              </w:rPr>
              <w:t>(0.00547)</w:t>
            </w:r>
          </w:p>
        </w:tc>
        <w:tc>
          <w:tcPr>
            <w:tcW w:w="511" w:type="pct"/>
            <w:tcMar>
              <w:top w:w="0" w:type="dxa"/>
              <w:bottom w:w="0" w:type="dxa"/>
              <w:right w:w="0" w:type="dxa"/>
            </w:tcMar>
            <w:vAlign w:val="center"/>
          </w:tcPr>
          <w:p w14:paraId="7C4477DC" w14:textId="77777777" w:rsidR="002E7286" w:rsidRDefault="002E7286" w:rsidP="00D83E24">
            <w:pPr>
              <w:rPr>
                <w:sz w:val="20"/>
                <w:szCs w:val="20"/>
              </w:rPr>
            </w:pPr>
            <w:r>
              <w:rPr>
                <w:sz w:val="20"/>
                <w:szCs w:val="20"/>
              </w:rPr>
              <w:t xml:space="preserve"> (0.00522)</w:t>
            </w:r>
          </w:p>
        </w:tc>
        <w:tc>
          <w:tcPr>
            <w:tcW w:w="455" w:type="pct"/>
            <w:tcMar>
              <w:top w:w="0" w:type="dxa"/>
              <w:bottom w:w="0" w:type="dxa"/>
              <w:right w:w="0" w:type="dxa"/>
            </w:tcMar>
            <w:vAlign w:val="center"/>
          </w:tcPr>
          <w:p w14:paraId="69B72230" w14:textId="77777777" w:rsidR="002E7286" w:rsidRDefault="002E7286" w:rsidP="00D83E24">
            <w:pPr>
              <w:rPr>
                <w:sz w:val="20"/>
                <w:szCs w:val="20"/>
              </w:rPr>
            </w:pPr>
            <w:r>
              <w:rPr>
                <w:sz w:val="20"/>
                <w:szCs w:val="20"/>
              </w:rPr>
              <w:t>(0.0654)</w:t>
            </w:r>
          </w:p>
        </w:tc>
        <w:tc>
          <w:tcPr>
            <w:tcW w:w="455" w:type="pct"/>
            <w:tcMar>
              <w:top w:w="0" w:type="dxa"/>
              <w:bottom w:w="0" w:type="dxa"/>
              <w:right w:w="0" w:type="dxa"/>
            </w:tcMar>
            <w:vAlign w:val="center"/>
          </w:tcPr>
          <w:p w14:paraId="31A7819A" w14:textId="77777777" w:rsidR="002E7286" w:rsidRDefault="002E7286" w:rsidP="00D83E24">
            <w:pPr>
              <w:rPr>
                <w:sz w:val="20"/>
                <w:szCs w:val="20"/>
              </w:rPr>
            </w:pPr>
            <w:r>
              <w:rPr>
                <w:sz w:val="20"/>
                <w:szCs w:val="20"/>
              </w:rPr>
              <w:t>(0.0655)</w:t>
            </w:r>
          </w:p>
        </w:tc>
        <w:tc>
          <w:tcPr>
            <w:tcW w:w="511" w:type="pct"/>
            <w:tcMar>
              <w:top w:w="0" w:type="dxa"/>
              <w:bottom w:w="0" w:type="dxa"/>
              <w:right w:w="0" w:type="dxa"/>
            </w:tcMar>
            <w:vAlign w:val="center"/>
          </w:tcPr>
          <w:p w14:paraId="0223B595" w14:textId="77777777" w:rsidR="002E7286" w:rsidRDefault="002E7286" w:rsidP="00D83E24">
            <w:pPr>
              <w:rPr>
                <w:sz w:val="20"/>
                <w:szCs w:val="20"/>
              </w:rPr>
            </w:pPr>
            <w:r>
              <w:rPr>
                <w:sz w:val="20"/>
                <w:szCs w:val="20"/>
              </w:rPr>
              <w:t>(0.00826)</w:t>
            </w:r>
          </w:p>
        </w:tc>
        <w:tc>
          <w:tcPr>
            <w:tcW w:w="511" w:type="pct"/>
            <w:tcMar>
              <w:top w:w="0" w:type="dxa"/>
              <w:bottom w:w="0" w:type="dxa"/>
              <w:right w:w="0" w:type="dxa"/>
            </w:tcMar>
            <w:vAlign w:val="center"/>
          </w:tcPr>
          <w:p w14:paraId="2EF9D74B" w14:textId="77777777" w:rsidR="002E7286" w:rsidRDefault="002E7286" w:rsidP="00D83E24">
            <w:pPr>
              <w:rPr>
                <w:sz w:val="20"/>
                <w:szCs w:val="20"/>
              </w:rPr>
            </w:pPr>
            <w:r>
              <w:rPr>
                <w:sz w:val="20"/>
                <w:szCs w:val="20"/>
              </w:rPr>
              <w:t>(0.00816)</w:t>
            </w:r>
          </w:p>
        </w:tc>
        <w:tc>
          <w:tcPr>
            <w:tcW w:w="567" w:type="pct"/>
            <w:tcMar>
              <w:top w:w="0" w:type="dxa"/>
              <w:bottom w:w="0" w:type="dxa"/>
              <w:right w:w="0" w:type="dxa"/>
            </w:tcMar>
            <w:vAlign w:val="center"/>
          </w:tcPr>
          <w:p w14:paraId="41C51AA3" w14:textId="77777777" w:rsidR="002E7286" w:rsidRDefault="002E7286" w:rsidP="00D83E24">
            <w:pPr>
              <w:rPr>
                <w:sz w:val="20"/>
                <w:szCs w:val="20"/>
              </w:rPr>
            </w:pPr>
            <w:r>
              <w:rPr>
                <w:sz w:val="20"/>
                <w:szCs w:val="20"/>
              </w:rPr>
              <w:t>(0.000749)</w:t>
            </w:r>
          </w:p>
        </w:tc>
        <w:tc>
          <w:tcPr>
            <w:tcW w:w="567" w:type="pct"/>
            <w:tcMar>
              <w:top w:w="0" w:type="dxa"/>
              <w:bottom w:w="0" w:type="dxa"/>
              <w:right w:w="0" w:type="dxa"/>
            </w:tcMar>
            <w:vAlign w:val="center"/>
          </w:tcPr>
          <w:p w14:paraId="419BA725" w14:textId="77777777" w:rsidR="002E7286" w:rsidRDefault="002E7286" w:rsidP="00D83E24">
            <w:pPr>
              <w:rPr>
                <w:sz w:val="20"/>
                <w:szCs w:val="20"/>
              </w:rPr>
            </w:pPr>
            <w:r>
              <w:rPr>
                <w:sz w:val="20"/>
                <w:szCs w:val="20"/>
              </w:rPr>
              <w:t>(0.000728)</w:t>
            </w:r>
          </w:p>
        </w:tc>
      </w:tr>
      <w:tr w:rsidR="002E7286" w14:paraId="4C9BCBA4" w14:textId="77777777" w:rsidTr="00F42D54">
        <w:trPr>
          <w:trHeight w:val="179"/>
          <w:jc w:val="center"/>
        </w:trPr>
        <w:tc>
          <w:tcPr>
            <w:tcW w:w="912" w:type="pct"/>
            <w:tcMar>
              <w:top w:w="0" w:type="dxa"/>
              <w:bottom w:w="0" w:type="dxa"/>
              <w:right w:w="0" w:type="dxa"/>
            </w:tcMar>
            <w:vAlign w:val="center"/>
          </w:tcPr>
          <w:p w14:paraId="346D5300" w14:textId="77777777" w:rsidR="002E7286" w:rsidRDefault="002E7286" w:rsidP="00D83E24">
            <w:pPr>
              <w:rPr>
                <w:sz w:val="20"/>
                <w:szCs w:val="20"/>
              </w:rPr>
            </w:pPr>
          </w:p>
        </w:tc>
        <w:tc>
          <w:tcPr>
            <w:tcW w:w="509" w:type="pct"/>
            <w:tcMar>
              <w:top w:w="0" w:type="dxa"/>
              <w:bottom w:w="0" w:type="dxa"/>
              <w:right w:w="0" w:type="dxa"/>
            </w:tcMar>
            <w:vAlign w:val="center"/>
          </w:tcPr>
          <w:p w14:paraId="6115E869" w14:textId="77777777" w:rsidR="002E7286" w:rsidRDefault="002E7286" w:rsidP="00D83E24">
            <w:pPr>
              <w:rPr>
                <w:sz w:val="20"/>
                <w:szCs w:val="20"/>
              </w:rPr>
            </w:pPr>
          </w:p>
        </w:tc>
        <w:tc>
          <w:tcPr>
            <w:tcW w:w="511" w:type="pct"/>
            <w:tcMar>
              <w:top w:w="0" w:type="dxa"/>
              <w:bottom w:w="0" w:type="dxa"/>
              <w:right w:w="0" w:type="dxa"/>
            </w:tcMar>
            <w:vAlign w:val="center"/>
          </w:tcPr>
          <w:p w14:paraId="2081F3F1" w14:textId="77777777" w:rsidR="002E7286" w:rsidRDefault="002E7286" w:rsidP="00D83E24">
            <w:pPr>
              <w:rPr>
                <w:sz w:val="20"/>
                <w:szCs w:val="20"/>
              </w:rPr>
            </w:pPr>
          </w:p>
        </w:tc>
        <w:tc>
          <w:tcPr>
            <w:tcW w:w="455" w:type="pct"/>
            <w:tcMar>
              <w:top w:w="0" w:type="dxa"/>
              <w:bottom w:w="0" w:type="dxa"/>
              <w:right w:w="0" w:type="dxa"/>
            </w:tcMar>
            <w:vAlign w:val="center"/>
          </w:tcPr>
          <w:p w14:paraId="34781854" w14:textId="77777777" w:rsidR="002E7286" w:rsidRDefault="002E7286" w:rsidP="00D83E24">
            <w:pPr>
              <w:rPr>
                <w:sz w:val="20"/>
                <w:szCs w:val="20"/>
              </w:rPr>
            </w:pPr>
          </w:p>
        </w:tc>
        <w:tc>
          <w:tcPr>
            <w:tcW w:w="455" w:type="pct"/>
            <w:tcMar>
              <w:top w:w="0" w:type="dxa"/>
              <w:bottom w:w="0" w:type="dxa"/>
              <w:right w:w="0" w:type="dxa"/>
            </w:tcMar>
            <w:vAlign w:val="center"/>
          </w:tcPr>
          <w:p w14:paraId="7E4A15B2" w14:textId="77777777" w:rsidR="002E7286" w:rsidRDefault="002E7286" w:rsidP="00D83E24">
            <w:pPr>
              <w:rPr>
                <w:sz w:val="20"/>
                <w:szCs w:val="20"/>
              </w:rPr>
            </w:pPr>
          </w:p>
        </w:tc>
        <w:tc>
          <w:tcPr>
            <w:tcW w:w="511" w:type="pct"/>
            <w:tcMar>
              <w:top w:w="0" w:type="dxa"/>
              <w:bottom w:w="0" w:type="dxa"/>
              <w:right w:w="0" w:type="dxa"/>
            </w:tcMar>
            <w:vAlign w:val="center"/>
          </w:tcPr>
          <w:p w14:paraId="7B2F3CEE" w14:textId="77777777" w:rsidR="002E7286" w:rsidRDefault="002E7286" w:rsidP="00D83E24">
            <w:pPr>
              <w:rPr>
                <w:sz w:val="20"/>
                <w:szCs w:val="20"/>
              </w:rPr>
            </w:pPr>
          </w:p>
        </w:tc>
        <w:tc>
          <w:tcPr>
            <w:tcW w:w="511" w:type="pct"/>
            <w:tcMar>
              <w:top w:w="0" w:type="dxa"/>
              <w:bottom w:w="0" w:type="dxa"/>
              <w:right w:w="0" w:type="dxa"/>
            </w:tcMar>
            <w:vAlign w:val="center"/>
          </w:tcPr>
          <w:p w14:paraId="5E416C9F" w14:textId="77777777" w:rsidR="002E7286" w:rsidRDefault="002E7286" w:rsidP="00D83E24">
            <w:pPr>
              <w:rPr>
                <w:sz w:val="20"/>
                <w:szCs w:val="20"/>
              </w:rPr>
            </w:pPr>
          </w:p>
        </w:tc>
        <w:tc>
          <w:tcPr>
            <w:tcW w:w="567" w:type="pct"/>
            <w:tcMar>
              <w:top w:w="0" w:type="dxa"/>
              <w:bottom w:w="0" w:type="dxa"/>
              <w:right w:w="0" w:type="dxa"/>
            </w:tcMar>
            <w:vAlign w:val="center"/>
          </w:tcPr>
          <w:p w14:paraId="0EF0FAD6" w14:textId="77777777" w:rsidR="002E7286" w:rsidRDefault="002E7286" w:rsidP="00D83E24">
            <w:pPr>
              <w:rPr>
                <w:sz w:val="20"/>
                <w:szCs w:val="20"/>
              </w:rPr>
            </w:pPr>
          </w:p>
        </w:tc>
        <w:tc>
          <w:tcPr>
            <w:tcW w:w="567" w:type="pct"/>
            <w:tcMar>
              <w:top w:w="0" w:type="dxa"/>
              <w:bottom w:w="0" w:type="dxa"/>
              <w:right w:w="0" w:type="dxa"/>
            </w:tcMar>
            <w:vAlign w:val="center"/>
          </w:tcPr>
          <w:p w14:paraId="4DD3ACDF" w14:textId="77777777" w:rsidR="002E7286" w:rsidRDefault="002E7286" w:rsidP="00D83E24">
            <w:pPr>
              <w:rPr>
                <w:sz w:val="20"/>
                <w:szCs w:val="20"/>
              </w:rPr>
            </w:pPr>
          </w:p>
        </w:tc>
      </w:tr>
      <w:tr w:rsidR="002E7286" w14:paraId="04E66324" w14:textId="77777777" w:rsidTr="00F42D54">
        <w:trPr>
          <w:trHeight w:val="167"/>
          <w:jc w:val="center"/>
        </w:trPr>
        <w:tc>
          <w:tcPr>
            <w:tcW w:w="912" w:type="pct"/>
            <w:tcMar>
              <w:top w:w="0" w:type="dxa"/>
              <w:bottom w:w="0" w:type="dxa"/>
              <w:right w:w="0" w:type="dxa"/>
            </w:tcMar>
            <w:vAlign w:val="center"/>
          </w:tcPr>
          <w:p w14:paraId="0FE02A3F" w14:textId="77777777" w:rsidR="002E7286" w:rsidRDefault="002E7286" w:rsidP="00D83E24">
            <w:pPr>
              <w:rPr>
                <w:sz w:val="20"/>
                <w:szCs w:val="20"/>
              </w:rPr>
            </w:pPr>
            <w:r>
              <w:rPr>
                <w:sz w:val="20"/>
                <w:szCs w:val="20"/>
              </w:rPr>
              <w:t>Post</w:t>
            </w:r>
          </w:p>
        </w:tc>
        <w:tc>
          <w:tcPr>
            <w:tcW w:w="509" w:type="pct"/>
            <w:tcMar>
              <w:top w:w="0" w:type="dxa"/>
              <w:bottom w:w="0" w:type="dxa"/>
              <w:right w:w="0" w:type="dxa"/>
            </w:tcMar>
            <w:vAlign w:val="center"/>
          </w:tcPr>
          <w:p w14:paraId="25C17A4C" w14:textId="77777777" w:rsidR="002E7286" w:rsidRDefault="002E7286" w:rsidP="00D83E24">
            <w:pPr>
              <w:rPr>
                <w:sz w:val="20"/>
                <w:szCs w:val="20"/>
              </w:rPr>
            </w:pPr>
            <w:r>
              <w:rPr>
                <w:sz w:val="20"/>
                <w:szCs w:val="20"/>
              </w:rPr>
              <w:t>-0.0342</w:t>
            </w:r>
          </w:p>
        </w:tc>
        <w:tc>
          <w:tcPr>
            <w:tcW w:w="511" w:type="pct"/>
            <w:tcMar>
              <w:top w:w="0" w:type="dxa"/>
              <w:bottom w:w="0" w:type="dxa"/>
              <w:right w:w="0" w:type="dxa"/>
            </w:tcMar>
            <w:vAlign w:val="center"/>
          </w:tcPr>
          <w:p w14:paraId="0A7D6D0F" w14:textId="77777777" w:rsidR="002E7286" w:rsidRDefault="002E7286" w:rsidP="00D83E24">
            <w:pPr>
              <w:rPr>
                <w:sz w:val="20"/>
                <w:szCs w:val="20"/>
              </w:rPr>
            </w:pPr>
            <w:r>
              <w:rPr>
                <w:sz w:val="20"/>
                <w:szCs w:val="20"/>
              </w:rPr>
              <w:t xml:space="preserve">  0.0627</w:t>
            </w:r>
          </w:p>
        </w:tc>
        <w:tc>
          <w:tcPr>
            <w:tcW w:w="455" w:type="pct"/>
            <w:tcMar>
              <w:top w:w="0" w:type="dxa"/>
              <w:bottom w:w="0" w:type="dxa"/>
              <w:right w:w="0" w:type="dxa"/>
            </w:tcMar>
            <w:vAlign w:val="center"/>
          </w:tcPr>
          <w:p w14:paraId="08CD9BD0" w14:textId="77777777" w:rsidR="002E7286" w:rsidRDefault="002E7286" w:rsidP="00D83E24">
            <w:pPr>
              <w:rPr>
                <w:sz w:val="20"/>
                <w:szCs w:val="20"/>
              </w:rPr>
            </w:pPr>
            <w:r>
              <w:rPr>
                <w:sz w:val="20"/>
                <w:szCs w:val="20"/>
              </w:rPr>
              <w:t>-2.365</w:t>
            </w:r>
            <w:r>
              <w:rPr>
                <w:sz w:val="20"/>
                <w:szCs w:val="20"/>
                <w:vertAlign w:val="superscript"/>
              </w:rPr>
              <w:t>***</w:t>
            </w:r>
          </w:p>
        </w:tc>
        <w:tc>
          <w:tcPr>
            <w:tcW w:w="455" w:type="pct"/>
            <w:tcMar>
              <w:top w:w="0" w:type="dxa"/>
              <w:bottom w:w="0" w:type="dxa"/>
              <w:right w:w="0" w:type="dxa"/>
            </w:tcMar>
            <w:vAlign w:val="center"/>
          </w:tcPr>
          <w:p w14:paraId="52DF395A" w14:textId="77777777" w:rsidR="002E7286" w:rsidRDefault="002E7286" w:rsidP="00D83E24">
            <w:pPr>
              <w:rPr>
                <w:sz w:val="20"/>
                <w:szCs w:val="20"/>
              </w:rPr>
            </w:pPr>
            <w:r>
              <w:rPr>
                <w:sz w:val="20"/>
                <w:szCs w:val="20"/>
              </w:rPr>
              <w:t>-2.441</w:t>
            </w:r>
            <w:r>
              <w:rPr>
                <w:sz w:val="20"/>
                <w:szCs w:val="20"/>
                <w:vertAlign w:val="superscript"/>
              </w:rPr>
              <w:t>***</w:t>
            </w:r>
          </w:p>
        </w:tc>
        <w:tc>
          <w:tcPr>
            <w:tcW w:w="511" w:type="pct"/>
            <w:tcMar>
              <w:top w:w="0" w:type="dxa"/>
              <w:bottom w:w="0" w:type="dxa"/>
              <w:right w:w="0" w:type="dxa"/>
            </w:tcMar>
            <w:vAlign w:val="center"/>
          </w:tcPr>
          <w:p w14:paraId="58A813C6" w14:textId="77777777" w:rsidR="002E7286" w:rsidRDefault="002E7286" w:rsidP="00D83E24">
            <w:pPr>
              <w:rPr>
                <w:sz w:val="20"/>
                <w:szCs w:val="20"/>
              </w:rPr>
            </w:pPr>
            <w:r>
              <w:rPr>
                <w:sz w:val="20"/>
                <w:szCs w:val="20"/>
              </w:rPr>
              <w:t>-0.306</w:t>
            </w:r>
            <w:r>
              <w:rPr>
                <w:sz w:val="20"/>
                <w:szCs w:val="20"/>
                <w:vertAlign w:val="superscript"/>
              </w:rPr>
              <w:t>***</w:t>
            </w:r>
          </w:p>
        </w:tc>
        <w:tc>
          <w:tcPr>
            <w:tcW w:w="511" w:type="pct"/>
            <w:tcMar>
              <w:top w:w="0" w:type="dxa"/>
              <w:bottom w:w="0" w:type="dxa"/>
              <w:right w:w="0" w:type="dxa"/>
            </w:tcMar>
            <w:vAlign w:val="center"/>
          </w:tcPr>
          <w:p w14:paraId="430B8A37" w14:textId="77777777" w:rsidR="002E7286" w:rsidRDefault="002E7286" w:rsidP="00D83E24">
            <w:pPr>
              <w:rPr>
                <w:sz w:val="20"/>
                <w:szCs w:val="20"/>
              </w:rPr>
            </w:pPr>
            <w:r>
              <w:rPr>
                <w:sz w:val="20"/>
                <w:szCs w:val="20"/>
              </w:rPr>
              <w:t>-0.209</w:t>
            </w:r>
            <w:r>
              <w:rPr>
                <w:sz w:val="20"/>
                <w:szCs w:val="20"/>
                <w:vertAlign w:val="superscript"/>
              </w:rPr>
              <w:t>***</w:t>
            </w:r>
          </w:p>
        </w:tc>
        <w:tc>
          <w:tcPr>
            <w:tcW w:w="567" w:type="pct"/>
            <w:tcMar>
              <w:top w:w="0" w:type="dxa"/>
              <w:bottom w:w="0" w:type="dxa"/>
              <w:right w:w="0" w:type="dxa"/>
            </w:tcMar>
            <w:vAlign w:val="center"/>
          </w:tcPr>
          <w:p w14:paraId="2CC2406A" w14:textId="77777777" w:rsidR="002E7286" w:rsidRDefault="002E7286" w:rsidP="00D83E24">
            <w:pPr>
              <w:rPr>
                <w:sz w:val="20"/>
                <w:szCs w:val="20"/>
              </w:rPr>
            </w:pPr>
            <w:r>
              <w:rPr>
                <w:sz w:val="20"/>
                <w:szCs w:val="20"/>
              </w:rPr>
              <w:t>-0.0251</w:t>
            </w:r>
            <w:r>
              <w:rPr>
                <w:sz w:val="20"/>
                <w:szCs w:val="20"/>
                <w:vertAlign w:val="superscript"/>
              </w:rPr>
              <w:t>***</w:t>
            </w:r>
          </w:p>
        </w:tc>
        <w:tc>
          <w:tcPr>
            <w:tcW w:w="567" w:type="pct"/>
            <w:tcMar>
              <w:top w:w="0" w:type="dxa"/>
              <w:bottom w:w="0" w:type="dxa"/>
              <w:right w:w="0" w:type="dxa"/>
            </w:tcMar>
            <w:vAlign w:val="center"/>
          </w:tcPr>
          <w:p w14:paraId="332DF395" w14:textId="77777777" w:rsidR="002E7286" w:rsidRDefault="002E7286" w:rsidP="00D83E24">
            <w:pPr>
              <w:rPr>
                <w:sz w:val="20"/>
                <w:szCs w:val="20"/>
              </w:rPr>
            </w:pPr>
            <w:r>
              <w:rPr>
                <w:sz w:val="20"/>
                <w:szCs w:val="20"/>
              </w:rPr>
              <w:t>-0.0129</w:t>
            </w:r>
            <w:r>
              <w:rPr>
                <w:sz w:val="20"/>
                <w:szCs w:val="20"/>
                <w:vertAlign w:val="superscript"/>
              </w:rPr>
              <w:t>*</w:t>
            </w:r>
          </w:p>
        </w:tc>
      </w:tr>
      <w:tr w:rsidR="002E7286" w14:paraId="321A3000" w14:textId="77777777" w:rsidTr="00F42D54">
        <w:trPr>
          <w:trHeight w:val="179"/>
          <w:jc w:val="center"/>
        </w:trPr>
        <w:tc>
          <w:tcPr>
            <w:tcW w:w="912" w:type="pct"/>
            <w:tcMar>
              <w:top w:w="0" w:type="dxa"/>
              <w:bottom w:w="0" w:type="dxa"/>
              <w:right w:w="0" w:type="dxa"/>
            </w:tcMar>
            <w:vAlign w:val="center"/>
          </w:tcPr>
          <w:p w14:paraId="1575FE8C" w14:textId="77777777" w:rsidR="002E7286" w:rsidRDefault="002E7286" w:rsidP="00D83E24">
            <w:pPr>
              <w:rPr>
                <w:sz w:val="20"/>
                <w:szCs w:val="20"/>
              </w:rPr>
            </w:pPr>
          </w:p>
        </w:tc>
        <w:tc>
          <w:tcPr>
            <w:tcW w:w="509" w:type="pct"/>
            <w:tcMar>
              <w:top w:w="0" w:type="dxa"/>
              <w:bottom w:w="0" w:type="dxa"/>
              <w:right w:w="0" w:type="dxa"/>
            </w:tcMar>
            <w:vAlign w:val="center"/>
          </w:tcPr>
          <w:p w14:paraId="6AB3099D" w14:textId="77777777" w:rsidR="002E7286" w:rsidRDefault="002E7286" w:rsidP="00D83E24">
            <w:pPr>
              <w:rPr>
                <w:sz w:val="20"/>
                <w:szCs w:val="20"/>
              </w:rPr>
            </w:pPr>
            <w:r>
              <w:rPr>
                <w:sz w:val="20"/>
                <w:szCs w:val="20"/>
              </w:rPr>
              <w:t>(0.0445)</w:t>
            </w:r>
          </w:p>
        </w:tc>
        <w:tc>
          <w:tcPr>
            <w:tcW w:w="511" w:type="pct"/>
            <w:tcMar>
              <w:top w:w="0" w:type="dxa"/>
              <w:bottom w:w="0" w:type="dxa"/>
              <w:right w:w="0" w:type="dxa"/>
            </w:tcMar>
            <w:vAlign w:val="center"/>
          </w:tcPr>
          <w:p w14:paraId="7184B42F" w14:textId="77777777" w:rsidR="002E7286" w:rsidRDefault="002E7286" w:rsidP="00D83E24">
            <w:pPr>
              <w:rPr>
                <w:sz w:val="20"/>
                <w:szCs w:val="20"/>
              </w:rPr>
            </w:pPr>
            <w:r>
              <w:rPr>
                <w:sz w:val="20"/>
                <w:szCs w:val="20"/>
              </w:rPr>
              <w:t xml:space="preserve"> (0.0486)</w:t>
            </w:r>
          </w:p>
        </w:tc>
        <w:tc>
          <w:tcPr>
            <w:tcW w:w="455" w:type="pct"/>
            <w:tcMar>
              <w:top w:w="0" w:type="dxa"/>
              <w:bottom w:w="0" w:type="dxa"/>
              <w:right w:w="0" w:type="dxa"/>
            </w:tcMar>
            <w:vAlign w:val="center"/>
          </w:tcPr>
          <w:p w14:paraId="0B015B59" w14:textId="77777777" w:rsidR="002E7286" w:rsidRDefault="002E7286" w:rsidP="00D83E24">
            <w:pPr>
              <w:rPr>
                <w:sz w:val="20"/>
                <w:szCs w:val="20"/>
              </w:rPr>
            </w:pPr>
            <w:r>
              <w:rPr>
                <w:sz w:val="20"/>
                <w:szCs w:val="20"/>
              </w:rPr>
              <w:t>(0.532)</w:t>
            </w:r>
          </w:p>
        </w:tc>
        <w:tc>
          <w:tcPr>
            <w:tcW w:w="455" w:type="pct"/>
            <w:tcMar>
              <w:top w:w="0" w:type="dxa"/>
              <w:bottom w:w="0" w:type="dxa"/>
              <w:right w:w="0" w:type="dxa"/>
            </w:tcMar>
            <w:vAlign w:val="center"/>
          </w:tcPr>
          <w:p w14:paraId="4E1A2AF1" w14:textId="77777777" w:rsidR="002E7286" w:rsidRDefault="002E7286" w:rsidP="00D83E24">
            <w:pPr>
              <w:rPr>
                <w:sz w:val="20"/>
                <w:szCs w:val="20"/>
              </w:rPr>
            </w:pPr>
            <w:r>
              <w:rPr>
                <w:sz w:val="20"/>
                <w:szCs w:val="20"/>
              </w:rPr>
              <w:t>(0.610)</w:t>
            </w:r>
          </w:p>
        </w:tc>
        <w:tc>
          <w:tcPr>
            <w:tcW w:w="511" w:type="pct"/>
            <w:tcMar>
              <w:top w:w="0" w:type="dxa"/>
              <w:bottom w:w="0" w:type="dxa"/>
              <w:right w:w="0" w:type="dxa"/>
            </w:tcMar>
            <w:vAlign w:val="center"/>
          </w:tcPr>
          <w:p w14:paraId="5CEE2F93" w14:textId="77777777" w:rsidR="002E7286" w:rsidRDefault="002E7286" w:rsidP="00D83E24">
            <w:pPr>
              <w:rPr>
                <w:sz w:val="20"/>
                <w:szCs w:val="20"/>
              </w:rPr>
            </w:pPr>
            <w:r>
              <w:rPr>
                <w:sz w:val="20"/>
                <w:szCs w:val="20"/>
              </w:rPr>
              <w:t>(0.0695)</w:t>
            </w:r>
          </w:p>
        </w:tc>
        <w:tc>
          <w:tcPr>
            <w:tcW w:w="511" w:type="pct"/>
            <w:tcMar>
              <w:top w:w="0" w:type="dxa"/>
              <w:bottom w:w="0" w:type="dxa"/>
              <w:right w:w="0" w:type="dxa"/>
            </w:tcMar>
            <w:vAlign w:val="center"/>
          </w:tcPr>
          <w:p w14:paraId="38A3F3F1" w14:textId="77777777" w:rsidR="002E7286" w:rsidRDefault="002E7286" w:rsidP="00D83E24">
            <w:pPr>
              <w:rPr>
                <w:sz w:val="20"/>
                <w:szCs w:val="20"/>
              </w:rPr>
            </w:pPr>
            <w:r>
              <w:rPr>
                <w:sz w:val="20"/>
                <w:szCs w:val="20"/>
              </w:rPr>
              <w:t>(0.0800)</w:t>
            </w:r>
          </w:p>
        </w:tc>
        <w:tc>
          <w:tcPr>
            <w:tcW w:w="567" w:type="pct"/>
            <w:tcMar>
              <w:top w:w="0" w:type="dxa"/>
              <w:bottom w:w="0" w:type="dxa"/>
              <w:right w:w="0" w:type="dxa"/>
            </w:tcMar>
            <w:vAlign w:val="center"/>
          </w:tcPr>
          <w:p w14:paraId="04D240B7" w14:textId="77777777" w:rsidR="002E7286" w:rsidRDefault="002E7286" w:rsidP="00D83E24">
            <w:pPr>
              <w:rPr>
                <w:sz w:val="20"/>
                <w:szCs w:val="20"/>
              </w:rPr>
            </w:pPr>
            <w:r>
              <w:rPr>
                <w:sz w:val="20"/>
                <w:szCs w:val="20"/>
              </w:rPr>
              <w:t>(0.00630)</w:t>
            </w:r>
          </w:p>
        </w:tc>
        <w:tc>
          <w:tcPr>
            <w:tcW w:w="567" w:type="pct"/>
            <w:tcMar>
              <w:top w:w="0" w:type="dxa"/>
              <w:bottom w:w="0" w:type="dxa"/>
              <w:right w:w="0" w:type="dxa"/>
            </w:tcMar>
            <w:vAlign w:val="center"/>
          </w:tcPr>
          <w:p w14:paraId="11096FFE" w14:textId="77777777" w:rsidR="002E7286" w:rsidRDefault="002E7286" w:rsidP="00D83E24">
            <w:pPr>
              <w:rPr>
                <w:sz w:val="20"/>
                <w:szCs w:val="20"/>
              </w:rPr>
            </w:pPr>
            <w:r>
              <w:rPr>
                <w:sz w:val="20"/>
                <w:szCs w:val="20"/>
              </w:rPr>
              <w:t>(0.00714)</w:t>
            </w:r>
          </w:p>
        </w:tc>
      </w:tr>
      <w:tr w:rsidR="002E7286" w14:paraId="1379F1F9" w14:textId="77777777" w:rsidTr="00F42D54">
        <w:trPr>
          <w:trHeight w:val="179"/>
          <w:jc w:val="center"/>
        </w:trPr>
        <w:tc>
          <w:tcPr>
            <w:tcW w:w="912" w:type="pct"/>
            <w:tcMar>
              <w:top w:w="0" w:type="dxa"/>
              <w:bottom w:w="0" w:type="dxa"/>
              <w:right w:w="0" w:type="dxa"/>
            </w:tcMar>
            <w:vAlign w:val="center"/>
          </w:tcPr>
          <w:p w14:paraId="31B049D7" w14:textId="77777777" w:rsidR="002E7286" w:rsidRDefault="002E7286" w:rsidP="00D83E24">
            <w:pPr>
              <w:rPr>
                <w:sz w:val="20"/>
                <w:szCs w:val="20"/>
              </w:rPr>
            </w:pPr>
          </w:p>
        </w:tc>
        <w:tc>
          <w:tcPr>
            <w:tcW w:w="509" w:type="pct"/>
            <w:tcMar>
              <w:top w:w="0" w:type="dxa"/>
              <w:bottom w:w="0" w:type="dxa"/>
              <w:right w:w="0" w:type="dxa"/>
            </w:tcMar>
            <w:vAlign w:val="center"/>
          </w:tcPr>
          <w:p w14:paraId="530D8EC7" w14:textId="77777777" w:rsidR="002E7286" w:rsidRDefault="002E7286" w:rsidP="00D83E24">
            <w:pPr>
              <w:rPr>
                <w:sz w:val="20"/>
                <w:szCs w:val="20"/>
              </w:rPr>
            </w:pPr>
            <w:r>
              <w:rPr>
                <w:sz w:val="20"/>
                <w:szCs w:val="20"/>
              </w:rPr>
              <w:t>[-0.035]</w:t>
            </w:r>
          </w:p>
        </w:tc>
        <w:tc>
          <w:tcPr>
            <w:tcW w:w="511" w:type="pct"/>
            <w:tcMar>
              <w:top w:w="0" w:type="dxa"/>
              <w:bottom w:w="0" w:type="dxa"/>
              <w:right w:w="0" w:type="dxa"/>
            </w:tcMar>
            <w:vAlign w:val="center"/>
          </w:tcPr>
          <w:p w14:paraId="4A2B41AF" w14:textId="77777777" w:rsidR="002E7286" w:rsidRDefault="002E7286" w:rsidP="00D83E24">
            <w:pPr>
              <w:rPr>
                <w:sz w:val="20"/>
                <w:szCs w:val="20"/>
              </w:rPr>
            </w:pPr>
            <w:r>
              <w:rPr>
                <w:sz w:val="20"/>
                <w:szCs w:val="20"/>
              </w:rPr>
              <w:t xml:space="preserve"> [0.063]</w:t>
            </w:r>
          </w:p>
        </w:tc>
        <w:tc>
          <w:tcPr>
            <w:tcW w:w="455" w:type="pct"/>
            <w:tcMar>
              <w:top w:w="0" w:type="dxa"/>
              <w:bottom w:w="0" w:type="dxa"/>
              <w:right w:w="0" w:type="dxa"/>
            </w:tcMar>
            <w:vAlign w:val="center"/>
          </w:tcPr>
          <w:p w14:paraId="7883A4CC" w14:textId="77777777" w:rsidR="002E7286" w:rsidRDefault="002E7286" w:rsidP="00D83E24">
            <w:pPr>
              <w:rPr>
                <w:sz w:val="20"/>
                <w:szCs w:val="20"/>
              </w:rPr>
            </w:pPr>
            <w:r>
              <w:rPr>
                <w:sz w:val="20"/>
                <w:szCs w:val="20"/>
              </w:rPr>
              <w:t>[-0.918]</w:t>
            </w:r>
          </w:p>
        </w:tc>
        <w:tc>
          <w:tcPr>
            <w:tcW w:w="455" w:type="pct"/>
            <w:tcMar>
              <w:top w:w="0" w:type="dxa"/>
              <w:bottom w:w="0" w:type="dxa"/>
              <w:right w:w="0" w:type="dxa"/>
            </w:tcMar>
            <w:vAlign w:val="center"/>
          </w:tcPr>
          <w:p w14:paraId="6D561839" w14:textId="77777777" w:rsidR="002E7286" w:rsidRDefault="002E7286" w:rsidP="00D83E24">
            <w:pPr>
              <w:rPr>
                <w:sz w:val="20"/>
                <w:szCs w:val="20"/>
              </w:rPr>
            </w:pPr>
            <w:r>
              <w:rPr>
                <w:sz w:val="20"/>
                <w:szCs w:val="20"/>
              </w:rPr>
              <w:t>[-0.928]</w:t>
            </w:r>
          </w:p>
        </w:tc>
        <w:tc>
          <w:tcPr>
            <w:tcW w:w="511" w:type="pct"/>
            <w:tcMar>
              <w:top w:w="0" w:type="dxa"/>
              <w:bottom w:w="0" w:type="dxa"/>
              <w:right w:w="0" w:type="dxa"/>
            </w:tcMar>
            <w:vAlign w:val="center"/>
          </w:tcPr>
          <w:p w14:paraId="1AEC3520" w14:textId="77777777" w:rsidR="002E7286" w:rsidRDefault="002E7286" w:rsidP="00D83E24">
            <w:pPr>
              <w:rPr>
                <w:sz w:val="20"/>
                <w:szCs w:val="20"/>
              </w:rPr>
            </w:pPr>
            <w:r>
              <w:rPr>
                <w:sz w:val="20"/>
                <w:szCs w:val="20"/>
              </w:rPr>
              <w:t>[-0.265]</w:t>
            </w:r>
          </w:p>
        </w:tc>
        <w:tc>
          <w:tcPr>
            <w:tcW w:w="511" w:type="pct"/>
            <w:tcMar>
              <w:top w:w="0" w:type="dxa"/>
              <w:bottom w:w="0" w:type="dxa"/>
              <w:right w:w="0" w:type="dxa"/>
            </w:tcMar>
            <w:vAlign w:val="center"/>
          </w:tcPr>
          <w:p w14:paraId="72BECE2F" w14:textId="77777777" w:rsidR="002E7286" w:rsidRDefault="002E7286" w:rsidP="00D83E24">
            <w:pPr>
              <w:rPr>
                <w:sz w:val="20"/>
                <w:szCs w:val="20"/>
              </w:rPr>
            </w:pPr>
            <w:r>
              <w:rPr>
                <w:sz w:val="20"/>
                <w:szCs w:val="20"/>
              </w:rPr>
              <w:t>[-0.191]</w:t>
            </w:r>
          </w:p>
        </w:tc>
        <w:tc>
          <w:tcPr>
            <w:tcW w:w="567" w:type="pct"/>
            <w:tcMar>
              <w:top w:w="0" w:type="dxa"/>
              <w:bottom w:w="0" w:type="dxa"/>
              <w:right w:w="0" w:type="dxa"/>
            </w:tcMar>
            <w:vAlign w:val="center"/>
          </w:tcPr>
          <w:p w14:paraId="1CF8DECE" w14:textId="77777777" w:rsidR="002E7286" w:rsidRDefault="002E7286" w:rsidP="00D83E24">
            <w:pPr>
              <w:rPr>
                <w:sz w:val="20"/>
                <w:szCs w:val="20"/>
              </w:rPr>
            </w:pPr>
            <w:r>
              <w:rPr>
                <w:sz w:val="20"/>
                <w:szCs w:val="20"/>
              </w:rPr>
              <w:t>[-0.025]</w:t>
            </w:r>
          </w:p>
        </w:tc>
        <w:tc>
          <w:tcPr>
            <w:tcW w:w="567" w:type="pct"/>
            <w:tcMar>
              <w:top w:w="0" w:type="dxa"/>
              <w:bottom w:w="0" w:type="dxa"/>
              <w:right w:w="0" w:type="dxa"/>
            </w:tcMar>
            <w:vAlign w:val="center"/>
          </w:tcPr>
          <w:p w14:paraId="128856E3" w14:textId="77777777" w:rsidR="002E7286" w:rsidRDefault="002E7286" w:rsidP="00D83E24">
            <w:pPr>
              <w:rPr>
                <w:sz w:val="20"/>
                <w:szCs w:val="20"/>
              </w:rPr>
            </w:pPr>
            <w:r>
              <w:rPr>
                <w:sz w:val="20"/>
                <w:szCs w:val="20"/>
              </w:rPr>
              <w:t>[-0.013]</w:t>
            </w:r>
          </w:p>
        </w:tc>
      </w:tr>
      <w:tr w:rsidR="002E7286" w14:paraId="504CBC8B" w14:textId="77777777" w:rsidTr="00F42D54">
        <w:trPr>
          <w:trHeight w:val="179"/>
          <w:jc w:val="center"/>
        </w:trPr>
        <w:tc>
          <w:tcPr>
            <w:tcW w:w="912" w:type="pct"/>
            <w:tcMar>
              <w:top w:w="0" w:type="dxa"/>
              <w:bottom w:w="0" w:type="dxa"/>
              <w:right w:w="0" w:type="dxa"/>
            </w:tcMar>
            <w:vAlign w:val="center"/>
          </w:tcPr>
          <w:p w14:paraId="48449714" w14:textId="77777777" w:rsidR="002E7286" w:rsidRDefault="002E7286" w:rsidP="00D83E24">
            <w:pPr>
              <w:rPr>
                <w:sz w:val="20"/>
                <w:szCs w:val="20"/>
              </w:rPr>
            </w:pPr>
          </w:p>
        </w:tc>
        <w:tc>
          <w:tcPr>
            <w:tcW w:w="509" w:type="pct"/>
            <w:tcMar>
              <w:top w:w="0" w:type="dxa"/>
              <w:bottom w:w="0" w:type="dxa"/>
              <w:right w:w="0" w:type="dxa"/>
            </w:tcMar>
            <w:vAlign w:val="center"/>
          </w:tcPr>
          <w:p w14:paraId="0A64A7E5" w14:textId="77777777" w:rsidR="002E7286" w:rsidRDefault="002E7286" w:rsidP="00D83E24">
            <w:pPr>
              <w:rPr>
                <w:sz w:val="20"/>
                <w:szCs w:val="20"/>
              </w:rPr>
            </w:pPr>
          </w:p>
        </w:tc>
        <w:tc>
          <w:tcPr>
            <w:tcW w:w="511" w:type="pct"/>
            <w:tcMar>
              <w:top w:w="0" w:type="dxa"/>
              <w:bottom w:w="0" w:type="dxa"/>
              <w:right w:w="0" w:type="dxa"/>
            </w:tcMar>
            <w:vAlign w:val="center"/>
          </w:tcPr>
          <w:p w14:paraId="5289B68F" w14:textId="77777777" w:rsidR="002E7286" w:rsidRDefault="002E7286" w:rsidP="00D83E24">
            <w:pPr>
              <w:rPr>
                <w:sz w:val="20"/>
                <w:szCs w:val="20"/>
              </w:rPr>
            </w:pPr>
          </w:p>
        </w:tc>
        <w:tc>
          <w:tcPr>
            <w:tcW w:w="455" w:type="pct"/>
            <w:tcMar>
              <w:top w:w="0" w:type="dxa"/>
              <w:bottom w:w="0" w:type="dxa"/>
              <w:right w:w="0" w:type="dxa"/>
            </w:tcMar>
            <w:vAlign w:val="center"/>
          </w:tcPr>
          <w:p w14:paraId="082D78E6" w14:textId="77777777" w:rsidR="002E7286" w:rsidRDefault="002E7286" w:rsidP="00D83E24">
            <w:pPr>
              <w:rPr>
                <w:sz w:val="20"/>
                <w:szCs w:val="20"/>
              </w:rPr>
            </w:pPr>
          </w:p>
        </w:tc>
        <w:tc>
          <w:tcPr>
            <w:tcW w:w="455" w:type="pct"/>
            <w:tcMar>
              <w:top w:w="0" w:type="dxa"/>
              <w:bottom w:w="0" w:type="dxa"/>
              <w:right w:w="0" w:type="dxa"/>
            </w:tcMar>
            <w:vAlign w:val="center"/>
          </w:tcPr>
          <w:p w14:paraId="5383C713" w14:textId="77777777" w:rsidR="002E7286" w:rsidRDefault="002E7286" w:rsidP="00D83E24">
            <w:pPr>
              <w:rPr>
                <w:sz w:val="20"/>
                <w:szCs w:val="20"/>
              </w:rPr>
            </w:pPr>
          </w:p>
        </w:tc>
        <w:tc>
          <w:tcPr>
            <w:tcW w:w="511" w:type="pct"/>
            <w:tcMar>
              <w:top w:w="0" w:type="dxa"/>
              <w:bottom w:w="0" w:type="dxa"/>
              <w:right w:w="0" w:type="dxa"/>
            </w:tcMar>
            <w:vAlign w:val="center"/>
          </w:tcPr>
          <w:p w14:paraId="01791499" w14:textId="77777777" w:rsidR="002E7286" w:rsidRDefault="002E7286" w:rsidP="00D83E24">
            <w:pPr>
              <w:rPr>
                <w:sz w:val="20"/>
                <w:szCs w:val="20"/>
              </w:rPr>
            </w:pPr>
          </w:p>
        </w:tc>
        <w:tc>
          <w:tcPr>
            <w:tcW w:w="511" w:type="pct"/>
            <w:tcMar>
              <w:top w:w="0" w:type="dxa"/>
              <w:bottom w:w="0" w:type="dxa"/>
              <w:right w:w="0" w:type="dxa"/>
            </w:tcMar>
            <w:vAlign w:val="center"/>
          </w:tcPr>
          <w:p w14:paraId="1D17EC41" w14:textId="77777777" w:rsidR="002E7286" w:rsidRDefault="002E7286" w:rsidP="00D83E24">
            <w:pPr>
              <w:rPr>
                <w:sz w:val="20"/>
                <w:szCs w:val="20"/>
              </w:rPr>
            </w:pPr>
          </w:p>
        </w:tc>
        <w:tc>
          <w:tcPr>
            <w:tcW w:w="567" w:type="pct"/>
            <w:tcMar>
              <w:top w:w="0" w:type="dxa"/>
              <w:bottom w:w="0" w:type="dxa"/>
              <w:right w:w="0" w:type="dxa"/>
            </w:tcMar>
            <w:vAlign w:val="center"/>
          </w:tcPr>
          <w:p w14:paraId="39CF35B5" w14:textId="77777777" w:rsidR="002E7286" w:rsidRDefault="002E7286" w:rsidP="00D83E24">
            <w:pPr>
              <w:rPr>
                <w:sz w:val="20"/>
                <w:szCs w:val="20"/>
              </w:rPr>
            </w:pPr>
          </w:p>
        </w:tc>
        <w:tc>
          <w:tcPr>
            <w:tcW w:w="567" w:type="pct"/>
            <w:tcMar>
              <w:top w:w="0" w:type="dxa"/>
              <w:bottom w:w="0" w:type="dxa"/>
              <w:right w:w="0" w:type="dxa"/>
            </w:tcMar>
            <w:vAlign w:val="center"/>
          </w:tcPr>
          <w:p w14:paraId="5D4C39A8" w14:textId="77777777" w:rsidR="002E7286" w:rsidRDefault="002E7286" w:rsidP="00D83E24">
            <w:pPr>
              <w:rPr>
                <w:sz w:val="20"/>
                <w:szCs w:val="20"/>
              </w:rPr>
            </w:pPr>
          </w:p>
        </w:tc>
      </w:tr>
      <w:tr w:rsidR="002E7286" w14:paraId="504B9B2A" w14:textId="77777777" w:rsidTr="00F42D54">
        <w:trPr>
          <w:trHeight w:val="179"/>
          <w:jc w:val="center"/>
        </w:trPr>
        <w:tc>
          <w:tcPr>
            <w:tcW w:w="912" w:type="pct"/>
            <w:tcMar>
              <w:top w:w="0" w:type="dxa"/>
              <w:bottom w:w="0" w:type="dxa"/>
              <w:right w:w="0" w:type="dxa"/>
            </w:tcMar>
            <w:vAlign w:val="center"/>
          </w:tcPr>
          <w:p w14:paraId="2AEA0A85" w14:textId="77777777" w:rsidR="002E7286" w:rsidRDefault="002E7286" w:rsidP="00D83E24">
            <w:pPr>
              <w:rPr>
                <w:sz w:val="20"/>
                <w:szCs w:val="20"/>
              </w:rPr>
            </w:pPr>
            <w:r>
              <w:rPr>
                <w:sz w:val="20"/>
                <w:szCs w:val="20"/>
              </w:rPr>
              <w:t>Pinot</w:t>
            </w:r>
          </w:p>
        </w:tc>
        <w:tc>
          <w:tcPr>
            <w:tcW w:w="509" w:type="pct"/>
            <w:tcMar>
              <w:top w:w="0" w:type="dxa"/>
              <w:bottom w:w="0" w:type="dxa"/>
              <w:right w:w="0" w:type="dxa"/>
            </w:tcMar>
            <w:vAlign w:val="center"/>
          </w:tcPr>
          <w:p w14:paraId="6FA26AFA" w14:textId="77777777" w:rsidR="002E7286" w:rsidRDefault="002E7286" w:rsidP="00D83E24">
            <w:pPr>
              <w:rPr>
                <w:sz w:val="20"/>
                <w:szCs w:val="20"/>
              </w:rPr>
            </w:pPr>
          </w:p>
        </w:tc>
        <w:tc>
          <w:tcPr>
            <w:tcW w:w="511" w:type="pct"/>
            <w:tcMar>
              <w:top w:w="0" w:type="dxa"/>
              <w:bottom w:w="0" w:type="dxa"/>
              <w:right w:w="0" w:type="dxa"/>
            </w:tcMar>
            <w:vAlign w:val="center"/>
          </w:tcPr>
          <w:p w14:paraId="44EEF0C8" w14:textId="77777777" w:rsidR="002E7286" w:rsidRDefault="002E7286" w:rsidP="00D83E24">
            <w:pPr>
              <w:rPr>
                <w:sz w:val="20"/>
                <w:szCs w:val="20"/>
              </w:rPr>
            </w:pPr>
          </w:p>
        </w:tc>
        <w:tc>
          <w:tcPr>
            <w:tcW w:w="455" w:type="pct"/>
            <w:tcMar>
              <w:top w:w="0" w:type="dxa"/>
              <w:bottom w:w="0" w:type="dxa"/>
              <w:right w:w="0" w:type="dxa"/>
            </w:tcMar>
            <w:vAlign w:val="center"/>
          </w:tcPr>
          <w:p w14:paraId="1D97FB28" w14:textId="77777777" w:rsidR="002E7286" w:rsidRDefault="002E7286" w:rsidP="00D83E24">
            <w:pPr>
              <w:rPr>
                <w:sz w:val="20"/>
                <w:szCs w:val="20"/>
              </w:rPr>
            </w:pPr>
          </w:p>
        </w:tc>
        <w:tc>
          <w:tcPr>
            <w:tcW w:w="455" w:type="pct"/>
            <w:tcMar>
              <w:top w:w="0" w:type="dxa"/>
              <w:bottom w:w="0" w:type="dxa"/>
              <w:right w:w="0" w:type="dxa"/>
            </w:tcMar>
            <w:vAlign w:val="center"/>
          </w:tcPr>
          <w:p w14:paraId="6A8AE07B" w14:textId="77777777" w:rsidR="002E7286" w:rsidRDefault="002E7286" w:rsidP="00D83E24">
            <w:pPr>
              <w:rPr>
                <w:sz w:val="20"/>
                <w:szCs w:val="20"/>
              </w:rPr>
            </w:pPr>
          </w:p>
        </w:tc>
        <w:tc>
          <w:tcPr>
            <w:tcW w:w="511" w:type="pct"/>
            <w:tcMar>
              <w:top w:w="0" w:type="dxa"/>
              <w:bottom w:w="0" w:type="dxa"/>
              <w:right w:w="0" w:type="dxa"/>
            </w:tcMar>
            <w:vAlign w:val="center"/>
          </w:tcPr>
          <w:p w14:paraId="6CD2BC4D" w14:textId="77777777" w:rsidR="002E7286" w:rsidRDefault="002E7286" w:rsidP="00D83E24">
            <w:pPr>
              <w:rPr>
                <w:sz w:val="20"/>
                <w:szCs w:val="20"/>
              </w:rPr>
            </w:pPr>
          </w:p>
        </w:tc>
        <w:tc>
          <w:tcPr>
            <w:tcW w:w="511" w:type="pct"/>
            <w:tcMar>
              <w:top w:w="0" w:type="dxa"/>
              <w:bottom w:w="0" w:type="dxa"/>
              <w:right w:w="0" w:type="dxa"/>
            </w:tcMar>
            <w:vAlign w:val="center"/>
          </w:tcPr>
          <w:p w14:paraId="6B8ECC35" w14:textId="77777777" w:rsidR="002E7286" w:rsidRDefault="002E7286" w:rsidP="00D83E24">
            <w:pPr>
              <w:rPr>
                <w:sz w:val="20"/>
                <w:szCs w:val="20"/>
              </w:rPr>
            </w:pPr>
          </w:p>
        </w:tc>
        <w:tc>
          <w:tcPr>
            <w:tcW w:w="567" w:type="pct"/>
            <w:tcMar>
              <w:top w:w="0" w:type="dxa"/>
              <w:bottom w:w="0" w:type="dxa"/>
              <w:right w:w="0" w:type="dxa"/>
            </w:tcMar>
            <w:vAlign w:val="center"/>
          </w:tcPr>
          <w:p w14:paraId="603CFF5E" w14:textId="77777777" w:rsidR="002E7286" w:rsidRDefault="002E7286" w:rsidP="00D83E24">
            <w:pPr>
              <w:rPr>
                <w:sz w:val="20"/>
                <w:szCs w:val="20"/>
              </w:rPr>
            </w:pPr>
          </w:p>
        </w:tc>
        <w:tc>
          <w:tcPr>
            <w:tcW w:w="567" w:type="pct"/>
            <w:tcMar>
              <w:top w:w="0" w:type="dxa"/>
              <w:bottom w:w="0" w:type="dxa"/>
              <w:right w:w="0" w:type="dxa"/>
            </w:tcMar>
            <w:vAlign w:val="center"/>
          </w:tcPr>
          <w:p w14:paraId="1F1DAB91" w14:textId="77777777" w:rsidR="002E7286" w:rsidRDefault="002E7286" w:rsidP="00D83E24">
            <w:pPr>
              <w:rPr>
                <w:sz w:val="20"/>
                <w:szCs w:val="20"/>
              </w:rPr>
            </w:pPr>
          </w:p>
        </w:tc>
      </w:tr>
      <w:tr w:rsidR="002E7286" w14:paraId="482B5F23" w14:textId="77777777" w:rsidTr="00F42D54">
        <w:trPr>
          <w:trHeight w:val="179"/>
          <w:jc w:val="center"/>
        </w:trPr>
        <w:tc>
          <w:tcPr>
            <w:tcW w:w="912" w:type="pct"/>
            <w:tcMar>
              <w:top w:w="0" w:type="dxa"/>
              <w:bottom w:w="0" w:type="dxa"/>
              <w:right w:w="0" w:type="dxa"/>
            </w:tcMar>
            <w:vAlign w:val="center"/>
          </w:tcPr>
          <w:p w14:paraId="7F8C6AA7" w14:textId="77777777" w:rsidR="002E7286" w:rsidRDefault="002E7286" w:rsidP="00D83E24">
            <w:pPr>
              <w:rPr>
                <w:sz w:val="20"/>
                <w:szCs w:val="20"/>
              </w:rPr>
            </w:pPr>
          </w:p>
        </w:tc>
        <w:tc>
          <w:tcPr>
            <w:tcW w:w="509" w:type="pct"/>
            <w:tcMar>
              <w:top w:w="0" w:type="dxa"/>
              <w:bottom w:w="0" w:type="dxa"/>
              <w:right w:w="0" w:type="dxa"/>
            </w:tcMar>
            <w:vAlign w:val="center"/>
          </w:tcPr>
          <w:p w14:paraId="48E4850C" w14:textId="77777777" w:rsidR="002E7286" w:rsidRDefault="002E7286" w:rsidP="00D83E24">
            <w:pPr>
              <w:rPr>
                <w:sz w:val="20"/>
                <w:szCs w:val="20"/>
              </w:rPr>
            </w:pPr>
          </w:p>
        </w:tc>
        <w:tc>
          <w:tcPr>
            <w:tcW w:w="511" w:type="pct"/>
            <w:tcMar>
              <w:top w:w="0" w:type="dxa"/>
              <w:bottom w:w="0" w:type="dxa"/>
              <w:right w:w="0" w:type="dxa"/>
            </w:tcMar>
            <w:vAlign w:val="center"/>
          </w:tcPr>
          <w:p w14:paraId="01D10B49" w14:textId="77777777" w:rsidR="002E7286" w:rsidRDefault="002E7286" w:rsidP="00D83E24">
            <w:pPr>
              <w:rPr>
                <w:sz w:val="20"/>
                <w:szCs w:val="20"/>
              </w:rPr>
            </w:pPr>
          </w:p>
        </w:tc>
        <w:tc>
          <w:tcPr>
            <w:tcW w:w="455" w:type="pct"/>
            <w:tcMar>
              <w:top w:w="0" w:type="dxa"/>
              <w:bottom w:w="0" w:type="dxa"/>
              <w:right w:w="0" w:type="dxa"/>
            </w:tcMar>
            <w:vAlign w:val="center"/>
          </w:tcPr>
          <w:p w14:paraId="4BAA8E8A" w14:textId="77777777" w:rsidR="002E7286" w:rsidRDefault="002E7286" w:rsidP="00D83E24">
            <w:pPr>
              <w:rPr>
                <w:sz w:val="20"/>
                <w:szCs w:val="20"/>
              </w:rPr>
            </w:pPr>
          </w:p>
        </w:tc>
        <w:tc>
          <w:tcPr>
            <w:tcW w:w="455" w:type="pct"/>
            <w:tcMar>
              <w:top w:w="0" w:type="dxa"/>
              <w:bottom w:w="0" w:type="dxa"/>
              <w:right w:w="0" w:type="dxa"/>
            </w:tcMar>
            <w:vAlign w:val="center"/>
          </w:tcPr>
          <w:p w14:paraId="692B259D" w14:textId="77777777" w:rsidR="002E7286" w:rsidRDefault="002E7286" w:rsidP="00D83E24">
            <w:pPr>
              <w:rPr>
                <w:sz w:val="20"/>
                <w:szCs w:val="20"/>
              </w:rPr>
            </w:pPr>
          </w:p>
        </w:tc>
        <w:tc>
          <w:tcPr>
            <w:tcW w:w="511" w:type="pct"/>
            <w:tcMar>
              <w:top w:w="0" w:type="dxa"/>
              <w:bottom w:w="0" w:type="dxa"/>
              <w:right w:w="0" w:type="dxa"/>
            </w:tcMar>
            <w:vAlign w:val="center"/>
          </w:tcPr>
          <w:p w14:paraId="374EF4F1" w14:textId="77777777" w:rsidR="002E7286" w:rsidRDefault="002E7286" w:rsidP="00D83E24">
            <w:pPr>
              <w:rPr>
                <w:sz w:val="20"/>
                <w:szCs w:val="20"/>
              </w:rPr>
            </w:pPr>
          </w:p>
        </w:tc>
        <w:tc>
          <w:tcPr>
            <w:tcW w:w="511" w:type="pct"/>
            <w:tcMar>
              <w:top w:w="0" w:type="dxa"/>
              <w:bottom w:w="0" w:type="dxa"/>
              <w:right w:w="0" w:type="dxa"/>
            </w:tcMar>
            <w:vAlign w:val="center"/>
          </w:tcPr>
          <w:p w14:paraId="6B179385" w14:textId="77777777" w:rsidR="002E7286" w:rsidRDefault="002E7286" w:rsidP="00D83E24">
            <w:pPr>
              <w:rPr>
                <w:sz w:val="20"/>
                <w:szCs w:val="20"/>
              </w:rPr>
            </w:pPr>
          </w:p>
        </w:tc>
        <w:tc>
          <w:tcPr>
            <w:tcW w:w="567" w:type="pct"/>
            <w:tcMar>
              <w:top w:w="0" w:type="dxa"/>
              <w:bottom w:w="0" w:type="dxa"/>
              <w:right w:w="0" w:type="dxa"/>
            </w:tcMar>
            <w:vAlign w:val="center"/>
          </w:tcPr>
          <w:p w14:paraId="02834A95" w14:textId="77777777" w:rsidR="002E7286" w:rsidRDefault="002E7286" w:rsidP="00D83E24">
            <w:pPr>
              <w:rPr>
                <w:sz w:val="20"/>
                <w:szCs w:val="20"/>
              </w:rPr>
            </w:pPr>
          </w:p>
        </w:tc>
        <w:tc>
          <w:tcPr>
            <w:tcW w:w="567" w:type="pct"/>
            <w:tcMar>
              <w:top w:w="0" w:type="dxa"/>
              <w:bottom w:w="0" w:type="dxa"/>
              <w:right w:w="0" w:type="dxa"/>
            </w:tcMar>
            <w:vAlign w:val="center"/>
          </w:tcPr>
          <w:p w14:paraId="01D0F3F3" w14:textId="77777777" w:rsidR="002E7286" w:rsidRDefault="002E7286" w:rsidP="00D83E24">
            <w:pPr>
              <w:rPr>
                <w:sz w:val="20"/>
                <w:szCs w:val="20"/>
              </w:rPr>
            </w:pPr>
          </w:p>
        </w:tc>
      </w:tr>
      <w:tr w:rsidR="002E7286" w14:paraId="3D13786B" w14:textId="77777777" w:rsidTr="00F42D54">
        <w:trPr>
          <w:trHeight w:val="179"/>
          <w:jc w:val="center"/>
        </w:trPr>
        <w:tc>
          <w:tcPr>
            <w:tcW w:w="912" w:type="pct"/>
            <w:tcMar>
              <w:top w:w="0" w:type="dxa"/>
              <w:bottom w:w="0" w:type="dxa"/>
              <w:right w:w="0" w:type="dxa"/>
            </w:tcMar>
            <w:vAlign w:val="center"/>
          </w:tcPr>
          <w:p w14:paraId="42ED927C" w14:textId="77777777" w:rsidR="002E7286" w:rsidRDefault="002E7286" w:rsidP="00D83E24">
            <w:pPr>
              <w:rPr>
                <w:sz w:val="20"/>
                <w:szCs w:val="20"/>
              </w:rPr>
            </w:pPr>
          </w:p>
        </w:tc>
        <w:tc>
          <w:tcPr>
            <w:tcW w:w="509" w:type="pct"/>
            <w:tcMar>
              <w:top w:w="0" w:type="dxa"/>
              <w:bottom w:w="0" w:type="dxa"/>
              <w:right w:w="0" w:type="dxa"/>
            </w:tcMar>
            <w:vAlign w:val="center"/>
          </w:tcPr>
          <w:p w14:paraId="2F1969E7" w14:textId="77777777" w:rsidR="002E7286" w:rsidRDefault="002E7286" w:rsidP="00D83E24">
            <w:pPr>
              <w:rPr>
                <w:sz w:val="20"/>
                <w:szCs w:val="20"/>
              </w:rPr>
            </w:pPr>
          </w:p>
        </w:tc>
        <w:tc>
          <w:tcPr>
            <w:tcW w:w="511" w:type="pct"/>
            <w:tcMar>
              <w:top w:w="0" w:type="dxa"/>
              <w:bottom w:w="0" w:type="dxa"/>
              <w:right w:w="0" w:type="dxa"/>
            </w:tcMar>
            <w:vAlign w:val="center"/>
          </w:tcPr>
          <w:p w14:paraId="7D008800" w14:textId="77777777" w:rsidR="002E7286" w:rsidRDefault="002E7286" w:rsidP="00D83E24">
            <w:pPr>
              <w:rPr>
                <w:sz w:val="20"/>
                <w:szCs w:val="20"/>
              </w:rPr>
            </w:pPr>
          </w:p>
        </w:tc>
        <w:tc>
          <w:tcPr>
            <w:tcW w:w="455" w:type="pct"/>
            <w:tcMar>
              <w:top w:w="0" w:type="dxa"/>
              <w:bottom w:w="0" w:type="dxa"/>
              <w:right w:w="0" w:type="dxa"/>
            </w:tcMar>
            <w:vAlign w:val="center"/>
          </w:tcPr>
          <w:p w14:paraId="186E53F9" w14:textId="77777777" w:rsidR="002E7286" w:rsidRDefault="002E7286" w:rsidP="00D83E24">
            <w:pPr>
              <w:rPr>
                <w:sz w:val="20"/>
                <w:szCs w:val="20"/>
              </w:rPr>
            </w:pPr>
          </w:p>
        </w:tc>
        <w:tc>
          <w:tcPr>
            <w:tcW w:w="455" w:type="pct"/>
            <w:tcMar>
              <w:top w:w="0" w:type="dxa"/>
              <w:bottom w:w="0" w:type="dxa"/>
              <w:right w:w="0" w:type="dxa"/>
            </w:tcMar>
            <w:vAlign w:val="center"/>
          </w:tcPr>
          <w:p w14:paraId="5B98478E" w14:textId="77777777" w:rsidR="002E7286" w:rsidRDefault="002E7286" w:rsidP="00D83E24">
            <w:pPr>
              <w:rPr>
                <w:sz w:val="20"/>
                <w:szCs w:val="20"/>
              </w:rPr>
            </w:pPr>
          </w:p>
        </w:tc>
        <w:tc>
          <w:tcPr>
            <w:tcW w:w="511" w:type="pct"/>
            <w:tcMar>
              <w:top w:w="0" w:type="dxa"/>
              <w:bottom w:w="0" w:type="dxa"/>
              <w:right w:w="0" w:type="dxa"/>
            </w:tcMar>
            <w:vAlign w:val="center"/>
          </w:tcPr>
          <w:p w14:paraId="7BFDF317" w14:textId="77777777" w:rsidR="002E7286" w:rsidRDefault="002E7286" w:rsidP="00D83E24">
            <w:pPr>
              <w:rPr>
                <w:sz w:val="20"/>
                <w:szCs w:val="20"/>
              </w:rPr>
            </w:pPr>
          </w:p>
        </w:tc>
        <w:tc>
          <w:tcPr>
            <w:tcW w:w="511" w:type="pct"/>
            <w:tcMar>
              <w:top w:w="0" w:type="dxa"/>
              <w:bottom w:w="0" w:type="dxa"/>
              <w:right w:w="0" w:type="dxa"/>
            </w:tcMar>
            <w:vAlign w:val="center"/>
          </w:tcPr>
          <w:p w14:paraId="5863B7C2" w14:textId="77777777" w:rsidR="002E7286" w:rsidRDefault="002E7286" w:rsidP="00D83E24">
            <w:pPr>
              <w:rPr>
                <w:sz w:val="20"/>
                <w:szCs w:val="20"/>
              </w:rPr>
            </w:pPr>
          </w:p>
        </w:tc>
        <w:tc>
          <w:tcPr>
            <w:tcW w:w="567" w:type="pct"/>
            <w:tcMar>
              <w:top w:w="0" w:type="dxa"/>
              <w:bottom w:w="0" w:type="dxa"/>
              <w:right w:w="0" w:type="dxa"/>
            </w:tcMar>
            <w:vAlign w:val="center"/>
          </w:tcPr>
          <w:p w14:paraId="048D77CE" w14:textId="77777777" w:rsidR="002E7286" w:rsidRDefault="002E7286" w:rsidP="00D83E24">
            <w:pPr>
              <w:rPr>
                <w:sz w:val="20"/>
                <w:szCs w:val="20"/>
              </w:rPr>
            </w:pPr>
          </w:p>
        </w:tc>
        <w:tc>
          <w:tcPr>
            <w:tcW w:w="567" w:type="pct"/>
            <w:tcMar>
              <w:top w:w="0" w:type="dxa"/>
              <w:bottom w:w="0" w:type="dxa"/>
              <w:right w:w="0" w:type="dxa"/>
            </w:tcMar>
            <w:vAlign w:val="center"/>
          </w:tcPr>
          <w:p w14:paraId="4239C3A5" w14:textId="77777777" w:rsidR="002E7286" w:rsidRDefault="002E7286" w:rsidP="00D83E24">
            <w:pPr>
              <w:rPr>
                <w:sz w:val="20"/>
                <w:szCs w:val="20"/>
              </w:rPr>
            </w:pPr>
          </w:p>
        </w:tc>
      </w:tr>
      <w:tr w:rsidR="002E7286" w14:paraId="5985B81E" w14:textId="77777777" w:rsidTr="00F42D54">
        <w:trPr>
          <w:trHeight w:val="179"/>
          <w:jc w:val="center"/>
        </w:trPr>
        <w:tc>
          <w:tcPr>
            <w:tcW w:w="912" w:type="pct"/>
            <w:tcMar>
              <w:top w:w="0" w:type="dxa"/>
              <w:bottom w:w="0" w:type="dxa"/>
              <w:right w:w="0" w:type="dxa"/>
            </w:tcMar>
            <w:vAlign w:val="center"/>
          </w:tcPr>
          <w:p w14:paraId="2EFF74CB" w14:textId="77777777" w:rsidR="002E7286" w:rsidRDefault="002E7286" w:rsidP="00D83E24">
            <w:pPr>
              <w:rPr>
                <w:sz w:val="20"/>
                <w:szCs w:val="20"/>
              </w:rPr>
            </w:pPr>
            <w:r>
              <w:rPr>
                <w:sz w:val="20"/>
                <w:szCs w:val="20"/>
              </w:rPr>
              <w:t>Post*Pinot</w:t>
            </w:r>
          </w:p>
        </w:tc>
        <w:tc>
          <w:tcPr>
            <w:tcW w:w="509" w:type="pct"/>
            <w:tcMar>
              <w:top w:w="0" w:type="dxa"/>
              <w:bottom w:w="0" w:type="dxa"/>
              <w:right w:w="0" w:type="dxa"/>
            </w:tcMar>
            <w:vAlign w:val="center"/>
          </w:tcPr>
          <w:p w14:paraId="19305402" w14:textId="77777777" w:rsidR="002E7286" w:rsidRDefault="002E7286" w:rsidP="00D83E24">
            <w:pPr>
              <w:rPr>
                <w:sz w:val="20"/>
                <w:szCs w:val="20"/>
              </w:rPr>
            </w:pPr>
          </w:p>
        </w:tc>
        <w:tc>
          <w:tcPr>
            <w:tcW w:w="511" w:type="pct"/>
            <w:tcMar>
              <w:top w:w="0" w:type="dxa"/>
              <w:bottom w:w="0" w:type="dxa"/>
              <w:right w:w="0" w:type="dxa"/>
            </w:tcMar>
            <w:vAlign w:val="center"/>
          </w:tcPr>
          <w:p w14:paraId="6E139668" w14:textId="77777777" w:rsidR="002E7286" w:rsidRDefault="002E7286" w:rsidP="00D83E24">
            <w:pPr>
              <w:rPr>
                <w:sz w:val="20"/>
                <w:szCs w:val="20"/>
              </w:rPr>
            </w:pPr>
          </w:p>
        </w:tc>
        <w:tc>
          <w:tcPr>
            <w:tcW w:w="455" w:type="pct"/>
            <w:tcMar>
              <w:top w:w="0" w:type="dxa"/>
              <w:bottom w:w="0" w:type="dxa"/>
              <w:right w:w="0" w:type="dxa"/>
            </w:tcMar>
            <w:vAlign w:val="center"/>
          </w:tcPr>
          <w:p w14:paraId="007E1124" w14:textId="77777777" w:rsidR="002E7286" w:rsidRDefault="002E7286" w:rsidP="00D83E24">
            <w:pPr>
              <w:rPr>
                <w:sz w:val="20"/>
                <w:szCs w:val="20"/>
              </w:rPr>
            </w:pPr>
          </w:p>
        </w:tc>
        <w:tc>
          <w:tcPr>
            <w:tcW w:w="455" w:type="pct"/>
            <w:tcMar>
              <w:top w:w="0" w:type="dxa"/>
              <w:bottom w:w="0" w:type="dxa"/>
              <w:right w:w="0" w:type="dxa"/>
            </w:tcMar>
            <w:vAlign w:val="center"/>
          </w:tcPr>
          <w:p w14:paraId="7F644134" w14:textId="77777777" w:rsidR="002E7286" w:rsidRDefault="002E7286" w:rsidP="00D83E24">
            <w:pPr>
              <w:rPr>
                <w:sz w:val="20"/>
                <w:szCs w:val="20"/>
              </w:rPr>
            </w:pPr>
          </w:p>
        </w:tc>
        <w:tc>
          <w:tcPr>
            <w:tcW w:w="511" w:type="pct"/>
            <w:tcMar>
              <w:top w:w="0" w:type="dxa"/>
              <w:bottom w:w="0" w:type="dxa"/>
              <w:right w:w="0" w:type="dxa"/>
            </w:tcMar>
            <w:vAlign w:val="center"/>
          </w:tcPr>
          <w:p w14:paraId="442671C3" w14:textId="77777777" w:rsidR="002E7286" w:rsidRDefault="002E7286" w:rsidP="00D83E24">
            <w:pPr>
              <w:rPr>
                <w:sz w:val="20"/>
                <w:szCs w:val="20"/>
              </w:rPr>
            </w:pPr>
          </w:p>
        </w:tc>
        <w:tc>
          <w:tcPr>
            <w:tcW w:w="511" w:type="pct"/>
            <w:tcMar>
              <w:top w:w="0" w:type="dxa"/>
              <w:bottom w:w="0" w:type="dxa"/>
              <w:right w:w="0" w:type="dxa"/>
            </w:tcMar>
            <w:vAlign w:val="center"/>
          </w:tcPr>
          <w:p w14:paraId="11E70D40" w14:textId="77777777" w:rsidR="002E7286" w:rsidRDefault="002E7286" w:rsidP="00D83E24">
            <w:pPr>
              <w:rPr>
                <w:sz w:val="20"/>
                <w:szCs w:val="20"/>
              </w:rPr>
            </w:pPr>
          </w:p>
        </w:tc>
        <w:tc>
          <w:tcPr>
            <w:tcW w:w="567" w:type="pct"/>
            <w:tcMar>
              <w:top w:w="0" w:type="dxa"/>
              <w:bottom w:w="0" w:type="dxa"/>
              <w:right w:w="0" w:type="dxa"/>
            </w:tcMar>
            <w:vAlign w:val="center"/>
          </w:tcPr>
          <w:p w14:paraId="67F407B2" w14:textId="77777777" w:rsidR="002E7286" w:rsidRDefault="002E7286" w:rsidP="00D83E24">
            <w:pPr>
              <w:rPr>
                <w:sz w:val="20"/>
                <w:szCs w:val="20"/>
              </w:rPr>
            </w:pPr>
          </w:p>
        </w:tc>
        <w:tc>
          <w:tcPr>
            <w:tcW w:w="567" w:type="pct"/>
            <w:tcMar>
              <w:top w:w="0" w:type="dxa"/>
              <w:bottom w:w="0" w:type="dxa"/>
              <w:right w:w="0" w:type="dxa"/>
            </w:tcMar>
            <w:vAlign w:val="center"/>
          </w:tcPr>
          <w:p w14:paraId="17D82164" w14:textId="77777777" w:rsidR="002E7286" w:rsidRDefault="002E7286" w:rsidP="00D83E24">
            <w:pPr>
              <w:rPr>
                <w:sz w:val="20"/>
                <w:szCs w:val="20"/>
              </w:rPr>
            </w:pPr>
          </w:p>
        </w:tc>
      </w:tr>
      <w:tr w:rsidR="002E7286" w14:paraId="73183541" w14:textId="77777777" w:rsidTr="00F42D54">
        <w:trPr>
          <w:trHeight w:val="179"/>
          <w:jc w:val="center"/>
        </w:trPr>
        <w:tc>
          <w:tcPr>
            <w:tcW w:w="912" w:type="pct"/>
            <w:tcMar>
              <w:top w:w="0" w:type="dxa"/>
              <w:bottom w:w="0" w:type="dxa"/>
              <w:right w:w="0" w:type="dxa"/>
            </w:tcMar>
            <w:vAlign w:val="center"/>
          </w:tcPr>
          <w:p w14:paraId="79F538FA" w14:textId="77777777" w:rsidR="002E7286" w:rsidRDefault="002E7286" w:rsidP="00D83E24">
            <w:pPr>
              <w:rPr>
                <w:sz w:val="20"/>
                <w:szCs w:val="20"/>
              </w:rPr>
            </w:pPr>
          </w:p>
        </w:tc>
        <w:tc>
          <w:tcPr>
            <w:tcW w:w="509" w:type="pct"/>
            <w:tcMar>
              <w:top w:w="0" w:type="dxa"/>
              <w:bottom w:w="0" w:type="dxa"/>
              <w:right w:w="0" w:type="dxa"/>
            </w:tcMar>
            <w:vAlign w:val="center"/>
          </w:tcPr>
          <w:p w14:paraId="4F97C61B" w14:textId="77777777" w:rsidR="002E7286" w:rsidRDefault="002E7286" w:rsidP="00D83E24">
            <w:pPr>
              <w:rPr>
                <w:sz w:val="20"/>
                <w:szCs w:val="20"/>
              </w:rPr>
            </w:pPr>
          </w:p>
        </w:tc>
        <w:tc>
          <w:tcPr>
            <w:tcW w:w="511" w:type="pct"/>
            <w:tcMar>
              <w:top w:w="0" w:type="dxa"/>
              <w:bottom w:w="0" w:type="dxa"/>
              <w:right w:w="0" w:type="dxa"/>
            </w:tcMar>
            <w:vAlign w:val="center"/>
          </w:tcPr>
          <w:p w14:paraId="0C97DA3F" w14:textId="77777777" w:rsidR="002E7286" w:rsidRDefault="002E7286" w:rsidP="00D83E24">
            <w:pPr>
              <w:rPr>
                <w:sz w:val="20"/>
                <w:szCs w:val="20"/>
              </w:rPr>
            </w:pPr>
          </w:p>
        </w:tc>
        <w:tc>
          <w:tcPr>
            <w:tcW w:w="455" w:type="pct"/>
            <w:tcMar>
              <w:top w:w="0" w:type="dxa"/>
              <w:bottom w:w="0" w:type="dxa"/>
              <w:right w:w="0" w:type="dxa"/>
            </w:tcMar>
            <w:vAlign w:val="center"/>
          </w:tcPr>
          <w:p w14:paraId="389C4D99" w14:textId="77777777" w:rsidR="002E7286" w:rsidRDefault="002E7286" w:rsidP="00D83E24">
            <w:pPr>
              <w:rPr>
                <w:sz w:val="20"/>
                <w:szCs w:val="20"/>
              </w:rPr>
            </w:pPr>
          </w:p>
        </w:tc>
        <w:tc>
          <w:tcPr>
            <w:tcW w:w="455" w:type="pct"/>
            <w:tcMar>
              <w:top w:w="0" w:type="dxa"/>
              <w:bottom w:w="0" w:type="dxa"/>
              <w:right w:w="0" w:type="dxa"/>
            </w:tcMar>
            <w:vAlign w:val="center"/>
          </w:tcPr>
          <w:p w14:paraId="5F59AE96" w14:textId="77777777" w:rsidR="002E7286" w:rsidRDefault="002E7286" w:rsidP="00D83E24">
            <w:pPr>
              <w:rPr>
                <w:sz w:val="20"/>
                <w:szCs w:val="20"/>
              </w:rPr>
            </w:pPr>
          </w:p>
        </w:tc>
        <w:tc>
          <w:tcPr>
            <w:tcW w:w="511" w:type="pct"/>
            <w:tcMar>
              <w:top w:w="0" w:type="dxa"/>
              <w:bottom w:w="0" w:type="dxa"/>
              <w:right w:w="0" w:type="dxa"/>
            </w:tcMar>
            <w:vAlign w:val="center"/>
          </w:tcPr>
          <w:p w14:paraId="0E8B9FB0" w14:textId="77777777" w:rsidR="002E7286" w:rsidRDefault="002E7286" w:rsidP="00D83E24">
            <w:pPr>
              <w:rPr>
                <w:sz w:val="20"/>
                <w:szCs w:val="20"/>
              </w:rPr>
            </w:pPr>
          </w:p>
        </w:tc>
        <w:tc>
          <w:tcPr>
            <w:tcW w:w="511" w:type="pct"/>
            <w:tcMar>
              <w:top w:w="0" w:type="dxa"/>
              <w:bottom w:w="0" w:type="dxa"/>
              <w:right w:w="0" w:type="dxa"/>
            </w:tcMar>
            <w:vAlign w:val="center"/>
          </w:tcPr>
          <w:p w14:paraId="1D79EBB2" w14:textId="77777777" w:rsidR="002E7286" w:rsidRDefault="002E7286" w:rsidP="00D83E24">
            <w:pPr>
              <w:rPr>
                <w:sz w:val="20"/>
                <w:szCs w:val="20"/>
              </w:rPr>
            </w:pPr>
          </w:p>
        </w:tc>
        <w:tc>
          <w:tcPr>
            <w:tcW w:w="567" w:type="pct"/>
            <w:tcMar>
              <w:top w:w="0" w:type="dxa"/>
              <w:bottom w:w="0" w:type="dxa"/>
              <w:right w:w="0" w:type="dxa"/>
            </w:tcMar>
            <w:vAlign w:val="center"/>
          </w:tcPr>
          <w:p w14:paraId="6953CD73" w14:textId="77777777" w:rsidR="002E7286" w:rsidRDefault="002E7286" w:rsidP="00D83E24">
            <w:pPr>
              <w:rPr>
                <w:sz w:val="20"/>
                <w:szCs w:val="20"/>
              </w:rPr>
            </w:pPr>
          </w:p>
        </w:tc>
        <w:tc>
          <w:tcPr>
            <w:tcW w:w="567" w:type="pct"/>
            <w:tcMar>
              <w:top w:w="0" w:type="dxa"/>
              <w:bottom w:w="0" w:type="dxa"/>
              <w:right w:w="0" w:type="dxa"/>
            </w:tcMar>
            <w:vAlign w:val="center"/>
          </w:tcPr>
          <w:p w14:paraId="4EFDA10C" w14:textId="77777777" w:rsidR="002E7286" w:rsidRDefault="002E7286" w:rsidP="00D83E24">
            <w:pPr>
              <w:rPr>
                <w:sz w:val="20"/>
                <w:szCs w:val="20"/>
              </w:rPr>
            </w:pPr>
          </w:p>
        </w:tc>
      </w:tr>
      <w:tr w:rsidR="002E7286" w14:paraId="6FD14386" w14:textId="77777777" w:rsidTr="00F42D54">
        <w:trPr>
          <w:trHeight w:val="179"/>
          <w:jc w:val="center"/>
        </w:trPr>
        <w:tc>
          <w:tcPr>
            <w:tcW w:w="912" w:type="pct"/>
            <w:tcMar>
              <w:top w:w="0" w:type="dxa"/>
              <w:bottom w:w="0" w:type="dxa"/>
              <w:right w:w="0" w:type="dxa"/>
            </w:tcMar>
            <w:vAlign w:val="center"/>
          </w:tcPr>
          <w:p w14:paraId="02BFEE09" w14:textId="77777777" w:rsidR="002E7286" w:rsidRDefault="002E7286" w:rsidP="00D83E24">
            <w:pPr>
              <w:rPr>
                <w:sz w:val="20"/>
                <w:szCs w:val="20"/>
              </w:rPr>
            </w:pPr>
          </w:p>
        </w:tc>
        <w:tc>
          <w:tcPr>
            <w:tcW w:w="509" w:type="pct"/>
            <w:tcMar>
              <w:top w:w="0" w:type="dxa"/>
              <w:bottom w:w="0" w:type="dxa"/>
              <w:right w:w="0" w:type="dxa"/>
            </w:tcMar>
            <w:vAlign w:val="center"/>
          </w:tcPr>
          <w:p w14:paraId="181B86A5" w14:textId="77777777" w:rsidR="002E7286" w:rsidRDefault="002E7286" w:rsidP="00D83E24">
            <w:pPr>
              <w:rPr>
                <w:sz w:val="20"/>
                <w:szCs w:val="20"/>
              </w:rPr>
            </w:pPr>
          </w:p>
        </w:tc>
        <w:tc>
          <w:tcPr>
            <w:tcW w:w="511" w:type="pct"/>
            <w:tcMar>
              <w:top w:w="0" w:type="dxa"/>
              <w:bottom w:w="0" w:type="dxa"/>
              <w:right w:w="0" w:type="dxa"/>
            </w:tcMar>
            <w:vAlign w:val="center"/>
          </w:tcPr>
          <w:p w14:paraId="73092455" w14:textId="77777777" w:rsidR="002E7286" w:rsidRDefault="002E7286" w:rsidP="00D83E24">
            <w:pPr>
              <w:rPr>
                <w:sz w:val="20"/>
                <w:szCs w:val="20"/>
              </w:rPr>
            </w:pPr>
          </w:p>
        </w:tc>
        <w:tc>
          <w:tcPr>
            <w:tcW w:w="455" w:type="pct"/>
            <w:tcMar>
              <w:top w:w="0" w:type="dxa"/>
              <w:bottom w:w="0" w:type="dxa"/>
              <w:right w:w="0" w:type="dxa"/>
            </w:tcMar>
            <w:vAlign w:val="center"/>
          </w:tcPr>
          <w:p w14:paraId="40C3D128" w14:textId="77777777" w:rsidR="002E7286" w:rsidRDefault="002E7286" w:rsidP="00D83E24">
            <w:pPr>
              <w:rPr>
                <w:sz w:val="20"/>
                <w:szCs w:val="20"/>
              </w:rPr>
            </w:pPr>
          </w:p>
        </w:tc>
        <w:tc>
          <w:tcPr>
            <w:tcW w:w="455" w:type="pct"/>
            <w:tcMar>
              <w:top w:w="0" w:type="dxa"/>
              <w:bottom w:w="0" w:type="dxa"/>
              <w:right w:w="0" w:type="dxa"/>
            </w:tcMar>
            <w:vAlign w:val="center"/>
          </w:tcPr>
          <w:p w14:paraId="333BC42C" w14:textId="77777777" w:rsidR="002E7286" w:rsidRDefault="002E7286" w:rsidP="00D83E24">
            <w:pPr>
              <w:rPr>
                <w:sz w:val="20"/>
                <w:szCs w:val="20"/>
              </w:rPr>
            </w:pPr>
          </w:p>
        </w:tc>
        <w:tc>
          <w:tcPr>
            <w:tcW w:w="511" w:type="pct"/>
            <w:tcMar>
              <w:top w:w="0" w:type="dxa"/>
              <w:bottom w:w="0" w:type="dxa"/>
              <w:right w:w="0" w:type="dxa"/>
            </w:tcMar>
            <w:vAlign w:val="center"/>
          </w:tcPr>
          <w:p w14:paraId="16E1A141" w14:textId="77777777" w:rsidR="002E7286" w:rsidRDefault="002E7286" w:rsidP="00D83E24">
            <w:pPr>
              <w:rPr>
                <w:sz w:val="20"/>
                <w:szCs w:val="20"/>
              </w:rPr>
            </w:pPr>
          </w:p>
        </w:tc>
        <w:tc>
          <w:tcPr>
            <w:tcW w:w="511" w:type="pct"/>
            <w:tcMar>
              <w:top w:w="0" w:type="dxa"/>
              <w:bottom w:w="0" w:type="dxa"/>
              <w:right w:w="0" w:type="dxa"/>
            </w:tcMar>
            <w:vAlign w:val="center"/>
          </w:tcPr>
          <w:p w14:paraId="68F40936" w14:textId="77777777" w:rsidR="002E7286" w:rsidRDefault="002E7286" w:rsidP="00D83E24">
            <w:pPr>
              <w:rPr>
                <w:sz w:val="20"/>
                <w:szCs w:val="20"/>
              </w:rPr>
            </w:pPr>
          </w:p>
        </w:tc>
        <w:tc>
          <w:tcPr>
            <w:tcW w:w="567" w:type="pct"/>
            <w:tcMar>
              <w:top w:w="0" w:type="dxa"/>
              <w:bottom w:w="0" w:type="dxa"/>
              <w:right w:w="0" w:type="dxa"/>
            </w:tcMar>
            <w:vAlign w:val="center"/>
          </w:tcPr>
          <w:p w14:paraId="75124B35" w14:textId="77777777" w:rsidR="002E7286" w:rsidRDefault="002E7286" w:rsidP="00D83E24">
            <w:pPr>
              <w:rPr>
                <w:sz w:val="20"/>
                <w:szCs w:val="20"/>
              </w:rPr>
            </w:pPr>
          </w:p>
        </w:tc>
        <w:tc>
          <w:tcPr>
            <w:tcW w:w="567" w:type="pct"/>
            <w:tcMar>
              <w:top w:w="0" w:type="dxa"/>
              <w:bottom w:w="0" w:type="dxa"/>
              <w:right w:w="0" w:type="dxa"/>
            </w:tcMar>
            <w:vAlign w:val="center"/>
          </w:tcPr>
          <w:p w14:paraId="59DC345A" w14:textId="77777777" w:rsidR="002E7286" w:rsidRDefault="002E7286" w:rsidP="00D83E24">
            <w:pPr>
              <w:rPr>
                <w:sz w:val="20"/>
                <w:szCs w:val="20"/>
              </w:rPr>
            </w:pPr>
          </w:p>
        </w:tc>
      </w:tr>
      <w:tr w:rsidR="002E7286" w14:paraId="71B4B024" w14:textId="77777777" w:rsidTr="00F42D54">
        <w:trPr>
          <w:trHeight w:val="179"/>
          <w:jc w:val="center"/>
        </w:trPr>
        <w:tc>
          <w:tcPr>
            <w:tcW w:w="912" w:type="pct"/>
            <w:tcMar>
              <w:top w:w="0" w:type="dxa"/>
              <w:bottom w:w="0" w:type="dxa"/>
              <w:right w:w="0" w:type="dxa"/>
            </w:tcMar>
            <w:vAlign w:val="center"/>
          </w:tcPr>
          <w:p w14:paraId="4A185BEC" w14:textId="77777777" w:rsidR="002E7286" w:rsidRDefault="002E7286" w:rsidP="00D83E24">
            <w:pPr>
              <w:rPr>
                <w:sz w:val="20"/>
                <w:szCs w:val="20"/>
              </w:rPr>
            </w:pPr>
          </w:p>
        </w:tc>
        <w:tc>
          <w:tcPr>
            <w:tcW w:w="509" w:type="pct"/>
            <w:tcMar>
              <w:top w:w="0" w:type="dxa"/>
              <w:bottom w:w="0" w:type="dxa"/>
              <w:right w:w="0" w:type="dxa"/>
            </w:tcMar>
            <w:vAlign w:val="center"/>
          </w:tcPr>
          <w:p w14:paraId="238B4A79" w14:textId="77777777" w:rsidR="002E7286" w:rsidRDefault="002E7286" w:rsidP="00D83E24">
            <w:pPr>
              <w:rPr>
                <w:sz w:val="20"/>
                <w:szCs w:val="20"/>
              </w:rPr>
            </w:pPr>
          </w:p>
        </w:tc>
        <w:tc>
          <w:tcPr>
            <w:tcW w:w="511" w:type="pct"/>
            <w:tcMar>
              <w:top w:w="0" w:type="dxa"/>
              <w:bottom w:w="0" w:type="dxa"/>
              <w:right w:w="0" w:type="dxa"/>
            </w:tcMar>
            <w:vAlign w:val="center"/>
          </w:tcPr>
          <w:p w14:paraId="31B4C05A" w14:textId="77777777" w:rsidR="002E7286" w:rsidRDefault="002E7286" w:rsidP="00D83E24">
            <w:pPr>
              <w:rPr>
                <w:sz w:val="20"/>
                <w:szCs w:val="20"/>
              </w:rPr>
            </w:pPr>
          </w:p>
        </w:tc>
        <w:tc>
          <w:tcPr>
            <w:tcW w:w="455" w:type="pct"/>
            <w:tcMar>
              <w:top w:w="0" w:type="dxa"/>
              <w:bottom w:w="0" w:type="dxa"/>
              <w:right w:w="0" w:type="dxa"/>
            </w:tcMar>
            <w:vAlign w:val="center"/>
          </w:tcPr>
          <w:p w14:paraId="7E43FF9A" w14:textId="77777777" w:rsidR="002E7286" w:rsidRDefault="002E7286" w:rsidP="00D83E24">
            <w:pPr>
              <w:rPr>
                <w:sz w:val="20"/>
                <w:szCs w:val="20"/>
              </w:rPr>
            </w:pPr>
          </w:p>
        </w:tc>
        <w:tc>
          <w:tcPr>
            <w:tcW w:w="455" w:type="pct"/>
            <w:tcMar>
              <w:top w:w="0" w:type="dxa"/>
              <w:bottom w:w="0" w:type="dxa"/>
              <w:right w:w="0" w:type="dxa"/>
            </w:tcMar>
            <w:vAlign w:val="center"/>
          </w:tcPr>
          <w:p w14:paraId="11B1BF05" w14:textId="77777777" w:rsidR="002E7286" w:rsidRDefault="002E7286" w:rsidP="00D83E24">
            <w:pPr>
              <w:rPr>
                <w:sz w:val="20"/>
                <w:szCs w:val="20"/>
              </w:rPr>
            </w:pPr>
            <w:r>
              <w:rPr>
                <w:sz w:val="20"/>
                <w:szCs w:val="20"/>
              </w:rPr>
              <w:t>-</w:t>
            </w:r>
          </w:p>
        </w:tc>
        <w:tc>
          <w:tcPr>
            <w:tcW w:w="511" w:type="pct"/>
            <w:tcMar>
              <w:top w:w="0" w:type="dxa"/>
              <w:bottom w:w="0" w:type="dxa"/>
              <w:right w:w="0" w:type="dxa"/>
            </w:tcMar>
            <w:vAlign w:val="center"/>
          </w:tcPr>
          <w:p w14:paraId="6AF9D0E5" w14:textId="77777777" w:rsidR="002E7286" w:rsidRDefault="002E7286" w:rsidP="00D83E24">
            <w:pPr>
              <w:rPr>
                <w:sz w:val="20"/>
                <w:szCs w:val="20"/>
              </w:rPr>
            </w:pPr>
          </w:p>
        </w:tc>
        <w:tc>
          <w:tcPr>
            <w:tcW w:w="511" w:type="pct"/>
            <w:tcMar>
              <w:top w:w="0" w:type="dxa"/>
              <w:bottom w:w="0" w:type="dxa"/>
              <w:right w:w="0" w:type="dxa"/>
            </w:tcMar>
            <w:vAlign w:val="center"/>
          </w:tcPr>
          <w:p w14:paraId="0CCFD63C" w14:textId="77777777" w:rsidR="002E7286" w:rsidRDefault="002E7286" w:rsidP="00D83E24">
            <w:pPr>
              <w:rPr>
                <w:sz w:val="20"/>
                <w:szCs w:val="20"/>
              </w:rPr>
            </w:pPr>
          </w:p>
        </w:tc>
        <w:tc>
          <w:tcPr>
            <w:tcW w:w="567" w:type="pct"/>
            <w:tcMar>
              <w:top w:w="0" w:type="dxa"/>
              <w:bottom w:w="0" w:type="dxa"/>
              <w:right w:w="0" w:type="dxa"/>
            </w:tcMar>
            <w:vAlign w:val="center"/>
          </w:tcPr>
          <w:p w14:paraId="1C5A64C9" w14:textId="77777777" w:rsidR="002E7286" w:rsidRDefault="002E7286" w:rsidP="00D83E24">
            <w:pPr>
              <w:rPr>
                <w:sz w:val="20"/>
                <w:szCs w:val="20"/>
              </w:rPr>
            </w:pPr>
          </w:p>
        </w:tc>
        <w:tc>
          <w:tcPr>
            <w:tcW w:w="567" w:type="pct"/>
            <w:tcMar>
              <w:top w:w="0" w:type="dxa"/>
              <w:bottom w:w="0" w:type="dxa"/>
              <w:right w:w="0" w:type="dxa"/>
            </w:tcMar>
            <w:vAlign w:val="center"/>
          </w:tcPr>
          <w:p w14:paraId="52D93435" w14:textId="77777777" w:rsidR="002E7286" w:rsidRDefault="002E7286" w:rsidP="00D83E24">
            <w:pPr>
              <w:rPr>
                <w:sz w:val="20"/>
                <w:szCs w:val="20"/>
              </w:rPr>
            </w:pPr>
          </w:p>
        </w:tc>
      </w:tr>
      <w:tr w:rsidR="002E7286" w14:paraId="4504A1A3" w14:textId="77777777" w:rsidTr="00F42D54">
        <w:trPr>
          <w:trHeight w:val="179"/>
          <w:jc w:val="center"/>
        </w:trPr>
        <w:tc>
          <w:tcPr>
            <w:tcW w:w="912" w:type="pct"/>
            <w:tcMar>
              <w:top w:w="0" w:type="dxa"/>
              <w:bottom w:w="0" w:type="dxa"/>
              <w:right w:w="0" w:type="dxa"/>
            </w:tcMar>
            <w:vAlign w:val="center"/>
          </w:tcPr>
          <w:p w14:paraId="3BD63B95" w14:textId="77777777" w:rsidR="002E7286" w:rsidRDefault="002E7286" w:rsidP="00D83E24">
            <w:pPr>
              <w:rPr>
                <w:sz w:val="20"/>
                <w:szCs w:val="20"/>
              </w:rPr>
            </w:pPr>
            <w:r>
              <w:rPr>
                <w:sz w:val="20"/>
                <w:szCs w:val="20"/>
              </w:rPr>
              <w:t>Valley</w:t>
            </w:r>
          </w:p>
        </w:tc>
        <w:tc>
          <w:tcPr>
            <w:tcW w:w="509" w:type="pct"/>
            <w:tcMar>
              <w:top w:w="0" w:type="dxa"/>
              <w:bottom w:w="0" w:type="dxa"/>
              <w:right w:w="0" w:type="dxa"/>
            </w:tcMar>
            <w:vAlign w:val="center"/>
          </w:tcPr>
          <w:p w14:paraId="24B88930" w14:textId="77777777" w:rsidR="002E7286" w:rsidRDefault="002E7286" w:rsidP="00D83E24">
            <w:pPr>
              <w:rPr>
                <w:sz w:val="20"/>
                <w:szCs w:val="20"/>
              </w:rPr>
            </w:pPr>
          </w:p>
        </w:tc>
        <w:tc>
          <w:tcPr>
            <w:tcW w:w="511" w:type="pct"/>
            <w:tcMar>
              <w:top w:w="0" w:type="dxa"/>
              <w:bottom w:w="0" w:type="dxa"/>
              <w:right w:w="0" w:type="dxa"/>
            </w:tcMar>
            <w:vAlign w:val="center"/>
          </w:tcPr>
          <w:p w14:paraId="5673C9E8" w14:textId="77777777" w:rsidR="002E7286" w:rsidRDefault="002E7286" w:rsidP="00D83E24">
            <w:pPr>
              <w:rPr>
                <w:sz w:val="20"/>
                <w:szCs w:val="20"/>
              </w:rPr>
            </w:pPr>
            <w:r>
              <w:rPr>
                <w:sz w:val="20"/>
                <w:szCs w:val="20"/>
              </w:rPr>
              <w:t>-0.311</w:t>
            </w:r>
            <w:r>
              <w:rPr>
                <w:sz w:val="20"/>
                <w:szCs w:val="20"/>
                <w:vertAlign w:val="superscript"/>
              </w:rPr>
              <w:t>***</w:t>
            </w:r>
          </w:p>
        </w:tc>
        <w:tc>
          <w:tcPr>
            <w:tcW w:w="455" w:type="pct"/>
            <w:tcMar>
              <w:top w:w="0" w:type="dxa"/>
              <w:bottom w:w="0" w:type="dxa"/>
              <w:right w:w="0" w:type="dxa"/>
            </w:tcMar>
            <w:vAlign w:val="center"/>
          </w:tcPr>
          <w:p w14:paraId="3315B075" w14:textId="77777777" w:rsidR="002E7286" w:rsidRDefault="002E7286" w:rsidP="00D83E24">
            <w:pPr>
              <w:rPr>
                <w:sz w:val="20"/>
                <w:szCs w:val="20"/>
              </w:rPr>
            </w:pPr>
          </w:p>
        </w:tc>
        <w:tc>
          <w:tcPr>
            <w:tcW w:w="455" w:type="pct"/>
            <w:tcMar>
              <w:top w:w="0" w:type="dxa"/>
              <w:bottom w:w="0" w:type="dxa"/>
              <w:right w:w="0" w:type="dxa"/>
            </w:tcMar>
            <w:vAlign w:val="center"/>
          </w:tcPr>
          <w:p w14:paraId="621F56E9" w14:textId="77777777" w:rsidR="002E7286" w:rsidRDefault="002E7286" w:rsidP="00D83E24">
            <w:pPr>
              <w:rPr>
                <w:sz w:val="20"/>
                <w:szCs w:val="20"/>
              </w:rPr>
            </w:pPr>
            <w:r>
              <w:rPr>
                <w:sz w:val="20"/>
                <w:szCs w:val="20"/>
              </w:rPr>
              <w:t>-2.714</w:t>
            </w:r>
            <w:r>
              <w:rPr>
                <w:sz w:val="20"/>
                <w:szCs w:val="20"/>
                <w:vertAlign w:val="superscript"/>
              </w:rPr>
              <w:t>***</w:t>
            </w:r>
          </w:p>
        </w:tc>
        <w:tc>
          <w:tcPr>
            <w:tcW w:w="511" w:type="pct"/>
            <w:tcMar>
              <w:top w:w="0" w:type="dxa"/>
              <w:bottom w:w="0" w:type="dxa"/>
              <w:right w:w="0" w:type="dxa"/>
            </w:tcMar>
            <w:vAlign w:val="center"/>
          </w:tcPr>
          <w:p w14:paraId="675623C0" w14:textId="77777777" w:rsidR="002E7286" w:rsidRDefault="002E7286" w:rsidP="00D83E24">
            <w:pPr>
              <w:rPr>
                <w:sz w:val="20"/>
                <w:szCs w:val="20"/>
              </w:rPr>
            </w:pPr>
          </w:p>
        </w:tc>
        <w:tc>
          <w:tcPr>
            <w:tcW w:w="511" w:type="pct"/>
            <w:tcMar>
              <w:top w:w="0" w:type="dxa"/>
              <w:bottom w:w="0" w:type="dxa"/>
              <w:right w:w="0" w:type="dxa"/>
            </w:tcMar>
            <w:vAlign w:val="center"/>
          </w:tcPr>
          <w:p w14:paraId="6EA6674C" w14:textId="77777777" w:rsidR="002E7286" w:rsidRDefault="002E7286" w:rsidP="00D83E24">
            <w:pPr>
              <w:rPr>
                <w:sz w:val="20"/>
                <w:szCs w:val="20"/>
              </w:rPr>
            </w:pPr>
            <w:r>
              <w:rPr>
                <w:sz w:val="20"/>
                <w:szCs w:val="20"/>
              </w:rPr>
              <w:t>-1.113</w:t>
            </w:r>
            <w:r>
              <w:rPr>
                <w:sz w:val="20"/>
                <w:szCs w:val="20"/>
                <w:vertAlign w:val="superscript"/>
              </w:rPr>
              <w:t>***</w:t>
            </w:r>
          </w:p>
        </w:tc>
        <w:tc>
          <w:tcPr>
            <w:tcW w:w="567" w:type="pct"/>
            <w:tcMar>
              <w:top w:w="0" w:type="dxa"/>
              <w:bottom w:w="0" w:type="dxa"/>
              <w:right w:w="0" w:type="dxa"/>
            </w:tcMar>
            <w:vAlign w:val="center"/>
          </w:tcPr>
          <w:p w14:paraId="00D5B3B1" w14:textId="77777777" w:rsidR="002E7286" w:rsidRDefault="002E7286" w:rsidP="00D83E24">
            <w:pPr>
              <w:rPr>
                <w:sz w:val="20"/>
                <w:szCs w:val="20"/>
              </w:rPr>
            </w:pPr>
          </w:p>
        </w:tc>
        <w:tc>
          <w:tcPr>
            <w:tcW w:w="567" w:type="pct"/>
            <w:tcMar>
              <w:top w:w="0" w:type="dxa"/>
              <w:bottom w:w="0" w:type="dxa"/>
              <w:right w:w="0" w:type="dxa"/>
            </w:tcMar>
            <w:vAlign w:val="center"/>
          </w:tcPr>
          <w:p w14:paraId="215B4221" w14:textId="77777777" w:rsidR="002E7286" w:rsidRDefault="002E7286" w:rsidP="00D83E24">
            <w:pPr>
              <w:rPr>
                <w:sz w:val="20"/>
                <w:szCs w:val="20"/>
              </w:rPr>
            </w:pPr>
            <w:r>
              <w:rPr>
                <w:sz w:val="20"/>
                <w:szCs w:val="20"/>
              </w:rPr>
              <w:t>-0.0949</w:t>
            </w:r>
            <w:r>
              <w:rPr>
                <w:sz w:val="20"/>
                <w:szCs w:val="20"/>
                <w:vertAlign w:val="superscript"/>
              </w:rPr>
              <w:t>***</w:t>
            </w:r>
          </w:p>
        </w:tc>
      </w:tr>
      <w:tr w:rsidR="002E7286" w14:paraId="0BD94AB3" w14:textId="77777777" w:rsidTr="00F42D54">
        <w:trPr>
          <w:trHeight w:val="179"/>
          <w:jc w:val="center"/>
        </w:trPr>
        <w:tc>
          <w:tcPr>
            <w:tcW w:w="912" w:type="pct"/>
            <w:tcMar>
              <w:top w:w="0" w:type="dxa"/>
              <w:bottom w:w="0" w:type="dxa"/>
              <w:right w:w="0" w:type="dxa"/>
            </w:tcMar>
            <w:vAlign w:val="center"/>
          </w:tcPr>
          <w:p w14:paraId="5DB9D1A7" w14:textId="77777777" w:rsidR="002E7286" w:rsidRDefault="002E7286" w:rsidP="00D83E24">
            <w:pPr>
              <w:rPr>
                <w:sz w:val="20"/>
                <w:szCs w:val="20"/>
              </w:rPr>
            </w:pPr>
          </w:p>
        </w:tc>
        <w:tc>
          <w:tcPr>
            <w:tcW w:w="509" w:type="pct"/>
            <w:tcMar>
              <w:top w:w="0" w:type="dxa"/>
              <w:bottom w:w="0" w:type="dxa"/>
              <w:right w:w="0" w:type="dxa"/>
            </w:tcMar>
            <w:vAlign w:val="center"/>
          </w:tcPr>
          <w:p w14:paraId="3CACD753" w14:textId="77777777" w:rsidR="002E7286" w:rsidRDefault="002E7286" w:rsidP="00D83E24">
            <w:pPr>
              <w:rPr>
                <w:sz w:val="20"/>
                <w:szCs w:val="20"/>
              </w:rPr>
            </w:pPr>
          </w:p>
        </w:tc>
        <w:tc>
          <w:tcPr>
            <w:tcW w:w="511" w:type="pct"/>
            <w:tcMar>
              <w:top w:w="0" w:type="dxa"/>
              <w:bottom w:w="0" w:type="dxa"/>
              <w:right w:w="0" w:type="dxa"/>
            </w:tcMar>
            <w:vAlign w:val="center"/>
          </w:tcPr>
          <w:p w14:paraId="4DCD54F5" w14:textId="77777777" w:rsidR="002E7286" w:rsidRDefault="002E7286" w:rsidP="00D83E24">
            <w:pPr>
              <w:rPr>
                <w:sz w:val="20"/>
                <w:szCs w:val="20"/>
              </w:rPr>
            </w:pPr>
            <w:r>
              <w:rPr>
                <w:sz w:val="20"/>
                <w:szCs w:val="20"/>
              </w:rPr>
              <w:t>(0.0603)</w:t>
            </w:r>
          </w:p>
        </w:tc>
        <w:tc>
          <w:tcPr>
            <w:tcW w:w="455" w:type="pct"/>
            <w:tcMar>
              <w:top w:w="0" w:type="dxa"/>
              <w:bottom w:w="0" w:type="dxa"/>
              <w:right w:w="0" w:type="dxa"/>
            </w:tcMar>
            <w:vAlign w:val="center"/>
          </w:tcPr>
          <w:p w14:paraId="5941119F" w14:textId="77777777" w:rsidR="002E7286" w:rsidRDefault="002E7286" w:rsidP="00D83E24">
            <w:pPr>
              <w:rPr>
                <w:sz w:val="20"/>
                <w:szCs w:val="20"/>
              </w:rPr>
            </w:pPr>
          </w:p>
        </w:tc>
        <w:tc>
          <w:tcPr>
            <w:tcW w:w="455" w:type="pct"/>
            <w:tcMar>
              <w:top w:w="0" w:type="dxa"/>
              <w:bottom w:w="0" w:type="dxa"/>
              <w:right w:w="0" w:type="dxa"/>
            </w:tcMar>
            <w:vAlign w:val="center"/>
          </w:tcPr>
          <w:p w14:paraId="304DD9B4" w14:textId="77777777" w:rsidR="002E7286" w:rsidRDefault="002E7286" w:rsidP="00D83E24">
            <w:pPr>
              <w:rPr>
                <w:sz w:val="20"/>
                <w:szCs w:val="20"/>
              </w:rPr>
            </w:pPr>
            <w:r>
              <w:rPr>
                <w:sz w:val="20"/>
                <w:szCs w:val="20"/>
              </w:rPr>
              <w:t>(0.757)</w:t>
            </w:r>
          </w:p>
        </w:tc>
        <w:tc>
          <w:tcPr>
            <w:tcW w:w="511" w:type="pct"/>
            <w:tcMar>
              <w:top w:w="0" w:type="dxa"/>
              <w:bottom w:w="0" w:type="dxa"/>
              <w:right w:w="0" w:type="dxa"/>
            </w:tcMar>
            <w:vAlign w:val="center"/>
          </w:tcPr>
          <w:p w14:paraId="35A5992C" w14:textId="77777777" w:rsidR="002E7286" w:rsidRDefault="002E7286" w:rsidP="00D83E24">
            <w:pPr>
              <w:rPr>
                <w:sz w:val="20"/>
                <w:szCs w:val="20"/>
              </w:rPr>
            </w:pPr>
          </w:p>
        </w:tc>
        <w:tc>
          <w:tcPr>
            <w:tcW w:w="511" w:type="pct"/>
            <w:tcMar>
              <w:top w:w="0" w:type="dxa"/>
              <w:bottom w:w="0" w:type="dxa"/>
              <w:right w:w="0" w:type="dxa"/>
            </w:tcMar>
            <w:vAlign w:val="center"/>
          </w:tcPr>
          <w:p w14:paraId="2CF1EB1A" w14:textId="77777777" w:rsidR="002E7286" w:rsidRDefault="002E7286" w:rsidP="00D83E24">
            <w:pPr>
              <w:rPr>
                <w:sz w:val="20"/>
                <w:szCs w:val="20"/>
              </w:rPr>
            </w:pPr>
            <w:r>
              <w:rPr>
                <w:sz w:val="20"/>
                <w:szCs w:val="20"/>
              </w:rPr>
              <w:t>(0.0969)</w:t>
            </w:r>
          </w:p>
        </w:tc>
        <w:tc>
          <w:tcPr>
            <w:tcW w:w="567" w:type="pct"/>
            <w:tcMar>
              <w:top w:w="0" w:type="dxa"/>
              <w:bottom w:w="0" w:type="dxa"/>
              <w:right w:w="0" w:type="dxa"/>
            </w:tcMar>
            <w:vAlign w:val="center"/>
          </w:tcPr>
          <w:p w14:paraId="57D50E2C" w14:textId="77777777" w:rsidR="002E7286" w:rsidRDefault="002E7286" w:rsidP="00D83E24">
            <w:pPr>
              <w:rPr>
                <w:sz w:val="20"/>
                <w:szCs w:val="20"/>
              </w:rPr>
            </w:pPr>
          </w:p>
        </w:tc>
        <w:tc>
          <w:tcPr>
            <w:tcW w:w="567" w:type="pct"/>
            <w:tcMar>
              <w:top w:w="0" w:type="dxa"/>
              <w:bottom w:w="0" w:type="dxa"/>
              <w:right w:w="0" w:type="dxa"/>
            </w:tcMar>
            <w:vAlign w:val="center"/>
          </w:tcPr>
          <w:p w14:paraId="238DA400" w14:textId="77777777" w:rsidR="002E7286" w:rsidRDefault="002E7286" w:rsidP="00D83E24">
            <w:pPr>
              <w:rPr>
                <w:sz w:val="20"/>
                <w:szCs w:val="20"/>
              </w:rPr>
            </w:pPr>
            <w:r>
              <w:rPr>
                <w:sz w:val="20"/>
                <w:szCs w:val="20"/>
              </w:rPr>
              <w:t>(0.00864)</w:t>
            </w:r>
          </w:p>
        </w:tc>
      </w:tr>
      <w:tr w:rsidR="002E7286" w14:paraId="370CC356" w14:textId="77777777" w:rsidTr="00F42D54">
        <w:trPr>
          <w:trHeight w:val="179"/>
          <w:jc w:val="center"/>
        </w:trPr>
        <w:tc>
          <w:tcPr>
            <w:tcW w:w="912" w:type="pct"/>
            <w:tcMar>
              <w:top w:w="0" w:type="dxa"/>
              <w:bottom w:w="0" w:type="dxa"/>
              <w:right w:w="0" w:type="dxa"/>
            </w:tcMar>
            <w:vAlign w:val="center"/>
          </w:tcPr>
          <w:p w14:paraId="2A137F6F" w14:textId="77777777" w:rsidR="002E7286" w:rsidRDefault="002E7286" w:rsidP="00D83E24">
            <w:pPr>
              <w:rPr>
                <w:sz w:val="20"/>
                <w:szCs w:val="20"/>
              </w:rPr>
            </w:pPr>
          </w:p>
        </w:tc>
        <w:tc>
          <w:tcPr>
            <w:tcW w:w="509" w:type="pct"/>
            <w:tcMar>
              <w:top w:w="0" w:type="dxa"/>
              <w:bottom w:w="0" w:type="dxa"/>
              <w:right w:w="0" w:type="dxa"/>
            </w:tcMar>
            <w:vAlign w:val="center"/>
          </w:tcPr>
          <w:p w14:paraId="490C86F6" w14:textId="77777777" w:rsidR="002E7286" w:rsidRDefault="002E7286" w:rsidP="00D83E24">
            <w:pPr>
              <w:rPr>
                <w:sz w:val="20"/>
                <w:szCs w:val="20"/>
              </w:rPr>
            </w:pPr>
          </w:p>
        </w:tc>
        <w:tc>
          <w:tcPr>
            <w:tcW w:w="511" w:type="pct"/>
            <w:tcMar>
              <w:top w:w="0" w:type="dxa"/>
              <w:bottom w:w="0" w:type="dxa"/>
              <w:right w:w="0" w:type="dxa"/>
            </w:tcMar>
            <w:vAlign w:val="center"/>
          </w:tcPr>
          <w:p w14:paraId="00A269B5" w14:textId="77777777" w:rsidR="002E7286" w:rsidRDefault="002E7286" w:rsidP="00D83E24">
            <w:pPr>
              <w:rPr>
                <w:sz w:val="20"/>
                <w:szCs w:val="20"/>
              </w:rPr>
            </w:pPr>
          </w:p>
        </w:tc>
        <w:tc>
          <w:tcPr>
            <w:tcW w:w="455" w:type="pct"/>
            <w:tcMar>
              <w:top w:w="0" w:type="dxa"/>
              <w:bottom w:w="0" w:type="dxa"/>
              <w:right w:w="0" w:type="dxa"/>
            </w:tcMar>
            <w:vAlign w:val="center"/>
          </w:tcPr>
          <w:p w14:paraId="71BDEC2A" w14:textId="77777777" w:rsidR="002E7286" w:rsidRDefault="002E7286" w:rsidP="00D83E24">
            <w:pPr>
              <w:rPr>
                <w:sz w:val="20"/>
                <w:szCs w:val="20"/>
              </w:rPr>
            </w:pPr>
          </w:p>
        </w:tc>
        <w:tc>
          <w:tcPr>
            <w:tcW w:w="455" w:type="pct"/>
            <w:tcMar>
              <w:top w:w="0" w:type="dxa"/>
              <w:bottom w:w="0" w:type="dxa"/>
              <w:right w:w="0" w:type="dxa"/>
            </w:tcMar>
            <w:vAlign w:val="center"/>
          </w:tcPr>
          <w:p w14:paraId="1E19F5EE" w14:textId="77777777" w:rsidR="002E7286" w:rsidRDefault="002E7286" w:rsidP="00D83E24">
            <w:pPr>
              <w:rPr>
                <w:sz w:val="20"/>
                <w:szCs w:val="20"/>
              </w:rPr>
            </w:pPr>
          </w:p>
        </w:tc>
        <w:tc>
          <w:tcPr>
            <w:tcW w:w="511" w:type="pct"/>
            <w:tcMar>
              <w:top w:w="0" w:type="dxa"/>
              <w:bottom w:w="0" w:type="dxa"/>
              <w:right w:w="0" w:type="dxa"/>
            </w:tcMar>
            <w:vAlign w:val="center"/>
          </w:tcPr>
          <w:p w14:paraId="64FC756A" w14:textId="77777777" w:rsidR="002E7286" w:rsidRDefault="002E7286" w:rsidP="00D83E24">
            <w:pPr>
              <w:rPr>
                <w:sz w:val="20"/>
                <w:szCs w:val="20"/>
              </w:rPr>
            </w:pPr>
          </w:p>
        </w:tc>
        <w:tc>
          <w:tcPr>
            <w:tcW w:w="511" w:type="pct"/>
            <w:tcMar>
              <w:top w:w="0" w:type="dxa"/>
              <w:bottom w:w="0" w:type="dxa"/>
              <w:right w:w="0" w:type="dxa"/>
            </w:tcMar>
            <w:vAlign w:val="center"/>
          </w:tcPr>
          <w:p w14:paraId="44314810" w14:textId="77777777" w:rsidR="002E7286" w:rsidRDefault="002E7286" w:rsidP="00D83E24">
            <w:pPr>
              <w:rPr>
                <w:sz w:val="20"/>
                <w:szCs w:val="20"/>
              </w:rPr>
            </w:pPr>
          </w:p>
        </w:tc>
        <w:tc>
          <w:tcPr>
            <w:tcW w:w="567" w:type="pct"/>
            <w:tcMar>
              <w:top w:w="0" w:type="dxa"/>
              <w:bottom w:w="0" w:type="dxa"/>
              <w:right w:w="0" w:type="dxa"/>
            </w:tcMar>
            <w:vAlign w:val="center"/>
          </w:tcPr>
          <w:p w14:paraId="31A65E83" w14:textId="77777777" w:rsidR="002E7286" w:rsidRDefault="002E7286" w:rsidP="00D83E24">
            <w:pPr>
              <w:rPr>
                <w:sz w:val="20"/>
                <w:szCs w:val="20"/>
              </w:rPr>
            </w:pPr>
          </w:p>
        </w:tc>
        <w:tc>
          <w:tcPr>
            <w:tcW w:w="567" w:type="pct"/>
            <w:tcMar>
              <w:top w:w="0" w:type="dxa"/>
              <w:bottom w:w="0" w:type="dxa"/>
              <w:right w:w="0" w:type="dxa"/>
            </w:tcMar>
            <w:vAlign w:val="center"/>
          </w:tcPr>
          <w:p w14:paraId="5684931E" w14:textId="77777777" w:rsidR="002E7286" w:rsidRDefault="002E7286" w:rsidP="00D83E24">
            <w:pPr>
              <w:rPr>
                <w:sz w:val="20"/>
                <w:szCs w:val="20"/>
              </w:rPr>
            </w:pPr>
          </w:p>
        </w:tc>
      </w:tr>
      <w:tr w:rsidR="002E7286" w14:paraId="67D88760" w14:textId="77777777" w:rsidTr="00F42D54">
        <w:trPr>
          <w:trHeight w:val="179"/>
          <w:jc w:val="center"/>
        </w:trPr>
        <w:tc>
          <w:tcPr>
            <w:tcW w:w="912" w:type="pct"/>
            <w:tcMar>
              <w:top w:w="0" w:type="dxa"/>
              <w:bottom w:w="0" w:type="dxa"/>
              <w:right w:w="0" w:type="dxa"/>
            </w:tcMar>
            <w:vAlign w:val="center"/>
          </w:tcPr>
          <w:p w14:paraId="7FAE811F" w14:textId="77777777" w:rsidR="002E7286" w:rsidRDefault="002E7286" w:rsidP="00D83E24">
            <w:pPr>
              <w:rPr>
                <w:sz w:val="20"/>
                <w:szCs w:val="20"/>
              </w:rPr>
            </w:pPr>
            <w:r>
              <w:rPr>
                <w:sz w:val="20"/>
                <w:szCs w:val="20"/>
              </w:rPr>
              <w:t>Post*Valley</w:t>
            </w:r>
          </w:p>
        </w:tc>
        <w:tc>
          <w:tcPr>
            <w:tcW w:w="509" w:type="pct"/>
            <w:tcMar>
              <w:top w:w="0" w:type="dxa"/>
              <w:bottom w:w="0" w:type="dxa"/>
              <w:right w:w="0" w:type="dxa"/>
            </w:tcMar>
            <w:vAlign w:val="center"/>
          </w:tcPr>
          <w:p w14:paraId="649C7C05" w14:textId="77777777" w:rsidR="002E7286" w:rsidRDefault="002E7286" w:rsidP="00D83E24">
            <w:pPr>
              <w:rPr>
                <w:sz w:val="20"/>
                <w:szCs w:val="20"/>
              </w:rPr>
            </w:pPr>
          </w:p>
        </w:tc>
        <w:tc>
          <w:tcPr>
            <w:tcW w:w="511" w:type="pct"/>
            <w:tcMar>
              <w:top w:w="0" w:type="dxa"/>
              <w:bottom w:w="0" w:type="dxa"/>
              <w:right w:w="0" w:type="dxa"/>
            </w:tcMar>
            <w:vAlign w:val="center"/>
          </w:tcPr>
          <w:p w14:paraId="624EAC19" w14:textId="77777777" w:rsidR="002E7286" w:rsidRDefault="002E7286" w:rsidP="00D83E24">
            <w:pPr>
              <w:rPr>
                <w:sz w:val="20"/>
                <w:szCs w:val="20"/>
              </w:rPr>
            </w:pPr>
            <w:r>
              <w:rPr>
                <w:sz w:val="20"/>
                <w:szCs w:val="20"/>
              </w:rPr>
              <w:t>-0.180</w:t>
            </w:r>
            <w:r>
              <w:rPr>
                <w:sz w:val="20"/>
                <w:szCs w:val="20"/>
                <w:vertAlign w:val="superscript"/>
              </w:rPr>
              <w:t>***</w:t>
            </w:r>
          </w:p>
        </w:tc>
        <w:tc>
          <w:tcPr>
            <w:tcW w:w="455" w:type="pct"/>
            <w:tcMar>
              <w:top w:w="0" w:type="dxa"/>
              <w:bottom w:w="0" w:type="dxa"/>
              <w:right w:w="0" w:type="dxa"/>
            </w:tcMar>
            <w:vAlign w:val="center"/>
          </w:tcPr>
          <w:p w14:paraId="7F2D2494" w14:textId="77777777" w:rsidR="002E7286" w:rsidRDefault="002E7286" w:rsidP="00D83E24">
            <w:pPr>
              <w:rPr>
                <w:sz w:val="20"/>
                <w:szCs w:val="20"/>
              </w:rPr>
            </w:pPr>
          </w:p>
        </w:tc>
        <w:tc>
          <w:tcPr>
            <w:tcW w:w="455" w:type="pct"/>
            <w:tcMar>
              <w:top w:w="0" w:type="dxa"/>
              <w:bottom w:w="0" w:type="dxa"/>
              <w:right w:w="0" w:type="dxa"/>
            </w:tcMar>
            <w:vAlign w:val="center"/>
          </w:tcPr>
          <w:p w14:paraId="01E13862" w14:textId="77777777" w:rsidR="002E7286" w:rsidRDefault="002E7286" w:rsidP="00D83E24">
            <w:pPr>
              <w:rPr>
                <w:sz w:val="20"/>
                <w:szCs w:val="20"/>
              </w:rPr>
            </w:pPr>
            <w:r>
              <w:rPr>
                <w:sz w:val="20"/>
                <w:szCs w:val="20"/>
              </w:rPr>
              <w:t>0.141</w:t>
            </w:r>
          </w:p>
        </w:tc>
        <w:tc>
          <w:tcPr>
            <w:tcW w:w="511" w:type="pct"/>
            <w:tcMar>
              <w:top w:w="0" w:type="dxa"/>
              <w:bottom w:w="0" w:type="dxa"/>
              <w:right w:w="0" w:type="dxa"/>
            </w:tcMar>
            <w:vAlign w:val="center"/>
          </w:tcPr>
          <w:p w14:paraId="383CA965" w14:textId="77777777" w:rsidR="002E7286" w:rsidRDefault="002E7286" w:rsidP="00D83E24">
            <w:pPr>
              <w:rPr>
                <w:sz w:val="20"/>
                <w:szCs w:val="20"/>
              </w:rPr>
            </w:pPr>
          </w:p>
        </w:tc>
        <w:tc>
          <w:tcPr>
            <w:tcW w:w="511" w:type="pct"/>
            <w:tcMar>
              <w:top w:w="0" w:type="dxa"/>
              <w:bottom w:w="0" w:type="dxa"/>
              <w:right w:w="0" w:type="dxa"/>
            </w:tcMar>
            <w:vAlign w:val="center"/>
          </w:tcPr>
          <w:p w14:paraId="0A3B5E77" w14:textId="77777777" w:rsidR="002E7286" w:rsidRDefault="002E7286" w:rsidP="00D83E24">
            <w:pPr>
              <w:rPr>
                <w:sz w:val="20"/>
                <w:szCs w:val="20"/>
              </w:rPr>
            </w:pPr>
            <w:r>
              <w:rPr>
                <w:sz w:val="20"/>
                <w:szCs w:val="20"/>
              </w:rPr>
              <w:t>-0.179</w:t>
            </w:r>
            <w:r>
              <w:rPr>
                <w:sz w:val="20"/>
                <w:szCs w:val="20"/>
                <w:vertAlign w:val="superscript"/>
              </w:rPr>
              <w:t>**</w:t>
            </w:r>
          </w:p>
        </w:tc>
        <w:tc>
          <w:tcPr>
            <w:tcW w:w="567" w:type="pct"/>
            <w:tcMar>
              <w:top w:w="0" w:type="dxa"/>
              <w:bottom w:w="0" w:type="dxa"/>
              <w:right w:w="0" w:type="dxa"/>
            </w:tcMar>
            <w:vAlign w:val="center"/>
          </w:tcPr>
          <w:p w14:paraId="22A3AC63" w14:textId="77777777" w:rsidR="002E7286" w:rsidRDefault="002E7286" w:rsidP="00D83E24">
            <w:pPr>
              <w:rPr>
                <w:sz w:val="20"/>
                <w:szCs w:val="20"/>
              </w:rPr>
            </w:pPr>
          </w:p>
        </w:tc>
        <w:tc>
          <w:tcPr>
            <w:tcW w:w="567" w:type="pct"/>
            <w:tcMar>
              <w:top w:w="0" w:type="dxa"/>
              <w:bottom w:w="0" w:type="dxa"/>
              <w:right w:w="0" w:type="dxa"/>
            </w:tcMar>
            <w:vAlign w:val="center"/>
          </w:tcPr>
          <w:p w14:paraId="7C190B6E" w14:textId="77777777" w:rsidR="002E7286" w:rsidRDefault="002E7286" w:rsidP="00D83E24">
            <w:pPr>
              <w:rPr>
                <w:sz w:val="20"/>
                <w:szCs w:val="20"/>
              </w:rPr>
            </w:pPr>
            <w:r>
              <w:rPr>
                <w:sz w:val="20"/>
                <w:szCs w:val="20"/>
              </w:rPr>
              <w:t>-0.0226</w:t>
            </w:r>
            <w:r>
              <w:rPr>
                <w:sz w:val="20"/>
                <w:szCs w:val="20"/>
                <w:vertAlign w:val="superscript"/>
              </w:rPr>
              <w:t>***</w:t>
            </w:r>
          </w:p>
        </w:tc>
      </w:tr>
      <w:tr w:rsidR="002E7286" w14:paraId="7C9BD1BF" w14:textId="77777777" w:rsidTr="00F42D54">
        <w:trPr>
          <w:trHeight w:val="179"/>
          <w:jc w:val="center"/>
        </w:trPr>
        <w:tc>
          <w:tcPr>
            <w:tcW w:w="912" w:type="pct"/>
            <w:tcMar>
              <w:top w:w="0" w:type="dxa"/>
              <w:bottom w:w="0" w:type="dxa"/>
              <w:right w:w="0" w:type="dxa"/>
            </w:tcMar>
            <w:vAlign w:val="center"/>
          </w:tcPr>
          <w:p w14:paraId="78CE56FF" w14:textId="77777777" w:rsidR="002E7286" w:rsidRDefault="002E7286" w:rsidP="00D83E24">
            <w:pPr>
              <w:rPr>
                <w:sz w:val="20"/>
                <w:szCs w:val="20"/>
              </w:rPr>
            </w:pPr>
          </w:p>
        </w:tc>
        <w:tc>
          <w:tcPr>
            <w:tcW w:w="509" w:type="pct"/>
            <w:tcMar>
              <w:top w:w="0" w:type="dxa"/>
              <w:bottom w:w="0" w:type="dxa"/>
              <w:right w:w="0" w:type="dxa"/>
            </w:tcMar>
            <w:vAlign w:val="center"/>
          </w:tcPr>
          <w:p w14:paraId="1EEC6EC6" w14:textId="77777777" w:rsidR="002E7286" w:rsidRDefault="002E7286" w:rsidP="00D83E24">
            <w:pPr>
              <w:rPr>
                <w:sz w:val="20"/>
                <w:szCs w:val="20"/>
              </w:rPr>
            </w:pPr>
          </w:p>
        </w:tc>
        <w:tc>
          <w:tcPr>
            <w:tcW w:w="511" w:type="pct"/>
            <w:tcMar>
              <w:top w:w="0" w:type="dxa"/>
              <w:bottom w:w="0" w:type="dxa"/>
              <w:right w:w="0" w:type="dxa"/>
            </w:tcMar>
            <w:vAlign w:val="center"/>
          </w:tcPr>
          <w:p w14:paraId="6F625866" w14:textId="77777777" w:rsidR="002E7286" w:rsidRDefault="002E7286" w:rsidP="00D83E24">
            <w:pPr>
              <w:rPr>
                <w:sz w:val="20"/>
                <w:szCs w:val="20"/>
              </w:rPr>
            </w:pPr>
            <w:r>
              <w:rPr>
                <w:sz w:val="20"/>
                <w:szCs w:val="20"/>
              </w:rPr>
              <w:t>(0.0436)</w:t>
            </w:r>
          </w:p>
        </w:tc>
        <w:tc>
          <w:tcPr>
            <w:tcW w:w="455" w:type="pct"/>
            <w:tcMar>
              <w:top w:w="0" w:type="dxa"/>
              <w:bottom w:w="0" w:type="dxa"/>
              <w:right w:w="0" w:type="dxa"/>
            </w:tcMar>
            <w:vAlign w:val="center"/>
          </w:tcPr>
          <w:p w14:paraId="2AE64348" w14:textId="77777777" w:rsidR="002E7286" w:rsidRDefault="002E7286" w:rsidP="00D83E24">
            <w:pPr>
              <w:rPr>
                <w:sz w:val="20"/>
                <w:szCs w:val="20"/>
              </w:rPr>
            </w:pPr>
          </w:p>
        </w:tc>
        <w:tc>
          <w:tcPr>
            <w:tcW w:w="455" w:type="pct"/>
            <w:tcMar>
              <w:top w:w="0" w:type="dxa"/>
              <w:bottom w:w="0" w:type="dxa"/>
              <w:right w:w="0" w:type="dxa"/>
            </w:tcMar>
            <w:vAlign w:val="center"/>
          </w:tcPr>
          <w:p w14:paraId="5EAFEF4E" w14:textId="77777777" w:rsidR="002E7286" w:rsidRDefault="002E7286" w:rsidP="00D83E24">
            <w:pPr>
              <w:rPr>
                <w:sz w:val="20"/>
                <w:szCs w:val="20"/>
              </w:rPr>
            </w:pPr>
            <w:r>
              <w:rPr>
                <w:sz w:val="20"/>
                <w:szCs w:val="20"/>
              </w:rPr>
              <w:t>(0.548)</w:t>
            </w:r>
          </w:p>
        </w:tc>
        <w:tc>
          <w:tcPr>
            <w:tcW w:w="511" w:type="pct"/>
            <w:tcMar>
              <w:top w:w="0" w:type="dxa"/>
              <w:bottom w:w="0" w:type="dxa"/>
              <w:right w:w="0" w:type="dxa"/>
            </w:tcMar>
            <w:vAlign w:val="center"/>
          </w:tcPr>
          <w:p w14:paraId="1E7C6E7C" w14:textId="77777777" w:rsidR="002E7286" w:rsidRDefault="002E7286" w:rsidP="00D83E24">
            <w:pPr>
              <w:rPr>
                <w:sz w:val="20"/>
                <w:szCs w:val="20"/>
              </w:rPr>
            </w:pPr>
          </w:p>
        </w:tc>
        <w:tc>
          <w:tcPr>
            <w:tcW w:w="511" w:type="pct"/>
            <w:tcMar>
              <w:top w:w="0" w:type="dxa"/>
              <w:bottom w:w="0" w:type="dxa"/>
              <w:right w:w="0" w:type="dxa"/>
            </w:tcMar>
            <w:vAlign w:val="center"/>
          </w:tcPr>
          <w:p w14:paraId="26A75B26" w14:textId="77777777" w:rsidR="002E7286" w:rsidRDefault="002E7286" w:rsidP="00D83E24">
            <w:pPr>
              <w:rPr>
                <w:sz w:val="20"/>
                <w:szCs w:val="20"/>
              </w:rPr>
            </w:pPr>
            <w:r>
              <w:rPr>
                <w:sz w:val="20"/>
                <w:szCs w:val="20"/>
              </w:rPr>
              <w:t>(0.0763)</w:t>
            </w:r>
          </w:p>
        </w:tc>
        <w:tc>
          <w:tcPr>
            <w:tcW w:w="567" w:type="pct"/>
            <w:tcMar>
              <w:top w:w="0" w:type="dxa"/>
              <w:bottom w:w="0" w:type="dxa"/>
              <w:right w:w="0" w:type="dxa"/>
            </w:tcMar>
            <w:vAlign w:val="center"/>
          </w:tcPr>
          <w:p w14:paraId="7D607AF2" w14:textId="77777777" w:rsidR="002E7286" w:rsidRDefault="002E7286" w:rsidP="00D83E24">
            <w:pPr>
              <w:rPr>
                <w:sz w:val="20"/>
                <w:szCs w:val="20"/>
              </w:rPr>
            </w:pPr>
          </w:p>
        </w:tc>
        <w:tc>
          <w:tcPr>
            <w:tcW w:w="567" w:type="pct"/>
            <w:tcMar>
              <w:top w:w="0" w:type="dxa"/>
              <w:bottom w:w="0" w:type="dxa"/>
              <w:right w:w="0" w:type="dxa"/>
            </w:tcMar>
            <w:vAlign w:val="center"/>
          </w:tcPr>
          <w:p w14:paraId="79599451" w14:textId="77777777" w:rsidR="002E7286" w:rsidRDefault="002E7286" w:rsidP="00D83E24">
            <w:pPr>
              <w:rPr>
                <w:sz w:val="20"/>
                <w:szCs w:val="20"/>
              </w:rPr>
            </w:pPr>
            <w:r>
              <w:rPr>
                <w:sz w:val="20"/>
                <w:szCs w:val="20"/>
              </w:rPr>
              <w:t>(0.00681)</w:t>
            </w:r>
          </w:p>
        </w:tc>
      </w:tr>
      <w:tr w:rsidR="002E7286" w14:paraId="277A3358" w14:textId="77777777" w:rsidTr="00F42D54">
        <w:trPr>
          <w:trHeight w:val="179"/>
          <w:jc w:val="center"/>
        </w:trPr>
        <w:tc>
          <w:tcPr>
            <w:tcW w:w="912" w:type="pct"/>
            <w:tcMar>
              <w:top w:w="0" w:type="dxa"/>
              <w:bottom w:w="0" w:type="dxa"/>
              <w:right w:w="0" w:type="dxa"/>
            </w:tcMar>
            <w:vAlign w:val="center"/>
          </w:tcPr>
          <w:p w14:paraId="00CA8301" w14:textId="77777777" w:rsidR="002E7286" w:rsidRDefault="002E7286" w:rsidP="00D83E24">
            <w:pPr>
              <w:rPr>
                <w:sz w:val="20"/>
                <w:szCs w:val="20"/>
              </w:rPr>
            </w:pPr>
          </w:p>
        </w:tc>
        <w:tc>
          <w:tcPr>
            <w:tcW w:w="509" w:type="pct"/>
            <w:tcMar>
              <w:top w:w="0" w:type="dxa"/>
              <w:bottom w:w="0" w:type="dxa"/>
              <w:right w:w="0" w:type="dxa"/>
            </w:tcMar>
            <w:vAlign w:val="center"/>
          </w:tcPr>
          <w:p w14:paraId="74105F27" w14:textId="77777777" w:rsidR="002E7286" w:rsidRDefault="002E7286" w:rsidP="00D83E24">
            <w:pPr>
              <w:rPr>
                <w:sz w:val="20"/>
                <w:szCs w:val="20"/>
              </w:rPr>
            </w:pPr>
          </w:p>
        </w:tc>
        <w:tc>
          <w:tcPr>
            <w:tcW w:w="511" w:type="pct"/>
            <w:tcMar>
              <w:top w:w="0" w:type="dxa"/>
              <w:bottom w:w="0" w:type="dxa"/>
              <w:right w:w="0" w:type="dxa"/>
            </w:tcMar>
            <w:vAlign w:val="center"/>
          </w:tcPr>
          <w:p w14:paraId="331F584D" w14:textId="77777777" w:rsidR="002E7286" w:rsidRDefault="002E7286" w:rsidP="00D83E24">
            <w:pPr>
              <w:rPr>
                <w:sz w:val="20"/>
                <w:szCs w:val="20"/>
              </w:rPr>
            </w:pPr>
            <w:r>
              <w:rPr>
                <w:sz w:val="20"/>
                <w:szCs w:val="20"/>
              </w:rPr>
              <w:t>[-0.165]</w:t>
            </w:r>
          </w:p>
        </w:tc>
        <w:tc>
          <w:tcPr>
            <w:tcW w:w="455" w:type="pct"/>
            <w:tcMar>
              <w:top w:w="0" w:type="dxa"/>
              <w:bottom w:w="0" w:type="dxa"/>
              <w:right w:w="0" w:type="dxa"/>
            </w:tcMar>
            <w:vAlign w:val="center"/>
          </w:tcPr>
          <w:p w14:paraId="548B4E06" w14:textId="77777777" w:rsidR="002E7286" w:rsidRDefault="002E7286" w:rsidP="00D83E24">
            <w:pPr>
              <w:rPr>
                <w:sz w:val="20"/>
                <w:szCs w:val="20"/>
              </w:rPr>
            </w:pPr>
          </w:p>
        </w:tc>
        <w:tc>
          <w:tcPr>
            <w:tcW w:w="455" w:type="pct"/>
            <w:tcMar>
              <w:top w:w="0" w:type="dxa"/>
              <w:bottom w:w="0" w:type="dxa"/>
              <w:right w:w="0" w:type="dxa"/>
            </w:tcMar>
            <w:vAlign w:val="center"/>
          </w:tcPr>
          <w:p w14:paraId="7F3D2407" w14:textId="77777777" w:rsidR="002E7286" w:rsidRDefault="002E7286" w:rsidP="00D83E24">
            <w:pPr>
              <w:rPr>
                <w:sz w:val="20"/>
                <w:szCs w:val="20"/>
              </w:rPr>
            </w:pPr>
            <w:r>
              <w:rPr>
                <w:sz w:val="20"/>
                <w:szCs w:val="20"/>
              </w:rPr>
              <w:t>[-0.009]</w:t>
            </w:r>
          </w:p>
        </w:tc>
        <w:tc>
          <w:tcPr>
            <w:tcW w:w="511" w:type="pct"/>
            <w:tcMar>
              <w:top w:w="0" w:type="dxa"/>
              <w:bottom w:w="0" w:type="dxa"/>
              <w:right w:w="0" w:type="dxa"/>
            </w:tcMar>
            <w:vAlign w:val="center"/>
          </w:tcPr>
          <w:p w14:paraId="679C174D" w14:textId="77777777" w:rsidR="002E7286" w:rsidRDefault="002E7286" w:rsidP="00D83E24">
            <w:pPr>
              <w:rPr>
                <w:sz w:val="20"/>
                <w:szCs w:val="20"/>
              </w:rPr>
            </w:pPr>
          </w:p>
        </w:tc>
        <w:tc>
          <w:tcPr>
            <w:tcW w:w="511" w:type="pct"/>
            <w:tcMar>
              <w:top w:w="0" w:type="dxa"/>
              <w:bottom w:w="0" w:type="dxa"/>
              <w:right w:w="0" w:type="dxa"/>
            </w:tcMar>
            <w:vAlign w:val="center"/>
          </w:tcPr>
          <w:p w14:paraId="6A36E16D" w14:textId="77777777" w:rsidR="002E7286" w:rsidRDefault="002E7286" w:rsidP="00D83E24">
            <w:pPr>
              <w:rPr>
                <w:sz w:val="20"/>
                <w:szCs w:val="20"/>
              </w:rPr>
            </w:pPr>
            <w:r>
              <w:rPr>
                <w:sz w:val="20"/>
                <w:szCs w:val="20"/>
              </w:rPr>
              <w:t>[-0.166]</w:t>
            </w:r>
          </w:p>
        </w:tc>
        <w:tc>
          <w:tcPr>
            <w:tcW w:w="567" w:type="pct"/>
            <w:tcMar>
              <w:top w:w="0" w:type="dxa"/>
              <w:bottom w:w="0" w:type="dxa"/>
              <w:right w:w="0" w:type="dxa"/>
            </w:tcMar>
            <w:vAlign w:val="center"/>
          </w:tcPr>
          <w:p w14:paraId="5673077C" w14:textId="77777777" w:rsidR="002E7286" w:rsidRDefault="002E7286" w:rsidP="00D83E24">
            <w:pPr>
              <w:rPr>
                <w:sz w:val="20"/>
                <w:szCs w:val="20"/>
              </w:rPr>
            </w:pPr>
          </w:p>
        </w:tc>
        <w:tc>
          <w:tcPr>
            <w:tcW w:w="567" w:type="pct"/>
            <w:tcMar>
              <w:top w:w="0" w:type="dxa"/>
              <w:bottom w:w="0" w:type="dxa"/>
              <w:right w:w="0" w:type="dxa"/>
            </w:tcMar>
            <w:vAlign w:val="center"/>
          </w:tcPr>
          <w:p w14:paraId="15F307AD" w14:textId="77777777" w:rsidR="002E7286" w:rsidRDefault="002E7286" w:rsidP="00D83E24">
            <w:pPr>
              <w:rPr>
                <w:sz w:val="20"/>
                <w:szCs w:val="20"/>
              </w:rPr>
            </w:pPr>
            <w:r>
              <w:rPr>
                <w:sz w:val="20"/>
                <w:szCs w:val="20"/>
              </w:rPr>
              <w:t>[-0.022]</w:t>
            </w:r>
          </w:p>
        </w:tc>
      </w:tr>
      <w:tr w:rsidR="002E7286" w14:paraId="759D0C89" w14:textId="77777777" w:rsidTr="00F42D54">
        <w:trPr>
          <w:trHeight w:val="179"/>
          <w:jc w:val="center"/>
        </w:trPr>
        <w:tc>
          <w:tcPr>
            <w:tcW w:w="912" w:type="pct"/>
            <w:tcMar>
              <w:top w:w="0" w:type="dxa"/>
              <w:bottom w:w="0" w:type="dxa"/>
              <w:right w:w="0" w:type="dxa"/>
            </w:tcMar>
            <w:vAlign w:val="center"/>
          </w:tcPr>
          <w:p w14:paraId="161072FD" w14:textId="77777777" w:rsidR="002E7286" w:rsidRDefault="002E7286" w:rsidP="00D83E24">
            <w:pPr>
              <w:rPr>
                <w:sz w:val="20"/>
                <w:szCs w:val="20"/>
              </w:rPr>
            </w:pPr>
          </w:p>
        </w:tc>
        <w:tc>
          <w:tcPr>
            <w:tcW w:w="509" w:type="pct"/>
            <w:tcMar>
              <w:top w:w="0" w:type="dxa"/>
              <w:bottom w:w="0" w:type="dxa"/>
              <w:right w:w="0" w:type="dxa"/>
            </w:tcMar>
            <w:vAlign w:val="center"/>
          </w:tcPr>
          <w:p w14:paraId="10181A59" w14:textId="77777777" w:rsidR="002E7286" w:rsidRDefault="002E7286" w:rsidP="00D83E24">
            <w:pPr>
              <w:rPr>
                <w:sz w:val="20"/>
                <w:szCs w:val="20"/>
              </w:rPr>
            </w:pPr>
          </w:p>
        </w:tc>
        <w:tc>
          <w:tcPr>
            <w:tcW w:w="511" w:type="pct"/>
            <w:tcMar>
              <w:top w:w="0" w:type="dxa"/>
              <w:bottom w:w="0" w:type="dxa"/>
              <w:right w:w="0" w:type="dxa"/>
            </w:tcMar>
            <w:vAlign w:val="center"/>
          </w:tcPr>
          <w:p w14:paraId="07B771EC" w14:textId="77777777" w:rsidR="002E7286" w:rsidRDefault="002E7286" w:rsidP="00D83E24">
            <w:pPr>
              <w:rPr>
                <w:sz w:val="20"/>
                <w:szCs w:val="20"/>
              </w:rPr>
            </w:pPr>
          </w:p>
        </w:tc>
        <w:tc>
          <w:tcPr>
            <w:tcW w:w="455" w:type="pct"/>
            <w:tcMar>
              <w:top w:w="0" w:type="dxa"/>
              <w:bottom w:w="0" w:type="dxa"/>
              <w:right w:w="0" w:type="dxa"/>
            </w:tcMar>
            <w:vAlign w:val="center"/>
          </w:tcPr>
          <w:p w14:paraId="239A16F2" w14:textId="77777777" w:rsidR="002E7286" w:rsidRDefault="002E7286" w:rsidP="00D83E24">
            <w:pPr>
              <w:rPr>
                <w:sz w:val="20"/>
                <w:szCs w:val="20"/>
              </w:rPr>
            </w:pPr>
          </w:p>
        </w:tc>
        <w:tc>
          <w:tcPr>
            <w:tcW w:w="455" w:type="pct"/>
            <w:tcMar>
              <w:top w:w="0" w:type="dxa"/>
              <w:bottom w:w="0" w:type="dxa"/>
              <w:right w:w="0" w:type="dxa"/>
            </w:tcMar>
            <w:vAlign w:val="center"/>
          </w:tcPr>
          <w:p w14:paraId="696EFBD5" w14:textId="77777777" w:rsidR="002E7286" w:rsidRDefault="002E7286" w:rsidP="00D83E24">
            <w:pPr>
              <w:rPr>
                <w:sz w:val="20"/>
                <w:szCs w:val="20"/>
              </w:rPr>
            </w:pPr>
          </w:p>
        </w:tc>
        <w:tc>
          <w:tcPr>
            <w:tcW w:w="511" w:type="pct"/>
            <w:tcMar>
              <w:top w:w="0" w:type="dxa"/>
              <w:bottom w:w="0" w:type="dxa"/>
              <w:right w:w="0" w:type="dxa"/>
            </w:tcMar>
            <w:vAlign w:val="center"/>
          </w:tcPr>
          <w:p w14:paraId="61C003E0" w14:textId="77777777" w:rsidR="002E7286" w:rsidRDefault="002E7286" w:rsidP="00D83E24">
            <w:pPr>
              <w:rPr>
                <w:sz w:val="20"/>
                <w:szCs w:val="20"/>
              </w:rPr>
            </w:pPr>
          </w:p>
        </w:tc>
        <w:tc>
          <w:tcPr>
            <w:tcW w:w="511" w:type="pct"/>
            <w:tcMar>
              <w:top w:w="0" w:type="dxa"/>
              <w:bottom w:w="0" w:type="dxa"/>
              <w:right w:w="0" w:type="dxa"/>
            </w:tcMar>
            <w:vAlign w:val="center"/>
          </w:tcPr>
          <w:p w14:paraId="1E619EFD" w14:textId="77777777" w:rsidR="002E7286" w:rsidRDefault="002E7286" w:rsidP="00D83E24">
            <w:pPr>
              <w:rPr>
                <w:sz w:val="20"/>
                <w:szCs w:val="20"/>
              </w:rPr>
            </w:pPr>
          </w:p>
        </w:tc>
        <w:tc>
          <w:tcPr>
            <w:tcW w:w="567" w:type="pct"/>
            <w:tcMar>
              <w:top w:w="0" w:type="dxa"/>
              <w:bottom w:w="0" w:type="dxa"/>
              <w:right w:w="0" w:type="dxa"/>
            </w:tcMar>
            <w:vAlign w:val="center"/>
          </w:tcPr>
          <w:p w14:paraId="221D17FE" w14:textId="77777777" w:rsidR="002E7286" w:rsidRDefault="002E7286" w:rsidP="00D83E24">
            <w:pPr>
              <w:rPr>
                <w:sz w:val="20"/>
                <w:szCs w:val="20"/>
              </w:rPr>
            </w:pPr>
          </w:p>
        </w:tc>
        <w:tc>
          <w:tcPr>
            <w:tcW w:w="567" w:type="pct"/>
            <w:tcMar>
              <w:top w:w="0" w:type="dxa"/>
              <w:bottom w:w="0" w:type="dxa"/>
              <w:right w:w="0" w:type="dxa"/>
            </w:tcMar>
            <w:vAlign w:val="center"/>
          </w:tcPr>
          <w:p w14:paraId="512E3B12" w14:textId="77777777" w:rsidR="002E7286" w:rsidRDefault="002E7286" w:rsidP="00D83E24">
            <w:pPr>
              <w:rPr>
                <w:sz w:val="20"/>
                <w:szCs w:val="20"/>
              </w:rPr>
            </w:pPr>
          </w:p>
        </w:tc>
      </w:tr>
      <w:tr w:rsidR="002E7286" w14:paraId="26ED3FBC" w14:textId="77777777" w:rsidTr="00F42D54">
        <w:trPr>
          <w:trHeight w:val="179"/>
          <w:jc w:val="center"/>
        </w:trPr>
        <w:tc>
          <w:tcPr>
            <w:tcW w:w="912" w:type="pct"/>
            <w:tcMar>
              <w:top w:w="0" w:type="dxa"/>
              <w:bottom w:w="0" w:type="dxa"/>
              <w:right w:w="0" w:type="dxa"/>
            </w:tcMar>
            <w:vAlign w:val="center"/>
          </w:tcPr>
          <w:p w14:paraId="24F6CC4C" w14:textId="77777777" w:rsidR="002E7286" w:rsidRDefault="002E7286" w:rsidP="00D83E24">
            <w:pPr>
              <w:rPr>
                <w:sz w:val="20"/>
                <w:szCs w:val="20"/>
              </w:rPr>
            </w:pPr>
            <w:r>
              <w:rPr>
                <w:sz w:val="20"/>
                <w:szCs w:val="20"/>
              </w:rPr>
              <w:t>Pinot*Valley</w:t>
            </w:r>
          </w:p>
        </w:tc>
        <w:tc>
          <w:tcPr>
            <w:tcW w:w="509" w:type="pct"/>
            <w:tcMar>
              <w:top w:w="0" w:type="dxa"/>
              <w:bottom w:w="0" w:type="dxa"/>
              <w:right w:w="0" w:type="dxa"/>
            </w:tcMar>
            <w:vAlign w:val="center"/>
          </w:tcPr>
          <w:p w14:paraId="2B084213" w14:textId="77777777" w:rsidR="002E7286" w:rsidRDefault="002E7286" w:rsidP="00D83E24">
            <w:pPr>
              <w:rPr>
                <w:sz w:val="20"/>
                <w:szCs w:val="20"/>
              </w:rPr>
            </w:pPr>
          </w:p>
        </w:tc>
        <w:tc>
          <w:tcPr>
            <w:tcW w:w="511" w:type="pct"/>
            <w:tcMar>
              <w:top w:w="0" w:type="dxa"/>
              <w:bottom w:w="0" w:type="dxa"/>
              <w:right w:w="0" w:type="dxa"/>
            </w:tcMar>
            <w:vAlign w:val="center"/>
          </w:tcPr>
          <w:p w14:paraId="76DB8ACC" w14:textId="77777777" w:rsidR="002E7286" w:rsidRDefault="002E7286" w:rsidP="00D83E24">
            <w:pPr>
              <w:rPr>
                <w:sz w:val="20"/>
                <w:szCs w:val="20"/>
              </w:rPr>
            </w:pPr>
          </w:p>
        </w:tc>
        <w:tc>
          <w:tcPr>
            <w:tcW w:w="455" w:type="pct"/>
            <w:tcMar>
              <w:top w:w="0" w:type="dxa"/>
              <w:bottom w:w="0" w:type="dxa"/>
              <w:right w:w="0" w:type="dxa"/>
            </w:tcMar>
            <w:vAlign w:val="center"/>
          </w:tcPr>
          <w:p w14:paraId="5F68A147" w14:textId="77777777" w:rsidR="002E7286" w:rsidRDefault="002E7286" w:rsidP="00D83E24">
            <w:pPr>
              <w:rPr>
                <w:sz w:val="20"/>
                <w:szCs w:val="20"/>
              </w:rPr>
            </w:pPr>
          </w:p>
        </w:tc>
        <w:tc>
          <w:tcPr>
            <w:tcW w:w="455" w:type="pct"/>
            <w:tcMar>
              <w:top w:w="0" w:type="dxa"/>
              <w:bottom w:w="0" w:type="dxa"/>
              <w:right w:w="0" w:type="dxa"/>
            </w:tcMar>
            <w:vAlign w:val="center"/>
          </w:tcPr>
          <w:p w14:paraId="4C0013A8" w14:textId="77777777" w:rsidR="002E7286" w:rsidRDefault="002E7286" w:rsidP="00D83E24">
            <w:pPr>
              <w:rPr>
                <w:sz w:val="20"/>
                <w:szCs w:val="20"/>
              </w:rPr>
            </w:pPr>
          </w:p>
        </w:tc>
        <w:tc>
          <w:tcPr>
            <w:tcW w:w="511" w:type="pct"/>
            <w:tcMar>
              <w:top w:w="0" w:type="dxa"/>
              <w:bottom w:w="0" w:type="dxa"/>
              <w:right w:w="0" w:type="dxa"/>
            </w:tcMar>
            <w:vAlign w:val="center"/>
          </w:tcPr>
          <w:p w14:paraId="39FEFF54" w14:textId="77777777" w:rsidR="002E7286" w:rsidRDefault="002E7286" w:rsidP="00D83E24">
            <w:pPr>
              <w:rPr>
                <w:sz w:val="20"/>
                <w:szCs w:val="20"/>
              </w:rPr>
            </w:pPr>
          </w:p>
        </w:tc>
        <w:tc>
          <w:tcPr>
            <w:tcW w:w="511" w:type="pct"/>
            <w:tcMar>
              <w:top w:w="0" w:type="dxa"/>
              <w:bottom w:w="0" w:type="dxa"/>
              <w:right w:w="0" w:type="dxa"/>
            </w:tcMar>
            <w:vAlign w:val="center"/>
          </w:tcPr>
          <w:p w14:paraId="0696178E" w14:textId="77777777" w:rsidR="002E7286" w:rsidRDefault="002E7286" w:rsidP="00D83E24">
            <w:pPr>
              <w:rPr>
                <w:sz w:val="20"/>
                <w:szCs w:val="20"/>
              </w:rPr>
            </w:pPr>
          </w:p>
        </w:tc>
        <w:tc>
          <w:tcPr>
            <w:tcW w:w="567" w:type="pct"/>
            <w:tcMar>
              <w:top w:w="0" w:type="dxa"/>
              <w:bottom w:w="0" w:type="dxa"/>
              <w:right w:w="0" w:type="dxa"/>
            </w:tcMar>
            <w:vAlign w:val="center"/>
          </w:tcPr>
          <w:p w14:paraId="4712547D" w14:textId="77777777" w:rsidR="002E7286" w:rsidRDefault="002E7286" w:rsidP="00D83E24">
            <w:pPr>
              <w:rPr>
                <w:sz w:val="20"/>
                <w:szCs w:val="20"/>
              </w:rPr>
            </w:pPr>
          </w:p>
        </w:tc>
        <w:tc>
          <w:tcPr>
            <w:tcW w:w="567" w:type="pct"/>
            <w:tcMar>
              <w:top w:w="0" w:type="dxa"/>
              <w:bottom w:w="0" w:type="dxa"/>
              <w:right w:w="0" w:type="dxa"/>
            </w:tcMar>
            <w:vAlign w:val="center"/>
          </w:tcPr>
          <w:p w14:paraId="25401834" w14:textId="77777777" w:rsidR="002E7286" w:rsidRDefault="002E7286" w:rsidP="00D83E24">
            <w:pPr>
              <w:rPr>
                <w:sz w:val="20"/>
                <w:szCs w:val="20"/>
              </w:rPr>
            </w:pPr>
          </w:p>
        </w:tc>
      </w:tr>
      <w:tr w:rsidR="002E7286" w14:paraId="20D20AE6" w14:textId="77777777" w:rsidTr="00F42D54">
        <w:trPr>
          <w:trHeight w:val="179"/>
          <w:jc w:val="center"/>
        </w:trPr>
        <w:tc>
          <w:tcPr>
            <w:tcW w:w="912" w:type="pct"/>
            <w:tcMar>
              <w:top w:w="0" w:type="dxa"/>
              <w:bottom w:w="0" w:type="dxa"/>
              <w:right w:w="0" w:type="dxa"/>
            </w:tcMar>
            <w:vAlign w:val="center"/>
          </w:tcPr>
          <w:p w14:paraId="76B2D5A7" w14:textId="77777777" w:rsidR="002E7286" w:rsidRDefault="002E7286" w:rsidP="00D83E24">
            <w:pPr>
              <w:rPr>
                <w:sz w:val="20"/>
                <w:szCs w:val="20"/>
              </w:rPr>
            </w:pPr>
          </w:p>
        </w:tc>
        <w:tc>
          <w:tcPr>
            <w:tcW w:w="509" w:type="pct"/>
            <w:tcMar>
              <w:top w:w="0" w:type="dxa"/>
              <w:bottom w:w="0" w:type="dxa"/>
              <w:right w:w="0" w:type="dxa"/>
            </w:tcMar>
            <w:vAlign w:val="center"/>
          </w:tcPr>
          <w:p w14:paraId="45BB5703" w14:textId="77777777" w:rsidR="002E7286" w:rsidRDefault="002E7286" w:rsidP="00D83E24">
            <w:pPr>
              <w:rPr>
                <w:sz w:val="20"/>
                <w:szCs w:val="20"/>
              </w:rPr>
            </w:pPr>
          </w:p>
        </w:tc>
        <w:tc>
          <w:tcPr>
            <w:tcW w:w="511" w:type="pct"/>
            <w:tcMar>
              <w:top w:w="0" w:type="dxa"/>
              <w:bottom w:w="0" w:type="dxa"/>
              <w:right w:w="0" w:type="dxa"/>
            </w:tcMar>
            <w:vAlign w:val="center"/>
          </w:tcPr>
          <w:p w14:paraId="3F05E4EF" w14:textId="77777777" w:rsidR="002E7286" w:rsidRDefault="002E7286" w:rsidP="00D83E24">
            <w:pPr>
              <w:rPr>
                <w:sz w:val="20"/>
                <w:szCs w:val="20"/>
              </w:rPr>
            </w:pPr>
          </w:p>
        </w:tc>
        <w:tc>
          <w:tcPr>
            <w:tcW w:w="455" w:type="pct"/>
            <w:tcMar>
              <w:top w:w="0" w:type="dxa"/>
              <w:bottom w:w="0" w:type="dxa"/>
              <w:right w:w="0" w:type="dxa"/>
            </w:tcMar>
            <w:vAlign w:val="center"/>
          </w:tcPr>
          <w:p w14:paraId="602C6C4E" w14:textId="77777777" w:rsidR="002E7286" w:rsidRDefault="002E7286" w:rsidP="00D83E24">
            <w:pPr>
              <w:rPr>
                <w:sz w:val="20"/>
                <w:szCs w:val="20"/>
              </w:rPr>
            </w:pPr>
          </w:p>
        </w:tc>
        <w:tc>
          <w:tcPr>
            <w:tcW w:w="455" w:type="pct"/>
            <w:tcMar>
              <w:top w:w="0" w:type="dxa"/>
              <w:bottom w:w="0" w:type="dxa"/>
              <w:right w:w="0" w:type="dxa"/>
            </w:tcMar>
            <w:vAlign w:val="center"/>
          </w:tcPr>
          <w:p w14:paraId="2343D11E" w14:textId="77777777" w:rsidR="002E7286" w:rsidRDefault="002E7286" w:rsidP="00D83E24">
            <w:pPr>
              <w:rPr>
                <w:sz w:val="20"/>
                <w:szCs w:val="20"/>
              </w:rPr>
            </w:pPr>
          </w:p>
        </w:tc>
        <w:tc>
          <w:tcPr>
            <w:tcW w:w="511" w:type="pct"/>
            <w:tcMar>
              <w:top w:w="0" w:type="dxa"/>
              <w:bottom w:w="0" w:type="dxa"/>
              <w:right w:w="0" w:type="dxa"/>
            </w:tcMar>
            <w:vAlign w:val="center"/>
          </w:tcPr>
          <w:p w14:paraId="7BBA2B22" w14:textId="77777777" w:rsidR="002E7286" w:rsidRDefault="002E7286" w:rsidP="00D83E24">
            <w:pPr>
              <w:rPr>
                <w:sz w:val="20"/>
                <w:szCs w:val="20"/>
              </w:rPr>
            </w:pPr>
          </w:p>
        </w:tc>
        <w:tc>
          <w:tcPr>
            <w:tcW w:w="511" w:type="pct"/>
            <w:tcMar>
              <w:top w:w="0" w:type="dxa"/>
              <w:bottom w:w="0" w:type="dxa"/>
              <w:right w:w="0" w:type="dxa"/>
            </w:tcMar>
            <w:vAlign w:val="center"/>
          </w:tcPr>
          <w:p w14:paraId="3015C33E" w14:textId="77777777" w:rsidR="002E7286" w:rsidRDefault="002E7286" w:rsidP="00D83E24">
            <w:pPr>
              <w:rPr>
                <w:sz w:val="20"/>
                <w:szCs w:val="20"/>
              </w:rPr>
            </w:pPr>
          </w:p>
        </w:tc>
        <w:tc>
          <w:tcPr>
            <w:tcW w:w="567" w:type="pct"/>
            <w:tcMar>
              <w:top w:w="0" w:type="dxa"/>
              <w:bottom w:w="0" w:type="dxa"/>
              <w:right w:w="0" w:type="dxa"/>
            </w:tcMar>
            <w:vAlign w:val="center"/>
          </w:tcPr>
          <w:p w14:paraId="4DF00028" w14:textId="77777777" w:rsidR="002E7286" w:rsidRDefault="002E7286" w:rsidP="00D83E24">
            <w:pPr>
              <w:rPr>
                <w:sz w:val="20"/>
                <w:szCs w:val="20"/>
              </w:rPr>
            </w:pPr>
          </w:p>
        </w:tc>
        <w:tc>
          <w:tcPr>
            <w:tcW w:w="567" w:type="pct"/>
            <w:tcMar>
              <w:top w:w="0" w:type="dxa"/>
              <w:bottom w:w="0" w:type="dxa"/>
              <w:right w:w="0" w:type="dxa"/>
            </w:tcMar>
            <w:vAlign w:val="center"/>
          </w:tcPr>
          <w:p w14:paraId="0B42E82F" w14:textId="77777777" w:rsidR="002E7286" w:rsidRDefault="002E7286" w:rsidP="00D83E24">
            <w:pPr>
              <w:rPr>
                <w:sz w:val="20"/>
                <w:szCs w:val="20"/>
              </w:rPr>
            </w:pPr>
          </w:p>
        </w:tc>
      </w:tr>
      <w:tr w:rsidR="002E7286" w14:paraId="3F59FC06" w14:textId="77777777" w:rsidTr="00F42D54">
        <w:trPr>
          <w:trHeight w:val="179"/>
          <w:jc w:val="center"/>
        </w:trPr>
        <w:tc>
          <w:tcPr>
            <w:tcW w:w="912" w:type="pct"/>
            <w:tcMar>
              <w:top w:w="0" w:type="dxa"/>
              <w:bottom w:w="0" w:type="dxa"/>
              <w:right w:w="0" w:type="dxa"/>
            </w:tcMar>
            <w:vAlign w:val="center"/>
          </w:tcPr>
          <w:p w14:paraId="34F8D965" w14:textId="77777777" w:rsidR="002E7286" w:rsidRDefault="002E7286" w:rsidP="00D83E24">
            <w:pPr>
              <w:rPr>
                <w:sz w:val="20"/>
                <w:szCs w:val="20"/>
              </w:rPr>
            </w:pPr>
          </w:p>
        </w:tc>
        <w:tc>
          <w:tcPr>
            <w:tcW w:w="509" w:type="pct"/>
            <w:tcMar>
              <w:top w:w="0" w:type="dxa"/>
              <w:bottom w:w="0" w:type="dxa"/>
              <w:right w:w="0" w:type="dxa"/>
            </w:tcMar>
            <w:vAlign w:val="center"/>
          </w:tcPr>
          <w:p w14:paraId="49B8C83D" w14:textId="77777777" w:rsidR="002E7286" w:rsidRDefault="002E7286" w:rsidP="00D83E24">
            <w:pPr>
              <w:rPr>
                <w:sz w:val="20"/>
                <w:szCs w:val="20"/>
              </w:rPr>
            </w:pPr>
          </w:p>
        </w:tc>
        <w:tc>
          <w:tcPr>
            <w:tcW w:w="511" w:type="pct"/>
            <w:tcMar>
              <w:top w:w="0" w:type="dxa"/>
              <w:bottom w:w="0" w:type="dxa"/>
              <w:right w:w="0" w:type="dxa"/>
            </w:tcMar>
            <w:vAlign w:val="center"/>
          </w:tcPr>
          <w:p w14:paraId="50E6B01D" w14:textId="77777777" w:rsidR="002E7286" w:rsidRDefault="002E7286" w:rsidP="00D83E24">
            <w:pPr>
              <w:rPr>
                <w:sz w:val="20"/>
                <w:szCs w:val="20"/>
              </w:rPr>
            </w:pPr>
          </w:p>
        </w:tc>
        <w:tc>
          <w:tcPr>
            <w:tcW w:w="455" w:type="pct"/>
            <w:tcMar>
              <w:top w:w="0" w:type="dxa"/>
              <w:bottom w:w="0" w:type="dxa"/>
              <w:right w:w="0" w:type="dxa"/>
            </w:tcMar>
            <w:vAlign w:val="center"/>
          </w:tcPr>
          <w:p w14:paraId="3CFF2E37" w14:textId="77777777" w:rsidR="002E7286" w:rsidRDefault="002E7286" w:rsidP="00D83E24">
            <w:pPr>
              <w:rPr>
                <w:sz w:val="20"/>
                <w:szCs w:val="20"/>
              </w:rPr>
            </w:pPr>
          </w:p>
        </w:tc>
        <w:tc>
          <w:tcPr>
            <w:tcW w:w="455" w:type="pct"/>
            <w:tcMar>
              <w:top w:w="0" w:type="dxa"/>
              <w:bottom w:w="0" w:type="dxa"/>
              <w:right w:w="0" w:type="dxa"/>
            </w:tcMar>
            <w:vAlign w:val="center"/>
          </w:tcPr>
          <w:p w14:paraId="249CBA1E" w14:textId="77777777" w:rsidR="002E7286" w:rsidRDefault="002E7286" w:rsidP="00D83E24">
            <w:pPr>
              <w:rPr>
                <w:sz w:val="20"/>
                <w:szCs w:val="20"/>
              </w:rPr>
            </w:pPr>
          </w:p>
        </w:tc>
        <w:tc>
          <w:tcPr>
            <w:tcW w:w="511" w:type="pct"/>
            <w:tcMar>
              <w:top w:w="0" w:type="dxa"/>
              <w:bottom w:w="0" w:type="dxa"/>
              <w:right w:w="0" w:type="dxa"/>
            </w:tcMar>
            <w:vAlign w:val="center"/>
          </w:tcPr>
          <w:p w14:paraId="2B9CC4FA" w14:textId="77777777" w:rsidR="002E7286" w:rsidRDefault="002E7286" w:rsidP="00D83E24">
            <w:pPr>
              <w:rPr>
                <w:sz w:val="20"/>
                <w:szCs w:val="20"/>
              </w:rPr>
            </w:pPr>
          </w:p>
        </w:tc>
        <w:tc>
          <w:tcPr>
            <w:tcW w:w="511" w:type="pct"/>
            <w:tcMar>
              <w:top w:w="0" w:type="dxa"/>
              <w:bottom w:w="0" w:type="dxa"/>
              <w:right w:w="0" w:type="dxa"/>
            </w:tcMar>
            <w:vAlign w:val="center"/>
          </w:tcPr>
          <w:p w14:paraId="383D6783" w14:textId="77777777" w:rsidR="002E7286" w:rsidRDefault="002E7286" w:rsidP="00D83E24">
            <w:pPr>
              <w:rPr>
                <w:sz w:val="20"/>
                <w:szCs w:val="20"/>
              </w:rPr>
            </w:pPr>
          </w:p>
        </w:tc>
        <w:tc>
          <w:tcPr>
            <w:tcW w:w="567" w:type="pct"/>
            <w:tcMar>
              <w:top w:w="0" w:type="dxa"/>
              <w:bottom w:w="0" w:type="dxa"/>
              <w:right w:w="0" w:type="dxa"/>
            </w:tcMar>
            <w:vAlign w:val="center"/>
          </w:tcPr>
          <w:p w14:paraId="26B8EB60" w14:textId="77777777" w:rsidR="002E7286" w:rsidRDefault="002E7286" w:rsidP="00D83E24">
            <w:pPr>
              <w:rPr>
                <w:sz w:val="20"/>
                <w:szCs w:val="20"/>
              </w:rPr>
            </w:pPr>
          </w:p>
        </w:tc>
        <w:tc>
          <w:tcPr>
            <w:tcW w:w="567" w:type="pct"/>
            <w:tcMar>
              <w:top w:w="0" w:type="dxa"/>
              <w:bottom w:w="0" w:type="dxa"/>
              <w:right w:w="0" w:type="dxa"/>
            </w:tcMar>
            <w:vAlign w:val="center"/>
          </w:tcPr>
          <w:p w14:paraId="1F2A9319" w14:textId="77777777" w:rsidR="002E7286" w:rsidRDefault="002E7286" w:rsidP="00D83E24">
            <w:pPr>
              <w:rPr>
                <w:sz w:val="20"/>
                <w:szCs w:val="20"/>
              </w:rPr>
            </w:pPr>
          </w:p>
        </w:tc>
      </w:tr>
      <w:tr w:rsidR="002E7286" w14:paraId="433BDF3D" w14:textId="77777777" w:rsidTr="00F42D54">
        <w:trPr>
          <w:trHeight w:val="179"/>
          <w:jc w:val="center"/>
        </w:trPr>
        <w:tc>
          <w:tcPr>
            <w:tcW w:w="912" w:type="pct"/>
            <w:tcMar>
              <w:top w:w="0" w:type="dxa"/>
              <w:bottom w:w="0" w:type="dxa"/>
              <w:right w:w="0" w:type="dxa"/>
            </w:tcMar>
            <w:vAlign w:val="center"/>
          </w:tcPr>
          <w:p w14:paraId="7A265921" w14:textId="77777777" w:rsidR="002E7286" w:rsidRDefault="002E7286" w:rsidP="00D83E24">
            <w:pPr>
              <w:rPr>
                <w:sz w:val="20"/>
                <w:szCs w:val="20"/>
              </w:rPr>
            </w:pPr>
            <w:r>
              <w:rPr>
                <w:sz w:val="20"/>
                <w:szCs w:val="20"/>
              </w:rPr>
              <w:t>Post*Pinot*Valley</w:t>
            </w:r>
          </w:p>
        </w:tc>
        <w:tc>
          <w:tcPr>
            <w:tcW w:w="509" w:type="pct"/>
            <w:tcMar>
              <w:top w:w="0" w:type="dxa"/>
              <w:bottom w:w="0" w:type="dxa"/>
              <w:right w:w="0" w:type="dxa"/>
            </w:tcMar>
            <w:vAlign w:val="center"/>
          </w:tcPr>
          <w:p w14:paraId="2C3636DC" w14:textId="77777777" w:rsidR="002E7286" w:rsidRDefault="002E7286" w:rsidP="00D83E24">
            <w:pPr>
              <w:rPr>
                <w:sz w:val="20"/>
                <w:szCs w:val="20"/>
              </w:rPr>
            </w:pPr>
          </w:p>
        </w:tc>
        <w:tc>
          <w:tcPr>
            <w:tcW w:w="511" w:type="pct"/>
            <w:tcMar>
              <w:top w:w="0" w:type="dxa"/>
              <w:bottom w:w="0" w:type="dxa"/>
              <w:right w:w="0" w:type="dxa"/>
            </w:tcMar>
            <w:vAlign w:val="center"/>
          </w:tcPr>
          <w:p w14:paraId="36E350BE" w14:textId="77777777" w:rsidR="002E7286" w:rsidRDefault="002E7286" w:rsidP="00D83E24">
            <w:pPr>
              <w:rPr>
                <w:sz w:val="20"/>
                <w:szCs w:val="20"/>
              </w:rPr>
            </w:pPr>
          </w:p>
        </w:tc>
        <w:tc>
          <w:tcPr>
            <w:tcW w:w="455" w:type="pct"/>
            <w:tcMar>
              <w:top w:w="0" w:type="dxa"/>
              <w:bottom w:w="0" w:type="dxa"/>
              <w:right w:w="0" w:type="dxa"/>
            </w:tcMar>
            <w:vAlign w:val="center"/>
          </w:tcPr>
          <w:p w14:paraId="499D530D" w14:textId="77777777" w:rsidR="002E7286" w:rsidRDefault="002E7286" w:rsidP="00D83E24">
            <w:pPr>
              <w:rPr>
                <w:sz w:val="20"/>
                <w:szCs w:val="20"/>
              </w:rPr>
            </w:pPr>
          </w:p>
        </w:tc>
        <w:tc>
          <w:tcPr>
            <w:tcW w:w="455" w:type="pct"/>
            <w:tcMar>
              <w:top w:w="0" w:type="dxa"/>
              <w:bottom w:w="0" w:type="dxa"/>
              <w:right w:w="0" w:type="dxa"/>
            </w:tcMar>
            <w:vAlign w:val="center"/>
          </w:tcPr>
          <w:p w14:paraId="3388053F" w14:textId="77777777" w:rsidR="002E7286" w:rsidRDefault="002E7286" w:rsidP="00D83E24">
            <w:pPr>
              <w:rPr>
                <w:sz w:val="20"/>
                <w:szCs w:val="20"/>
              </w:rPr>
            </w:pPr>
          </w:p>
        </w:tc>
        <w:tc>
          <w:tcPr>
            <w:tcW w:w="511" w:type="pct"/>
            <w:tcMar>
              <w:top w:w="0" w:type="dxa"/>
              <w:bottom w:w="0" w:type="dxa"/>
              <w:right w:w="0" w:type="dxa"/>
            </w:tcMar>
            <w:vAlign w:val="center"/>
          </w:tcPr>
          <w:p w14:paraId="043E0E78" w14:textId="77777777" w:rsidR="002E7286" w:rsidRDefault="002E7286" w:rsidP="00D83E24">
            <w:pPr>
              <w:rPr>
                <w:sz w:val="20"/>
                <w:szCs w:val="20"/>
              </w:rPr>
            </w:pPr>
          </w:p>
        </w:tc>
        <w:tc>
          <w:tcPr>
            <w:tcW w:w="511" w:type="pct"/>
            <w:tcMar>
              <w:top w:w="0" w:type="dxa"/>
              <w:bottom w:w="0" w:type="dxa"/>
              <w:right w:w="0" w:type="dxa"/>
            </w:tcMar>
            <w:vAlign w:val="center"/>
          </w:tcPr>
          <w:p w14:paraId="5BBDB722" w14:textId="77777777" w:rsidR="002E7286" w:rsidRDefault="002E7286" w:rsidP="00D83E24">
            <w:pPr>
              <w:rPr>
                <w:sz w:val="20"/>
                <w:szCs w:val="20"/>
              </w:rPr>
            </w:pPr>
          </w:p>
        </w:tc>
        <w:tc>
          <w:tcPr>
            <w:tcW w:w="567" w:type="pct"/>
            <w:tcMar>
              <w:top w:w="0" w:type="dxa"/>
              <w:bottom w:w="0" w:type="dxa"/>
              <w:right w:w="0" w:type="dxa"/>
            </w:tcMar>
            <w:vAlign w:val="center"/>
          </w:tcPr>
          <w:p w14:paraId="18276D45" w14:textId="77777777" w:rsidR="002E7286" w:rsidRDefault="002E7286" w:rsidP="00D83E24">
            <w:pPr>
              <w:rPr>
                <w:sz w:val="20"/>
                <w:szCs w:val="20"/>
              </w:rPr>
            </w:pPr>
          </w:p>
        </w:tc>
        <w:tc>
          <w:tcPr>
            <w:tcW w:w="567" w:type="pct"/>
            <w:tcMar>
              <w:top w:w="0" w:type="dxa"/>
              <w:bottom w:w="0" w:type="dxa"/>
              <w:right w:w="0" w:type="dxa"/>
            </w:tcMar>
            <w:vAlign w:val="center"/>
          </w:tcPr>
          <w:p w14:paraId="3B97A258" w14:textId="77777777" w:rsidR="002E7286" w:rsidRDefault="002E7286" w:rsidP="00D83E24">
            <w:pPr>
              <w:rPr>
                <w:sz w:val="20"/>
                <w:szCs w:val="20"/>
              </w:rPr>
            </w:pPr>
          </w:p>
        </w:tc>
      </w:tr>
      <w:tr w:rsidR="002E7286" w14:paraId="2E1D025E" w14:textId="77777777" w:rsidTr="00F42D54">
        <w:trPr>
          <w:trHeight w:val="179"/>
          <w:jc w:val="center"/>
        </w:trPr>
        <w:tc>
          <w:tcPr>
            <w:tcW w:w="912" w:type="pct"/>
            <w:tcMar>
              <w:top w:w="0" w:type="dxa"/>
              <w:bottom w:w="0" w:type="dxa"/>
              <w:right w:w="0" w:type="dxa"/>
            </w:tcMar>
            <w:vAlign w:val="center"/>
          </w:tcPr>
          <w:p w14:paraId="6AEFF5C2" w14:textId="77777777" w:rsidR="002E7286" w:rsidRDefault="002E7286" w:rsidP="00D83E24">
            <w:pPr>
              <w:rPr>
                <w:sz w:val="20"/>
                <w:szCs w:val="20"/>
              </w:rPr>
            </w:pPr>
          </w:p>
        </w:tc>
        <w:tc>
          <w:tcPr>
            <w:tcW w:w="509" w:type="pct"/>
            <w:tcMar>
              <w:top w:w="0" w:type="dxa"/>
              <w:bottom w:w="0" w:type="dxa"/>
              <w:right w:w="0" w:type="dxa"/>
            </w:tcMar>
            <w:vAlign w:val="center"/>
          </w:tcPr>
          <w:p w14:paraId="12B40213" w14:textId="77777777" w:rsidR="002E7286" w:rsidRDefault="002E7286" w:rsidP="00D83E24">
            <w:pPr>
              <w:rPr>
                <w:sz w:val="20"/>
                <w:szCs w:val="20"/>
              </w:rPr>
            </w:pPr>
          </w:p>
        </w:tc>
        <w:tc>
          <w:tcPr>
            <w:tcW w:w="511" w:type="pct"/>
            <w:tcMar>
              <w:top w:w="0" w:type="dxa"/>
              <w:bottom w:w="0" w:type="dxa"/>
              <w:right w:w="0" w:type="dxa"/>
            </w:tcMar>
            <w:vAlign w:val="center"/>
          </w:tcPr>
          <w:p w14:paraId="1EC04A47" w14:textId="77777777" w:rsidR="002E7286" w:rsidRDefault="002E7286" w:rsidP="00D83E24">
            <w:pPr>
              <w:rPr>
                <w:sz w:val="20"/>
                <w:szCs w:val="20"/>
              </w:rPr>
            </w:pPr>
          </w:p>
        </w:tc>
        <w:tc>
          <w:tcPr>
            <w:tcW w:w="455" w:type="pct"/>
            <w:tcMar>
              <w:top w:w="0" w:type="dxa"/>
              <w:bottom w:w="0" w:type="dxa"/>
              <w:right w:w="0" w:type="dxa"/>
            </w:tcMar>
            <w:vAlign w:val="center"/>
          </w:tcPr>
          <w:p w14:paraId="51EE422F" w14:textId="77777777" w:rsidR="002E7286" w:rsidRDefault="002E7286" w:rsidP="00D83E24">
            <w:pPr>
              <w:rPr>
                <w:sz w:val="20"/>
                <w:szCs w:val="20"/>
              </w:rPr>
            </w:pPr>
          </w:p>
        </w:tc>
        <w:tc>
          <w:tcPr>
            <w:tcW w:w="455" w:type="pct"/>
            <w:tcMar>
              <w:top w:w="0" w:type="dxa"/>
              <w:bottom w:w="0" w:type="dxa"/>
              <w:right w:w="0" w:type="dxa"/>
            </w:tcMar>
            <w:vAlign w:val="center"/>
          </w:tcPr>
          <w:p w14:paraId="3C6DEE59" w14:textId="77777777" w:rsidR="002E7286" w:rsidRDefault="002E7286" w:rsidP="00D83E24">
            <w:pPr>
              <w:rPr>
                <w:sz w:val="20"/>
                <w:szCs w:val="20"/>
              </w:rPr>
            </w:pPr>
          </w:p>
        </w:tc>
        <w:tc>
          <w:tcPr>
            <w:tcW w:w="511" w:type="pct"/>
            <w:tcMar>
              <w:top w:w="0" w:type="dxa"/>
              <w:bottom w:w="0" w:type="dxa"/>
              <w:right w:w="0" w:type="dxa"/>
            </w:tcMar>
            <w:vAlign w:val="center"/>
          </w:tcPr>
          <w:p w14:paraId="605DAE09" w14:textId="77777777" w:rsidR="002E7286" w:rsidRDefault="002E7286" w:rsidP="00D83E24">
            <w:pPr>
              <w:rPr>
                <w:sz w:val="20"/>
                <w:szCs w:val="20"/>
              </w:rPr>
            </w:pPr>
          </w:p>
        </w:tc>
        <w:tc>
          <w:tcPr>
            <w:tcW w:w="511" w:type="pct"/>
            <w:tcMar>
              <w:top w:w="0" w:type="dxa"/>
              <w:bottom w:w="0" w:type="dxa"/>
              <w:right w:w="0" w:type="dxa"/>
            </w:tcMar>
            <w:vAlign w:val="center"/>
          </w:tcPr>
          <w:p w14:paraId="04EA8A15" w14:textId="77777777" w:rsidR="002E7286" w:rsidRDefault="002E7286" w:rsidP="00D83E24">
            <w:pPr>
              <w:rPr>
                <w:sz w:val="20"/>
                <w:szCs w:val="20"/>
              </w:rPr>
            </w:pPr>
          </w:p>
        </w:tc>
        <w:tc>
          <w:tcPr>
            <w:tcW w:w="567" w:type="pct"/>
            <w:tcMar>
              <w:top w:w="0" w:type="dxa"/>
              <w:bottom w:w="0" w:type="dxa"/>
              <w:right w:w="0" w:type="dxa"/>
            </w:tcMar>
            <w:vAlign w:val="center"/>
          </w:tcPr>
          <w:p w14:paraId="34BFEFF1" w14:textId="77777777" w:rsidR="002E7286" w:rsidRDefault="002E7286" w:rsidP="00D83E24">
            <w:pPr>
              <w:rPr>
                <w:sz w:val="20"/>
                <w:szCs w:val="20"/>
              </w:rPr>
            </w:pPr>
          </w:p>
        </w:tc>
        <w:tc>
          <w:tcPr>
            <w:tcW w:w="567" w:type="pct"/>
            <w:tcMar>
              <w:top w:w="0" w:type="dxa"/>
              <w:bottom w:w="0" w:type="dxa"/>
              <w:right w:w="0" w:type="dxa"/>
            </w:tcMar>
            <w:vAlign w:val="center"/>
          </w:tcPr>
          <w:p w14:paraId="4264BFC0" w14:textId="77777777" w:rsidR="002E7286" w:rsidRDefault="002E7286" w:rsidP="00D83E24">
            <w:pPr>
              <w:rPr>
                <w:sz w:val="20"/>
                <w:szCs w:val="20"/>
              </w:rPr>
            </w:pPr>
          </w:p>
        </w:tc>
      </w:tr>
      <w:tr w:rsidR="002E7286" w14:paraId="43530EA4" w14:textId="77777777" w:rsidTr="00F42D54">
        <w:trPr>
          <w:trHeight w:val="179"/>
          <w:jc w:val="center"/>
        </w:trPr>
        <w:tc>
          <w:tcPr>
            <w:tcW w:w="912" w:type="pct"/>
            <w:tcBorders>
              <w:bottom w:val="single" w:sz="4" w:space="0" w:color="auto"/>
            </w:tcBorders>
            <w:tcMar>
              <w:top w:w="0" w:type="dxa"/>
              <w:bottom w:w="0" w:type="dxa"/>
              <w:right w:w="0" w:type="dxa"/>
            </w:tcMar>
            <w:vAlign w:val="center"/>
          </w:tcPr>
          <w:p w14:paraId="29F08CEB" w14:textId="77777777" w:rsidR="002E7286" w:rsidRDefault="002E7286" w:rsidP="00D83E24">
            <w:pPr>
              <w:rPr>
                <w:sz w:val="20"/>
                <w:szCs w:val="20"/>
              </w:rPr>
            </w:pPr>
          </w:p>
        </w:tc>
        <w:tc>
          <w:tcPr>
            <w:tcW w:w="509" w:type="pct"/>
            <w:tcBorders>
              <w:bottom w:val="single" w:sz="4" w:space="0" w:color="auto"/>
            </w:tcBorders>
            <w:tcMar>
              <w:top w:w="0" w:type="dxa"/>
              <w:bottom w:w="0" w:type="dxa"/>
              <w:right w:w="0" w:type="dxa"/>
            </w:tcMar>
            <w:vAlign w:val="center"/>
          </w:tcPr>
          <w:p w14:paraId="0C5AD2C4" w14:textId="77777777" w:rsidR="002E7286" w:rsidRDefault="002E7286" w:rsidP="00D83E24">
            <w:pPr>
              <w:rPr>
                <w:sz w:val="20"/>
                <w:szCs w:val="20"/>
              </w:rPr>
            </w:pPr>
          </w:p>
        </w:tc>
        <w:tc>
          <w:tcPr>
            <w:tcW w:w="511" w:type="pct"/>
            <w:tcBorders>
              <w:bottom w:val="single" w:sz="4" w:space="0" w:color="auto"/>
            </w:tcBorders>
            <w:tcMar>
              <w:top w:w="0" w:type="dxa"/>
              <w:bottom w:w="0" w:type="dxa"/>
              <w:right w:w="0" w:type="dxa"/>
            </w:tcMar>
            <w:vAlign w:val="center"/>
          </w:tcPr>
          <w:p w14:paraId="13544FF2" w14:textId="77777777" w:rsidR="002E7286" w:rsidRDefault="002E7286" w:rsidP="00D83E24">
            <w:pPr>
              <w:rPr>
                <w:sz w:val="20"/>
                <w:szCs w:val="20"/>
              </w:rPr>
            </w:pPr>
          </w:p>
        </w:tc>
        <w:tc>
          <w:tcPr>
            <w:tcW w:w="455" w:type="pct"/>
            <w:tcBorders>
              <w:bottom w:val="single" w:sz="4" w:space="0" w:color="auto"/>
            </w:tcBorders>
            <w:tcMar>
              <w:top w:w="0" w:type="dxa"/>
              <w:bottom w:w="0" w:type="dxa"/>
              <w:right w:w="0" w:type="dxa"/>
            </w:tcMar>
            <w:vAlign w:val="center"/>
          </w:tcPr>
          <w:p w14:paraId="248BA6DF" w14:textId="77777777" w:rsidR="002E7286" w:rsidRDefault="002E7286" w:rsidP="00D83E24">
            <w:pPr>
              <w:rPr>
                <w:sz w:val="20"/>
                <w:szCs w:val="20"/>
              </w:rPr>
            </w:pPr>
          </w:p>
        </w:tc>
        <w:tc>
          <w:tcPr>
            <w:tcW w:w="455" w:type="pct"/>
            <w:tcBorders>
              <w:bottom w:val="single" w:sz="4" w:space="0" w:color="auto"/>
            </w:tcBorders>
            <w:tcMar>
              <w:top w:w="0" w:type="dxa"/>
              <w:bottom w:w="0" w:type="dxa"/>
              <w:right w:w="0" w:type="dxa"/>
            </w:tcMar>
            <w:vAlign w:val="center"/>
          </w:tcPr>
          <w:p w14:paraId="1C8D7615" w14:textId="77777777" w:rsidR="002E7286" w:rsidRDefault="002E7286" w:rsidP="00D83E24">
            <w:pPr>
              <w:rPr>
                <w:sz w:val="20"/>
                <w:szCs w:val="20"/>
              </w:rPr>
            </w:pPr>
          </w:p>
        </w:tc>
        <w:tc>
          <w:tcPr>
            <w:tcW w:w="511" w:type="pct"/>
            <w:tcBorders>
              <w:bottom w:val="single" w:sz="4" w:space="0" w:color="auto"/>
            </w:tcBorders>
            <w:tcMar>
              <w:top w:w="0" w:type="dxa"/>
              <w:bottom w:w="0" w:type="dxa"/>
              <w:right w:w="0" w:type="dxa"/>
            </w:tcMar>
            <w:vAlign w:val="center"/>
          </w:tcPr>
          <w:p w14:paraId="79F7B886" w14:textId="77777777" w:rsidR="002E7286" w:rsidRDefault="002E7286" w:rsidP="00D83E24">
            <w:pPr>
              <w:rPr>
                <w:sz w:val="20"/>
                <w:szCs w:val="20"/>
              </w:rPr>
            </w:pPr>
          </w:p>
        </w:tc>
        <w:tc>
          <w:tcPr>
            <w:tcW w:w="511" w:type="pct"/>
            <w:tcBorders>
              <w:bottom w:val="single" w:sz="4" w:space="0" w:color="auto"/>
            </w:tcBorders>
            <w:tcMar>
              <w:top w:w="0" w:type="dxa"/>
              <w:bottom w:w="0" w:type="dxa"/>
              <w:right w:w="0" w:type="dxa"/>
            </w:tcMar>
            <w:vAlign w:val="center"/>
          </w:tcPr>
          <w:p w14:paraId="2F6EF606" w14:textId="77777777" w:rsidR="002E7286" w:rsidRDefault="002E7286" w:rsidP="00D83E24">
            <w:pPr>
              <w:rPr>
                <w:sz w:val="20"/>
                <w:szCs w:val="20"/>
              </w:rPr>
            </w:pPr>
          </w:p>
        </w:tc>
        <w:tc>
          <w:tcPr>
            <w:tcW w:w="567" w:type="pct"/>
            <w:tcBorders>
              <w:bottom w:val="single" w:sz="4" w:space="0" w:color="auto"/>
            </w:tcBorders>
            <w:tcMar>
              <w:top w:w="0" w:type="dxa"/>
              <w:bottom w:w="0" w:type="dxa"/>
              <w:right w:w="0" w:type="dxa"/>
            </w:tcMar>
            <w:vAlign w:val="center"/>
          </w:tcPr>
          <w:p w14:paraId="4EE11C12" w14:textId="77777777" w:rsidR="002E7286" w:rsidRDefault="002E7286" w:rsidP="00D83E24">
            <w:pPr>
              <w:rPr>
                <w:sz w:val="20"/>
                <w:szCs w:val="20"/>
              </w:rPr>
            </w:pPr>
          </w:p>
        </w:tc>
        <w:tc>
          <w:tcPr>
            <w:tcW w:w="567" w:type="pct"/>
            <w:tcBorders>
              <w:bottom w:val="single" w:sz="4" w:space="0" w:color="auto"/>
            </w:tcBorders>
            <w:tcMar>
              <w:top w:w="0" w:type="dxa"/>
              <w:bottom w:w="0" w:type="dxa"/>
              <w:right w:w="0" w:type="dxa"/>
            </w:tcMar>
            <w:vAlign w:val="center"/>
          </w:tcPr>
          <w:p w14:paraId="2CFEBADA" w14:textId="77777777" w:rsidR="002E7286" w:rsidRDefault="002E7286" w:rsidP="00D83E24">
            <w:pPr>
              <w:rPr>
                <w:sz w:val="20"/>
                <w:szCs w:val="20"/>
              </w:rPr>
            </w:pPr>
          </w:p>
        </w:tc>
      </w:tr>
      <w:tr w:rsidR="002E7286" w14:paraId="51C2A80B" w14:textId="77777777" w:rsidTr="00F42D54">
        <w:trPr>
          <w:trHeight w:val="167"/>
          <w:jc w:val="center"/>
        </w:trPr>
        <w:tc>
          <w:tcPr>
            <w:tcW w:w="912" w:type="pct"/>
            <w:tcBorders>
              <w:top w:val="single" w:sz="4" w:space="0" w:color="auto"/>
            </w:tcBorders>
            <w:tcMar>
              <w:top w:w="0" w:type="dxa"/>
              <w:bottom w:w="0" w:type="dxa"/>
              <w:right w:w="0" w:type="dxa"/>
            </w:tcMar>
            <w:vAlign w:val="center"/>
          </w:tcPr>
          <w:p w14:paraId="6465946D" w14:textId="77777777" w:rsidR="002E7286" w:rsidRDefault="002E7286" w:rsidP="00D83E24">
            <w:pPr>
              <w:rPr>
                <w:sz w:val="20"/>
                <w:szCs w:val="20"/>
              </w:rPr>
            </w:pPr>
            <w:r>
              <w:rPr>
                <w:sz w:val="20"/>
                <w:szCs w:val="20"/>
              </w:rPr>
              <w:t>Observations</w:t>
            </w:r>
          </w:p>
        </w:tc>
        <w:tc>
          <w:tcPr>
            <w:tcW w:w="509" w:type="pct"/>
            <w:tcBorders>
              <w:top w:val="single" w:sz="4" w:space="0" w:color="auto"/>
            </w:tcBorders>
            <w:tcMar>
              <w:top w:w="0" w:type="dxa"/>
              <w:bottom w:w="0" w:type="dxa"/>
              <w:right w:w="0" w:type="dxa"/>
            </w:tcMar>
            <w:vAlign w:val="center"/>
          </w:tcPr>
          <w:p w14:paraId="27FBF430" w14:textId="77777777" w:rsidR="002E7286" w:rsidRDefault="002E7286" w:rsidP="00D83E24">
            <w:pPr>
              <w:rPr>
                <w:sz w:val="20"/>
                <w:szCs w:val="20"/>
              </w:rPr>
            </w:pPr>
            <w:r>
              <w:rPr>
                <w:sz w:val="20"/>
                <w:szCs w:val="20"/>
              </w:rPr>
              <w:t xml:space="preserve">   182</w:t>
            </w:r>
          </w:p>
        </w:tc>
        <w:tc>
          <w:tcPr>
            <w:tcW w:w="511" w:type="pct"/>
            <w:tcBorders>
              <w:top w:val="single" w:sz="4" w:space="0" w:color="auto"/>
            </w:tcBorders>
            <w:tcMar>
              <w:top w:w="0" w:type="dxa"/>
              <w:bottom w:w="0" w:type="dxa"/>
              <w:right w:w="0" w:type="dxa"/>
            </w:tcMar>
            <w:vAlign w:val="center"/>
          </w:tcPr>
          <w:p w14:paraId="07D3A012" w14:textId="77777777" w:rsidR="002E7286" w:rsidRDefault="002E7286" w:rsidP="00D83E24">
            <w:pPr>
              <w:rPr>
                <w:sz w:val="20"/>
                <w:szCs w:val="20"/>
              </w:rPr>
            </w:pPr>
            <w:r>
              <w:rPr>
                <w:sz w:val="20"/>
                <w:szCs w:val="20"/>
              </w:rPr>
              <w:t xml:space="preserve">   182</w:t>
            </w:r>
          </w:p>
        </w:tc>
        <w:tc>
          <w:tcPr>
            <w:tcW w:w="455" w:type="pct"/>
            <w:tcBorders>
              <w:top w:val="single" w:sz="4" w:space="0" w:color="auto"/>
            </w:tcBorders>
            <w:tcMar>
              <w:top w:w="0" w:type="dxa"/>
              <w:bottom w:w="0" w:type="dxa"/>
              <w:right w:w="0" w:type="dxa"/>
            </w:tcMar>
            <w:vAlign w:val="center"/>
          </w:tcPr>
          <w:p w14:paraId="5CB082B7" w14:textId="77777777" w:rsidR="002E7286" w:rsidRDefault="002E7286" w:rsidP="00D83E24">
            <w:pPr>
              <w:rPr>
                <w:sz w:val="20"/>
                <w:szCs w:val="20"/>
              </w:rPr>
            </w:pPr>
            <w:r>
              <w:rPr>
                <w:sz w:val="20"/>
                <w:szCs w:val="20"/>
              </w:rPr>
              <w:t xml:space="preserve">   182</w:t>
            </w:r>
          </w:p>
        </w:tc>
        <w:tc>
          <w:tcPr>
            <w:tcW w:w="455" w:type="pct"/>
            <w:tcBorders>
              <w:top w:val="single" w:sz="4" w:space="0" w:color="auto"/>
            </w:tcBorders>
            <w:tcMar>
              <w:top w:w="0" w:type="dxa"/>
              <w:bottom w:w="0" w:type="dxa"/>
              <w:right w:w="0" w:type="dxa"/>
            </w:tcMar>
            <w:vAlign w:val="center"/>
          </w:tcPr>
          <w:p w14:paraId="7A939ED0" w14:textId="77777777" w:rsidR="002E7286" w:rsidRDefault="002E7286" w:rsidP="00D83E24">
            <w:pPr>
              <w:rPr>
                <w:sz w:val="20"/>
                <w:szCs w:val="20"/>
              </w:rPr>
            </w:pPr>
            <w:r>
              <w:rPr>
                <w:sz w:val="20"/>
                <w:szCs w:val="20"/>
              </w:rPr>
              <w:t xml:space="preserve">   182</w:t>
            </w:r>
          </w:p>
        </w:tc>
        <w:tc>
          <w:tcPr>
            <w:tcW w:w="511" w:type="pct"/>
            <w:tcBorders>
              <w:top w:val="single" w:sz="4" w:space="0" w:color="auto"/>
            </w:tcBorders>
            <w:tcMar>
              <w:top w:w="0" w:type="dxa"/>
              <w:bottom w:w="0" w:type="dxa"/>
              <w:right w:w="0" w:type="dxa"/>
            </w:tcMar>
            <w:vAlign w:val="center"/>
          </w:tcPr>
          <w:p w14:paraId="0C4086D4" w14:textId="77777777" w:rsidR="002E7286" w:rsidRDefault="002E7286" w:rsidP="00D83E24">
            <w:pPr>
              <w:rPr>
                <w:sz w:val="20"/>
                <w:szCs w:val="20"/>
              </w:rPr>
            </w:pPr>
            <w:r>
              <w:rPr>
                <w:sz w:val="20"/>
                <w:szCs w:val="20"/>
              </w:rPr>
              <w:t xml:space="preserve">    182</w:t>
            </w:r>
          </w:p>
        </w:tc>
        <w:tc>
          <w:tcPr>
            <w:tcW w:w="511" w:type="pct"/>
            <w:tcBorders>
              <w:top w:val="single" w:sz="4" w:space="0" w:color="auto"/>
            </w:tcBorders>
            <w:tcMar>
              <w:top w:w="0" w:type="dxa"/>
              <w:bottom w:w="0" w:type="dxa"/>
              <w:right w:w="0" w:type="dxa"/>
            </w:tcMar>
            <w:vAlign w:val="center"/>
          </w:tcPr>
          <w:p w14:paraId="228130D5" w14:textId="77777777" w:rsidR="002E7286" w:rsidRDefault="002E7286" w:rsidP="00D83E24">
            <w:pPr>
              <w:rPr>
                <w:sz w:val="20"/>
                <w:szCs w:val="20"/>
              </w:rPr>
            </w:pPr>
            <w:r>
              <w:rPr>
                <w:sz w:val="20"/>
                <w:szCs w:val="20"/>
              </w:rPr>
              <w:t xml:space="preserve">   182</w:t>
            </w:r>
          </w:p>
        </w:tc>
        <w:tc>
          <w:tcPr>
            <w:tcW w:w="567" w:type="pct"/>
            <w:tcBorders>
              <w:top w:val="single" w:sz="4" w:space="0" w:color="auto"/>
            </w:tcBorders>
            <w:tcMar>
              <w:top w:w="0" w:type="dxa"/>
              <w:bottom w:w="0" w:type="dxa"/>
              <w:right w:w="0" w:type="dxa"/>
            </w:tcMar>
            <w:vAlign w:val="center"/>
          </w:tcPr>
          <w:p w14:paraId="513B2F99" w14:textId="77777777" w:rsidR="002E7286" w:rsidRDefault="002E7286" w:rsidP="00D83E24">
            <w:pPr>
              <w:rPr>
                <w:sz w:val="20"/>
                <w:szCs w:val="20"/>
              </w:rPr>
            </w:pPr>
            <w:r>
              <w:rPr>
                <w:sz w:val="20"/>
                <w:szCs w:val="20"/>
              </w:rPr>
              <w:t xml:space="preserve">     182</w:t>
            </w:r>
          </w:p>
        </w:tc>
        <w:tc>
          <w:tcPr>
            <w:tcW w:w="567" w:type="pct"/>
            <w:tcBorders>
              <w:top w:val="single" w:sz="4" w:space="0" w:color="auto"/>
            </w:tcBorders>
            <w:tcMar>
              <w:top w:w="0" w:type="dxa"/>
              <w:bottom w:w="0" w:type="dxa"/>
              <w:right w:w="0" w:type="dxa"/>
            </w:tcMar>
            <w:vAlign w:val="center"/>
          </w:tcPr>
          <w:p w14:paraId="669DE0B7" w14:textId="77777777" w:rsidR="002E7286" w:rsidRDefault="002E7286" w:rsidP="00D83E24">
            <w:pPr>
              <w:rPr>
                <w:sz w:val="20"/>
                <w:szCs w:val="20"/>
              </w:rPr>
            </w:pPr>
            <w:r>
              <w:rPr>
                <w:sz w:val="20"/>
                <w:szCs w:val="20"/>
              </w:rPr>
              <w:t xml:space="preserve">     182</w:t>
            </w:r>
          </w:p>
        </w:tc>
      </w:tr>
      <w:tr w:rsidR="002E7286" w14:paraId="14472F22" w14:textId="77777777" w:rsidTr="00F42D54">
        <w:trPr>
          <w:trHeight w:val="179"/>
          <w:jc w:val="center"/>
        </w:trPr>
        <w:tc>
          <w:tcPr>
            <w:tcW w:w="912" w:type="pct"/>
            <w:tcBorders>
              <w:bottom w:val="single" w:sz="4" w:space="0" w:color="auto"/>
            </w:tcBorders>
            <w:tcMar>
              <w:top w:w="0" w:type="dxa"/>
              <w:bottom w:w="0" w:type="dxa"/>
              <w:right w:w="0" w:type="dxa"/>
            </w:tcMar>
            <w:vAlign w:val="center"/>
          </w:tcPr>
          <w:p w14:paraId="33B5867D" w14:textId="77777777" w:rsidR="002E7286" w:rsidRDefault="002E7286" w:rsidP="00D83E24">
            <w:pPr>
              <w:rPr>
                <w:sz w:val="20"/>
                <w:szCs w:val="20"/>
              </w:rPr>
            </w:pPr>
            <w:r>
              <w:rPr>
                <w:i/>
                <w:sz w:val="20"/>
                <w:szCs w:val="20"/>
              </w:rPr>
              <w:t>R</w:t>
            </w:r>
            <w:r>
              <w:rPr>
                <w:sz w:val="20"/>
                <w:szCs w:val="20"/>
                <w:vertAlign w:val="superscript"/>
              </w:rPr>
              <w:t>2</w:t>
            </w:r>
          </w:p>
        </w:tc>
        <w:tc>
          <w:tcPr>
            <w:tcW w:w="509" w:type="pct"/>
            <w:tcBorders>
              <w:bottom w:val="single" w:sz="4" w:space="0" w:color="auto"/>
            </w:tcBorders>
            <w:tcMar>
              <w:top w:w="0" w:type="dxa"/>
              <w:bottom w:w="0" w:type="dxa"/>
              <w:right w:w="0" w:type="dxa"/>
            </w:tcMar>
            <w:vAlign w:val="center"/>
          </w:tcPr>
          <w:p w14:paraId="55F530BE" w14:textId="77777777" w:rsidR="002E7286" w:rsidRDefault="002E7286" w:rsidP="00D83E24">
            <w:pPr>
              <w:rPr>
                <w:sz w:val="20"/>
                <w:szCs w:val="20"/>
              </w:rPr>
            </w:pPr>
            <w:r>
              <w:rPr>
                <w:sz w:val="20"/>
                <w:szCs w:val="20"/>
              </w:rPr>
              <w:t xml:space="preserve"> 0.984</w:t>
            </w:r>
          </w:p>
        </w:tc>
        <w:tc>
          <w:tcPr>
            <w:tcW w:w="511" w:type="pct"/>
            <w:tcBorders>
              <w:bottom w:val="single" w:sz="4" w:space="0" w:color="auto"/>
            </w:tcBorders>
            <w:tcMar>
              <w:top w:w="0" w:type="dxa"/>
              <w:bottom w:w="0" w:type="dxa"/>
              <w:right w:w="0" w:type="dxa"/>
            </w:tcMar>
            <w:vAlign w:val="center"/>
          </w:tcPr>
          <w:p w14:paraId="3A5BBFDE" w14:textId="77777777" w:rsidR="002E7286" w:rsidRDefault="002E7286" w:rsidP="00D83E24">
            <w:pPr>
              <w:rPr>
                <w:sz w:val="20"/>
                <w:szCs w:val="20"/>
              </w:rPr>
            </w:pPr>
            <w:r>
              <w:rPr>
                <w:sz w:val="20"/>
                <w:szCs w:val="20"/>
              </w:rPr>
              <w:t xml:space="preserve">  0.986</w:t>
            </w:r>
          </w:p>
        </w:tc>
        <w:tc>
          <w:tcPr>
            <w:tcW w:w="455" w:type="pct"/>
            <w:tcBorders>
              <w:bottom w:val="single" w:sz="4" w:space="0" w:color="auto"/>
            </w:tcBorders>
            <w:tcMar>
              <w:top w:w="0" w:type="dxa"/>
              <w:bottom w:w="0" w:type="dxa"/>
              <w:right w:w="0" w:type="dxa"/>
            </w:tcMar>
            <w:vAlign w:val="center"/>
          </w:tcPr>
          <w:p w14:paraId="6CDC6F21" w14:textId="77777777" w:rsidR="002E7286" w:rsidRDefault="002E7286" w:rsidP="00D83E24">
            <w:pPr>
              <w:rPr>
                <w:sz w:val="20"/>
                <w:szCs w:val="20"/>
              </w:rPr>
            </w:pPr>
            <w:r>
              <w:rPr>
                <w:sz w:val="20"/>
                <w:szCs w:val="20"/>
              </w:rPr>
              <w:t xml:space="preserve">  0.570</w:t>
            </w:r>
          </w:p>
        </w:tc>
        <w:tc>
          <w:tcPr>
            <w:tcW w:w="455" w:type="pct"/>
            <w:tcBorders>
              <w:bottom w:val="single" w:sz="4" w:space="0" w:color="auto"/>
            </w:tcBorders>
            <w:tcMar>
              <w:top w:w="0" w:type="dxa"/>
              <w:bottom w:w="0" w:type="dxa"/>
              <w:right w:w="0" w:type="dxa"/>
            </w:tcMar>
            <w:vAlign w:val="center"/>
          </w:tcPr>
          <w:p w14:paraId="5FA029C4" w14:textId="77777777" w:rsidR="002E7286" w:rsidRDefault="002E7286" w:rsidP="00D83E24">
            <w:pPr>
              <w:rPr>
                <w:sz w:val="20"/>
                <w:szCs w:val="20"/>
              </w:rPr>
            </w:pPr>
            <w:r>
              <w:rPr>
                <w:sz w:val="20"/>
                <w:szCs w:val="20"/>
              </w:rPr>
              <w:t xml:space="preserve">  0.570</w:t>
            </w:r>
          </w:p>
        </w:tc>
        <w:tc>
          <w:tcPr>
            <w:tcW w:w="511" w:type="pct"/>
            <w:tcBorders>
              <w:bottom w:val="single" w:sz="4" w:space="0" w:color="auto"/>
            </w:tcBorders>
            <w:tcMar>
              <w:top w:w="0" w:type="dxa"/>
              <w:bottom w:w="0" w:type="dxa"/>
              <w:right w:w="0" w:type="dxa"/>
            </w:tcMar>
            <w:vAlign w:val="center"/>
          </w:tcPr>
          <w:p w14:paraId="1E6F29E2" w14:textId="77777777" w:rsidR="002E7286" w:rsidRDefault="002E7286" w:rsidP="00D83E24">
            <w:pPr>
              <w:rPr>
                <w:sz w:val="20"/>
                <w:szCs w:val="20"/>
              </w:rPr>
            </w:pPr>
            <w:r>
              <w:rPr>
                <w:sz w:val="20"/>
                <w:szCs w:val="20"/>
              </w:rPr>
              <w:t xml:space="preserve">   0.972</w:t>
            </w:r>
          </w:p>
        </w:tc>
        <w:tc>
          <w:tcPr>
            <w:tcW w:w="511" w:type="pct"/>
            <w:tcBorders>
              <w:bottom w:val="single" w:sz="4" w:space="0" w:color="auto"/>
            </w:tcBorders>
            <w:tcMar>
              <w:top w:w="0" w:type="dxa"/>
              <w:bottom w:w="0" w:type="dxa"/>
              <w:right w:w="0" w:type="dxa"/>
            </w:tcMar>
            <w:vAlign w:val="center"/>
          </w:tcPr>
          <w:p w14:paraId="29A6893C" w14:textId="77777777" w:rsidR="002E7286" w:rsidRDefault="002E7286" w:rsidP="00D83E24">
            <w:pPr>
              <w:rPr>
                <w:sz w:val="20"/>
                <w:szCs w:val="20"/>
              </w:rPr>
            </w:pPr>
            <w:r>
              <w:rPr>
                <w:sz w:val="20"/>
                <w:szCs w:val="20"/>
              </w:rPr>
              <w:t xml:space="preserve">  0.973</w:t>
            </w:r>
          </w:p>
        </w:tc>
        <w:tc>
          <w:tcPr>
            <w:tcW w:w="567" w:type="pct"/>
            <w:tcBorders>
              <w:bottom w:val="single" w:sz="4" w:space="0" w:color="auto"/>
            </w:tcBorders>
            <w:tcMar>
              <w:top w:w="0" w:type="dxa"/>
              <w:bottom w:w="0" w:type="dxa"/>
              <w:right w:w="0" w:type="dxa"/>
            </w:tcMar>
            <w:vAlign w:val="center"/>
          </w:tcPr>
          <w:p w14:paraId="74EB9D3B" w14:textId="77777777" w:rsidR="002E7286" w:rsidRDefault="002E7286" w:rsidP="00D83E24">
            <w:pPr>
              <w:rPr>
                <w:sz w:val="20"/>
                <w:szCs w:val="20"/>
              </w:rPr>
            </w:pPr>
            <w:r>
              <w:rPr>
                <w:sz w:val="20"/>
                <w:szCs w:val="20"/>
              </w:rPr>
              <w:t xml:space="preserve">    0.941</w:t>
            </w:r>
          </w:p>
        </w:tc>
        <w:tc>
          <w:tcPr>
            <w:tcW w:w="567" w:type="pct"/>
            <w:tcBorders>
              <w:bottom w:val="single" w:sz="4" w:space="0" w:color="auto"/>
            </w:tcBorders>
            <w:tcMar>
              <w:top w:w="0" w:type="dxa"/>
              <w:bottom w:w="0" w:type="dxa"/>
              <w:right w:w="0" w:type="dxa"/>
            </w:tcMar>
            <w:vAlign w:val="center"/>
          </w:tcPr>
          <w:p w14:paraId="0DFBE9DB" w14:textId="77777777" w:rsidR="002E7286" w:rsidRDefault="002E7286" w:rsidP="00D83E24">
            <w:pPr>
              <w:rPr>
                <w:sz w:val="20"/>
                <w:szCs w:val="20"/>
              </w:rPr>
            </w:pPr>
            <w:r>
              <w:rPr>
                <w:sz w:val="20"/>
                <w:szCs w:val="20"/>
              </w:rPr>
              <w:t xml:space="preserve">   0.945</w:t>
            </w:r>
          </w:p>
        </w:tc>
      </w:tr>
      <w:tr w:rsidR="002E7286" w14:paraId="30B07423" w14:textId="77777777" w:rsidTr="00F42D54">
        <w:trPr>
          <w:trHeight w:val="538"/>
          <w:jc w:val="center"/>
        </w:trPr>
        <w:tc>
          <w:tcPr>
            <w:tcW w:w="5000" w:type="pct"/>
            <w:gridSpan w:val="9"/>
            <w:tcBorders>
              <w:top w:val="single" w:sz="4" w:space="0" w:color="auto"/>
            </w:tcBorders>
            <w:tcMar>
              <w:top w:w="0" w:type="dxa"/>
              <w:bottom w:w="0" w:type="dxa"/>
              <w:right w:w="0" w:type="dxa"/>
            </w:tcMar>
            <w:vAlign w:val="center"/>
          </w:tcPr>
          <w:p w14:paraId="09E7E427" w14:textId="77777777" w:rsidR="002E7286" w:rsidRDefault="002E7286" w:rsidP="00D83E24">
            <w:pPr>
              <w:rPr>
                <w:sz w:val="20"/>
                <w:szCs w:val="20"/>
              </w:rPr>
            </w:pPr>
            <w:r w:rsidRPr="44630AF6">
              <w:rPr>
                <w:sz w:val="20"/>
                <w:szCs w:val="20"/>
              </w:rPr>
              <w:t>Standard errors in parentheses. Semi-elasticities in brackets. District fixed effects are included, but not reported.</w:t>
            </w:r>
          </w:p>
          <w:p w14:paraId="20285382" w14:textId="77777777" w:rsidR="002E7286" w:rsidRDefault="002E7286" w:rsidP="00D83E24">
            <w:pPr>
              <w:rPr>
                <w:sz w:val="20"/>
                <w:szCs w:val="20"/>
              </w:rPr>
            </w:pPr>
            <w:r>
              <w:rPr>
                <w:sz w:val="20"/>
                <w:szCs w:val="20"/>
                <w:vertAlign w:val="superscript"/>
              </w:rPr>
              <w:t>*</w:t>
            </w:r>
            <w:r>
              <w:rPr>
                <w:sz w:val="20"/>
                <w:szCs w:val="20"/>
              </w:rPr>
              <w:t xml:space="preserve"> </w:t>
            </w:r>
            <w:r>
              <w:rPr>
                <w:i/>
                <w:sz w:val="20"/>
                <w:szCs w:val="20"/>
              </w:rPr>
              <w:t>p</w:t>
            </w:r>
            <w:r>
              <w:rPr>
                <w:sz w:val="20"/>
                <w:szCs w:val="20"/>
              </w:rPr>
              <w:t xml:space="preserve"> &lt; .10, </w:t>
            </w:r>
            <w:r>
              <w:rPr>
                <w:sz w:val="20"/>
                <w:szCs w:val="20"/>
                <w:vertAlign w:val="superscript"/>
              </w:rPr>
              <w:t>**</w:t>
            </w:r>
            <w:r>
              <w:rPr>
                <w:sz w:val="20"/>
                <w:szCs w:val="20"/>
              </w:rPr>
              <w:t xml:space="preserve"> </w:t>
            </w:r>
            <w:r>
              <w:rPr>
                <w:i/>
                <w:sz w:val="20"/>
                <w:szCs w:val="20"/>
              </w:rPr>
              <w:t>p</w:t>
            </w:r>
            <w:r>
              <w:rPr>
                <w:sz w:val="20"/>
                <w:szCs w:val="20"/>
              </w:rPr>
              <w:t xml:space="preserve"> &lt; .05, </w:t>
            </w:r>
            <w:r>
              <w:rPr>
                <w:sz w:val="20"/>
                <w:szCs w:val="20"/>
                <w:vertAlign w:val="superscript"/>
              </w:rPr>
              <w:t>***</w:t>
            </w:r>
            <w:r>
              <w:rPr>
                <w:sz w:val="20"/>
                <w:szCs w:val="20"/>
              </w:rPr>
              <w:t xml:space="preserve"> </w:t>
            </w:r>
            <w:r>
              <w:rPr>
                <w:i/>
                <w:sz w:val="20"/>
                <w:szCs w:val="20"/>
              </w:rPr>
              <w:t>p</w:t>
            </w:r>
            <w:r>
              <w:rPr>
                <w:sz w:val="20"/>
                <w:szCs w:val="20"/>
              </w:rPr>
              <w:t xml:space="preserve"> &lt; .01</w:t>
            </w:r>
          </w:p>
          <w:p w14:paraId="46186390" w14:textId="77777777" w:rsidR="002E7286" w:rsidRDefault="002E7286" w:rsidP="00D83E24">
            <w:pPr>
              <w:jc w:val="center"/>
              <w:rPr>
                <w:sz w:val="20"/>
                <w:szCs w:val="20"/>
              </w:rPr>
            </w:pPr>
          </w:p>
        </w:tc>
      </w:tr>
    </w:tbl>
    <w:p w14:paraId="5F6955FD" w14:textId="6DD4718A" w:rsidR="002E7286" w:rsidRDefault="002E7286">
      <w:pPr>
        <w:rPr>
          <w:rFonts w:asciiTheme="majorHAnsi" w:eastAsiaTheme="majorEastAsia" w:hAnsiTheme="majorHAnsi" w:cstheme="majorBidi"/>
          <w:color w:val="2F5496" w:themeColor="accent1" w:themeShade="BF"/>
          <w:sz w:val="26"/>
          <w:szCs w:val="26"/>
        </w:rPr>
      </w:pPr>
      <w:bookmarkStart w:id="1" w:name="_2xcytpi" w:colFirst="0" w:colLast="0"/>
      <w:bookmarkEnd w:id="1"/>
    </w:p>
    <w:p w14:paraId="6714B635" w14:textId="0A14A190" w:rsidR="002E7286" w:rsidRPr="001D187A" w:rsidRDefault="002E7286" w:rsidP="002E7286">
      <w:pPr>
        <w:pStyle w:val="Heading2"/>
        <w:rPr>
          <w:rFonts w:ascii="Times New Roman" w:hAnsi="Times New Roman" w:cs="Times New Roman"/>
          <w:b/>
          <w:bCs/>
          <w:i/>
          <w:iCs/>
          <w:color w:val="000000" w:themeColor="text1"/>
          <w:sz w:val="32"/>
          <w:szCs w:val="32"/>
        </w:rPr>
      </w:pPr>
      <w:r w:rsidRPr="001D187A">
        <w:rPr>
          <w:rFonts w:ascii="Times New Roman" w:hAnsi="Times New Roman" w:cs="Times New Roman"/>
          <w:b/>
          <w:bCs/>
          <w:i/>
          <w:iCs/>
          <w:color w:val="000000" w:themeColor="text1"/>
          <w:sz w:val="32"/>
          <w:szCs w:val="32"/>
        </w:rPr>
        <w:lastRenderedPageBreak/>
        <w:t xml:space="preserve">A.4 </w:t>
      </w:r>
      <w:r w:rsidR="00E26133" w:rsidRPr="001D187A">
        <w:rPr>
          <w:rFonts w:ascii="Times New Roman" w:hAnsi="Times New Roman" w:cs="Times New Roman"/>
          <w:b/>
          <w:bCs/>
          <w:i/>
          <w:iCs/>
          <w:color w:val="000000" w:themeColor="text1"/>
          <w:sz w:val="32"/>
          <w:szCs w:val="32"/>
        </w:rPr>
        <w:t xml:space="preserve"> </w:t>
      </w:r>
      <w:r w:rsidRPr="001D187A">
        <w:rPr>
          <w:rFonts w:ascii="Times New Roman" w:hAnsi="Times New Roman" w:cs="Times New Roman"/>
          <w:b/>
          <w:bCs/>
          <w:i/>
          <w:iCs/>
          <w:color w:val="000000" w:themeColor="text1"/>
          <w:sz w:val="32"/>
          <w:szCs w:val="32"/>
        </w:rPr>
        <w:t>USDA: Definition of Districts</w:t>
      </w:r>
    </w:p>
    <w:p w14:paraId="209EED4B" w14:textId="77777777" w:rsidR="002E7286" w:rsidRDefault="002E7286" w:rsidP="002E7286">
      <w:pPr>
        <w:rPr>
          <w:i/>
        </w:rPr>
      </w:pPr>
    </w:p>
    <w:p w14:paraId="0C020827" w14:textId="77777777" w:rsidR="002E7286" w:rsidRDefault="002E7286" w:rsidP="002E7286">
      <w:pPr>
        <w:spacing w:line="360" w:lineRule="auto"/>
        <w:rPr>
          <w:color w:val="181817"/>
        </w:rPr>
      </w:pPr>
      <w:r>
        <w:rPr>
          <w:color w:val="181817"/>
        </w:rPr>
        <w:t xml:space="preserve">1. Mendocino County </w:t>
      </w:r>
    </w:p>
    <w:p w14:paraId="44FF7298" w14:textId="77777777" w:rsidR="002E7286" w:rsidRDefault="002E7286" w:rsidP="002E7286">
      <w:pPr>
        <w:spacing w:line="360" w:lineRule="auto"/>
        <w:rPr>
          <w:color w:val="181817"/>
        </w:rPr>
      </w:pPr>
      <w:r>
        <w:rPr>
          <w:color w:val="181817"/>
        </w:rPr>
        <w:t xml:space="preserve">2. Lake County </w:t>
      </w:r>
    </w:p>
    <w:p w14:paraId="16DC146D" w14:textId="77777777" w:rsidR="002E7286" w:rsidRDefault="002E7286" w:rsidP="002E7286">
      <w:pPr>
        <w:spacing w:line="360" w:lineRule="auto"/>
        <w:rPr>
          <w:color w:val="181817"/>
        </w:rPr>
      </w:pPr>
      <w:r>
        <w:rPr>
          <w:color w:val="181817"/>
        </w:rPr>
        <w:t xml:space="preserve">3. Sonoma and Marin Counties </w:t>
      </w:r>
    </w:p>
    <w:p w14:paraId="14085FF5" w14:textId="77777777" w:rsidR="002E7286" w:rsidRDefault="002E7286" w:rsidP="002E7286">
      <w:pPr>
        <w:spacing w:line="360" w:lineRule="auto"/>
        <w:rPr>
          <w:color w:val="181817"/>
        </w:rPr>
      </w:pPr>
      <w:r>
        <w:rPr>
          <w:color w:val="181817"/>
        </w:rPr>
        <w:t xml:space="preserve">4. Napa County </w:t>
      </w:r>
    </w:p>
    <w:p w14:paraId="205602FC" w14:textId="77777777" w:rsidR="002E7286" w:rsidRDefault="002E7286" w:rsidP="002E7286">
      <w:pPr>
        <w:spacing w:line="360" w:lineRule="auto"/>
        <w:rPr>
          <w:color w:val="181817"/>
        </w:rPr>
      </w:pPr>
      <w:r>
        <w:rPr>
          <w:color w:val="181817"/>
        </w:rPr>
        <w:t xml:space="preserve">5. Solano County </w:t>
      </w:r>
    </w:p>
    <w:p w14:paraId="1EBD543E" w14:textId="77777777" w:rsidR="002E7286" w:rsidRDefault="002E7286" w:rsidP="002E7286">
      <w:pPr>
        <w:spacing w:line="360" w:lineRule="auto"/>
        <w:rPr>
          <w:color w:val="181817"/>
        </w:rPr>
      </w:pPr>
      <w:r>
        <w:rPr>
          <w:color w:val="181817"/>
        </w:rPr>
        <w:t xml:space="preserve">6. Alameda, Contra Costa, Santa Clara, San Francisco, San Mateo, and Santa Cruz Counties </w:t>
      </w:r>
    </w:p>
    <w:p w14:paraId="60558811" w14:textId="77777777" w:rsidR="002E7286" w:rsidRDefault="002E7286" w:rsidP="002E7286">
      <w:pPr>
        <w:spacing w:line="360" w:lineRule="auto"/>
        <w:rPr>
          <w:color w:val="181817"/>
        </w:rPr>
      </w:pPr>
      <w:r>
        <w:rPr>
          <w:color w:val="181817"/>
        </w:rPr>
        <w:t xml:space="preserve">7. Monterey and San Benito Counties </w:t>
      </w:r>
    </w:p>
    <w:p w14:paraId="4C51E132" w14:textId="77777777" w:rsidR="002E7286" w:rsidRDefault="002E7286" w:rsidP="002E7286">
      <w:pPr>
        <w:spacing w:line="360" w:lineRule="auto"/>
        <w:rPr>
          <w:color w:val="181817"/>
        </w:rPr>
      </w:pPr>
      <w:r>
        <w:rPr>
          <w:color w:val="181817"/>
        </w:rPr>
        <w:t xml:space="preserve">8. San Luis Obispo, Santa Barbara, and Ventura Counties </w:t>
      </w:r>
    </w:p>
    <w:p w14:paraId="7C392004" w14:textId="77777777" w:rsidR="002E7286" w:rsidRDefault="002E7286" w:rsidP="002E7286">
      <w:pPr>
        <w:spacing w:line="360" w:lineRule="auto"/>
        <w:rPr>
          <w:color w:val="181817"/>
        </w:rPr>
      </w:pPr>
      <w:r>
        <w:rPr>
          <w:color w:val="181817"/>
        </w:rPr>
        <w:t>9. Yolo County north of Interstate 80 to the junction of Interstate 80 and U.S. 50 and north of U.S. 50; Sacramento County north of U.S. 50; Del Norte, Siskiyou, Modoc, Humboldt, Trinity, Shasta, Lassen, Tehama, Plumas, Glenn, Bu</w:t>
      </w:r>
      <w:r w:rsidR="00BB5F97">
        <w:rPr>
          <w:color w:val="181817"/>
        </w:rPr>
        <w:t>tt</w:t>
      </w:r>
      <w:r>
        <w:rPr>
          <w:color w:val="181817"/>
        </w:rPr>
        <w:t xml:space="preserve">e, Colusa, </w:t>
      </w:r>
      <w:proofErr w:type="spellStart"/>
      <w:r>
        <w:rPr>
          <w:color w:val="181817"/>
        </w:rPr>
        <w:t>Suoer</w:t>
      </w:r>
      <w:proofErr w:type="spellEnd"/>
      <w:r>
        <w:rPr>
          <w:color w:val="181817"/>
        </w:rPr>
        <w:t xml:space="preserve">, Yuba, and Sierra Counties </w:t>
      </w:r>
    </w:p>
    <w:p w14:paraId="368E2606" w14:textId="77777777" w:rsidR="002E7286" w:rsidRDefault="002E7286" w:rsidP="002E7286">
      <w:pPr>
        <w:spacing w:line="360" w:lineRule="auto"/>
        <w:rPr>
          <w:color w:val="181817"/>
        </w:rPr>
      </w:pPr>
      <w:r>
        <w:rPr>
          <w:color w:val="181817"/>
        </w:rPr>
        <w:t>10. Nevada, Placer, El Dorado, Amador, Calaveras, Tuolumne, and Mariposa Counties</w:t>
      </w:r>
    </w:p>
    <w:p w14:paraId="065595AA" w14:textId="77777777" w:rsidR="002E7286" w:rsidRDefault="002E7286" w:rsidP="002E7286">
      <w:pPr>
        <w:spacing w:line="360" w:lineRule="auto"/>
        <w:rPr>
          <w:color w:val="181817"/>
        </w:rPr>
      </w:pPr>
      <w:r>
        <w:rPr>
          <w:color w:val="181817"/>
        </w:rPr>
        <w:t xml:space="preserve">11. San Joaquin County north of State Highway 4; and Sacramento County south of U.S. 50 and east of Interstate 5 </w:t>
      </w:r>
    </w:p>
    <w:p w14:paraId="1C5B5A4D" w14:textId="77777777" w:rsidR="002E7286" w:rsidRDefault="002E7286" w:rsidP="002E7286">
      <w:pPr>
        <w:spacing w:line="360" w:lineRule="auto"/>
        <w:rPr>
          <w:color w:val="181817"/>
        </w:rPr>
      </w:pPr>
      <w:r>
        <w:rPr>
          <w:color w:val="181817"/>
        </w:rPr>
        <w:t xml:space="preserve">12. San Joaquin County south of State Highway 4; Stanislaus and Merced Counties </w:t>
      </w:r>
    </w:p>
    <w:p w14:paraId="77A3F0A5" w14:textId="77777777" w:rsidR="002E7286" w:rsidRDefault="002E7286" w:rsidP="002E7286">
      <w:pPr>
        <w:spacing w:line="360" w:lineRule="auto"/>
        <w:rPr>
          <w:color w:val="181817"/>
        </w:rPr>
      </w:pPr>
      <w:r>
        <w:rPr>
          <w:color w:val="181817"/>
        </w:rPr>
        <w:t xml:space="preserve">13. Madera, Fresno, Alpine, Mono, Inyo Counties; and Kings and Tulare Counties north of Nevada Avenue (Avenue 192) </w:t>
      </w:r>
    </w:p>
    <w:p w14:paraId="6753DE61" w14:textId="77777777" w:rsidR="002E7286" w:rsidRDefault="002E7286" w:rsidP="002E7286">
      <w:pPr>
        <w:spacing w:line="360" w:lineRule="auto"/>
        <w:rPr>
          <w:color w:val="181817"/>
        </w:rPr>
      </w:pPr>
      <w:r>
        <w:rPr>
          <w:color w:val="181817"/>
        </w:rPr>
        <w:t xml:space="preserve">14. Kings and Tulare Counties south of Nevada Avenue (Avenue 192); and Kern County </w:t>
      </w:r>
    </w:p>
    <w:p w14:paraId="17871392" w14:textId="77777777" w:rsidR="002E7286" w:rsidRDefault="002E7286" w:rsidP="002E7286">
      <w:pPr>
        <w:spacing w:line="360" w:lineRule="auto"/>
        <w:rPr>
          <w:color w:val="181817"/>
        </w:rPr>
      </w:pPr>
      <w:r>
        <w:rPr>
          <w:color w:val="181817"/>
        </w:rPr>
        <w:t xml:space="preserve">15. Los Angeles and San Bernardino Counties </w:t>
      </w:r>
    </w:p>
    <w:p w14:paraId="340683D5" w14:textId="77777777" w:rsidR="002E7286" w:rsidRDefault="002E7286" w:rsidP="002E7286">
      <w:pPr>
        <w:spacing w:line="360" w:lineRule="auto"/>
        <w:rPr>
          <w:color w:val="181817"/>
        </w:rPr>
      </w:pPr>
      <w:r>
        <w:rPr>
          <w:color w:val="181817"/>
        </w:rPr>
        <w:t>16. Orange, Riverside, San Diego, and Imperial Counties</w:t>
      </w:r>
    </w:p>
    <w:p w14:paraId="78FC5A44" w14:textId="77777777" w:rsidR="002E7286" w:rsidRDefault="002E7286" w:rsidP="002E7286">
      <w:pPr>
        <w:spacing w:line="360" w:lineRule="auto"/>
        <w:rPr>
          <w:color w:val="181817"/>
        </w:rPr>
      </w:pPr>
      <w:r>
        <w:rPr>
          <w:color w:val="181817"/>
        </w:rPr>
        <w:t>17. Yolo County south of Interstate 80 from the Solano County line to the junction of Interstate 80 and U.S. 50 and south of U.S. 50 and Sacramento County south of U.S. 50 and west of Interstate 5</w:t>
      </w:r>
    </w:p>
    <w:p w14:paraId="041FE562" w14:textId="77777777" w:rsidR="002E7286" w:rsidRDefault="002E7286" w:rsidP="00DC4A34">
      <w:pPr>
        <w:pStyle w:val="Appendix"/>
        <w:numPr>
          <w:ilvl w:val="1"/>
          <w:numId w:val="0"/>
        </w:numPr>
      </w:pPr>
    </w:p>
    <w:p w14:paraId="56AF8BAF" w14:textId="77777777" w:rsidR="002E7286" w:rsidRDefault="002E7286">
      <w:pPr>
        <w:rPr>
          <w:b/>
          <w:sz w:val="28"/>
          <w:szCs w:val="28"/>
        </w:rPr>
      </w:pPr>
      <w:r>
        <w:br w:type="page"/>
      </w:r>
    </w:p>
    <w:p w14:paraId="227A57F1" w14:textId="2F824604" w:rsidR="00E26133" w:rsidRPr="001D187A" w:rsidRDefault="00E26133" w:rsidP="00E26133">
      <w:pPr>
        <w:pStyle w:val="Appendix"/>
        <w:numPr>
          <w:ilvl w:val="1"/>
          <w:numId w:val="0"/>
        </w:numPr>
        <w:spacing w:after="240"/>
        <w:rPr>
          <w:i/>
          <w:iCs/>
          <w:sz w:val="32"/>
          <w:szCs w:val="32"/>
        </w:rPr>
      </w:pPr>
      <w:r w:rsidRPr="001D187A">
        <w:rPr>
          <w:i/>
          <w:iCs/>
          <w:color w:val="000000" w:themeColor="text1"/>
          <w:sz w:val="32"/>
          <w:szCs w:val="32"/>
        </w:rPr>
        <w:lastRenderedPageBreak/>
        <w:t xml:space="preserve">A.5  </w:t>
      </w:r>
      <w:r w:rsidR="00195A25" w:rsidRPr="001D187A">
        <w:rPr>
          <w:i/>
          <w:iCs/>
          <w:sz w:val="32"/>
          <w:szCs w:val="32"/>
        </w:rPr>
        <w:t>Regression Tables with 2005 as the ‘Post’ Yea</w:t>
      </w:r>
      <w:r w:rsidR="00DC4A34" w:rsidRPr="001D187A">
        <w:rPr>
          <w:i/>
          <w:iCs/>
          <w:sz w:val="32"/>
          <w:szCs w:val="32"/>
        </w:rPr>
        <w:t>r</w:t>
      </w:r>
    </w:p>
    <w:tbl>
      <w:tblPr>
        <w:tblW w:w="10410" w:type="dxa"/>
        <w:jc w:val="center"/>
        <w:tblLayout w:type="fixed"/>
        <w:tblLook w:val="0000" w:firstRow="0" w:lastRow="0" w:firstColumn="0" w:lastColumn="0" w:noHBand="0" w:noVBand="0"/>
      </w:tblPr>
      <w:tblGrid>
        <w:gridCol w:w="1770"/>
        <w:gridCol w:w="1080"/>
        <w:gridCol w:w="1080"/>
        <w:gridCol w:w="1080"/>
        <w:gridCol w:w="1080"/>
        <w:gridCol w:w="1080"/>
        <w:gridCol w:w="1080"/>
        <w:gridCol w:w="1080"/>
        <w:gridCol w:w="1080"/>
      </w:tblGrid>
      <w:tr w:rsidR="00195A25" w14:paraId="3E63A948" w14:textId="77777777" w:rsidTr="00D83E24">
        <w:trPr>
          <w:trHeight w:val="270"/>
          <w:jc w:val="center"/>
        </w:trPr>
        <w:tc>
          <w:tcPr>
            <w:tcW w:w="10410" w:type="dxa"/>
            <w:gridSpan w:val="9"/>
            <w:tcBorders>
              <w:bottom w:val="single" w:sz="4" w:space="0" w:color="000000"/>
            </w:tcBorders>
            <w:tcMar>
              <w:top w:w="0" w:type="dxa"/>
              <w:bottom w:w="0" w:type="dxa"/>
              <w:right w:w="0" w:type="dxa"/>
            </w:tcMar>
            <w:vAlign w:val="center"/>
          </w:tcPr>
          <w:p w14:paraId="262040D3" w14:textId="4A1522F2" w:rsidR="00195A25" w:rsidRDefault="00195A25" w:rsidP="00D83E24">
            <w:pPr>
              <w:rPr>
                <w:sz w:val="20"/>
                <w:szCs w:val="20"/>
              </w:rPr>
            </w:pPr>
            <w:r>
              <w:rPr>
                <w:b/>
              </w:rPr>
              <w:t xml:space="preserve">Table </w:t>
            </w:r>
            <w:r w:rsidR="001E65A6">
              <w:rPr>
                <w:b/>
              </w:rPr>
              <w:t>A4</w:t>
            </w:r>
            <w:r>
              <w:t xml:space="preserve"> Annual tons crushed for the period 1999-2012 with 2005+ as 'Post'</w:t>
            </w:r>
          </w:p>
        </w:tc>
      </w:tr>
      <w:tr w:rsidR="00195A25" w14:paraId="0C2DD7AA" w14:textId="77777777" w:rsidTr="00D83E24">
        <w:trPr>
          <w:jc w:val="center"/>
        </w:trPr>
        <w:tc>
          <w:tcPr>
            <w:tcW w:w="1770" w:type="dxa"/>
            <w:tcBorders>
              <w:top w:val="single" w:sz="4" w:space="0" w:color="000000"/>
            </w:tcBorders>
            <w:tcMar>
              <w:top w:w="0" w:type="dxa"/>
              <w:bottom w:w="0" w:type="dxa"/>
              <w:right w:w="0" w:type="dxa"/>
            </w:tcMar>
            <w:vAlign w:val="center"/>
          </w:tcPr>
          <w:p w14:paraId="106205B4" w14:textId="77777777" w:rsidR="00195A25" w:rsidRDefault="00195A25" w:rsidP="00D83E24">
            <w:pPr>
              <w:jc w:val="center"/>
              <w:rPr>
                <w:sz w:val="20"/>
                <w:szCs w:val="20"/>
              </w:rPr>
            </w:pPr>
          </w:p>
        </w:tc>
        <w:tc>
          <w:tcPr>
            <w:tcW w:w="4320" w:type="dxa"/>
            <w:gridSpan w:val="4"/>
            <w:tcBorders>
              <w:top w:val="single" w:sz="4" w:space="0" w:color="000000"/>
            </w:tcBorders>
            <w:tcMar>
              <w:top w:w="0" w:type="dxa"/>
              <w:bottom w:w="0" w:type="dxa"/>
              <w:right w:w="0" w:type="dxa"/>
            </w:tcMar>
            <w:vAlign w:val="center"/>
          </w:tcPr>
          <w:p w14:paraId="1B817600" w14:textId="77777777" w:rsidR="00195A25" w:rsidRDefault="00195A25" w:rsidP="00D83E24">
            <w:pPr>
              <w:jc w:val="center"/>
              <w:rPr>
                <w:sz w:val="20"/>
                <w:szCs w:val="20"/>
              </w:rPr>
            </w:pPr>
            <w:proofErr w:type="spellStart"/>
            <w:r>
              <w:rPr>
                <w:sz w:val="20"/>
                <w:szCs w:val="20"/>
              </w:rPr>
              <w:t>DiD</w:t>
            </w:r>
            <w:proofErr w:type="spellEnd"/>
          </w:p>
        </w:tc>
        <w:tc>
          <w:tcPr>
            <w:tcW w:w="4320" w:type="dxa"/>
            <w:gridSpan w:val="4"/>
            <w:tcBorders>
              <w:top w:val="single" w:sz="4" w:space="0" w:color="000000"/>
            </w:tcBorders>
            <w:tcMar>
              <w:top w:w="0" w:type="dxa"/>
              <w:bottom w:w="0" w:type="dxa"/>
              <w:right w:w="0" w:type="dxa"/>
            </w:tcMar>
            <w:vAlign w:val="center"/>
          </w:tcPr>
          <w:p w14:paraId="5098ACE6" w14:textId="77777777" w:rsidR="00195A25" w:rsidRDefault="00195A25" w:rsidP="00D83E24">
            <w:pPr>
              <w:jc w:val="center"/>
              <w:rPr>
                <w:sz w:val="20"/>
                <w:szCs w:val="20"/>
              </w:rPr>
            </w:pPr>
            <w:r>
              <w:rPr>
                <w:sz w:val="20"/>
                <w:szCs w:val="20"/>
              </w:rPr>
              <w:t>3DiD</w:t>
            </w:r>
          </w:p>
        </w:tc>
      </w:tr>
      <w:tr w:rsidR="00195A25" w14:paraId="71EACA41" w14:textId="77777777" w:rsidTr="00D83E24">
        <w:trPr>
          <w:jc w:val="center"/>
        </w:trPr>
        <w:tc>
          <w:tcPr>
            <w:tcW w:w="1770" w:type="dxa"/>
            <w:tcBorders>
              <w:bottom w:val="single" w:sz="4" w:space="0" w:color="000000"/>
            </w:tcBorders>
            <w:tcMar>
              <w:top w:w="0" w:type="dxa"/>
              <w:bottom w:w="0" w:type="dxa"/>
              <w:right w:w="0" w:type="dxa"/>
            </w:tcMar>
            <w:vAlign w:val="center"/>
          </w:tcPr>
          <w:p w14:paraId="55B73BA5" w14:textId="77777777" w:rsidR="00195A25" w:rsidRDefault="00195A25" w:rsidP="00D83E24">
            <w:pPr>
              <w:jc w:val="center"/>
              <w:rPr>
                <w:sz w:val="20"/>
                <w:szCs w:val="20"/>
              </w:rPr>
            </w:pPr>
          </w:p>
        </w:tc>
        <w:tc>
          <w:tcPr>
            <w:tcW w:w="1080" w:type="dxa"/>
            <w:tcBorders>
              <w:bottom w:val="single" w:sz="4" w:space="0" w:color="000000"/>
            </w:tcBorders>
            <w:tcMar>
              <w:top w:w="0" w:type="dxa"/>
              <w:bottom w:w="0" w:type="dxa"/>
              <w:right w:w="0" w:type="dxa"/>
            </w:tcMar>
            <w:vAlign w:val="center"/>
          </w:tcPr>
          <w:p w14:paraId="71780D31" w14:textId="77777777" w:rsidR="00195A25" w:rsidRDefault="00195A25" w:rsidP="00D83E24">
            <w:pPr>
              <w:jc w:val="center"/>
              <w:rPr>
                <w:sz w:val="20"/>
                <w:szCs w:val="20"/>
              </w:rPr>
            </w:pPr>
            <w:r>
              <w:rPr>
                <w:sz w:val="20"/>
                <w:szCs w:val="20"/>
              </w:rPr>
              <w:t>Pooled Pinot Merlot</w:t>
            </w:r>
          </w:p>
        </w:tc>
        <w:tc>
          <w:tcPr>
            <w:tcW w:w="1080" w:type="dxa"/>
            <w:tcBorders>
              <w:bottom w:val="single" w:sz="4" w:space="0" w:color="000000"/>
            </w:tcBorders>
            <w:tcMar>
              <w:top w:w="0" w:type="dxa"/>
              <w:bottom w:w="0" w:type="dxa"/>
              <w:right w:w="0" w:type="dxa"/>
            </w:tcMar>
            <w:vAlign w:val="center"/>
          </w:tcPr>
          <w:p w14:paraId="259F125B" w14:textId="77777777" w:rsidR="00195A25" w:rsidRDefault="00195A25" w:rsidP="00D83E24">
            <w:pPr>
              <w:jc w:val="center"/>
              <w:rPr>
                <w:sz w:val="20"/>
                <w:szCs w:val="20"/>
              </w:rPr>
            </w:pPr>
            <w:r>
              <w:rPr>
                <w:sz w:val="20"/>
                <w:szCs w:val="20"/>
              </w:rPr>
              <w:t xml:space="preserve">Pinot </w:t>
            </w:r>
          </w:p>
        </w:tc>
        <w:tc>
          <w:tcPr>
            <w:tcW w:w="1080" w:type="dxa"/>
            <w:tcBorders>
              <w:bottom w:val="single" w:sz="4" w:space="0" w:color="000000"/>
            </w:tcBorders>
            <w:tcMar>
              <w:top w:w="0" w:type="dxa"/>
              <w:bottom w:w="0" w:type="dxa"/>
              <w:right w:w="0" w:type="dxa"/>
            </w:tcMar>
            <w:vAlign w:val="center"/>
          </w:tcPr>
          <w:p w14:paraId="628FE2C8" w14:textId="77777777" w:rsidR="00195A25" w:rsidRDefault="00195A25" w:rsidP="00D83E24">
            <w:pPr>
              <w:jc w:val="center"/>
              <w:rPr>
                <w:sz w:val="20"/>
                <w:szCs w:val="20"/>
              </w:rPr>
            </w:pPr>
            <w:r>
              <w:rPr>
                <w:sz w:val="20"/>
                <w:szCs w:val="20"/>
              </w:rPr>
              <w:t>Merlot</w:t>
            </w:r>
          </w:p>
        </w:tc>
        <w:tc>
          <w:tcPr>
            <w:tcW w:w="1080" w:type="dxa"/>
            <w:tcBorders>
              <w:bottom w:val="single" w:sz="4" w:space="0" w:color="000000"/>
            </w:tcBorders>
            <w:tcMar>
              <w:top w:w="0" w:type="dxa"/>
              <w:bottom w:w="0" w:type="dxa"/>
              <w:right w:w="0" w:type="dxa"/>
            </w:tcMar>
            <w:vAlign w:val="center"/>
          </w:tcPr>
          <w:p w14:paraId="44FBF590" w14:textId="77777777" w:rsidR="00195A25" w:rsidRDefault="00195A25" w:rsidP="00D83E24">
            <w:pPr>
              <w:jc w:val="center"/>
              <w:rPr>
                <w:sz w:val="20"/>
                <w:szCs w:val="20"/>
              </w:rPr>
            </w:pPr>
            <w:r>
              <w:rPr>
                <w:sz w:val="20"/>
                <w:szCs w:val="20"/>
              </w:rPr>
              <w:t>Cabernet Sauvignon</w:t>
            </w:r>
          </w:p>
        </w:tc>
        <w:tc>
          <w:tcPr>
            <w:tcW w:w="1080" w:type="dxa"/>
            <w:tcBorders>
              <w:bottom w:val="single" w:sz="4" w:space="0" w:color="000000"/>
            </w:tcBorders>
            <w:tcMar>
              <w:top w:w="0" w:type="dxa"/>
              <w:bottom w:w="0" w:type="dxa"/>
              <w:right w:w="0" w:type="dxa"/>
            </w:tcMar>
            <w:vAlign w:val="center"/>
          </w:tcPr>
          <w:p w14:paraId="1108662A" w14:textId="77777777" w:rsidR="00195A25" w:rsidRDefault="00195A25" w:rsidP="00D83E24">
            <w:pPr>
              <w:jc w:val="center"/>
              <w:rPr>
                <w:sz w:val="20"/>
                <w:szCs w:val="20"/>
              </w:rPr>
            </w:pPr>
            <w:r>
              <w:rPr>
                <w:sz w:val="20"/>
                <w:szCs w:val="20"/>
              </w:rPr>
              <w:t>Pooled Pinot Merlot</w:t>
            </w:r>
          </w:p>
        </w:tc>
        <w:tc>
          <w:tcPr>
            <w:tcW w:w="1080" w:type="dxa"/>
            <w:tcBorders>
              <w:bottom w:val="single" w:sz="4" w:space="0" w:color="000000"/>
            </w:tcBorders>
            <w:tcMar>
              <w:top w:w="0" w:type="dxa"/>
              <w:bottom w:w="0" w:type="dxa"/>
              <w:right w:w="0" w:type="dxa"/>
            </w:tcMar>
            <w:vAlign w:val="center"/>
          </w:tcPr>
          <w:p w14:paraId="0A440C5D" w14:textId="77777777" w:rsidR="00195A25" w:rsidRDefault="00195A25" w:rsidP="00D83E24">
            <w:pPr>
              <w:jc w:val="center"/>
              <w:rPr>
                <w:sz w:val="20"/>
                <w:szCs w:val="20"/>
              </w:rPr>
            </w:pPr>
            <w:r>
              <w:rPr>
                <w:sz w:val="20"/>
                <w:szCs w:val="20"/>
              </w:rPr>
              <w:t xml:space="preserve">Pinot </w:t>
            </w:r>
          </w:p>
        </w:tc>
        <w:tc>
          <w:tcPr>
            <w:tcW w:w="1080" w:type="dxa"/>
            <w:tcBorders>
              <w:bottom w:val="single" w:sz="4" w:space="0" w:color="000000"/>
            </w:tcBorders>
            <w:tcMar>
              <w:top w:w="0" w:type="dxa"/>
              <w:bottom w:w="0" w:type="dxa"/>
              <w:right w:w="0" w:type="dxa"/>
            </w:tcMar>
            <w:vAlign w:val="center"/>
          </w:tcPr>
          <w:p w14:paraId="6F9AFA9D" w14:textId="77777777" w:rsidR="00195A25" w:rsidRDefault="00195A25" w:rsidP="00D83E24">
            <w:pPr>
              <w:jc w:val="center"/>
              <w:rPr>
                <w:sz w:val="20"/>
                <w:szCs w:val="20"/>
              </w:rPr>
            </w:pPr>
            <w:r>
              <w:rPr>
                <w:sz w:val="20"/>
                <w:szCs w:val="20"/>
              </w:rPr>
              <w:t>Merlot</w:t>
            </w:r>
          </w:p>
        </w:tc>
        <w:tc>
          <w:tcPr>
            <w:tcW w:w="1080" w:type="dxa"/>
            <w:tcBorders>
              <w:bottom w:val="single" w:sz="4" w:space="0" w:color="000000"/>
            </w:tcBorders>
            <w:tcMar>
              <w:top w:w="0" w:type="dxa"/>
              <w:bottom w:w="0" w:type="dxa"/>
              <w:right w:w="0" w:type="dxa"/>
            </w:tcMar>
            <w:vAlign w:val="center"/>
          </w:tcPr>
          <w:p w14:paraId="278D4708" w14:textId="77777777" w:rsidR="00195A25" w:rsidRDefault="00195A25" w:rsidP="00D83E24">
            <w:pPr>
              <w:jc w:val="center"/>
              <w:rPr>
                <w:sz w:val="20"/>
                <w:szCs w:val="20"/>
              </w:rPr>
            </w:pPr>
            <w:r>
              <w:rPr>
                <w:sz w:val="20"/>
                <w:szCs w:val="20"/>
              </w:rPr>
              <w:t>Cabernet Sauvignon</w:t>
            </w:r>
          </w:p>
        </w:tc>
      </w:tr>
      <w:tr w:rsidR="00195A25" w14:paraId="0C2D8E94" w14:textId="77777777" w:rsidTr="00D83E24">
        <w:trPr>
          <w:jc w:val="center"/>
        </w:trPr>
        <w:tc>
          <w:tcPr>
            <w:tcW w:w="1770" w:type="dxa"/>
            <w:tcBorders>
              <w:top w:val="single" w:sz="4" w:space="0" w:color="000000"/>
            </w:tcBorders>
            <w:tcMar>
              <w:top w:w="0" w:type="dxa"/>
              <w:bottom w:w="0" w:type="dxa"/>
              <w:right w:w="0" w:type="dxa"/>
            </w:tcMar>
            <w:vAlign w:val="center"/>
          </w:tcPr>
          <w:p w14:paraId="575E2356" w14:textId="77777777" w:rsidR="00195A25" w:rsidRDefault="00195A25" w:rsidP="00D83E24">
            <w:pPr>
              <w:rPr>
                <w:sz w:val="20"/>
                <w:szCs w:val="20"/>
              </w:rPr>
            </w:pPr>
            <w:r>
              <w:rPr>
                <w:sz w:val="20"/>
                <w:szCs w:val="20"/>
              </w:rPr>
              <w:t>Year</w:t>
            </w:r>
          </w:p>
        </w:tc>
        <w:tc>
          <w:tcPr>
            <w:tcW w:w="1080" w:type="dxa"/>
            <w:tcBorders>
              <w:top w:val="single" w:sz="4" w:space="0" w:color="000000"/>
            </w:tcBorders>
            <w:tcMar>
              <w:top w:w="0" w:type="dxa"/>
              <w:bottom w:w="0" w:type="dxa"/>
              <w:right w:w="0" w:type="dxa"/>
            </w:tcMar>
            <w:vAlign w:val="center"/>
          </w:tcPr>
          <w:p w14:paraId="517E80AB" w14:textId="77777777" w:rsidR="00195A25" w:rsidRDefault="00195A25" w:rsidP="00D83E24">
            <w:pPr>
              <w:jc w:val="center"/>
              <w:rPr>
                <w:sz w:val="20"/>
                <w:szCs w:val="20"/>
              </w:rPr>
            </w:pPr>
            <w:r>
              <w:rPr>
                <w:sz w:val="20"/>
                <w:szCs w:val="20"/>
              </w:rPr>
              <w:t>0.126</w:t>
            </w:r>
            <w:r>
              <w:rPr>
                <w:sz w:val="20"/>
                <w:szCs w:val="20"/>
                <w:vertAlign w:val="superscript"/>
              </w:rPr>
              <w:t>***</w:t>
            </w:r>
          </w:p>
        </w:tc>
        <w:tc>
          <w:tcPr>
            <w:tcW w:w="1080" w:type="dxa"/>
            <w:tcBorders>
              <w:top w:val="single" w:sz="4" w:space="0" w:color="000000"/>
            </w:tcBorders>
            <w:tcMar>
              <w:top w:w="0" w:type="dxa"/>
              <w:bottom w:w="0" w:type="dxa"/>
              <w:right w:w="0" w:type="dxa"/>
            </w:tcMar>
            <w:vAlign w:val="center"/>
          </w:tcPr>
          <w:p w14:paraId="7D1B0592" w14:textId="77777777" w:rsidR="00195A25" w:rsidRDefault="00195A25" w:rsidP="00D83E24">
            <w:pPr>
              <w:jc w:val="center"/>
              <w:rPr>
                <w:sz w:val="20"/>
                <w:szCs w:val="20"/>
              </w:rPr>
            </w:pPr>
            <w:r>
              <w:rPr>
                <w:sz w:val="20"/>
                <w:szCs w:val="20"/>
              </w:rPr>
              <w:t>0.264</w:t>
            </w:r>
            <w:r>
              <w:rPr>
                <w:sz w:val="20"/>
                <w:szCs w:val="20"/>
                <w:vertAlign w:val="superscript"/>
              </w:rPr>
              <w:t>***</w:t>
            </w:r>
          </w:p>
        </w:tc>
        <w:tc>
          <w:tcPr>
            <w:tcW w:w="1080" w:type="dxa"/>
            <w:tcBorders>
              <w:top w:val="single" w:sz="4" w:space="0" w:color="000000"/>
            </w:tcBorders>
            <w:tcMar>
              <w:top w:w="0" w:type="dxa"/>
              <w:bottom w:w="0" w:type="dxa"/>
              <w:right w:w="0" w:type="dxa"/>
            </w:tcMar>
            <w:vAlign w:val="center"/>
          </w:tcPr>
          <w:p w14:paraId="10B1AFFF" w14:textId="77777777" w:rsidR="00195A25" w:rsidRDefault="00195A25" w:rsidP="00D83E24">
            <w:pPr>
              <w:jc w:val="center"/>
              <w:rPr>
                <w:sz w:val="20"/>
                <w:szCs w:val="20"/>
              </w:rPr>
            </w:pPr>
            <w:r>
              <w:rPr>
                <w:sz w:val="20"/>
                <w:szCs w:val="20"/>
              </w:rPr>
              <w:t>-0.0119</w:t>
            </w:r>
          </w:p>
        </w:tc>
        <w:tc>
          <w:tcPr>
            <w:tcW w:w="1080" w:type="dxa"/>
            <w:tcBorders>
              <w:top w:val="single" w:sz="4" w:space="0" w:color="000000"/>
            </w:tcBorders>
            <w:tcMar>
              <w:top w:w="0" w:type="dxa"/>
              <w:bottom w:w="0" w:type="dxa"/>
              <w:right w:w="0" w:type="dxa"/>
            </w:tcMar>
            <w:vAlign w:val="center"/>
          </w:tcPr>
          <w:p w14:paraId="0BB98A27" w14:textId="77777777" w:rsidR="00195A25" w:rsidRDefault="00195A25" w:rsidP="00D83E24">
            <w:pPr>
              <w:jc w:val="center"/>
              <w:rPr>
                <w:sz w:val="20"/>
                <w:szCs w:val="20"/>
              </w:rPr>
            </w:pPr>
            <w:r>
              <w:rPr>
                <w:sz w:val="20"/>
                <w:szCs w:val="20"/>
              </w:rPr>
              <w:t>0.0119</w:t>
            </w:r>
          </w:p>
        </w:tc>
        <w:tc>
          <w:tcPr>
            <w:tcW w:w="1080" w:type="dxa"/>
            <w:tcBorders>
              <w:top w:val="single" w:sz="4" w:space="0" w:color="000000"/>
            </w:tcBorders>
            <w:tcMar>
              <w:top w:w="0" w:type="dxa"/>
              <w:bottom w:w="0" w:type="dxa"/>
              <w:right w:w="0" w:type="dxa"/>
            </w:tcMar>
            <w:vAlign w:val="center"/>
          </w:tcPr>
          <w:p w14:paraId="67F5BCB4" w14:textId="77777777" w:rsidR="00195A25" w:rsidRDefault="00195A25" w:rsidP="00D83E24">
            <w:pPr>
              <w:jc w:val="center"/>
              <w:rPr>
                <w:sz w:val="20"/>
                <w:szCs w:val="20"/>
              </w:rPr>
            </w:pPr>
            <w:r>
              <w:rPr>
                <w:sz w:val="20"/>
                <w:szCs w:val="20"/>
              </w:rPr>
              <w:t>0.126</w:t>
            </w:r>
            <w:r>
              <w:rPr>
                <w:sz w:val="20"/>
                <w:szCs w:val="20"/>
                <w:vertAlign w:val="superscript"/>
              </w:rPr>
              <w:t>***</w:t>
            </w:r>
          </w:p>
        </w:tc>
        <w:tc>
          <w:tcPr>
            <w:tcW w:w="1080" w:type="dxa"/>
            <w:tcBorders>
              <w:top w:val="single" w:sz="4" w:space="0" w:color="000000"/>
            </w:tcBorders>
            <w:tcMar>
              <w:top w:w="0" w:type="dxa"/>
              <w:bottom w:w="0" w:type="dxa"/>
              <w:right w:w="0" w:type="dxa"/>
            </w:tcMar>
            <w:vAlign w:val="center"/>
          </w:tcPr>
          <w:p w14:paraId="59552A9E" w14:textId="77777777" w:rsidR="00195A25" w:rsidRDefault="00195A25" w:rsidP="00D83E24">
            <w:pPr>
              <w:jc w:val="center"/>
              <w:rPr>
                <w:sz w:val="20"/>
                <w:szCs w:val="20"/>
              </w:rPr>
            </w:pPr>
            <w:r>
              <w:rPr>
                <w:sz w:val="20"/>
                <w:szCs w:val="20"/>
              </w:rPr>
              <w:t>0.264</w:t>
            </w:r>
            <w:r>
              <w:rPr>
                <w:sz w:val="20"/>
                <w:szCs w:val="20"/>
                <w:vertAlign w:val="superscript"/>
              </w:rPr>
              <w:t>***</w:t>
            </w:r>
          </w:p>
        </w:tc>
        <w:tc>
          <w:tcPr>
            <w:tcW w:w="1080" w:type="dxa"/>
            <w:tcBorders>
              <w:top w:val="single" w:sz="4" w:space="0" w:color="000000"/>
            </w:tcBorders>
            <w:tcMar>
              <w:top w:w="0" w:type="dxa"/>
              <w:bottom w:w="0" w:type="dxa"/>
              <w:right w:w="0" w:type="dxa"/>
            </w:tcMar>
            <w:vAlign w:val="center"/>
          </w:tcPr>
          <w:p w14:paraId="3350D873" w14:textId="77777777" w:rsidR="00195A25" w:rsidRDefault="00195A25" w:rsidP="00D83E24">
            <w:pPr>
              <w:jc w:val="center"/>
              <w:rPr>
                <w:sz w:val="20"/>
                <w:szCs w:val="20"/>
              </w:rPr>
            </w:pPr>
            <w:r>
              <w:rPr>
                <w:sz w:val="20"/>
                <w:szCs w:val="20"/>
              </w:rPr>
              <w:t>-0.0119</w:t>
            </w:r>
          </w:p>
        </w:tc>
        <w:tc>
          <w:tcPr>
            <w:tcW w:w="1080" w:type="dxa"/>
            <w:tcBorders>
              <w:top w:val="single" w:sz="4" w:space="0" w:color="000000"/>
            </w:tcBorders>
            <w:tcMar>
              <w:top w:w="0" w:type="dxa"/>
              <w:bottom w:w="0" w:type="dxa"/>
              <w:right w:w="0" w:type="dxa"/>
            </w:tcMar>
            <w:vAlign w:val="center"/>
          </w:tcPr>
          <w:p w14:paraId="3F8C8094" w14:textId="77777777" w:rsidR="00195A25" w:rsidRDefault="00195A25" w:rsidP="00D83E24">
            <w:pPr>
              <w:jc w:val="center"/>
              <w:rPr>
                <w:sz w:val="20"/>
                <w:szCs w:val="20"/>
              </w:rPr>
            </w:pPr>
            <w:r>
              <w:rPr>
                <w:sz w:val="20"/>
                <w:szCs w:val="20"/>
              </w:rPr>
              <w:t>0.0119</w:t>
            </w:r>
          </w:p>
        </w:tc>
      </w:tr>
      <w:tr w:rsidR="00195A25" w14:paraId="21B75FFC" w14:textId="77777777" w:rsidTr="00D83E24">
        <w:trPr>
          <w:jc w:val="center"/>
        </w:trPr>
        <w:tc>
          <w:tcPr>
            <w:tcW w:w="1770" w:type="dxa"/>
            <w:tcMar>
              <w:top w:w="0" w:type="dxa"/>
              <w:bottom w:w="0" w:type="dxa"/>
              <w:right w:w="0" w:type="dxa"/>
            </w:tcMar>
            <w:vAlign w:val="center"/>
          </w:tcPr>
          <w:p w14:paraId="4AC36AF4" w14:textId="77777777" w:rsidR="00195A25" w:rsidRDefault="00195A25" w:rsidP="00D83E24">
            <w:pPr>
              <w:rPr>
                <w:sz w:val="20"/>
                <w:szCs w:val="20"/>
              </w:rPr>
            </w:pPr>
          </w:p>
        </w:tc>
        <w:tc>
          <w:tcPr>
            <w:tcW w:w="1080" w:type="dxa"/>
            <w:tcMar>
              <w:top w:w="0" w:type="dxa"/>
              <w:bottom w:w="0" w:type="dxa"/>
              <w:right w:w="0" w:type="dxa"/>
            </w:tcMar>
            <w:vAlign w:val="center"/>
          </w:tcPr>
          <w:p w14:paraId="45EAEC68" w14:textId="77777777" w:rsidR="00195A25" w:rsidRDefault="00195A25" w:rsidP="00D83E24">
            <w:pPr>
              <w:jc w:val="center"/>
              <w:rPr>
                <w:sz w:val="20"/>
                <w:szCs w:val="20"/>
              </w:rPr>
            </w:pPr>
            <w:r>
              <w:rPr>
                <w:sz w:val="20"/>
                <w:szCs w:val="20"/>
              </w:rPr>
              <w:t>(0.0309)</w:t>
            </w:r>
          </w:p>
        </w:tc>
        <w:tc>
          <w:tcPr>
            <w:tcW w:w="1080" w:type="dxa"/>
            <w:tcMar>
              <w:top w:w="0" w:type="dxa"/>
              <w:bottom w:w="0" w:type="dxa"/>
              <w:right w:w="0" w:type="dxa"/>
            </w:tcMar>
            <w:vAlign w:val="center"/>
          </w:tcPr>
          <w:p w14:paraId="607C1C7C" w14:textId="77777777" w:rsidR="00195A25" w:rsidRDefault="00195A25" w:rsidP="00D83E24">
            <w:pPr>
              <w:jc w:val="center"/>
              <w:rPr>
                <w:sz w:val="20"/>
                <w:szCs w:val="20"/>
              </w:rPr>
            </w:pPr>
            <w:r>
              <w:rPr>
                <w:sz w:val="20"/>
                <w:szCs w:val="20"/>
              </w:rPr>
              <w:t>(0.0412)</w:t>
            </w:r>
          </w:p>
        </w:tc>
        <w:tc>
          <w:tcPr>
            <w:tcW w:w="1080" w:type="dxa"/>
            <w:tcMar>
              <w:top w:w="0" w:type="dxa"/>
              <w:bottom w:w="0" w:type="dxa"/>
              <w:right w:w="0" w:type="dxa"/>
            </w:tcMar>
            <w:vAlign w:val="center"/>
          </w:tcPr>
          <w:p w14:paraId="145D9E8F" w14:textId="77777777" w:rsidR="00195A25" w:rsidRDefault="00195A25" w:rsidP="00D83E24">
            <w:pPr>
              <w:jc w:val="center"/>
              <w:rPr>
                <w:sz w:val="20"/>
                <w:szCs w:val="20"/>
              </w:rPr>
            </w:pPr>
            <w:r>
              <w:rPr>
                <w:sz w:val="20"/>
                <w:szCs w:val="20"/>
              </w:rPr>
              <w:t>(0.00960)</w:t>
            </w:r>
          </w:p>
        </w:tc>
        <w:tc>
          <w:tcPr>
            <w:tcW w:w="1080" w:type="dxa"/>
            <w:tcMar>
              <w:top w:w="0" w:type="dxa"/>
              <w:bottom w:w="0" w:type="dxa"/>
              <w:right w:w="0" w:type="dxa"/>
            </w:tcMar>
            <w:vAlign w:val="center"/>
          </w:tcPr>
          <w:p w14:paraId="6698A1CC" w14:textId="77777777" w:rsidR="00195A25" w:rsidRDefault="00195A25" w:rsidP="00D83E24">
            <w:pPr>
              <w:jc w:val="center"/>
              <w:rPr>
                <w:sz w:val="20"/>
                <w:szCs w:val="20"/>
              </w:rPr>
            </w:pPr>
            <w:r>
              <w:rPr>
                <w:sz w:val="20"/>
                <w:szCs w:val="20"/>
              </w:rPr>
              <w:t>(0.00946)</w:t>
            </w:r>
          </w:p>
        </w:tc>
        <w:tc>
          <w:tcPr>
            <w:tcW w:w="1080" w:type="dxa"/>
            <w:tcMar>
              <w:top w:w="0" w:type="dxa"/>
              <w:bottom w:w="0" w:type="dxa"/>
              <w:right w:w="0" w:type="dxa"/>
            </w:tcMar>
            <w:vAlign w:val="center"/>
          </w:tcPr>
          <w:p w14:paraId="088404C0" w14:textId="77777777" w:rsidR="00195A25" w:rsidRDefault="00195A25" w:rsidP="00D83E24">
            <w:pPr>
              <w:jc w:val="center"/>
              <w:rPr>
                <w:sz w:val="20"/>
                <w:szCs w:val="20"/>
              </w:rPr>
            </w:pPr>
            <w:r>
              <w:rPr>
                <w:sz w:val="20"/>
                <w:szCs w:val="20"/>
              </w:rPr>
              <w:t>(0.0261)</w:t>
            </w:r>
          </w:p>
        </w:tc>
        <w:tc>
          <w:tcPr>
            <w:tcW w:w="1080" w:type="dxa"/>
            <w:tcMar>
              <w:top w:w="0" w:type="dxa"/>
              <w:bottom w:w="0" w:type="dxa"/>
              <w:right w:w="0" w:type="dxa"/>
            </w:tcMar>
            <w:vAlign w:val="center"/>
          </w:tcPr>
          <w:p w14:paraId="4BB6F3F8" w14:textId="77777777" w:rsidR="00195A25" w:rsidRDefault="00195A25" w:rsidP="00D83E24">
            <w:pPr>
              <w:jc w:val="center"/>
              <w:rPr>
                <w:sz w:val="20"/>
                <w:szCs w:val="20"/>
              </w:rPr>
            </w:pPr>
            <w:r>
              <w:rPr>
                <w:sz w:val="20"/>
                <w:szCs w:val="20"/>
              </w:rPr>
              <w:t>(0.0385)</w:t>
            </w:r>
          </w:p>
        </w:tc>
        <w:tc>
          <w:tcPr>
            <w:tcW w:w="1080" w:type="dxa"/>
            <w:tcMar>
              <w:top w:w="0" w:type="dxa"/>
              <w:bottom w:w="0" w:type="dxa"/>
              <w:right w:w="0" w:type="dxa"/>
            </w:tcMar>
            <w:vAlign w:val="center"/>
          </w:tcPr>
          <w:p w14:paraId="44BA501A" w14:textId="77777777" w:rsidR="00195A25" w:rsidRDefault="00195A25" w:rsidP="00D83E24">
            <w:pPr>
              <w:jc w:val="center"/>
              <w:rPr>
                <w:sz w:val="20"/>
                <w:szCs w:val="20"/>
              </w:rPr>
            </w:pPr>
            <w:r>
              <w:rPr>
                <w:sz w:val="20"/>
                <w:szCs w:val="20"/>
              </w:rPr>
              <w:t>(0.00957)</w:t>
            </w:r>
          </w:p>
        </w:tc>
        <w:tc>
          <w:tcPr>
            <w:tcW w:w="1080" w:type="dxa"/>
            <w:tcMar>
              <w:top w:w="0" w:type="dxa"/>
              <w:bottom w:w="0" w:type="dxa"/>
              <w:right w:w="0" w:type="dxa"/>
            </w:tcMar>
            <w:vAlign w:val="center"/>
          </w:tcPr>
          <w:p w14:paraId="3A9FDB93" w14:textId="77777777" w:rsidR="00195A25" w:rsidRDefault="00195A25" w:rsidP="00D83E24">
            <w:pPr>
              <w:jc w:val="center"/>
              <w:rPr>
                <w:sz w:val="20"/>
                <w:szCs w:val="20"/>
              </w:rPr>
            </w:pPr>
            <w:r>
              <w:rPr>
                <w:sz w:val="20"/>
                <w:szCs w:val="20"/>
              </w:rPr>
              <w:t>(0.00904)</w:t>
            </w:r>
          </w:p>
        </w:tc>
      </w:tr>
      <w:tr w:rsidR="00195A25" w14:paraId="2419F928" w14:textId="77777777" w:rsidTr="00D83E24">
        <w:trPr>
          <w:jc w:val="center"/>
        </w:trPr>
        <w:tc>
          <w:tcPr>
            <w:tcW w:w="1770" w:type="dxa"/>
            <w:tcMar>
              <w:top w:w="0" w:type="dxa"/>
              <w:bottom w:w="0" w:type="dxa"/>
              <w:right w:w="0" w:type="dxa"/>
            </w:tcMar>
            <w:vAlign w:val="center"/>
          </w:tcPr>
          <w:p w14:paraId="12EA0843" w14:textId="77777777" w:rsidR="00195A25" w:rsidRDefault="00195A25" w:rsidP="00D83E24">
            <w:pPr>
              <w:rPr>
                <w:sz w:val="20"/>
                <w:szCs w:val="20"/>
              </w:rPr>
            </w:pPr>
          </w:p>
        </w:tc>
        <w:tc>
          <w:tcPr>
            <w:tcW w:w="1080" w:type="dxa"/>
            <w:tcMar>
              <w:top w:w="0" w:type="dxa"/>
              <w:bottom w:w="0" w:type="dxa"/>
              <w:right w:w="0" w:type="dxa"/>
            </w:tcMar>
            <w:vAlign w:val="center"/>
          </w:tcPr>
          <w:p w14:paraId="374BB148" w14:textId="77777777" w:rsidR="00195A25" w:rsidRDefault="00195A25" w:rsidP="00D83E24">
            <w:pPr>
              <w:jc w:val="center"/>
              <w:rPr>
                <w:sz w:val="20"/>
                <w:szCs w:val="20"/>
              </w:rPr>
            </w:pPr>
          </w:p>
        </w:tc>
        <w:tc>
          <w:tcPr>
            <w:tcW w:w="1080" w:type="dxa"/>
            <w:tcMar>
              <w:top w:w="0" w:type="dxa"/>
              <w:bottom w:w="0" w:type="dxa"/>
              <w:right w:w="0" w:type="dxa"/>
            </w:tcMar>
            <w:vAlign w:val="center"/>
          </w:tcPr>
          <w:p w14:paraId="6DDCE0CF" w14:textId="77777777" w:rsidR="00195A25" w:rsidRDefault="00195A25" w:rsidP="00D83E24">
            <w:pPr>
              <w:jc w:val="center"/>
              <w:rPr>
                <w:sz w:val="20"/>
                <w:szCs w:val="20"/>
              </w:rPr>
            </w:pPr>
          </w:p>
        </w:tc>
        <w:tc>
          <w:tcPr>
            <w:tcW w:w="1080" w:type="dxa"/>
            <w:tcMar>
              <w:top w:w="0" w:type="dxa"/>
              <w:bottom w:w="0" w:type="dxa"/>
              <w:right w:w="0" w:type="dxa"/>
            </w:tcMar>
            <w:vAlign w:val="center"/>
          </w:tcPr>
          <w:p w14:paraId="4DA9543E" w14:textId="77777777" w:rsidR="00195A25" w:rsidRDefault="00195A25" w:rsidP="00D83E24">
            <w:pPr>
              <w:jc w:val="center"/>
              <w:rPr>
                <w:sz w:val="20"/>
                <w:szCs w:val="20"/>
              </w:rPr>
            </w:pPr>
          </w:p>
        </w:tc>
        <w:tc>
          <w:tcPr>
            <w:tcW w:w="1080" w:type="dxa"/>
            <w:tcMar>
              <w:top w:w="0" w:type="dxa"/>
              <w:bottom w:w="0" w:type="dxa"/>
              <w:right w:w="0" w:type="dxa"/>
            </w:tcMar>
            <w:vAlign w:val="center"/>
          </w:tcPr>
          <w:p w14:paraId="7411AFDA" w14:textId="77777777" w:rsidR="00195A25" w:rsidRDefault="00195A25" w:rsidP="00D83E24">
            <w:pPr>
              <w:jc w:val="center"/>
              <w:rPr>
                <w:sz w:val="20"/>
                <w:szCs w:val="20"/>
              </w:rPr>
            </w:pPr>
          </w:p>
        </w:tc>
        <w:tc>
          <w:tcPr>
            <w:tcW w:w="1080" w:type="dxa"/>
            <w:tcMar>
              <w:top w:w="0" w:type="dxa"/>
              <w:bottom w:w="0" w:type="dxa"/>
              <w:right w:w="0" w:type="dxa"/>
            </w:tcMar>
            <w:vAlign w:val="center"/>
          </w:tcPr>
          <w:p w14:paraId="65943C86" w14:textId="77777777" w:rsidR="00195A25" w:rsidRDefault="00195A25" w:rsidP="00D83E24">
            <w:pPr>
              <w:jc w:val="center"/>
              <w:rPr>
                <w:sz w:val="20"/>
                <w:szCs w:val="20"/>
              </w:rPr>
            </w:pPr>
          </w:p>
        </w:tc>
        <w:tc>
          <w:tcPr>
            <w:tcW w:w="1080" w:type="dxa"/>
            <w:tcMar>
              <w:top w:w="0" w:type="dxa"/>
              <w:bottom w:w="0" w:type="dxa"/>
              <w:right w:w="0" w:type="dxa"/>
            </w:tcMar>
            <w:vAlign w:val="center"/>
          </w:tcPr>
          <w:p w14:paraId="02E2C41D" w14:textId="77777777" w:rsidR="00195A25" w:rsidRDefault="00195A25" w:rsidP="00D83E24">
            <w:pPr>
              <w:jc w:val="center"/>
              <w:rPr>
                <w:sz w:val="20"/>
                <w:szCs w:val="20"/>
              </w:rPr>
            </w:pPr>
          </w:p>
        </w:tc>
        <w:tc>
          <w:tcPr>
            <w:tcW w:w="1080" w:type="dxa"/>
            <w:tcMar>
              <w:top w:w="0" w:type="dxa"/>
              <w:bottom w:w="0" w:type="dxa"/>
              <w:right w:w="0" w:type="dxa"/>
            </w:tcMar>
            <w:vAlign w:val="center"/>
          </w:tcPr>
          <w:p w14:paraId="508A416F" w14:textId="77777777" w:rsidR="00195A25" w:rsidRDefault="00195A25" w:rsidP="00D83E24">
            <w:pPr>
              <w:jc w:val="center"/>
              <w:rPr>
                <w:sz w:val="20"/>
                <w:szCs w:val="20"/>
              </w:rPr>
            </w:pPr>
          </w:p>
        </w:tc>
        <w:tc>
          <w:tcPr>
            <w:tcW w:w="1080" w:type="dxa"/>
            <w:tcMar>
              <w:top w:w="0" w:type="dxa"/>
              <w:bottom w:w="0" w:type="dxa"/>
              <w:right w:w="0" w:type="dxa"/>
            </w:tcMar>
            <w:vAlign w:val="center"/>
          </w:tcPr>
          <w:p w14:paraId="62FD224E" w14:textId="77777777" w:rsidR="00195A25" w:rsidRDefault="00195A25" w:rsidP="00D83E24">
            <w:pPr>
              <w:jc w:val="center"/>
              <w:rPr>
                <w:sz w:val="20"/>
                <w:szCs w:val="20"/>
              </w:rPr>
            </w:pPr>
          </w:p>
        </w:tc>
      </w:tr>
      <w:tr w:rsidR="00195A25" w14:paraId="79895D04" w14:textId="77777777" w:rsidTr="00D83E24">
        <w:trPr>
          <w:jc w:val="center"/>
        </w:trPr>
        <w:tc>
          <w:tcPr>
            <w:tcW w:w="1770" w:type="dxa"/>
            <w:tcMar>
              <w:top w:w="0" w:type="dxa"/>
              <w:bottom w:w="0" w:type="dxa"/>
              <w:right w:w="0" w:type="dxa"/>
            </w:tcMar>
            <w:vAlign w:val="center"/>
          </w:tcPr>
          <w:p w14:paraId="13783FD0" w14:textId="77777777" w:rsidR="00195A25" w:rsidRDefault="00195A25" w:rsidP="00D83E24">
            <w:pPr>
              <w:rPr>
                <w:sz w:val="20"/>
                <w:szCs w:val="20"/>
              </w:rPr>
            </w:pPr>
            <w:r>
              <w:rPr>
                <w:sz w:val="20"/>
                <w:szCs w:val="20"/>
              </w:rPr>
              <w:t>Post</w:t>
            </w:r>
          </w:p>
        </w:tc>
        <w:tc>
          <w:tcPr>
            <w:tcW w:w="1080" w:type="dxa"/>
            <w:tcMar>
              <w:top w:w="0" w:type="dxa"/>
              <w:bottom w:w="0" w:type="dxa"/>
              <w:right w:w="0" w:type="dxa"/>
            </w:tcMar>
            <w:vAlign w:val="center"/>
          </w:tcPr>
          <w:p w14:paraId="0734BE98" w14:textId="77777777" w:rsidR="00195A25" w:rsidRDefault="00195A25" w:rsidP="00D83E24">
            <w:pPr>
              <w:jc w:val="center"/>
              <w:rPr>
                <w:sz w:val="20"/>
                <w:szCs w:val="20"/>
              </w:rPr>
            </w:pPr>
            <w:r>
              <w:rPr>
                <w:sz w:val="20"/>
                <w:szCs w:val="20"/>
              </w:rPr>
              <w:t>-0.882</w:t>
            </w:r>
            <w:r>
              <w:rPr>
                <w:sz w:val="20"/>
                <w:szCs w:val="20"/>
                <w:vertAlign w:val="superscript"/>
              </w:rPr>
              <w:t>***</w:t>
            </w:r>
          </w:p>
        </w:tc>
        <w:tc>
          <w:tcPr>
            <w:tcW w:w="1080" w:type="dxa"/>
            <w:tcMar>
              <w:top w:w="0" w:type="dxa"/>
              <w:bottom w:w="0" w:type="dxa"/>
              <w:right w:w="0" w:type="dxa"/>
            </w:tcMar>
            <w:vAlign w:val="center"/>
          </w:tcPr>
          <w:p w14:paraId="0D809142" w14:textId="77777777" w:rsidR="00195A25" w:rsidRDefault="00195A25" w:rsidP="00D83E24">
            <w:pPr>
              <w:jc w:val="center"/>
              <w:rPr>
                <w:sz w:val="20"/>
                <w:szCs w:val="20"/>
              </w:rPr>
            </w:pPr>
            <w:r>
              <w:rPr>
                <w:sz w:val="20"/>
                <w:szCs w:val="20"/>
              </w:rPr>
              <w:t>-0.323</w:t>
            </w:r>
          </w:p>
        </w:tc>
        <w:tc>
          <w:tcPr>
            <w:tcW w:w="1080" w:type="dxa"/>
            <w:tcMar>
              <w:top w:w="0" w:type="dxa"/>
              <w:bottom w:w="0" w:type="dxa"/>
              <w:right w:w="0" w:type="dxa"/>
            </w:tcMar>
            <w:vAlign w:val="center"/>
          </w:tcPr>
          <w:p w14:paraId="185141C2" w14:textId="77777777" w:rsidR="00195A25" w:rsidRDefault="00195A25" w:rsidP="00D83E24">
            <w:pPr>
              <w:jc w:val="center"/>
              <w:rPr>
                <w:sz w:val="20"/>
                <w:szCs w:val="20"/>
              </w:rPr>
            </w:pPr>
            <w:r>
              <w:rPr>
                <w:sz w:val="20"/>
                <w:szCs w:val="20"/>
              </w:rPr>
              <w:t>0.0835</w:t>
            </w:r>
          </w:p>
        </w:tc>
        <w:tc>
          <w:tcPr>
            <w:tcW w:w="1080" w:type="dxa"/>
            <w:tcMar>
              <w:top w:w="0" w:type="dxa"/>
              <w:bottom w:w="0" w:type="dxa"/>
              <w:right w:w="0" w:type="dxa"/>
            </w:tcMar>
            <w:vAlign w:val="center"/>
          </w:tcPr>
          <w:p w14:paraId="00546C79" w14:textId="77777777" w:rsidR="00195A25" w:rsidRDefault="00195A25" w:rsidP="00D83E24">
            <w:pPr>
              <w:jc w:val="center"/>
              <w:rPr>
                <w:sz w:val="20"/>
                <w:szCs w:val="20"/>
              </w:rPr>
            </w:pPr>
            <w:r>
              <w:rPr>
                <w:sz w:val="20"/>
                <w:szCs w:val="20"/>
              </w:rPr>
              <w:t>0.0425</w:t>
            </w:r>
          </w:p>
        </w:tc>
        <w:tc>
          <w:tcPr>
            <w:tcW w:w="1080" w:type="dxa"/>
            <w:tcMar>
              <w:top w:w="0" w:type="dxa"/>
              <w:bottom w:w="0" w:type="dxa"/>
              <w:right w:w="0" w:type="dxa"/>
            </w:tcMar>
            <w:vAlign w:val="center"/>
          </w:tcPr>
          <w:p w14:paraId="41D20BE3" w14:textId="77777777" w:rsidR="00195A25" w:rsidRDefault="00195A25" w:rsidP="00D83E24">
            <w:pPr>
              <w:jc w:val="center"/>
              <w:rPr>
                <w:sz w:val="20"/>
                <w:szCs w:val="20"/>
              </w:rPr>
            </w:pPr>
            <w:r>
              <w:rPr>
                <w:sz w:val="20"/>
                <w:szCs w:val="20"/>
              </w:rPr>
              <w:t>-0.945</w:t>
            </w:r>
            <w:r>
              <w:rPr>
                <w:sz w:val="20"/>
                <w:szCs w:val="20"/>
                <w:vertAlign w:val="superscript"/>
              </w:rPr>
              <w:t>***</w:t>
            </w:r>
          </w:p>
        </w:tc>
        <w:tc>
          <w:tcPr>
            <w:tcW w:w="1080" w:type="dxa"/>
            <w:tcMar>
              <w:top w:w="0" w:type="dxa"/>
              <w:bottom w:w="0" w:type="dxa"/>
              <w:right w:w="0" w:type="dxa"/>
            </w:tcMar>
            <w:vAlign w:val="center"/>
          </w:tcPr>
          <w:p w14:paraId="321EEA92" w14:textId="77777777" w:rsidR="00195A25" w:rsidRDefault="00195A25" w:rsidP="00D83E24">
            <w:pPr>
              <w:jc w:val="center"/>
              <w:rPr>
                <w:sz w:val="20"/>
                <w:szCs w:val="20"/>
              </w:rPr>
            </w:pPr>
            <w:r>
              <w:rPr>
                <w:sz w:val="20"/>
                <w:szCs w:val="20"/>
              </w:rPr>
              <w:t>-1.202</w:t>
            </w:r>
            <w:r>
              <w:rPr>
                <w:sz w:val="20"/>
                <w:szCs w:val="20"/>
                <w:vertAlign w:val="superscript"/>
              </w:rPr>
              <w:t>***</w:t>
            </w:r>
          </w:p>
        </w:tc>
        <w:tc>
          <w:tcPr>
            <w:tcW w:w="1080" w:type="dxa"/>
            <w:tcMar>
              <w:top w:w="0" w:type="dxa"/>
              <w:bottom w:w="0" w:type="dxa"/>
              <w:right w:w="0" w:type="dxa"/>
            </w:tcMar>
            <w:vAlign w:val="center"/>
          </w:tcPr>
          <w:p w14:paraId="6719A280" w14:textId="77777777" w:rsidR="00195A25" w:rsidRDefault="00195A25" w:rsidP="00D83E24">
            <w:pPr>
              <w:jc w:val="center"/>
              <w:rPr>
                <w:sz w:val="20"/>
                <w:szCs w:val="20"/>
              </w:rPr>
            </w:pPr>
            <w:r>
              <w:rPr>
                <w:sz w:val="20"/>
                <w:szCs w:val="20"/>
              </w:rPr>
              <w:t>0.0203</w:t>
            </w:r>
          </w:p>
        </w:tc>
        <w:tc>
          <w:tcPr>
            <w:tcW w:w="1080" w:type="dxa"/>
            <w:tcMar>
              <w:top w:w="0" w:type="dxa"/>
              <w:bottom w:w="0" w:type="dxa"/>
              <w:right w:w="0" w:type="dxa"/>
            </w:tcMar>
            <w:vAlign w:val="center"/>
          </w:tcPr>
          <w:p w14:paraId="5D7C02EE" w14:textId="77777777" w:rsidR="00195A25" w:rsidRDefault="00195A25" w:rsidP="00D83E24">
            <w:pPr>
              <w:jc w:val="center"/>
              <w:rPr>
                <w:sz w:val="20"/>
                <w:szCs w:val="20"/>
              </w:rPr>
            </w:pPr>
            <w:r>
              <w:rPr>
                <w:sz w:val="20"/>
                <w:szCs w:val="20"/>
              </w:rPr>
              <w:t>0.210</w:t>
            </w:r>
            <w:r>
              <w:rPr>
                <w:sz w:val="20"/>
                <w:szCs w:val="20"/>
                <w:vertAlign w:val="superscript"/>
              </w:rPr>
              <w:t>**</w:t>
            </w:r>
          </w:p>
        </w:tc>
      </w:tr>
      <w:tr w:rsidR="00195A25" w14:paraId="4D057BF0" w14:textId="77777777" w:rsidTr="00D83E24">
        <w:trPr>
          <w:jc w:val="center"/>
        </w:trPr>
        <w:tc>
          <w:tcPr>
            <w:tcW w:w="1770" w:type="dxa"/>
            <w:tcMar>
              <w:top w:w="0" w:type="dxa"/>
              <w:bottom w:w="0" w:type="dxa"/>
              <w:right w:w="0" w:type="dxa"/>
            </w:tcMar>
            <w:vAlign w:val="center"/>
          </w:tcPr>
          <w:p w14:paraId="25C26C9F" w14:textId="77777777" w:rsidR="00195A25" w:rsidRDefault="00195A25" w:rsidP="00D83E24">
            <w:pPr>
              <w:rPr>
                <w:sz w:val="20"/>
                <w:szCs w:val="20"/>
              </w:rPr>
            </w:pPr>
          </w:p>
        </w:tc>
        <w:tc>
          <w:tcPr>
            <w:tcW w:w="1080" w:type="dxa"/>
            <w:tcMar>
              <w:top w:w="0" w:type="dxa"/>
              <w:bottom w:w="0" w:type="dxa"/>
              <w:right w:w="0" w:type="dxa"/>
            </w:tcMar>
            <w:vAlign w:val="center"/>
          </w:tcPr>
          <w:p w14:paraId="2ECDE781" w14:textId="77777777" w:rsidR="00195A25" w:rsidRDefault="00195A25" w:rsidP="00D83E24">
            <w:pPr>
              <w:jc w:val="center"/>
              <w:rPr>
                <w:sz w:val="20"/>
                <w:szCs w:val="20"/>
              </w:rPr>
            </w:pPr>
            <w:r>
              <w:rPr>
                <w:sz w:val="20"/>
                <w:szCs w:val="20"/>
              </w:rPr>
              <w:t>(0.282)</w:t>
            </w:r>
          </w:p>
        </w:tc>
        <w:tc>
          <w:tcPr>
            <w:tcW w:w="1080" w:type="dxa"/>
            <w:tcMar>
              <w:top w:w="0" w:type="dxa"/>
              <w:bottom w:w="0" w:type="dxa"/>
              <w:right w:w="0" w:type="dxa"/>
            </w:tcMar>
            <w:vAlign w:val="center"/>
          </w:tcPr>
          <w:p w14:paraId="2C370E3D" w14:textId="77777777" w:rsidR="00195A25" w:rsidRDefault="00195A25" w:rsidP="00D83E24">
            <w:pPr>
              <w:jc w:val="center"/>
              <w:rPr>
                <w:sz w:val="20"/>
                <w:szCs w:val="20"/>
              </w:rPr>
            </w:pPr>
            <w:r>
              <w:rPr>
                <w:sz w:val="20"/>
                <w:szCs w:val="20"/>
              </w:rPr>
              <w:t>(0.336)</w:t>
            </w:r>
          </w:p>
        </w:tc>
        <w:tc>
          <w:tcPr>
            <w:tcW w:w="1080" w:type="dxa"/>
            <w:tcMar>
              <w:top w:w="0" w:type="dxa"/>
              <w:bottom w:w="0" w:type="dxa"/>
              <w:right w:w="0" w:type="dxa"/>
            </w:tcMar>
            <w:vAlign w:val="center"/>
          </w:tcPr>
          <w:p w14:paraId="572A13D9" w14:textId="77777777" w:rsidR="00195A25" w:rsidRDefault="00195A25" w:rsidP="00D83E24">
            <w:pPr>
              <w:jc w:val="center"/>
              <w:rPr>
                <w:sz w:val="20"/>
                <w:szCs w:val="20"/>
              </w:rPr>
            </w:pPr>
            <w:r>
              <w:rPr>
                <w:sz w:val="20"/>
                <w:szCs w:val="20"/>
              </w:rPr>
              <w:t>(0.0782)</w:t>
            </w:r>
          </w:p>
        </w:tc>
        <w:tc>
          <w:tcPr>
            <w:tcW w:w="1080" w:type="dxa"/>
            <w:tcMar>
              <w:top w:w="0" w:type="dxa"/>
              <w:bottom w:w="0" w:type="dxa"/>
              <w:right w:w="0" w:type="dxa"/>
            </w:tcMar>
            <w:vAlign w:val="center"/>
          </w:tcPr>
          <w:p w14:paraId="044855EF" w14:textId="77777777" w:rsidR="00195A25" w:rsidRDefault="00195A25" w:rsidP="00D83E24">
            <w:pPr>
              <w:jc w:val="center"/>
              <w:rPr>
                <w:sz w:val="20"/>
                <w:szCs w:val="20"/>
              </w:rPr>
            </w:pPr>
            <w:r>
              <w:rPr>
                <w:sz w:val="20"/>
                <w:szCs w:val="20"/>
              </w:rPr>
              <w:t>(0.0771)</w:t>
            </w:r>
          </w:p>
        </w:tc>
        <w:tc>
          <w:tcPr>
            <w:tcW w:w="1080" w:type="dxa"/>
            <w:tcMar>
              <w:top w:w="0" w:type="dxa"/>
              <w:bottom w:w="0" w:type="dxa"/>
              <w:right w:w="0" w:type="dxa"/>
            </w:tcMar>
            <w:vAlign w:val="center"/>
          </w:tcPr>
          <w:p w14:paraId="66156D17" w14:textId="77777777" w:rsidR="00195A25" w:rsidRDefault="00195A25" w:rsidP="00D83E24">
            <w:pPr>
              <w:jc w:val="center"/>
              <w:rPr>
                <w:sz w:val="20"/>
                <w:szCs w:val="20"/>
              </w:rPr>
            </w:pPr>
            <w:r>
              <w:rPr>
                <w:sz w:val="20"/>
                <w:szCs w:val="20"/>
              </w:rPr>
              <w:t>(0.291)</w:t>
            </w:r>
          </w:p>
        </w:tc>
        <w:tc>
          <w:tcPr>
            <w:tcW w:w="1080" w:type="dxa"/>
            <w:tcMar>
              <w:top w:w="0" w:type="dxa"/>
              <w:bottom w:w="0" w:type="dxa"/>
              <w:right w:w="0" w:type="dxa"/>
            </w:tcMar>
            <w:vAlign w:val="center"/>
          </w:tcPr>
          <w:p w14:paraId="5F06FF31" w14:textId="77777777" w:rsidR="00195A25" w:rsidRDefault="00195A25" w:rsidP="00D83E24">
            <w:pPr>
              <w:jc w:val="center"/>
              <w:rPr>
                <w:sz w:val="20"/>
                <w:szCs w:val="20"/>
              </w:rPr>
            </w:pPr>
            <w:r>
              <w:rPr>
                <w:sz w:val="20"/>
                <w:szCs w:val="20"/>
              </w:rPr>
              <w:t>(0.358)</w:t>
            </w:r>
          </w:p>
        </w:tc>
        <w:tc>
          <w:tcPr>
            <w:tcW w:w="1080" w:type="dxa"/>
            <w:tcMar>
              <w:top w:w="0" w:type="dxa"/>
              <w:bottom w:w="0" w:type="dxa"/>
              <w:right w:w="0" w:type="dxa"/>
            </w:tcMar>
            <w:vAlign w:val="center"/>
          </w:tcPr>
          <w:p w14:paraId="2A78F3F6" w14:textId="77777777" w:rsidR="00195A25" w:rsidRDefault="00195A25" w:rsidP="00D83E24">
            <w:pPr>
              <w:jc w:val="center"/>
              <w:rPr>
                <w:sz w:val="20"/>
                <w:szCs w:val="20"/>
              </w:rPr>
            </w:pPr>
            <w:r>
              <w:rPr>
                <w:sz w:val="20"/>
                <w:szCs w:val="20"/>
              </w:rPr>
              <w:t>(0.0890)</w:t>
            </w:r>
          </w:p>
        </w:tc>
        <w:tc>
          <w:tcPr>
            <w:tcW w:w="1080" w:type="dxa"/>
            <w:tcMar>
              <w:top w:w="0" w:type="dxa"/>
              <w:bottom w:w="0" w:type="dxa"/>
              <w:right w:w="0" w:type="dxa"/>
            </w:tcMar>
            <w:vAlign w:val="center"/>
          </w:tcPr>
          <w:p w14:paraId="7D33F330" w14:textId="77777777" w:rsidR="00195A25" w:rsidRDefault="00195A25" w:rsidP="00D83E24">
            <w:pPr>
              <w:jc w:val="center"/>
              <w:rPr>
                <w:sz w:val="20"/>
                <w:szCs w:val="20"/>
              </w:rPr>
            </w:pPr>
            <w:r>
              <w:rPr>
                <w:sz w:val="20"/>
                <w:szCs w:val="20"/>
              </w:rPr>
              <w:t>(0.0841)</w:t>
            </w:r>
          </w:p>
        </w:tc>
      </w:tr>
      <w:tr w:rsidR="00195A25" w14:paraId="51BAF4BD" w14:textId="77777777" w:rsidTr="00D83E24">
        <w:trPr>
          <w:jc w:val="center"/>
        </w:trPr>
        <w:tc>
          <w:tcPr>
            <w:tcW w:w="1770" w:type="dxa"/>
            <w:tcMar>
              <w:top w:w="0" w:type="dxa"/>
              <w:bottom w:w="0" w:type="dxa"/>
              <w:right w:w="0" w:type="dxa"/>
            </w:tcMar>
            <w:vAlign w:val="center"/>
          </w:tcPr>
          <w:p w14:paraId="667077A2" w14:textId="77777777" w:rsidR="00195A25" w:rsidRDefault="00195A25" w:rsidP="00D83E24">
            <w:pPr>
              <w:rPr>
                <w:sz w:val="20"/>
                <w:szCs w:val="20"/>
              </w:rPr>
            </w:pPr>
          </w:p>
        </w:tc>
        <w:tc>
          <w:tcPr>
            <w:tcW w:w="1080" w:type="dxa"/>
            <w:tcMar>
              <w:top w:w="0" w:type="dxa"/>
              <w:bottom w:w="0" w:type="dxa"/>
              <w:right w:w="0" w:type="dxa"/>
            </w:tcMar>
            <w:vAlign w:val="center"/>
          </w:tcPr>
          <w:p w14:paraId="03AA6CB4" w14:textId="77777777" w:rsidR="00195A25" w:rsidRDefault="00195A25" w:rsidP="00D83E24">
            <w:pPr>
              <w:jc w:val="center"/>
              <w:rPr>
                <w:sz w:val="20"/>
                <w:szCs w:val="20"/>
              </w:rPr>
            </w:pPr>
          </w:p>
        </w:tc>
        <w:tc>
          <w:tcPr>
            <w:tcW w:w="1080" w:type="dxa"/>
            <w:tcMar>
              <w:top w:w="0" w:type="dxa"/>
              <w:bottom w:w="0" w:type="dxa"/>
              <w:right w:w="0" w:type="dxa"/>
            </w:tcMar>
            <w:vAlign w:val="center"/>
          </w:tcPr>
          <w:p w14:paraId="3C18E99E" w14:textId="77777777" w:rsidR="00195A25" w:rsidRDefault="00195A25" w:rsidP="00D83E24">
            <w:pPr>
              <w:jc w:val="center"/>
              <w:rPr>
                <w:sz w:val="20"/>
                <w:szCs w:val="20"/>
              </w:rPr>
            </w:pPr>
          </w:p>
        </w:tc>
        <w:tc>
          <w:tcPr>
            <w:tcW w:w="1080" w:type="dxa"/>
            <w:tcMar>
              <w:top w:w="0" w:type="dxa"/>
              <w:bottom w:w="0" w:type="dxa"/>
              <w:right w:w="0" w:type="dxa"/>
            </w:tcMar>
            <w:vAlign w:val="center"/>
          </w:tcPr>
          <w:p w14:paraId="22C71D07" w14:textId="77777777" w:rsidR="00195A25" w:rsidRDefault="00195A25" w:rsidP="00D83E24">
            <w:pPr>
              <w:jc w:val="center"/>
              <w:rPr>
                <w:sz w:val="20"/>
                <w:szCs w:val="20"/>
              </w:rPr>
            </w:pPr>
          </w:p>
        </w:tc>
        <w:tc>
          <w:tcPr>
            <w:tcW w:w="1080" w:type="dxa"/>
            <w:tcMar>
              <w:top w:w="0" w:type="dxa"/>
              <w:bottom w:w="0" w:type="dxa"/>
              <w:right w:w="0" w:type="dxa"/>
            </w:tcMar>
            <w:vAlign w:val="center"/>
          </w:tcPr>
          <w:p w14:paraId="4BB16C16" w14:textId="77777777" w:rsidR="00195A25" w:rsidRDefault="00195A25" w:rsidP="00D83E24">
            <w:pPr>
              <w:jc w:val="center"/>
              <w:rPr>
                <w:sz w:val="20"/>
                <w:szCs w:val="20"/>
              </w:rPr>
            </w:pPr>
          </w:p>
        </w:tc>
        <w:tc>
          <w:tcPr>
            <w:tcW w:w="1080" w:type="dxa"/>
            <w:tcMar>
              <w:top w:w="0" w:type="dxa"/>
              <w:bottom w:w="0" w:type="dxa"/>
              <w:right w:w="0" w:type="dxa"/>
            </w:tcMar>
            <w:vAlign w:val="center"/>
          </w:tcPr>
          <w:p w14:paraId="708C59F6" w14:textId="77777777" w:rsidR="00195A25" w:rsidRDefault="00195A25" w:rsidP="00D83E24">
            <w:pPr>
              <w:jc w:val="center"/>
              <w:rPr>
                <w:sz w:val="20"/>
                <w:szCs w:val="20"/>
              </w:rPr>
            </w:pPr>
          </w:p>
        </w:tc>
        <w:tc>
          <w:tcPr>
            <w:tcW w:w="1080" w:type="dxa"/>
            <w:tcMar>
              <w:top w:w="0" w:type="dxa"/>
              <w:bottom w:w="0" w:type="dxa"/>
              <w:right w:w="0" w:type="dxa"/>
            </w:tcMar>
            <w:vAlign w:val="center"/>
          </w:tcPr>
          <w:p w14:paraId="536427A1" w14:textId="77777777" w:rsidR="00195A25" w:rsidRDefault="00195A25" w:rsidP="00D83E24">
            <w:pPr>
              <w:jc w:val="center"/>
              <w:rPr>
                <w:sz w:val="20"/>
                <w:szCs w:val="20"/>
              </w:rPr>
            </w:pPr>
          </w:p>
        </w:tc>
        <w:tc>
          <w:tcPr>
            <w:tcW w:w="1080" w:type="dxa"/>
            <w:tcMar>
              <w:top w:w="0" w:type="dxa"/>
              <w:bottom w:w="0" w:type="dxa"/>
              <w:right w:w="0" w:type="dxa"/>
            </w:tcMar>
            <w:vAlign w:val="center"/>
          </w:tcPr>
          <w:p w14:paraId="44512FAB" w14:textId="77777777" w:rsidR="00195A25" w:rsidRDefault="00195A25" w:rsidP="00D83E24">
            <w:pPr>
              <w:jc w:val="center"/>
              <w:rPr>
                <w:sz w:val="20"/>
                <w:szCs w:val="20"/>
              </w:rPr>
            </w:pPr>
          </w:p>
        </w:tc>
        <w:tc>
          <w:tcPr>
            <w:tcW w:w="1080" w:type="dxa"/>
            <w:tcMar>
              <w:top w:w="0" w:type="dxa"/>
              <w:bottom w:w="0" w:type="dxa"/>
              <w:right w:w="0" w:type="dxa"/>
            </w:tcMar>
            <w:vAlign w:val="center"/>
          </w:tcPr>
          <w:p w14:paraId="799E8756" w14:textId="77777777" w:rsidR="00195A25" w:rsidRDefault="00195A25" w:rsidP="00D83E24">
            <w:pPr>
              <w:jc w:val="center"/>
              <w:rPr>
                <w:sz w:val="20"/>
                <w:szCs w:val="20"/>
              </w:rPr>
            </w:pPr>
          </w:p>
        </w:tc>
      </w:tr>
      <w:tr w:rsidR="00195A25" w14:paraId="4837F9E3" w14:textId="77777777" w:rsidTr="00D83E24">
        <w:trPr>
          <w:jc w:val="center"/>
        </w:trPr>
        <w:tc>
          <w:tcPr>
            <w:tcW w:w="1770" w:type="dxa"/>
            <w:tcMar>
              <w:top w:w="0" w:type="dxa"/>
              <w:bottom w:w="0" w:type="dxa"/>
              <w:right w:w="0" w:type="dxa"/>
            </w:tcMar>
            <w:vAlign w:val="center"/>
          </w:tcPr>
          <w:p w14:paraId="0C4BD24D" w14:textId="77777777" w:rsidR="00195A25" w:rsidRDefault="00195A25" w:rsidP="00D83E24">
            <w:pPr>
              <w:rPr>
                <w:sz w:val="20"/>
                <w:szCs w:val="20"/>
              </w:rPr>
            </w:pPr>
            <w:r>
              <w:rPr>
                <w:sz w:val="20"/>
                <w:szCs w:val="20"/>
              </w:rPr>
              <w:t>Pinot</w:t>
            </w:r>
          </w:p>
        </w:tc>
        <w:tc>
          <w:tcPr>
            <w:tcW w:w="1080" w:type="dxa"/>
            <w:tcMar>
              <w:top w:w="0" w:type="dxa"/>
              <w:bottom w:w="0" w:type="dxa"/>
              <w:right w:w="0" w:type="dxa"/>
            </w:tcMar>
            <w:vAlign w:val="center"/>
          </w:tcPr>
          <w:p w14:paraId="53CF8D11" w14:textId="77777777" w:rsidR="00195A25" w:rsidRDefault="00195A25" w:rsidP="00D83E24">
            <w:pPr>
              <w:jc w:val="center"/>
              <w:rPr>
                <w:sz w:val="20"/>
                <w:szCs w:val="20"/>
              </w:rPr>
            </w:pPr>
            <w:r>
              <w:rPr>
                <w:sz w:val="20"/>
                <w:szCs w:val="20"/>
              </w:rPr>
              <w:t>-2.692</w:t>
            </w:r>
            <w:r>
              <w:rPr>
                <w:sz w:val="20"/>
                <w:szCs w:val="20"/>
                <w:vertAlign w:val="superscript"/>
              </w:rPr>
              <w:t>***</w:t>
            </w:r>
          </w:p>
        </w:tc>
        <w:tc>
          <w:tcPr>
            <w:tcW w:w="1080" w:type="dxa"/>
            <w:tcMar>
              <w:top w:w="0" w:type="dxa"/>
              <w:bottom w:w="0" w:type="dxa"/>
              <w:right w:w="0" w:type="dxa"/>
            </w:tcMar>
            <w:vAlign w:val="center"/>
          </w:tcPr>
          <w:p w14:paraId="5C63AEC0" w14:textId="77777777" w:rsidR="00195A25" w:rsidRDefault="00195A25" w:rsidP="00D83E24">
            <w:pPr>
              <w:jc w:val="center"/>
              <w:rPr>
                <w:sz w:val="20"/>
                <w:szCs w:val="20"/>
              </w:rPr>
            </w:pPr>
          </w:p>
        </w:tc>
        <w:tc>
          <w:tcPr>
            <w:tcW w:w="1080" w:type="dxa"/>
            <w:tcMar>
              <w:top w:w="0" w:type="dxa"/>
              <w:bottom w:w="0" w:type="dxa"/>
              <w:right w:w="0" w:type="dxa"/>
            </w:tcMar>
            <w:vAlign w:val="center"/>
          </w:tcPr>
          <w:p w14:paraId="7733D2F7" w14:textId="77777777" w:rsidR="00195A25" w:rsidRDefault="00195A25" w:rsidP="00D83E24">
            <w:pPr>
              <w:jc w:val="center"/>
              <w:rPr>
                <w:sz w:val="20"/>
                <w:szCs w:val="20"/>
              </w:rPr>
            </w:pPr>
          </w:p>
        </w:tc>
        <w:tc>
          <w:tcPr>
            <w:tcW w:w="1080" w:type="dxa"/>
            <w:tcMar>
              <w:top w:w="0" w:type="dxa"/>
              <w:bottom w:w="0" w:type="dxa"/>
              <w:right w:w="0" w:type="dxa"/>
            </w:tcMar>
            <w:vAlign w:val="center"/>
          </w:tcPr>
          <w:p w14:paraId="1A31380E" w14:textId="77777777" w:rsidR="00195A25" w:rsidRDefault="00195A25" w:rsidP="00D83E24">
            <w:pPr>
              <w:jc w:val="center"/>
              <w:rPr>
                <w:sz w:val="20"/>
                <w:szCs w:val="20"/>
              </w:rPr>
            </w:pPr>
          </w:p>
        </w:tc>
        <w:tc>
          <w:tcPr>
            <w:tcW w:w="1080" w:type="dxa"/>
            <w:tcMar>
              <w:top w:w="0" w:type="dxa"/>
              <w:bottom w:w="0" w:type="dxa"/>
              <w:right w:w="0" w:type="dxa"/>
            </w:tcMar>
            <w:vAlign w:val="center"/>
          </w:tcPr>
          <w:p w14:paraId="6D404155" w14:textId="77777777" w:rsidR="00195A25" w:rsidRDefault="00195A25" w:rsidP="00D83E24">
            <w:pPr>
              <w:jc w:val="center"/>
              <w:rPr>
                <w:sz w:val="20"/>
                <w:szCs w:val="20"/>
              </w:rPr>
            </w:pPr>
            <w:r>
              <w:rPr>
                <w:sz w:val="20"/>
                <w:szCs w:val="20"/>
              </w:rPr>
              <w:t>-0.992</w:t>
            </w:r>
            <w:r>
              <w:rPr>
                <w:sz w:val="20"/>
                <w:szCs w:val="20"/>
                <w:vertAlign w:val="superscript"/>
              </w:rPr>
              <w:t>***</w:t>
            </w:r>
          </w:p>
        </w:tc>
        <w:tc>
          <w:tcPr>
            <w:tcW w:w="1080" w:type="dxa"/>
            <w:tcMar>
              <w:top w:w="0" w:type="dxa"/>
              <w:bottom w:w="0" w:type="dxa"/>
              <w:right w:w="0" w:type="dxa"/>
            </w:tcMar>
            <w:vAlign w:val="center"/>
          </w:tcPr>
          <w:p w14:paraId="55174852" w14:textId="77777777" w:rsidR="00195A25" w:rsidRDefault="00195A25" w:rsidP="00D83E24">
            <w:pPr>
              <w:jc w:val="center"/>
              <w:rPr>
                <w:sz w:val="20"/>
                <w:szCs w:val="20"/>
              </w:rPr>
            </w:pPr>
          </w:p>
        </w:tc>
        <w:tc>
          <w:tcPr>
            <w:tcW w:w="1080" w:type="dxa"/>
            <w:tcMar>
              <w:top w:w="0" w:type="dxa"/>
              <w:bottom w:w="0" w:type="dxa"/>
              <w:right w:w="0" w:type="dxa"/>
            </w:tcMar>
            <w:vAlign w:val="center"/>
          </w:tcPr>
          <w:p w14:paraId="793E6819" w14:textId="77777777" w:rsidR="00195A25" w:rsidRDefault="00195A25" w:rsidP="00D83E24">
            <w:pPr>
              <w:jc w:val="center"/>
              <w:rPr>
                <w:sz w:val="20"/>
                <w:szCs w:val="20"/>
              </w:rPr>
            </w:pPr>
          </w:p>
        </w:tc>
        <w:tc>
          <w:tcPr>
            <w:tcW w:w="1080" w:type="dxa"/>
            <w:tcMar>
              <w:top w:w="0" w:type="dxa"/>
              <w:bottom w:w="0" w:type="dxa"/>
              <w:right w:w="0" w:type="dxa"/>
            </w:tcMar>
            <w:vAlign w:val="center"/>
          </w:tcPr>
          <w:p w14:paraId="6A2C8004" w14:textId="77777777" w:rsidR="00195A25" w:rsidRDefault="00195A25" w:rsidP="00D83E24">
            <w:pPr>
              <w:jc w:val="center"/>
              <w:rPr>
                <w:sz w:val="20"/>
                <w:szCs w:val="20"/>
              </w:rPr>
            </w:pPr>
          </w:p>
        </w:tc>
      </w:tr>
      <w:tr w:rsidR="00195A25" w14:paraId="2FF6986B" w14:textId="77777777" w:rsidTr="00D83E24">
        <w:trPr>
          <w:jc w:val="center"/>
        </w:trPr>
        <w:tc>
          <w:tcPr>
            <w:tcW w:w="1770" w:type="dxa"/>
            <w:tcMar>
              <w:top w:w="0" w:type="dxa"/>
              <w:bottom w:w="0" w:type="dxa"/>
              <w:right w:w="0" w:type="dxa"/>
            </w:tcMar>
            <w:vAlign w:val="center"/>
          </w:tcPr>
          <w:p w14:paraId="267A4A8A" w14:textId="77777777" w:rsidR="00195A25" w:rsidRDefault="00195A25" w:rsidP="00D83E24">
            <w:pPr>
              <w:rPr>
                <w:sz w:val="20"/>
                <w:szCs w:val="20"/>
              </w:rPr>
            </w:pPr>
          </w:p>
        </w:tc>
        <w:tc>
          <w:tcPr>
            <w:tcW w:w="1080" w:type="dxa"/>
            <w:tcMar>
              <w:top w:w="0" w:type="dxa"/>
              <w:bottom w:w="0" w:type="dxa"/>
              <w:right w:w="0" w:type="dxa"/>
            </w:tcMar>
            <w:vAlign w:val="center"/>
          </w:tcPr>
          <w:p w14:paraId="3C8A5824" w14:textId="77777777" w:rsidR="00195A25" w:rsidRDefault="00195A25" w:rsidP="00D83E24">
            <w:pPr>
              <w:jc w:val="center"/>
              <w:rPr>
                <w:sz w:val="20"/>
                <w:szCs w:val="20"/>
              </w:rPr>
            </w:pPr>
            <w:r>
              <w:rPr>
                <w:sz w:val="20"/>
                <w:szCs w:val="20"/>
              </w:rPr>
              <w:t>(0.194)</w:t>
            </w:r>
          </w:p>
        </w:tc>
        <w:tc>
          <w:tcPr>
            <w:tcW w:w="1080" w:type="dxa"/>
            <w:tcMar>
              <w:top w:w="0" w:type="dxa"/>
              <w:bottom w:w="0" w:type="dxa"/>
              <w:right w:w="0" w:type="dxa"/>
            </w:tcMar>
            <w:vAlign w:val="center"/>
          </w:tcPr>
          <w:p w14:paraId="226425E9" w14:textId="77777777" w:rsidR="00195A25" w:rsidRDefault="00195A25" w:rsidP="00D83E24">
            <w:pPr>
              <w:jc w:val="center"/>
              <w:rPr>
                <w:sz w:val="20"/>
                <w:szCs w:val="20"/>
              </w:rPr>
            </w:pPr>
          </w:p>
        </w:tc>
        <w:tc>
          <w:tcPr>
            <w:tcW w:w="1080" w:type="dxa"/>
            <w:tcMar>
              <w:top w:w="0" w:type="dxa"/>
              <w:bottom w:w="0" w:type="dxa"/>
              <w:right w:w="0" w:type="dxa"/>
            </w:tcMar>
            <w:vAlign w:val="center"/>
          </w:tcPr>
          <w:p w14:paraId="770F2466" w14:textId="77777777" w:rsidR="00195A25" w:rsidRDefault="00195A25" w:rsidP="00D83E24">
            <w:pPr>
              <w:jc w:val="center"/>
              <w:rPr>
                <w:sz w:val="20"/>
                <w:szCs w:val="20"/>
              </w:rPr>
            </w:pPr>
          </w:p>
        </w:tc>
        <w:tc>
          <w:tcPr>
            <w:tcW w:w="1080" w:type="dxa"/>
            <w:tcMar>
              <w:top w:w="0" w:type="dxa"/>
              <w:bottom w:w="0" w:type="dxa"/>
              <w:right w:w="0" w:type="dxa"/>
            </w:tcMar>
            <w:vAlign w:val="center"/>
          </w:tcPr>
          <w:p w14:paraId="1AF44535" w14:textId="77777777" w:rsidR="00195A25" w:rsidRDefault="00195A25" w:rsidP="00D83E24">
            <w:pPr>
              <w:jc w:val="center"/>
              <w:rPr>
                <w:sz w:val="20"/>
                <w:szCs w:val="20"/>
              </w:rPr>
            </w:pPr>
          </w:p>
        </w:tc>
        <w:tc>
          <w:tcPr>
            <w:tcW w:w="1080" w:type="dxa"/>
            <w:tcMar>
              <w:top w:w="0" w:type="dxa"/>
              <w:bottom w:w="0" w:type="dxa"/>
              <w:right w:w="0" w:type="dxa"/>
            </w:tcMar>
            <w:vAlign w:val="center"/>
          </w:tcPr>
          <w:p w14:paraId="280FC850" w14:textId="77777777" w:rsidR="00195A25" w:rsidRDefault="00195A25" w:rsidP="00D83E24">
            <w:pPr>
              <w:jc w:val="center"/>
              <w:rPr>
                <w:sz w:val="20"/>
                <w:szCs w:val="20"/>
              </w:rPr>
            </w:pPr>
            <w:r>
              <w:rPr>
                <w:sz w:val="20"/>
                <w:szCs w:val="20"/>
              </w:rPr>
              <w:t>(0.242)</w:t>
            </w:r>
          </w:p>
        </w:tc>
        <w:tc>
          <w:tcPr>
            <w:tcW w:w="1080" w:type="dxa"/>
            <w:tcMar>
              <w:top w:w="0" w:type="dxa"/>
              <w:bottom w:w="0" w:type="dxa"/>
              <w:right w:w="0" w:type="dxa"/>
            </w:tcMar>
            <w:vAlign w:val="center"/>
          </w:tcPr>
          <w:p w14:paraId="00847889" w14:textId="77777777" w:rsidR="00195A25" w:rsidRDefault="00195A25" w:rsidP="00D83E24">
            <w:pPr>
              <w:jc w:val="center"/>
              <w:rPr>
                <w:sz w:val="20"/>
                <w:szCs w:val="20"/>
              </w:rPr>
            </w:pPr>
          </w:p>
        </w:tc>
        <w:tc>
          <w:tcPr>
            <w:tcW w:w="1080" w:type="dxa"/>
            <w:tcMar>
              <w:top w:w="0" w:type="dxa"/>
              <w:bottom w:w="0" w:type="dxa"/>
              <w:right w:w="0" w:type="dxa"/>
            </w:tcMar>
            <w:vAlign w:val="center"/>
          </w:tcPr>
          <w:p w14:paraId="7510E094" w14:textId="77777777" w:rsidR="00195A25" w:rsidRDefault="00195A25" w:rsidP="00D83E24">
            <w:pPr>
              <w:jc w:val="center"/>
              <w:rPr>
                <w:sz w:val="20"/>
                <w:szCs w:val="20"/>
              </w:rPr>
            </w:pPr>
          </w:p>
        </w:tc>
        <w:tc>
          <w:tcPr>
            <w:tcW w:w="1080" w:type="dxa"/>
            <w:tcMar>
              <w:top w:w="0" w:type="dxa"/>
              <w:bottom w:w="0" w:type="dxa"/>
              <w:right w:w="0" w:type="dxa"/>
            </w:tcMar>
            <w:vAlign w:val="center"/>
          </w:tcPr>
          <w:p w14:paraId="2384928B" w14:textId="77777777" w:rsidR="00195A25" w:rsidRDefault="00195A25" w:rsidP="00D83E24">
            <w:pPr>
              <w:jc w:val="center"/>
              <w:rPr>
                <w:sz w:val="20"/>
                <w:szCs w:val="20"/>
              </w:rPr>
            </w:pPr>
          </w:p>
        </w:tc>
      </w:tr>
      <w:tr w:rsidR="00195A25" w14:paraId="33D2AE67" w14:textId="77777777" w:rsidTr="00D83E24">
        <w:trPr>
          <w:jc w:val="center"/>
        </w:trPr>
        <w:tc>
          <w:tcPr>
            <w:tcW w:w="1770" w:type="dxa"/>
            <w:tcMar>
              <w:top w:w="0" w:type="dxa"/>
              <w:bottom w:w="0" w:type="dxa"/>
              <w:right w:w="0" w:type="dxa"/>
            </w:tcMar>
            <w:vAlign w:val="center"/>
          </w:tcPr>
          <w:p w14:paraId="22420402" w14:textId="77777777" w:rsidR="00195A25" w:rsidRDefault="00195A25" w:rsidP="00D83E24">
            <w:pPr>
              <w:rPr>
                <w:sz w:val="20"/>
                <w:szCs w:val="20"/>
              </w:rPr>
            </w:pPr>
          </w:p>
        </w:tc>
        <w:tc>
          <w:tcPr>
            <w:tcW w:w="1080" w:type="dxa"/>
            <w:tcMar>
              <w:top w:w="0" w:type="dxa"/>
              <w:bottom w:w="0" w:type="dxa"/>
              <w:right w:w="0" w:type="dxa"/>
            </w:tcMar>
            <w:vAlign w:val="center"/>
          </w:tcPr>
          <w:p w14:paraId="59A090F9" w14:textId="77777777" w:rsidR="00195A25" w:rsidRDefault="00195A25" w:rsidP="00D83E24">
            <w:pPr>
              <w:jc w:val="center"/>
              <w:rPr>
                <w:sz w:val="20"/>
                <w:szCs w:val="20"/>
              </w:rPr>
            </w:pPr>
          </w:p>
        </w:tc>
        <w:tc>
          <w:tcPr>
            <w:tcW w:w="1080" w:type="dxa"/>
            <w:tcMar>
              <w:top w:w="0" w:type="dxa"/>
              <w:bottom w:w="0" w:type="dxa"/>
              <w:right w:w="0" w:type="dxa"/>
            </w:tcMar>
            <w:vAlign w:val="center"/>
          </w:tcPr>
          <w:p w14:paraId="7FE68EE6" w14:textId="77777777" w:rsidR="00195A25" w:rsidRDefault="00195A25" w:rsidP="00D83E24">
            <w:pPr>
              <w:jc w:val="center"/>
              <w:rPr>
                <w:sz w:val="20"/>
                <w:szCs w:val="20"/>
              </w:rPr>
            </w:pPr>
          </w:p>
        </w:tc>
        <w:tc>
          <w:tcPr>
            <w:tcW w:w="1080" w:type="dxa"/>
            <w:tcMar>
              <w:top w:w="0" w:type="dxa"/>
              <w:bottom w:w="0" w:type="dxa"/>
              <w:right w:w="0" w:type="dxa"/>
            </w:tcMar>
            <w:vAlign w:val="center"/>
          </w:tcPr>
          <w:p w14:paraId="4B0503B7" w14:textId="77777777" w:rsidR="00195A25" w:rsidRDefault="00195A25" w:rsidP="00D83E24">
            <w:pPr>
              <w:jc w:val="center"/>
              <w:rPr>
                <w:sz w:val="20"/>
                <w:szCs w:val="20"/>
              </w:rPr>
            </w:pPr>
          </w:p>
        </w:tc>
        <w:tc>
          <w:tcPr>
            <w:tcW w:w="1080" w:type="dxa"/>
            <w:tcMar>
              <w:top w:w="0" w:type="dxa"/>
              <w:bottom w:w="0" w:type="dxa"/>
              <w:right w:w="0" w:type="dxa"/>
            </w:tcMar>
            <w:vAlign w:val="center"/>
          </w:tcPr>
          <w:p w14:paraId="1A6C6E8E" w14:textId="77777777" w:rsidR="00195A25" w:rsidRDefault="00195A25" w:rsidP="00D83E24">
            <w:pPr>
              <w:jc w:val="center"/>
              <w:rPr>
                <w:sz w:val="20"/>
                <w:szCs w:val="20"/>
              </w:rPr>
            </w:pPr>
          </w:p>
        </w:tc>
        <w:tc>
          <w:tcPr>
            <w:tcW w:w="1080" w:type="dxa"/>
            <w:tcMar>
              <w:top w:w="0" w:type="dxa"/>
              <w:bottom w:w="0" w:type="dxa"/>
              <w:right w:w="0" w:type="dxa"/>
            </w:tcMar>
            <w:vAlign w:val="center"/>
          </w:tcPr>
          <w:p w14:paraId="4CDA06B7" w14:textId="77777777" w:rsidR="00195A25" w:rsidRDefault="00195A25" w:rsidP="00D83E24">
            <w:pPr>
              <w:jc w:val="center"/>
              <w:rPr>
                <w:sz w:val="20"/>
                <w:szCs w:val="20"/>
              </w:rPr>
            </w:pPr>
          </w:p>
        </w:tc>
        <w:tc>
          <w:tcPr>
            <w:tcW w:w="1080" w:type="dxa"/>
            <w:tcMar>
              <w:top w:w="0" w:type="dxa"/>
              <w:bottom w:w="0" w:type="dxa"/>
              <w:right w:w="0" w:type="dxa"/>
            </w:tcMar>
            <w:vAlign w:val="center"/>
          </w:tcPr>
          <w:p w14:paraId="63407F1B" w14:textId="77777777" w:rsidR="00195A25" w:rsidRDefault="00195A25" w:rsidP="00D83E24">
            <w:pPr>
              <w:jc w:val="center"/>
              <w:rPr>
                <w:sz w:val="20"/>
                <w:szCs w:val="20"/>
              </w:rPr>
            </w:pPr>
          </w:p>
        </w:tc>
        <w:tc>
          <w:tcPr>
            <w:tcW w:w="1080" w:type="dxa"/>
            <w:tcMar>
              <w:top w:w="0" w:type="dxa"/>
              <w:bottom w:w="0" w:type="dxa"/>
              <w:right w:w="0" w:type="dxa"/>
            </w:tcMar>
            <w:vAlign w:val="center"/>
          </w:tcPr>
          <w:p w14:paraId="3C592CD7" w14:textId="77777777" w:rsidR="00195A25" w:rsidRDefault="00195A25" w:rsidP="00D83E24">
            <w:pPr>
              <w:jc w:val="center"/>
              <w:rPr>
                <w:sz w:val="20"/>
                <w:szCs w:val="20"/>
              </w:rPr>
            </w:pPr>
          </w:p>
        </w:tc>
        <w:tc>
          <w:tcPr>
            <w:tcW w:w="1080" w:type="dxa"/>
            <w:tcMar>
              <w:top w:w="0" w:type="dxa"/>
              <w:bottom w:w="0" w:type="dxa"/>
              <w:right w:w="0" w:type="dxa"/>
            </w:tcMar>
            <w:vAlign w:val="center"/>
          </w:tcPr>
          <w:p w14:paraId="4419FB83" w14:textId="77777777" w:rsidR="00195A25" w:rsidRDefault="00195A25" w:rsidP="00D83E24">
            <w:pPr>
              <w:jc w:val="center"/>
              <w:rPr>
                <w:sz w:val="20"/>
                <w:szCs w:val="20"/>
              </w:rPr>
            </w:pPr>
          </w:p>
        </w:tc>
      </w:tr>
      <w:tr w:rsidR="00195A25" w14:paraId="06C30948" w14:textId="77777777" w:rsidTr="00D83E24">
        <w:trPr>
          <w:jc w:val="center"/>
        </w:trPr>
        <w:tc>
          <w:tcPr>
            <w:tcW w:w="1770" w:type="dxa"/>
            <w:tcMar>
              <w:top w:w="0" w:type="dxa"/>
              <w:bottom w:w="0" w:type="dxa"/>
              <w:right w:w="0" w:type="dxa"/>
            </w:tcMar>
            <w:vAlign w:val="center"/>
          </w:tcPr>
          <w:p w14:paraId="347968C8" w14:textId="77777777" w:rsidR="00195A25" w:rsidRDefault="00195A25" w:rsidP="00D83E24">
            <w:pPr>
              <w:rPr>
                <w:sz w:val="20"/>
                <w:szCs w:val="20"/>
              </w:rPr>
            </w:pPr>
            <w:r>
              <w:rPr>
                <w:sz w:val="20"/>
                <w:szCs w:val="20"/>
              </w:rPr>
              <w:t>Post*Pinot</w:t>
            </w:r>
          </w:p>
        </w:tc>
        <w:tc>
          <w:tcPr>
            <w:tcW w:w="1080" w:type="dxa"/>
            <w:tcMar>
              <w:top w:w="0" w:type="dxa"/>
              <w:bottom w:w="0" w:type="dxa"/>
              <w:right w:w="0" w:type="dxa"/>
            </w:tcMar>
            <w:vAlign w:val="center"/>
          </w:tcPr>
          <w:p w14:paraId="30B57F73" w14:textId="77777777" w:rsidR="00195A25" w:rsidRDefault="00195A25" w:rsidP="00D83E24">
            <w:pPr>
              <w:jc w:val="center"/>
              <w:rPr>
                <w:sz w:val="20"/>
                <w:szCs w:val="20"/>
              </w:rPr>
            </w:pPr>
            <w:r>
              <w:rPr>
                <w:sz w:val="20"/>
                <w:szCs w:val="20"/>
              </w:rPr>
              <w:t>1.524</w:t>
            </w:r>
            <w:r>
              <w:rPr>
                <w:sz w:val="20"/>
                <w:szCs w:val="20"/>
                <w:vertAlign w:val="superscript"/>
              </w:rPr>
              <w:t>***</w:t>
            </w:r>
          </w:p>
        </w:tc>
        <w:tc>
          <w:tcPr>
            <w:tcW w:w="1080" w:type="dxa"/>
            <w:tcMar>
              <w:top w:w="0" w:type="dxa"/>
              <w:bottom w:w="0" w:type="dxa"/>
              <w:right w:w="0" w:type="dxa"/>
            </w:tcMar>
            <w:vAlign w:val="center"/>
          </w:tcPr>
          <w:p w14:paraId="3DE71A7F" w14:textId="77777777" w:rsidR="00195A25" w:rsidRDefault="00195A25" w:rsidP="00D83E24">
            <w:pPr>
              <w:jc w:val="center"/>
              <w:rPr>
                <w:sz w:val="20"/>
                <w:szCs w:val="20"/>
              </w:rPr>
            </w:pPr>
          </w:p>
        </w:tc>
        <w:tc>
          <w:tcPr>
            <w:tcW w:w="1080" w:type="dxa"/>
            <w:tcMar>
              <w:top w:w="0" w:type="dxa"/>
              <w:bottom w:w="0" w:type="dxa"/>
              <w:right w:w="0" w:type="dxa"/>
            </w:tcMar>
            <w:vAlign w:val="center"/>
          </w:tcPr>
          <w:p w14:paraId="65F04B0F" w14:textId="77777777" w:rsidR="00195A25" w:rsidRDefault="00195A25" w:rsidP="00D83E24">
            <w:pPr>
              <w:jc w:val="center"/>
              <w:rPr>
                <w:sz w:val="20"/>
                <w:szCs w:val="20"/>
              </w:rPr>
            </w:pPr>
          </w:p>
        </w:tc>
        <w:tc>
          <w:tcPr>
            <w:tcW w:w="1080" w:type="dxa"/>
            <w:tcMar>
              <w:top w:w="0" w:type="dxa"/>
              <w:bottom w:w="0" w:type="dxa"/>
              <w:right w:w="0" w:type="dxa"/>
            </w:tcMar>
            <w:vAlign w:val="center"/>
          </w:tcPr>
          <w:p w14:paraId="4E7C5EE2" w14:textId="77777777" w:rsidR="00195A25" w:rsidRDefault="00195A25" w:rsidP="00D83E24">
            <w:pPr>
              <w:jc w:val="center"/>
              <w:rPr>
                <w:sz w:val="20"/>
                <w:szCs w:val="20"/>
              </w:rPr>
            </w:pPr>
          </w:p>
        </w:tc>
        <w:tc>
          <w:tcPr>
            <w:tcW w:w="1080" w:type="dxa"/>
            <w:tcMar>
              <w:top w:w="0" w:type="dxa"/>
              <w:bottom w:w="0" w:type="dxa"/>
              <w:right w:w="0" w:type="dxa"/>
            </w:tcMar>
            <w:vAlign w:val="center"/>
          </w:tcPr>
          <w:p w14:paraId="1450D52D" w14:textId="77777777" w:rsidR="00195A25" w:rsidRDefault="00195A25" w:rsidP="00D83E24">
            <w:pPr>
              <w:jc w:val="center"/>
              <w:rPr>
                <w:sz w:val="20"/>
                <w:szCs w:val="20"/>
              </w:rPr>
            </w:pPr>
            <w:r>
              <w:rPr>
                <w:sz w:val="20"/>
                <w:szCs w:val="20"/>
              </w:rPr>
              <w:t>0.708</w:t>
            </w:r>
            <w:r>
              <w:rPr>
                <w:sz w:val="20"/>
                <w:szCs w:val="20"/>
                <w:vertAlign w:val="superscript"/>
              </w:rPr>
              <w:t>**</w:t>
            </w:r>
          </w:p>
        </w:tc>
        <w:tc>
          <w:tcPr>
            <w:tcW w:w="1080" w:type="dxa"/>
            <w:tcMar>
              <w:top w:w="0" w:type="dxa"/>
              <w:bottom w:w="0" w:type="dxa"/>
              <w:right w:w="0" w:type="dxa"/>
            </w:tcMar>
            <w:vAlign w:val="center"/>
          </w:tcPr>
          <w:p w14:paraId="7C0EE75A" w14:textId="77777777" w:rsidR="00195A25" w:rsidRDefault="00195A25" w:rsidP="00D83E24">
            <w:pPr>
              <w:jc w:val="center"/>
              <w:rPr>
                <w:sz w:val="20"/>
                <w:szCs w:val="20"/>
              </w:rPr>
            </w:pPr>
          </w:p>
        </w:tc>
        <w:tc>
          <w:tcPr>
            <w:tcW w:w="1080" w:type="dxa"/>
            <w:tcMar>
              <w:top w:w="0" w:type="dxa"/>
              <w:bottom w:w="0" w:type="dxa"/>
              <w:right w:w="0" w:type="dxa"/>
            </w:tcMar>
            <w:vAlign w:val="center"/>
          </w:tcPr>
          <w:p w14:paraId="62CE56E3" w14:textId="77777777" w:rsidR="00195A25" w:rsidRDefault="00195A25" w:rsidP="00D83E24">
            <w:pPr>
              <w:jc w:val="center"/>
              <w:rPr>
                <w:sz w:val="20"/>
                <w:szCs w:val="20"/>
              </w:rPr>
            </w:pPr>
          </w:p>
        </w:tc>
        <w:tc>
          <w:tcPr>
            <w:tcW w:w="1080" w:type="dxa"/>
            <w:tcMar>
              <w:top w:w="0" w:type="dxa"/>
              <w:bottom w:w="0" w:type="dxa"/>
              <w:right w:w="0" w:type="dxa"/>
            </w:tcMar>
            <w:vAlign w:val="center"/>
          </w:tcPr>
          <w:p w14:paraId="20E83196" w14:textId="77777777" w:rsidR="00195A25" w:rsidRDefault="00195A25" w:rsidP="00D83E24">
            <w:pPr>
              <w:jc w:val="center"/>
              <w:rPr>
                <w:sz w:val="20"/>
                <w:szCs w:val="20"/>
              </w:rPr>
            </w:pPr>
          </w:p>
        </w:tc>
      </w:tr>
      <w:tr w:rsidR="00195A25" w14:paraId="5B477A25" w14:textId="77777777" w:rsidTr="00D83E24">
        <w:trPr>
          <w:jc w:val="center"/>
        </w:trPr>
        <w:tc>
          <w:tcPr>
            <w:tcW w:w="1770" w:type="dxa"/>
            <w:tcMar>
              <w:top w:w="0" w:type="dxa"/>
              <w:bottom w:w="0" w:type="dxa"/>
              <w:right w:w="0" w:type="dxa"/>
            </w:tcMar>
            <w:vAlign w:val="center"/>
          </w:tcPr>
          <w:p w14:paraId="0347D512" w14:textId="77777777" w:rsidR="00195A25" w:rsidRDefault="00195A25" w:rsidP="00D83E24">
            <w:pPr>
              <w:rPr>
                <w:sz w:val="20"/>
                <w:szCs w:val="20"/>
              </w:rPr>
            </w:pPr>
          </w:p>
        </w:tc>
        <w:tc>
          <w:tcPr>
            <w:tcW w:w="1080" w:type="dxa"/>
            <w:tcMar>
              <w:top w:w="0" w:type="dxa"/>
              <w:bottom w:w="0" w:type="dxa"/>
              <w:right w:w="0" w:type="dxa"/>
            </w:tcMar>
            <w:vAlign w:val="center"/>
          </w:tcPr>
          <w:p w14:paraId="75C5B2B5" w14:textId="77777777" w:rsidR="00195A25" w:rsidRDefault="00195A25" w:rsidP="00D83E24">
            <w:pPr>
              <w:jc w:val="center"/>
              <w:rPr>
                <w:sz w:val="20"/>
                <w:szCs w:val="20"/>
              </w:rPr>
            </w:pPr>
            <w:r>
              <w:rPr>
                <w:sz w:val="20"/>
                <w:szCs w:val="20"/>
              </w:rPr>
              <w:t>(0.257)</w:t>
            </w:r>
          </w:p>
        </w:tc>
        <w:tc>
          <w:tcPr>
            <w:tcW w:w="1080" w:type="dxa"/>
            <w:tcMar>
              <w:top w:w="0" w:type="dxa"/>
              <w:bottom w:w="0" w:type="dxa"/>
              <w:right w:w="0" w:type="dxa"/>
            </w:tcMar>
            <w:vAlign w:val="center"/>
          </w:tcPr>
          <w:p w14:paraId="3C65B92D" w14:textId="77777777" w:rsidR="00195A25" w:rsidRDefault="00195A25" w:rsidP="00D83E24">
            <w:pPr>
              <w:jc w:val="center"/>
              <w:rPr>
                <w:sz w:val="20"/>
                <w:szCs w:val="20"/>
              </w:rPr>
            </w:pPr>
          </w:p>
        </w:tc>
        <w:tc>
          <w:tcPr>
            <w:tcW w:w="1080" w:type="dxa"/>
            <w:tcMar>
              <w:top w:w="0" w:type="dxa"/>
              <w:bottom w:w="0" w:type="dxa"/>
              <w:right w:w="0" w:type="dxa"/>
            </w:tcMar>
            <w:vAlign w:val="center"/>
          </w:tcPr>
          <w:p w14:paraId="257DC1A6" w14:textId="77777777" w:rsidR="00195A25" w:rsidRDefault="00195A25" w:rsidP="00D83E24">
            <w:pPr>
              <w:jc w:val="center"/>
              <w:rPr>
                <w:sz w:val="20"/>
                <w:szCs w:val="20"/>
              </w:rPr>
            </w:pPr>
          </w:p>
        </w:tc>
        <w:tc>
          <w:tcPr>
            <w:tcW w:w="1080" w:type="dxa"/>
            <w:tcMar>
              <w:top w:w="0" w:type="dxa"/>
              <w:bottom w:w="0" w:type="dxa"/>
              <w:right w:w="0" w:type="dxa"/>
            </w:tcMar>
            <w:vAlign w:val="center"/>
          </w:tcPr>
          <w:p w14:paraId="647AD006" w14:textId="77777777" w:rsidR="00195A25" w:rsidRDefault="00195A25" w:rsidP="00D83E24">
            <w:pPr>
              <w:jc w:val="center"/>
              <w:rPr>
                <w:sz w:val="20"/>
                <w:szCs w:val="20"/>
              </w:rPr>
            </w:pPr>
          </w:p>
        </w:tc>
        <w:tc>
          <w:tcPr>
            <w:tcW w:w="1080" w:type="dxa"/>
            <w:tcMar>
              <w:top w:w="0" w:type="dxa"/>
              <w:bottom w:w="0" w:type="dxa"/>
              <w:right w:w="0" w:type="dxa"/>
            </w:tcMar>
            <w:vAlign w:val="center"/>
          </w:tcPr>
          <w:p w14:paraId="568B6466" w14:textId="77777777" w:rsidR="00195A25" w:rsidRDefault="00195A25" w:rsidP="00D83E24">
            <w:pPr>
              <w:jc w:val="center"/>
              <w:rPr>
                <w:sz w:val="20"/>
                <w:szCs w:val="20"/>
              </w:rPr>
            </w:pPr>
            <w:r>
              <w:rPr>
                <w:sz w:val="20"/>
                <w:szCs w:val="20"/>
              </w:rPr>
              <w:t>(0.320)</w:t>
            </w:r>
          </w:p>
        </w:tc>
        <w:tc>
          <w:tcPr>
            <w:tcW w:w="1080" w:type="dxa"/>
            <w:tcMar>
              <w:top w:w="0" w:type="dxa"/>
              <w:bottom w:w="0" w:type="dxa"/>
              <w:right w:w="0" w:type="dxa"/>
            </w:tcMar>
            <w:vAlign w:val="center"/>
          </w:tcPr>
          <w:p w14:paraId="3C977E50" w14:textId="77777777" w:rsidR="00195A25" w:rsidRDefault="00195A25" w:rsidP="00D83E24">
            <w:pPr>
              <w:jc w:val="center"/>
              <w:rPr>
                <w:sz w:val="20"/>
                <w:szCs w:val="20"/>
              </w:rPr>
            </w:pPr>
          </w:p>
        </w:tc>
        <w:tc>
          <w:tcPr>
            <w:tcW w:w="1080" w:type="dxa"/>
            <w:tcMar>
              <w:top w:w="0" w:type="dxa"/>
              <w:bottom w:w="0" w:type="dxa"/>
              <w:right w:w="0" w:type="dxa"/>
            </w:tcMar>
            <w:vAlign w:val="center"/>
          </w:tcPr>
          <w:p w14:paraId="1AD59410" w14:textId="77777777" w:rsidR="00195A25" w:rsidRDefault="00195A25" w:rsidP="00D83E24">
            <w:pPr>
              <w:jc w:val="center"/>
              <w:rPr>
                <w:sz w:val="20"/>
                <w:szCs w:val="20"/>
              </w:rPr>
            </w:pPr>
          </w:p>
        </w:tc>
        <w:tc>
          <w:tcPr>
            <w:tcW w:w="1080" w:type="dxa"/>
            <w:tcMar>
              <w:top w:w="0" w:type="dxa"/>
              <w:bottom w:w="0" w:type="dxa"/>
              <w:right w:w="0" w:type="dxa"/>
            </w:tcMar>
            <w:vAlign w:val="center"/>
          </w:tcPr>
          <w:p w14:paraId="0E9DEADB" w14:textId="77777777" w:rsidR="00195A25" w:rsidRDefault="00195A25" w:rsidP="00D83E24">
            <w:pPr>
              <w:jc w:val="center"/>
              <w:rPr>
                <w:sz w:val="20"/>
                <w:szCs w:val="20"/>
              </w:rPr>
            </w:pPr>
          </w:p>
        </w:tc>
      </w:tr>
      <w:tr w:rsidR="00195A25" w14:paraId="6E2022ED" w14:textId="77777777" w:rsidTr="00D83E24">
        <w:trPr>
          <w:jc w:val="center"/>
        </w:trPr>
        <w:tc>
          <w:tcPr>
            <w:tcW w:w="1770" w:type="dxa"/>
            <w:tcMar>
              <w:top w:w="0" w:type="dxa"/>
              <w:bottom w:w="0" w:type="dxa"/>
              <w:right w:w="0" w:type="dxa"/>
            </w:tcMar>
            <w:vAlign w:val="center"/>
          </w:tcPr>
          <w:p w14:paraId="6025CC2F" w14:textId="77777777" w:rsidR="00195A25" w:rsidRDefault="00195A25" w:rsidP="00D83E24">
            <w:pPr>
              <w:rPr>
                <w:sz w:val="20"/>
                <w:szCs w:val="20"/>
              </w:rPr>
            </w:pPr>
          </w:p>
        </w:tc>
        <w:tc>
          <w:tcPr>
            <w:tcW w:w="1080" w:type="dxa"/>
            <w:tcMar>
              <w:top w:w="0" w:type="dxa"/>
              <w:bottom w:w="0" w:type="dxa"/>
              <w:right w:w="0" w:type="dxa"/>
            </w:tcMar>
            <w:vAlign w:val="center"/>
          </w:tcPr>
          <w:p w14:paraId="251712C0" w14:textId="77777777" w:rsidR="00195A25" w:rsidRDefault="00195A25" w:rsidP="00D83E24">
            <w:pPr>
              <w:jc w:val="center"/>
              <w:rPr>
                <w:sz w:val="20"/>
                <w:szCs w:val="20"/>
              </w:rPr>
            </w:pPr>
          </w:p>
        </w:tc>
        <w:tc>
          <w:tcPr>
            <w:tcW w:w="1080" w:type="dxa"/>
            <w:tcMar>
              <w:top w:w="0" w:type="dxa"/>
              <w:bottom w:w="0" w:type="dxa"/>
              <w:right w:w="0" w:type="dxa"/>
            </w:tcMar>
            <w:vAlign w:val="center"/>
          </w:tcPr>
          <w:p w14:paraId="013703E7" w14:textId="77777777" w:rsidR="00195A25" w:rsidRDefault="00195A25" w:rsidP="00D83E24">
            <w:pPr>
              <w:jc w:val="center"/>
              <w:rPr>
                <w:sz w:val="20"/>
                <w:szCs w:val="20"/>
              </w:rPr>
            </w:pPr>
          </w:p>
        </w:tc>
        <w:tc>
          <w:tcPr>
            <w:tcW w:w="1080" w:type="dxa"/>
            <w:tcMar>
              <w:top w:w="0" w:type="dxa"/>
              <w:bottom w:w="0" w:type="dxa"/>
              <w:right w:w="0" w:type="dxa"/>
            </w:tcMar>
            <w:vAlign w:val="center"/>
          </w:tcPr>
          <w:p w14:paraId="369D7894" w14:textId="77777777" w:rsidR="00195A25" w:rsidRDefault="00195A25" w:rsidP="00D83E24">
            <w:pPr>
              <w:jc w:val="center"/>
              <w:rPr>
                <w:sz w:val="20"/>
                <w:szCs w:val="20"/>
              </w:rPr>
            </w:pPr>
          </w:p>
        </w:tc>
        <w:tc>
          <w:tcPr>
            <w:tcW w:w="1080" w:type="dxa"/>
            <w:tcMar>
              <w:top w:w="0" w:type="dxa"/>
              <w:bottom w:w="0" w:type="dxa"/>
              <w:right w:w="0" w:type="dxa"/>
            </w:tcMar>
            <w:vAlign w:val="center"/>
          </w:tcPr>
          <w:p w14:paraId="5227A06E" w14:textId="77777777" w:rsidR="00195A25" w:rsidRDefault="00195A25" w:rsidP="00D83E24">
            <w:pPr>
              <w:jc w:val="center"/>
              <w:rPr>
                <w:sz w:val="20"/>
                <w:szCs w:val="20"/>
              </w:rPr>
            </w:pPr>
          </w:p>
        </w:tc>
        <w:tc>
          <w:tcPr>
            <w:tcW w:w="1080" w:type="dxa"/>
            <w:tcMar>
              <w:top w:w="0" w:type="dxa"/>
              <w:bottom w:w="0" w:type="dxa"/>
              <w:right w:w="0" w:type="dxa"/>
            </w:tcMar>
            <w:vAlign w:val="center"/>
          </w:tcPr>
          <w:p w14:paraId="55427905" w14:textId="77777777" w:rsidR="00195A25" w:rsidRDefault="00195A25" w:rsidP="00D83E24">
            <w:pPr>
              <w:jc w:val="center"/>
              <w:rPr>
                <w:sz w:val="20"/>
                <w:szCs w:val="20"/>
              </w:rPr>
            </w:pPr>
          </w:p>
        </w:tc>
        <w:tc>
          <w:tcPr>
            <w:tcW w:w="1080" w:type="dxa"/>
            <w:tcMar>
              <w:top w:w="0" w:type="dxa"/>
              <w:bottom w:w="0" w:type="dxa"/>
              <w:right w:w="0" w:type="dxa"/>
            </w:tcMar>
            <w:vAlign w:val="center"/>
          </w:tcPr>
          <w:p w14:paraId="7229A595" w14:textId="77777777" w:rsidR="00195A25" w:rsidRDefault="00195A25" w:rsidP="00D83E24">
            <w:pPr>
              <w:jc w:val="center"/>
              <w:rPr>
                <w:sz w:val="20"/>
                <w:szCs w:val="20"/>
              </w:rPr>
            </w:pPr>
          </w:p>
        </w:tc>
        <w:tc>
          <w:tcPr>
            <w:tcW w:w="1080" w:type="dxa"/>
            <w:tcMar>
              <w:top w:w="0" w:type="dxa"/>
              <w:bottom w:w="0" w:type="dxa"/>
              <w:right w:w="0" w:type="dxa"/>
            </w:tcMar>
            <w:vAlign w:val="center"/>
          </w:tcPr>
          <w:p w14:paraId="42C22D21" w14:textId="77777777" w:rsidR="00195A25" w:rsidRDefault="00195A25" w:rsidP="00D83E24">
            <w:pPr>
              <w:jc w:val="center"/>
              <w:rPr>
                <w:sz w:val="20"/>
                <w:szCs w:val="20"/>
              </w:rPr>
            </w:pPr>
          </w:p>
        </w:tc>
        <w:tc>
          <w:tcPr>
            <w:tcW w:w="1080" w:type="dxa"/>
            <w:tcMar>
              <w:top w:w="0" w:type="dxa"/>
              <w:bottom w:w="0" w:type="dxa"/>
              <w:right w:w="0" w:type="dxa"/>
            </w:tcMar>
            <w:vAlign w:val="center"/>
          </w:tcPr>
          <w:p w14:paraId="2E4A2953" w14:textId="77777777" w:rsidR="00195A25" w:rsidRDefault="00195A25" w:rsidP="00D83E24">
            <w:pPr>
              <w:jc w:val="center"/>
              <w:rPr>
                <w:sz w:val="20"/>
                <w:szCs w:val="20"/>
              </w:rPr>
            </w:pPr>
          </w:p>
        </w:tc>
      </w:tr>
      <w:tr w:rsidR="00195A25" w14:paraId="0B954591" w14:textId="77777777" w:rsidTr="00D83E24">
        <w:trPr>
          <w:jc w:val="center"/>
        </w:trPr>
        <w:tc>
          <w:tcPr>
            <w:tcW w:w="1770" w:type="dxa"/>
            <w:tcMar>
              <w:top w:w="0" w:type="dxa"/>
              <w:bottom w:w="0" w:type="dxa"/>
              <w:right w:w="0" w:type="dxa"/>
            </w:tcMar>
            <w:vAlign w:val="center"/>
          </w:tcPr>
          <w:p w14:paraId="61E8CCC4" w14:textId="77777777" w:rsidR="00195A25" w:rsidRDefault="00195A25" w:rsidP="00D83E24">
            <w:pPr>
              <w:rPr>
                <w:sz w:val="20"/>
                <w:szCs w:val="20"/>
              </w:rPr>
            </w:pPr>
            <w:r>
              <w:rPr>
                <w:sz w:val="20"/>
                <w:szCs w:val="20"/>
              </w:rPr>
              <w:t>Valley</w:t>
            </w:r>
          </w:p>
        </w:tc>
        <w:tc>
          <w:tcPr>
            <w:tcW w:w="1080" w:type="dxa"/>
            <w:tcMar>
              <w:top w:w="0" w:type="dxa"/>
              <w:bottom w:w="0" w:type="dxa"/>
              <w:right w:w="0" w:type="dxa"/>
            </w:tcMar>
            <w:vAlign w:val="center"/>
          </w:tcPr>
          <w:p w14:paraId="3B045FFB" w14:textId="77777777" w:rsidR="00195A25" w:rsidRDefault="00195A25" w:rsidP="00D83E24">
            <w:pPr>
              <w:jc w:val="center"/>
              <w:rPr>
                <w:sz w:val="20"/>
                <w:szCs w:val="20"/>
              </w:rPr>
            </w:pPr>
          </w:p>
        </w:tc>
        <w:tc>
          <w:tcPr>
            <w:tcW w:w="1080" w:type="dxa"/>
            <w:tcMar>
              <w:top w:w="0" w:type="dxa"/>
              <w:bottom w:w="0" w:type="dxa"/>
              <w:right w:w="0" w:type="dxa"/>
            </w:tcMar>
            <w:vAlign w:val="center"/>
          </w:tcPr>
          <w:p w14:paraId="31E305CA" w14:textId="77777777" w:rsidR="00195A25" w:rsidRDefault="00195A25" w:rsidP="00D83E24">
            <w:pPr>
              <w:jc w:val="center"/>
              <w:rPr>
                <w:sz w:val="20"/>
                <w:szCs w:val="20"/>
              </w:rPr>
            </w:pPr>
          </w:p>
        </w:tc>
        <w:tc>
          <w:tcPr>
            <w:tcW w:w="1080" w:type="dxa"/>
            <w:tcMar>
              <w:top w:w="0" w:type="dxa"/>
              <w:bottom w:w="0" w:type="dxa"/>
              <w:right w:w="0" w:type="dxa"/>
            </w:tcMar>
            <w:vAlign w:val="center"/>
          </w:tcPr>
          <w:p w14:paraId="6D61D58B" w14:textId="77777777" w:rsidR="00195A25" w:rsidRDefault="00195A25" w:rsidP="00D83E24">
            <w:pPr>
              <w:jc w:val="center"/>
              <w:rPr>
                <w:sz w:val="20"/>
                <w:szCs w:val="20"/>
              </w:rPr>
            </w:pPr>
          </w:p>
        </w:tc>
        <w:tc>
          <w:tcPr>
            <w:tcW w:w="1080" w:type="dxa"/>
            <w:tcMar>
              <w:top w:w="0" w:type="dxa"/>
              <w:bottom w:w="0" w:type="dxa"/>
              <w:right w:w="0" w:type="dxa"/>
            </w:tcMar>
            <w:vAlign w:val="center"/>
          </w:tcPr>
          <w:p w14:paraId="5D4A3A6B" w14:textId="77777777" w:rsidR="00195A25" w:rsidRDefault="00195A25" w:rsidP="00D83E24">
            <w:pPr>
              <w:jc w:val="center"/>
              <w:rPr>
                <w:sz w:val="20"/>
                <w:szCs w:val="20"/>
              </w:rPr>
            </w:pPr>
          </w:p>
        </w:tc>
        <w:tc>
          <w:tcPr>
            <w:tcW w:w="1080" w:type="dxa"/>
            <w:tcMar>
              <w:top w:w="0" w:type="dxa"/>
              <w:bottom w:w="0" w:type="dxa"/>
              <w:right w:w="0" w:type="dxa"/>
            </w:tcMar>
            <w:vAlign w:val="center"/>
          </w:tcPr>
          <w:p w14:paraId="03AFFDB5" w14:textId="77777777" w:rsidR="00195A25" w:rsidRDefault="00195A25" w:rsidP="00D83E24">
            <w:pPr>
              <w:jc w:val="center"/>
              <w:rPr>
                <w:sz w:val="20"/>
                <w:szCs w:val="20"/>
              </w:rPr>
            </w:pPr>
            <w:r>
              <w:rPr>
                <w:sz w:val="20"/>
                <w:szCs w:val="20"/>
              </w:rPr>
              <w:t>0.664</w:t>
            </w:r>
            <w:r>
              <w:rPr>
                <w:sz w:val="20"/>
                <w:szCs w:val="20"/>
                <w:vertAlign w:val="superscript"/>
              </w:rPr>
              <w:t>*</w:t>
            </w:r>
          </w:p>
        </w:tc>
        <w:tc>
          <w:tcPr>
            <w:tcW w:w="1080" w:type="dxa"/>
            <w:tcMar>
              <w:top w:w="0" w:type="dxa"/>
              <w:bottom w:w="0" w:type="dxa"/>
              <w:right w:w="0" w:type="dxa"/>
            </w:tcMar>
            <w:vAlign w:val="center"/>
          </w:tcPr>
          <w:p w14:paraId="11A4AC46" w14:textId="77777777" w:rsidR="00195A25" w:rsidRDefault="00195A25" w:rsidP="00D83E24">
            <w:pPr>
              <w:jc w:val="center"/>
              <w:rPr>
                <w:sz w:val="20"/>
                <w:szCs w:val="20"/>
              </w:rPr>
            </w:pPr>
            <w:r>
              <w:rPr>
                <w:sz w:val="20"/>
                <w:szCs w:val="20"/>
              </w:rPr>
              <w:t>-2.000</w:t>
            </w:r>
            <w:r>
              <w:rPr>
                <w:sz w:val="20"/>
                <w:szCs w:val="20"/>
                <w:vertAlign w:val="superscript"/>
              </w:rPr>
              <w:t>***</w:t>
            </w:r>
          </w:p>
        </w:tc>
        <w:tc>
          <w:tcPr>
            <w:tcW w:w="1080" w:type="dxa"/>
            <w:tcMar>
              <w:top w:w="0" w:type="dxa"/>
              <w:bottom w:w="0" w:type="dxa"/>
              <w:right w:w="0" w:type="dxa"/>
            </w:tcMar>
            <w:vAlign w:val="center"/>
          </w:tcPr>
          <w:p w14:paraId="7571B0A6" w14:textId="77777777" w:rsidR="00195A25" w:rsidRDefault="00195A25" w:rsidP="00D83E24">
            <w:pPr>
              <w:jc w:val="center"/>
              <w:rPr>
                <w:sz w:val="20"/>
                <w:szCs w:val="20"/>
              </w:rPr>
            </w:pPr>
            <w:r>
              <w:rPr>
                <w:sz w:val="20"/>
                <w:szCs w:val="20"/>
              </w:rPr>
              <w:t>0.172</w:t>
            </w:r>
          </w:p>
        </w:tc>
        <w:tc>
          <w:tcPr>
            <w:tcW w:w="1080" w:type="dxa"/>
            <w:tcMar>
              <w:top w:w="0" w:type="dxa"/>
              <w:bottom w:w="0" w:type="dxa"/>
              <w:right w:w="0" w:type="dxa"/>
            </w:tcMar>
            <w:vAlign w:val="center"/>
          </w:tcPr>
          <w:p w14:paraId="2592CB7D" w14:textId="77777777" w:rsidR="00195A25" w:rsidRDefault="00195A25" w:rsidP="00D83E24">
            <w:pPr>
              <w:jc w:val="center"/>
              <w:rPr>
                <w:sz w:val="20"/>
                <w:szCs w:val="20"/>
              </w:rPr>
            </w:pPr>
            <w:r>
              <w:rPr>
                <w:sz w:val="20"/>
                <w:szCs w:val="20"/>
              </w:rPr>
              <w:t>-1.000</w:t>
            </w:r>
            <w:r>
              <w:rPr>
                <w:sz w:val="20"/>
                <w:szCs w:val="20"/>
                <w:vertAlign w:val="superscript"/>
              </w:rPr>
              <w:t>***</w:t>
            </w:r>
          </w:p>
        </w:tc>
      </w:tr>
      <w:tr w:rsidR="00195A25" w14:paraId="699B20CE" w14:textId="77777777" w:rsidTr="00D83E24">
        <w:trPr>
          <w:jc w:val="center"/>
        </w:trPr>
        <w:tc>
          <w:tcPr>
            <w:tcW w:w="1770" w:type="dxa"/>
            <w:tcMar>
              <w:top w:w="0" w:type="dxa"/>
              <w:bottom w:w="0" w:type="dxa"/>
              <w:right w:w="0" w:type="dxa"/>
            </w:tcMar>
            <w:vAlign w:val="center"/>
          </w:tcPr>
          <w:p w14:paraId="789A8644" w14:textId="77777777" w:rsidR="00195A25" w:rsidRDefault="00195A25" w:rsidP="00D83E24">
            <w:pPr>
              <w:rPr>
                <w:sz w:val="20"/>
                <w:szCs w:val="20"/>
              </w:rPr>
            </w:pPr>
          </w:p>
        </w:tc>
        <w:tc>
          <w:tcPr>
            <w:tcW w:w="1080" w:type="dxa"/>
            <w:tcMar>
              <w:top w:w="0" w:type="dxa"/>
              <w:bottom w:w="0" w:type="dxa"/>
              <w:right w:w="0" w:type="dxa"/>
            </w:tcMar>
            <w:vAlign w:val="center"/>
          </w:tcPr>
          <w:p w14:paraId="5B1DE08D" w14:textId="77777777" w:rsidR="00195A25" w:rsidRDefault="00195A25" w:rsidP="00D83E24">
            <w:pPr>
              <w:jc w:val="center"/>
              <w:rPr>
                <w:sz w:val="20"/>
                <w:szCs w:val="20"/>
              </w:rPr>
            </w:pPr>
          </w:p>
        </w:tc>
        <w:tc>
          <w:tcPr>
            <w:tcW w:w="1080" w:type="dxa"/>
            <w:tcMar>
              <w:top w:w="0" w:type="dxa"/>
              <w:bottom w:w="0" w:type="dxa"/>
              <w:right w:w="0" w:type="dxa"/>
            </w:tcMar>
            <w:vAlign w:val="center"/>
          </w:tcPr>
          <w:p w14:paraId="243C792F" w14:textId="77777777" w:rsidR="00195A25" w:rsidRDefault="00195A25" w:rsidP="00D83E24">
            <w:pPr>
              <w:jc w:val="center"/>
              <w:rPr>
                <w:sz w:val="20"/>
                <w:szCs w:val="20"/>
              </w:rPr>
            </w:pPr>
          </w:p>
        </w:tc>
        <w:tc>
          <w:tcPr>
            <w:tcW w:w="1080" w:type="dxa"/>
            <w:tcMar>
              <w:top w:w="0" w:type="dxa"/>
              <w:bottom w:w="0" w:type="dxa"/>
              <w:right w:w="0" w:type="dxa"/>
            </w:tcMar>
            <w:vAlign w:val="center"/>
          </w:tcPr>
          <w:p w14:paraId="3F01D27F" w14:textId="77777777" w:rsidR="00195A25" w:rsidRDefault="00195A25" w:rsidP="00D83E24">
            <w:pPr>
              <w:jc w:val="center"/>
              <w:rPr>
                <w:sz w:val="20"/>
                <w:szCs w:val="20"/>
              </w:rPr>
            </w:pPr>
          </w:p>
        </w:tc>
        <w:tc>
          <w:tcPr>
            <w:tcW w:w="1080" w:type="dxa"/>
            <w:tcMar>
              <w:top w:w="0" w:type="dxa"/>
              <w:bottom w:w="0" w:type="dxa"/>
              <w:right w:w="0" w:type="dxa"/>
            </w:tcMar>
            <w:vAlign w:val="center"/>
          </w:tcPr>
          <w:p w14:paraId="43F5247C" w14:textId="77777777" w:rsidR="00195A25" w:rsidRDefault="00195A25" w:rsidP="00D83E24">
            <w:pPr>
              <w:jc w:val="center"/>
              <w:rPr>
                <w:sz w:val="20"/>
                <w:szCs w:val="20"/>
              </w:rPr>
            </w:pPr>
          </w:p>
        </w:tc>
        <w:tc>
          <w:tcPr>
            <w:tcW w:w="1080" w:type="dxa"/>
            <w:tcMar>
              <w:top w:w="0" w:type="dxa"/>
              <w:bottom w:w="0" w:type="dxa"/>
              <w:right w:w="0" w:type="dxa"/>
            </w:tcMar>
            <w:vAlign w:val="center"/>
          </w:tcPr>
          <w:p w14:paraId="2E85746D" w14:textId="77777777" w:rsidR="00195A25" w:rsidRDefault="00195A25" w:rsidP="00D83E24">
            <w:pPr>
              <w:jc w:val="center"/>
              <w:rPr>
                <w:sz w:val="20"/>
                <w:szCs w:val="20"/>
              </w:rPr>
            </w:pPr>
            <w:r>
              <w:rPr>
                <w:sz w:val="20"/>
                <w:szCs w:val="20"/>
              </w:rPr>
              <w:t>(0.344)</w:t>
            </w:r>
          </w:p>
        </w:tc>
        <w:tc>
          <w:tcPr>
            <w:tcW w:w="1080" w:type="dxa"/>
            <w:tcMar>
              <w:top w:w="0" w:type="dxa"/>
              <w:bottom w:w="0" w:type="dxa"/>
              <w:right w:w="0" w:type="dxa"/>
            </w:tcMar>
            <w:vAlign w:val="center"/>
          </w:tcPr>
          <w:p w14:paraId="50D04919" w14:textId="77777777" w:rsidR="00195A25" w:rsidRDefault="00195A25" w:rsidP="00D83E24">
            <w:pPr>
              <w:jc w:val="center"/>
              <w:rPr>
                <w:sz w:val="20"/>
                <w:szCs w:val="20"/>
              </w:rPr>
            </w:pPr>
            <w:r>
              <w:rPr>
                <w:sz w:val="20"/>
                <w:szCs w:val="20"/>
              </w:rPr>
              <w:t>(0.444)</w:t>
            </w:r>
          </w:p>
        </w:tc>
        <w:tc>
          <w:tcPr>
            <w:tcW w:w="1080" w:type="dxa"/>
            <w:tcMar>
              <w:top w:w="0" w:type="dxa"/>
              <w:bottom w:w="0" w:type="dxa"/>
              <w:right w:w="0" w:type="dxa"/>
            </w:tcMar>
            <w:vAlign w:val="center"/>
          </w:tcPr>
          <w:p w14:paraId="61911334" w14:textId="77777777" w:rsidR="00195A25" w:rsidRDefault="00195A25" w:rsidP="00D83E24">
            <w:pPr>
              <w:jc w:val="center"/>
              <w:rPr>
                <w:sz w:val="20"/>
                <w:szCs w:val="20"/>
              </w:rPr>
            </w:pPr>
            <w:r>
              <w:rPr>
                <w:sz w:val="20"/>
                <w:szCs w:val="20"/>
              </w:rPr>
              <w:t>(0.110)</w:t>
            </w:r>
          </w:p>
        </w:tc>
        <w:tc>
          <w:tcPr>
            <w:tcW w:w="1080" w:type="dxa"/>
            <w:tcMar>
              <w:top w:w="0" w:type="dxa"/>
              <w:bottom w:w="0" w:type="dxa"/>
              <w:right w:w="0" w:type="dxa"/>
            </w:tcMar>
            <w:vAlign w:val="center"/>
          </w:tcPr>
          <w:p w14:paraId="159AAAE7" w14:textId="77777777" w:rsidR="00195A25" w:rsidRDefault="00195A25" w:rsidP="00D83E24">
            <w:pPr>
              <w:jc w:val="center"/>
              <w:rPr>
                <w:sz w:val="20"/>
                <w:szCs w:val="20"/>
              </w:rPr>
            </w:pPr>
            <w:r>
              <w:rPr>
                <w:sz w:val="20"/>
                <w:szCs w:val="20"/>
              </w:rPr>
              <w:t>(0.104)</w:t>
            </w:r>
          </w:p>
        </w:tc>
      </w:tr>
      <w:tr w:rsidR="00195A25" w14:paraId="0A7381F0" w14:textId="77777777" w:rsidTr="00D83E24">
        <w:trPr>
          <w:jc w:val="center"/>
        </w:trPr>
        <w:tc>
          <w:tcPr>
            <w:tcW w:w="1770" w:type="dxa"/>
            <w:tcMar>
              <w:top w:w="0" w:type="dxa"/>
              <w:bottom w:w="0" w:type="dxa"/>
              <w:right w:w="0" w:type="dxa"/>
            </w:tcMar>
            <w:vAlign w:val="center"/>
          </w:tcPr>
          <w:p w14:paraId="7F466436" w14:textId="77777777" w:rsidR="00195A25" w:rsidRDefault="00195A25" w:rsidP="00D83E24">
            <w:pPr>
              <w:rPr>
                <w:sz w:val="20"/>
                <w:szCs w:val="20"/>
              </w:rPr>
            </w:pPr>
          </w:p>
        </w:tc>
        <w:tc>
          <w:tcPr>
            <w:tcW w:w="1080" w:type="dxa"/>
            <w:tcMar>
              <w:top w:w="0" w:type="dxa"/>
              <w:bottom w:w="0" w:type="dxa"/>
              <w:right w:w="0" w:type="dxa"/>
            </w:tcMar>
            <w:vAlign w:val="center"/>
          </w:tcPr>
          <w:p w14:paraId="4A7F629A" w14:textId="77777777" w:rsidR="00195A25" w:rsidRDefault="00195A25" w:rsidP="00D83E24">
            <w:pPr>
              <w:jc w:val="center"/>
              <w:rPr>
                <w:sz w:val="20"/>
                <w:szCs w:val="20"/>
              </w:rPr>
            </w:pPr>
          </w:p>
        </w:tc>
        <w:tc>
          <w:tcPr>
            <w:tcW w:w="1080" w:type="dxa"/>
            <w:tcMar>
              <w:top w:w="0" w:type="dxa"/>
              <w:bottom w:w="0" w:type="dxa"/>
              <w:right w:w="0" w:type="dxa"/>
            </w:tcMar>
            <w:vAlign w:val="center"/>
          </w:tcPr>
          <w:p w14:paraId="13F698DF" w14:textId="77777777" w:rsidR="00195A25" w:rsidRDefault="00195A25" w:rsidP="00D83E24">
            <w:pPr>
              <w:jc w:val="center"/>
              <w:rPr>
                <w:sz w:val="20"/>
                <w:szCs w:val="20"/>
              </w:rPr>
            </w:pPr>
          </w:p>
        </w:tc>
        <w:tc>
          <w:tcPr>
            <w:tcW w:w="1080" w:type="dxa"/>
            <w:tcMar>
              <w:top w:w="0" w:type="dxa"/>
              <w:bottom w:w="0" w:type="dxa"/>
              <w:right w:w="0" w:type="dxa"/>
            </w:tcMar>
            <w:vAlign w:val="center"/>
          </w:tcPr>
          <w:p w14:paraId="76535E34" w14:textId="77777777" w:rsidR="00195A25" w:rsidRDefault="00195A25" w:rsidP="00D83E24">
            <w:pPr>
              <w:jc w:val="center"/>
              <w:rPr>
                <w:sz w:val="20"/>
                <w:szCs w:val="20"/>
              </w:rPr>
            </w:pPr>
          </w:p>
        </w:tc>
        <w:tc>
          <w:tcPr>
            <w:tcW w:w="1080" w:type="dxa"/>
            <w:tcMar>
              <w:top w:w="0" w:type="dxa"/>
              <w:bottom w:w="0" w:type="dxa"/>
              <w:right w:w="0" w:type="dxa"/>
            </w:tcMar>
            <w:vAlign w:val="center"/>
          </w:tcPr>
          <w:p w14:paraId="7751DDC2" w14:textId="77777777" w:rsidR="00195A25" w:rsidRDefault="00195A25" w:rsidP="00D83E24">
            <w:pPr>
              <w:jc w:val="center"/>
              <w:rPr>
                <w:sz w:val="20"/>
                <w:szCs w:val="20"/>
              </w:rPr>
            </w:pPr>
          </w:p>
        </w:tc>
        <w:tc>
          <w:tcPr>
            <w:tcW w:w="1080" w:type="dxa"/>
            <w:tcMar>
              <w:top w:w="0" w:type="dxa"/>
              <w:bottom w:w="0" w:type="dxa"/>
              <w:right w:w="0" w:type="dxa"/>
            </w:tcMar>
            <w:vAlign w:val="center"/>
          </w:tcPr>
          <w:p w14:paraId="1AB558D6" w14:textId="77777777" w:rsidR="00195A25" w:rsidRDefault="00195A25" w:rsidP="00D83E24">
            <w:pPr>
              <w:jc w:val="center"/>
              <w:rPr>
                <w:sz w:val="20"/>
                <w:szCs w:val="20"/>
              </w:rPr>
            </w:pPr>
          </w:p>
        </w:tc>
        <w:tc>
          <w:tcPr>
            <w:tcW w:w="1080" w:type="dxa"/>
            <w:tcMar>
              <w:top w:w="0" w:type="dxa"/>
              <w:bottom w:w="0" w:type="dxa"/>
              <w:right w:w="0" w:type="dxa"/>
            </w:tcMar>
            <w:vAlign w:val="center"/>
          </w:tcPr>
          <w:p w14:paraId="3A1DB8DF" w14:textId="77777777" w:rsidR="00195A25" w:rsidRDefault="00195A25" w:rsidP="00D83E24">
            <w:pPr>
              <w:jc w:val="center"/>
              <w:rPr>
                <w:sz w:val="20"/>
                <w:szCs w:val="20"/>
              </w:rPr>
            </w:pPr>
          </w:p>
        </w:tc>
        <w:tc>
          <w:tcPr>
            <w:tcW w:w="1080" w:type="dxa"/>
            <w:tcMar>
              <w:top w:w="0" w:type="dxa"/>
              <w:bottom w:w="0" w:type="dxa"/>
              <w:right w:w="0" w:type="dxa"/>
            </w:tcMar>
            <w:vAlign w:val="center"/>
          </w:tcPr>
          <w:p w14:paraId="214A2685" w14:textId="77777777" w:rsidR="00195A25" w:rsidRDefault="00195A25" w:rsidP="00D83E24">
            <w:pPr>
              <w:jc w:val="center"/>
              <w:rPr>
                <w:sz w:val="20"/>
                <w:szCs w:val="20"/>
              </w:rPr>
            </w:pPr>
          </w:p>
        </w:tc>
        <w:tc>
          <w:tcPr>
            <w:tcW w:w="1080" w:type="dxa"/>
            <w:tcMar>
              <w:top w:w="0" w:type="dxa"/>
              <w:bottom w:w="0" w:type="dxa"/>
              <w:right w:w="0" w:type="dxa"/>
            </w:tcMar>
            <w:vAlign w:val="center"/>
          </w:tcPr>
          <w:p w14:paraId="34B4782F" w14:textId="77777777" w:rsidR="00195A25" w:rsidRDefault="00195A25" w:rsidP="00D83E24">
            <w:pPr>
              <w:jc w:val="center"/>
              <w:rPr>
                <w:sz w:val="20"/>
                <w:szCs w:val="20"/>
              </w:rPr>
            </w:pPr>
          </w:p>
        </w:tc>
      </w:tr>
      <w:tr w:rsidR="00195A25" w14:paraId="740B903F" w14:textId="77777777" w:rsidTr="00D83E24">
        <w:trPr>
          <w:jc w:val="center"/>
        </w:trPr>
        <w:tc>
          <w:tcPr>
            <w:tcW w:w="1770" w:type="dxa"/>
            <w:tcMar>
              <w:top w:w="0" w:type="dxa"/>
              <w:bottom w:w="0" w:type="dxa"/>
              <w:right w:w="0" w:type="dxa"/>
            </w:tcMar>
            <w:vAlign w:val="center"/>
          </w:tcPr>
          <w:p w14:paraId="0C4C8605" w14:textId="77777777" w:rsidR="00195A25" w:rsidRDefault="00195A25" w:rsidP="00D83E24">
            <w:pPr>
              <w:rPr>
                <w:sz w:val="20"/>
                <w:szCs w:val="20"/>
              </w:rPr>
            </w:pPr>
            <w:r>
              <w:rPr>
                <w:sz w:val="20"/>
                <w:szCs w:val="20"/>
              </w:rPr>
              <w:t>Post*Valley</w:t>
            </w:r>
          </w:p>
        </w:tc>
        <w:tc>
          <w:tcPr>
            <w:tcW w:w="1080" w:type="dxa"/>
            <w:tcMar>
              <w:top w:w="0" w:type="dxa"/>
              <w:bottom w:w="0" w:type="dxa"/>
              <w:right w:w="0" w:type="dxa"/>
            </w:tcMar>
            <w:vAlign w:val="center"/>
          </w:tcPr>
          <w:p w14:paraId="6EBE1946" w14:textId="77777777" w:rsidR="00195A25" w:rsidRDefault="00195A25" w:rsidP="00D83E24">
            <w:pPr>
              <w:jc w:val="center"/>
              <w:rPr>
                <w:sz w:val="20"/>
                <w:szCs w:val="20"/>
              </w:rPr>
            </w:pPr>
          </w:p>
        </w:tc>
        <w:tc>
          <w:tcPr>
            <w:tcW w:w="1080" w:type="dxa"/>
            <w:tcMar>
              <w:top w:w="0" w:type="dxa"/>
              <w:bottom w:w="0" w:type="dxa"/>
              <w:right w:w="0" w:type="dxa"/>
            </w:tcMar>
            <w:vAlign w:val="center"/>
          </w:tcPr>
          <w:p w14:paraId="0DDC79C2" w14:textId="77777777" w:rsidR="00195A25" w:rsidRDefault="00195A25" w:rsidP="00D83E24">
            <w:pPr>
              <w:jc w:val="center"/>
              <w:rPr>
                <w:sz w:val="20"/>
                <w:szCs w:val="20"/>
              </w:rPr>
            </w:pPr>
          </w:p>
        </w:tc>
        <w:tc>
          <w:tcPr>
            <w:tcW w:w="1080" w:type="dxa"/>
            <w:tcMar>
              <w:top w:w="0" w:type="dxa"/>
              <w:bottom w:w="0" w:type="dxa"/>
              <w:right w:w="0" w:type="dxa"/>
            </w:tcMar>
            <w:vAlign w:val="center"/>
          </w:tcPr>
          <w:p w14:paraId="5E37CD88" w14:textId="77777777" w:rsidR="00195A25" w:rsidRDefault="00195A25" w:rsidP="00D83E24">
            <w:pPr>
              <w:jc w:val="center"/>
              <w:rPr>
                <w:sz w:val="20"/>
                <w:szCs w:val="20"/>
              </w:rPr>
            </w:pPr>
          </w:p>
        </w:tc>
        <w:tc>
          <w:tcPr>
            <w:tcW w:w="1080" w:type="dxa"/>
            <w:tcMar>
              <w:top w:w="0" w:type="dxa"/>
              <w:bottom w:w="0" w:type="dxa"/>
              <w:right w:w="0" w:type="dxa"/>
            </w:tcMar>
            <w:vAlign w:val="center"/>
          </w:tcPr>
          <w:p w14:paraId="1DD4D43E" w14:textId="77777777" w:rsidR="00195A25" w:rsidRDefault="00195A25" w:rsidP="00D83E24">
            <w:pPr>
              <w:jc w:val="center"/>
              <w:rPr>
                <w:sz w:val="20"/>
                <w:szCs w:val="20"/>
              </w:rPr>
            </w:pPr>
          </w:p>
        </w:tc>
        <w:tc>
          <w:tcPr>
            <w:tcW w:w="1080" w:type="dxa"/>
            <w:tcMar>
              <w:top w:w="0" w:type="dxa"/>
              <w:bottom w:w="0" w:type="dxa"/>
              <w:right w:w="0" w:type="dxa"/>
            </w:tcMar>
            <w:vAlign w:val="center"/>
          </w:tcPr>
          <w:p w14:paraId="08DF0F57" w14:textId="77777777" w:rsidR="00195A25" w:rsidRDefault="00195A25" w:rsidP="00D83E24">
            <w:pPr>
              <w:jc w:val="center"/>
              <w:rPr>
                <w:sz w:val="20"/>
                <w:szCs w:val="20"/>
              </w:rPr>
            </w:pPr>
            <w:r>
              <w:rPr>
                <w:sz w:val="20"/>
                <w:szCs w:val="20"/>
              </w:rPr>
              <w:t>0.117</w:t>
            </w:r>
          </w:p>
        </w:tc>
        <w:tc>
          <w:tcPr>
            <w:tcW w:w="1080" w:type="dxa"/>
            <w:tcMar>
              <w:top w:w="0" w:type="dxa"/>
              <w:bottom w:w="0" w:type="dxa"/>
              <w:right w:w="0" w:type="dxa"/>
            </w:tcMar>
            <w:vAlign w:val="center"/>
          </w:tcPr>
          <w:p w14:paraId="705C34A6" w14:textId="77777777" w:rsidR="00195A25" w:rsidRDefault="00195A25" w:rsidP="00D83E24">
            <w:pPr>
              <w:jc w:val="center"/>
              <w:rPr>
                <w:sz w:val="20"/>
                <w:szCs w:val="20"/>
              </w:rPr>
            </w:pPr>
            <w:r>
              <w:rPr>
                <w:sz w:val="20"/>
                <w:szCs w:val="20"/>
              </w:rPr>
              <w:t>1.633</w:t>
            </w:r>
            <w:r>
              <w:rPr>
                <w:sz w:val="20"/>
                <w:szCs w:val="20"/>
                <w:vertAlign w:val="superscript"/>
              </w:rPr>
              <w:t>***</w:t>
            </w:r>
          </w:p>
        </w:tc>
        <w:tc>
          <w:tcPr>
            <w:tcW w:w="1080" w:type="dxa"/>
            <w:tcMar>
              <w:top w:w="0" w:type="dxa"/>
              <w:bottom w:w="0" w:type="dxa"/>
              <w:right w:w="0" w:type="dxa"/>
            </w:tcMar>
            <w:vAlign w:val="center"/>
          </w:tcPr>
          <w:p w14:paraId="1C5CBF6A" w14:textId="77777777" w:rsidR="00195A25" w:rsidRDefault="00195A25" w:rsidP="00D83E24">
            <w:pPr>
              <w:jc w:val="center"/>
              <w:rPr>
                <w:sz w:val="20"/>
                <w:szCs w:val="20"/>
              </w:rPr>
            </w:pPr>
            <w:r>
              <w:rPr>
                <w:sz w:val="20"/>
                <w:szCs w:val="20"/>
              </w:rPr>
              <w:t>0.117</w:t>
            </w:r>
          </w:p>
        </w:tc>
        <w:tc>
          <w:tcPr>
            <w:tcW w:w="1080" w:type="dxa"/>
            <w:tcMar>
              <w:top w:w="0" w:type="dxa"/>
              <w:bottom w:w="0" w:type="dxa"/>
              <w:right w:w="0" w:type="dxa"/>
            </w:tcMar>
            <w:vAlign w:val="center"/>
          </w:tcPr>
          <w:p w14:paraId="2D2809C5" w14:textId="77777777" w:rsidR="00195A25" w:rsidRDefault="00195A25" w:rsidP="00D83E24">
            <w:pPr>
              <w:jc w:val="center"/>
              <w:rPr>
                <w:sz w:val="20"/>
                <w:szCs w:val="20"/>
              </w:rPr>
            </w:pPr>
            <w:r>
              <w:rPr>
                <w:sz w:val="20"/>
                <w:szCs w:val="20"/>
              </w:rPr>
              <w:t>-0.311</w:t>
            </w:r>
            <w:r>
              <w:rPr>
                <w:sz w:val="20"/>
                <w:szCs w:val="20"/>
                <w:vertAlign w:val="superscript"/>
              </w:rPr>
              <w:t>***</w:t>
            </w:r>
          </w:p>
        </w:tc>
      </w:tr>
      <w:tr w:rsidR="00195A25" w14:paraId="18F6E774" w14:textId="77777777" w:rsidTr="00D83E24">
        <w:trPr>
          <w:jc w:val="center"/>
        </w:trPr>
        <w:tc>
          <w:tcPr>
            <w:tcW w:w="1770" w:type="dxa"/>
            <w:tcMar>
              <w:top w:w="0" w:type="dxa"/>
              <w:bottom w:w="0" w:type="dxa"/>
              <w:right w:w="0" w:type="dxa"/>
            </w:tcMar>
            <w:vAlign w:val="center"/>
          </w:tcPr>
          <w:p w14:paraId="7AA9BE3D" w14:textId="77777777" w:rsidR="00195A25" w:rsidRDefault="00195A25" w:rsidP="00D83E24">
            <w:pPr>
              <w:rPr>
                <w:sz w:val="20"/>
                <w:szCs w:val="20"/>
              </w:rPr>
            </w:pPr>
          </w:p>
        </w:tc>
        <w:tc>
          <w:tcPr>
            <w:tcW w:w="1080" w:type="dxa"/>
            <w:tcMar>
              <w:top w:w="0" w:type="dxa"/>
              <w:bottom w:w="0" w:type="dxa"/>
              <w:right w:w="0" w:type="dxa"/>
            </w:tcMar>
            <w:vAlign w:val="center"/>
          </w:tcPr>
          <w:p w14:paraId="5CF42604" w14:textId="77777777" w:rsidR="00195A25" w:rsidRDefault="00195A25" w:rsidP="00D83E24">
            <w:pPr>
              <w:jc w:val="center"/>
              <w:rPr>
                <w:sz w:val="20"/>
                <w:szCs w:val="20"/>
              </w:rPr>
            </w:pPr>
          </w:p>
        </w:tc>
        <w:tc>
          <w:tcPr>
            <w:tcW w:w="1080" w:type="dxa"/>
            <w:tcMar>
              <w:top w:w="0" w:type="dxa"/>
              <w:bottom w:w="0" w:type="dxa"/>
              <w:right w:w="0" w:type="dxa"/>
            </w:tcMar>
            <w:vAlign w:val="center"/>
          </w:tcPr>
          <w:p w14:paraId="1D634B09" w14:textId="77777777" w:rsidR="00195A25" w:rsidRDefault="00195A25" w:rsidP="00D83E24">
            <w:pPr>
              <w:jc w:val="center"/>
              <w:rPr>
                <w:sz w:val="20"/>
                <w:szCs w:val="20"/>
              </w:rPr>
            </w:pPr>
          </w:p>
        </w:tc>
        <w:tc>
          <w:tcPr>
            <w:tcW w:w="1080" w:type="dxa"/>
            <w:tcMar>
              <w:top w:w="0" w:type="dxa"/>
              <w:bottom w:w="0" w:type="dxa"/>
              <w:right w:w="0" w:type="dxa"/>
            </w:tcMar>
            <w:vAlign w:val="center"/>
          </w:tcPr>
          <w:p w14:paraId="05425B1C" w14:textId="77777777" w:rsidR="00195A25" w:rsidRDefault="00195A25" w:rsidP="00D83E24">
            <w:pPr>
              <w:jc w:val="center"/>
              <w:rPr>
                <w:sz w:val="20"/>
                <w:szCs w:val="20"/>
              </w:rPr>
            </w:pPr>
          </w:p>
        </w:tc>
        <w:tc>
          <w:tcPr>
            <w:tcW w:w="1080" w:type="dxa"/>
            <w:tcMar>
              <w:top w:w="0" w:type="dxa"/>
              <w:bottom w:w="0" w:type="dxa"/>
              <w:right w:w="0" w:type="dxa"/>
            </w:tcMar>
            <w:vAlign w:val="center"/>
          </w:tcPr>
          <w:p w14:paraId="5DADF58C" w14:textId="77777777" w:rsidR="00195A25" w:rsidRDefault="00195A25" w:rsidP="00D83E24">
            <w:pPr>
              <w:jc w:val="center"/>
              <w:rPr>
                <w:sz w:val="20"/>
                <w:szCs w:val="20"/>
              </w:rPr>
            </w:pPr>
          </w:p>
        </w:tc>
        <w:tc>
          <w:tcPr>
            <w:tcW w:w="1080" w:type="dxa"/>
            <w:tcMar>
              <w:top w:w="0" w:type="dxa"/>
              <w:bottom w:w="0" w:type="dxa"/>
              <w:right w:w="0" w:type="dxa"/>
            </w:tcMar>
            <w:vAlign w:val="center"/>
          </w:tcPr>
          <w:p w14:paraId="75B1D46C" w14:textId="77777777" w:rsidR="00195A25" w:rsidRDefault="00195A25" w:rsidP="00D83E24">
            <w:pPr>
              <w:jc w:val="center"/>
              <w:rPr>
                <w:sz w:val="20"/>
                <w:szCs w:val="20"/>
              </w:rPr>
            </w:pPr>
            <w:r>
              <w:rPr>
                <w:sz w:val="20"/>
                <w:szCs w:val="20"/>
              </w:rPr>
              <w:t>(0.308)</w:t>
            </w:r>
          </w:p>
        </w:tc>
        <w:tc>
          <w:tcPr>
            <w:tcW w:w="1080" w:type="dxa"/>
            <w:tcMar>
              <w:top w:w="0" w:type="dxa"/>
              <w:bottom w:w="0" w:type="dxa"/>
              <w:right w:w="0" w:type="dxa"/>
            </w:tcMar>
            <w:vAlign w:val="center"/>
          </w:tcPr>
          <w:p w14:paraId="422F27E6" w14:textId="77777777" w:rsidR="00195A25" w:rsidRDefault="00195A25" w:rsidP="00D83E24">
            <w:pPr>
              <w:jc w:val="center"/>
              <w:rPr>
                <w:sz w:val="20"/>
                <w:szCs w:val="20"/>
              </w:rPr>
            </w:pPr>
            <w:r>
              <w:rPr>
                <w:sz w:val="20"/>
                <w:szCs w:val="20"/>
              </w:rPr>
              <w:t>(0.321)</w:t>
            </w:r>
          </w:p>
        </w:tc>
        <w:tc>
          <w:tcPr>
            <w:tcW w:w="1080" w:type="dxa"/>
            <w:tcMar>
              <w:top w:w="0" w:type="dxa"/>
              <w:bottom w:w="0" w:type="dxa"/>
              <w:right w:w="0" w:type="dxa"/>
            </w:tcMar>
            <w:vAlign w:val="center"/>
          </w:tcPr>
          <w:p w14:paraId="261A755A" w14:textId="77777777" w:rsidR="00195A25" w:rsidRDefault="00195A25" w:rsidP="00D83E24">
            <w:pPr>
              <w:jc w:val="center"/>
              <w:rPr>
                <w:sz w:val="20"/>
                <w:szCs w:val="20"/>
              </w:rPr>
            </w:pPr>
            <w:r>
              <w:rPr>
                <w:sz w:val="20"/>
                <w:szCs w:val="20"/>
              </w:rPr>
              <w:t>(0.0800)</w:t>
            </w:r>
          </w:p>
        </w:tc>
        <w:tc>
          <w:tcPr>
            <w:tcW w:w="1080" w:type="dxa"/>
            <w:tcMar>
              <w:top w:w="0" w:type="dxa"/>
              <w:bottom w:w="0" w:type="dxa"/>
              <w:right w:w="0" w:type="dxa"/>
            </w:tcMar>
            <w:vAlign w:val="center"/>
          </w:tcPr>
          <w:p w14:paraId="6014CC85" w14:textId="77777777" w:rsidR="00195A25" w:rsidRDefault="00195A25" w:rsidP="00D83E24">
            <w:pPr>
              <w:jc w:val="center"/>
              <w:rPr>
                <w:sz w:val="20"/>
                <w:szCs w:val="20"/>
              </w:rPr>
            </w:pPr>
            <w:r>
              <w:rPr>
                <w:sz w:val="20"/>
                <w:szCs w:val="20"/>
              </w:rPr>
              <w:t>(0.0755)</w:t>
            </w:r>
          </w:p>
        </w:tc>
      </w:tr>
      <w:tr w:rsidR="00195A25" w14:paraId="445873B7" w14:textId="77777777" w:rsidTr="00D83E24">
        <w:trPr>
          <w:jc w:val="center"/>
        </w:trPr>
        <w:tc>
          <w:tcPr>
            <w:tcW w:w="1770" w:type="dxa"/>
            <w:tcMar>
              <w:top w:w="0" w:type="dxa"/>
              <w:bottom w:w="0" w:type="dxa"/>
              <w:right w:w="0" w:type="dxa"/>
            </w:tcMar>
            <w:vAlign w:val="center"/>
          </w:tcPr>
          <w:p w14:paraId="531A1E83" w14:textId="77777777" w:rsidR="00195A25" w:rsidRDefault="00195A25" w:rsidP="00D83E24">
            <w:pPr>
              <w:rPr>
                <w:sz w:val="20"/>
                <w:szCs w:val="20"/>
              </w:rPr>
            </w:pPr>
          </w:p>
        </w:tc>
        <w:tc>
          <w:tcPr>
            <w:tcW w:w="1080" w:type="dxa"/>
            <w:tcMar>
              <w:top w:w="0" w:type="dxa"/>
              <w:bottom w:w="0" w:type="dxa"/>
              <w:right w:w="0" w:type="dxa"/>
            </w:tcMar>
            <w:vAlign w:val="center"/>
          </w:tcPr>
          <w:p w14:paraId="2C116B79" w14:textId="77777777" w:rsidR="00195A25" w:rsidRDefault="00195A25" w:rsidP="00D83E24">
            <w:pPr>
              <w:jc w:val="center"/>
              <w:rPr>
                <w:sz w:val="20"/>
                <w:szCs w:val="20"/>
              </w:rPr>
            </w:pPr>
          </w:p>
        </w:tc>
        <w:tc>
          <w:tcPr>
            <w:tcW w:w="1080" w:type="dxa"/>
            <w:tcMar>
              <w:top w:w="0" w:type="dxa"/>
              <w:bottom w:w="0" w:type="dxa"/>
              <w:right w:w="0" w:type="dxa"/>
            </w:tcMar>
            <w:vAlign w:val="center"/>
          </w:tcPr>
          <w:p w14:paraId="3354B94E" w14:textId="77777777" w:rsidR="00195A25" w:rsidRDefault="00195A25" w:rsidP="00D83E24">
            <w:pPr>
              <w:jc w:val="center"/>
              <w:rPr>
                <w:sz w:val="20"/>
                <w:szCs w:val="20"/>
              </w:rPr>
            </w:pPr>
          </w:p>
        </w:tc>
        <w:tc>
          <w:tcPr>
            <w:tcW w:w="1080" w:type="dxa"/>
            <w:tcMar>
              <w:top w:w="0" w:type="dxa"/>
              <w:bottom w:w="0" w:type="dxa"/>
              <w:right w:w="0" w:type="dxa"/>
            </w:tcMar>
            <w:vAlign w:val="center"/>
          </w:tcPr>
          <w:p w14:paraId="5455AF97" w14:textId="77777777" w:rsidR="00195A25" w:rsidRDefault="00195A25" w:rsidP="00D83E24">
            <w:pPr>
              <w:jc w:val="center"/>
              <w:rPr>
                <w:sz w:val="20"/>
                <w:szCs w:val="20"/>
              </w:rPr>
            </w:pPr>
          </w:p>
        </w:tc>
        <w:tc>
          <w:tcPr>
            <w:tcW w:w="1080" w:type="dxa"/>
            <w:tcMar>
              <w:top w:w="0" w:type="dxa"/>
              <w:bottom w:w="0" w:type="dxa"/>
              <w:right w:w="0" w:type="dxa"/>
            </w:tcMar>
            <w:vAlign w:val="center"/>
          </w:tcPr>
          <w:p w14:paraId="763E0DEB" w14:textId="77777777" w:rsidR="00195A25" w:rsidRDefault="00195A25" w:rsidP="00D83E24">
            <w:pPr>
              <w:jc w:val="center"/>
              <w:rPr>
                <w:sz w:val="20"/>
                <w:szCs w:val="20"/>
              </w:rPr>
            </w:pPr>
          </w:p>
        </w:tc>
        <w:tc>
          <w:tcPr>
            <w:tcW w:w="1080" w:type="dxa"/>
            <w:tcMar>
              <w:top w:w="0" w:type="dxa"/>
              <w:bottom w:w="0" w:type="dxa"/>
              <w:right w:w="0" w:type="dxa"/>
            </w:tcMar>
            <w:vAlign w:val="center"/>
          </w:tcPr>
          <w:p w14:paraId="45A8D6F3" w14:textId="77777777" w:rsidR="00195A25" w:rsidRDefault="00195A25" w:rsidP="00D83E24">
            <w:pPr>
              <w:jc w:val="center"/>
              <w:rPr>
                <w:sz w:val="20"/>
                <w:szCs w:val="20"/>
              </w:rPr>
            </w:pPr>
          </w:p>
        </w:tc>
        <w:tc>
          <w:tcPr>
            <w:tcW w:w="1080" w:type="dxa"/>
            <w:tcMar>
              <w:top w:w="0" w:type="dxa"/>
              <w:bottom w:w="0" w:type="dxa"/>
              <w:right w:w="0" w:type="dxa"/>
            </w:tcMar>
            <w:vAlign w:val="center"/>
          </w:tcPr>
          <w:p w14:paraId="794AF560" w14:textId="77777777" w:rsidR="00195A25" w:rsidRDefault="00195A25" w:rsidP="00D83E24">
            <w:pPr>
              <w:jc w:val="center"/>
              <w:rPr>
                <w:sz w:val="20"/>
                <w:szCs w:val="20"/>
              </w:rPr>
            </w:pPr>
          </w:p>
        </w:tc>
        <w:tc>
          <w:tcPr>
            <w:tcW w:w="1080" w:type="dxa"/>
            <w:tcMar>
              <w:top w:w="0" w:type="dxa"/>
              <w:bottom w:w="0" w:type="dxa"/>
              <w:right w:w="0" w:type="dxa"/>
            </w:tcMar>
            <w:vAlign w:val="center"/>
          </w:tcPr>
          <w:p w14:paraId="4BB4608E" w14:textId="77777777" w:rsidR="00195A25" w:rsidRDefault="00195A25" w:rsidP="00D83E24">
            <w:pPr>
              <w:jc w:val="center"/>
              <w:rPr>
                <w:sz w:val="20"/>
                <w:szCs w:val="20"/>
              </w:rPr>
            </w:pPr>
          </w:p>
        </w:tc>
        <w:tc>
          <w:tcPr>
            <w:tcW w:w="1080" w:type="dxa"/>
            <w:tcMar>
              <w:top w:w="0" w:type="dxa"/>
              <w:bottom w:w="0" w:type="dxa"/>
              <w:right w:w="0" w:type="dxa"/>
            </w:tcMar>
            <w:vAlign w:val="center"/>
          </w:tcPr>
          <w:p w14:paraId="61E90B04" w14:textId="77777777" w:rsidR="00195A25" w:rsidRDefault="00195A25" w:rsidP="00D83E24">
            <w:pPr>
              <w:jc w:val="center"/>
              <w:rPr>
                <w:sz w:val="20"/>
                <w:szCs w:val="20"/>
              </w:rPr>
            </w:pPr>
          </w:p>
        </w:tc>
      </w:tr>
      <w:tr w:rsidR="00195A25" w14:paraId="4262AEF4" w14:textId="77777777" w:rsidTr="00D83E24">
        <w:trPr>
          <w:jc w:val="center"/>
        </w:trPr>
        <w:tc>
          <w:tcPr>
            <w:tcW w:w="1770" w:type="dxa"/>
            <w:tcMar>
              <w:top w:w="0" w:type="dxa"/>
              <w:bottom w:w="0" w:type="dxa"/>
              <w:right w:w="0" w:type="dxa"/>
            </w:tcMar>
            <w:vAlign w:val="center"/>
          </w:tcPr>
          <w:p w14:paraId="105C1677" w14:textId="77777777" w:rsidR="00195A25" w:rsidRDefault="00195A25" w:rsidP="00D83E24">
            <w:pPr>
              <w:rPr>
                <w:sz w:val="20"/>
                <w:szCs w:val="20"/>
              </w:rPr>
            </w:pPr>
            <w:r>
              <w:rPr>
                <w:sz w:val="20"/>
                <w:szCs w:val="20"/>
              </w:rPr>
              <w:t>Pinot*Valley</w:t>
            </w:r>
          </w:p>
        </w:tc>
        <w:tc>
          <w:tcPr>
            <w:tcW w:w="1080" w:type="dxa"/>
            <w:tcMar>
              <w:top w:w="0" w:type="dxa"/>
              <w:bottom w:w="0" w:type="dxa"/>
              <w:right w:w="0" w:type="dxa"/>
            </w:tcMar>
            <w:vAlign w:val="center"/>
          </w:tcPr>
          <w:p w14:paraId="37D684AF" w14:textId="77777777" w:rsidR="00195A25" w:rsidRDefault="00195A25" w:rsidP="00D83E24">
            <w:pPr>
              <w:jc w:val="center"/>
              <w:rPr>
                <w:sz w:val="20"/>
                <w:szCs w:val="20"/>
              </w:rPr>
            </w:pPr>
          </w:p>
        </w:tc>
        <w:tc>
          <w:tcPr>
            <w:tcW w:w="1080" w:type="dxa"/>
            <w:tcMar>
              <w:top w:w="0" w:type="dxa"/>
              <w:bottom w:w="0" w:type="dxa"/>
              <w:right w:w="0" w:type="dxa"/>
            </w:tcMar>
            <w:vAlign w:val="center"/>
          </w:tcPr>
          <w:p w14:paraId="3BAD02EB" w14:textId="77777777" w:rsidR="00195A25" w:rsidRDefault="00195A25" w:rsidP="00D83E24">
            <w:pPr>
              <w:jc w:val="center"/>
              <w:rPr>
                <w:sz w:val="20"/>
                <w:szCs w:val="20"/>
              </w:rPr>
            </w:pPr>
          </w:p>
        </w:tc>
        <w:tc>
          <w:tcPr>
            <w:tcW w:w="1080" w:type="dxa"/>
            <w:tcMar>
              <w:top w:w="0" w:type="dxa"/>
              <w:bottom w:w="0" w:type="dxa"/>
              <w:right w:w="0" w:type="dxa"/>
            </w:tcMar>
            <w:vAlign w:val="center"/>
          </w:tcPr>
          <w:p w14:paraId="7755C6F0" w14:textId="77777777" w:rsidR="00195A25" w:rsidRDefault="00195A25" w:rsidP="00D83E24">
            <w:pPr>
              <w:jc w:val="center"/>
              <w:rPr>
                <w:sz w:val="20"/>
                <w:szCs w:val="20"/>
              </w:rPr>
            </w:pPr>
          </w:p>
        </w:tc>
        <w:tc>
          <w:tcPr>
            <w:tcW w:w="1080" w:type="dxa"/>
            <w:tcMar>
              <w:top w:w="0" w:type="dxa"/>
              <w:bottom w:w="0" w:type="dxa"/>
              <w:right w:w="0" w:type="dxa"/>
            </w:tcMar>
            <w:vAlign w:val="center"/>
          </w:tcPr>
          <w:p w14:paraId="30BDCFA9" w14:textId="77777777" w:rsidR="00195A25" w:rsidRDefault="00195A25" w:rsidP="00D83E24">
            <w:pPr>
              <w:jc w:val="center"/>
              <w:rPr>
                <w:sz w:val="20"/>
                <w:szCs w:val="20"/>
              </w:rPr>
            </w:pPr>
          </w:p>
        </w:tc>
        <w:tc>
          <w:tcPr>
            <w:tcW w:w="1080" w:type="dxa"/>
            <w:tcMar>
              <w:top w:w="0" w:type="dxa"/>
              <w:bottom w:w="0" w:type="dxa"/>
              <w:right w:w="0" w:type="dxa"/>
            </w:tcMar>
            <w:vAlign w:val="center"/>
          </w:tcPr>
          <w:p w14:paraId="7CD46493" w14:textId="77777777" w:rsidR="00195A25" w:rsidRDefault="00195A25" w:rsidP="00D83E24">
            <w:pPr>
              <w:jc w:val="center"/>
              <w:rPr>
                <w:sz w:val="20"/>
                <w:szCs w:val="20"/>
              </w:rPr>
            </w:pPr>
            <w:r>
              <w:rPr>
                <w:sz w:val="20"/>
                <w:szCs w:val="20"/>
              </w:rPr>
              <w:t>-3.157</w:t>
            </w:r>
            <w:r>
              <w:rPr>
                <w:sz w:val="20"/>
                <w:szCs w:val="20"/>
                <w:vertAlign w:val="superscript"/>
              </w:rPr>
              <w:t>***</w:t>
            </w:r>
          </w:p>
        </w:tc>
        <w:tc>
          <w:tcPr>
            <w:tcW w:w="1080" w:type="dxa"/>
            <w:tcMar>
              <w:top w:w="0" w:type="dxa"/>
              <w:bottom w:w="0" w:type="dxa"/>
              <w:right w:w="0" w:type="dxa"/>
            </w:tcMar>
            <w:vAlign w:val="center"/>
          </w:tcPr>
          <w:p w14:paraId="7B2367F7" w14:textId="77777777" w:rsidR="00195A25" w:rsidRDefault="00195A25" w:rsidP="00D83E24">
            <w:pPr>
              <w:jc w:val="center"/>
              <w:rPr>
                <w:sz w:val="20"/>
                <w:szCs w:val="20"/>
              </w:rPr>
            </w:pPr>
          </w:p>
        </w:tc>
        <w:tc>
          <w:tcPr>
            <w:tcW w:w="1080" w:type="dxa"/>
            <w:tcMar>
              <w:top w:w="0" w:type="dxa"/>
              <w:bottom w:w="0" w:type="dxa"/>
              <w:right w:w="0" w:type="dxa"/>
            </w:tcMar>
            <w:vAlign w:val="center"/>
          </w:tcPr>
          <w:p w14:paraId="185865A5" w14:textId="77777777" w:rsidR="00195A25" w:rsidRDefault="00195A25" w:rsidP="00D83E24">
            <w:pPr>
              <w:jc w:val="center"/>
              <w:rPr>
                <w:sz w:val="20"/>
                <w:szCs w:val="20"/>
              </w:rPr>
            </w:pPr>
          </w:p>
        </w:tc>
        <w:tc>
          <w:tcPr>
            <w:tcW w:w="1080" w:type="dxa"/>
            <w:tcMar>
              <w:top w:w="0" w:type="dxa"/>
              <w:bottom w:w="0" w:type="dxa"/>
              <w:right w:w="0" w:type="dxa"/>
            </w:tcMar>
            <w:vAlign w:val="center"/>
          </w:tcPr>
          <w:p w14:paraId="1240289C" w14:textId="77777777" w:rsidR="00195A25" w:rsidRDefault="00195A25" w:rsidP="00D83E24">
            <w:pPr>
              <w:jc w:val="center"/>
              <w:rPr>
                <w:sz w:val="20"/>
                <w:szCs w:val="20"/>
              </w:rPr>
            </w:pPr>
          </w:p>
        </w:tc>
      </w:tr>
      <w:tr w:rsidR="00195A25" w14:paraId="694DD61B" w14:textId="77777777" w:rsidTr="00D83E24">
        <w:trPr>
          <w:jc w:val="center"/>
        </w:trPr>
        <w:tc>
          <w:tcPr>
            <w:tcW w:w="1770" w:type="dxa"/>
            <w:tcMar>
              <w:top w:w="0" w:type="dxa"/>
              <w:bottom w:w="0" w:type="dxa"/>
              <w:right w:w="0" w:type="dxa"/>
            </w:tcMar>
            <w:vAlign w:val="center"/>
          </w:tcPr>
          <w:p w14:paraId="5EDEAF04" w14:textId="77777777" w:rsidR="00195A25" w:rsidRDefault="00195A25" w:rsidP="00D83E24">
            <w:pPr>
              <w:rPr>
                <w:sz w:val="20"/>
                <w:szCs w:val="20"/>
              </w:rPr>
            </w:pPr>
          </w:p>
        </w:tc>
        <w:tc>
          <w:tcPr>
            <w:tcW w:w="1080" w:type="dxa"/>
            <w:tcMar>
              <w:top w:w="0" w:type="dxa"/>
              <w:bottom w:w="0" w:type="dxa"/>
              <w:right w:w="0" w:type="dxa"/>
            </w:tcMar>
            <w:vAlign w:val="center"/>
          </w:tcPr>
          <w:p w14:paraId="1FED0745" w14:textId="77777777" w:rsidR="00195A25" w:rsidRDefault="00195A25" w:rsidP="00D83E24">
            <w:pPr>
              <w:jc w:val="center"/>
              <w:rPr>
                <w:sz w:val="20"/>
                <w:szCs w:val="20"/>
              </w:rPr>
            </w:pPr>
          </w:p>
        </w:tc>
        <w:tc>
          <w:tcPr>
            <w:tcW w:w="1080" w:type="dxa"/>
            <w:tcMar>
              <w:top w:w="0" w:type="dxa"/>
              <w:bottom w:w="0" w:type="dxa"/>
              <w:right w:w="0" w:type="dxa"/>
            </w:tcMar>
            <w:vAlign w:val="center"/>
          </w:tcPr>
          <w:p w14:paraId="633C9B3C" w14:textId="77777777" w:rsidR="00195A25" w:rsidRDefault="00195A25" w:rsidP="00D83E24">
            <w:pPr>
              <w:jc w:val="center"/>
              <w:rPr>
                <w:sz w:val="20"/>
                <w:szCs w:val="20"/>
              </w:rPr>
            </w:pPr>
          </w:p>
        </w:tc>
        <w:tc>
          <w:tcPr>
            <w:tcW w:w="1080" w:type="dxa"/>
            <w:tcMar>
              <w:top w:w="0" w:type="dxa"/>
              <w:bottom w:w="0" w:type="dxa"/>
              <w:right w:w="0" w:type="dxa"/>
            </w:tcMar>
            <w:vAlign w:val="center"/>
          </w:tcPr>
          <w:p w14:paraId="271C3D57" w14:textId="77777777" w:rsidR="00195A25" w:rsidRDefault="00195A25" w:rsidP="00D83E24">
            <w:pPr>
              <w:jc w:val="center"/>
              <w:rPr>
                <w:sz w:val="20"/>
                <w:szCs w:val="20"/>
              </w:rPr>
            </w:pPr>
          </w:p>
        </w:tc>
        <w:tc>
          <w:tcPr>
            <w:tcW w:w="1080" w:type="dxa"/>
            <w:tcMar>
              <w:top w:w="0" w:type="dxa"/>
              <w:bottom w:w="0" w:type="dxa"/>
              <w:right w:w="0" w:type="dxa"/>
            </w:tcMar>
            <w:vAlign w:val="center"/>
          </w:tcPr>
          <w:p w14:paraId="016A05B5" w14:textId="77777777" w:rsidR="00195A25" w:rsidRDefault="00195A25" w:rsidP="00D83E24">
            <w:pPr>
              <w:jc w:val="center"/>
              <w:rPr>
                <w:sz w:val="20"/>
                <w:szCs w:val="20"/>
              </w:rPr>
            </w:pPr>
          </w:p>
        </w:tc>
        <w:tc>
          <w:tcPr>
            <w:tcW w:w="1080" w:type="dxa"/>
            <w:tcMar>
              <w:top w:w="0" w:type="dxa"/>
              <w:bottom w:w="0" w:type="dxa"/>
              <w:right w:w="0" w:type="dxa"/>
            </w:tcMar>
            <w:vAlign w:val="center"/>
          </w:tcPr>
          <w:p w14:paraId="5B698EB9" w14:textId="77777777" w:rsidR="00195A25" w:rsidRDefault="00195A25" w:rsidP="00D83E24">
            <w:pPr>
              <w:jc w:val="center"/>
              <w:rPr>
                <w:sz w:val="20"/>
                <w:szCs w:val="20"/>
              </w:rPr>
            </w:pPr>
            <w:r>
              <w:rPr>
                <w:sz w:val="20"/>
                <w:szCs w:val="20"/>
              </w:rPr>
              <w:t>(0.330)</w:t>
            </w:r>
          </w:p>
        </w:tc>
        <w:tc>
          <w:tcPr>
            <w:tcW w:w="1080" w:type="dxa"/>
            <w:tcMar>
              <w:top w:w="0" w:type="dxa"/>
              <w:bottom w:w="0" w:type="dxa"/>
              <w:right w:w="0" w:type="dxa"/>
            </w:tcMar>
            <w:vAlign w:val="center"/>
          </w:tcPr>
          <w:p w14:paraId="7B954238" w14:textId="77777777" w:rsidR="00195A25" w:rsidRDefault="00195A25" w:rsidP="00D83E24">
            <w:pPr>
              <w:jc w:val="center"/>
              <w:rPr>
                <w:sz w:val="20"/>
                <w:szCs w:val="20"/>
              </w:rPr>
            </w:pPr>
          </w:p>
        </w:tc>
        <w:tc>
          <w:tcPr>
            <w:tcW w:w="1080" w:type="dxa"/>
            <w:tcMar>
              <w:top w:w="0" w:type="dxa"/>
              <w:bottom w:w="0" w:type="dxa"/>
              <w:right w:w="0" w:type="dxa"/>
            </w:tcMar>
            <w:vAlign w:val="center"/>
          </w:tcPr>
          <w:p w14:paraId="281A630B" w14:textId="77777777" w:rsidR="00195A25" w:rsidRDefault="00195A25" w:rsidP="00D83E24">
            <w:pPr>
              <w:jc w:val="center"/>
              <w:rPr>
                <w:sz w:val="20"/>
                <w:szCs w:val="20"/>
              </w:rPr>
            </w:pPr>
          </w:p>
        </w:tc>
        <w:tc>
          <w:tcPr>
            <w:tcW w:w="1080" w:type="dxa"/>
            <w:tcMar>
              <w:top w:w="0" w:type="dxa"/>
              <w:bottom w:w="0" w:type="dxa"/>
              <w:right w:w="0" w:type="dxa"/>
            </w:tcMar>
            <w:vAlign w:val="center"/>
          </w:tcPr>
          <w:p w14:paraId="17566AD9" w14:textId="77777777" w:rsidR="00195A25" w:rsidRDefault="00195A25" w:rsidP="00D83E24">
            <w:pPr>
              <w:jc w:val="center"/>
              <w:rPr>
                <w:sz w:val="20"/>
                <w:szCs w:val="20"/>
              </w:rPr>
            </w:pPr>
          </w:p>
        </w:tc>
      </w:tr>
      <w:tr w:rsidR="00195A25" w14:paraId="3CAFAF85" w14:textId="77777777" w:rsidTr="00D83E24">
        <w:trPr>
          <w:jc w:val="center"/>
        </w:trPr>
        <w:tc>
          <w:tcPr>
            <w:tcW w:w="1770" w:type="dxa"/>
            <w:tcMar>
              <w:top w:w="0" w:type="dxa"/>
              <w:bottom w:w="0" w:type="dxa"/>
              <w:right w:w="0" w:type="dxa"/>
            </w:tcMar>
            <w:vAlign w:val="center"/>
          </w:tcPr>
          <w:p w14:paraId="6A1BAA64" w14:textId="77777777" w:rsidR="00195A25" w:rsidRDefault="00195A25" w:rsidP="00D83E24">
            <w:pPr>
              <w:rPr>
                <w:sz w:val="20"/>
                <w:szCs w:val="20"/>
              </w:rPr>
            </w:pPr>
          </w:p>
        </w:tc>
        <w:tc>
          <w:tcPr>
            <w:tcW w:w="1080" w:type="dxa"/>
            <w:tcMar>
              <w:top w:w="0" w:type="dxa"/>
              <w:bottom w:w="0" w:type="dxa"/>
              <w:right w:w="0" w:type="dxa"/>
            </w:tcMar>
            <w:vAlign w:val="center"/>
          </w:tcPr>
          <w:p w14:paraId="42649D56" w14:textId="77777777" w:rsidR="00195A25" w:rsidRDefault="00195A25" w:rsidP="00D83E24">
            <w:pPr>
              <w:jc w:val="center"/>
              <w:rPr>
                <w:sz w:val="20"/>
                <w:szCs w:val="20"/>
              </w:rPr>
            </w:pPr>
          </w:p>
        </w:tc>
        <w:tc>
          <w:tcPr>
            <w:tcW w:w="1080" w:type="dxa"/>
            <w:tcMar>
              <w:top w:w="0" w:type="dxa"/>
              <w:bottom w:w="0" w:type="dxa"/>
              <w:right w:w="0" w:type="dxa"/>
            </w:tcMar>
            <w:vAlign w:val="center"/>
          </w:tcPr>
          <w:p w14:paraId="28F4D25F" w14:textId="77777777" w:rsidR="00195A25" w:rsidRDefault="00195A25" w:rsidP="00D83E24">
            <w:pPr>
              <w:jc w:val="center"/>
              <w:rPr>
                <w:sz w:val="20"/>
                <w:szCs w:val="20"/>
              </w:rPr>
            </w:pPr>
          </w:p>
        </w:tc>
        <w:tc>
          <w:tcPr>
            <w:tcW w:w="1080" w:type="dxa"/>
            <w:tcMar>
              <w:top w:w="0" w:type="dxa"/>
              <w:bottom w:w="0" w:type="dxa"/>
              <w:right w:w="0" w:type="dxa"/>
            </w:tcMar>
            <w:vAlign w:val="center"/>
          </w:tcPr>
          <w:p w14:paraId="53375017" w14:textId="77777777" w:rsidR="00195A25" w:rsidRDefault="00195A25" w:rsidP="00D83E24">
            <w:pPr>
              <w:jc w:val="center"/>
              <w:rPr>
                <w:sz w:val="20"/>
                <w:szCs w:val="20"/>
              </w:rPr>
            </w:pPr>
          </w:p>
        </w:tc>
        <w:tc>
          <w:tcPr>
            <w:tcW w:w="1080" w:type="dxa"/>
            <w:tcMar>
              <w:top w:w="0" w:type="dxa"/>
              <w:bottom w:w="0" w:type="dxa"/>
              <w:right w:w="0" w:type="dxa"/>
            </w:tcMar>
            <w:vAlign w:val="center"/>
          </w:tcPr>
          <w:p w14:paraId="0C086A6F" w14:textId="77777777" w:rsidR="00195A25" w:rsidRDefault="00195A25" w:rsidP="00D83E24">
            <w:pPr>
              <w:jc w:val="center"/>
              <w:rPr>
                <w:sz w:val="20"/>
                <w:szCs w:val="20"/>
              </w:rPr>
            </w:pPr>
          </w:p>
        </w:tc>
        <w:tc>
          <w:tcPr>
            <w:tcW w:w="1080" w:type="dxa"/>
            <w:tcMar>
              <w:top w:w="0" w:type="dxa"/>
              <w:bottom w:w="0" w:type="dxa"/>
              <w:right w:w="0" w:type="dxa"/>
            </w:tcMar>
            <w:vAlign w:val="center"/>
          </w:tcPr>
          <w:p w14:paraId="39E7E344" w14:textId="77777777" w:rsidR="00195A25" w:rsidRDefault="00195A25" w:rsidP="00D83E24">
            <w:pPr>
              <w:jc w:val="center"/>
              <w:rPr>
                <w:sz w:val="20"/>
                <w:szCs w:val="20"/>
              </w:rPr>
            </w:pPr>
          </w:p>
        </w:tc>
        <w:tc>
          <w:tcPr>
            <w:tcW w:w="1080" w:type="dxa"/>
            <w:tcMar>
              <w:top w:w="0" w:type="dxa"/>
              <w:bottom w:w="0" w:type="dxa"/>
              <w:right w:w="0" w:type="dxa"/>
            </w:tcMar>
            <w:vAlign w:val="center"/>
          </w:tcPr>
          <w:p w14:paraId="1006715C" w14:textId="77777777" w:rsidR="00195A25" w:rsidRDefault="00195A25" w:rsidP="00D83E24">
            <w:pPr>
              <w:jc w:val="center"/>
              <w:rPr>
                <w:sz w:val="20"/>
                <w:szCs w:val="20"/>
              </w:rPr>
            </w:pPr>
          </w:p>
        </w:tc>
        <w:tc>
          <w:tcPr>
            <w:tcW w:w="1080" w:type="dxa"/>
            <w:tcMar>
              <w:top w:w="0" w:type="dxa"/>
              <w:bottom w:w="0" w:type="dxa"/>
              <w:right w:w="0" w:type="dxa"/>
            </w:tcMar>
            <w:vAlign w:val="center"/>
          </w:tcPr>
          <w:p w14:paraId="62379F1A" w14:textId="77777777" w:rsidR="00195A25" w:rsidRDefault="00195A25" w:rsidP="00D83E24">
            <w:pPr>
              <w:jc w:val="center"/>
              <w:rPr>
                <w:sz w:val="20"/>
                <w:szCs w:val="20"/>
              </w:rPr>
            </w:pPr>
          </w:p>
        </w:tc>
        <w:tc>
          <w:tcPr>
            <w:tcW w:w="1080" w:type="dxa"/>
            <w:tcMar>
              <w:top w:w="0" w:type="dxa"/>
              <w:bottom w:w="0" w:type="dxa"/>
              <w:right w:w="0" w:type="dxa"/>
            </w:tcMar>
            <w:vAlign w:val="center"/>
          </w:tcPr>
          <w:p w14:paraId="0ADF89A2" w14:textId="77777777" w:rsidR="00195A25" w:rsidRDefault="00195A25" w:rsidP="00D83E24">
            <w:pPr>
              <w:jc w:val="center"/>
              <w:rPr>
                <w:sz w:val="20"/>
                <w:szCs w:val="20"/>
              </w:rPr>
            </w:pPr>
          </w:p>
        </w:tc>
      </w:tr>
      <w:tr w:rsidR="00195A25" w14:paraId="69E32411" w14:textId="77777777" w:rsidTr="00D83E24">
        <w:trPr>
          <w:jc w:val="center"/>
        </w:trPr>
        <w:tc>
          <w:tcPr>
            <w:tcW w:w="1770" w:type="dxa"/>
            <w:tcMar>
              <w:top w:w="0" w:type="dxa"/>
              <w:bottom w:w="0" w:type="dxa"/>
              <w:right w:w="0" w:type="dxa"/>
            </w:tcMar>
            <w:vAlign w:val="center"/>
          </w:tcPr>
          <w:p w14:paraId="3AED467A" w14:textId="77777777" w:rsidR="00195A25" w:rsidRDefault="00195A25" w:rsidP="00D83E24">
            <w:pPr>
              <w:rPr>
                <w:sz w:val="20"/>
                <w:szCs w:val="20"/>
              </w:rPr>
            </w:pPr>
            <w:r>
              <w:rPr>
                <w:sz w:val="20"/>
                <w:szCs w:val="20"/>
              </w:rPr>
              <w:t>Post*Pinot*Valley</w:t>
            </w:r>
          </w:p>
        </w:tc>
        <w:tc>
          <w:tcPr>
            <w:tcW w:w="1080" w:type="dxa"/>
            <w:tcMar>
              <w:top w:w="0" w:type="dxa"/>
              <w:bottom w:w="0" w:type="dxa"/>
              <w:right w:w="0" w:type="dxa"/>
            </w:tcMar>
            <w:vAlign w:val="center"/>
          </w:tcPr>
          <w:p w14:paraId="3BB582E6" w14:textId="77777777" w:rsidR="00195A25" w:rsidRDefault="00195A25" w:rsidP="00D83E24">
            <w:pPr>
              <w:jc w:val="center"/>
              <w:rPr>
                <w:sz w:val="20"/>
                <w:szCs w:val="20"/>
              </w:rPr>
            </w:pPr>
          </w:p>
        </w:tc>
        <w:tc>
          <w:tcPr>
            <w:tcW w:w="1080" w:type="dxa"/>
            <w:tcMar>
              <w:top w:w="0" w:type="dxa"/>
              <w:bottom w:w="0" w:type="dxa"/>
              <w:right w:w="0" w:type="dxa"/>
            </w:tcMar>
            <w:vAlign w:val="center"/>
          </w:tcPr>
          <w:p w14:paraId="3D6B7D75" w14:textId="77777777" w:rsidR="00195A25" w:rsidRDefault="00195A25" w:rsidP="00D83E24">
            <w:pPr>
              <w:jc w:val="center"/>
              <w:rPr>
                <w:sz w:val="20"/>
                <w:szCs w:val="20"/>
              </w:rPr>
            </w:pPr>
          </w:p>
        </w:tc>
        <w:tc>
          <w:tcPr>
            <w:tcW w:w="1080" w:type="dxa"/>
            <w:tcMar>
              <w:top w:w="0" w:type="dxa"/>
              <w:bottom w:w="0" w:type="dxa"/>
              <w:right w:w="0" w:type="dxa"/>
            </w:tcMar>
            <w:vAlign w:val="center"/>
          </w:tcPr>
          <w:p w14:paraId="5FB8CB6B" w14:textId="77777777" w:rsidR="00195A25" w:rsidRDefault="00195A25" w:rsidP="00D83E24">
            <w:pPr>
              <w:jc w:val="center"/>
              <w:rPr>
                <w:sz w:val="20"/>
                <w:szCs w:val="20"/>
              </w:rPr>
            </w:pPr>
          </w:p>
        </w:tc>
        <w:tc>
          <w:tcPr>
            <w:tcW w:w="1080" w:type="dxa"/>
            <w:tcMar>
              <w:top w:w="0" w:type="dxa"/>
              <w:bottom w:w="0" w:type="dxa"/>
              <w:right w:w="0" w:type="dxa"/>
            </w:tcMar>
            <w:vAlign w:val="center"/>
          </w:tcPr>
          <w:p w14:paraId="4F60A083" w14:textId="77777777" w:rsidR="00195A25" w:rsidRDefault="00195A25" w:rsidP="00D83E24">
            <w:pPr>
              <w:jc w:val="center"/>
              <w:rPr>
                <w:sz w:val="20"/>
                <w:szCs w:val="20"/>
              </w:rPr>
            </w:pPr>
          </w:p>
        </w:tc>
        <w:tc>
          <w:tcPr>
            <w:tcW w:w="1080" w:type="dxa"/>
            <w:tcMar>
              <w:top w:w="0" w:type="dxa"/>
              <w:bottom w:w="0" w:type="dxa"/>
              <w:right w:w="0" w:type="dxa"/>
            </w:tcMar>
            <w:vAlign w:val="center"/>
          </w:tcPr>
          <w:p w14:paraId="48FA96DC" w14:textId="77777777" w:rsidR="00195A25" w:rsidRDefault="00195A25" w:rsidP="00D83E24">
            <w:pPr>
              <w:jc w:val="center"/>
              <w:rPr>
                <w:sz w:val="20"/>
                <w:szCs w:val="20"/>
              </w:rPr>
            </w:pPr>
            <w:r>
              <w:rPr>
                <w:sz w:val="20"/>
                <w:szCs w:val="20"/>
              </w:rPr>
              <w:t>1.515</w:t>
            </w:r>
            <w:r>
              <w:rPr>
                <w:sz w:val="20"/>
                <w:szCs w:val="20"/>
                <w:vertAlign w:val="superscript"/>
              </w:rPr>
              <w:t>***</w:t>
            </w:r>
          </w:p>
        </w:tc>
        <w:tc>
          <w:tcPr>
            <w:tcW w:w="1080" w:type="dxa"/>
            <w:tcMar>
              <w:top w:w="0" w:type="dxa"/>
              <w:bottom w:w="0" w:type="dxa"/>
              <w:right w:w="0" w:type="dxa"/>
            </w:tcMar>
            <w:vAlign w:val="center"/>
          </w:tcPr>
          <w:p w14:paraId="507A4485" w14:textId="77777777" w:rsidR="00195A25" w:rsidRDefault="00195A25" w:rsidP="00D83E24">
            <w:pPr>
              <w:jc w:val="center"/>
              <w:rPr>
                <w:sz w:val="20"/>
                <w:szCs w:val="20"/>
              </w:rPr>
            </w:pPr>
          </w:p>
        </w:tc>
        <w:tc>
          <w:tcPr>
            <w:tcW w:w="1080" w:type="dxa"/>
            <w:tcMar>
              <w:top w:w="0" w:type="dxa"/>
              <w:bottom w:w="0" w:type="dxa"/>
              <w:right w:w="0" w:type="dxa"/>
            </w:tcMar>
            <w:vAlign w:val="center"/>
          </w:tcPr>
          <w:p w14:paraId="7DA390E8" w14:textId="77777777" w:rsidR="00195A25" w:rsidRDefault="00195A25" w:rsidP="00D83E24">
            <w:pPr>
              <w:jc w:val="center"/>
              <w:rPr>
                <w:sz w:val="20"/>
                <w:szCs w:val="20"/>
              </w:rPr>
            </w:pPr>
          </w:p>
        </w:tc>
        <w:tc>
          <w:tcPr>
            <w:tcW w:w="1080" w:type="dxa"/>
            <w:tcMar>
              <w:top w:w="0" w:type="dxa"/>
              <w:bottom w:w="0" w:type="dxa"/>
              <w:right w:w="0" w:type="dxa"/>
            </w:tcMar>
            <w:vAlign w:val="center"/>
          </w:tcPr>
          <w:p w14:paraId="06FB1862" w14:textId="77777777" w:rsidR="00195A25" w:rsidRDefault="00195A25" w:rsidP="00D83E24">
            <w:pPr>
              <w:jc w:val="center"/>
              <w:rPr>
                <w:sz w:val="20"/>
                <w:szCs w:val="20"/>
              </w:rPr>
            </w:pPr>
          </w:p>
        </w:tc>
      </w:tr>
      <w:tr w:rsidR="00195A25" w14:paraId="1D6F1AC7" w14:textId="77777777" w:rsidTr="00D83E24">
        <w:trPr>
          <w:jc w:val="center"/>
        </w:trPr>
        <w:tc>
          <w:tcPr>
            <w:tcW w:w="1770" w:type="dxa"/>
            <w:tcBorders>
              <w:bottom w:val="single" w:sz="4" w:space="0" w:color="000000"/>
            </w:tcBorders>
            <w:tcMar>
              <w:top w:w="0" w:type="dxa"/>
              <w:bottom w:w="0" w:type="dxa"/>
              <w:right w:w="0" w:type="dxa"/>
            </w:tcMar>
            <w:vAlign w:val="center"/>
          </w:tcPr>
          <w:p w14:paraId="49EB906B" w14:textId="77777777" w:rsidR="00195A25" w:rsidRDefault="00195A25" w:rsidP="00D83E24">
            <w:pPr>
              <w:rPr>
                <w:sz w:val="20"/>
                <w:szCs w:val="20"/>
              </w:rPr>
            </w:pPr>
          </w:p>
        </w:tc>
        <w:tc>
          <w:tcPr>
            <w:tcW w:w="1080" w:type="dxa"/>
            <w:tcBorders>
              <w:bottom w:val="single" w:sz="4" w:space="0" w:color="000000"/>
            </w:tcBorders>
            <w:tcMar>
              <w:top w:w="0" w:type="dxa"/>
              <w:bottom w:w="0" w:type="dxa"/>
              <w:right w:w="0" w:type="dxa"/>
            </w:tcMar>
            <w:vAlign w:val="center"/>
          </w:tcPr>
          <w:p w14:paraId="6D103674" w14:textId="77777777" w:rsidR="00195A25" w:rsidRDefault="00195A25" w:rsidP="00D83E24">
            <w:pPr>
              <w:jc w:val="center"/>
              <w:rPr>
                <w:sz w:val="20"/>
                <w:szCs w:val="20"/>
              </w:rPr>
            </w:pPr>
          </w:p>
        </w:tc>
        <w:tc>
          <w:tcPr>
            <w:tcW w:w="1080" w:type="dxa"/>
            <w:tcBorders>
              <w:bottom w:val="single" w:sz="4" w:space="0" w:color="000000"/>
            </w:tcBorders>
            <w:tcMar>
              <w:top w:w="0" w:type="dxa"/>
              <w:bottom w:w="0" w:type="dxa"/>
              <w:right w:w="0" w:type="dxa"/>
            </w:tcMar>
            <w:vAlign w:val="center"/>
          </w:tcPr>
          <w:p w14:paraId="2205FB53" w14:textId="77777777" w:rsidR="00195A25" w:rsidRDefault="00195A25" w:rsidP="00D83E24">
            <w:pPr>
              <w:jc w:val="center"/>
              <w:rPr>
                <w:sz w:val="20"/>
                <w:szCs w:val="20"/>
              </w:rPr>
            </w:pPr>
          </w:p>
        </w:tc>
        <w:tc>
          <w:tcPr>
            <w:tcW w:w="1080" w:type="dxa"/>
            <w:tcBorders>
              <w:bottom w:val="single" w:sz="4" w:space="0" w:color="000000"/>
            </w:tcBorders>
            <w:tcMar>
              <w:top w:w="0" w:type="dxa"/>
              <w:bottom w:w="0" w:type="dxa"/>
              <w:right w:w="0" w:type="dxa"/>
            </w:tcMar>
            <w:vAlign w:val="center"/>
          </w:tcPr>
          <w:p w14:paraId="5A876A4E" w14:textId="77777777" w:rsidR="00195A25" w:rsidRDefault="00195A25" w:rsidP="00D83E24">
            <w:pPr>
              <w:jc w:val="center"/>
              <w:rPr>
                <w:sz w:val="20"/>
                <w:szCs w:val="20"/>
              </w:rPr>
            </w:pPr>
          </w:p>
        </w:tc>
        <w:tc>
          <w:tcPr>
            <w:tcW w:w="1080" w:type="dxa"/>
            <w:tcBorders>
              <w:bottom w:val="single" w:sz="4" w:space="0" w:color="000000"/>
            </w:tcBorders>
            <w:tcMar>
              <w:top w:w="0" w:type="dxa"/>
              <w:bottom w:w="0" w:type="dxa"/>
              <w:right w:w="0" w:type="dxa"/>
            </w:tcMar>
            <w:vAlign w:val="center"/>
          </w:tcPr>
          <w:p w14:paraId="1806134C" w14:textId="77777777" w:rsidR="00195A25" w:rsidRDefault="00195A25" w:rsidP="00D83E24">
            <w:pPr>
              <w:jc w:val="center"/>
              <w:rPr>
                <w:sz w:val="20"/>
                <w:szCs w:val="20"/>
              </w:rPr>
            </w:pPr>
          </w:p>
        </w:tc>
        <w:tc>
          <w:tcPr>
            <w:tcW w:w="1080" w:type="dxa"/>
            <w:tcBorders>
              <w:bottom w:val="single" w:sz="4" w:space="0" w:color="000000"/>
            </w:tcBorders>
            <w:tcMar>
              <w:top w:w="0" w:type="dxa"/>
              <w:bottom w:w="0" w:type="dxa"/>
              <w:right w:w="0" w:type="dxa"/>
            </w:tcMar>
            <w:vAlign w:val="center"/>
          </w:tcPr>
          <w:p w14:paraId="3C1EFFBC" w14:textId="77777777" w:rsidR="00195A25" w:rsidRDefault="00195A25" w:rsidP="00D83E24">
            <w:pPr>
              <w:jc w:val="center"/>
              <w:rPr>
                <w:sz w:val="20"/>
                <w:szCs w:val="20"/>
              </w:rPr>
            </w:pPr>
            <w:r>
              <w:rPr>
                <w:sz w:val="20"/>
                <w:szCs w:val="20"/>
              </w:rPr>
              <w:t>(0.436)</w:t>
            </w:r>
          </w:p>
        </w:tc>
        <w:tc>
          <w:tcPr>
            <w:tcW w:w="1080" w:type="dxa"/>
            <w:tcBorders>
              <w:bottom w:val="single" w:sz="4" w:space="0" w:color="000000"/>
            </w:tcBorders>
            <w:tcMar>
              <w:top w:w="0" w:type="dxa"/>
              <w:bottom w:w="0" w:type="dxa"/>
              <w:right w:w="0" w:type="dxa"/>
            </w:tcMar>
            <w:vAlign w:val="center"/>
          </w:tcPr>
          <w:p w14:paraId="0C45A0D3" w14:textId="77777777" w:rsidR="00195A25" w:rsidRDefault="00195A25" w:rsidP="00D83E24">
            <w:pPr>
              <w:jc w:val="center"/>
              <w:rPr>
                <w:sz w:val="20"/>
                <w:szCs w:val="20"/>
              </w:rPr>
            </w:pPr>
          </w:p>
        </w:tc>
        <w:tc>
          <w:tcPr>
            <w:tcW w:w="1080" w:type="dxa"/>
            <w:tcBorders>
              <w:bottom w:val="single" w:sz="4" w:space="0" w:color="000000"/>
            </w:tcBorders>
            <w:tcMar>
              <w:top w:w="0" w:type="dxa"/>
              <w:bottom w:w="0" w:type="dxa"/>
              <w:right w:w="0" w:type="dxa"/>
            </w:tcMar>
            <w:vAlign w:val="center"/>
          </w:tcPr>
          <w:p w14:paraId="663763BD" w14:textId="77777777" w:rsidR="00195A25" w:rsidRDefault="00195A25" w:rsidP="00D83E24">
            <w:pPr>
              <w:jc w:val="center"/>
              <w:rPr>
                <w:sz w:val="20"/>
                <w:szCs w:val="20"/>
              </w:rPr>
            </w:pPr>
          </w:p>
        </w:tc>
        <w:tc>
          <w:tcPr>
            <w:tcW w:w="1080" w:type="dxa"/>
            <w:tcBorders>
              <w:bottom w:val="single" w:sz="4" w:space="0" w:color="000000"/>
            </w:tcBorders>
            <w:tcMar>
              <w:top w:w="0" w:type="dxa"/>
              <w:bottom w:w="0" w:type="dxa"/>
              <w:right w:w="0" w:type="dxa"/>
            </w:tcMar>
            <w:vAlign w:val="center"/>
          </w:tcPr>
          <w:p w14:paraId="75FA467D" w14:textId="77777777" w:rsidR="00195A25" w:rsidRDefault="00195A25" w:rsidP="00D83E24">
            <w:pPr>
              <w:jc w:val="center"/>
              <w:rPr>
                <w:sz w:val="20"/>
                <w:szCs w:val="20"/>
              </w:rPr>
            </w:pPr>
          </w:p>
        </w:tc>
      </w:tr>
      <w:tr w:rsidR="00195A25" w14:paraId="40058010" w14:textId="77777777" w:rsidTr="00D83E24">
        <w:trPr>
          <w:jc w:val="center"/>
        </w:trPr>
        <w:tc>
          <w:tcPr>
            <w:tcW w:w="1770" w:type="dxa"/>
            <w:tcBorders>
              <w:top w:val="single" w:sz="4" w:space="0" w:color="000000"/>
            </w:tcBorders>
            <w:tcMar>
              <w:top w:w="0" w:type="dxa"/>
              <w:bottom w:w="0" w:type="dxa"/>
              <w:right w:w="0" w:type="dxa"/>
            </w:tcMar>
            <w:vAlign w:val="center"/>
          </w:tcPr>
          <w:p w14:paraId="4A631763" w14:textId="77777777" w:rsidR="00195A25" w:rsidRDefault="00195A25" w:rsidP="00D83E24">
            <w:pPr>
              <w:rPr>
                <w:sz w:val="20"/>
                <w:szCs w:val="20"/>
              </w:rPr>
            </w:pPr>
            <w:r>
              <w:rPr>
                <w:sz w:val="20"/>
                <w:szCs w:val="20"/>
              </w:rPr>
              <w:t>Observations</w:t>
            </w:r>
          </w:p>
        </w:tc>
        <w:tc>
          <w:tcPr>
            <w:tcW w:w="1080" w:type="dxa"/>
            <w:tcBorders>
              <w:top w:val="single" w:sz="4" w:space="0" w:color="000000"/>
            </w:tcBorders>
            <w:tcMar>
              <w:top w:w="0" w:type="dxa"/>
              <w:bottom w:w="0" w:type="dxa"/>
              <w:right w:w="0" w:type="dxa"/>
            </w:tcMar>
            <w:vAlign w:val="center"/>
          </w:tcPr>
          <w:p w14:paraId="56851BA9" w14:textId="77777777" w:rsidR="00195A25" w:rsidRDefault="00195A25" w:rsidP="00D83E24">
            <w:pPr>
              <w:jc w:val="center"/>
              <w:rPr>
                <w:sz w:val="20"/>
                <w:szCs w:val="20"/>
              </w:rPr>
            </w:pPr>
            <w:r>
              <w:rPr>
                <w:sz w:val="20"/>
                <w:szCs w:val="20"/>
              </w:rPr>
              <w:t>364</w:t>
            </w:r>
          </w:p>
        </w:tc>
        <w:tc>
          <w:tcPr>
            <w:tcW w:w="1080" w:type="dxa"/>
            <w:tcBorders>
              <w:top w:val="single" w:sz="4" w:space="0" w:color="000000"/>
            </w:tcBorders>
            <w:tcMar>
              <w:top w:w="0" w:type="dxa"/>
              <w:bottom w:w="0" w:type="dxa"/>
              <w:right w:w="0" w:type="dxa"/>
            </w:tcMar>
            <w:vAlign w:val="center"/>
          </w:tcPr>
          <w:p w14:paraId="4B831569" w14:textId="77777777" w:rsidR="00195A25" w:rsidRDefault="00195A25" w:rsidP="00D83E24">
            <w:pPr>
              <w:jc w:val="center"/>
              <w:rPr>
                <w:sz w:val="20"/>
                <w:szCs w:val="20"/>
              </w:rPr>
            </w:pPr>
            <w:r>
              <w:rPr>
                <w:sz w:val="20"/>
                <w:szCs w:val="20"/>
              </w:rPr>
              <w:t>182</w:t>
            </w:r>
          </w:p>
        </w:tc>
        <w:tc>
          <w:tcPr>
            <w:tcW w:w="1080" w:type="dxa"/>
            <w:tcBorders>
              <w:top w:val="single" w:sz="4" w:space="0" w:color="000000"/>
            </w:tcBorders>
            <w:tcMar>
              <w:top w:w="0" w:type="dxa"/>
              <w:bottom w:w="0" w:type="dxa"/>
              <w:right w:w="0" w:type="dxa"/>
            </w:tcMar>
            <w:vAlign w:val="center"/>
          </w:tcPr>
          <w:p w14:paraId="7ED93003" w14:textId="77777777" w:rsidR="00195A25" w:rsidRDefault="00195A25" w:rsidP="00D83E24">
            <w:pPr>
              <w:jc w:val="center"/>
              <w:rPr>
                <w:sz w:val="20"/>
                <w:szCs w:val="20"/>
              </w:rPr>
            </w:pPr>
            <w:r>
              <w:rPr>
                <w:sz w:val="20"/>
                <w:szCs w:val="20"/>
              </w:rPr>
              <w:t>182</w:t>
            </w:r>
          </w:p>
        </w:tc>
        <w:tc>
          <w:tcPr>
            <w:tcW w:w="1080" w:type="dxa"/>
            <w:tcBorders>
              <w:top w:val="single" w:sz="4" w:space="0" w:color="000000"/>
            </w:tcBorders>
            <w:tcMar>
              <w:top w:w="0" w:type="dxa"/>
              <w:bottom w:w="0" w:type="dxa"/>
              <w:right w:w="0" w:type="dxa"/>
            </w:tcMar>
            <w:vAlign w:val="center"/>
          </w:tcPr>
          <w:p w14:paraId="6D13DF3E" w14:textId="77777777" w:rsidR="00195A25" w:rsidRDefault="00195A25" w:rsidP="00D83E24">
            <w:pPr>
              <w:jc w:val="center"/>
              <w:rPr>
                <w:sz w:val="20"/>
                <w:szCs w:val="20"/>
              </w:rPr>
            </w:pPr>
            <w:r>
              <w:rPr>
                <w:sz w:val="20"/>
                <w:szCs w:val="20"/>
              </w:rPr>
              <w:t>182</w:t>
            </w:r>
          </w:p>
        </w:tc>
        <w:tc>
          <w:tcPr>
            <w:tcW w:w="1080" w:type="dxa"/>
            <w:tcBorders>
              <w:top w:val="single" w:sz="4" w:space="0" w:color="000000"/>
            </w:tcBorders>
            <w:tcMar>
              <w:top w:w="0" w:type="dxa"/>
              <w:bottom w:w="0" w:type="dxa"/>
              <w:right w:w="0" w:type="dxa"/>
            </w:tcMar>
            <w:vAlign w:val="center"/>
          </w:tcPr>
          <w:p w14:paraId="2E684CFA" w14:textId="77777777" w:rsidR="00195A25" w:rsidRDefault="00195A25" w:rsidP="00D83E24">
            <w:pPr>
              <w:jc w:val="center"/>
              <w:rPr>
                <w:sz w:val="20"/>
                <w:szCs w:val="20"/>
              </w:rPr>
            </w:pPr>
            <w:r>
              <w:rPr>
                <w:sz w:val="20"/>
                <w:szCs w:val="20"/>
              </w:rPr>
              <w:t>364</w:t>
            </w:r>
          </w:p>
        </w:tc>
        <w:tc>
          <w:tcPr>
            <w:tcW w:w="1080" w:type="dxa"/>
            <w:tcBorders>
              <w:top w:val="single" w:sz="4" w:space="0" w:color="000000"/>
            </w:tcBorders>
            <w:tcMar>
              <w:top w:w="0" w:type="dxa"/>
              <w:bottom w:w="0" w:type="dxa"/>
              <w:right w:w="0" w:type="dxa"/>
            </w:tcMar>
            <w:vAlign w:val="center"/>
          </w:tcPr>
          <w:p w14:paraId="725DEB9C" w14:textId="77777777" w:rsidR="00195A25" w:rsidRDefault="00195A25" w:rsidP="00D83E24">
            <w:pPr>
              <w:jc w:val="center"/>
              <w:rPr>
                <w:sz w:val="20"/>
                <w:szCs w:val="20"/>
              </w:rPr>
            </w:pPr>
            <w:r>
              <w:rPr>
                <w:sz w:val="20"/>
                <w:szCs w:val="20"/>
              </w:rPr>
              <w:t>182</w:t>
            </w:r>
          </w:p>
        </w:tc>
        <w:tc>
          <w:tcPr>
            <w:tcW w:w="1080" w:type="dxa"/>
            <w:tcBorders>
              <w:top w:val="single" w:sz="4" w:space="0" w:color="000000"/>
            </w:tcBorders>
            <w:tcMar>
              <w:top w:w="0" w:type="dxa"/>
              <w:bottom w:w="0" w:type="dxa"/>
              <w:right w:w="0" w:type="dxa"/>
            </w:tcMar>
            <w:vAlign w:val="center"/>
          </w:tcPr>
          <w:p w14:paraId="1824A2E1" w14:textId="77777777" w:rsidR="00195A25" w:rsidRDefault="00195A25" w:rsidP="00D83E24">
            <w:pPr>
              <w:jc w:val="center"/>
              <w:rPr>
                <w:sz w:val="20"/>
                <w:szCs w:val="20"/>
              </w:rPr>
            </w:pPr>
            <w:r>
              <w:rPr>
                <w:sz w:val="20"/>
                <w:szCs w:val="20"/>
              </w:rPr>
              <w:t>182</w:t>
            </w:r>
          </w:p>
        </w:tc>
        <w:tc>
          <w:tcPr>
            <w:tcW w:w="1080" w:type="dxa"/>
            <w:tcBorders>
              <w:top w:val="single" w:sz="4" w:space="0" w:color="000000"/>
            </w:tcBorders>
            <w:tcMar>
              <w:top w:w="0" w:type="dxa"/>
              <w:bottom w:w="0" w:type="dxa"/>
              <w:right w:w="0" w:type="dxa"/>
            </w:tcMar>
            <w:vAlign w:val="center"/>
          </w:tcPr>
          <w:p w14:paraId="50895818" w14:textId="77777777" w:rsidR="00195A25" w:rsidRDefault="00195A25" w:rsidP="00D83E24">
            <w:pPr>
              <w:jc w:val="center"/>
              <w:rPr>
                <w:sz w:val="20"/>
                <w:szCs w:val="20"/>
              </w:rPr>
            </w:pPr>
            <w:r>
              <w:rPr>
                <w:sz w:val="20"/>
                <w:szCs w:val="20"/>
              </w:rPr>
              <w:t>182</w:t>
            </w:r>
          </w:p>
        </w:tc>
      </w:tr>
      <w:tr w:rsidR="00195A25" w14:paraId="655DF6D2" w14:textId="77777777" w:rsidTr="00D83E24">
        <w:trPr>
          <w:jc w:val="center"/>
        </w:trPr>
        <w:tc>
          <w:tcPr>
            <w:tcW w:w="1770" w:type="dxa"/>
            <w:tcBorders>
              <w:bottom w:val="single" w:sz="4" w:space="0" w:color="auto"/>
            </w:tcBorders>
            <w:tcMar>
              <w:top w:w="0" w:type="dxa"/>
              <w:bottom w:w="0" w:type="dxa"/>
              <w:right w:w="0" w:type="dxa"/>
            </w:tcMar>
            <w:vAlign w:val="center"/>
          </w:tcPr>
          <w:p w14:paraId="2E0EBC82" w14:textId="77777777" w:rsidR="00195A25" w:rsidRDefault="00195A25" w:rsidP="00D83E24">
            <w:pPr>
              <w:rPr>
                <w:sz w:val="20"/>
                <w:szCs w:val="20"/>
              </w:rPr>
            </w:pPr>
            <w:r>
              <w:rPr>
                <w:i/>
                <w:sz w:val="20"/>
                <w:szCs w:val="20"/>
              </w:rPr>
              <w:t>R</w:t>
            </w:r>
            <w:r>
              <w:rPr>
                <w:sz w:val="20"/>
                <w:szCs w:val="20"/>
                <w:vertAlign w:val="superscript"/>
              </w:rPr>
              <w:t>2</w:t>
            </w:r>
          </w:p>
        </w:tc>
        <w:tc>
          <w:tcPr>
            <w:tcW w:w="1080" w:type="dxa"/>
            <w:tcBorders>
              <w:bottom w:val="single" w:sz="4" w:space="0" w:color="auto"/>
            </w:tcBorders>
            <w:tcMar>
              <w:top w:w="0" w:type="dxa"/>
              <w:bottom w:w="0" w:type="dxa"/>
              <w:right w:w="0" w:type="dxa"/>
            </w:tcMar>
            <w:vAlign w:val="center"/>
          </w:tcPr>
          <w:p w14:paraId="066280C6" w14:textId="77777777" w:rsidR="00195A25" w:rsidRDefault="00195A25" w:rsidP="00D83E24">
            <w:pPr>
              <w:jc w:val="center"/>
              <w:rPr>
                <w:sz w:val="20"/>
                <w:szCs w:val="20"/>
              </w:rPr>
            </w:pPr>
            <w:r>
              <w:rPr>
                <w:sz w:val="20"/>
                <w:szCs w:val="20"/>
              </w:rPr>
              <w:t>0.697</w:t>
            </w:r>
          </w:p>
        </w:tc>
        <w:tc>
          <w:tcPr>
            <w:tcW w:w="1080" w:type="dxa"/>
            <w:tcBorders>
              <w:bottom w:val="single" w:sz="4" w:space="0" w:color="auto"/>
            </w:tcBorders>
            <w:tcMar>
              <w:top w:w="0" w:type="dxa"/>
              <w:bottom w:w="0" w:type="dxa"/>
              <w:right w:w="0" w:type="dxa"/>
            </w:tcMar>
            <w:vAlign w:val="center"/>
          </w:tcPr>
          <w:p w14:paraId="0BF2F297" w14:textId="77777777" w:rsidR="00195A25" w:rsidRDefault="00195A25" w:rsidP="00D83E24">
            <w:pPr>
              <w:jc w:val="center"/>
              <w:rPr>
                <w:sz w:val="20"/>
                <w:szCs w:val="20"/>
              </w:rPr>
            </w:pPr>
            <w:r>
              <w:rPr>
                <w:sz w:val="20"/>
                <w:szCs w:val="20"/>
              </w:rPr>
              <w:t>0.796</w:t>
            </w:r>
          </w:p>
        </w:tc>
        <w:tc>
          <w:tcPr>
            <w:tcW w:w="1080" w:type="dxa"/>
            <w:tcBorders>
              <w:bottom w:val="single" w:sz="4" w:space="0" w:color="auto"/>
            </w:tcBorders>
            <w:tcMar>
              <w:top w:w="0" w:type="dxa"/>
              <w:bottom w:w="0" w:type="dxa"/>
              <w:right w:w="0" w:type="dxa"/>
            </w:tcMar>
            <w:vAlign w:val="center"/>
          </w:tcPr>
          <w:p w14:paraId="0251495A" w14:textId="77777777" w:rsidR="00195A25" w:rsidRDefault="00195A25" w:rsidP="00D83E24">
            <w:pPr>
              <w:jc w:val="center"/>
              <w:rPr>
                <w:sz w:val="20"/>
                <w:szCs w:val="20"/>
              </w:rPr>
            </w:pPr>
            <w:r>
              <w:rPr>
                <w:sz w:val="20"/>
                <w:szCs w:val="20"/>
              </w:rPr>
              <w:t>0.962</w:t>
            </w:r>
          </w:p>
        </w:tc>
        <w:tc>
          <w:tcPr>
            <w:tcW w:w="1080" w:type="dxa"/>
            <w:tcBorders>
              <w:bottom w:val="single" w:sz="4" w:space="0" w:color="auto"/>
            </w:tcBorders>
            <w:tcMar>
              <w:top w:w="0" w:type="dxa"/>
              <w:bottom w:w="0" w:type="dxa"/>
              <w:right w:w="0" w:type="dxa"/>
            </w:tcMar>
            <w:vAlign w:val="center"/>
          </w:tcPr>
          <w:p w14:paraId="0377A18B" w14:textId="77777777" w:rsidR="00195A25" w:rsidRDefault="00195A25" w:rsidP="00D83E24">
            <w:pPr>
              <w:jc w:val="center"/>
              <w:rPr>
                <w:sz w:val="20"/>
                <w:szCs w:val="20"/>
              </w:rPr>
            </w:pPr>
            <w:r>
              <w:rPr>
                <w:sz w:val="20"/>
                <w:szCs w:val="20"/>
              </w:rPr>
              <w:t>0.969</w:t>
            </w:r>
          </w:p>
        </w:tc>
        <w:tc>
          <w:tcPr>
            <w:tcW w:w="1080" w:type="dxa"/>
            <w:tcBorders>
              <w:bottom w:val="single" w:sz="4" w:space="0" w:color="auto"/>
            </w:tcBorders>
            <w:tcMar>
              <w:top w:w="0" w:type="dxa"/>
              <w:bottom w:w="0" w:type="dxa"/>
              <w:right w:w="0" w:type="dxa"/>
            </w:tcMar>
            <w:vAlign w:val="center"/>
          </w:tcPr>
          <w:p w14:paraId="1F7D0C8B" w14:textId="77777777" w:rsidR="00195A25" w:rsidRDefault="00195A25" w:rsidP="00D83E24">
            <w:pPr>
              <w:jc w:val="center"/>
              <w:rPr>
                <w:sz w:val="20"/>
                <w:szCs w:val="20"/>
              </w:rPr>
            </w:pPr>
            <w:r>
              <w:rPr>
                <w:sz w:val="20"/>
                <w:szCs w:val="20"/>
              </w:rPr>
              <w:t>0.785</w:t>
            </w:r>
          </w:p>
        </w:tc>
        <w:tc>
          <w:tcPr>
            <w:tcW w:w="1080" w:type="dxa"/>
            <w:tcBorders>
              <w:bottom w:val="single" w:sz="4" w:space="0" w:color="auto"/>
            </w:tcBorders>
            <w:tcMar>
              <w:top w:w="0" w:type="dxa"/>
              <w:bottom w:w="0" w:type="dxa"/>
              <w:right w:w="0" w:type="dxa"/>
            </w:tcMar>
            <w:vAlign w:val="center"/>
          </w:tcPr>
          <w:p w14:paraId="1B570010" w14:textId="77777777" w:rsidR="00195A25" w:rsidRDefault="00195A25" w:rsidP="00D83E24">
            <w:pPr>
              <w:jc w:val="center"/>
              <w:rPr>
                <w:sz w:val="20"/>
                <w:szCs w:val="20"/>
              </w:rPr>
            </w:pPr>
            <w:r>
              <w:rPr>
                <w:sz w:val="20"/>
                <w:szCs w:val="20"/>
              </w:rPr>
              <w:t>0.823</w:t>
            </w:r>
          </w:p>
        </w:tc>
        <w:tc>
          <w:tcPr>
            <w:tcW w:w="1080" w:type="dxa"/>
            <w:tcBorders>
              <w:bottom w:val="single" w:sz="4" w:space="0" w:color="auto"/>
            </w:tcBorders>
            <w:tcMar>
              <w:top w:w="0" w:type="dxa"/>
              <w:bottom w:w="0" w:type="dxa"/>
              <w:right w:w="0" w:type="dxa"/>
            </w:tcMar>
            <w:vAlign w:val="center"/>
          </w:tcPr>
          <w:p w14:paraId="73AA2CA8" w14:textId="77777777" w:rsidR="00195A25" w:rsidRDefault="00195A25" w:rsidP="00D83E24">
            <w:pPr>
              <w:jc w:val="center"/>
              <w:rPr>
                <w:sz w:val="20"/>
                <w:szCs w:val="20"/>
              </w:rPr>
            </w:pPr>
            <w:r>
              <w:rPr>
                <w:sz w:val="20"/>
                <w:szCs w:val="20"/>
              </w:rPr>
              <w:t>0.962</w:t>
            </w:r>
          </w:p>
        </w:tc>
        <w:tc>
          <w:tcPr>
            <w:tcW w:w="1080" w:type="dxa"/>
            <w:tcBorders>
              <w:bottom w:val="single" w:sz="4" w:space="0" w:color="auto"/>
            </w:tcBorders>
            <w:tcMar>
              <w:top w:w="0" w:type="dxa"/>
              <w:bottom w:w="0" w:type="dxa"/>
              <w:right w:w="0" w:type="dxa"/>
            </w:tcMar>
            <w:vAlign w:val="center"/>
          </w:tcPr>
          <w:p w14:paraId="62800C1F" w14:textId="77777777" w:rsidR="00195A25" w:rsidRDefault="00195A25" w:rsidP="00D83E24">
            <w:pPr>
              <w:jc w:val="center"/>
              <w:rPr>
                <w:sz w:val="20"/>
                <w:szCs w:val="20"/>
              </w:rPr>
            </w:pPr>
            <w:r>
              <w:rPr>
                <w:sz w:val="20"/>
                <w:szCs w:val="20"/>
              </w:rPr>
              <w:t>0.972</w:t>
            </w:r>
          </w:p>
        </w:tc>
      </w:tr>
      <w:tr w:rsidR="00195A25" w14:paraId="19D2EB75" w14:textId="77777777" w:rsidTr="00D83E24">
        <w:trPr>
          <w:jc w:val="center"/>
        </w:trPr>
        <w:tc>
          <w:tcPr>
            <w:tcW w:w="10410" w:type="dxa"/>
            <w:gridSpan w:val="9"/>
            <w:tcBorders>
              <w:top w:val="single" w:sz="4" w:space="0" w:color="auto"/>
            </w:tcBorders>
            <w:tcMar>
              <w:top w:w="0" w:type="dxa"/>
              <w:bottom w:w="0" w:type="dxa"/>
              <w:right w:w="0" w:type="dxa"/>
            </w:tcMar>
            <w:vAlign w:val="center"/>
          </w:tcPr>
          <w:p w14:paraId="60D2D644" w14:textId="77777777" w:rsidR="00195A25" w:rsidRDefault="00195A25" w:rsidP="00D83E24">
            <w:pPr>
              <w:jc w:val="both"/>
              <w:rPr>
                <w:sz w:val="20"/>
                <w:szCs w:val="20"/>
              </w:rPr>
            </w:pPr>
            <w:r>
              <w:rPr>
                <w:sz w:val="20"/>
                <w:szCs w:val="20"/>
              </w:rPr>
              <w:t>Standard errors in parentheses. District fixed effects are included, but not reported.</w:t>
            </w:r>
          </w:p>
          <w:p w14:paraId="1372D1D6" w14:textId="77777777" w:rsidR="00195A25" w:rsidRDefault="00195A25" w:rsidP="00D83E24">
            <w:pPr>
              <w:rPr>
                <w:sz w:val="20"/>
                <w:szCs w:val="20"/>
              </w:rPr>
            </w:pPr>
            <w:r>
              <w:rPr>
                <w:sz w:val="20"/>
                <w:szCs w:val="20"/>
                <w:vertAlign w:val="superscript"/>
              </w:rPr>
              <w:t>*</w:t>
            </w:r>
            <w:r>
              <w:rPr>
                <w:sz w:val="20"/>
                <w:szCs w:val="20"/>
              </w:rPr>
              <w:t xml:space="preserve"> </w:t>
            </w:r>
            <w:r>
              <w:rPr>
                <w:i/>
                <w:sz w:val="20"/>
                <w:szCs w:val="20"/>
              </w:rPr>
              <w:t>p</w:t>
            </w:r>
            <w:r>
              <w:rPr>
                <w:sz w:val="20"/>
                <w:szCs w:val="20"/>
              </w:rPr>
              <w:t xml:space="preserve"> &lt; .10, </w:t>
            </w:r>
            <w:r>
              <w:rPr>
                <w:sz w:val="20"/>
                <w:szCs w:val="20"/>
                <w:vertAlign w:val="superscript"/>
              </w:rPr>
              <w:t>**</w:t>
            </w:r>
            <w:r>
              <w:rPr>
                <w:sz w:val="20"/>
                <w:szCs w:val="20"/>
              </w:rPr>
              <w:t xml:space="preserve"> </w:t>
            </w:r>
            <w:r>
              <w:rPr>
                <w:i/>
                <w:sz w:val="20"/>
                <w:szCs w:val="20"/>
              </w:rPr>
              <w:t>p</w:t>
            </w:r>
            <w:r>
              <w:rPr>
                <w:sz w:val="20"/>
                <w:szCs w:val="20"/>
              </w:rPr>
              <w:t xml:space="preserve"> &lt; .05, </w:t>
            </w:r>
            <w:r>
              <w:rPr>
                <w:sz w:val="20"/>
                <w:szCs w:val="20"/>
                <w:vertAlign w:val="superscript"/>
              </w:rPr>
              <w:t>***</w:t>
            </w:r>
            <w:r>
              <w:rPr>
                <w:sz w:val="20"/>
                <w:szCs w:val="20"/>
              </w:rPr>
              <w:t xml:space="preserve"> </w:t>
            </w:r>
            <w:r>
              <w:rPr>
                <w:i/>
                <w:sz w:val="20"/>
                <w:szCs w:val="20"/>
              </w:rPr>
              <w:t>p</w:t>
            </w:r>
            <w:r>
              <w:rPr>
                <w:sz w:val="20"/>
                <w:szCs w:val="20"/>
              </w:rPr>
              <w:t xml:space="preserve"> &lt; .01</w:t>
            </w:r>
          </w:p>
          <w:p w14:paraId="36E8BE22" w14:textId="77777777" w:rsidR="00195A25" w:rsidRDefault="00195A25" w:rsidP="00D83E24">
            <w:pPr>
              <w:jc w:val="center"/>
              <w:rPr>
                <w:sz w:val="20"/>
                <w:szCs w:val="20"/>
              </w:rPr>
            </w:pPr>
          </w:p>
        </w:tc>
      </w:tr>
    </w:tbl>
    <w:p w14:paraId="4B9F9775" w14:textId="77777777" w:rsidR="00195A25" w:rsidRDefault="00195A25" w:rsidP="00195A25"/>
    <w:p w14:paraId="448246EF" w14:textId="77777777" w:rsidR="002E7286" w:rsidRDefault="002E7286">
      <w:r>
        <w:br w:type="page"/>
      </w:r>
    </w:p>
    <w:tbl>
      <w:tblPr>
        <w:tblW w:w="10880" w:type="dxa"/>
        <w:jc w:val="center"/>
        <w:tblLayout w:type="fixed"/>
        <w:tblLook w:val="0000" w:firstRow="0" w:lastRow="0" w:firstColumn="0" w:lastColumn="0" w:noHBand="0" w:noVBand="0"/>
      </w:tblPr>
      <w:tblGrid>
        <w:gridCol w:w="1760"/>
        <w:gridCol w:w="1140"/>
        <w:gridCol w:w="1140"/>
        <w:gridCol w:w="1140"/>
        <w:gridCol w:w="1140"/>
        <w:gridCol w:w="1140"/>
        <w:gridCol w:w="1140"/>
        <w:gridCol w:w="1140"/>
        <w:gridCol w:w="1140"/>
      </w:tblGrid>
      <w:tr w:rsidR="00195A25" w14:paraId="673DA0F8" w14:textId="77777777" w:rsidTr="00D83E24">
        <w:trPr>
          <w:trHeight w:val="261"/>
          <w:jc w:val="center"/>
        </w:trPr>
        <w:tc>
          <w:tcPr>
            <w:tcW w:w="10880" w:type="dxa"/>
            <w:gridSpan w:val="9"/>
            <w:tcBorders>
              <w:bottom w:val="single" w:sz="4" w:space="0" w:color="000000"/>
            </w:tcBorders>
            <w:tcMar>
              <w:top w:w="0" w:type="dxa"/>
              <w:bottom w:w="0" w:type="dxa"/>
              <w:right w:w="0" w:type="dxa"/>
            </w:tcMar>
            <w:vAlign w:val="center"/>
          </w:tcPr>
          <w:p w14:paraId="54E81A16" w14:textId="57E61313" w:rsidR="00195A25" w:rsidRDefault="00195A25" w:rsidP="00D83E24">
            <w:pPr>
              <w:rPr>
                <w:sz w:val="20"/>
                <w:szCs w:val="20"/>
              </w:rPr>
            </w:pPr>
            <w:r>
              <w:rPr>
                <w:b/>
              </w:rPr>
              <w:lastRenderedPageBreak/>
              <w:t xml:space="preserve">Table </w:t>
            </w:r>
            <w:r w:rsidR="001E65A6">
              <w:rPr>
                <w:b/>
              </w:rPr>
              <w:t>A5</w:t>
            </w:r>
            <w:r>
              <w:t xml:space="preserve"> Annual share of tons crushed for the period 1999-2012 with 2005+ as 'Post'</w:t>
            </w:r>
          </w:p>
        </w:tc>
      </w:tr>
      <w:tr w:rsidR="00195A25" w14:paraId="377A999C" w14:textId="77777777" w:rsidTr="00D83E24">
        <w:trPr>
          <w:jc w:val="center"/>
        </w:trPr>
        <w:tc>
          <w:tcPr>
            <w:tcW w:w="1760" w:type="dxa"/>
            <w:tcBorders>
              <w:top w:val="single" w:sz="4" w:space="0" w:color="000000"/>
            </w:tcBorders>
            <w:tcMar>
              <w:top w:w="0" w:type="dxa"/>
              <w:bottom w:w="0" w:type="dxa"/>
              <w:right w:w="0" w:type="dxa"/>
            </w:tcMar>
            <w:vAlign w:val="center"/>
          </w:tcPr>
          <w:p w14:paraId="42554846" w14:textId="77777777" w:rsidR="00195A25" w:rsidRDefault="00195A25" w:rsidP="00D83E24">
            <w:pPr>
              <w:rPr>
                <w:sz w:val="20"/>
                <w:szCs w:val="20"/>
              </w:rPr>
            </w:pPr>
          </w:p>
        </w:tc>
        <w:tc>
          <w:tcPr>
            <w:tcW w:w="4560" w:type="dxa"/>
            <w:gridSpan w:val="4"/>
            <w:tcBorders>
              <w:top w:val="single" w:sz="4" w:space="0" w:color="000000"/>
            </w:tcBorders>
            <w:tcMar>
              <w:top w:w="0" w:type="dxa"/>
              <w:bottom w:w="0" w:type="dxa"/>
              <w:right w:w="0" w:type="dxa"/>
            </w:tcMar>
            <w:vAlign w:val="center"/>
          </w:tcPr>
          <w:p w14:paraId="5CC27AC6" w14:textId="77777777" w:rsidR="00195A25" w:rsidRDefault="00195A25" w:rsidP="00D83E24">
            <w:pPr>
              <w:jc w:val="center"/>
              <w:rPr>
                <w:sz w:val="20"/>
                <w:szCs w:val="20"/>
              </w:rPr>
            </w:pPr>
            <w:proofErr w:type="spellStart"/>
            <w:r>
              <w:rPr>
                <w:sz w:val="20"/>
                <w:szCs w:val="20"/>
              </w:rPr>
              <w:t>DiD</w:t>
            </w:r>
            <w:proofErr w:type="spellEnd"/>
          </w:p>
        </w:tc>
        <w:tc>
          <w:tcPr>
            <w:tcW w:w="4560" w:type="dxa"/>
            <w:gridSpan w:val="4"/>
            <w:tcBorders>
              <w:top w:val="single" w:sz="4" w:space="0" w:color="000000"/>
            </w:tcBorders>
            <w:tcMar>
              <w:top w:w="0" w:type="dxa"/>
              <w:bottom w:w="0" w:type="dxa"/>
              <w:right w:w="0" w:type="dxa"/>
            </w:tcMar>
            <w:vAlign w:val="center"/>
          </w:tcPr>
          <w:p w14:paraId="2BECD380" w14:textId="77777777" w:rsidR="00195A25" w:rsidRDefault="00195A25" w:rsidP="00D83E24">
            <w:pPr>
              <w:jc w:val="center"/>
              <w:rPr>
                <w:sz w:val="20"/>
                <w:szCs w:val="20"/>
              </w:rPr>
            </w:pPr>
            <w:r>
              <w:rPr>
                <w:sz w:val="20"/>
                <w:szCs w:val="20"/>
              </w:rPr>
              <w:t>3DiD</w:t>
            </w:r>
          </w:p>
        </w:tc>
      </w:tr>
      <w:tr w:rsidR="00195A25" w14:paraId="2A06ECEF" w14:textId="77777777" w:rsidTr="00D83E24">
        <w:trPr>
          <w:jc w:val="center"/>
        </w:trPr>
        <w:tc>
          <w:tcPr>
            <w:tcW w:w="1760" w:type="dxa"/>
            <w:tcBorders>
              <w:bottom w:val="single" w:sz="4" w:space="0" w:color="000000"/>
            </w:tcBorders>
            <w:tcMar>
              <w:top w:w="0" w:type="dxa"/>
              <w:bottom w:w="0" w:type="dxa"/>
              <w:right w:w="0" w:type="dxa"/>
            </w:tcMar>
            <w:vAlign w:val="center"/>
          </w:tcPr>
          <w:p w14:paraId="7563D3C7" w14:textId="77777777" w:rsidR="00195A25" w:rsidRDefault="00195A25" w:rsidP="00D83E24">
            <w:pPr>
              <w:rPr>
                <w:sz w:val="20"/>
                <w:szCs w:val="20"/>
              </w:rPr>
            </w:pPr>
          </w:p>
        </w:tc>
        <w:tc>
          <w:tcPr>
            <w:tcW w:w="1140" w:type="dxa"/>
            <w:tcBorders>
              <w:bottom w:val="single" w:sz="4" w:space="0" w:color="000000"/>
            </w:tcBorders>
            <w:tcMar>
              <w:top w:w="0" w:type="dxa"/>
              <w:bottom w:w="0" w:type="dxa"/>
              <w:right w:w="0" w:type="dxa"/>
            </w:tcMar>
            <w:vAlign w:val="center"/>
          </w:tcPr>
          <w:p w14:paraId="11C07EE5" w14:textId="77777777" w:rsidR="00195A25" w:rsidRDefault="00195A25" w:rsidP="00D83E24">
            <w:pPr>
              <w:jc w:val="center"/>
              <w:rPr>
                <w:sz w:val="20"/>
                <w:szCs w:val="20"/>
              </w:rPr>
            </w:pPr>
            <w:r>
              <w:rPr>
                <w:sz w:val="20"/>
                <w:szCs w:val="20"/>
              </w:rPr>
              <w:t>Pooled Pinot Merlot</w:t>
            </w:r>
          </w:p>
        </w:tc>
        <w:tc>
          <w:tcPr>
            <w:tcW w:w="1140" w:type="dxa"/>
            <w:tcBorders>
              <w:bottom w:val="single" w:sz="4" w:space="0" w:color="000000"/>
            </w:tcBorders>
            <w:tcMar>
              <w:top w:w="0" w:type="dxa"/>
              <w:bottom w:w="0" w:type="dxa"/>
              <w:right w:w="0" w:type="dxa"/>
            </w:tcMar>
            <w:vAlign w:val="center"/>
          </w:tcPr>
          <w:p w14:paraId="20D0C593" w14:textId="77777777" w:rsidR="00195A25" w:rsidRDefault="00195A25" w:rsidP="00D83E24">
            <w:pPr>
              <w:jc w:val="center"/>
              <w:rPr>
                <w:sz w:val="20"/>
                <w:szCs w:val="20"/>
              </w:rPr>
            </w:pPr>
            <w:r>
              <w:rPr>
                <w:sz w:val="20"/>
                <w:szCs w:val="20"/>
              </w:rPr>
              <w:t xml:space="preserve">Pinot </w:t>
            </w:r>
          </w:p>
        </w:tc>
        <w:tc>
          <w:tcPr>
            <w:tcW w:w="1140" w:type="dxa"/>
            <w:tcBorders>
              <w:bottom w:val="single" w:sz="4" w:space="0" w:color="000000"/>
            </w:tcBorders>
            <w:tcMar>
              <w:top w:w="0" w:type="dxa"/>
              <w:bottom w:w="0" w:type="dxa"/>
              <w:right w:w="0" w:type="dxa"/>
            </w:tcMar>
            <w:vAlign w:val="center"/>
          </w:tcPr>
          <w:p w14:paraId="04385C97" w14:textId="77777777" w:rsidR="00195A25" w:rsidRDefault="00195A25" w:rsidP="00D83E24">
            <w:pPr>
              <w:jc w:val="center"/>
              <w:rPr>
                <w:sz w:val="20"/>
                <w:szCs w:val="20"/>
              </w:rPr>
            </w:pPr>
            <w:r>
              <w:rPr>
                <w:sz w:val="20"/>
                <w:szCs w:val="20"/>
              </w:rPr>
              <w:t>Merlot</w:t>
            </w:r>
          </w:p>
        </w:tc>
        <w:tc>
          <w:tcPr>
            <w:tcW w:w="1140" w:type="dxa"/>
            <w:tcBorders>
              <w:bottom w:val="single" w:sz="4" w:space="0" w:color="000000"/>
            </w:tcBorders>
            <w:tcMar>
              <w:top w:w="0" w:type="dxa"/>
              <w:bottom w:w="0" w:type="dxa"/>
              <w:right w:w="0" w:type="dxa"/>
            </w:tcMar>
            <w:vAlign w:val="center"/>
          </w:tcPr>
          <w:p w14:paraId="0144CB93" w14:textId="77777777" w:rsidR="00195A25" w:rsidRDefault="00195A25" w:rsidP="00D83E24">
            <w:pPr>
              <w:jc w:val="center"/>
              <w:rPr>
                <w:sz w:val="20"/>
                <w:szCs w:val="20"/>
              </w:rPr>
            </w:pPr>
            <w:r>
              <w:rPr>
                <w:sz w:val="20"/>
                <w:szCs w:val="20"/>
              </w:rPr>
              <w:t>Cabernet Sauvignon</w:t>
            </w:r>
          </w:p>
        </w:tc>
        <w:tc>
          <w:tcPr>
            <w:tcW w:w="1140" w:type="dxa"/>
            <w:tcBorders>
              <w:bottom w:val="single" w:sz="4" w:space="0" w:color="000000"/>
            </w:tcBorders>
            <w:tcMar>
              <w:top w:w="0" w:type="dxa"/>
              <w:bottom w:w="0" w:type="dxa"/>
              <w:right w:w="0" w:type="dxa"/>
            </w:tcMar>
            <w:vAlign w:val="center"/>
          </w:tcPr>
          <w:p w14:paraId="47427B27" w14:textId="77777777" w:rsidR="00195A25" w:rsidRDefault="00195A25" w:rsidP="00D83E24">
            <w:pPr>
              <w:jc w:val="center"/>
              <w:rPr>
                <w:sz w:val="20"/>
                <w:szCs w:val="20"/>
              </w:rPr>
            </w:pPr>
            <w:r>
              <w:rPr>
                <w:sz w:val="20"/>
                <w:szCs w:val="20"/>
              </w:rPr>
              <w:t>Pooled Pinot Merlot</w:t>
            </w:r>
          </w:p>
        </w:tc>
        <w:tc>
          <w:tcPr>
            <w:tcW w:w="1140" w:type="dxa"/>
            <w:tcBorders>
              <w:bottom w:val="single" w:sz="4" w:space="0" w:color="000000"/>
            </w:tcBorders>
            <w:tcMar>
              <w:top w:w="0" w:type="dxa"/>
              <w:bottom w:w="0" w:type="dxa"/>
              <w:right w:w="0" w:type="dxa"/>
            </w:tcMar>
            <w:vAlign w:val="center"/>
          </w:tcPr>
          <w:p w14:paraId="5C7B5C36" w14:textId="77777777" w:rsidR="00195A25" w:rsidRDefault="00195A25" w:rsidP="00D83E24">
            <w:pPr>
              <w:jc w:val="center"/>
              <w:rPr>
                <w:sz w:val="20"/>
                <w:szCs w:val="20"/>
              </w:rPr>
            </w:pPr>
            <w:r>
              <w:rPr>
                <w:sz w:val="20"/>
                <w:szCs w:val="20"/>
              </w:rPr>
              <w:t xml:space="preserve">Pinot </w:t>
            </w:r>
          </w:p>
        </w:tc>
        <w:tc>
          <w:tcPr>
            <w:tcW w:w="1140" w:type="dxa"/>
            <w:tcBorders>
              <w:bottom w:val="single" w:sz="4" w:space="0" w:color="000000"/>
            </w:tcBorders>
            <w:tcMar>
              <w:top w:w="0" w:type="dxa"/>
              <w:bottom w:w="0" w:type="dxa"/>
              <w:right w:w="0" w:type="dxa"/>
            </w:tcMar>
            <w:vAlign w:val="center"/>
          </w:tcPr>
          <w:p w14:paraId="038D6F25" w14:textId="77777777" w:rsidR="00195A25" w:rsidRDefault="00195A25" w:rsidP="00D83E24">
            <w:pPr>
              <w:jc w:val="center"/>
              <w:rPr>
                <w:sz w:val="20"/>
                <w:szCs w:val="20"/>
              </w:rPr>
            </w:pPr>
            <w:r>
              <w:rPr>
                <w:sz w:val="20"/>
                <w:szCs w:val="20"/>
              </w:rPr>
              <w:t>Merlot</w:t>
            </w:r>
          </w:p>
        </w:tc>
        <w:tc>
          <w:tcPr>
            <w:tcW w:w="1140" w:type="dxa"/>
            <w:tcBorders>
              <w:bottom w:val="single" w:sz="4" w:space="0" w:color="000000"/>
            </w:tcBorders>
            <w:tcMar>
              <w:top w:w="0" w:type="dxa"/>
              <w:bottom w:w="0" w:type="dxa"/>
              <w:right w:w="0" w:type="dxa"/>
            </w:tcMar>
            <w:vAlign w:val="center"/>
          </w:tcPr>
          <w:p w14:paraId="63ED84A7" w14:textId="77777777" w:rsidR="00195A25" w:rsidRDefault="00195A25" w:rsidP="00D83E24">
            <w:pPr>
              <w:jc w:val="center"/>
              <w:rPr>
                <w:sz w:val="20"/>
                <w:szCs w:val="20"/>
              </w:rPr>
            </w:pPr>
            <w:r>
              <w:rPr>
                <w:sz w:val="20"/>
                <w:szCs w:val="20"/>
              </w:rPr>
              <w:t>Cabernet Sauvignon</w:t>
            </w:r>
          </w:p>
        </w:tc>
      </w:tr>
      <w:tr w:rsidR="00195A25" w14:paraId="642734CE" w14:textId="77777777" w:rsidTr="00D83E24">
        <w:trPr>
          <w:jc w:val="center"/>
        </w:trPr>
        <w:tc>
          <w:tcPr>
            <w:tcW w:w="1760" w:type="dxa"/>
            <w:tcBorders>
              <w:top w:val="single" w:sz="4" w:space="0" w:color="000000"/>
            </w:tcBorders>
            <w:tcMar>
              <w:top w:w="0" w:type="dxa"/>
              <w:bottom w:w="0" w:type="dxa"/>
              <w:right w:w="0" w:type="dxa"/>
            </w:tcMar>
            <w:vAlign w:val="center"/>
          </w:tcPr>
          <w:p w14:paraId="66BC66BC" w14:textId="77777777" w:rsidR="00195A25" w:rsidRDefault="00195A25" w:rsidP="00D83E24">
            <w:pPr>
              <w:rPr>
                <w:sz w:val="20"/>
                <w:szCs w:val="20"/>
              </w:rPr>
            </w:pPr>
            <w:r>
              <w:rPr>
                <w:sz w:val="20"/>
                <w:szCs w:val="20"/>
              </w:rPr>
              <w:t>Year</w:t>
            </w:r>
          </w:p>
        </w:tc>
        <w:tc>
          <w:tcPr>
            <w:tcW w:w="1140" w:type="dxa"/>
            <w:tcBorders>
              <w:top w:val="single" w:sz="4" w:space="0" w:color="000000"/>
            </w:tcBorders>
            <w:tcMar>
              <w:top w:w="0" w:type="dxa"/>
              <w:bottom w:w="0" w:type="dxa"/>
              <w:right w:w="0" w:type="dxa"/>
            </w:tcMar>
            <w:vAlign w:val="center"/>
          </w:tcPr>
          <w:p w14:paraId="64BE394C" w14:textId="77777777" w:rsidR="00195A25" w:rsidRDefault="00195A25" w:rsidP="00D83E24">
            <w:pPr>
              <w:jc w:val="center"/>
              <w:rPr>
                <w:sz w:val="20"/>
                <w:szCs w:val="20"/>
              </w:rPr>
            </w:pPr>
            <w:r>
              <w:rPr>
                <w:sz w:val="20"/>
                <w:szCs w:val="20"/>
              </w:rPr>
              <w:t>0.00127</w:t>
            </w:r>
            <w:r>
              <w:rPr>
                <w:sz w:val="20"/>
                <w:szCs w:val="20"/>
                <w:vertAlign w:val="superscript"/>
              </w:rPr>
              <w:t>*</w:t>
            </w:r>
          </w:p>
        </w:tc>
        <w:tc>
          <w:tcPr>
            <w:tcW w:w="1140" w:type="dxa"/>
            <w:tcBorders>
              <w:top w:val="single" w:sz="4" w:space="0" w:color="000000"/>
            </w:tcBorders>
            <w:tcMar>
              <w:top w:w="0" w:type="dxa"/>
              <w:bottom w:w="0" w:type="dxa"/>
              <w:right w:w="0" w:type="dxa"/>
            </w:tcMar>
            <w:vAlign w:val="center"/>
          </w:tcPr>
          <w:p w14:paraId="70A9143D" w14:textId="77777777" w:rsidR="00195A25" w:rsidRDefault="00195A25" w:rsidP="00D83E24">
            <w:pPr>
              <w:jc w:val="center"/>
              <w:rPr>
                <w:sz w:val="20"/>
                <w:szCs w:val="20"/>
              </w:rPr>
            </w:pPr>
            <w:r>
              <w:rPr>
                <w:sz w:val="20"/>
                <w:szCs w:val="20"/>
              </w:rPr>
              <w:t>0.00545</w:t>
            </w:r>
            <w:r>
              <w:rPr>
                <w:sz w:val="20"/>
                <w:szCs w:val="20"/>
                <w:vertAlign w:val="superscript"/>
              </w:rPr>
              <w:t>***</w:t>
            </w:r>
          </w:p>
        </w:tc>
        <w:tc>
          <w:tcPr>
            <w:tcW w:w="1140" w:type="dxa"/>
            <w:tcBorders>
              <w:top w:val="single" w:sz="4" w:space="0" w:color="000000"/>
            </w:tcBorders>
            <w:tcMar>
              <w:top w:w="0" w:type="dxa"/>
              <w:bottom w:w="0" w:type="dxa"/>
              <w:right w:w="0" w:type="dxa"/>
            </w:tcMar>
            <w:vAlign w:val="center"/>
          </w:tcPr>
          <w:p w14:paraId="217A5D20" w14:textId="77777777" w:rsidR="00195A25" w:rsidRDefault="00195A25" w:rsidP="00D83E24">
            <w:pPr>
              <w:jc w:val="center"/>
              <w:rPr>
                <w:sz w:val="20"/>
                <w:szCs w:val="20"/>
              </w:rPr>
            </w:pPr>
            <w:r>
              <w:rPr>
                <w:sz w:val="20"/>
                <w:szCs w:val="20"/>
              </w:rPr>
              <w:t>-0.00291</w:t>
            </w:r>
            <w:r>
              <w:rPr>
                <w:sz w:val="20"/>
                <w:szCs w:val="20"/>
                <w:vertAlign w:val="superscript"/>
              </w:rPr>
              <w:t>***</w:t>
            </w:r>
          </w:p>
        </w:tc>
        <w:tc>
          <w:tcPr>
            <w:tcW w:w="1140" w:type="dxa"/>
            <w:tcBorders>
              <w:top w:val="single" w:sz="4" w:space="0" w:color="000000"/>
            </w:tcBorders>
            <w:tcMar>
              <w:top w:w="0" w:type="dxa"/>
              <w:bottom w:w="0" w:type="dxa"/>
              <w:right w:w="0" w:type="dxa"/>
            </w:tcMar>
            <w:vAlign w:val="center"/>
          </w:tcPr>
          <w:p w14:paraId="6E535CEE" w14:textId="77777777" w:rsidR="00195A25" w:rsidRDefault="00195A25" w:rsidP="00D83E24">
            <w:pPr>
              <w:jc w:val="center"/>
              <w:rPr>
                <w:sz w:val="20"/>
                <w:szCs w:val="20"/>
              </w:rPr>
            </w:pPr>
            <w:r>
              <w:rPr>
                <w:sz w:val="20"/>
                <w:szCs w:val="20"/>
              </w:rPr>
              <w:t>0.000794</w:t>
            </w:r>
          </w:p>
        </w:tc>
        <w:tc>
          <w:tcPr>
            <w:tcW w:w="1140" w:type="dxa"/>
            <w:tcBorders>
              <w:top w:val="single" w:sz="4" w:space="0" w:color="000000"/>
            </w:tcBorders>
            <w:tcMar>
              <w:top w:w="0" w:type="dxa"/>
              <w:bottom w:w="0" w:type="dxa"/>
              <w:right w:w="0" w:type="dxa"/>
            </w:tcMar>
            <w:vAlign w:val="center"/>
          </w:tcPr>
          <w:p w14:paraId="0F20FB2B" w14:textId="77777777" w:rsidR="00195A25" w:rsidRDefault="00195A25" w:rsidP="00D83E24">
            <w:pPr>
              <w:jc w:val="center"/>
              <w:rPr>
                <w:sz w:val="20"/>
                <w:szCs w:val="20"/>
              </w:rPr>
            </w:pPr>
            <w:r>
              <w:rPr>
                <w:sz w:val="20"/>
                <w:szCs w:val="20"/>
              </w:rPr>
              <w:t>0.00127</w:t>
            </w:r>
            <w:r>
              <w:rPr>
                <w:sz w:val="20"/>
                <w:szCs w:val="20"/>
                <w:vertAlign w:val="superscript"/>
              </w:rPr>
              <w:t>*</w:t>
            </w:r>
          </w:p>
        </w:tc>
        <w:tc>
          <w:tcPr>
            <w:tcW w:w="1140" w:type="dxa"/>
            <w:tcBorders>
              <w:top w:val="single" w:sz="4" w:space="0" w:color="000000"/>
            </w:tcBorders>
            <w:tcMar>
              <w:top w:w="0" w:type="dxa"/>
              <w:bottom w:w="0" w:type="dxa"/>
              <w:right w:w="0" w:type="dxa"/>
            </w:tcMar>
            <w:vAlign w:val="center"/>
          </w:tcPr>
          <w:p w14:paraId="7F5058E4" w14:textId="77777777" w:rsidR="00195A25" w:rsidRDefault="00195A25" w:rsidP="00D83E24">
            <w:pPr>
              <w:jc w:val="center"/>
              <w:rPr>
                <w:sz w:val="20"/>
                <w:szCs w:val="20"/>
              </w:rPr>
            </w:pPr>
            <w:r>
              <w:rPr>
                <w:sz w:val="20"/>
                <w:szCs w:val="20"/>
              </w:rPr>
              <w:t>0.00545</w:t>
            </w:r>
            <w:r>
              <w:rPr>
                <w:sz w:val="20"/>
                <w:szCs w:val="20"/>
                <w:vertAlign w:val="superscript"/>
              </w:rPr>
              <w:t>***</w:t>
            </w:r>
          </w:p>
        </w:tc>
        <w:tc>
          <w:tcPr>
            <w:tcW w:w="1140" w:type="dxa"/>
            <w:tcBorders>
              <w:top w:val="single" w:sz="4" w:space="0" w:color="000000"/>
            </w:tcBorders>
            <w:tcMar>
              <w:top w:w="0" w:type="dxa"/>
              <w:bottom w:w="0" w:type="dxa"/>
              <w:right w:w="0" w:type="dxa"/>
            </w:tcMar>
            <w:vAlign w:val="center"/>
          </w:tcPr>
          <w:p w14:paraId="486F0C7A" w14:textId="77777777" w:rsidR="00195A25" w:rsidRDefault="00195A25" w:rsidP="00D83E24">
            <w:pPr>
              <w:jc w:val="center"/>
              <w:rPr>
                <w:sz w:val="20"/>
                <w:szCs w:val="20"/>
              </w:rPr>
            </w:pPr>
            <w:r>
              <w:rPr>
                <w:sz w:val="20"/>
                <w:szCs w:val="20"/>
              </w:rPr>
              <w:t>-0.00291</w:t>
            </w:r>
            <w:r>
              <w:rPr>
                <w:sz w:val="20"/>
                <w:szCs w:val="20"/>
                <w:vertAlign w:val="superscript"/>
              </w:rPr>
              <w:t>***</w:t>
            </w:r>
          </w:p>
        </w:tc>
        <w:tc>
          <w:tcPr>
            <w:tcW w:w="1140" w:type="dxa"/>
            <w:tcBorders>
              <w:top w:val="single" w:sz="4" w:space="0" w:color="000000"/>
            </w:tcBorders>
            <w:tcMar>
              <w:top w:w="0" w:type="dxa"/>
              <w:bottom w:w="0" w:type="dxa"/>
              <w:right w:w="0" w:type="dxa"/>
            </w:tcMar>
            <w:vAlign w:val="center"/>
          </w:tcPr>
          <w:p w14:paraId="673E82A7" w14:textId="77777777" w:rsidR="00195A25" w:rsidRDefault="00195A25" w:rsidP="00D83E24">
            <w:pPr>
              <w:jc w:val="center"/>
              <w:rPr>
                <w:sz w:val="20"/>
                <w:szCs w:val="20"/>
              </w:rPr>
            </w:pPr>
            <w:r>
              <w:rPr>
                <w:sz w:val="20"/>
                <w:szCs w:val="20"/>
              </w:rPr>
              <w:t>0.000794</w:t>
            </w:r>
          </w:p>
        </w:tc>
      </w:tr>
      <w:tr w:rsidR="00195A25" w14:paraId="000E70B0" w14:textId="77777777" w:rsidTr="00D83E24">
        <w:trPr>
          <w:jc w:val="center"/>
        </w:trPr>
        <w:tc>
          <w:tcPr>
            <w:tcW w:w="1760" w:type="dxa"/>
            <w:tcMar>
              <w:top w:w="0" w:type="dxa"/>
              <w:bottom w:w="0" w:type="dxa"/>
              <w:right w:w="0" w:type="dxa"/>
            </w:tcMar>
            <w:vAlign w:val="center"/>
          </w:tcPr>
          <w:p w14:paraId="4F21B181" w14:textId="77777777" w:rsidR="00195A25" w:rsidRDefault="00195A25" w:rsidP="00D83E24">
            <w:pPr>
              <w:rPr>
                <w:sz w:val="20"/>
                <w:szCs w:val="20"/>
              </w:rPr>
            </w:pPr>
          </w:p>
        </w:tc>
        <w:tc>
          <w:tcPr>
            <w:tcW w:w="1140" w:type="dxa"/>
            <w:tcMar>
              <w:top w:w="0" w:type="dxa"/>
              <w:bottom w:w="0" w:type="dxa"/>
              <w:right w:w="0" w:type="dxa"/>
            </w:tcMar>
            <w:vAlign w:val="center"/>
          </w:tcPr>
          <w:p w14:paraId="5AA38691" w14:textId="77777777" w:rsidR="00195A25" w:rsidRDefault="00195A25" w:rsidP="00D83E24">
            <w:pPr>
              <w:jc w:val="center"/>
              <w:rPr>
                <w:sz w:val="20"/>
                <w:szCs w:val="20"/>
              </w:rPr>
            </w:pPr>
            <w:r>
              <w:rPr>
                <w:sz w:val="20"/>
                <w:szCs w:val="20"/>
              </w:rPr>
              <w:t>(0.000749)</w:t>
            </w:r>
          </w:p>
        </w:tc>
        <w:tc>
          <w:tcPr>
            <w:tcW w:w="1140" w:type="dxa"/>
            <w:tcMar>
              <w:top w:w="0" w:type="dxa"/>
              <w:bottom w:w="0" w:type="dxa"/>
              <w:right w:w="0" w:type="dxa"/>
            </w:tcMar>
            <w:vAlign w:val="center"/>
          </w:tcPr>
          <w:p w14:paraId="4E6E474F" w14:textId="77777777" w:rsidR="00195A25" w:rsidRDefault="00195A25" w:rsidP="00D83E24">
            <w:pPr>
              <w:jc w:val="center"/>
              <w:rPr>
                <w:sz w:val="20"/>
                <w:szCs w:val="20"/>
              </w:rPr>
            </w:pPr>
            <w:r>
              <w:rPr>
                <w:sz w:val="20"/>
                <w:szCs w:val="20"/>
              </w:rPr>
              <w:t>(0.000698)</w:t>
            </w:r>
          </w:p>
        </w:tc>
        <w:tc>
          <w:tcPr>
            <w:tcW w:w="1140" w:type="dxa"/>
            <w:tcMar>
              <w:top w:w="0" w:type="dxa"/>
              <w:bottom w:w="0" w:type="dxa"/>
              <w:right w:w="0" w:type="dxa"/>
            </w:tcMar>
            <w:vAlign w:val="center"/>
          </w:tcPr>
          <w:p w14:paraId="77B28B58" w14:textId="77777777" w:rsidR="00195A25" w:rsidRDefault="00195A25" w:rsidP="00D83E24">
            <w:pPr>
              <w:jc w:val="center"/>
              <w:rPr>
                <w:sz w:val="20"/>
                <w:szCs w:val="20"/>
              </w:rPr>
            </w:pPr>
            <w:r>
              <w:rPr>
                <w:sz w:val="20"/>
                <w:szCs w:val="20"/>
              </w:rPr>
              <w:t>(0.000788)</w:t>
            </w:r>
          </w:p>
        </w:tc>
        <w:tc>
          <w:tcPr>
            <w:tcW w:w="1140" w:type="dxa"/>
            <w:tcMar>
              <w:top w:w="0" w:type="dxa"/>
              <w:bottom w:w="0" w:type="dxa"/>
              <w:right w:w="0" w:type="dxa"/>
            </w:tcMar>
            <w:vAlign w:val="center"/>
          </w:tcPr>
          <w:p w14:paraId="1798B385" w14:textId="77777777" w:rsidR="00195A25" w:rsidRDefault="00195A25" w:rsidP="00D83E24">
            <w:pPr>
              <w:jc w:val="center"/>
              <w:rPr>
                <w:sz w:val="20"/>
                <w:szCs w:val="20"/>
              </w:rPr>
            </w:pPr>
            <w:r>
              <w:rPr>
                <w:sz w:val="20"/>
                <w:szCs w:val="20"/>
              </w:rPr>
              <w:t>(0.000849)</w:t>
            </w:r>
          </w:p>
        </w:tc>
        <w:tc>
          <w:tcPr>
            <w:tcW w:w="1140" w:type="dxa"/>
            <w:tcMar>
              <w:top w:w="0" w:type="dxa"/>
              <w:bottom w:w="0" w:type="dxa"/>
              <w:right w:w="0" w:type="dxa"/>
            </w:tcMar>
            <w:vAlign w:val="center"/>
          </w:tcPr>
          <w:p w14:paraId="582BB53B" w14:textId="77777777" w:rsidR="00195A25" w:rsidRDefault="00195A25" w:rsidP="00D83E24">
            <w:pPr>
              <w:jc w:val="center"/>
              <w:rPr>
                <w:sz w:val="20"/>
                <w:szCs w:val="20"/>
              </w:rPr>
            </w:pPr>
            <w:r>
              <w:rPr>
                <w:sz w:val="20"/>
                <w:szCs w:val="20"/>
              </w:rPr>
              <w:t>(0.000742)</w:t>
            </w:r>
          </w:p>
        </w:tc>
        <w:tc>
          <w:tcPr>
            <w:tcW w:w="1140" w:type="dxa"/>
            <w:tcMar>
              <w:top w:w="0" w:type="dxa"/>
              <w:bottom w:w="0" w:type="dxa"/>
              <w:right w:w="0" w:type="dxa"/>
            </w:tcMar>
            <w:vAlign w:val="center"/>
          </w:tcPr>
          <w:p w14:paraId="1FD46FF4" w14:textId="77777777" w:rsidR="00195A25" w:rsidRDefault="00195A25" w:rsidP="00D83E24">
            <w:pPr>
              <w:jc w:val="center"/>
              <w:rPr>
                <w:sz w:val="20"/>
                <w:szCs w:val="20"/>
              </w:rPr>
            </w:pPr>
            <w:r>
              <w:rPr>
                <w:sz w:val="20"/>
                <w:szCs w:val="20"/>
              </w:rPr>
              <w:t>(0.000699)</w:t>
            </w:r>
          </w:p>
        </w:tc>
        <w:tc>
          <w:tcPr>
            <w:tcW w:w="1140" w:type="dxa"/>
            <w:tcMar>
              <w:top w:w="0" w:type="dxa"/>
              <w:bottom w:w="0" w:type="dxa"/>
              <w:right w:w="0" w:type="dxa"/>
            </w:tcMar>
            <w:vAlign w:val="center"/>
          </w:tcPr>
          <w:p w14:paraId="33D79D1D" w14:textId="77777777" w:rsidR="00195A25" w:rsidRDefault="00195A25" w:rsidP="00D83E24">
            <w:pPr>
              <w:jc w:val="center"/>
              <w:rPr>
                <w:sz w:val="20"/>
                <w:szCs w:val="20"/>
              </w:rPr>
            </w:pPr>
            <w:r>
              <w:rPr>
                <w:sz w:val="20"/>
                <w:szCs w:val="20"/>
              </w:rPr>
              <w:t>(0.000764)</w:t>
            </w:r>
          </w:p>
        </w:tc>
        <w:tc>
          <w:tcPr>
            <w:tcW w:w="1140" w:type="dxa"/>
            <w:tcMar>
              <w:top w:w="0" w:type="dxa"/>
              <w:bottom w:w="0" w:type="dxa"/>
              <w:right w:w="0" w:type="dxa"/>
            </w:tcMar>
            <w:vAlign w:val="center"/>
          </w:tcPr>
          <w:p w14:paraId="71B32139" w14:textId="77777777" w:rsidR="00195A25" w:rsidRDefault="00195A25" w:rsidP="00D83E24">
            <w:pPr>
              <w:jc w:val="center"/>
              <w:rPr>
                <w:sz w:val="20"/>
                <w:szCs w:val="20"/>
              </w:rPr>
            </w:pPr>
            <w:r>
              <w:rPr>
                <w:sz w:val="20"/>
                <w:szCs w:val="20"/>
              </w:rPr>
              <w:t>(0.000791)</w:t>
            </w:r>
          </w:p>
        </w:tc>
      </w:tr>
      <w:tr w:rsidR="00195A25" w14:paraId="77C6290D" w14:textId="77777777" w:rsidTr="00D83E24">
        <w:trPr>
          <w:jc w:val="center"/>
        </w:trPr>
        <w:tc>
          <w:tcPr>
            <w:tcW w:w="1760" w:type="dxa"/>
            <w:tcMar>
              <w:top w:w="0" w:type="dxa"/>
              <w:bottom w:w="0" w:type="dxa"/>
              <w:right w:w="0" w:type="dxa"/>
            </w:tcMar>
            <w:vAlign w:val="center"/>
          </w:tcPr>
          <w:p w14:paraId="4505AF7B" w14:textId="77777777" w:rsidR="00195A25" w:rsidRDefault="00195A25" w:rsidP="00D83E24">
            <w:pPr>
              <w:rPr>
                <w:sz w:val="20"/>
                <w:szCs w:val="20"/>
              </w:rPr>
            </w:pPr>
          </w:p>
        </w:tc>
        <w:tc>
          <w:tcPr>
            <w:tcW w:w="1140" w:type="dxa"/>
            <w:tcMar>
              <w:top w:w="0" w:type="dxa"/>
              <w:bottom w:w="0" w:type="dxa"/>
              <w:right w:w="0" w:type="dxa"/>
            </w:tcMar>
            <w:vAlign w:val="center"/>
          </w:tcPr>
          <w:p w14:paraId="0629ED96" w14:textId="77777777" w:rsidR="00195A25" w:rsidRDefault="00195A25" w:rsidP="00D83E24">
            <w:pPr>
              <w:rPr>
                <w:sz w:val="20"/>
                <w:szCs w:val="20"/>
              </w:rPr>
            </w:pPr>
          </w:p>
        </w:tc>
        <w:tc>
          <w:tcPr>
            <w:tcW w:w="1140" w:type="dxa"/>
            <w:tcMar>
              <w:top w:w="0" w:type="dxa"/>
              <w:bottom w:w="0" w:type="dxa"/>
              <w:right w:w="0" w:type="dxa"/>
            </w:tcMar>
            <w:vAlign w:val="center"/>
          </w:tcPr>
          <w:p w14:paraId="118C43D3" w14:textId="77777777" w:rsidR="00195A25" w:rsidRDefault="00195A25" w:rsidP="00D83E24">
            <w:pPr>
              <w:rPr>
                <w:sz w:val="20"/>
                <w:szCs w:val="20"/>
              </w:rPr>
            </w:pPr>
          </w:p>
        </w:tc>
        <w:tc>
          <w:tcPr>
            <w:tcW w:w="1140" w:type="dxa"/>
            <w:tcMar>
              <w:top w:w="0" w:type="dxa"/>
              <w:bottom w:w="0" w:type="dxa"/>
              <w:right w:w="0" w:type="dxa"/>
            </w:tcMar>
            <w:vAlign w:val="center"/>
          </w:tcPr>
          <w:p w14:paraId="4D12AF32" w14:textId="77777777" w:rsidR="00195A25" w:rsidRDefault="00195A25" w:rsidP="00D83E24">
            <w:pPr>
              <w:rPr>
                <w:sz w:val="20"/>
                <w:szCs w:val="20"/>
              </w:rPr>
            </w:pPr>
          </w:p>
        </w:tc>
        <w:tc>
          <w:tcPr>
            <w:tcW w:w="1140" w:type="dxa"/>
            <w:tcMar>
              <w:top w:w="0" w:type="dxa"/>
              <w:bottom w:w="0" w:type="dxa"/>
              <w:right w:w="0" w:type="dxa"/>
            </w:tcMar>
            <w:vAlign w:val="center"/>
          </w:tcPr>
          <w:p w14:paraId="60D7FE2F" w14:textId="77777777" w:rsidR="00195A25" w:rsidRDefault="00195A25" w:rsidP="00D83E24">
            <w:pPr>
              <w:rPr>
                <w:sz w:val="20"/>
                <w:szCs w:val="20"/>
              </w:rPr>
            </w:pPr>
          </w:p>
        </w:tc>
        <w:tc>
          <w:tcPr>
            <w:tcW w:w="1140" w:type="dxa"/>
            <w:tcMar>
              <w:top w:w="0" w:type="dxa"/>
              <w:bottom w:w="0" w:type="dxa"/>
              <w:right w:w="0" w:type="dxa"/>
            </w:tcMar>
            <w:vAlign w:val="center"/>
          </w:tcPr>
          <w:p w14:paraId="593F35ED" w14:textId="77777777" w:rsidR="00195A25" w:rsidRDefault="00195A25" w:rsidP="00D83E24">
            <w:pPr>
              <w:rPr>
                <w:sz w:val="20"/>
                <w:szCs w:val="20"/>
              </w:rPr>
            </w:pPr>
          </w:p>
        </w:tc>
        <w:tc>
          <w:tcPr>
            <w:tcW w:w="1140" w:type="dxa"/>
            <w:tcMar>
              <w:top w:w="0" w:type="dxa"/>
              <w:bottom w:w="0" w:type="dxa"/>
              <w:right w:w="0" w:type="dxa"/>
            </w:tcMar>
            <w:vAlign w:val="center"/>
          </w:tcPr>
          <w:p w14:paraId="6904B1AB" w14:textId="77777777" w:rsidR="00195A25" w:rsidRDefault="00195A25" w:rsidP="00D83E24">
            <w:pPr>
              <w:rPr>
                <w:sz w:val="20"/>
                <w:szCs w:val="20"/>
              </w:rPr>
            </w:pPr>
          </w:p>
        </w:tc>
        <w:tc>
          <w:tcPr>
            <w:tcW w:w="1140" w:type="dxa"/>
            <w:tcMar>
              <w:top w:w="0" w:type="dxa"/>
              <w:bottom w:w="0" w:type="dxa"/>
              <w:right w:w="0" w:type="dxa"/>
            </w:tcMar>
            <w:vAlign w:val="center"/>
          </w:tcPr>
          <w:p w14:paraId="7420CE86" w14:textId="77777777" w:rsidR="00195A25" w:rsidRDefault="00195A25" w:rsidP="00D83E24">
            <w:pPr>
              <w:rPr>
                <w:sz w:val="20"/>
                <w:szCs w:val="20"/>
              </w:rPr>
            </w:pPr>
          </w:p>
        </w:tc>
        <w:tc>
          <w:tcPr>
            <w:tcW w:w="1140" w:type="dxa"/>
            <w:tcMar>
              <w:top w:w="0" w:type="dxa"/>
              <w:bottom w:w="0" w:type="dxa"/>
              <w:right w:w="0" w:type="dxa"/>
            </w:tcMar>
            <w:vAlign w:val="center"/>
          </w:tcPr>
          <w:p w14:paraId="299FEFFB" w14:textId="77777777" w:rsidR="00195A25" w:rsidRDefault="00195A25" w:rsidP="00D83E24">
            <w:pPr>
              <w:rPr>
                <w:sz w:val="20"/>
                <w:szCs w:val="20"/>
              </w:rPr>
            </w:pPr>
          </w:p>
        </w:tc>
      </w:tr>
      <w:tr w:rsidR="00195A25" w14:paraId="43442A31" w14:textId="77777777" w:rsidTr="00D83E24">
        <w:trPr>
          <w:jc w:val="center"/>
        </w:trPr>
        <w:tc>
          <w:tcPr>
            <w:tcW w:w="1760" w:type="dxa"/>
            <w:tcMar>
              <w:top w:w="0" w:type="dxa"/>
              <w:bottom w:w="0" w:type="dxa"/>
              <w:right w:w="0" w:type="dxa"/>
            </w:tcMar>
            <w:vAlign w:val="center"/>
          </w:tcPr>
          <w:p w14:paraId="0821D2C2" w14:textId="77777777" w:rsidR="00195A25" w:rsidRDefault="00195A25" w:rsidP="00D83E24">
            <w:pPr>
              <w:rPr>
                <w:sz w:val="20"/>
                <w:szCs w:val="20"/>
              </w:rPr>
            </w:pPr>
            <w:r>
              <w:rPr>
                <w:sz w:val="20"/>
                <w:szCs w:val="20"/>
              </w:rPr>
              <w:t>Post</w:t>
            </w:r>
          </w:p>
        </w:tc>
        <w:tc>
          <w:tcPr>
            <w:tcW w:w="1140" w:type="dxa"/>
            <w:tcMar>
              <w:top w:w="0" w:type="dxa"/>
              <w:bottom w:w="0" w:type="dxa"/>
              <w:right w:w="0" w:type="dxa"/>
            </w:tcMar>
            <w:vAlign w:val="center"/>
          </w:tcPr>
          <w:p w14:paraId="149F19D9" w14:textId="77777777" w:rsidR="00195A25" w:rsidRDefault="00195A25" w:rsidP="00D83E24">
            <w:pPr>
              <w:jc w:val="center"/>
              <w:rPr>
                <w:sz w:val="20"/>
                <w:szCs w:val="20"/>
              </w:rPr>
            </w:pPr>
            <w:r>
              <w:rPr>
                <w:sz w:val="20"/>
                <w:szCs w:val="20"/>
              </w:rPr>
              <w:t>-0.0297</w:t>
            </w:r>
            <w:r>
              <w:rPr>
                <w:sz w:val="20"/>
                <w:szCs w:val="20"/>
                <w:vertAlign w:val="superscript"/>
              </w:rPr>
              <w:t>***</w:t>
            </w:r>
          </w:p>
        </w:tc>
        <w:tc>
          <w:tcPr>
            <w:tcW w:w="1140" w:type="dxa"/>
            <w:tcMar>
              <w:top w:w="0" w:type="dxa"/>
              <w:bottom w:w="0" w:type="dxa"/>
              <w:right w:w="0" w:type="dxa"/>
            </w:tcMar>
            <w:vAlign w:val="center"/>
          </w:tcPr>
          <w:p w14:paraId="36AF443E" w14:textId="77777777" w:rsidR="00195A25" w:rsidRDefault="00195A25" w:rsidP="00D83E24">
            <w:pPr>
              <w:jc w:val="center"/>
              <w:rPr>
                <w:sz w:val="20"/>
                <w:szCs w:val="20"/>
              </w:rPr>
            </w:pPr>
            <w:r>
              <w:rPr>
                <w:sz w:val="20"/>
                <w:szCs w:val="20"/>
              </w:rPr>
              <w:t>-0.00760</w:t>
            </w:r>
          </w:p>
        </w:tc>
        <w:tc>
          <w:tcPr>
            <w:tcW w:w="1140" w:type="dxa"/>
            <w:tcMar>
              <w:top w:w="0" w:type="dxa"/>
              <w:bottom w:w="0" w:type="dxa"/>
              <w:right w:w="0" w:type="dxa"/>
            </w:tcMar>
            <w:vAlign w:val="center"/>
          </w:tcPr>
          <w:p w14:paraId="7CD9D104" w14:textId="77777777" w:rsidR="00195A25" w:rsidRDefault="00195A25" w:rsidP="00D83E24">
            <w:pPr>
              <w:jc w:val="center"/>
              <w:rPr>
                <w:sz w:val="20"/>
                <w:szCs w:val="20"/>
              </w:rPr>
            </w:pPr>
            <w:r>
              <w:rPr>
                <w:sz w:val="20"/>
                <w:szCs w:val="20"/>
              </w:rPr>
              <w:t>-0.000489</w:t>
            </w:r>
          </w:p>
        </w:tc>
        <w:tc>
          <w:tcPr>
            <w:tcW w:w="1140" w:type="dxa"/>
            <w:tcMar>
              <w:top w:w="0" w:type="dxa"/>
              <w:bottom w:w="0" w:type="dxa"/>
              <w:right w:w="0" w:type="dxa"/>
            </w:tcMar>
            <w:vAlign w:val="center"/>
          </w:tcPr>
          <w:p w14:paraId="4B348621" w14:textId="77777777" w:rsidR="00195A25" w:rsidRDefault="00195A25" w:rsidP="00D83E24">
            <w:pPr>
              <w:jc w:val="center"/>
              <w:rPr>
                <w:sz w:val="20"/>
                <w:szCs w:val="20"/>
              </w:rPr>
            </w:pPr>
            <w:r>
              <w:rPr>
                <w:sz w:val="20"/>
                <w:szCs w:val="20"/>
              </w:rPr>
              <w:t>-0.00420</w:t>
            </w:r>
          </w:p>
        </w:tc>
        <w:tc>
          <w:tcPr>
            <w:tcW w:w="1140" w:type="dxa"/>
            <w:tcMar>
              <w:top w:w="0" w:type="dxa"/>
              <w:bottom w:w="0" w:type="dxa"/>
              <w:right w:w="0" w:type="dxa"/>
            </w:tcMar>
            <w:vAlign w:val="center"/>
          </w:tcPr>
          <w:p w14:paraId="390A8D9C" w14:textId="77777777" w:rsidR="00195A25" w:rsidRDefault="00195A25" w:rsidP="00D83E24">
            <w:pPr>
              <w:jc w:val="center"/>
              <w:rPr>
                <w:sz w:val="20"/>
                <w:szCs w:val="20"/>
              </w:rPr>
            </w:pPr>
            <w:r>
              <w:rPr>
                <w:sz w:val="20"/>
                <w:szCs w:val="20"/>
              </w:rPr>
              <w:t>-0.0416</w:t>
            </w:r>
            <w:r>
              <w:rPr>
                <w:sz w:val="20"/>
                <w:szCs w:val="20"/>
                <w:vertAlign w:val="superscript"/>
              </w:rPr>
              <w:t>***</w:t>
            </w:r>
          </w:p>
        </w:tc>
        <w:tc>
          <w:tcPr>
            <w:tcW w:w="1140" w:type="dxa"/>
            <w:tcMar>
              <w:top w:w="0" w:type="dxa"/>
              <w:bottom w:w="0" w:type="dxa"/>
              <w:right w:w="0" w:type="dxa"/>
            </w:tcMar>
            <w:vAlign w:val="center"/>
          </w:tcPr>
          <w:p w14:paraId="64E7698B" w14:textId="77777777" w:rsidR="00195A25" w:rsidRDefault="00195A25" w:rsidP="00D83E24">
            <w:pPr>
              <w:jc w:val="center"/>
              <w:rPr>
                <w:sz w:val="20"/>
                <w:szCs w:val="20"/>
              </w:rPr>
            </w:pPr>
            <w:r>
              <w:rPr>
                <w:sz w:val="20"/>
                <w:szCs w:val="20"/>
              </w:rPr>
              <w:t>-0.00517</w:t>
            </w:r>
          </w:p>
        </w:tc>
        <w:tc>
          <w:tcPr>
            <w:tcW w:w="1140" w:type="dxa"/>
            <w:tcMar>
              <w:top w:w="0" w:type="dxa"/>
              <w:bottom w:w="0" w:type="dxa"/>
              <w:right w:w="0" w:type="dxa"/>
            </w:tcMar>
            <w:vAlign w:val="center"/>
          </w:tcPr>
          <w:p w14:paraId="1CC8EB77" w14:textId="77777777" w:rsidR="00195A25" w:rsidRDefault="00195A25" w:rsidP="00D83E24">
            <w:pPr>
              <w:jc w:val="center"/>
              <w:rPr>
                <w:sz w:val="20"/>
                <w:szCs w:val="20"/>
              </w:rPr>
            </w:pPr>
            <w:r>
              <w:rPr>
                <w:sz w:val="20"/>
                <w:szCs w:val="20"/>
              </w:rPr>
              <w:t>-0.0123</w:t>
            </w:r>
            <w:r>
              <w:rPr>
                <w:sz w:val="20"/>
                <w:szCs w:val="20"/>
                <w:vertAlign w:val="superscript"/>
              </w:rPr>
              <w:t>*</w:t>
            </w:r>
          </w:p>
        </w:tc>
        <w:tc>
          <w:tcPr>
            <w:tcW w:w="1140" w:type="dxa"/>
            <w:tcMar>
              <w:top w:w="0" w:type="dxa"/>
              <w:bottom w:w="0" w:type="dxa"/>
              <w:right w:w="0" w:type="dxa"/>
            </w:tcMar>
            <w:vAlign w:val="center"/>
          </w:tcPr>
          <w:p w14:paraId="62FDF245" w14:textId="77777777" w:rsidR="00195A25" w:rsidRDefault="00195A25" w:rsidP="00D83E24">
            <w:pPr>
              <w:jc w:val="center"/>
              <w:rPr>
                <w:sz w:val="20"/>
                <w:szCs w:val="20"/>
              </w:rPr>
            </w:pPr>
            <w:r>
              <w:rPr>
                <w:sz w:val="20"/>
                <w:szCs w:val="20"/>
              </w:rPr>
              <w:t>0.0141</w:t>
            </w:r>
            <w:r>
              <w:rPr>
                <w:sz w:val="20"/>
                <w:szCs w:val="20"/>
                <w:vertAlign w:val="superscript"/>
              </w:rPr>
              <w:t>*</w:t>
            </w:r>
          </w:p>
        </w:tc>
      </w:tr>
      <w:tr w:rsidR="00195A25" w14:paraId="2B39F18B" w14:textId="77777777" w:rsidTr="00D83E24">
        <w:trPr>
          <w:jc w:val="center"/>
        </w:trPr>
        <w:tc>
          <w:tcPr>
            <w:tcW w:w="1760" w:type="dxa"/>
            <w:tcMar>
              <w:top w:w="0" w:type="dxa"/>
              <w:bottom w:w="0" w:type="dxa"/>
              <w:right w:w="0" w:type="dxa"/>
            </w:tcMar>
            <w:vAlign w:val="center"/>
          </w:tcPr>
          <w:p w14:paraId="29136D93" w14:textId="77777777" w:rsidR="00195A25" w:rsidRDefault="00195A25" w:rsidP="00D83E24">
            <w:pPr>
              <w:rPr>
                <w:sz w:val="20"/>
                <w:szCs w:val="20"/>
              </w:rPr>
            </w:pPr>
          </w:p>
        </w:tc>
        <w:tc>
          <w:tcPr>
            <w:tcW w:w="1140" w:type="dxa"/>
            <w:tcMar>
              <w:top w:w="0" w:type="dxa"/>
              <w:bottom w:w="0" w:type="dxa"/>
              <w:right w:w="0" w:type="dxa"/>
            </w:tcMar>
            <w:vAlign w:val="center"/>
          </w:tcPr>
          <w:p w14:paraId="695F56B9" w14:textId="77777777" w:rsidR="00195A25" w:rsidRDefault="00195A25" w:rsidP="00D83E24">
            <w:pPr>
              <w:jc w:val="center"/>
              <w:rPr>
                <w:sz w:val="20"/>
                <w:szCs w:val="20"/>
              </w:rPr>
            </w:pPr>
            <w:r>
              <w:rPr>
                <w:sz w:val="20"/>
                <w:szCs w:val="20"/>
              </w:rPr>
              <w:t>(0.00685)</w:t>
            </w:r>
          </w:p>
        </w:tc>
        <w:tc>
          <w:tcPr>
            <w:tcW w:w="1140" w:type="dxa"/>
            <w:tcMar>
              <w:top w:w="0" w:type="dxa"/>
              <w:bottom w:w="0" w:type="dxa"/>
              <w:right w:w="0" w:type="dxa"/>
            </w:tcMar>
            <w:vAlign w:val="center"/>
          </w:tcPr>
          <w:p w14:paraId="098EEB80" w14:textId="77777777" w:rsidR="00195A25" w:rsidRDefault="00195A25" w:rsidP="00D83E24">
            <w:pPr>
              <w:jc w:val="center"/>
              <w:rPr>
                <w:sz w:val="20"/>
                <w:szCs w:val="20"/>
              </w:rPr>
            </w:pPr>
            <w:r>
              <w:rPr>
                <w:sz w:val="20"/>
                <w:szCs w:val="20"/>
              </w:rPr>
              <w:t>(0.00569)</w:t>
            </w:r>
          </w:p>
        </w:tc>
        <w:tc>
          <w:tcPr>
            <w:tcW w:w="1140" w:type="dxa"/>
            <w:tcMar>
              <w:top w:w="0" w:type="dxa"/>
              <w:bottom w:w="0" w:type="dxa"/>
              <w:right w:w="0" w:type="dxa"/>
            </w:tcMar>
            <w:vAlign w:val="center"/>
          </w:tcPr>
          <w:p w14:paraId="4AED3D61" w14:textId="77777777" w:rsidR="00195A25" w:rsidRDefault="00195A25" w:rsidP="00D83E24">
            <w:pPr>
              <w:jc w:val="center"/>
              <w:rPr>
                <w:sz w:val="20"/>
                <w:szCs w:val="20"/>
              </w:rPr>
            </w:pPr>
            <w:r>
              <w:rPr>
                <w:sz w:val="20"/>
                <w:szCs w:val="20"/>
              </w:rPr>
              <w:t>(0.00642)</w:t>
            </w:r>
          </w:p>
        </w:tc>
        <w:tc>
          <w:tcPr>
            <w:tcW w:w="1140" w:type="dxa"/>
            <w:tcMar>
              <w:top w:w="0" w:type="dxa"/>
              <w:bottom w:w="0" w:type="dxa"/>
              <w:right w:w="0" w:type="dxa"/>
            </w:tcMar>
            <w:vAlign w:val="center"/>
          </w:tcPr>
          <w:p w14:paraId="0A588EB4" w14:textId="77777777" w:rsidR="00195A25" w:rsidRDefault="00195A25" w:rsidP="00D83E24">
            <w:pPr>
              <w:jc w:val="center"/>
              <w:rPr>
                <w:sz w:val="20"/>
                <w:szCs w:val="20"/>
              </w:rPr>
            </w:pPr>
            <w:r>
              <w:rPr>
                <w:sz w:val="20"/>
                <w:szCs w:val="20"/>
              </w:rPr>
              <w:t>(0.00692)</w:t>
            </w:r>
          </w:p>
        </w:tc>
        <w:tc>
          <w:tcPr>
            <w:tcW w:w="1140" w:type="dxa"/>
            <w:tcMar>
              <w:top w:w="0" w:type="dxa"/>
              <w:bottom w:w="0" w:type="dxa"/>
              <w:right w:w="0" w:type="dxa"/>
            </w:tcMar>
            <w:vAlign w:val="center"/>
          </w:tcPr>
          <w:p w14:paraId="0267486A" w14:textId="77777777" w:rsidR="00195A25" w:rsidRDefault="00195A25" w:rsidP="00D83E24">
            <w:pPr>
              <w:jc w:val="center"/>
              <w:rPr>
                <w:sz w:val="20"/>
                <w:szCs w:val="20"/>
              </w:rPr>
            </w:pPr>
            <w:r>
              <w:rPr>
                <w:sz w:val="20"/>
                <w:szCs w:val="20"/>
              </w:rPr>
              <w:t>(0.00827)</w:t>
            </w:r>
          </w:p>
        </w:tc>
        <w:tc>
          <w:tcPr>
            <w:tcW w:w="1140" w:type="dxa"/>
            <w:tcMar>
              <w:top w:w="0" w:type="dxa"/>
              <w:bottom w:w="0" w:type="dxa"/>
              <w:right w:w="0" w:type="dxa"/>
            </w:tcMar>
            <w:vAlign w:val="center"/>
          </w:tcPr>
          <w:p w14:paraId="4F51C6C0" w14:textId="77777777" w:rsidR="00195A25" w:rsidRDefault="00195A25" w:rsidP="00D83E24">
            <w:pPr>
              <w:jc w:val="center"/>
              <w:rPr>
                <w:sz w:val="20"/>
                <w:szCs w:val="20"/>
              </w:rPr>
            </w:pPr>
            <w:r>
              <w:rPr>
                <w:sz w:val="20"/>
                <w:szCs w:val="20"/>
              </w:rPr>
              <w:t>(0.00650)</w:t>
            </w:r>
          </w:p>
        </w:tc>
        <w:tc>
          <w:tcPr>
            <w:tcW w:w="1140" w:type="dxa"/>
            <w:tcMar>
              <w:top w:w="0" w:type="dxa"/>
              <w:bottom w:w="0" w:type="dxa"/>
              <w:right w:w="0" w:type="dxa"/>
            </w:tcMar>
            <w:vAlign w:val="center"/>
          </w:tcPr>
          <w:p w14:paraId="0F428F18" w14:textId="77777777" w:rsidR="00195A25" w:rsidRDefault="00195A25" w:rsidP="00D83E24">
            <w:pPr>
              <w:jc w:val="center"/>
              <w:rPr>
                <w:sz w:val="20"/>
                <w:szCs w:val="20"/>
              </w:rPr>
            </w:pPr>
            <w:r>
              <w:rPr>
                <w:sz w:val="20"/>
                <w:szCs w:val="20"/>
              </w:rPr>
              <w:t>(0.00711)</w:t>
            </w:r>
          </w:p>
        </w:tc>
        <w:tc>
          <w:tcPr>
            <w:tcW w:w="1140" w:type="dxa"/>
            <w:tcMar>
              <w:top w:w="0" w:type="dxa"/>
              <w:bottom w:w="0" w:type="dxa"/>
              <w:right w:w="0" w:type="dxa"/>
            </w:tcMar>
            <w:vAlign w:val="center"/>
          </w:tcPr>
          <w:p w14:paraId="07783FF3" w14:textId="77777777" w:rsidR="00195A25" w:rsidRDefault="00195A25" w:rsidP="00D83E24">
            <w:pPr>
              <w:jc w:val="center"/>
              <w:rPr>
                <w:sz w:val="20"/>
                <w:szCs w:val="20"/>
              </w:rPr>
            </w:pPr>
            <w:r>
              <w:rPr>
                <w:sz w:val="20"/>
                <w:szCs w:val="20"/>
              </w:rPr>
              <w:t>(0.00736)</w:t>
            </w:r>
          </w:p>
        </w:tc>
      </w:tr>
      <w:tr w:rsidR="00195A25" w14:paraId="7519F8E7" w14:textId="77777777" w:rsidTr="00D83E24">
        <w:trPr>
          <w:jc w:val="center"/>
        </w:trPr>
        <w:tc>
          <w:tcPr>
            <w:tcW w:w="1760" w:type="dxa"/>
            <w:tcMar>
              <w:top w:w="0" w:type="dxa"/>
              <w:bottom w:w="0" w:type="dxa"/>
              <w:right w:w="0" w:type="dxa"/>
            </w:tcMar>
            <w:vAlign w:val="center"/>
          </w:tcPr>
          <w:p w14:paraId="68F43809" w14:textId="77777777" w:rsidR="00195A25" w:rsidRDefault="00195A25" w:rsidP="00D83E24">
            <w:pPr>
              <w:rPr>
                <w:sz w:val="20"/>
                <w:szCs w:val="20"/>
              </w:rPr>
            </w:pPr>
          </w:p>
        </w:tc>
        <w:tc>
          <w:tcPr>
            <w:tcW w:w="1140" w:type="dxa"/>
            <w:tcMar>
              <w:top w:w="0" w:type="dxa"/>
              <w:bottom w:w="0" w:type="dxa"/>
              <w:right w:w="0" w:type="dxa"/>
            </w:tcMar>
            <w:vAlign w:val="center"/>
          </w:tcPr>
          <w:p w14:paraId="7C16A99A" w14:textId="77777777" w:rsidR="00195A25" w:rsidRDefault="00195A25" w:rsidP="00D83E24">
            <w:pPr>
              <w:rPr>
                <w:sz w:val="20"/>
                <w:szCs w:val="20"/>
              </w:rPr>
            </w:pPr>
          </w:p>
        </w:tc>
        <w:tc>
          <w:tcPr>
            <w:tcW w:w="1140" w:type="dxa"/>
            <w:tcMar>
              <w:top w:w="0" w:type="dxa"/>
              <w:bottom w:w="0" w:type="dxa"/>
              <w:right w:w="0" w:type="dxa"/>
            </w:tcMar>
            <w:vAlign w:val="center"/>
          </w:tcPr>
          <w:p w14:paraId="0C756E36" w14:textId="77777777" w:rsidR="00195A25" w:rsidRDefault="00195A25" w:rsidP="00D83E24">
            <w:pPr>
              <w:rPr>
                <w:sz w:val="20"/>
                <w:szCs w:val="20"/>
              </w:rPr>
            </w:pPr>
          </w:p>
        </w:tc>
        <w:tc>
          <w:tcPr>
            <w:tcW w:w="1140" w:type="dxa"/>
            <w:tcMar>
              <w:top w:w="0" w:type="dxa"/>
              <w:bottom w:w="0" w:type="dxa"/>
              <w:right w:w="0" w:type="dxa"/>
            </w:tcMar>
            <w:vAlign w:val="center"/>
          </w:tcPr>
          <w:p w14:paraId="1011CB70" w14:textId="77777777" w:rsidR="00195A25" w:rsidRDefault="00195A25" w:rsidP="00D83E24">
            <w:pPr>
              <w:rPr>
                <w:sz w:val="20"/>
                <w:szCs w:val="20"/>
              </w:rPr>
            </w:pPr>
          </w:p>
        </w:tc>
        <w:tc>
          <w:tcPr>
            <w:tcW w:w="1140" w:type="dxa"/>
            <w:tcMar>
              <w:top w:w="0" w:type="dxa"/>
              <w:bottom w:w="0" w:type="dxa"/>
              <w:right w:w="0" w:type="dxa"/>
            </w:tcMar>
            <w:vAlign w:val="center"/>
          </w:tcPr>
          <w:p w14:paraId="15B6358C" w14:textId="77777777" w:rsidR="00195A25" w:rsidRDefault="00195A25" w:rsidP="00D83E24">
            <w:pPr>
              <w:rPr>
                <w:sz w:val="20"/>
                <w:szCs w:val="20"/>
              </w:rPr>
            </w:pPr>
          </w:p>
        </w:tc>
        <w:tc>
          <w:tcPr>
            <w:tcW w:w="1140" w:type="dxa"/>
            <w:tcMar>
              <w:top w:w="0" w:type="dxa"/>
              <w:bottom w:w="0" w:type="dxa"/>
              <w:right w:w="0" w:type="dxa"/>
            </w:tcMar>
            <w:vAlign w:val="center"/>
          </w:tcPr>
          <w:p w14:paraId="0A30F5A2" w14:textId="77777777" w:rsidR="00195A25" w:rsidRDefault="00195A25" w:rsidP="00D83E24">
            <w:pPr>
              <w:rPr>
                <w:sz w:val="20"/>
                <w:szCs w:val="20"/>
              </w:rPr>
            </w:pPr>
          </w:p>
        </w:tc>
        <w:tc>
          <w:tcPr>
            <w:tcW w:w="1140" w:type="dxa"/>
            <w:tcMar>
              <w:top w:w="0" w:type="dxa"/>
              <w:bottom w:w="0" w:type="dxa"/>
              <w:right w:w="0" w:type="dxa"/>
            </w:tcMar>
            <w:vAlign w:val="center"/>
          </w:tcPr>
          <w:p w14:paraId="134BFD0E" w14:textId="77777777" w:rsidR="00195A25" w:rsidRDefault="00195A25" w:rsidP="00D83E24">
            <w:pPr>
              <w:rPr>
                <w:sz w:val="20"/>
                <w:szCs w:val="20"/>
              </w:rPr>
            </w:pPr>
          </w:p>
        </w:tc>
        <w:tc>
          <w:tcPr>
            <w:tcW w:w="1140" w:type="dxa"/>
            <w:tcMar>
              <w:top w:w="0" w:type="dxa"/>
              <w:bottom w:w="0" w:type="dxa"/>
              <w:right w:w="0" w:type="dxa"/>
            </w:tcMar>
            <w:vAlign w:val="center"/>
          </w:tcPr>
          <w:p w14:paraId="6537B436" w14:textId="77777777" w:rsidR="00195A25" w:rsidRDefault="00195A25" w:rsidP="00D83E24">
            <w:pPr>
              <w:rPr>
                <w:sz w:val="20"/>
                <w:szCs w:val="20"/>
              </w:rPr>
            </w:pPr>
          </w:p>
        </w:tc>
        <w:tc>
          <w:tcPr>
            <w:tcW w:w="1140" w:type="dxa"/>
            <w:tcMar>
              <w:top w:w="0" w:type="dxa"/>
              <w:bottom w:w="0" w:type="dxa"/>
              <w:right w:w="0" w:type="dxa"/>
            </w:tcMar>
            <w:vAlign w:val="center"/>
          </w:tcPr>
          <w:p w14:paraId="25096950" w14:textId="77777777" w:rsidR="00195A25" w:rsidRDefault="00195A25" w:rsidP="00D83E24">
            <w:pPr>
              <w:rPr>
                <w:sz w:val="20"/>
                <w:szCs w:val="20"/>
              </w:rPr>
            </w:pPr>
          </w:p>
        </w:tc>
      </w:tr>
      <w:tr w:rsidR="00195A25" w14:paraId="45B46E5F" w14:textId="77777777" w:rsidTr="00D83E24">
        <w:trPr>
          <w:jc w:val="center"/>
        </w:trPr>
        <w:tc>
          <w:tcPr>
            <w:tcW w:w="1760" w:type="dxa"/>
            <w:tcMar>
              <w:top w:w="0" w:type="dxa"/>
              <w:bottom w:w="0" w:type="dxa"/>
              <w:right w:w="0" w:type="dxa"/>
            </w:tcMar>
            <w:vAlign w:val="center"/>
          </w:tcPr>
          <w:p w14:paraId="006EA3C4" w14:textId="77777777" w:rsidR="00195A25" w:rsidRDefault="00195A25" w:rsidP="00D83E24">
            <w:pPr>
              <w:rPr>
                <w:sz w:val="20"/>
                <w:szCs w:val="20"/>
              </w:rPr>
            </w:pPr>
            <w:r>
              <w:rPr>
                <w:sz w:val="20"/>
                <w:szCs w:val="20"/>
              </w:rPr>
              <w:t>Pinot</w:t>
            </w:r>
          </w:p>
        </w:tc>
        <w:tc>
          <w:tcPr>
            <w:tcW w:w="1140" w:type="dxa"/>
            <w:tcMar>
              <w:top w:w="0" w:type="dxa"/>
              <w:bottom w:w="0" w:type="dxa"/>
              <w:right w:w="0" w:type="dxa"/>
            </w:tcMar>
            <w:vAlign w:val="center"/>
          </w:tcPr>
          <w:p w14:paraId="2F8D54C5" w14:textId="77777777" w:rsidR="00195A25" w:rsidRDefault="00195A25" w:rsidP="00D83E24">
            <w:pPr>
              <w:jc w:val="center"/>
              <w:rPr>
                <w:sz w:val="20"/>
                <w:szCs w:val="20"/>
              </w:rPr>
            </w:pPr>
            <w:r>
              <w:rPr>
                <w:sz w:val="20"/>
                <w:szCs w:val="20"/>
              </w:rPr>
              <w:t>-0.0826</w:t>
            </w:r>
            <w:r>
              <w:rPr>
                <w:sz w:val="20"/>
                <w:szCs w:val="20"/>
                <w:vertAlign w:val="superscript"/>
              </w:rPr>
              <w:t>***</w:t>
            </w:r>
          </w:p>
        </w:tc>
        <w:tc>
          <w:tcPr>
            <w:tcW w:w="1140" w:type="dxa"/>
            <w:tcMar>
              <w:top w:w="0" w:type="dxa"/>
              <w:bottom w:w="0" w:type="dxa"/>
              <w:right w:w="0" w:type="dxa"/>
            </w:tcMar>
            <w:vAlign w:val="center"/>
          </w:tcPr>
          <w:p w14:paraId="5BF9D6BE" w14:textId="77777777" w:rsidR="00195A25" w:rsidRDefault="00195A25" w:rsidP="00D83E24">
            <w:pPr>
              <w:jc w:val="center"/>
              <w:rPr>
                <w:sz w:val="20"/>
                <w:szCs w:val="20"/>
              </w:rPr>
            </w:pPr>
          </w:p>
        </w:tc>
        <w:tc>
          <w:tcPr>
            <w:tcW w:w="1140" w:type="dxa"/>
            <w:tcMar>
              <w:top w:w="0" w:type="dxa"/>
              <w:bottom w:w="0" w:type="dxa"/>
              <w:right w:w="0" w:type="dxa"/>
            </w:tcMar>
            <w:vAlign w:val="center"/>
          </w:tcPr>
          <w:p w14:paraId="1AB01FD0" w14:textId="77777777" w:rsidR="00195A25" w:rsidRDefault="00195A25" w:rsidP="00D83E24">
            <w:pPr>
              <w:jc w:val="center"/>
              <w:rPr>
                <w:sz w:val="20"/>
                <w:szCs w:val="20"/>
              </w:rPr>
            </w:pPr>
          </w:p>
        </w:tc>
        <w:tc>
          <w:tcPr>
            <w:tcW w:w="1140" w:type="dxa"/>
            <w:tcMar>
              <w:top w:w="0" w:type="dxa"/>
              <w:bottom w:w="0" w:type="dxa"/>
              <w:right w:w="0" w:type="dxa"/>
            </w:tcMar>
            <w:vAlign w:val="center"/>
          </w:tcPr>
          <w:p w14:paraId="71C13631" w14:textId="77777777" w:rsidR="00195A25" w:rsidRDefault="00195A25" w:rsidP="00D83E24">
            <w:pPr>
              <w:jc w:val="center"/>
              <w:rPr>
                <w:sz w:val="20"/>
                <w:szCs w:val="20"/>
              </w:rPr>
            </w:pPr>
          </w:p>
        </w:tc>
        <w:tc>
          <w:tcPr>
            <w:tcW w:w="1140" w:type="dxa"/>
            <w:tcMar>
              <w:top w:w="0" w:type="dxa"/>
              <w:bottom w:w="0" w:type="dxa"/>
              <w:right w:w="0" w:type="dxa"/>
            </w:tcMar>
            <w:vAlign w:val="center"/>
          </w:tcPr>
          <w:p w14:paraId="1C48E885" w14:textId="77777777" w:rsidR="00195A25" w:rsidRDefault="00195A25" w:rsidP="00D83E24">
            <w:pPr>
              <w:jc w:val="center"/>
              <w:rPr>
                <w:sz w:val="20"/>
                <w:szCs w:val="20"/>
              </w:rPr>
            </w:pPr>
            <w:r>
              <w:rPr>
                <w:sz w:val="20"/>
                <w:szCs w:val="20"/>
              </w:rPr>
              <w:t>-0.0854</w:t>
            </w:r>
            <w:r>
              <w:rPr>
                <w:sz w:val="20"/>
                <w:szCs w:val="20"/>
                <w:vertAlign w:val="superscript"/>
              </w:rPr>
              <w:t>***</w:t>
            </w:r>
          </w:p>
        </w:tc>
        <w:tc>
          <w:tcPr>
            <w:tcW w:w="1140" w:type="dxa"/>
            <w:tcMar>
              <w:top w:w="0" w:type="dxa"/>
              <w:bottom w:w="0" w:type="dxa"/>
              <w:right w:w="0" w:type="dxa"/>
            </w:tcMar>
            <w:vAlign w:val="center"/>
          </w:tcPr>
          <w:p w14:paraId="340CED64" w14:textId="77777777" w:rsidR="00195A25" w:rsidRDefault="00195A25" w:rsidP="00D83E24">
            <w:pPr>
              <w:jc w:val="center"/>
              <w:rPr>
                <w:sz w:val="20"/>
                <w:szCs w:val="20"/>
              </w:rPr>
            </w:pPr>
          </w:p>
        </w:tc>
        <w:tc>
          <w:tcPr>
            <w:tcW w:w="1140" w:type="dxa"/>
            <w:tcMar>
              <w:top w:w="0" w:type="dxa"/>
              <w:bottom w:w="0" w:type="dxa"/>
              <w:right w:w="0" w:type="dxa"/>
            </w:tcMar>
            <w:vAlign w:val="center"/>
          </w:tcPr>
          <w:p w14:paraId="6EFBDC35" w14:textId="77777777" w:rsidR="00195A25" w:rsidRDefault="00195A25" w:rsidP="00D83E24">
            <w:pPr>
              <w:jc w:val="center"/>
              <w:rPr>
                <w:sz w:val="20"/>
                <w:szCs w:val="20"/>
              </w:rPr>
            </w:pPr>
          </w:p>
        </w:tc>
        <w:tc>
          <w:tcPr>
            <w:tcW w:w="1140" w:type="dxa"/>
            <w:tcMar>
              <w:top w:w="0" w:type="dxa"/>
              <w:bottom w:w="0" w:type="dxa"/>
              <w:right w:w="0" w:type="dxa"/>
            </w:tcMar>
            <w:vAlign w:val="center"/>
          </w:tcPr>
          <w:p w14:paraId="4F3BD703" w14:textId="77777777" w:rsidR="00195A25" w:rsidRDefault="00195A25" w:rsidP="00D83E24">
            <w:pPr>
              <w:jc w:val="center"/>
              <w:rPr>
                <w:sz w:val="20"/>
                <w:szCs w:val="20"/>
              </w:rPr>
            </w:pPr>
          </w:p>
        </w:tc>
      </w:tr>
      <w:tr w:rsidR="00195A25" w14:paraId="2B023C4B" w14:textId="77777777" w:rsidTr="00D83E24">
        <w:trPr>
          <w:jc w:val="center"/>
        </w:trPr>
        <w:tc>
          <w:tcPr>
            <w:tcW w:w="1760" w:type="dxa"/>
            <w:tcMar>
              <w:top w:w="0" w:type="dxa"/>
              <w:bottom w:w="0" w:type="dxa"/>
              <w:right w:w="0" w:type="dxa"/>
            </w:tcMar>
            <w:vAlign w:val="center"/>
          </w:tcPr>
          <w:p w14:paraId="35FB1C03" w14:textId="77777777" w:rsidR="00195A25" w:rsidRDefault="00195A25" w:rsidP="00D83E24">
            <w:pPr>
              <w:rPr>
                <w:sz w:val="20"/>
                <w:szCs w:val="20"/>
              </w:rPr>
            </w:pPr>
          </w:p>
        </w:tc>
        <w:tc>
          <w:tcPr>
            <w:tcW w:w="1140" w:type="dxa"/>
            <w:tcMar>
              <w:top w:w="0" w:type="dxa"/>
              <w:bottom w:w="0" w:type="dxa"/>
              <w:right w:w="0" w:type="dxa"/>
            </w:tcMar>
            <w:vAlign w:val="center"/>
          </w:tcPr>
          <w:p w14:paraId="7D6E6F56" w14:textId="77777777" w:rsidR="00195A25" w:rsidRDefault="00195A25" w:rsidP="00D83E24">
            <w:pPr>
              <w:jc w:val="center"/>
              <w:rPr>
                <w:sz w:val="20"/>
                <w:szCs w:val="20"/>
              </w:rPr>
            </w:pPr>
            <w:r>
              <w:rPr>
                <w:sz w:val="20"/>
                <w:szCs w:val="20"/>
              </w:rPr>
              <w:t>(0.00472)</w:t>
            </w:r>
          </w:p>
        </w:tc>
        <w:tc>
          <w:tcPr>
            <w:tcW w:w="1140" w:type="dxa"/>
            <w:tcMar>
              <w:top w:w="0" w:type="dxa"/>
              <w:bottom w:w="0" w:type="dxa"/>
              <w:right w:w="0" w:type="dxa"/>
            </w:tcMar>
            <w:vAlign w:val="center"/>
          </w:tcPr>
          <w:p w14:paraId="10B224B1" w14:textId="77777777" w:rsidR="00195A25" w:rsidRDefault="00195A25" w:rsidP="00D83E24">
            <w:pPr>
              <w:jc w:val="center"/>
              <w:rPr>
                <w:sz w:val="20"/>
                <w:szCs w:val="20"/>
              </w:rPr>
            </w:pPr>
          </w:p>
        </w:tc>
        <w:tc>
          <w:tcPr>
            <w:tcW w:w="1140" w:type="dxa"/>
            <w:tcMar>
              <w:top w:w="0" w:type="dxa"/>
              <w:bottom w:w="0" w:type="dxa"/>
              <w:right w:w="0" w:type="dxa"/>
            </w:tcMar>
            <w:vAlign w:val="center"/>
          </w:tcPr>
          <w:p w14:paraId="1D3643E3" w14:textId="77777777" w:rsidR="00195A25" w:rsidRDefault="00195A25" w:rsidP="00D83E24">
            <w:pPr>
              <w:jc w:val="center"/>
              <w:rPr>
                <w:sz w:val="20"/>
                <w:szCs w:val="20"/>
              </w:rPr>
            </w:pPr>
          </w:p>
        </w:tc>
        <w:tc>
          <w:tcPr>
            <w:tcW w:w="1140" w:type="dxa"/>
            <w:tcMar>
              <w:top w:w="0" w:type="dxa"/>
              <w:bottom w:w="0" w:type="dxa"/>
              <w:right w:w="0" w:type="dxa"/>
            </w:tcMar>
            <w:vAlign w:val="center"/>
          </w:tcPr>
          <w:p w14:paraId="45D72E09" w14:textId="77777777" w:rsidR="00195A25" w:rsidRDefault="00195A25" w:rsidP="00D83E24">
            <w:pPr>
              <w:jc w:val="center"/>
              <w:rPr>
                <w:sz w:val="20"/>
                <w:szCs w:val="20"/>
              </w:rPr>
            </w:pPr>
          </w:p>
        </w:tc>
        <w:tc>
          <w:tcPr>
            <w:tcW w:w="1140" w:type="dxa"/>
            <w:tcMar>
              <w:top w:w="0" w:type="dxa"/>
              <w:bottom w:w="0" w:type="dxa"/>
              <w:right w:w="0" w:type="dxa"/>
            </w:tcMar>
            <w:vAlign w:val="center"/>
          </w:tcPr>
          <w:p w14:paraId="6B0DEF8D" w14:textId="77777777" w:rsidR="00195A25" w:rsidRDefault="00195A25" w:rsidP="00D83E24">
            <w:pPr>
              <w:jc w:val="center"/>
              <w:rPr>
                <w:sz w:val="20"/>
                <w:szCs w:val="20"/>
              </w:rPr>
            </w:pPr>
            <w:r>
              <w:rPr>
                <w:sz w:val="20"/>
                <w:szCs w:val="20"/>
              </w:rPr>
              <w:t>(0.00688)</w:t>
            </w:r>
          </w:p>
        </w:tc>
        <w:tc>
          <w:tcPr>
            <w:tcW w:w="1140" w:type="dxa"/>
            <w:tcMar>
              <w:top w:w="0" w:type="dxa"/>
              <w:bottom w:w="0" w:type="dxa"/>
              <w:right w:w="0" w:type="dxa"/>
            </w:tcMar>
            <w:vAlign w:val="center"/>
          </w:tcPr>
          <w:p w14:paraId="10ABDDBA" w14:textId="77777777" w:rsidR="00195A25" w:rsidRDefault="00195A25" w:rsidP="00D83E24">
            <w:pPr>
              <w:jc w:val="center"/>
              <w:rPr>
                <w:sz w:val="20"/>
                <w:szCs w:val="20"/>
              </w:rPr>
            </w:pPr>
          </w:p>
        </w:tc>
        <w:tc>
          <w:tcPr>
            <w:tcW w:w="1140" w:type="dxa"/>
            <w:tcMar>
              <w:top w:w="0" w:type="dxa"/>
              <w:bottom w:w="0" w:type="dxa"/>
              <w:right w:w="0" w:type="dxa"/>
            </w:tcMar>
            <w:vAlign w:val="center"/>
          </w:tcPr>
          <w:p w14:paraId="2C65D275" w14:textId="77777777" w:rsidR="00195A25" w:rsidRDefault="00195A25" w:rsidP="00D83E24">
            <w:pPr>
              <w:jc w:val="center"/>
              <w:rPr>
                <w:sz w:val="20"/>
                <w:szCs w:val="20"/>
              </w:rPr>
            </w:pPr>
          </w:p>
        </w:tc>
        <w:tc>
          <w:tcPr>
            <w:tcW w:w="1140" w:type="dxa"/>
            <w:tcMar>
              <w:top w:w="0" w:type="dxa"/>
              <w:bottom w:w="0" w:type="dxa"/>
              <w:right w:w="0" w:type="dxa"/>
            </w:tcMar>
            <w:vAlign w:val="center"/>
          </w:tcPr>
          <w:p w14:paraId="59479A95" w14:textId="77777777" w:rsidR="00195A25" w:rsidRDefault="00195A25" w:rsidP="00D83E24">
            <w:pPr>
              <w:jc w:val="center"/>
              <w:rPr>
                <w:sz w:val="20"/>
                <w:szCs w:val="20"/>
              </w:rPr>
            </w:pPr>
          </w:p>
        </w:tc>
      </w:tr>
      <w:tr w:rsidR="00195A25" w14:paraId="29EC3BE1" w14:textId="77777777" w:rsidTr="00D83E24">
        <w:trPr>
          <w:jc w:val="center"/>
        </w:trPr>
        <w:tc>
          <w:tcPr>
            <w:tcW w:w="1760" w:type="dxa"/>
            <w:tcMar>
              <w:top w:w="0" w:type="dxa"/>
              <w:bottom w:w="0" w:type="dxa"/>
              <w:right w:w="0" w:type="dxa"/>
            </w:tcMar>
            <w:vAlign w:val="center"/>
          </w:tcPr>
          <w:p w14:paraId="0FCFCDE2" w14:textId="77777777" w:rsidR="00195A25" w:rsidRDefault="00195A25" w:rsidP="00D83E24">
            <w:pPr>
              <w:rPr>
                <w:sz w:val="20"/>
                <w:szCs w:val="20"/>
              </w:rPr>
            </w:pPr>
          </w:p>
        </w:tc>
        <w:tc>
          <w:tcPr>
            <w:tcW w:w="1140" w:type="dxa"/>
            <w:tcMar>
              <w:top w:w="0" w:type="dxa"/>
              <w:bottom w:w="0" w:type="dxa"/>
              <w:right w:w="0" w:type="dxa"/>
            </w:tcMar>
            <w:vAlign w:val="center"/>
          </w:tcPr>
          <w:p w14:paraId="321A1944" w14:textId="77777777" w:rsidR="00195A25" w:rsidRDefault="00195A25" w:rsidP="00D83E24">
            <w:pPr>
              <w:rPr>
                <w:sz w:val="20"/>
                <w:szCs w:val="20"/>
              </w:rPr>
            </w:pPr>
          </w:p>
        </w:tc>
        <w:tc>
          <w:tcPr>
            <w:tcW w:w="1140" w:type="dxa"/>
            <w:tcMar>
              <w:top w:w="0" w:type="dxa"/>
              <w:bottom w:w="0" w:type="dxa"/>
              <w:right w:w="0" w:type="dxa"/>
            </w:tcMar>
            <w:vAlign w:val="center"/>
          </w:tcPr>
          <w:p w14:paraId="2E480817" w14:textId="77777777" w:rsidR="00195A25" w:rsidRDefault="00195A25" w:rsidP="00D83E24">
            <w:pPr>
              <w:rPr>
                <w:sz w:val="20"/>
                <w:szCs w:val="20"/>
              </w:rPr>
            </w:pPr>
          </w:p>
        </w:tc>
        <w:tc>
          <w:tcPr>
            <w:tcW w:w="1140" w:type="dxa"/>
            <w:tcMar>
              <w:top w:w="0" w:type="dxa"/>
              <w:bottom w:w="0" w:type="dxa"/>
              <w:right w:w="0" w:type="dxa"/>
            </w:tcMar>
            <w:vAlign w:val="center"/>
          </w:tcPr>
          <w:p w14:paraId="1C6B31A6" w14:textId="77777777" w:rsidR="00195A25" w:rsidRDefault="00195A25" w:rsidP="00D83E24">
            <w:pPr>
              <w:rPr>
                <w:sz w:val="20"/>
                <w:szCs w:val="20"/>
              </w:rPr>
            </w:pPr>
          </w:p>
        </w:tc>
        <w:tc>
          <w:tcPr>
            <w:tcW w:w="1140" w:type="dxa"/>
            <w:tcMar>
              <w:top w:w="0" w:type="dxa"/>
              <w:bottom w:w="0" w:type="dxa"/>
              <w:right w:w="0" w:type="dxa"/>
            </w:tcMar>
            <w:vAlign w:val="center"/>
          </w:tcPr>
          <w:p w14:paraId="575C783B" w14:textId="77777777" w:rsidR="00195A25" w:rsidRDefault="00195A25" w:rsidP="00D83E24">
            <w:pPr>
              <w:rPr>
                <w:sz w:val="20"/>
                <w:szCs w:val="20"/>
              </w:rPr>
            </w:pPr>
          </w:p>
        </w:tc>
        <w:tc>
          <w:tcPr>
            <w:tcW w:w="1140" w:type="dxa"/>
            <w:tcMar>
              <w:top w:w="0" w:type="dxa"/>
              <w:bottom w:w="0" w:type="dxa"/>
              <w:right w:w="0" w:type="dxa"/>
            </w:tcMar>
            <w:vAlign w:val="center"/>
          </w:tcPr>
          <w:p w14:paraId="117D61DA" w14:textId="77777777" w:rsidR="00195A25" w:rsidRDefault="00195A25" w:rsidP="00D83E24">
            <w:pPr>
              <w:rPr>
                <w:sz w:val="20"/>
                <w:szCs w:val="20"/>
              </w:rPr>
            </w:pPr>
          </w:p>
        </w:tc>
        <w:tc>
          <w:tcPr>
            <w:tcW w:w="1140" w:type="dxa"/>
            <w:tcMar>
              <w:top w:w="0" w:type="dxa"/>
              <w:bottom w:w="0" w:type="dxa"/>
              <w:right w:w="0" w:type="dxa"/>
            </w:tcMar>
            <w:vAlign w:val="center"/>
          </w:tcPr>
          <w:p w14:paraId="121FA9B0" w14:textId="77777777" w:rsidR="00195A25" w:rsidRDefault="00195A25" w:rsidP="00D83E24">
            <w:pPr>
              <w:rPr>
                <w:sz w:val="20"/>
                <w:szCs w:val="20"/>
              </w:rPr>
            </w:pPr>
          </w:p>
        </w:tc>
        <w:tc>
          <w:tcPr>
            <w:tcW w:w="1140" w:type="dxa"/>
            <w:tcMar>
              <w:top w:w="0" w:type="dxa"/>
              <w:bottom w:w="0" w:type="dxa"/>
              <w:right w:w="0" w:type="dxa"/>
            </w:tcMar>
            <w:vAlign w:val="center"/>
          </w:tcPr>
          <w:p w14:paraId="63BD6EF8" w14:textId="77777777" w:rsidR="00195A25" w:rsidRDefault="00195A25" w:rsidP="00D83E24">
            <w:pPr>
              <w:rPr>
                <w:sz w:val="20"/>
                <w:szCs w:val="20"/>
              </w:rPr>
            </w:pPr>
          </w:p>
        </w:tc>
        <w:tc>
          <w:tcPr>
            <w:tcW w:w="1140" w:type="dxa"/>
            <w:tcMar>
              <w:top w:w="0" w:type="dxa"/>
              <w:bottom w:w="0" w:type="dxa"/>
              <w:right w:w="0" w:type="dxa"/>
            </w:tcMar>
            <w:vAlign w:val="center"/>
          </w:tcPr>
          <w:p w14:paraId="75571C79" w14:textId="77777777" w:rsidR="00195A25" w:rsidRDefault="00195A25" w:rsidP="00D83E24">
            <w:pPr>
              <w:rPr>
                <w:sz w:val="20"/>
                <w:szCs w:val="20"/>
              </w:rPr>
            </w:pPr>
          </w:p>
        </w:tc>
      </w:tr>
      <w:tr w:rsidR="00195A25" w14:paraId="5E75B3ED" w14:textId="77777777" w:rsidTr="00D83E24">
        <w:trPr>
          <w:jc w:val="center"/>
        </w:trPr>
        <w:tc>
          <w:tcPr>
            <w:tcW w:w="1760" w:type="dxa"/>
            <w:tcMar>
              <w:top w:w="0" w:type="dxa"/>
              <w:bottom w:w="0" w:type="dxa"/>
              <w:right w:w="0" w:type="dxa"/>
            </w:tcMar>
            <w:vAlign w:val="center"/>
          </w:tcPr>
          <w:p w14:paraId="66C1EC32" w14:textId="77777777" w:rsidR="00195A25" w:rsidRDefault="00195A25" w:rsidP="00D83E24">
            <w:pPr>
              <w:rPr>
                <w:sz w:val="20"/>
                <w:szCs w:val="20"/>
              </w:rPr>
            </w:pPr>
            <w:r>
              <w:rPr>
                <w:sz w:val="20"/>
                <w:szCs w:val="20"/>
              </w:rPr>
              <w:t>Post*Pinot</w:t>
            </w:r>
          </w:p>
        </w:tc>
        <w:tc>
          <w:tcPr>
            <w:tcW w:w="1140" w:type="dxa"/>
            <w:tcMar>
              <w:top w:w="0" w:type="dxa"/>
              <w:bottom w:w="0" w:type="dxa"/>
              <w:right w:w="0" w:type="dxa"/>
            </w:tcMar>
            <w:vAlign w:val="center"/>
          </w:tcPr>
          <w:p w14:paraId="388F229D" w14:textId="77777777" w:rsidR="00195A25" w:rsidRDefault="00195A25" w:rsidP="00D83E24">
            <w:pPr>
              <w:jc w:val="center"/>
              <w:rPr>
                <w:sz w:val="20"/>
                <w:szCs w:val="20"/>
              </w:rPr>
            </w:pPr>
            <w:r>
              <w:rPr>
                <w:sz w:val="20"/>
                <w:szCs w:val="20"/>
              </w:rPr>
              <w:t>0.0514</w:t>
            </w:r>
            <w:r>
              <w:rPr>
                <w:sz w:val="20"/>
                <w:szCs w:val="20"/>
                <w:vertAlign w:val="superscript"/>
              </w:rPr>
              <w:t>***</w:t>
            </w:r>
          </w:p>
        </w:tc>
        <w:tc>
          <w:tcPr>
            <w:tcW w:w="1140" w:type="dxa"/>
            <w:tcMar>
              <w:top w:w="0" w:type="dxa"/>
              <w:bottom w:w="0" w:type="dxa"/>
              <w:right w:w="0" w:type="dxa"/>
            </w:tcMar>
            <w:vAlign w:val="center"/>
          </w:tcPr>
          <w:p w14:paraId="662FC2D1" w14:textId="77777777" w:rsidR="00195A25" w:rsidRDefault="00195A25" w:rsidP="00D83E24">
            <w:pPr>
              <w:jc w:val="center"/>
              <w:rPr>
                <w:sz w:val="20"/>
                <w:szCs w:val="20"/>
              </w:rPr>
            </w:pPr>
          </w:p>
        </w:tc>
        <w:tc>
          <w:tcPr>
            <w:tcW w:w="1140" w:type="dxa"/>
            <w:tcMar>
              <w:top w:w="0" w:type="dxa"/>
              <w:bottom w:w="0" w:type="dxa"/>
              <w:right w:w="0" w:type="dxa"/>
            </w:tcMar>
            <w:vAlign w:val="center"/>
          </w:tcPr>
          <w:p w14:paraId="5151A756" w14:textId="77777777" w:rsidR="00195A25" w:rsidRDefault="00195A25" w:rsidP="00D83E24">
            <w:pPr>
              <w:jc w:val="center"/>
              <w:rPr>
                <w:sz w:val="20"/>
                <w:szCs w:val="20"/>
              </w:rPr>
            </w:pPr>
          </w:p>
        </w:tc>
        <w:tc>
          <w:tcPr>
            <w:tcW w:w="1140" w:type="dxa"/>
            <w:tcMar>
              <w:top w:w="0" w:type="dxa"/>
              <w:bottom w:w="0" w:type="dxa"/>
              <w:right w:w="0" w:type="dxa"/>
            </w:tcMar>
            <w:vAlign w:val="center"/>
          </w:tcPr>
          <w:p w14:paraId="448D7F29" w14:textId="77777777" w:rsidR="00195A25" w:rsidRDefault="00195A25" w:rsidP="00D83E24">
            <w:pPr>
              <w:jc w:val="center"/>
              <w:rPr>
                <w:sz w:val="20"/>
                <w:szCs w:val="20"/>
              </w:rPr>
            </w:pPr>
          </w:p>
        </w:tc>
        <w:tc>
          <w:tcPr>
            <w:tcW w:w="1140" w:type="dxa"/>
            <w:tcMar>
              <w:top w:w="0" w:type="dxa"/>
              <w:bottom w:w="0" w:type="dxa"/>
              <w:right w:w="0" w:type="dxa"/>
            </w:tcMar>
            <w:vAlign w:val="center"/>
          </w:tcPr>
          <w:p w14:paraId="03541779" w14:textId="77777777" w:rsidR="00195A25" w:rsidRDefault="00195A25" w:rsidP="00D83E24">
            <w:pPr>
              <w:jc w:val="center"/>
              <w:rPr>
                <w:sz w:val="20"/>
                <w:szCs w:val="20"/>
              </w:rPr>
            </w:pPr>
            <w:r>
              <w:rPr>
                <w:sz w:val="20"/>
                <w:szCs w:val="20"/>
              </w:rPr>
              <w:t>0.0657</w:t>
            </w:r>
            <w:r>
              <w:rPr>
                <w:sz w:val="20"/>
                <w:szCs w:val="20"/>
                <w:vertAlign w:val="superscript"/>
              </w:rPr>
              <w:t>***</w:t>
            </w:r>
          </w:p>
        </w:tc>
        <w:tc>
          <w:tcPr>
            <w:tcW w:w="1140" w:type="dxa"/>
            <w:tcMar>
              <w:top w:w="0" w:type="dxa"/>
              <w:bottom w:w="0" w:type="dxa"/>
              <w:right w:w="0" w:type="dxa"/>
            </w:tcMar>
            <w:vAlign w:val="center"/>
          </w:tcPr>
          <w:p w14:paraId="4C152CB0" w14:textId="77777777" w:rsidR="00195A25" w:rsidRDefault="00195A25" w:rsidP="00D83E24">
            <w:pPr>
              <w:jc w:val="center"/>
              <w:rPr>
                <w:sz w:val="20"/>
                <w:szCs w:val="20"/>
              </w:rPr>
            </w:pPr>
          </w:p>
        </w:tc>
        <w:tc>
          <w:tcPr>
            <w:tcW w:w="1140" w:type="dxa"/>
            <w:tcMar>
              <w:top w:w="0" w:type="dxa"/>
              <w:bottom w:w="0" w:type="dxa"/>
              <w:right w:w="0" w:type="dxa"/>
            </w:tcMar>
            <w:vAlign w:val="center"/>
          </w:tcPr>
          <w:p w14:paraId="63602A76" w14:textId="77777777" w:rsidR="00195A25" w:rsidRDefault="00195A25" w:rsidP="00D83E24">
            <w:pPr>
              <w:jc w:val="center"/>
              <w:rPr>
                <w:sz w:val="20"/>
                <w:szCs w:val="20"/>
              </w:rPr>
            </w:pPr>
          </w:p>
        </w:tc>
        <w:tc>
          <w:tcPr>
            <w:tcW w:w="1140" w:type="dxa"/>
            <w:tcMar>
              <w:top w:w="0" w:type="dxa"/>
              <w:bottom w:w="0" w:type="dxa"/>
              <w:right w:w="0" w:type="dxa"/>
            </w:tcMar>
            <w:vAlign w:val="center"/>
          </w:tcPr>
          <w:p w14:paraId="7B49EF7E" w14:textId="77777777" w:rsidR="00195A25" w:rsidRDefault="00195A25" w:rsidP="00D83E24">
            <w:pPr>
              <w:jc w:val="center"/>
              <w:rPr>
                <w:sz w:val="20"/>
                <w:szCs w:val="20"/>
              </w:rPr>
            </w:pPr>
          </w:p>
        </w:tc>
      </w:tr>
      <w:tr w:rsidR="00195A25" w14:paraId="7F30C1C3" w14:textId="77777777" w:rsidTr="00D83E24">
        <w:trPr>
          <w:jc w:val="center"/>
        </w:trPr>
        <w:tc>
          <w:tcPr>
            <w:tcW w:w="1760" w:type="dxa"/>
            <w:tcMar>
              <w:top w:w="0" w:type="dxa"/>
              <w:bottom w:w="0" w:type="dxa"/>
              <w:right w:w="0" w:type="dxa"/>
            </w:tcMar>
            <w:vAlign w:val="center"/>
          </w:tcPr>
          <w:p w14:paraId="64846E60" w14:textId="77777777" w:rsidR="00195A25" w:rsidRDefault="00195A25" w:rsidP="00D83E24">
            <w:pPr>
              <w:rPr>
                <w:sz w:val="20"/>
                <w:szCs w:val="20"/>
              </w:rPr>
            </w:pPr>
          </w:p>
        </w:tc>
        <w:tc>
          <w:tcPr>
            <w:tcW w:w="1140" w:type="dxa"/>
            <w:tcMar>
              <w:top w:w="0" w:type="dxa"/>
              <w:bottom w:w="0" w:type="dxa"/>
              <w:right w:w="0" w:type="dxa"/>
            </w:tcMar>
            <w:vAlign w:val="center"/>
          </w:tcPr>
          <w:p w14:paraId="478B4C90" w14:textId="77777777" w:rsidR="00195A25" w:rsidRDefault="00195A25" w:rsidP="00D83E24">
            <w:pPr>
              <w:jc w:val="center"/>
              <w:rPr>
                <w:sz w:val="20"/>
                <w:szCs w:val="20"/>
              </w:rPr>
            </w:pPr>
            <w:r>
              <w:rPr>
                <w:sz w:val="20"/>
                <w:szCs w:val="20"/>
              </w:rPr>
              <w:t>(0.00624)</w:t>
            </w:r>
          </w:p>
        </w:tc>
        <w:tc>
          <w:tcPr>
            <w:tcW w:w="1140" w:type="dxa"/>
            <w:tcMar>
              <w:top w:w="0" w:type="dxa"/>
              <w:bottom w:w="0" w:type="dxa"/>
              <w:right w:w="0" w:type="dxa"/>
            </w:tcMar>
            <w:vAlign w:val="center"/>
          </w:tcPr>
          <w:p w14:paraId="46051B89" w14:textId="77777777" w:rsidR="00195A25" w:rsidRDefault="00195A25" w:rsidP="00D83E24">
            <w:pPr>
              <w:jc w:val="center"/>
              <w:rPr>
                <w:sz w:val="20"/>
                <w:szCs w:val="20"/>
              </w:rPr>
            </w:pPr>
          </w:p>
        </w:tc>
        <w:tc>
          <w:tcPr>
            <w:tcW w:w="1140" w:type="dxa"/>
            <w:tcMar>
              <w:top w:w="0" w:type="dxa"/>
              <w:bottom w:w="0" w:type="dxa"/>
              <w:right w:w="0" w:type="dxa"/>
            </w:tcMar>
            <w:vAlign w:val="center"/>
          </w:tcPr>
          <w:p w14:paraId="4CFE2DD6" w14:textId="77777777" w:rsidR="00195A25" w:rsidRDefault="00195A25" w:rsidP="00D83E24">
            <w:pPr>
              <w:jc w:val="center"/>
              <w:rPr>
                <w:sz w:val="20"/>
                <w:szCs w:val="20"/>
              </w:rPr>
            </w:pPr>
          </w:p>
        </w:tc>
        <w:tc>
          <w:tcPr>
            <w:tcW w:w="1140" w:type="dxa"/>
            <w:tcMar>
              <w:top w:w="0" w:type="dxa"/>
              <w:bottom w:w="0" w:type="dxa"/>
              <w:right w:w="0" w:type="dxa"/>
            </w:tcMar>
            <w:vAlign w:val="center"/>
          </w:tcPr>
          <w:p w14:paraId="4E314721" w14:textId="77777777" w:rsidR="00195A25" w:rsidRDefault="00195A25" w:rsidP="00D83E24">
            <w:pPr>
              <w:jc w:val="center"/>
              <w:rPr>
                <w:sz w:val="20"/>
                <w:szCs w:val="20"/>
              </w:rPr>
            </w:pPr>
          </w:p>
        </w:tc>
        <w:tc>
          <w:tcPr>
            <w:tcW w:w="1140" w:type="dxa"/>
            <w:tcMar>
              <w:top w:w="0" w:type="dxa"/>
              <w:bottom w:w="0" w:type="dxa"/>
              <w:right w:w="0" w:type="dxa"/>
            </w:tcMar>
            <w:vAlign w:val="center"/>
          </w:tcPr>
          <w:p w14:paraId="53829567" w14:textId="77777777" w:rsidR="00195A25" w:rsidRDefault="00195A25" w:rsidP="00D83E24">
            <w:pPr>
              <w:jc w:val="center"/>
              <w:rPr>
                <w:sz w:val="20"/>
                <w:szCs w:val="20"/>
              </w:rPr>
            </w:pPr>
            <w:r>
              <w:rPr>
                <w:sz w:val="20"/>
                <w:szCs w:val="20"/>
              </w:rPr>
              <w:t>(0.00910)</w:t>
            </w:r>
          </w:p>
        </w:tc>
        <w:tc>
          <w:tcPr>
            <w:tcW w:w="1140" w:type="dxa"/>
            <w:tcMar>
              <w:top w:w="0" w:type="dxa"/>
              <w:bottom w:w="0" w:type="dxa"/>
              <w:right w:w="0" w:type="dxa"/>
            </w:tcMar>
            <w:vAlign w:val="center"/>
          </w:tcPr>
          <w:p w14:paraId="53AA7725" w14:textId="77777777" w:rsidR="00195A25" w:rsidRDefault="00195A25" w:rsidP="00D83E24">
            <w:pPr>
              <w:jc w:val="center"/>
              <w:rPr>
                <w:sz w:val="20"/>
                <w:szCs w:val="20"/>
              </w:rPr>
            </w:pPr>
          </w:p>
        </w:tc>
        <w:tc>
          <w:tcPr>
            <w:tcW w:w="1140" w:type="dxa"/>
            <w:tcMar>
              <w:top w:w="0" w:type="dxa"/>
              <w:bottom w:w="0" w:type="dxa"/>
              <w:right w:w="0" w:type="dxa"/>
            </w:tcMar>
            <w:vAlign w:val="center"/>
          </w:tcPr>
          <w:p w14:paraId="4DA9A167" w14:textId="77777777" w:rsidR="00195A25" w:rsidRDefault="00195A25" w:rsidP="00D83E24">
            <w:pPr>
              <w:jc w:val="center"/>
              <w:rPr>
                <w:sz w:val="20"/>
                <w:szCs w:val="20"/>
              </w:rPr>
            </w:pPr>
          </w:p>
        </w:tc>
        <w:tc>
          <w:tcPr>
            <w:tcW w:w="1140" w:type="dxa"/>
            <w:tcMar>
              <w:top w:w="0" w:type="dxa"/>
              <w:bottom w:w="0" w:type="dxa"/>
              <w:right w:w="0" w:type="dxa"/>
            </w:tcMar>
            <w:vAlign w:val="center"/>
          </w:tcPr>
          <w:p w14:paraId="7FA1D9E2" w14:textId="77777777" w:rsidR="00195A25" w:rsidRDefault="00195A25" w:rsidP="00D83E24">
            <w:pPr>
              <w:jc w:val="center"/>
              <w:rPr>
                <w:sz w:val="20"/>
                <w:szCs w:val="20"/>
              </w:rPr>
            </w:pPr>
          </w:p>
        </w:tc>
      </w:tr>
      <w:tr w:rsidR="00195A25" w14:paraId="2032DFD0" w14:textId="77777777" w:rsidTr="00D83E24">
        <w:trPr>
          <w:jc w:val="center"/>
        </w:trPr>
        <w:tc>
          <w:tcPr>
            <w:tcW w:w="1760" w:type="dxa"/>
            <w:tcMar>
              <w:top w:w="0" w:type="dxa"/>
              <w:bottom w:w="0" w:type="dxa"/>
              <w:right w:w="0" w:type="dxa"/>
            </w:tcMar>
            <w:vAlign w:val="center"/>
          </w:tcPr>
          <w:p w14:paraId="0C86500D" w14:textId="77777777" w:rsidR="00195A25" w:rsidRDefault="00195A25" w:rsidP="00D83E24">
            <w:pPr>
              <w:rPr>
                <w:sz w:val="20"/>
                <w:szCs w:val="20"/>
              </w:rPr>
            </w:pPr>
          </w:p>
        </w:tc>
        <w:tc>
          <w:tcPr>
            <w:tcW w:w="1140" w:type="dxa"/>
            <w:tcMar>
              <w:top w:w="0" w:type="dxa"/>
              <w:bottom w:w="0" w:type="dxa"/>
              <w:right w:w="0" w:type="dxa"/>
            </w:tcMar>
            <w:vAlign w:val="center"/>
          </w:tcPr>
          <w:p w14:paraId="17B9C017" w14:textId="77777777" w:rsidR="00195A25" w:rsidRDefault="00195A25" w:rsidP="00D83E24">
            <w:pPr>
              <w:rPr>
                <w:sz w:val="20"/>
                <w:szCs w:val="20"/>
              </w:rPr>
            </w:pPr>
          </w:p>
        </w:tc>
        <w:tc>
          <w:tcPr>
            <w:tcW w:w="1140" w:type="dxa"/>
            <w:tcMar>
              <w:top w:w="0" w:type="dxa"/>
              <w:bottom w:w="0" w:type="dxa"/>
              <w:right w:w="0" w:type="dxa"/>
            </w:tcMar>
            <w:vAlign w:val="center"/>
          </w:tcPr>
          <w:p w14:paraId="4C0B0321" w14:textId="77777777" w:rsidR="00195A25" w:rsidRDefault="00195A25" w:rsidP="00D83E24">
            <w:pPr>
              <w:rPr>
                <w:sz w:val="20"/>
                <w:szCs w:val="20"/>
              </w:rPr>
            </w:pPr>
          </w:p>
        </w:tc>
        <w:tc>
          <w:tcPr>
            <w:tcW w:w="1140" w:type="dxa"/>
            <w:tcMar>
              <w:top w:w="0" w:type="dxa"/>
              <w:bottom w:w="0" w:type="dxa"/>
              <w:right w:w="0" w:type="dxa"/>
            </w:tcMar>
            <w:vAlign w:val="center"/>
          </w:tcPr>
          <w:p w14:paraId="5D83DB7C" w14:textId="77777777" w:rsidR="00195A25" w:rsidRDefault="00195A25" w:rsidP="00D83E24">
            <w:pPr>
              <w:rPr>
                <w:sz w:val="20"/>
                <w:szCs w:val="20"/>
              </w:rPr>
            </w:pPr>
          </w:p>
        </w:tc>
        <w:tc>
          <w:tcPr>
            <w:tcW w:w="1140" w:type="dxa"/>
            <w:tcMar>
              <w:top w:w="0" w:type="dxa"/>
              <w:bottom w:w="0" w:type="dxa"/>
              <w:right w:w="0" w:type="dxa"/>
            </w:tcMar>
            <w:vAlign w:val="center"/>
          </w:tcPr>
          <w:p w14:paraId="2687FD5D" w14:textId="77777777" w:rsidR="00195A25" w:rsidRDefault="00195A25" w:rsidP="00D83E24">
            <w:pPr>
              <w:rPr>
                <w:sz w:val="20"/>
                <w:szCs w:val="20"/>
              </w:rPr>
            </w:pPr>
          </w:p>
        </w:tc>
        <w:tc>
          <w:tcPr>
            <w:tcW w:w="1140" w:type="dxa"/>
            <w:tcMar>
              <w:top w:w="0" w:type="dxa"/>
              <w:bottom w:w="0" w:type="dxa"/>
              <w:right w:w="0" w:type="dxa"/>
            </w:tcMar>
            <w:vAlign w:val="center"/>
          </w:tcPr>
          <w:p w14:paraId="4A0FA00B" w14:textId="77777777" w:rsidR="00195A25" w:rsidRDefault="00195A25" w:rsidP="00D83E24">
            <w:pPr>
              <w:rPr>
                <w:sz w:val="20"/>
                <w:szCs w:val="20"/>
              </w:rPr>
            </w:pPr>
          </w:p>
        </w:tc>
        <w:tc>
          <w:tcPr>
            <w:tcW w:w="1140" w:type="dxa"/>
            <w:tcMar>
              <w:top w:w="0" w:type="dxa"/>
              <w:bottom w:w="0" w:type="dxa"/>
              <w:right w:w="0" w:type="dxa"/>
            </w:tcMar>
            <w:vAlign w:val="center"/>
          </w:tcPr>
          <w:p w14:paraId="547B95DE" w14:textId="77777777" w:rsidR="00195A25" w:rsidRDefault="00195A25" w:rsidP="00D83E24">
            <w:pPr>
              <w:rPr>
                <w:sz w:val="20"/>
                <w:szCs w:val="20"/>
              </w:rPr>
            </w:pPr>
          </w:p>
        </w:tc>
        <w:tc>
          <w:tcPr>
            <w:tcW w:w="1140" w:type="dxa"/>
            <w:tcMar>
              <w:top w:w="0" w:type="dxa"/>
              <w:bottom w:w="0" w:type="dxa"/>
              <w:right w:w="0" w:type="dxa"/>
            </w:tcMar>
            <w:vAlign w:val="center"/>
          </w:tcPr>
          <w:p w14:paraId="2431579E" w14:textId="77777777" w:rsidR="00195A25" w:rsidRDefault="00195A25" w:rsidP="00D83E24">
            <w:pPr>
              <w:rPr>
                <w:sz w:val="20"/>
                <w:szCs w:val="20"/>
              </w:rPr>
            </w:pPr>
          </w:p>
        </w:tc>
        <w:tc>
          <w:tcPr>
            <w:tcW w:w="1140" w:type="dxa"/>
            <w:tcMar>
              <w:top w:w="0" w:type="dxa"/>
              <w:bottom w:w="0" w:type="dxa"/>
              <w:right w:w="0" w:type="dxa"/>
            </w:tcMar>
            <w:vAlign w:val="center"/>
          </w:tcPr>
          <w:p w14:paraId="13FB0671" w14:textId="77777777" w:rsidR="00195A25" w:rsidRDefault="00195A25" w:rsidP="00D83E24">
            <w:pPr>
              <w:rPr>
                <w:sz w:val="20"/>
                <w:szCs w:val="20"/>
              </w:rPr>
            </w:pPr>
          </w:p>
        </w:tc>
      </w:tr>
      <w:tr w:rsidR="00195A25" w14:paraId="23E4275E" w14:textId="77777777" w:rsidTr="00D83E24">
        <w:trPr>
          <w:jc w:val="center"/>
        </w:trPr>
        <w:tc>
          <w:tcPr>
            <w:tcW w:w="1760" w:type="dxa"/>
            <w:tcMar>
              <w:top w:w="0" w:type="dxa"/>
              <w:bottom w:w="0" w:type="dxa"/>
              <w:right w:w="0" w:type="dxa"/>
            </w:tcMar>
            <w:vAlign w:val="center"/>
          </w:tcPr>
          <w:p w14:paraId="5AC10255" w14:textId="77777777" w:rsidR="00195A25" w:rsidRDefault="00195A25" w:rsidP="00D83E24">
            <w:pPr>
              <w:rPr>
                <w:sz w:val="20"/>
                <w:szCs w:val="20"/>
              </w:rPr>
            </w:pPr>
            <w:r>
              <w:rPr>
                <w:sz w:val="20"/>
                <w:szCs w:val="20"/>
              </w:rPr>
              <w:t>Valley</w:t>
            </w:r>
          </w:p>
        </w:tc>
        <w:tc>
          <w:tcPr>
            <w:tcW w:w="1140" w:type="dxa"/>
            <w:tcMar>
              <w:top w:w="0" w:type="dxa"/>
              <w:bottom w:w="0" w:type="dxa"/>
              <w:right w:w="0" w:type="dxa"/>
            </w:tcMar>
            <w:vAlign w:val="center"/>
          </w:tcPr>
          <w:p w14:paraId="39835391" w14:textId="77777777" w:rsidR="00195A25" w:rsidRDefault="00195A25" w:rsidP="00D83E24">
            <w:pPr>
              <w:jc w:val="center"/>
              <w:rPr>
                <w:sz w:val="20"/>
                <w:szCs w:val="20"/>
              </w:rPr>
            </w:pPr>
          </w:p>
        </w:tc>
        <w:tc>
          <w:tcPr>
            <w:tcW w:w="1140" w:type="dxa"/>
            <w:tcMar>
              <w:top w:w="0" w:type="dxa"/>
              <w:bottom w:w="0" w:type="dxa"/>
              <w:right w:w="0" w:type="dxa"/>
            </w:tcMar>
            <w:vAlign w:val="center"/>
          </w:tcPr>
          <w:p w14:paraId="7E29AF99" w14:textId="77777777" w:rsidR="00195A25" w:rsidRDefault="00195A25" w:rsidP="00D83E24">
            <w:pPr>
              <w:jc w:val="center"/>
              <w:rPr>
                <w:sz w:val="20"/>
                <w:szCs w:val="20"/>
              </w:rPr>
            </w:pPr>
          </w:p>
        </w:tc>
        <w:tc>
          <w:tcPr>
            <w:tcW w:w="1140" w:type="dxa"/>
            <w:tcMar>
              <w:top w:w="0" w:type="dxa"/>
              <w:bottom w:w="0" w:type="dxa"/>
              <w:right w:w="0" w:type="dxa"/>
            </w:tcMar>
            <w:vAlign w:val="center"/>
          </w:tcPr>
          <w:p w14:paraId="20427D31" w14:textId="77777777" w:rsidR="00195A25" w:rsidRDefault="00195A25" w:rsidP="00D83E24">
            <w:pPr>
              <w:jc w:val="center"/>
              <w:rPr>
                <w:sz w:val="20"/>
                <w:szCs w:val="20"/>
              </w:rPr>
            </w:pPr>
          </w:p>
        </w:tc>
        <w:tc>
          <w:tcPr>
            <w:tcW w:w="1140" w:type="dxa"/>
            <w:tcMar>
              <w:top w:w="0" w:type="dxa"/>
              <w:bottom w:w="0" w:type="dxa"/>
              <w:right w:w="0" w:type="dxa"/>
            </w:tcMar>
            <w:vAlign w:val="center"/>
          </w:tcPr>
          <w:p w14:paraId="31C976FA" w14:textId="77777777" w:rsidR="00195A25" w:rsidRDefault="00195A25" w:rsidP="00D83E24">
            <w:pPr>
              <w:jc w:val="center"/>
              <w:rPr>
                <w:sz w:val="20"/>
                <w:szCs w:val="20"/>
              </w:rPr>
            </w:pPr>
          </w:p>
        </w:tc>
        <w:tc>
          <w:tcPr>
            <w:tcW w:w="1140" w:type="dxa"/>
            <w:tcMar>
              <w:top w:w="0" w:type="dxa"/>
              <w:bottom w:w="0" w:type="dxa"/>
              <w:right w:w="0" w:type="dxa"/>
            </w:tcMar>
            <w:vAlign w:val="center"/>
          </w:tcPr>
          <w:p w14:paraId="18E614D0" w14:textId="77777777" w:rsidR="00195A25" w:rsidRDefault="00195A25" w:rsidP="00D83E24">
            <w:pPr>
              <w:jc w:val="center"/>
              <w:rPr>
                <w:sz w:val="20"/>
                <w:szCs w:val="20"/>
              </w:rPr>
            </w:pPr>
            <w:r>
              <w:rPr>
                <w:sz w:val="20"/>
                <w:szCs w:val="20"/>
              </w:rPr>
              <w:t>-0.0451</w:t>
            </w:r>
            <w:r>
              <w:rPr>
                <w:sz w:val="20"/>
                <w:szCs w:val="20"/>
                <w:vertAlign w:val="superscript"/>
              </w:rPr>
              <w:t>***</w:t>
            </w:r>
          </w:p>
        </w:tc>
        <w:tc>
          <w:tcPr>
            <w:tcW w:w="1140" w:type="dxa"/>
            <w:tcMar>
              <w:top w:w="0" w:type="dxa"/>
              <w:bottom w:w="0" w:type="dxa"/>
              <w:right w:w="0" w:type="dxa"/>
            </w:tcMar>
            <w:vAlign w:val="center"/>
          </w:tcPr>
          <w:p w14:paraId="4DB927AF" w14:textId="77777777" w:rsidR="00195A25" w:rsidRDefault="00195A25" w:rsidP="00D83E24">
            <w:pPr>
              <w:jc w:val="center"/>
              <w:rPr>
                <w:sz w:val="20"/>
                <w:szCs w:val="20"/>
              </w:rPr>
            </w:pPr>
            <w:r>
              <w:rPr>
                <w:sz w:val="20"/>
                <w:szCs w:val="20"/>
              </w:rPr>
              <w:t>-0.0512</w:t>
            </w:r>
            <w:r>
              <w:rPr>
                <w:sz w:val="20"/>
                <w:szCs w:val="20"/>
                <w:vertAlign w:val="superscript"/>
              </w:rPr>
              <w:t>***</w:t>
            </w:r>
          </w:p>
        </w:tc>
        <w:tc>
          <w:tcPr>
            <w:tcW w:w="1140" w:type="dxa"/>
            <w:tcMar>
              <w:top w:w="0" w:type="dxa"/>
              <w:bottom w:w="0" w:type="dxa"/>
              <w:right w:w="0" w:type="dxa"/>
            </w:tcMar>
            <w:vAlign w:val="center"/>
          </w:tcPr>
          <w:p w14:paraId="53344049" w14:textId="77777777" w:rsidR="00195A25" w:rsidRDefault="00195A25" w:rsidP="00D83E24">
            <w:pPr>
              <w:jc w:val="center"/>
              <w:rPr>
                <w:sz w:val="20"/>
                <w:szCs w:val="20"/>
              </w:rPr>
            </w:pPr>
            <w:r>
              <w:rPr>
                <w:sz w:val="20"/>
                <w:szCs w:val="20"/>
              </w:rPr>
              <w:t>-0.0337</w:t>
            </w:r>
            <w:r>
              <w:rPr>
                <w:sz w:val="20"/>
                <w:szCs w:val="20"/>
                <w:vertAlign w:val="superscript"/>
              </w:rPr>
              <w:t>***</w:t>
            </w:r>
          </w:p>
        </w:tc>
        <w:tc>
          <w:tcPr>
            <w:tcW w:w="1140" w:type="dxa"/>
            <w:tcMar>
              <w:top w:w="0" w:type="dxa"/>
              <w:bottom w:w="0" w:type="dxa"/>
              <w:right w:w="0" w:type="dxa"/>
            </w:tcMar>
            <w:vAlign w:val="center"/>
          </w:tcPr>
          <w:p w14:paraId="169316F3" w14:textId="77777777" w:rsidR="00195A25" w:rsidRDefault="00195A25" w:rsidP="00D83E24">
            <w:pPr>
              <w:jc w:val="center"/>
              <w:rPr>
                <w:sz w:val="20"/>
                <w:szCs w:val="20"/>
              </w:rPr>
            </w:pPr>
            <w:r>
              <w:rPr>
                <w:sz w:val="20"/>
                <w:szCs w:val="20"/>
              </w:rPr>
              <w:t>-0.0835</w:t>
            </w:r>
            <w:r>
              <w:rPr>
                <w:sz w:val="20"/>
                <w:szCs w:val="20"/>
                <w:vertAlign w:val="superscript"/>
              </w:rPr>
              <w:t>***</w:t>
            </w:r>
          </w:p>
        </w:tc>
      </w:tr>
      <w:tr w:rsidR="00195A25" w14:paraId="3FA90726" w14:textId="77777777" w:rsidTr="00D83E24">
        <w:trPr>
          <w:jc w:val="center"/>
        </w:trPr>
        <w:tc>
          <w:tcPr>
            <w:tcW w:w="1760" w:type="dxa"/>
            <w:tcMar>
              <w:top w:w="0" w:type="dxa"/>
              <w:bottom w:w="0" w:type="dxa"/>
              <w:right w:w="0" w:type="dxa"/>
            </w:tcMar>
            <w:vAlign w:val="center"/>
          </w:tcPr>
          <w:p w14:paraId="02C718BE" w14:textId="77777777" w:rsidR="00195A25" w:rsidRDefault="00195A25" w:rsidP="00D83E24">
            <w:pPr>
              <w:rPr>
                <w:sz w:val="20"/>
                <w:szCs w:val="20"/>
              </w:rPr>
            </w:pPr>
          </w:p>
        </w:tc>
        <w:tc>
          <w:tcPr>
            <w:tcW w:w="1140" w:type="dxa"/>
            <w:tcMar>
              <w:top w:w="0" w:type="dxa"/>
              <w:bottom w:w="0" w:type="dxa"/>
              <w:right w:w="0" w:type="dxa"/>
            </w:tcMar>
            <w:vAlign w:val="center"/>
          </w:tcPr>
          <w:p w14:paraId="2B0CF177" w14:textId="77777777" w:rsidR="00195A25" w:rsidRDefault="00195A25" w:rsidP="00D83E24">
            <w:pPr>
              <w:jc w:val="center"/>
              <w:rPr>
                <w:sz w:val="20"/>
                <w:szCs w:val="20"/>
              </w:rPr>
            </w:pPr>
          </w:p>
        </w:tc>
        <w:tc>
          <w:tcPr>
            <w:tcW w:w="1140" w:type="dxa"/>
            <w:tcMar>
              <w:top w:w="0" w:type="dxa"/>
              <w:bottom w:w="0" w:type="dxa"/>
              <w:right w:w="0" w:type="dxa"/>
            </w:tcMar>
            <w:vAlign w:val="center"/>
          </w:tcPr>
          <w:p w14:paraId="2A981DCD" w14:textId="77777777" w:rsidR="00195A25" w:rsidRDefault="00195A25" w:rsidP="00D83E24">
            <w:pPr>
              <w:jc w:val="center"/>
              <w:rPr>
                <w:sz w:val="20"/>
                <w:szCs w:val="20"/>
              </w:rPr>
            </w:pPr>
          </w:p>
        </w:tc>
        <w:tc>
          <w:tcPr>
            <w:tcW w:w="1140" w:type="dxa"/>
            <w:tcMar>
              <w:top w:w="0" w:type="dxa"/>
              <w:bottom w:w="0" w:type="dxa"/>
              <w:right w:w="0" w:type="dxa"/>
            </w:tcMar>
            <w:vAlign w:val="center"/>
          </w:tcPr>
          <w:p w14:paraId="28BC1B77" w14:textId="77777777" w:rsidR="00195A25" w:rsidRDefault="00195A25" w:rsidP="00D83E24">
            <w:pPr>
              <w:jc w:val="center"/>
              <w:rPr>
                <w:sz w:val="20"/>
                <w:szCs w:val="20"/>
              </w:rPr>
            </w:pPr>
          </w:p>
        </w:tc>
        <w:tc>
          <w:tcPr>
            <w:tcW w:w="1140" w:type="dxa"/>
            <w:tcMar>
              <w:top w:w="0" w:type="dxa"/>
              <w:bottom w:w="0" w:type="dxa"/>
              <w:right w:w="0" w:type="dxa"/>
            </w:tcMar>
            <w:vAlign w:val="center"/>
          </w:tcPr>
          <w:p w14:paraId="53765D7A" w14:textId="77777777" w:rsidR="00195A25" w:rsidRDefault="00195A25" w:rsidP="00D83E24">
            <w:pPr>
              <w:jc w:val="center"/>
              <w:rPr>
                <w:sz w:val="20"/>
                <w:szCs w:val="20"/>
              </w:rPr>
            </w:pPr>
          </w:p>
        </w:tc>
        <w:tc>
          <w:tcPr>
            <w:tcW w:w="1140" w:type="dxa"/>
            <w:tcMar>
              <w:top w:w="0" w:type="dxa"/>
              <w:bottom w:w="0" w:type="dxa"/>
              <w:right w:w="0" w:type="dxa"/>
            </w:tcMar>
            <w:vAlign w:val="center"/>
          </w:tcPr>
          <w:p w14:paraId="7EECE277" w14:textId="77777777" w:rsidR="00195A25" w:rsidRDefault="00195A25" w:rsidP="00D83E24">
            <w:pPr>
              <w:jc w:val="center"/>
              <w:rPr>
                <w:sz w:val="20"/>
                <w:szCs w:val="20"/>
              </w:rPr>
            </w:pPr>
            <w:r>
              <w:rPr>
                <w:sz w:val="20"/>
                <w:szCs w:val="20"/>
              </w:rPr>
              <w:t>(0.00977)</w:t>
            </w:r>
          </w:p>
        </w:tc>
        <w:tc>
          <w:tcPr>
            <w:tcW w:w="1140" w:type="dxa"/>
            <w:tcMar>
              <w:top w:w="0" w:type="dxa"/>
              <w:bottom w:w="0" w:type="dxa"/>
              <w:right w:w="0" w:type="dxa"/>
            </w:tcMar>
            <w:vAlign w:val="center"/>
          </w:tcPr>
          <w:p w14:paraId="60B8E491" w14:textId="77777777" w:rsidR="00195A25" w:rsidRDefault="00195A25" w:rsidP="00D83E24">
            <w:pPr>
              <w:jc w:val="center"/>
              <w:rPr>
                <w:sz w:val="20"/>
                <w:szCs w:val="20"/>
              </w:rPr>
            </w:pPr>
            <w:r>
              <w:rPr>
                <w:sz w:val="20"/>
                <w:szCs w:val="20"/>
              </w:rPr>
              <w:t>(0.00807)</w:t>
            </w:r>
          </w:p>
        </w:tc>
        <w:tc>
          <w:tcPr>
            <w:tcW w:w="1140" w:type="dxa"/>
            <w:tcMar>
              <w:top w:w="0" w:type="dxa"/>
              <w:bottom w:w="0" w:type="dxa"/>
              <w:right w:w="0" w:type="dxa"/>
            </w:tcMar>
            <w:vAlign w:val="center"/>
          </w:tcPr>
          <w:p w14:paraId="302579E6" w14:textId="77777777" w:rsidR="00195A25" w:rsidRDefault="00195A25" w:rsidP="00D83E24">
            <w:pPr>
              <w:jc w:val="center"/>
              <w:rPr>
                <w:sz w:val="20"/>
                <w:szCs w:val="20"/>
              </w:rPr>
            </w:pPr>
            <w:r>
              <w:rPr>
                <w:sz w:val="20"/>
                <w:szCs w:val="20"/>
              </w:rPr>
              <w:t>(0.00882)</w:t>
            </w:r>
          </w:p>
        </w:tc>
        <w:tc>
          <w:tcPr>
            <w:tcW w:w="1140" w:type="dxa"/>
            <w:tcMar>
              <w:top w:w="0" w:type="dxa"/>
              <w:bottom w:w="0" w:type="dxa"/>
              <w:right w:w="0" w:type="dxa"/>
            </w:tcMar>
            <w:vAlign w:val="center"/>
          </w:tcPr>
          <w:p w14:paraId="28C243A0" w14:textId="77777777" w:rsidR="00195A25" w:rsidRDefault="00195A25" w:rsidP="00D83E24">
            <w:pPr>
              <w:jc w:val="center"/>
              <w:rPr>
                <w:sz w:val="20"/>
                <w:szCs w:val="20"/>
              </w:rPr>
            </w:pPr>
            <w:r>
              <w:rPr>
                <w:sz w:val="20"/>
                <w:szCs w:val="20"/>
              </w:rPr>
              <w:t>(0.00913)</w:t>
            </w:r>
          </w:p>
        </w:tc>
      </w:tr>
      <w:tr w:rsidR="00195A25" w14:paraId="6E962E35" w14:textId="77777777" w:rsidTr="00D83E24">
        <w:trPr>
          <w:jc w:val="center"/>
        </w:trPr>
        <w:tc>
          <w:tcPr>
            <w:tcW w:w="1760" w:type="dxa"/>
            <w:tcMar>
              <w:top w:w="0" w:type="dxa"/>
              <w:bottom w:w="0" w:type="dxa"/>
              <w:right w:w="0" w:type="dxa"/>
            </w:tcMar>
            <w:vAlign w:val="center"/>
          </w:tcPr>
          <w:p w14:paraId="52841538" w14:textId="77777777" w:rsidR="00195A25" w:rsidRDefault="00195A25" w:rsidP="00D83E24">
            <w:pPr>
              <w:rPr>
                <w:sz w:val="20"/>
                <w:szCs w:val="20"/>
              </w:rPr>
            </w:pPr>
          </w:p>
        </w:tc>
        <w:tc>
          <w:tcPr>
            <w:tcW w:w="1140" w:type="dxa"/>
            <w:tcMar>
              <w:top w:w="0" w:type="dxa"/>
              <w:bottom w:w="0" w:type="dxa"/>
              <w:right w:w="0" w:type="dxa"/>
            </w:tcMar>
            <w:vAlign w:val="center"/>
          </w:tcPr>
          <w:p w14:paraId="302EEC12" w14:textId="77777777" w:rsidR="00195A25" w:rsidRDefault="00195A25" w:rsidP="00D83E24">
            <w:pPr>
              <w:rPr>
                <w:sz w:val="20"/>
                <w:szCs w:val="20"/>
              </w:rPr>
            </w:pPr>
          </w:p>
        </w:tc>
        <w:tc>
          <w:tcPr>
            <w:tcW w:w="1140" w:type="dxa"/>
            <w:tcMar>
              <w:top w:w="0" w:type="dxa"/>
              <w:bottom w:w="0" w:type="dxa"/>
              <w:right w:w="0" w:type="dxa"/>
            </w:tcMar>
            <w:vAlign w:val="center"/>
          </w:tcPr>
          <w:p w14:paraId="13234981" w14:textId="77777777" w:rsidR="00195A25" w:rsidRDefault="00195A25" w:rsidP="00D83E24">
            <w:pPr>
              <w:rPr>
                <w:sz w:val="20"/>
                <w:szCs w:val="20"/>
              </w:rPr>
            </w:pPr>
          </w:p>
        </w:tc>
        <w:tc>
          <w:tcPr>
            <w:tcW w:w="1140" w:type="dxa"/>
            <w:tcMar>
              <w:top w:w="0" w:type="dxa"/>
              <w:bottom w:w="0" w:type="dxa"/>
              <w:right w:w="0" w:type="dxa"/>
            </w:tcMar>
            <w:vAlign w:val="center"/>
          </w:tcPr>
          <w:p w14:paraId="4BC7A0F8" w14:textId="77777777" w:rsidR="00195A25" w:rsidRDefault="00195A25" w:rsidP="00D83E24">
            <w:pPr>
              <w:rPr>
                <w:sz w:val="20"/>
                <w:szCs w:val="20"/>
              </w:rPr>
            </w:pPr>
          </w:p>
        </w:tc>
        <w:tc>
          <w:tcPr>
            <w:tcW w:w="1140" w:type="dxa"/>
            <w:tcMar>
              <w:top w:w="0" w:type="dxa"/>
              <w:bottom w:w="0" w:type="dxa"/>
              <w:right w:w="0" w:type="dxa"/>
            </w:tcMar>
            <w:vAlign w:val="center"/>
          </w:tcPr>
          <w:p w14:paraId="44773265" w14:textId="77777777" w:rsidR="00195A25" w:rsidRDefault="00195A25" w:rsidP="00D83E24">
            <w:pPr>
              <w:rPr>
                <w:sz w:val="20"/>
                <w:szCs w:val="20"/>
              </w:rPr>
            </w:pPr>
          </w:p>
        </w:tc>
        <w:tc>
          <w:tcPr>
            <w:tcW w:w="1140" w:type="dxa"/>
            <w:tcMar>
              <w:top w:w="0" w:type="dxa"/>
              <w:bottom w:w="0" w:type="dxa"/>
              <w:right w:w="0" w:type="dxa"/>
            </w:tcMar>
            <w:vAlign w:val="center"/>
          </w:tcPr>
          <w:p w14:paraId="2BD5208A" w14:textId="77777777" w:rsidR="00195A25" w:rsidRDefault="00195A25" w:rsidP="00D83E24">
            <w:pPr>
              <w:rPr>
                <w:sz w:val="20"/>
                <w:szCs w:val="20"/>
              </w:rPr>
            </w:pPr>
          </w:p>
        </w:tc>
        <w:tc>
          <w:tcPr>
            <w:tcW w:w="1140" w:type="dxa"/>
            <w:tcMar>
              <w:top w:w="0" w:type="dxa"/>
              <w:bottom w:w="0" w:type="dxa"/>
              <w:right w:w="0" w:type="dxa"/>
            </w:tcMar>
            <w:vAlign w:val="center"/>
          </w:tcPr>
          <w:p w14:paraId="2A4E0B6D" w14:textId="77777777" w:rsidR="00195A25" w:rsidRDefault="00195A25" w:rsidP="00D83E24">
            <w:pPr>
              <w:rPr>
                <w:sz w:val="20"/>
                <w:szCs w:val="20"/>
              </w:rPr>
            </w:pPr>
          </w:p>
        </w:tc>
        <w:tc>
          <w:tcPr>
            <w:tcW w:w="1140" w:type="dxa"/>
            <w:tcMar>
              <w:top w:w="0" w:type="dxa"/>
              <w:bottom w:w="0" w:type="dxa"/>
              <w:right w:w="0" w:type="dxa"/>
            </w:tcMar>
            <w:vAlign w:val="center"/>
          </w:tcPr>
          <w:p w14:paraId="0F191E68" w14:textId="77777777" w:rsidR="00195A25" w:rsidRDefault="00195A25" w:rsidP="00D83E24">
            <w:pPr>
              <w:rPr>
                <w:sz w:val="20"/>
                <w:szCs w:val="20"/>
              </w:rPr>
            </w:pPr>
          </w:p>
        </w:tc>
        <w:tc>
          <w:tcPr>
            <w:tcW w:w="1140" w:type="dxa"/>
            <w:tcMar>
              <w:top w:w="0" w:type="dxa"/>
              <w:bottom w:w="0" w:type="dxa"/>
              <w:right w:w="0" w:type="dxa"/>
            </w:tcMar>
            <w:vAlign w:val="center"/>
          </w:tcPr>
          <w:p w14:paraId="51B02C09" w14:textId="77777777" w:rsidR="00195A25" w:rsidRDefault="00195A25" w:rsidP="00D83E24">
            <w:pPr>
              <w:rPr>
                <w:sz w:val="20"/>
                <w:szCs w:val="20"/>
              </w:rPr>
            </w:pPr>
          </w:p>
        </w:tc>
      </w:tr>
      <w:tr w:rsidR="00195A25" w14:paraId="1DE5D0D8" w14:textId="77777777" w:rsidTr="00D83E24">
        <w:trPr>
          <w:jc w:val="center"/>
        </w:trPr>
        <w:tc>
          <w:tcPr>
            <w:tcW w:w="1760" w:type="dxa"/>
            <w:tcMar>
              <w:top w:w="0" w:type="dxa"/>
              <w:bottom w:w="0" w:type="dxa"/>
              <w:right w:w="0" w:type="dxa"/>
            </w:tcMar>
            <w:vAlign w:val="center"/>
          </w:tcPr>
          <w:p w14:paraId="12779866" w14:textId="77777777" w:rsidR="00195A25" w:rsidRDefault="00195A25" w:rsidP="00D83E24">
            <w:pPr>
              <w:rPr>
                <w:sz w:val="20"/>
                <w:szCs w:val="20"/>
              </w:rPr>
            </w:pPr>
            <w:r>
              <w:rPr>
                <w:sz w:val="20"/>
                <w:szCs w:val="20"/>
              </w:rPr>
              <w:t>Post*Valley</w:t>
            </w:r>
          </w:p>
        </w:tc>
        <w:tc>
          <w:tcPr>
            <w:tcW w:w="1140" w:type="dxa"/>
            <w:tcMar>
              <w:top w:w="0" w:type="dxa"/>
              <w:bottom w:w="0" w:type="dxa"/>
              <w:right w:w="0" w:type="dxa"/>
            </w:tcMar>
            <w:vAlign w:val="center"/>
          </w:tcPr>
          <w:p w14:paraId="111E3F53" w14:textId="77777777" w:rsidR="00195A25" w:rsidRDefault="00195A25" w:rsidP="00D83E24">
            <w:pPr>
              <w:jc w:val="center"/>
              <w:rPr>
                <w:sz w:val="20"/>
                <w:szCs w:val="20"/>
              </w:rPr>
            </w:pPr>
          </w:p>
        </w:tc>
        <w:tc>
          <w:tcPr>
            <w:tcW w:w="1140" w:type="dxa"/>
            <w:tcMar>
              <w:top w:w="0" w:type="dxa"/>
              <w:bottom w:w="0" w:type="dxa"/>
              <w:right w:w="0" w:type="dxa"/>
            </w:tcMar>
            <w:vAlign w:val="center"/>
          </w:tcPr>
          <w:p w14:paraId="50700474" w14:textId="77777777" w:rsidR="00195A25" w:rsidRDefault="00195A25" w:rsidP="00D83E24">
            <w:pPr>
              <w:jc w:val="center"/>
              <w:rPr>
                <w:sz w:val="20"/>
                <w:szCs w:val="20"/>
              </w:rPr>
            </w:pPr>
          </w:p>
        </w:tc>
        <w:tc>
          <w:tcPr>
            <w:tcW w:w="1140" w:type="dxa"/>
            <w:tcMar>
              <w:top w:w="0" w:type="dxa"/>
              <w:bottom w:w="0" w:type="dxa"/>
              <w:right w:w="0" w:type="dxa"/>
            </w:tcMar>
            <w:vAlign w:val="center"/>
          </w:tcPr>
          <w:p w14:paraId="7467C3E8" w14:textId="77777777" w:rsidR="00195A25" w:rsidRDefault="00195A25" w:rsidP="00D83E24">
            <w:pPr>
              <w:jc w:val="center"/>
              <w:rPr>
                <w:sz w:val="20"/>
                <w:szCs w:val="20"/>
              </w:rPr>
            </w:pPr>
          </w:p>
        </w:tc>
        <w:tc>
          <w:tcPr>
            <w:tcW w:w="1140" w:type="dxa"/>
            <w:tcMar>
              <w:top w:w="0" w:type="dxa"/>
              <w:bottom w:w="0" w:type="dxa"/>
              <w:right w:w="0" w:type="dxa"/>
            </w:tcMar>
            <w:vAlign w:val="center"/>
          </w:tcPr>
          <w:p w14:paraId="4BD39F74" w14:textId="77777777" w:rsidR="00195A25" w:rsidRDefault="00195A25" w:rsidP="00D83E24">
            <w:pPr>
              <w:jc w:val="center"/>
              <w:rPr>
                <w:sz w:val="20"/>
                <w:szCs w:val="20"/>
              </w:rPr>
            </w:pPr>
          </w:p>
        </w:tc>
        <w:tc>
          <w:tcPr>
            <w:tcW w:w="1140" w:type="dxa"/>
            <w:tcMar>
              <w:top w:w="0" w:type="dxa"/>
              <w:bottom w:w="0" w:type="dxa"/>
              <w:right w:w="0" w:type="dxa"/>
            </w:tcMar>
            <w:vAlign w:val="center"/>
          </w:tcPr>
          <w:p w14:paraId="10990EDE" w14:textId="77777777" w:rsidR="00195A25" w:rsidRDefault="00195A25" w:rsidP="00D83E24">
            <w:pPr>
              <w:jc w:val="center"/>
              <w:rPr>
                <w:sz w:val="20"/>
                <w:szCs w:val="20"/>
              </w:rPr>
            </w:pPr>
            <w:r>
              <w:rPr>
                <w:sz w:val="20"/>
                <w:szCs w:val="20"/>
              </w:rPr>
              <w:t>0.0220</w:t>
            </w:r>
            <w:r>
              <w:rPr>
                <w:sz w:val="20"/>
                <w:szCs w:val="20"/>
                <w:vertAlign w:val="superscript"/>
              </w:rPr>
              <w:t>**</w:t>
            </w:r>
          </w:p>
        </w:tc>
        <w:tc>
          <w:tcPr>
            <w:tcW w:w="1140" w:type="dxa"/>
            <w:tcMar>
              <w:top w:w="0" w:type="dxa"/>
              <w:bottom w:w="0" w:type="dxa"/>
              <w:right w:w="0" w:type="dxa"/>
            </w:tcMar>
            <w:vAlign w:val="center"/>
          </w:tcPr>
          <w:p w14:paraId="5ADC1970" w14:textId="77777777" w:rsidR="00195A25" w:rsidRDefault="00195A25" w:rsidP="00D83E24">
            <w:pPr>
              <w:jc w:val="center"/>
              <w:rPr>
                <w:sz w:val="20"/>
                <w:szCs w:val="20"/>
              </w:rPr>
            </w:pPr>
            <w:r>
              <w:rPr>
                <w:sz w:val="20"/>
                <w:szCs w:val="20"/>
              </w:rPr>
              <w:t>-0.00451</w:t>
            </w:r>
          </w:p>
        </w:tc>
        <w:tc>
          <w:tcPr>
            <w:tcW w:w="1140" w:type="dxa"/>
            <w:tcMar>
              <w:top w:w="0" w:type="dxa"/>
              <w:bottom w:w="0" w:type="dxa"/>
              <w:right w:w="0" w:type="dxa"/>
            </w:tcMar>
            <w:vAlign w:val="center"/>
          </w:tcPr>
          <w:p w14:paraId="48C8BFC5" w14:textId="77777777" w:rsidR="00195A25" w:rsidRDefault="00195A25" w:rsidP="00D83E24">
            <w:pPr>
              <w:jc w:val="center"/>
              <w:rPr>
                <w:sz w:val="20"/>
                <w:szCs w:val="20"/>
              </w:rPr>
            </w:pPr>
            <w:r>
              <w:rPr>
                <w:sz w:val="20"/>
                <w:szCs w:val="20"/>
              </w:rPr>
              <w:t>0.0220</w:t>
            </w:r>
            <w:r>
              <w:rPr>
                <w:sz w:val="20"/>
                <w:szCs w:val="20"/>
                <w:vertAlign w:val="superscript"/>
              </w:rPr>
              <w:t>***</w:t>
            </w:r>
          </w:p>
        </w:tc>
        <w:tc>
          <w:tcPr>
            <w:tcW w:w="1140" w:type="dxa"/>
            <w:tcMar>
              <w:top w:w="0" w:type="dxa"/>
              <w:bottom w:w="0" w:type="dxa"/>
              <w:right w:w="0" w:type="dxa"/>
            </w:tcMar>
            <w:vAlign w:val="center"/>
          </w:tcPr>
          <w:p w14:paraId="5871B97D" w14:textId="77777777" w:rsidR="00195A25" w:rsidRDefault="00195A25" w:rsidP="00D83E24">
            <w:pPr>
              <w:jc w:val="center"/>
              <w:rPr>
                <w:sz w:val="20"/>
                <w:szCs w:val="20"/>
              </w:rPr>
            </w:pPr>
            <w:r>
              <w:rPr>
                <w:sz w:val="20"/>
                <w:szCs w:val="20"/>
              </w:rPr>
              <w:t>-0.0340</w:t>
            </w:r>
            <w:r>
              <w:rPr>
                <w:sz w:val="20"/>
                <w:szCs w:val="20"/>
                <w:vertAlign w:val="superscript"/>
              </w:rPr>
              <w:t>***</w:t>
            </w:r>
          </w:p>
        </w:tc>
      </w:tr>
      <w:tr w:rsidR="00195A25" w14:paraId="0E8497A1" w14:textId="77777777" w:rsidTr="00D83E24">
        <w:trPr>
          <w:jc w:val="center"/>
        </w:trPr>
        <w:tc>
          <w:tcPr>
            <w:tcW w:w="1760" w:type="dxa"/>
            <w:tcMar>
              <w:top w:w="0" w:type="dxa"/>
              <w:bottom w:w="0" w:type="dxa"/>
              <w:right w:w="0" w:type="dxa"/>
            </w:tcMar>
            <w:vAlign w:val="center"/>
          </w:tcPr>
          <w:p w14:paraId="1489BF8B" w14:textId="77777777" w:rsidR="00195A25" w:rsidRDefault="00195A25" w:rsidP="00D83E24">
            <w:pPr>
              <w:rPr>
                <w:sz w:val="20"/>
                <w:szCs w:val="20"/>
              </w:rPr>
            </w:pPr>
          </w:p>
        </w:tc>
        <w:tc>
          <w:tcPr>
            <w:tcW w:w="1140" w:type="dxa"/>
            <w:tcMar>
              <w:top w:w="0" w:type="dxa"/>
              <w:bottom w:w="0" w:type="dxa"/>
              <w:right w:w="0" w:type="dxa"/>
            </w:tcMar>
            <w:vAlign w:val="center"/>
          </w:tcPr>
          <w:p w14:paraId="0385FF82" w14:textId="77777777" w:rsidR="00195A25" w:rsidRDefault="00195A25" w:rsidP="00D83E24">
            <w:pPr>
              <w:jc w:val="center"/>
              <w:rPr>
                <w:sz w:val="20"/>
                <w:szCs w:val="20"/>
              </w:rPr>
            </w:pPr>
          </w:p>
        </w:tc>
        <w:tc>
          <w:tcPr>
            <w:tcW w:w="1140" w:type="dxa"/>
            <w:tcMar>
              <w:top w:w="0" w:type="dxa"/>
              <w:bottom w:w="0" w:type="dxa"/>
              <w:right w:w="0" w:type="dxa"/>
            </w:tcMar>
            <w:vAlign w:val="center"/>
          </w:tcPr>
          <w:p w14:paraId="46A7C0B2" w14:textId="77777777" w:rsidR="00195A25" w:rsidRDefault="00195A25" w:rsidP="00D83E24">
            <w:pPr>
              <w:jc w:val="center"/>
              <w:rPr>
                <w:sz w:val="20"/>
                <w:szCs w:val="20"/>
              </w:rPr>
            </w:pPr>
          </w:p>
        </w:tc>
        <w:tc>
          <w:tcPr>
            <w:tcW w:w="1140" w:type="dxa"/>
            <w:tcMar>
              <w:top w:w="0" w:type="dxa"/>
              <w:bottom w:w="0" w:type="dxa"/>
              <w:right w:w="0" w:type="dxa"/>
            </w:tcMar>
            <w:vAlign w:val="center"/>
          </w:tcPr>
          <w:p w14:paraId="2C98356C" w14:textId="77777777" w:rsidR="00195A25" w:rsidRDefault="00195A25" w:rsidP="00D83E24">
            <w:pPr>
              <w:jc w:val="center"/>
              <w:rPr>
                <w:sz w:val="20"/>
                <w:szCs w:val="20"/>
              </w:rPr>
            </w:pPr>
          </w:p>
        </w:tc>
        <w:tc>
          <w:tcPr>
            <w:tcW w:w="1140" w:type="dxa"/>
            <w:tcMar>
              <w:top w:w="0" w:type="dxa"/>
              <w:bottom w:w="0" w:type="dxa"/>
              <w:right w:w="0" w:type="dxa"/>
            </w:tcMar>
            <w:vAlign w:val="center"/>
          </w:tcPr>
          <w:p w14:paraId="66463205" w14:textId="77777777" w:rsidR="00195A25" w:rsidRDefault="00195A25" w:rsidP="00D83E24">
            <w:pPr>
              <w:jc w:val="center"/>
              <w:rPr>
                <w:sz w:val="20"/>
                <w:szCs w:val="20"/>
              </w:rPr>
            </w:pPr>
          </w:p>
        </w:tc>
        <w:tc>
          <w:tcPr>
            <w:tcW w:w="1140" w:type="dxa"/>
            <w:tcMar>
              <w:top w:w="0" w:type="dxa"/>
              <w:bottom w:w="0" w:type="dxa"/>
              <w:right w:w="0" w:type="dxa"/>
            </w:tcMar>
            <w:vAlign w:val="center"/>
          </w:tcPr>
          <w:p w14:paraId="2DF9D617" w14:textId="77777777" w:rsidR="00195A25" w:rsidRDefault="00195A25" w:rsidP="00D83E24">
            <w:pPr>
              <w:jc w:val="center"/>
              <w:rPr>
                <w:sz w:val="20"/>
                <w:szCs w:val="20"/>
              </w:rPr>
            </w:pPr>
            <w:r>
              <w:rPr>
                <w:sz w:val="20"/>
                <w:szCs w:val="20"/>
              </w:rPr>
              <w:t>(0.00877)</w:t>
            </w:r>
          </w:p>
        </w:tc>
        <w:tc>
          <w:tcPr>
            <w:tcW w:w="1140" w:type="dxa"/>
            <w:tcMar>
              <w:top w:w="0" w:type="dxa"/>
              <w:bottom w:w="0" w:type="dxa"/>
              <w:right w:w="0" w:type="dxa"/>
            </w:tcMar>
            <w:vAlign w:val="center"/>
          </w:tcPr>
          <w:p w14:paraId="6496F5E3" w14:textId="77777777" w:rsidR="00195A25" w:rsidRDefault="00195A25" w:rsidP="00D83E24">
            <w:pPr>
              <w:jc w:val="center"/>
              <w:rPr>
                <w:sz w:val="20"/>
                <w:szCs w:val="20"/>
              </w:rPr>
            </w:pPr>
            <w:r>
              <w:rPr>
                <w:sz w:val="20"/>
                <w:szCs w:val="20"/>
              </w:rPr>
              <w:t>(0.00584)</w:t>
            </w:r>
          </w:p>
        </w:tc>
        <w:tc>
          <w:tcPr>
            <w:tcW w:w="1140" w:type="dxa"/>
            <w:tcMar>
              <w:top w:w="0" w:type="dxa"/>
              <w:bottom w:w="0" w:type="dxa"/>
              <w:right w:w="0" w:type="dxa"/>
            </w:tcMar>
            <w:vAlign w:val="center"/>
          </w:tcPr>
          <w:p w14:paraId="0E63F4E3" w14:textId="77777777" w:rsidR="00195A25" w:rsidRDefault="00195A25" w:rsidP="00D83E24">
            <w:pPr>
              <w:jc w:val="center"/>
              <w:rPr>
                <w:sz w:val="20"/>
                <w:szCs w:val="20"/>
              </w:rPr>
            </w:pPr>
            <w:r>
              <w:rPr>
                <w:sz w:val="20"/>
                <w:szCs w:val="20"/>
              </w:rPr>
              <w:t>(0.00638)</w:t>
            </w:r>
          </w:p>
        </w:tc>
        <w:tc>
          <w:tcPr>
            <w:tcW w:w="1140" w:type="dxa"/>
            <w:tcMar>
              <w:top w:w="0" w:type="dxa"/>
              <w:bottom w:w="0" w:type="dxa"/>
              <w:right w:w="0" w:type="dxa"/>
            </w:tcMar>
            <w:vAlign w:val="center"/>
          </w:tcPr>
          <w:p w14:paraId="2BB65FC3" w14:textId="77777777" w:rsidR="00195A25" w:rsidRDefault="00195A25" w:rsidP="00D83E24">
            <w:pPr>
              <w:jc w:val="center"/>
              <w:rPr>
                <w:sz w:val="20"/>
                <w:szCs w:val="20"/>
              </w:rPr>
            </w:pPr>
            <w:r>
              <w:rPr>
                <w:sz w:val="20"/>
                <w:szCs w:val="20"/>
              </w:rPr>
              <w:t>(0.00661)</w:t>
            </w:r>
          </w:p>
        </w:tc>
      </w:tr>
      <w:tr w:rsidR="00195A25" w14:paraId="6AEC3391" w14:textId="77777777" w:rsidTr="00D83E24">
        <w:trPr>
          <w:jc w:val="center"/>
        </w:trPr>
        <w:tc>
          <w:tcPr>
            <w:tcW w:w="1760" w:type="dxa"/>
            <w:tcMar>
              <w:top w:w="0" w:type="dxa"/>
              <w:bottom w:w="0" w:type="dxa"/>
              <w:right w:w="0" w:type="dxa"/>
            </w:tcMar>
            <w:vAlign w:val="center"/>
          </w:tcPr>
          <w:p w14:paraId="0FB9C286" w14:textId="77777777" w:rsidR="00195A25" w:rsidRDefault="00195A25" w:rsidP="00D83E24">
            <w:pPr>
              <w:rPr>
                <w:sz w:val="20"/>
                <w:szCs w:val="20"/>
              </w:rPr>
            </w:pPr>
          </w:p>
        </w:tc>
        <w:tc>
          <w:tcPr>
            <w:tcW w:w="1140" w:type="dxa"/>
            <w:tcMar>
              <w:top w:w="0" w:type="dxa"/>
              <w:bottom w:w="0" w:type="dxa"/>
              <w:right w:w="0" w:type="dxa"/>
            </w:tcMar>
            <w:vAlign w:val="center"/>
          </w:tcPr>
          <w:p w14:paraId="646849A5" w14:textId="77777777" w:rsidR="00195A25" w:rsidRDefault="00195A25" w:rsidP="00D83E24">
            <w:pPr>
              <w:rPr>
                <w:sz w:val="20"/>
                <w:szCs w:val="20"/>
              </w:rPr>
            </w:pPr>
          </w:p>
        </w:tc>
        <w:tc>
          <w:tcPr>
            <w:tcW w:w="1140" w:type="dxa"/>
            <w:tcMar>
              <w:top w:w="0" w:type="dxa"/>
              <w:bottom w:w="0" w:type="dxa"/>
              <w:right w:w="0" w:type="dxa"/>
            </w:tcMar>
            <w:vAlign w:val="center"/>
          </w:tcPr>
          <w:p w14:paraId="0FDE3D46" w14:textId="77777777" w:rsidR="00195A25" w:rsidRDefault="00195A25" w:rsidP="00D83E24">
            <w:pPr>
              <w:rPr>
                <w:sz w:val="20"/>
                <w:szCs w:val="20"/>
              </w:rPr>
            </w:pPr>
          </w:p>
        </w:tc>
        <w:tc>
          <w:tcPr>
            <w:tcW w:w="1140" w:type="dxa"/>
            <w:tcMar>
              <w:top w:w="0" w:type="dxa"/>
              <w:bottom w:w="0" w:type="dxa"/>
              <w:right w:w="0" w:type="dxa"/>
            </w:tcMar>
            <w:vAlign w:val="center"/>
          </w:tcPr>
          <w:p w14:paraId="5BE16358" w14:textId="77777777" w:rsidR="00195A25" w:rsidRDefault="00195A25" w:rsidP="00D83E24">
            <w:pPr>
              <w:rPr>
                <w:sz w:val="20"/>
                <w:szCs w:val="20"/>
              </w:rPr>
            </w:pPr>
          </w:p>
        </w:tc>
        <w:tc>
          <w:tcPr>
            <w:tcW w:w="1140" w:type="dxa"/>
            <w:tcMar>
              <w:top w:w="0" w:type="dxa"/>
              <w:bottom w:w="0" w:type="dxa"/>
              <w:right w:w="0" w:type="dxa"/>
            </w:tcMar>
            <w:vAlign w:val="center"/>
          </w:tcPr>
          <w:p w14:paraId="70AD1AA8" w14:textId="77777777" w:rsidR="00195A25" w:rsidRDefault="00195A25" w:rsidP="00D83E24">
            <w:pPr>
              <w:rPr>
                <w:sz w:val="20"/>
                <w:szCs w:val="20"/>
              </w:rPr>
            </w:pPr>
          </w:p>
        </w:tc>
        <w:tc>
          <w:tcPr>
            <w:tcW w:w="1140" w:type="dxa"/>
            <w:tcMar>
              <w:top w:w="0" w:type="dxa"/>
              <w:bottom w:w="0" w:type="dxa"/>
              <w:right w:w="0" w:type="dxa"/>
            </w:tcMar>
            <w:vAlign w:val="center"/>
          </w:tcPr>
          <w:p w14:paraId="3BE48A41" w14:textId="77777777" w:rsidR="00195A25" w:rsidRDefault="00195A25" w:rsidP="00D83E24">
            <w:pPr>
              <w:rPr>
                <w:sz w:val="20"/>
                <w:szCs w:val="20"/>
              </w:rPr>
            </w:pPr>
          </w:p>
        </w:tc>
        <w:tc>
          <w:tcPr>
            <w:tcW w:w="1140" w:type="dxa"/>
            <w:tcMar>
              <w:top w:w="0" w:type="dxa"/>
              <w:bottom w:w="0" w:type="dxa"/>
              <w:right w:w="0" w:type="dxa"/>
            </w:tcMar>
            <w:vAlign w:val="center"/>
          </w:tcPr>
          <w:p w14:paraId="4998B6C1" w14:textId="77777777" w:rsidR="00195A25" w:rsidRDefault="00195A25" w:rsidP="00D83E24">
            <w:pPr>
              <w:rPr>
                <w:sz w:val="20"/>
                <w:szCs w:val="20"/>
              </w:rPr>
            </w:pPr>
          </w:p>
        </w:tc>
        <w:tc>
          <w:tcPr>
            <w:tcW w:w="1140" w:type="dxa"/>
            <w:tcMar>
              <w:top w:w="0" w:type="dxa"/>
              <w:bottom w:w="0" w:type="dxa"/>
              <w:right w:w="0" w:type="dxa"/>
            </w:tcMar>
            <w:vAlign w:val="center"/>
          </w:tcPr>
          <w:p w14:paraId="02A7ED79" w14:textId="77777777" w:rsidR="00195A25" w:rsidRDefault="00195A25" w:rsidP="00D83E24">
            <w:pPr>
              <w:rPr>
                <w:sz w:val="20"/>
                <w:szCs w:val="20"/>
              </w:rPr>
            </w:pPr>
          </w:p>
        </w:tc>
        <w:tc>
          <w:tcPr>
            <w:tcW w:w="1140" w:type="dxa"/>
            <w:tcMar>
              <w:top w:w="0" w:type="dxa"/>
              <w:bottom w:w="0" w:type="dxa"/>
              <w:right w:w="0" w:type="dxa"/>
            </w:tcMar>
            <w:vAlign w:val="center"/>
          </w:tcPr>
          <w:p w14:paraId="7F4DE8E2" w14:textId="77777777" w:rsidR="00195A25" w:rsidRDefault="00195A25" w:rsidP="00D83E24">
            <w:pPr>
              <w:rPr>
                <w:sz w:val="20"/>
                <w:szCs w:val="20"/>
              </w:rPr>
            </w:pPr>
          </w:p>
        </w:tc>
      </w:tr>
      <w:tr w:rsidR="00195A25" w14:paraId="28FE807F" w14:textId="77777777" w:rsidTr="00D83E24">
        <w:trPr>
          <w:jc w:val="center"/>
        </w:trPr>
        <w:tc>
          <w:tcPr>
            <w:tcW w:w="1760" w:type="dxa"/>
            <w:tcMar>
              <w:top w:w="0" w:type="dxa"/>
              <w:bottom w:w="0" w:type="dxa"/>
              <w:right w:w="0" w:type="dxa"/>
            </w:tcMar>
            <w:vAlign w:val="center"/>
          </w:tcPr>
          <w:p w14:paraId="02833033" w14:textId="77777777" w:rsidR="00195A25" w:rsidRDefault="00195A25" w:rsidP="00D83E24">
            <w:pPr>
              <w:rPr>
                <w:sz w:val="20"/>
                <w:szCs w:val="20"/>
              </w:rPr>
            </w:pPr>
            <w:r>
              <w:rPr>
                <w:sz w:val="20"/>
                <w:szCs w:val="20"/>
              </w:rPr>
              <w:t>Pinot*Valley</w:t>
            </w:r>
          </w:p>
        </w:tc>
        <w:tc>
          <w:tcPr>
            <w:tcW w:w="1140" w:type="dxa"/>
            <w:tcMar>
              <w:top w:w="0" w:type="dxa"/>
              <w:bottom w:w="0" w:type="dxa"/>
              <w:right w:w="0" w:type="dxa"/>
            </w:tcMar>
            <w:vAlign w:val="center"/>
          </w:tcPr>
          <w:p w14:paraId="7DDCC501" w14:textId="77777777" w:rsidR="00195A25" w:rsidRDefault="00195A25" w:rsidP="00D83E24">
            <w:pPr>
              <w:jc w:val="center"/>
              <w:rPr>
                <w:sz w:val="20"/>
                <w:szCs w:val="20"/>
              </w:rPr>
            </w:pPr>
          </w:p>
        </w:tc>
        <w:tc>
          <w:tcPr>
            <w:tcW w:w="1140" w:type="dxa"/>
            <w:tcMar>
              <w:top w:w="0" w:type="dxa"/>
              <w:bottom w:w="0" w:type="dxa"/>
              <w:right w:w="0" w:type="dxa"/>
            </w:tcMar>
            <w:vAlign w:val="center"/>
          </w:tcPr>
          <w:p w14:paraId="197EA537" w14:textId="77777777" w:rsidR="00195A25" w:rsidRDefault="00195A25" w:rsidP="00D83E24">
            <w:pPr>
              <w:jc w:val="center"/>
              <w:rPr>
                <w:sz w:val="20"/>
                <w:szCs w:val="20"/>
              </w:rPr>
            </w:pPr>
          </w:p>
        </w:tc>
        <w:tc>
          <w:tcPr>
            <w:tcW w:w="1140" w:type="dxa"/>
            <w:tcMar>
              <w:top w:w="0" w:type="dxa"/>
              <w:bottom w:w="0" w:type="dxa"/>
              <w:right w:w="0" w:type="dxa"/>
            </w:tcMar>
            <w:vAlign w:val="center"/>
          </w:tcPr>
          <w:p w14:paraId="2A94DE1D" w14:textId="77777777" w:rsidR="00195A25" w:rsidRDefault="00195A25" w:rsidP="00D83E24">
            <w:pPr>
              <w:jc w:val="center"/>
              <w:rPr>
                <w:sz w:val="20"/>
                <w:szCs w:val="20"/>
              </w:rPr>
            </w:pPr>
          </w:p>
        </w:tc>
        <w:tc>
          <w:tcPr>
            <w:tcW w:w="1140" w:type="dxa"/>
            <w:tcMar>
              <w:top w:w="0" w:type="dxa"/>
              <w:bottom w:w="0" w:type="dxa"/>
              <w:right w:w="0" w:type="dxa"/>
            </w:tcMar>
            <w:vAlign w:val="center"/>
          </w:tcPr>
          <w:p w14:paraId="2C19BBAE" w14:textId="77777777" w:rsidR="00195A25" w:rsidRDefault="00195A25" w:rsidP="00D83E24">
            <w:pPr>
              <w:jc w:val="center"/>
              <w:rPr>
                <w:sz w:val="20"/>
                <w:szCs w:val="20"/>
              </w:rPr>
            </w:pPr>
          </w:p>
        </w:tc>
        <w:tc>
          <w:tcPr>
            <w:tcW w:w="1140" w:type="dxa"/>
            <w:tcMar>
              <w:top w:w="0" w:type="dxa"/>
              <w:bottom w:w="0" w:type="dxa"/>
              <w:right w:w="0" w:type="dxa"/>
            </w:tcMar>
            <w:vAlign w:val="center"/>
          </w:tcPr>
          <w:p w14:paraId="7241BE13" w14:textId="77777777" w:rsidR="00195A25" w:rsidRDefault="00195A25" w:rsidP="00D83E24">
            <w:pPr>
              <w:jc w:val="center"/>
              <w:rPr>
                <w:sz w:val="20"/>
                <w:szCs w:val="20"/>
              </w:rPr>
            </w:pPr>
            <w:r>
              <w:rPr>
                <w:sz w:val="20"/>
                <w:szCs w:val="20"/>
              </w:rPr>
              <w:t>0.00517</w:t>
            </w:r>
          </w:p>
        </w:tc>
        <w:tc>
          <w:tcPr>
            <w:tcW w:w="1140" w:type="dxa"/>
            <w:tcMar>
              <w:top w:w="0" w:type="dxa"/>
              <w:bottom w:w="0" w:type="dxa"/>
              <w:right w:w="0" w:type="dxa"/>
            </w:tcMar>
            <w:vAlign w:val="center"/>
          </w:tcPr>
          <w:p w14:paraId="5F25E420" w14:textId="77777777" w:rsidR="00195A25" w:rsidRDefault="00195A25" w:rsidP="00D83E24">
            <w:pPr>
              <w:jc w:val="center"/>
              <w:rPr>
                <w:sz w:val="20"/>
                <w:szCs w:val="20"/>
              </w:rPr>
            </w:pPr>
          </w:p>
        </w:tc>
        <w:tc>
          <w:tcPr>
            <w:tcW w:w="1140" w:type="dxa"/>
            <w:tcMar>
              <w:top w:w="0" w:type="dxa"/>
              <w:bottom w:w="0" w:type="dxa"/>
              <w:right w:w="0" w:type="dxa"/>
            </w:tcMar>
            <w:vAlign w:val="center"/>
          </w:tcPr>
          <w:p w14:paraId="4BAD77F7" w14:textId="77777777" w:rsidR="00195A25" w:rsidRDefault="00195A25" w:rsidP="00D83E24">
            <w:pPr>
              <w:jc w:val="center"/>
              <w:rPr>
                <w:sz w:val="20"/>
                <w:szCs w:val="20"/>
              </w:rPr>
            </w:pPr>
          </w:p>
        </w:tc>
        <w:tc>
          <w:tcPr>
            <w:tcW w:w="1140" w:type="dxa"/>
            <w:tcMar>
              <w:top w:w="0" w:type="dxa"/>
              <w:bottom w:w="0" w:type="dxa"/>
              <w:right w:w="0" w:type="dxa"/>
            </w:tcMar>
            <w:vAlign w:val="center"/>
          </w:tcPr>
          <w:p w14:paraId="58E01E7D" w14:textId="77777777" w:rsidR="00195A25" w:rsidRDefault="00195A25" w:rsidP="00D83E24">
            <w:pPr>
              <w:jc w:val="center"/>
              <w:rPr>
                <w:sz w:val="20"/>
                <w:szCs w:val="20"/>
              </w:rPr>
            </w:pPr>
          </w:p>
        </w:tc>
      </w:tr>
      <w:tr w:rsidR="00195A25" w14:paraId="2A72316D" w14:textId="77777777" w:rsidTr="00D83E24">
        <w:trPr>
          <w:jc w:val="center"/>
        </w:trPr>
        <w:tc>
          <w:tcPr>
            <w:tcW w:w="1760" w:type="dxa"/>
            <w:tcMar>
              <w:top w:w="0" w:type="dxa"/>
              <w:bottom w:w="0" w:type="dxa"/>
              <w:right w:w="0" w:type="dxa"/>
            </w:tcMar>
            <w:vAlign w:val="center"/>
          </w:tcPr>
          <w:p w14:paraId="46944EDE" w14:textId="77777777" w:rsidR="00195A25" w:rsidRDefault="00195A25" w:rsidP="00D83E24">
            <w:pPr>
              <w:rPr>
                <w:sz w:val="20"/>
                <w:szCs w:val="20"/>
              </w:rPr>
            </w:pPr>
          </w:p>
        </w:tc>
        <w:tc>
          <w:tcPr>
            <w:tcW w:w="1140" w:type="dxa"/>
            <w:tcMar>
              <w:top w:w="0" w:type="dxa"/>
              <w:bottom w:w="0" w:type="dxa"/>
              <w:right w:w="0" w:type="dxa"/>
            </w:tcMar>
            <w:vAlign w:val="center"/>
          </w:tcPr>
          <w:p w14:paraId="42A28678" w14:textId="77777777" w:rsidR="00195A25" w:rsidRDefault="00195A25" w:rsidP="00D83E24">
            <w:pPr>
              <w:jc w:val="center"/>
              <w:rPr>
                <w:sz w:val="20"/>
                <w:szCs w:val="20"/>
              </w:rPr>
            </w:pPr>
          </w:p>
        </w:tc>
        <w:tc>
          <w:tcPr>
            <w:tcW w:w="1140" w:type="dxa"/>
            <w:tcMar>
              <w:top w:w="0" w:type="dxa"/>
              <w:bottom w:w="0" w:type="dxa"/>
              <w:right w:w="0" w:type="dxa"/>
            </w:tcMar>
            <w:vAlign w:val="center"/>
          </w:tcPr>
          <w:p w14:paraId="700D920B" w14:textId="77777777" w:rsidR="00195A25" w:rsidRDefault="00195A25" w:rsidP="00D83E24">
            <w:pPr>
              <w:jc w:val="center"/>
              <w:rPr>
                <w:sz w:val="20"/>
                <w:szCs w:val="20"/>
              </w:rPr>
            </w:pPr>
          </w:p>
        </w:tc>
        <w:tc>
          <w:tcPr>
            <w:tcW w:w="1140" w:type="dxa"/>
            <w:tcMar>
              <w:top w:w="0" w:type="dxa"/>
              <w:bottom w:w="0" w:type="dxa"/>
              <w:right w:w="0" w:type="dxa"/>
            </w:tcMar>
            <w:vAlign w:val="center"/>
          </w:tcPr>
          <w:p w14:paraId="53A891C7" w14:textId="77777777" w:rsidR="00195A25" w:rsidRDefault="00195A25" w:rsidP="00D83E24">
            <w:pPr>
              <w:jc w:val="center"/>
              <w:rPr>
                <w:sz w:val="20"/>
                <w:szCs w:val="20"/>
              </w:rPr>
            </w:pPr>
          </w:p>
        </w:tc>
        <w:tc>
          <w:tcPr>
            <w:tcW w:w="1140" w:type="dxa"/>
            <w:tcMar>
              <w:top w:w="0" w:type="dxa"/>
              <w:bottom w:w="0" w:type="dxa"/>
              <w:right w:w="0" w:type="dxa"/>
            </w:tcMar>
            <w:vAlign w:val="center"/>
          </w:tcPr>
          <w:p w14:paraId="04ED5AC9" w14:textId="77777777" w:rsidR="00195A25" w:rsidRDefault="00195A25" w:rsidP="00D83E24">
            <w:pPr>
              <w:jc w:val="center"/>
              <w:rPr>
                <w:sz w:val="20"/>
                <w:szCs w:val="20"/>
              </w:rPr>
            </w:pPr>
          </w:p>
        </w:tc>
        <w:tc>
          <w:tcPr>
            <w:tcW w:w="1140" w:type="dxa"/>
            <w:tcMar>
              <w:top w:w="0" w:type="dxa"/>
              <w:bottom w:w="0" w:type="dxa"/>
              <w:right w:w="0" w:type="dxa"/>
            </w:tcMar>
            <w:vAlign w:val="center"/>
          </w:tcPr>
          <w:p w14:paraId="20C07C2E" w14:textId="77777777" w:rsidR="00195A25" w:rsidRDefault="00195A25" w:rsidP="00D83E24">
            <w:pPr>
              <w:jc w:val="center"/>
              <w:rPr>
                <w:sz w:val="20"/>
                <w:szCs w:val="20"/>
              </w:rPr>
            </w:pPr>
            <w:r>
              <w:rPr>
                <w:sz w:val="20"/>
                <w:szCs w:val="20"/>
              </w:rPr>
              <w:t>(0.00938)</w:t>
            </w:r>
          </w:p>
        </w:tc>
        <w:tc>
          <w:tcPr>
            <w:tcW w:w="1140" w:type="dxa"/>
            <w:tcMar>
              <w:top w:w="0" w:type="dxa"/>
              <w:bottom w:w="0" w:type="dxa"/>
              <w:right w:w="0" w:type="dxa"/>
            </w:tcMar>
            <w:vAlign w:val="center"/>
          </w:tcPr>
          <w:p w14:paraId="1368BC2B" w14:textId="77777777" w:rsidR="00195A25" w:rsidRDefault="00195A25" w:rsidP="00D83E24">
            <w:pPr>
              <w:jc w:val="center"/>
              <w:rPr>
                <w:sz w:val="20"/>
                <w:szCs w:val="20"/>
              </w:rPr>
            </w:pPr>
          </w:p>
        </w:tc>
        <w:tc>
          <w:tcPr>
            <w:tcW w:w="1140" w:type="dxa"/>
            <w:tcMar>
              <w:top w:w="0" w:type="dxa"/>
              <w:bottom w:w="0" w:type="dxa"/>
              <w:right w:w="0" w:type="dxa"/>
            </w:tcMar>
            <w:vAlign w:val="center"/>
          </w:tcPr>
          <w:p w14:paraId="34076DBA" w14:textId="77777777" w:rsidR="00195A25" w:rsidRDefault="00195A25" w:rsidP="00D83E24">
            <w:pPr>
              <w:jc w:val="center"/>
              <w:rPr>
                <w:sz w:val="20"/>
                <w:szCs w:val="20"/>
              </w:rPr>
            </w:pPr>
          </w:p>
        </w:tc>
        <w:tc>
          <w:tcPr>
            <w:tcW w:w="1140" w:type="dxa"/>
            <w:tcMar>
              <w:top w:w="0" w:type="dxa"/>
              <w:bottom w:w="0" w:type="dxa"/>
              <w:right w:w="0" w:type="dxa"/>
            </w:tcMar>
            <w:vAlign w:val="center"/>
          </w:tcPr>
          <w:p w14:paraId="1C094393" w14:textId="77777777" w:rsidR="00195A25" w:rsidRDefault="00195A25" w:rsidP="00D83E24">
            <w:pPr>
              <w:jc w:val="center"/>
              <w:rPr>
                <w:sz w:val="20"/>
                <w:szCs w:val="20"/>
              </w:rPr>
            </w:pPr>
          </w:p>
        </w:tc>
      </w:tr>
      <w:tr w:rsidR="00195A25" w14:paraId="40523961" w14:textId="77777777" w:rsidTr="00D83E24">
        <w:trPr>
          <w:jc w:val="center"/>
        </w:trPr>
        <w:tc>
          <w:tcPr>
            <w:tcW w:w="1760" w:type="dxa"/>
            <w:tcMar>
              <w:top w:w="0" w:type="dxa"/>
              <w:bottom w:w="0" w:type="dxa"/>
              <w:right w:w="0" w:type="dxa"/>
            </w:tcMar>
            <w:vAlign w:val="center"/>
          </w:tcPr>
          <w:p w14:paraId="79DEDFF6" w14:textId="77777777" w:rsidR="00195A25" w:rsidRDefault="00195A25" w:rsidP="00D83E24">
            <w:pPr>
              <w:rPr>
                <w:sz w:val="20"/>
                <w:szCs w:val="20"/>
              </w:rPr>
            </w:pPr>
          </w:p>
        </w:tc>
        <w:tc>
          <w:tcPr>
            <w:tcW w:w="1140" w:type="dxa"/>
            <w:tcMar>
              <w:top w:w="0" w:type="dxa"/>
              <w:bottom w:w="0" w:type="dxa"/>
              <w:right w:w="0" w:type="dxa"/>
            </w:tcMar>
            <w:vAlign w:val="center"/>
          </w:tcPr>
          <w:p w14:paraId="7642D780" w14:textId="77777777" w:rsidR="00195A25" w:rsidRDefault="00195A25" w:rsidP="00D83E24">
            <w:pPr>
              <w:rPr>
                <w:sz w:val="20"/>
                <w:szCs w:val="20"/>
              </w:rPr>
            </w:pPr>
          </w:p>
        </w:tc>
        <w:tc>
          <w:tcPr>
            <w:tcW w:w="1140" w:type="dxa"/>
            <w:tcMar>
              <w:top w:w="0" w:type="dxa"/>
              <w:bottom w:w="0" w:type="dxa"/>
              <w:right w:w="0" w:type="dxa"/>
            </w:tcMar>
            <w:vAlign w:val="center"/>
          </w:tcPr>
          <w:p w14:paraId="7D524281" w14:textId="77777777" w:rsidR="00195A25" w:rsidRDefault="00195A25" w:rsidP="00D83E24">
            <w:pPr>
              <w:rPr>
                <w:sz w:val="20"/>
                <w:szCs w:val="20"/>
              </w:rPr>
            </w:pPr>
          </w:p>
        </w:tc>
        <w:tc>
          <w:tcPr>
            <w:tcW w:w="1140" w:type="dxa"/>
            <w:tcMar>
              <w:top w:w="0" w:type="dxa"/>
              <w:bottom w:w="0" w:type="dxa"/>
              <w:right w:w="0" w:type="dxa"/>
            </w:tcMar>
            <w:vAlign w:val="center"/>
          </w:tcPr>
          <w:p w14:paraId="57CE5C8D" w14:textId="77777777" w:rsidR="00195A25" w:rsidRDefault="00195A25" w:rsidP="00D83E24">
            <w:pPr>
              <w:rPr>
                <w:sz w:val="20"/>
                <w:szCs w:val="20"/>
              </w:rPr>
            </w:pPr>
          </w:p>
        </w:tc>
        <w:tc>
          <w:tcPr>
            <w:tcW w:w="1140" w:type="dxa"/>
            <w:tcMar>
              <w:top w:w="0" w:type="dxa"/>
              <w:bottom w:w="0" w:type="dxa"/>
              <w:right w:w="0" w:type="dxa"/>
            </w:tcMar>
            <w:vAlign w:val="center"/>
          </w:tcPr>
          <w:p w14:paraId="22C179A5" w14:textId="77777777" w:rsidR="00195A25" w:rsidRDefault="00195A25" w:rsidP="00D83E24">
            <w:pPr>
              <w:rPr>
                <w:sz w:val="20"/>
                <w:szCs w:val="20"/>
              </w:rPr>
            </w:pPr>
          </w:p>
        </w:tc>
        <w:tc>
          <w:tcPr>
            <w:tcW w:w="1140" w:type="dxa"/>
            <w:tcMar>
              <w:top w:w="0" w:type="dxa"/>
              <w:bottom w:w="0" w:type="dxa"/>
              <w:right w:w="0" w:type="dxa"/>
            </w:tcMar>
            <w:vAlign w:val="center"/>
          </w:tcPr>
          <w:p w14:paraId="73648269" w14:textId="77777777" w:rsidR="00195A25" w:rsidRDefault="00195A25" w:rsidP="00D83E24">
            <w:pPr>
              <w:rPr>
                <w:sz w:val="20"/>
                <w:szCs w:val="20"/>
              </w:rPr>
            </w:pPr>
          </w:p>
        </w:tc>
        <w:tc>
          <w:tcPr>
            <w:tcW w:w="1140" w:type="dxa"/>
            <w:tcMar>
              <w:top w:w="0" w:type="dxa"/>
              <w:bottom w:w="0" w:type="dxa"/>
              <w:right w:w="0" w:type="dxa"/>
            </w:tcMar>
            <w:vAlign w:val="center"/>
          </w:tcPr>
          <w:p w14:paraId="71EBDD51" w14:textId="77777777" w:rsidR="00195A25" w:rsidRDefault="00195A25" w:rsidP="00D83E24">
            <w:pPr>
              <w:rPr>
                <w:sz w:val="20"/>
                <w:szCs w:val="20"/>
              </w:rPr>
            </w:pPr>
          </w:p>
        </w:tc>
        <w:tc>
          <w:tcPr>
            <w:tcW w:w="1140" w:type="dxa"/>
            <w:tcMar>
              <w:top w:w="0" w:type="dxa"/>
              <w:bottom w:w="0" w:type="dxa"/>
              <w:right w:w="0" w:type="dxa"/>
            </w:tcMar>
            <w:vAlign w:val="center"/>
          </w:tcPr>
          <w:p w14:paraId="00967147" w14:textId="77777777" w:rsidR="00195A25" w:rsidRDefault="00195A25" w:rsidP="00D83E24">
            <w:pPr>
              <w:rPr>
                <w:sz w:val="20"/>
                <w:szCs w:val="20"/>
              </w:rPr>
            </w:pPr>
          </w:p>
        </w:tc>
        <w:tc>
          <w:tcPr>
            <w:tcW w:w="1140" w:type="dxa"/>
            <w:tcMar>
              <w:top w:w="0" w:type="dxa"/>
              <w:bottom w:w="0" w:type="dxa"/>
              <w:right w:w="0" w:type="dxa"/>
            </w:tcMar>
            <w:vAlign w:val="center"/>
          </w:tcPr>
          <w:p w14:paraId="26846638" w14:textId="77777777" w:rsidR="00195A25" w:rsidRDefault="00195A25" w:rsidP="00D83E24">
            <w:pPr>
              <w:rPr>
                <w:sz w:val="20"/>
                <w:szCs w:val="20"/>
              </w:rPr>
            </w:pPr>
          </w:p>
        </w:tc>
      </w:tr>
      <w:tr w:rsidR="00195A25" w14:paraId="0EBE7073" w14:textId="77777777" w:rsidTr="00D83E24">
        <w:trPr>
          <w:jc w:val="center"/>
        </w:trPr>
        <w:tc>
          <w:tcPr>
            <w:tcW w:w="1760" w:type="dxa"/>
            <w:tcMar>
              <w:top w:w="0" w:type="dxa"/>
              <w:bottom w:w="0" w:type="dxa"/>
              <w:right w:w="0" w:type="dxa"/>
            </w:tcMar>
            <w:vAlign w:val="center"/>
          </w:tcPr>
          <w:p w14:paraId="2D7004B6" w14:textId="77777777" w:rsidR="00195A25" w:rsidRDefault="00195A25" w:rsidP="00D83E24">
            <w:pPr>
              <w:rPr>
                <w:sz w:val="20"/>
                <w:szCs w:val="20"/>
              </w:rPr>
            </w:pPr>
            <w:r>
              <w:rPr>
                <w:sz w:val="20"/>
                <w:szCs w:val="20"/>
              </w:rPr>
              <w:t>Post*Pinot*Valley</w:t>
            </w:r>
          </w:p>
        </w:tc>
        <w:tc>
          <w:tcPr>
            <w:tcW w:w="1140" w:type="dxa"/>
            <w:tcMar>
              <w:top w:w="0" w:type="dxa"/>
              <w:bottom w:w="0" w:type="dxa"/>
              <w:right w:w="0" w:type="dxa"/>
            </w:tcMar>
            <w:vAlign w:val="center"/>
          </w:tcPr>
          <w:p w14:paraId="3D717A68" w14:textId="77777777" w:rsidR="00195A25" w:rsidRDefault="00195A25" w:rsidP="00D83E24">
            <w:pPr>
              <w:jc w:val="center"/>
              <w:rPr>
                <w:sz w:val="20"/>
                <w:szCs w:val="20"/>
              </w:rPr>
            </w:pPr>
          </w:p>
        </w:tc>
        <w:tc>
          <w:tcPr>
            <w:tcW w:w="1140" w:type="dxa"/>
            <w:tcMar>
              <w:top w:w="0" w:type="dxa"/>
              <w:bottom w:w="0" w:type="dxa"/>
              <w:right w:w="0" w:type="dxa"/>
            </w:tcMar>
            <w:vAlign w:val="center"/>
          </w:tcPr>
          <w:p w14:paraId="4571BBC7" w14:textId="77777777" w:rsidR="00195A25" w:rsidRDefault="00195A25" w:rsidP="00D83E24">
            <w:pPr>
              <w:jc w:val="center"/>
              <w:rPr>
                <w:sz w:val="20"/>
                <w:szCs w:val="20"/>
              </w:rPr>
            </w:pPr>
          </w:p>
        </w:tc>
        <w:tc>
          <w:tcPr>
            <w:tcW w:w="1140" w:type="dxa"/>
            <w:tcMar>
              <w:top w:w="0" w:type="dxa"/>
              <w:bottom w:w="0" w:type="dxa"/>
              <w:right w:w="0" w:type="dxa"/>
            </w:tcMar>
            <w:vAlign w:val="center"/>
          </w:tcPr>
          <w:p w14:paraId="373D8C86" w14:textId="77777777" w:rsidR="00195A25" w:rsidRDefault="00195A25" w:rsidP="00D83E24">
            <w:pPr>
              <w:jc w:val="center"/>
              <w:rPr>
                <w:sz w:val="20"/>
                <w:szCs w:val="20"/>
              </w:rPr>
            </w:pPr>
          </w:p>
        </w:tc>
        <w:tc>
          <w:tcPr>
            <w:tcW w:w="1140" w:type="dxa"/>
            <w:tcMar>
              <w:top w:w="0" w:type="dxa"/>
              <w:bottom w:w="0" w:type="dxa"/>
              <w:right w:w="0" w:type="dxa"/>
            </w:tcMar>
            <w:vAlign w:val="center"/>
          </w:tcPr>
          <w:p w14:paraId="4F44B23E" w14:textId="77777777" w:rsidR="00195A25" w:rsidRDefault="00195A25" w:rsidP="00D83E24">
            <w:pPr>
              <w:jc w:val="center"/>
              <w:rPr>
                <w:sz w:val="20"/>
                <w:szCs w:val="20"/>
              </w:rPr>
            </w:pPr>
          </w:p>
        </w:tc>
        <w:tc>
          <w:tcPr>
            <w:tcW w:w="1140" w:type="dxa"/>
            <w:tcMar>
              <w:top w:w="0" w:type="dxa"/>
              <w:bottom w:w="0" w:type="dxa"/>
              <w:right w:w="0" w:type="dxa"/>
            </w:tcMar>
            <w:vAlign w:val="center"/>
          </w:tcPr>
          <w:p w14:paraId="1976CBE4" w14:textId="77777777" w:rsidR="00195A25" w:rsidRDefault="00195A25" w:rsidP="00D83E24">
            <w:pPr>
              <w:jc w:val="center"/>
              <w:rPr>
                <w:sz w:val="20"/>
                <w:szCs w:val="20"/>
              </w:rPr>
            </w:pPr>
            <w:r>
              <w:rPr>
                <w:sz w:val="20"/>
                <w:szCs w:val="20"/>
              </w:rPr>
              <w:t>-0.0265</w:t>
            </w:r>
            <w:r>
              <w:rPr>
                <w:sz w:val="20"/>
                <w:szCs w:val="20"/>
                <w:vertAlign w:val="superscript"/>
              </w:rPr>
              <w:t>**</w:t>
            </w:r>
          </w:p>
        </w:tc>
        <w:tc>
          <w:tcPr>
            <w:tcW w:w="1140" w:type="dxa"/>
            <w:tcMar>
              <w:top w:w="0" w:type="dxa"/>
              <w:bottom w:w="0" w:type="dxa"/>
              <w:right w:w="0" w:type="dxa"/>
            </w:tcMar>
            <w:vAlign w:val="center"/>
          </w:tcPr>
          <w:p w14:paraId="7D78BBB9" w14:textId="77777777" w:rsidR="00195A25" w:rsidRDefault="00195A25" w:rsidP="00D83E24">
            <w:pPr>
              <w:jc w:val="center"/>
              <w:rPr>
                <w:sz w:val="20"/>
                <w:szCs w:val="20"/>
              </w:rPr>
            </w:pPr>
          </w:p>
        </w:tc>
        <w:tc>
          <w:tcPr>
            <w:tcW w:w="1140" w:type="dxa"/>
            <w:tcMar>
              <w:top w:w="0" w:type="dxa"/>
              <w:bottom w:w="0" w:type="dxa"/>
              <w:right w:w="0" w:type="dxa"/>
            </w:tcMar>
            <w:vAlign w:val="center"/>
          </w:tcPr>
          <w:p w14:paraId="1BC69681" w14:textId="77777777" w:rsidR="00195A25" w:rsidRDefault="00195A25" w:rsidP="00D83E24">
            <w:pPr>
              <w:jc w:val="center"/>
              <w:rPr>
                <w:sz w:val="20"/>
                <w:szCs w:val="20"/>
              </w:rPr>
            </w:pPr>
          </w:p>
        </w:tc>
        <w:tc>
          <w:tcPr>
            <w:tcW w:w="1140" w:type="dxa"/>
            <w:tcMar>
              <w:top w:w="0" w:type="dxa"/>
              <w:bottom w:w="0" w:type="dxa"/>
              <w:right w:w="0" w:type="dxa"/>
            </w:tcMar>
            <w:vAlign w:val="center"/>
          </w:tcPr>
          <w:p w14:paraId="2C8894BA" w14:textId="77777777" w:rsidR="00195A25" w:rsidRDefault="00195A25" w:rsidP="00D83E24">
            <w:pPr>
              <w:jc w:val="center"/>
              <w:rPr>
                <w:sz w:val="20"/>
                <w:szCs w:val="20"/>
              </w:rPr>
            </w:pPr>
          </w:p>
        </w:tc>
      </w:tr>
      <w:tr w:rsidR="00195A25" w14:paraId="793F3AE0" w14:textId="77777777" w:rsidTr="00D83E24">
        <w:trPr>
          <w:jc w:val="center"/>
        </w:trPr>
        <w:tc>
          <w:tcPr>
            <w:tcW w:w="1760" w:type="dxa"/>
            <w:tcBorders>
              <w:bottom w:val="single" w:sz="4" w:space="0" w:color="000000"/>
            </w:tcBorders>
            <w:tcMar>
              <w:top w:w="0" w:type="dxa"/>
              <w:bottom w:w="0" w:type="dxa"/>
              <w:right w:w="0" w:type="dxa"/>
            </w:tcMar>
            <w:vAlign w:val="center"/>
          </w:tcPr>
          <w:p w14:paraId="3AECAD31" w14:textId="77777777" w:rsidR="00195A25" w:rsidRDefault="00195A25" w:rsidP="00D83E24">
            <w:pPr>
              <w:rPr>
                <w:sz w:val="20"/>
                <w:szCs w:val="20"/>
              </w:rPr>
            </w:pPr>
          </w:p>
        </w:tc>
        <w:tc>
          <w:tcPr>
            <w:tcW w:w="1140" w:type="dxa"/>
            <w:tcBorders>
              <w:bottom w:val="single" w:sz="4" w:space="0" w:color="000000"/>
            </w:tcBorders>
            <w:tcMar>
              <w:top w:w="0" w:type="dxa"/>
              <w:bottom w:w="0" w:type="dxa"/>
              <w:right w:w="0" w:type="dxa"/>
            </w:tcMar>
            <w:vAlign w:val="center"/>
          </w:tcPr>
          <w:p w14:paraId="24BCFA3C" w14:textId="77777777" w:rsidR="00195A25" w:rsidRDefault="00195A25" w:rsidP="00D83E24">
            <w:pPr>
              <w:jc w:val="center"/>
              <w:rPr>
                <w:sz w:val="20"/>
                <w:szCs w:val="20"/>
              </w:rPr>
            </w:pPr>
          </w:p>
        </w:tc>
        <w:tc>
          <w:tcPr>
            <w:tcW w:w="1140" w:type="dxa"/>
            <w:tcBorders>
              <w:bottom w:val="single" w:sz="4" w:space="0" w:color="000000"/>
            </w:tcBorders>
            <w:tcMar>
              <w:top w:w="0" w:type="dxa"/>
              <w:bottom w:w="0" w:type="dxa"/>
              <w:right w:w="0" w:type="dxa"/>
            </w:tcMar>
            <w:vAlign w:val="center"/>
          </w:tcPr>
          <w:p w14:paraId="00D88394" w14:textId="77777777" w:rsidR="00195A25" w:rsidRDefault="00195A25" w:rsidP="00D83E24">
            <w:pPr>
              <w:jc w:val="center"/>
              <w:rPr>
                <w:sz w:val="20"/>
                <w:szCs w:val="20"/>
              </w:rPr>
            </w:pPr>
          </w:p>
        </w:tc>
        <w:tc>
          <w:tcPr>
            <w:tcW w:w="1140" w:type="dxa"/>
            <w:tcBorders>
              <w:bottom w:val="single" w:sz="4" w:space="0" w:color="000000"/>
            </w:tcBorders>
            <w:tcMar>
              <w:top w:w="0" w:type="dxa"/>
              <w:bottom w:w="0" w:type="dxa"/>
              <w:right w:w="0" w:type="dxa"/>
            </w:tcMar>
            <w:vAlign w:val="center"/>
          </w:tcPr>
          <w:p w14:paraId="0D3C6596" w14:textId="77777777" w:rsidR="00195A25" w:rsidRDefault="00195A25" w:rsidP="00D83E24">
            <w:pPr>
              <w:jc w:val="center"/>
              <w:rPr>
                <w:sz w:val="20"/>
                <w:szCs w:val="20"/>
              </w:rPr>
            </w:pPr>
          </w:p>
        </w:tc>
        <w:tc>
          <w:tcPr>
            <w:tcW w:w="1140" w:type="dxa"/>
            <w:tcBorders>
              <w:bottom w:val="single" w:sz="4" w:space="0" w:color="000000"/>
            </w:tcBorders>
            <w:tcMar>
              <w:top w:w="0" w:type="dxa"/>
              <w:bottom w:w="0" w:type="dxa"/>
              <w:right w:w="0" w:type="dxa"/>
            </w:tcMar>
            <w:vAlign w:val="center"/>
          </w:tcPr>
          <w:p w14:paraId="6111F466" w14:textId="77777777" w:rsidR="00195A25" w:rsidRDefault="00195A25" w:rsidP="00D83E24">
            <w:pPr>
              <w:jc w:val="center"/>
              <w:rPr>
                <w:sz w:val="20"/>
                <w:szCs w:val="20"/>
              </w:rPr>
            </w:pPr>
          </w:p>
        </w:tc>
        <w:tc>
          <w:tcPr>
            <w:tcW w:w="1140" w:type="dxa"/>
            <w:tcBorders>
              <w:bottom w:val="single" w:sz="4" w:space="0" w:color="000000"/>
            </w:tcBorders>
            <w:tcMar>
              <w:top w:w="0" w:type="dxa"/>
              <w:bottom w:w="0" w:type="dxa"/>
              <w:right w:w="0" w:type="dxa"/>
            </w:tcMar>
            <w:vAlign w:val="center"/>
          </w:tcPr>
          <w:p w14:paraId="08D9C849" w14:textId="77777777" w:rsidR="00195A25" w:rsidRDefault="00195A25" w:rsidP="00D83E24">
            <w:pPr>
              <w:jc w:val="center"/>
              <w:rPr>
                <w:sz w:val="20"/>
                <w:szCs w:val="20"/>
              </w:rPr>
            </w:pPr>
            <w:r>
              <w:rPr>
                <w:sz w:val="20"/>
                <w:szCs w:val="20"/>
              </w:rPr>
              <w:t>(0.0124)</w:t>
            </w:r>
          </w:p>
        </w:tc>
        <w:tc>
          <w:tcPr>
            <w:tcW w:w="1140" w:type="dxa"/>
            <w:tcBorders>
              <w:bottom w:val="single" w:sz="4" w:space="0" w:color="000000"/>
            </w:tcBorders>
            <w:tcMar>
              <w:top w:w="0" w:type="dxa"/>
              <w:bottom w:w="0" w:type="dxa"/>
              <w:right w:w="0" w:type="dxa"/>
            </w:tcMar>
            <w:vAlign w:val="center"/>
          </w:tcPr>
          <w:p w14:paraId="25E53E6F" w14:textId="77777777" w:rsidR="00195A25" w:rsidRDefault="00195A25" w:rsidP="00D83E24">
            <w:pPr>
              <w:jc w:val="center"/>
              <w:rPr>
                <w:sz w:val="20"/>
                <w:szCs w:val="20"/>
              </w:rPr>
            </w:pPr>
          </w:p>
        </w:tc>
        <w:tc>
          <w:tcPr>
            <w:tcW w:w="1140" w:type="dxa"/>
            <w:tcBorders>
              <w:bottom w:val="single" w:sz="4" w:space="0" w:color="000000"/>
            </w:tcBorders>
            <w:tcMar>
              <w:top w:w="0" w:type="dxa"/>
              <w:bottom w:w="0" w:type="dxa"/>
              <w:right w:w="0" w:type="dxa"/>
            </w:tcMar>
            <w:vAlign w:val="center"/>
          </w:tcPr>
          <w:p w14:paraId="6698FEB7" w14:textId="77777777" w:rsidR="00195A25" w:rsidRDefault="00195A25" w:rsidP="00D83E24">
            <w:pPr>
              <w:jc w:val="center"/>
              <w:rPr>
                <w:sz w:val="20"/>
                <w:szCs w:val="20"/>
              </w:rPr>
            </w:pPr>
          </w:p>
        </w:tc>
        <w:tc>
          <w:tcPr>
            <w:tcW w:w="1140" w:type="dxa"/>
            <w:tcBorders>
              <w:bottom w:val="single" w:sz="4" w:space="0" w:color="000000"/>
            </w:tcBorders>
            <w:tcMar>
              <w:top w:w="0" w:type="dxa"/>
              <w:bottom w:w="0" w:type="dxa"/>
              <w:right w:w="0" w:type="dxa"/>
            </w:tcMar>
            <w:vAlign w:val="center"/>
          </w:tcPr>
          <w:p w14:paraId="16709CE2" w14:textId="77777777" w:rsidR="00195A25" w:rsidRDefault="00195A25" w:rsidP="00D83E24">
            <w:pPr>
              <w:jc w:val="center"/>
              <w:rPr>
                <w:sz w:val="20"/>
                <w:szCs w:val="20"/>
              </w:rPr>
            </w:pPr>
          </w:p>
        </w:tc>
      </w:tr>
      <w:tr w:rsidR="00195A25" w14:paraId="28684FEA" w14:textId="77777777" w:rsidTr="00D83E24">
        <w:trPr>
          <w:jc w:val="center"/>
        </w:trPr>
        <w:tc>
          <w:tcPr>
            <w:tcW w:w="1760" w:type="dxa"/>
            <w:tcBorders>
              <w:top w:val="single" w:sz="4" w:space="0" w:color="000000"/>
            </w:tcBorders>
            <w:tcMar>
              <w:top w:w="0" w:type="dxa"/>
              <w:bottom w:w="0" w:type="dxa"/>
              <w:right w:w="0" w:type="dxa"/>
            </w:tcMar>
            <w:vAlign w:val="center"/>
          </w:tcPr>
          <w:p w14:paraId="09C2AD19" w14:textId="77777777" w:rsidR="00195A25" w:rsidRDefault="00195A25" w:rsidP="00D83E24">
            <w:pPr>
              <w:rPr>
                <w:sz w:val="20"/>
                <w:szCs w:val="20"/>
              </w:rPr>
            </w:pPr>
            <w:r>
              <w:rPr>
                <w:sz w:val="20"/>
                <w:szCs w:val="20"/>
              </w:rPr>
              <w:t>Observations</w:t>
            </w:r>
          </w:p>
        </w:tc>
        <w:tc>
          <w:tcPr>
            <w:tcW w:w="1140" w:type="dxa"/>
            <w:tcBorders>
              <w:top w:val="single" w:sz="4" w:space="0" w:color="000000"/>
            </w:tcBorders>
            <w:tcMar>
              <w:top w:w="0" w:type="dxa"/>
              <w:bottom w:w="0" w:type="dxa"/>
              <w:right w:w="0" w:type="dxa"/>
            </w:tcMar>
            <w:vAlign w:val="center"/>
          </w:tcPr>
          <w:p w14:paraId="0C77462B" w14:textId="77777777" w:rsidR="00195A25" w:rsidRDefault="00195A25" w:rsidP="00D83E24">
            <w:pPr>
              <w:jc w:val="center"/>
              <w:rPr>
                <w:sz w:val="20"/>
                <w:szCs w:val="20"/>
              </w:rPr>
            </w:pPr>
            <w:r>
              <w:rPr>
                <w:sz w:val="20"/>
                <w:szCs w:val="20"/>
              </w:rPr>
              <w:t>364</w:t>
            </w:r>
          </w:p>
        </w:tc>
        <w:tc>
          <w:tcPr>
            <w:tcW w:w="1140" w:type="dxa"/>
            <w:tcBorders>
              <w:top w:val="single" w:sz="4" w:space="0" w:color="000000"/>
            </w:tcBorders>
            <w:tcMar>
              <w:top w:w="0" w:type="dxa"/>
              <w:bottom w:w="0" w:type="dxa"/>
              <w:right w:w="0" w:type="dxa"/>
            </w:tcMar>
            <w:vAlign w:val="center"/>
          </w:tcPr>
          <w:p w14:paraId="56CB87EE" w14:textId="77777777" w:rsidR="00195A25" w:rsidRDefault="00195A25" w:rsidP="00D83E24">
            <w:pPr>
              <w:jc w:val="center"/>
              <w:rPr>
                <w:sz w:val="20"/>
                <w:szCs w:val="20"/>
              </w:rPr>
            </w:pPr>
            <w:r>
              <w:rPr>
                <w:sz w:val="20"/>
                <w:szCs w:val="20"/>
              </w:rPr>
              <w:t>182</w:t>
            </w:r>
          </w:p>
        </w:tc>
        <w:tc>
          <w:tcPr>
            <w:tcW w:w="1140" w:type="dxa"/>
            <w:tcBorders>
              <w:top w:val="single" w:sz="4" w:space="0" w:color="000000"/>
            </w:tcBorders>
            <w:tcMar>
              <w:top w:w="0" w:type="dxa"/>
              <w:bottom w:w="0" w:type="dxa"/>
              <w:right w:w="0" w:type="dxa"/>
            </w:tcMar>
            <w:vAlign w:val="center"/>
          </w:tcPr>
          <w:p w14:paraId="592AAB06" w14:textId="77777777" w:rsidR="00195A25" w:rsidRDefault="00195A25" w:rsidP="00D83E24">
            <w:pPr>
              <w:jc w:val="center"/>
              <w:rPr>
                <w:sz w:val="20"/>
                <w:szCs w:val="20"/>
              </w:rPr>
            </w:pPr>
            <w:r>
              <w:rPr>
                <w:sz w:val="20"/>
                <w:szCs w:val="20"/>
              </w:rPr>
              <w:t>182</w:t>
            </w:r>
          </w:p>
        </w:tc>
        <w:tc>
          <w:tcPr>
            <w:tcW w:w="1140" w:type="dxa"/>
            <w:tcBorders>
              <w:top w:val="single" w:sz="4" w:space="0" w:color="000000"/>
            </w:tcBorders>
            <w:tcMar>
              <w:top w:w="0" w:type="dxa"/>
              <w:bottom w:w="0" w:type="dxa"/>
              <w:right w:w="0" w:type="dxa"/>
            </w:tcMar>
            <w:vAlign w:val="center"/>
          </w:tcPr>
          <w:p w14:paraId="54EFDECB" w14:textId="77777777" w:rsidR="00195A25" w:rsidRDefault="00195A25" w:rsidP="00D83E24">
            <w:pPr>
              <w:jc w:val="center"/>
              <w:rPr>
                <w:sz w:val="20"/>
                <w:szCs w:val="20"/>
              </w:rPr>
            </w:pPr>
            <w:r>
              <w:rPr>
                <w:sz w:val="20"/>
                <w:szCs w:val="20"/>
              </w:rPr>
              <w:t>182</w:t>
            </w:r>
          </w:p>
        </w:tc>
        <w:tc>
          <w:tcPr>
            <w:tcW w:w="1140" w:type="dxa"/>
            <w:tcBorders>
              <w:top w:val="single" w:sz="4" w:space="0" w:color="000000"/>
            </w:tcBorders>
            <w:tcMar>
              <w:top w:w="0" w:type="dxa"/>
              <w:bottom w:w="0" w:type="dxa"/>
              <w:right w:w="0" w:type="dxa"/>
            </w:tcMar>
            <w:vAlign w:val="center"/>
          </w:tcPr>
          <w:p w14:paraId="1142F4E1" w14:textId="77777777" w:rsidR="00195A25" w:rsidRDefault="00195A25" w:rsidP="00D83E24">
            <w:pPr>
              <w:jc w:val="center"/>
              <w:rPr>
                <w:sz w:val="20"/>
                <w:szCs w:val="20"/>
              </w:rPr>
            </w:pPr>
            <w:r>
              <w:rPr>
                <w:sz w:val="20"/>
                <w:szCs w:val="20"/>
              </w:rPr>
              <w:t>364</w:t>
            </w:r>
          </w:p>
        </w:tc>
        <w:tc>
          <w:tcPr>
            <w:tcW w:w="1140" w:type="dxa"/>
            <w:tcBorders>
              <w:top w:val="single" w:sz="4" w:space="0" w:color="000000"/>
            </w:tcBorders>
            <w:tcMar>
              <w:top w:w="0" w:type="dxa"/>
              <w:bottom w:w="0" w:type="dxa"/>
              <w:right w:w="0" w:type="dxa"/>
            </w:tcMar>
            <w:vAlign w:val="center"/>
          </w:tcPr>
          <w:p w14:paraId="50B91B20" w14:textId="77777777" w:rsidR="00195A25" w:rsidRDefault="00195A25" w:rsidP="00D83E24">
            <w:pPr>
              <w:jc w:val="center"/>
              <w:rPr>
                <w:sz w:val="20"/>
                <w:szCs w:val="20"/>
              </w:rPr>
            </w:pPr>
            <w:r>
              <w:rPr>
                <w:sz w:val="20"/>
                <w:szCs w:val="20"/>
              </w:rPr>
              <w:t>182</w:t>
            </w:r>
          </w:p>
        </w:tc>
        <w:tc>
          <w:tcPr>
            <w:tcW w:w="1140" w:type="dxa"/>
            <w:tcBorders>
              <w:top w:val="single" w:sz="4" w:space="0" w:color="000000"/>
            </w:tcBorders>
            <w:tcMar>
              <w:top w:w="0" w:type="dxa"/>
              <w:bottom w:w="0" w:type="dxa"/>
              <w:right w:w="0" w:type="dxa"/>
            </w:tcMar>
            <w:vAlign w:val="center"/>
          </w:tcPr>
          <w:p w14:paraId="68528E16" w14:textId="77777777" w:rsidR="00195A25" w:rsidRDefault="00195A25" w:rsidP="00D83E24">
            <w:pPr>
              <w:jc w:val="center"/>
              <w:rPr>
                <w:sz w:val="20"/>
                <w:szCs w:val="20"/>
              </w:rPr>
            </w:pPr>
            <w:r>
              <w:rPr>
                <w:sz w:val="20"/>
                <w:szCs w:val="20"/>
              </w:rPr>
              <w:t>182</w:t>
            </w:r>
          </w:p>
        </w:tc>
        <w:tc>
          <w:tcPr>
            <w:tcW w:w="1140" w:type="dxa"/>
            <w:tcBorders>
              <w:top w:val="single" w:sz="4" w:space="0" w:color="000000"/>
            </w:tcBorders>
            <w:tcMar>
              <w:top w:w="0" w:type="dxa"/>
              <w:bottom w:w="0" w:type="dxa"/>
              <w:right w:w="0" w:type="dxa"/>
            </w:tcMar>
            <w:vAlign w:val="center"/>
          </w:tcPr>
          <w:p w14:paraId="4221DEAC" w14:textId="77777777" w:rsidR="00195A25" w:rsidRDefault="00195A25" w:rsidP="00D83E24">
            <w:pPr>
              <w:jc w:val="center"/>
              <w:rPr>
                <w:sz w:val="20"/>
                <w:szCs w:val="20"/>
              </w:rPr>
            </w:pPr>
            <w:r>
              <w:rPr>
                <w:sz w:val="20"/>
                <w:szCs w:val="20"/>
              </w:rPr>
              <w:t>182</w:t>
            </w:r>
          </w:p>
        </w:tc>
      </w:tr>
      <w:tr w:rsidR="00195A25" w14:paraId="1D69BCDF" w14:textId="77777777" w:rsidTr="00D83E24">
        <w:trPr>
          <w:trHeight w:val="77"/>
          <w:jc w:val="center"/>
        </w:trPr>
        <w:tc>
          <w:tcPr>
            <w:tcW w:w="1760" w:type="dxa"/>
            <w:tcBorders>
              <w:bottom w:val="single" w:sz="4" w:space="0" w:color="auto"/>
            </w:tcBorders>
            <w:tcMar>
              <w:top w:w="0" w:type="dxa"/>
              <w:bottom w:w="0" w:type="dxa"/>
              <w:right w:w="0" w:type="dxa"/>
            </w:tcMar>
            <w:vAlign w:val="center"/>
          </w:tcPr>
          <w:p w14:paraId="44CE9F45" w14:textId="77777777" w:rsidR="00195A25" w:rsidRDefault="00195A25" w:rsidP="00D83E24">
            <w:pPr>
              <w:rPr>
                <w:sz w:val="20"/>
                <w:szCs w:val="20"/>
              </w:rPr>
            </w:pPr>
            <w:r>
              <w:rPr>
                <w:i/>
                <w:sz w:val="20"/>
                <w:szCs w:val="20"/>
              </w:rPr>
              <w:t>R</w:t>
            </w:r>
            <w:r>
              <w:rPr>
                <w:sz w:val="20"/>
                <w:szCs w:val="20"/>
                <w:vertAlign w:val="superscript"/>
              </w:rPr>
              <w:t>2</w:t>
            </w:r>
          </w:p>
        </w:tc>
        <w:tc>
          <w:tcPr>
            <w:tcW w:w="1140" w:type="dxa"/>
            <w:tcBorders>
              <w:bottom w:val="single" w:sz="4" w:space="0" w:color="auto"/>
            </w:tcBorders>
            <w:tcMar>
              <w:top w:w="0" w:type="dxa"/>
              <w:bottom w:w="0" w:type="dxa"/>
              <w:right w:w="0" w:type="dxa"/>
            </w:tcMar>
            <w:vAlign w:val="center"/>
          </w:tcPr>
          <w:p w14:paraId="45C0FD0C" w14:textId="77777777" w:rsidR="00195A25" w:rsidRDefault="00195A25" w:rsidP="00D83E24">
            <w:pPr>
              <w:jc w:val="center"/>
              <w:rPr>
                <w:sz w:val="20"/>
                <w:szCs w:val="20"/>
              </w:rPr>
            </w:pPr>
            <w:r>
              <w:rPr>
                <w:sz w:val="20"/>
                <w:szCs w:val="20"/>
              </w:rPr>
              <w:t>0.728</w:t>
            </w:r>
          </w:p>
        </w:tc>
        <w:tc>
          <w:tcPr>
            <w:tcW w:w="1140" w:type="dxa"/>
            <w:tcBorders>
              <w:bottom w:val="single" w:sz="4" w:space="0" w:color="auto"/>
            </w:tcBorders>
            <w:tcMar>
              <w:top w:w="0" w:type="dxa"/>
              <w:bottom w:w="0" w:type="dxa"/>
              <w:right w:w="0" w:type="dxa"/>
            </w:tcMar>
            <w:vAlign w:val="center"/>
          </w:tcPr>
          <w:p w14:paraId="17B88D2E" w14:textId="77777777" w:rsidR="00195A25" w:rsidRDefault="00195A25" w:rsidP="00D83E24">
            <w:pPr>
              <w:jc w:val="center"/>
              <w:rPr>
                <w:sz w:val="20"/>
                <w:szCs w:val="20"/>
              </w:rPr>
            </w:pPr>
            <w:r>
              <w:rPr>
                <w:sz w:val="20"/>
                <w:szCs w:val="20"/>
              </w:rPr>
              <w:t>0.865</w:t>
            </w:r>
          </w:p>
        </w:tc>
        <w:tc>
          <w:tcPr>
            <w:tcW w:w="1140" w:type="dxa"/>
            <w:tcBorders>
              <w:bottom w:val="single" w:sz="4" w:space="0" w:color="auto"/>
            </w:tcBorders>
            <w:tcMar>
              <w:top w:w="0" w:type="dxa"/>
              <w:bottom w:w="0" w:type="dxa"/>
              <w:right w:w="0" w:type="dxa"/>
            </w:tcMar>
            <w:vAlign w:val="center"/>
          </w:tcPr>
          <w:p w14:paraId="1E0CCCB2" w14:textId="77777777" w:rsidR="00195A25" w:rsidRDefault="00195A25" w:rsidP="00D83E24">
            <w:pPr>
              <w:jc w:val="center"/>
              <w:rPr>
                <w:sz w:val="20"/>
                <w:szCs w:val="20"/>
              </w:rPr>
            </w:pPr>
            <w:r>
              <w:rPr>
                <w:sz w:val="20"/>
                <w:szCs w:val="20"/>
              </w:rPr>
              <w:t>0.791</w:t>
            </w:r>
          </w:p>
        </w:tc>
        <w:tc>
          <w:tcPr>
            <w:tcW w:w="1140" w:type="dxa"/>
            <w:tcBorders>
              <w:bottom w:val="single" w:sz="4" w:space="0" w:color="auto"/>
            </w:tcBorders>
            <w:tcMar>
              <w:top w:w="0" w:type="dxa"/>
              <w:bottom w:w="0" w:type="dxa"/>
              <w:right w:w="0" w:type="dxa"/>
            </w:tcMar>
            <w:vAlign w:val="center"/>
          </w:tcPr>
          <w:p w14:paraId="6C1577DE" w14:textId="77777777" w:rsidR="00195A25" w:rsidRDefault="00195A25" w:rsidP="00D83E24">
            <w:pPr>
              <w:jc w:val="center"/>
              <w:rPr>
                <w:sz w:val="20"/>
                <w:szCs w:val="20"/>
              </w:rPr>
            </w:pPr>
            <w:r>
              <w:rPr>
                <w:sz w:val="20"/>
                <w:szCs w:val="20"/>
              </w:rPr>
              <w:t>0.936</w:t>
            </w:r>
          </w:p>
        </w:tc>
        <w:tc>
          <w:tcPr>
            <w:tcW w:w="1140" w:type="dxa"/>
            <w:tcBorders>
              <w:bottom w:val="single" w:sz="4" w:space="0" w:color="auto"/>
            </w:tcBorders>
            <w:tcMar>
              <w:top w:w="0" w:type="dxa"/>
              <w:bottom w:w="0" w:type="dxa"/>
              <w:right w:w="0" w:type="dxa"/>
            </w:tcMar>
            <w:vAlign w:val="center"/>
          </w:tcPr>
          <w:p w14:paraId="0EA46A20" w14:textId="77777777" w:rsidR="00195A25" w:rsidRDefault="00195A25" w:rsidP="00D83E24">
            <w:pPr>
              <w:jc w:val="center"/>
              <w:rPr>
                <w:sz w:val="20"/>
                <w:szCs w:val="20"/>
              </w:rPr>
            </w:pPr>
            <w:r>
              <w:rPr>
                <w:sz w:val="20"/>
                <w:szCs w:val="20"/>
              </w:rPr>
              <w:t>0.735</w:t>
            </w:r>
          </w:p>
        </w:tc>
        <w:tc>
          <w:tcPr>
            <w:tcW w:w="1140" w:type="dxa"/>
            <w:tcBorders>
              <w:bottom w:val="single" w:sz="4" w:space="0" w:color="auto"/>
            </w:tcBorders>
            <w:tcMar>
              <w:top w:w="0" w:type="dxa"/>
              <w:bottom w:w="0" w:type="dxa"/>
              <w:right w:w="0" w:type="dxa"/>
            </w:tcMar>
            <w:vAlign w:val="center"/>
          </w:tcPr>
          <w:p w14:paraId="54880572" w14:textId="77777777" w:rsidR="00195A25" w:rsidRDefault="00195A25" w:rsidP="00D83E24">
            <w:pPr>
              <w:jc w:val="center"/>
              <w:rPr>
                <w:sz w:val="20"/>
                <w:szCs w:val="20"/>
              </w:rPr>
            </w:pPr>
            <w:r>
              <w:rPr>
                <w:sz w:val="20"/>
                <w:szCs w:val="20"/>
              </w:rPr>
              <w:t>0.865</w:t>
            </w:r>
          </w:p>
        </w:tc>
        <w:tc>
          <w:tcPr>
            <w:tcW w:w="1140" w:type="dxa"/>
            <w:tcBorders>
              <w:bottom w:val="single" w:sz="4" w:space="0" w:color="auto"/>
            </w:tcBorders>
            <w:tcMar>
              <w:top w:w="0" w:type="dxa"/>
              <w:bottom w:w="0" w:type="dxa"/>
              <w:right w:w="0" w:type="dxa"/>
            </w:tcMar>
            <w:vAlign w:val="center"/>
          </w:tcPr>
          <w:p w14:paraId="0145CC9F" w14:textId="77777777" w:rsidR="00195A25" w:rsidRDefault="00195A25" w:rsidP="00D83E24">
            <w:pPr>
              <w:jc w:val="center"/>
              <w:rPr>
                <w:sz w:val="20"/>
                <w:szCs w:val="20"/>
              </w:rPr>
            </w:pPr>
            <w:r>
              <w:rPr>
                <w:sz w:val="20"/>
                <w:szCs w:val="20"/>
              </w:rPr>
              <w:t>0.805</w:t>
            </w:r>
          </w:p>
        </w:tc>
        <w:tc>
          <w:tcPr>
            <w:tcW w:w="1140" w:type="dxa"/>
            <w:tcBorders>
              <w:bottom w:val="single" w:sz="4" w:space="0" w:color="auto"/>
            </w:tcBorders>
            <w:tcMar>
              <w:top w:w="0" w:type="dxa"/>
              <w:bottom w:w="0" w:type="dxa"/>
              <w:right w:w="0" w:type="dxa"/>
            </w:tcMar>
            <w:vAlign w:val="center"/>
          </w:tcPr>
          <w:p w14:paraId="6DC799F2" w14:textId="77777777" w:rsidR="00195A25" w:rsidRDefault="00195A25" w:rsidP="00D83E24">
            <w:pPr>
              <w:jc w:val="center"/>
              <w:rPr>
                <w:sz w:val="20"/>
                <w:szCs w:val="20"/>
              </w:rPr>
            </w:pPr>
            <w:r>
              <w:rPr>
                <w:sz w:val="20"/>
                <w:szCs w:val="20"/>
              </w:rPr>
              <w:t>0.945</w:t>
            </w:r>
          </w:p>
        </w:tc>
      </w:tr>
      <w:tr w:rsidR="00195A25" w14:paraId="75EA770B" w14:textId="77777777" w:rsidTr="00D83E24">
        <w:trPr>
          <w:trHeight w:val="77"/>
          <w:jc w:val="center"/>
        </w:trPr>
        <w:tc>
          <w:tcPr>
            <w:tcW w:w="10880" w:type="dxa"/>
            <w:gridSpan w:val="9"/>
            <w:tcBorders>
              <w:top w:val="single" w:sz="4" w:space="0" w:color="auto"/>
            </w:tcBorders>
            <w:tcMar>
              <w:top w:w="0" w:type="dxa"/>
              <w:bottom w:w="0" w:type="dxa"/>
              <w:right w:w="0" w:type="dxa"/>
            </w:tcMar>
            <w:vAlign w:val="center"/>
          </w:tcPr>
          <w:p w14:paraId="7C7F81DD" w14:textId="77777777" w:rsidR="00195A25" w:rsidRDefault="00195A25" w:rsidP="00D83E24">
            <w:pPr>
              <w:rPr>
                <w:sz w:val="20"/>
                <w:szCs w:val="20"/>
              </w:rPr>
            </w:pPr>
            <w:r>
              <w:rPr>
                <w:sz w:val="20"/>
                <w:szCs w:val="20"/>
              </w:rPr>
              <w:t>Standard errors in parentheses. District fixed effects are included, but not reported.</w:t>
            </w:r>
          </w:p>
          <w:p w14:paraId="42A5E6BC" w14:textId="77777777" w:rsidR="00195A25" w:rsidRDefault="00195A25" w:rsidP="00D83E24">
            <w:pPr>
              <w:rPr>
                <w:sz w:val="20"/>
                <w:szCs w:val="20"/>
              </w:rPr>
            </w:pPr>
            <w:r>
              <w:rPr>
                <w:sz w:val="20"/>
                <w:szCs w:val="20"/>
                <w:vertAlign w:val="superscript"/>
              </w:rPr>
              <w:t>*</w:t>
            </w:r>
            <w:r>
              <w:rPr>
                <w:sz w:val="20"/>
                <w:szCs w:val="20"/>
              </w:rPr>
              <w:t xml:space="preserve"> </w:t>
            </w:r>
            <w:r>
              <w:rPr>
                <w:i/>
                <w:sz w:val="20"/>
                <w:szCs w:val="20"/>
              </w:rPr>
              <w:t>p</w:t>
            </w:r>
            <w:r>
              <w:rPr>
                <w:sz w:val="20"/>
                <w:szCs w:val="20"/>
              </w:rPr>
              <w:t xml:space="preserve"> &lt; .10, </w:t>
            </w:r>
            <w:r>
              <w:rPr>
                <w:sz w:val="20"/>
                <w:szCs w:val="20"/>
                <w:vertAlign w:val="superscript"/>
              </w:rPr>
              <w:t>**</w:t>
            </w:r>
            <w:r>
              <w:rPr>
                <w:sz w:val="20"/>
                <w:szCs w:val="20"/>
              </w:rPr>
              <w:t xml:space="preserve"> </w:t>
            </w:r>
            <w:r>
              <w:rPr>
                <w:i/>
                <w:sz w:val="20"/>
                <w:szCs w:val="20"/>
              </w:rPr>
              <w:t>p</w:t>
            </w:r>
            <w:r>
              <w:rPr>
                <w:sz w:val="20"/>
                <w:szCs w:val="20"/>
              </w:rPr>
              <w:t xml:space="preserve"> &lt; .05, </w:t>
            </w:r>
            <w:r>
              <w:rPr>
                <w:sz w:val="20"/>
                <w:szCs w:val="20"/>
                <w:vertAlign w:val="superscript"/>
              </w:rPr>
              <w:t>***</w:t>
            </w:r>
            <w:r>
              <w:rPr>
                <w:sz w:val="20"/>
                <w:szCs w:val="20"/>
              </w:rPr>
              <w:t xml:space="preserve"> </w:t>
            </w:r>
            <w:r>
              <w:rPr>
                <w:i/>
                <w:sz w:val="20"/>
                <w:szCs w:val="20"/>
              </w:rPr>
              <w:t>p</w:t>
            </w:r>
            <w:r>
              <w:rPr>
                <w:sz w:val="20"/>
                <w:szCs w:val="20"/>
              </w:rPr>
              <w:t xml:space="preserve"> &lt; .01</w:t>
            </w:r>
          </w:p>
          <w:p w14:paraId="7191800D" w14:textId="77777777" w:rsidR="00195A25" w:rsidRDefault="00195A25" w:rsidP="00D83E24">
            <w:pPr>
              <w:jc w:val="center"/>
              <w:rPr>
                <w:sz w:val="20"/>
                <w:szCs w:val="20"/>
              </w:rPr>
            </w:pPr>
          </w:p>
        </w:tc>
      </w:tr>
    </w:tbl>
    <w:p w14:paraId="3EE5D8CF" w14:textId="77777777" w:rsidR="00195A25" w:rsidRDefault="00195A25" w:rsidP="00195A25">
      <w:pPr>
        <w:rPr>
          <w:sz w:val="20"/>
          <w:szCs w:val="20"/>
        </w:rPr>
        <w:sectPr w:rsidR="00195A25" w:rsidSect="00F42D54">
          <w:headerReference w:type="default" r:id="rId10"/>
          <w:headerReference w:type="first" r:id="rId11"/>
          <w:pgSz w:w="12240" w:h="15840"/>
          <w:pgMar w:top="720" w:right="720" w:bottom="720" w:left="720" w:header="720" w:footer="720" w:gutter="0"/>
          <w:cols w:space="720"/>
          <w:docGrid w:linePitch="326"/>
        </w:sectPr>
      </w:pPr>
    </w:p>
    <w:tbl>
      <w:tblPr>
        <w:tblW w:w="8610" w:type="dxa"/>
        <w:jc w:val="center"/>
        <w:tblLayout w:type="fixed"/>
        <w:tblLook w:val="0000" w:firstRow="0" w:lastRow="0" w:firstColumn="0" w:lastColumn="0" w:noHBand="0" w:noVBand="0"/>
      </w:tblPr>
      <w:tblGrid>
        <w:gridCol w:w="2130"/>
        <w:gridCol w:w="2160"/>
        <w:gridCol w:w="2160"/>
        <w:gridCol w:w="2160"/>
      </w:tblGrid>
      <w:tr w:rsidR="00C048E9" w14:paraId="34D69109" w14:textId="77777777" w:rsidTr="001164C1">
        <w:trPr>
          <w:trHeight w:val="270"/>
          <w:jc w:val="center"/>
        </w:trPr>
        <w:tc>
          <w:tcPr>
            <w:tcW w:w="8610" w:type="dxa"/>
            <w:gridSpan w:val="4"/>
            <w:tcBorders>
              <w:bottom w:val="single" w:sz="4" w:space="0" w:color="000000" w:themeColor="text1"/>
            </w:tcBorders>
            <w:tcMar>
              <w:top w:w="0" w:type="dxa"/>
              <w:bottom w:w="0" w:type="dxa"/>
              <w:right w:w="0" w:type="dxa"/>
            </w:tcMar>
            <w:vAlign w:val="center"/>
          </w:tcPr>
          <w:p w14:paraId="12BB41C3" w14:textId="36A4BF67" w:rsidR="00C048E9" w:rsidRDefault="00C048E9" w:rsidP="001164C1">
            <w:pPr>
              <w:rPr>
                <w:sz w:val="20"/>
                <w:szCs w:val="20"/>
              </w:rPr>
            </w:pPr>
            <w:r>
              <w:rPr>
                <w:b/>
              </w:rPr>
              <w:lastRenderedPageBreak/>
              <w:t xml:space="preserve">Table </w:t>
            </w:r>
            <w:r w:rsidR="001E65A6">
              <w:rPr>
                <w:b/>
              </w:rPr>
              <w:t>A6</w:t>
            </w:r>
            <w:r>
              <w:rPr>
                <w:b/>
              </w:rPr>
              <w:t xml:space="preserve"> </w:t>
            </w:r>
            <w:r>
              <w:t>Annual total acres for the period 1999-2012 with 2005+ as 'Post'</w:t>
            </w:r>
          </w:p>
        </w:tc>
      </w:tr>
      <w:tr w:rsidR="00C048E9" w14:paraId="471C7711" w14:textId="77777777" w:rsidTr="001164C1">
        <w:trPr>
          <w:jc w:val="center"/>
        </w:trPr>
        <w:tc>
          <w:tcPr>
            <w:tcW w:w="2130" w:type="dxa"/>
            <w:tcBorders>
              <w:top w:val="single" w:sz="4" w:space="0" w:color="000000" w:themeColor="text1"/>
            </w:tcBorders>
            <w:tcMar>
              <w:top w:w="0" w:type="dxa"/>
              <w:bottom w:w="0" w:type="dxa"/>
              <w:right w:w="0" w:type="dxa"/>
            </w:tcMar>
            <w:vAlign w:val="center"/>
          </w:tcPr>
          <w:p w14:paraId="2686CCC7" w14:textId="77777777" w:rsidR="00C048E9" w:rsidRDefault="00C048E9" w:rsidP="001164C1">
            <w:pPr>
              <w:rPr>
                <w:sz w:val="20"/>
                <w:szCs w:val="20"/>
              </w:rPr>
            </w:pPr>
          </w:p>
        </w:tc>
        <w:tc>
          <w:tcPr>
            <w:tcW w:w="6480" w:type="dxa"/>
            <w:gridSpan w:val="3"/>
            <w:tcBorders>
              <w:top w:val="single" w:sz="4" w:space="0" w:color="000000" w:themeColor="text1"/>
            </w:tcBorders>
            <w:tcMar>
              <w:top w:w="0" w:type="dxa"/>
              <w:bottom w:w="0" w:type="dxa"/>
              <w:right w:w="0" w:type="dxa"/>
            </w:tcMar>
            <w:vAlign w:val="center"/>
          </w:tcPr>
          <w:p w14:paraId="1C6AC536" w14:textId="77777777" w:rsidR="00C048E9" w:rsidRDefault="00C048E9" w:rsidP="001164C1">
            <w:pPr>
              <w:jc w:val="center"/>
              <w:rPr>
                <w:sz w:val="20"/>
                <w:szCs w:val="20"/>
              </w:rPr>
            </w:pPr>
            <w:r w:rsidRPr="44630AF6">
              <w:rPr>
                <w:sz w:val="20"/>
                <w:szCs w:val="20"/>
              </w:rPr>
              <w:t>North vs. Central Coast - 3DiD</w:t>
            </w:r>
          </w:p>
        </w:tc>
      </w:tr>
      <w:tr w:rsidR="00C048E9" w14:paraId="065CED8C" w14:textId="77777777" w:rsidTr="001164C1">
        <w:trPr>
          <w:jc w:val="center"/>
        </w:trPr>
        <w:tc>
          <w:tcPr>
            <w:tcW w:w="2130" w:type="dxa"/>
            <w:tcBorders>
              <w:bottom w:val="single" w:sz="4" w:space="0" w:color="000000" w:themeColor="text1"/>
            </w:tcBorders>
            <w:tcMar>
              <w:top w:w="0" w:type="dxa"/>
              <w:bottom w:w="0" w:type="dxa"/>
              <w:right w:w="0" w:type="dxa"/>
            </w:tcMar>
            <w:vAlign w:val="center"/>
          </w:tcPr>
          <w:p w14:paraId="2A10A7D6" w14:textId="77777777" w:rsidR="00C048E9" w:rsidRDefault="00C048E9" w:rsidP="001164C1">
            <w:pPr>
              <w:rPr>
                <w:sz w:val="20"/>
                <w:szCs w:val="20"/>
              </w:rPr>
            </w:pPr>
          </w:p>
        </w:tc>
        <w:tc>
          <w:tcPr>
            <w:tcW w:w="2160" w:type="dxa"/>
            <w:tcBorders>
              <w:bottom w:val="single" w:sz="4" w:space="0" w:color="000000" w:themeColor="text1"/>
            </w:tcBorders>
            <w:tcMar>
              <w:top w:w="0" w:type="dxa"/>
              <w:bottom w:w="0" w:type="dxa"/>
              <w:right w:w="0" w:type="dxa"/>
            </w:tcMar>
            <w:vAlign w:val="center"/>
          </w:tcPr>
          <w:p w14:paraId="5C037C5B" w14:textId="77777777" w:rsidR="00C048E9" w:rsidRDefault="00C048E9" w:rsidP="001164C1">
            <w:pPr>
              <w:jc w:val="center"/>
              <w:rPr>
                <w:sz w:val="20"/>
                <w:szCs w:val="20"/>
              </w:rPr>
            </w:pPr>
            <w:r>
              <w:rPr>
                <w:sz w:val="20"/>
                <w:szCs w:val="20"/>
              </w:rPr>
              <w:t xml:space="preserve">Pinot </w:t>
            </w:r>
          </w:p>
        </w:tc>
        <w:tc>
          <w:tcPr>
            <w:tcW w:w="2160" w:type="dxa"/>
            <w:tcBorders>
              <w:bottom w:val="single" w:sz="4" w:space="0" w:color="000000" w:themeColor="text1"/>
            </w:tcBorders>
            <w:tcMar>
              <w:top w:w="0" w:type="dxa"/>
              <w:bottom w:w="0" w:type="dxa"/>
              <w:right w:w="0" w:type="dxa"/>
            </w:tcMar>
            <w:vAlign w:val="center"/>
          </w:tcPr>
          <w:p w14:paraId="0CC69111" w14:textId="77777777" w:rsidR="00C048E9" w:rsidRDefault="00C048E9" w:rsidP="001164C1">
            <w:pPr>
              <w:jc w:val="center"/>
              <w:rPr>
                <w:sz w:val="20"/>
                <w:szCs w:val="20"/>
              </w:rPr>
            </w:pPr>
            <w:r>
              <w:rPr>
                <w:sz w:val="20"/>
                <w:szCs w:val="20"/>
              </w:rPr>
              <w:t>Merlot</w:t>
            </w:r>
          </w:p>
        </w:tc>
        <w:tc>
          <w:tcPr>
            <w:tcW w:w="2160" w:type="dxa"/>
            <w:tcBorders>
              <w:bottom w:val="single" w:sz="4" w:space="0" w:color="000000" w:themeColor="text1"/>
            </w:tcBorders>
            <w:tcMar>
              <w:top w:w="0" w:type="dxa"/>
              <w:bottom w:w="0" w:type="dxa"/>
              <w:right w:w="0" w:type="dxa"/>
            </w:tcMar>
            <w:vAlign w:val="center"/>
          </w:tcPr>
          <w:p w14:paraId="38B80321" w14:textId="77777777" w:rsidR="00C048E9" w:rsidRDefault="00C048E9" w:rsidP="001164C1">
            <w:pPr>
              <w:jc w:val="center"/>
              <w:rPr>
                <w:sz w:val="20"/>
                <w:szCs w:val="20"/>
              </w:rPr>
            </w:pPr>
            <w:r>
              <w:rPr>
                <w:sz w:val="20"/>
                <w:szCs w:val="20"/>
              </w:rPr>
              <w:t>Cabernet Sauvignon</w:t>
            </w:r>
          </w:p>
        </w:tc>
      </w:tr>
      <w:tr w:rsidR="00C048E9" w14:paraId="692502E4" w14:textId="77777777" w:rsidTr="001164C1">
        <w:trPr>
          <w:jc w:val="center"/>
        </w:trPr>
        <w:tc>
          <w:tcPr>
            <w:tcW w:w="2130" w:type="dxa"/>
            <w:tcBorders>
              <w:top w:val="single" w:sz="4" w:space="0" w:color="000000" w:themeColor="text1"/>
            </w:tcBorders>
            <w:tcMar>
              <w:top w:w="0" w:type="dxa"/>
              <w:bottom w:w="0" w:type="dxa"/>
              <w:right w:w="0" w:type="dxa"/>
            </w:tcMar>
            <w:vAlign w:val="center"/>
          </w:tcPr>
          <w:p w14:paraId="3611BE32" w14:textId="77777777" w:rsidR="00C048E9" w:rsidRDefault="00C048E9" w:rsidP="001164C1">
            <w:pPr>
              <w:rPr>
                <w:sz w:val="20"/>
                <w:szCs w:val="20"/>
              </w:rPr>
            </w:pPr>
            <w:r>
              <w:rPr>
                <w:sz w:val="20"/>
                <w:szCs w:val="20"/>
              </w:rPr>
              <w:t>Year</w:t>
            </w:r>
          </w:p>
        </w:tc>
        <w:tc>
          <w:tcPr>
            <w:tcW w:w="2160" w:type="dxa"/>
            <w:tcBorders>
              <w:top w:val="single" w:sz="4" w:space="0" w:color="000000" w:themeColor="text1"/>
            </w:tcBorders>
            <w:tcMar>
              <w:top w:w="0" w:type="dxa"/>
              <w:bottom w:w="0" w:type="dxa"/>
              <w:right w:w="0" w:type="dxa"/>
            </w:tcMar>
            <w:vAlign w:val="center"/>
          </w:tcPr>
          <w:p w14:paraId="61BA4FB1" w14:textId="77777777" w:rsidR="00C048E9" w:rsidRDefault="00C048E9" w:rsidP="001164C1">
            <w:pPr>
              <w:jc w:val="center"/>
              <w:rPr>
                <w:sz w:val="20"/>
                <w:szCs w:val="20"/>
              </w:rPr>
            </w:pPr>
            <w:r>
              <w:rPr>
                <w:sz w:val="20"/>
                <w:szCs w:val="20"/>
              </w:rPr>
              <w:t>0.133</w:t>
            </w:r>
            <w:r>
              <w:rPr>
                <w:sz w:val="20"/>
                <w:szCs w:val="20"/>
                <w:vertAlign w:val="superscript"/>
              </w:rPr>
              <w:t>***</w:t>
            </w:r>
          </w:p>
        </w:tc>
        <w:tc>
          <w:tcPr>
            <w:tcW w:w="2160" w:type="dxa"/>
            <w:tcBorders>
              <w:top w:val="single" w:sz="4" w:space="0" w:color="000000" w:themeColor="text1"/>
            </w:tcBorders>
            <w:tcMar>
              <w:top w:w="0" w:type="dxa"/>
              <w:bottom w:w="0" w:type="dxa"/>
              <w:right w:w="0" w:type="dxa"/>
            </w:tcMar>
            <w:vAlign w:val="center"/>
          </w:tcPr>
          <w:p w14:paraId="439016BD" w14:textId="77777777" w:rsidR="00C048E9" w:rsidRDefault="00C048E9" w:rsidP="001164C1">
            <w:pPr>
              <w:jc w:val="center"/>
              <w:rPr>
                <w:sz w:val="20"/>
                <w:szCs w:val="20"/>
              </w:rPr>
            </w:pPr>
            <w:r>
              <w:rPr>
                <w:sz w:val="20"/>
                <w:szCs w:val="20"/>
              </w:rPr>
              <w:t>-0.0160</w:t>
            </w:r>
            <w:r>
              <w:rPr>
                <w:sz w:val="20"/>
                <w:szCs w:val="20"/>
                <w:vertAlign w:val="superscript"/>
              </w:rPr>
              <w:t>***</w:t>
            </w:r>
          </w:p>
        </w:tc>
        <w:tc>
          <w:tcPr>
            <w:tcW w:w="2160" w:type="dxa"/>
            <w:tcBorders>
              <w:top w:val="single" w:sz="4" w:space="0" w:color="000000" w:themeColor="text1"/>
            </w:tcBorders>
            <w:tcMar>
              <w:top w:w="0" w:type="dxa"/>
              <w:bottom w:w="0" w:type="dxa"/>
              <w:right w:w="0" w:type="dxa"/>
            </w:tcMar>
            <w:vAlign w:val="center"/>
          </w:tcPr>
          <w:p w14:paraId="09C5178C" w14:textId="77777777" w:rsidR="00C048E9" w:rsidRDefault="00C048E9" w:rsidP="001164C1">
            <w:pPr>
              <w:jc w:val="center"/>
              <w:rPr>
                <w:sz w:val="20"/>
                <w:szCs w:val="20"/>
              </w:rPr>
            </w:pPr>
            <w:r>
              <w:rPr>
                <w:sz w:val="20"/>
                <w:szCs w:val="20"/>
              </w:rPr>
              <w:t>0.0125</w:t>
            </w:r>
            <w:r>
              <w:rPr>
                <w:sz w:val="20"/>
                <w:szCs w:val="20"/>
                <w:vertAlign w:val="superscript"/>
              </w:rPr>
              <w:t>**</w:t>
            </w:r>
          </w:p>
        </w:tc>
      </w:tr>
      <w:tr w:rsidR="00C048E9" w14:paraId="439A47BE" w14:textId="77777777" w:rsidTr="001164C1">
        <w:trPr>
          <w:jc w:val="center"/>
        </w:trPr>
        <w:tc>
          <w:tcPr>
            <w:tcW w:w="2130" w:type="dxa"/>
            <w:tcMar>
              <w:top w:w="0" w:type="dxa"/>
              <w:bottom w:w="0" w:type="dxa"/>
              <w:right w:w="0" w:type="dxa"/>
            </w:tcMar>
            <w:vAlign w:val="center"/>
          </w:tcPr>
          <w:p w14:paraId="4BECC509" w14:textId="77777777" w:rsidR="00C048E9" w:rsidRDefault="00C048E9" w:rsidP="001164C1">
            <w:pPr>
              <w:rPr>
                <w:sz w:val="20"/>
                <w:szCs w:val="20"/>
              </w:rPr>
            </w:pPr>
          </w:p>
        </w:tc>
        <w:tc>
          <w:tcPr>
            <w:tcW w:w="2160" w:type="dxa"/>
            <w:tcMar>
              <w:top w:w="0" w:type="dxa"/>
              <w:bottom w:w="0" w:type="dxa"/>
              <w:right w:w="0" w:type="dxa"/>
            </w:tcMar>
            <w:vAlign w:val="center"/>
          </w:tcPr>
          <w:p w14:paraId="554FCCCD" w14:textId="77777777" w:rsidR="00C048E9" w:rsidRDefault="00C048E9" w:rsidP="001164C1">
            <w:pPr>
              <w:jc w:val="center"/>
              <w:rPr>
                <w:sz w:val="20"/>
                <w:szCs w:val="20"/>
              </w:rPr>
            </w:pPr>
            <w:r>
              <w:rPr>
                <w:sz w:val="20"/>
                <w:szCs w:val="20"/>
              </w:rPr>
              <w:t>(0.0181)</w:t>
            </w:r>
          </w:p>
        </w:tc>
        <w:tc>
          <w:tcPr>
            <w:tcW w:w="2160" w:type="dxa"/>
            <w:tcMar>
              <w:top w:w="0" w:type="dxa"/>
              <w:bottom w:w="0" w:type="dxa"/>
              <w:right w:w="0" w:type="dxa"/>
            </w:tcMar>
            <w:vAlign w:val="center"/>
          </w:tcPr>
          <w:p w14:paraId="7170A8D7" w14:textId="77777777" w:rsidR="00C048E9" w:rsidRDefault="00C048E9" w:rsidP="001164C1">
            <w:pPr>
              <w:jc w:val="center"/>
              <w:rPr>
                <w:sz w:val="20"/>
                <w:szCs w:val="20"/>
              </w:rPr>
            </w:pPr>
            <w:r>
              <w:rPr>
                <w:sz w:val="20"/>
                <w:szCs w:val="20"/>
              </w:rPr>
              <w:t>(0.00533)</w:t>
            </w:r>
          </w:p>
        </w:tc>
        <w:tc>
          <w:tcPr>
            <w:tcW w:w="2160" w:type="dxa"/>
            <w:tcMar>
              <w:top w:w="0" w:type="dxa"/>
              <w:bottom w:w="0" w:type="dxa"/>
              <w:right w:w="0" w:type="dxa"/>
            </w:tcMar>
            <w:vAlign w:val="center"/>
          </w:tcPr>
          <w:p w14:paraId="0A0A2E2E" w14:textId="77777777" w:rsidR="00C048E9" w:rsidRDefault="00C048E9" w:rsidP="001164C1">
            <w:pPr>
              <w:jc w:val="center"/>
              <w:rPr>
                <w:sz w:val="20"/>
                <w:szCs w:val="20"/>
              </w:rPr>
            </w:pPr>
            <w:r>
              <w:rPr>
                <w:sz w:val="20"/>
                <w:szCs w:val="20"/>
              </w:rPr>
              <w:t>(0.00520)</w:t>
            </w:r>
          </w:p>
        </w:tc>
      </w:tr>
      <w:tr w:rsidR="00C048E9" w14:paraId="46E71D7D" w14:textId="77777777" w:rsidTr="001164C1">
        <w:trPr>
          <w:jc w:val="center"/>
        </w:trPr>
        <w:tc>
          <w:tcPr>
            <w:tcW w:w="2130" w:type="dxa"/>
            <w:tcMar>
              <w:top w:w="0" w:type="dxa"/>
              <w:bottom w:w="0" w:type="dxa"/>
              <w:right w:w="0" w:type="dxa"/>
            </w:tcMar>
            <w:vAlign w:val="center"/>
          </w:tcPr>
          <w:p w14:paraId="10BF243C" w14:textId="77777777" w:rsidR="00C048E9" w:rsidRDefault="00C048E9" w:rsidP="001164C1">
            <w:pPr>
              <w:rPr>
                <w:sz w:val="20"/>
                <w:szCs w:val="20"/>
              </w:rPr>
            </w:pPr>
          </w:p>
        </w:tc>
        <w:tc>
          <w:tcPr>
            <w:tcW w:w="2160" w:type="dxa"/>
            <w:tcMar>
              <w:top w:w="0" w:type="dxa"/>
              <w:bottom w:w="0" w:type="dxa"/>
              <w:right w:w="0" w:type="dxa"/>
            </w:tcMar>
            <w:vAlign w:val="center"/>
          </w:tcPr>
          <w:p w14:paraId="0FDDCDF8" w14:textId="77777777" w:rsidR="00C048E9" w:rsidRDefault="00C048E9" w:rsidP="001164C1">
            <w:pPr>
              <w:rPr>
                <w:sz w:val="20"/>
                <w:szCs w:val="20"/>
              </w:rPr>
            </w:pPr>
          </w:p>
        </w:tc>
        <w:tc>
          <w:tcPr>
            <w:tcW w:w="2160" w:type="dxa"/>
            <w:tcMar>
              <w:top w:w="0" w:type="dxa"/>
              <w:bottom w:w="0" w:type="dxa"/>
              <w:right w:w="0" w:type="dxa"/>
            </w:tcMar>
            <w:vAlign w:val="center"/>
          </w:tcPr>
          <w:p w14:paraId="4B335119" w14:textId="77777777" w:rsidR="00C048E9" w:rsidRDefault="00C048E9" w:rsidP="001164C1">
            <w:pPr>
              <w:rPr>
                <w:sz w:val="20"/>
                <w:szCs w:val="20"/>
              </w:rPr>
            </w:pPr>
          </w:p>
        </w:tc>
        <w:tc>
          <w:tcPr>
            <w:tcW w:w="2160" w:type="dxa"/>
            <w:tcMar>
              <w:top w:w="0" w:type="dxa"/>
              <w:bottom w:w="0" w:type="dxa"/>
              <w:right w:w="0" w:type="dxa"/>
            </w:tcMar>
            <w:vAlign w:val="center"/>
          </w:tcPr>
          <w:p w14:paraId="0ABB1A28" w14:textId="77777777" w:rsidR="00C048E9" w:rsidRDefault="00C048E9" w:rsidP="001164C1">
            <w:pPr>
              <w:rPr>
                <w:sz w:val="20"/>
                <w:szCs w:val="20"/>
              </w:rPr>
            </w:pPr>
          </w:p>
        </w:tc>
      </w:tr>
      <w:tr w:rsidR="00C048E9" w14:paraId="20650600" w14:textId="77777777" w:rsidTr="001164C1">
        <w:trPr>
          <w:jc w:val="center"/>
        </w:trPr>
        <w:tc>
          <w:tcPr>
            <w:tcW w:w="2130" w:type="dxa"/>
            <w:tcMar>
              <w:top w:w="0" w:type="dxa"/>
              <w:bottom w:w="0" w:type="dxa"/>
              <w:right w:w="0" w:type="dxa"/>
            </w:tcMar>
            <w:vAlign w:val="center"/>
          </w:tcPr>
          <w:p w14:paraId="2B631DA7" w14:textId="77777777" w:rsidR="00C048E9" w:rsidRDefault="00C048E9" w:rsidP="001164C1">
            <w:pPr>
              <w:rPr>
                <w:sz w:val="20"/>
                <w:szCs w:val="20"/>
              </w:rPr>
            </w:pPr>
            <w:r>
              <w:rPr>
                <w:sz w:val="20"/>
                <w:szCs w:val="20"/>
              </w:rPr>
              <w:t>Post</w:t>
            </w:r>
          </w:p>
        </w:tc>
        <w:tc>
          <w:tcPr>
            <w:tcW w:w="2160" w:type="dxa"/>
            <w:tcMar>
              <w:top w:w="0" w:type="dxa"/>
              <w:bottom w:w="0" w:type="dxa"/>
              <w:right w:w="0" w:type="dxa"/>
            </w:tcMar>
            <w:vAlign w:val="center"/>
          </w:tcPr>
          <w:p w14:paraId="14754FF6" w14:textId="77777777" w:rsidR="00C048E9" w:rsidRDefault="00C048E9" w:rsidP="001164C1">
            <w:pPr>
              <w:jc w:val="center"/>
              <w:rPr>
                <w:sz w:val="20"/>
                <w:szCs w:val="20"/>
              </w:rPr>
            </w:pPr>
            <w:r>
              <w:rPr>
                <w:sz w:val="20"/>
                <w:szCs w:val="20"/>
              </w:rPr>
              <w:t>0.702</w:t>
            </w:r>
            <w:r>
              <w:rPr>
                <w:sz w:val="20"/>
                <w:szCs w:val="20"/>
                <w:vertAlign w:val="superscript"/>
              </w:rPr>
              <w:t>***</w:t>
            </w:r>
          </w:p>
        </w:tc>
        <w:tc>
          <w:tcPr>
            <w:tcW w:w="2160" w:type="dxa"/>
            <w:tcMar>
              <w:top w:w="0" w:type="dxa"/>
              <w:bottom w:w="0" w:type="dxa"/>
              <w:right w:w="0" w:type="dxa"/>
            </w:tcMar>
            <w:vAlign w:val="center"/>
          </w:tcPr>
          <w:p w14:paraId="73893DFF" w14:textId="77777777" w:rsidR="00C048E9" w:rsidRDefault="00C048E9" w:rsidP="001164C1">
            <w:pPr>
              <w:jc w:val="center"/>
              <w:rPr>
                <w:sz w:val="20"/>
                <w:szCs w:val="20"/>
              </w:rPr>
            </w:pPr>
            <w:r>
              <w:rPr>
                <w:sz w:val="20"/>
                <w:szCs w:val="20"/>
              </w:rPr>
              <w:t>-0.0499</w:t>
            </w:r>
          </w:p>
        </w:tc>
        <w:tc>
          <w:tcPr>
            <w:tcW w:w="2160" w:type="dxa"/>
            <w:tcMar>
              <w:top w:w="0" w:type="dxa"/>
              <w:bottom w:w="0" w:type="dxa"/>
              <w:right w:w="0" w:type="dxa"/>
            </w:tcMar>
            <w:vAlign w:val="center"/>
          </w:tcPr>
          <w:p w14:paraId="731C513A" w14:textId="77777777" w:rsidR="00C048E9" w:rsidRDefault="00C048E9" w:rsidP="001164C1">
            <w:pPr>
              <w:jc w:val="center"/>
              <w:rPr>
                <w:sz w:val="20"/>
                <w:szCs w:val="20"/>
              </w:rPr>
            </w:pPr>
            <w:r>
              <w:rPr>
                <w:sz w:val="20"/>
                <w:szCs w:val="20"/>
              </w:rPr>
              <w:t>-0.117</w:t>
            </w:r>
            <w:r>
              <w:rPr>
                <w:sz w:val="20"/>
                <w:szCs w:val="20"/>
                <w:vertAlign w:val="superscript"/>
              </w:rPr>
              <w:t>**</w:t>
            </w:r>
          </w:p>
        </w:tc>
      </w:tr>
      <w:tr w:rsidR="00C048E9" w14:paraId="5BFC8D7D" w14:textId="77777777" w:rsidTr="001164C1">
        <w:trPr>
          <w:jc w:val="center"/>
        </w:trPr>
        <w:tc>
          <w:tcPr>
            <w:tcW w:w="2130" w:type="dxa"/>
            <w:tcMar>
              <w:top w:w="0" w:type="dxa"/>
              <w:bottom w:w="0" w:type="dxa"/>
              <w:right w:w="0" w:type="dxa"/>
            </w:tcMar>
            <w:vAlign w:val="center"/>
          </w:tcPr>
          <w:p w14:paraId="5EA3DF14" w14:textId="77777777" w:rsidR="00C048E9" w:rsidRDefault="00C048E9" w:rsidP="001164C1">
            <w:pPr>
              <w:rPr>
                <w:sz w:val="20"/>
                <w:szCs w:val="20"/>
              </w:rPr>
            </w:pPr>
          </w:p>
        </w:tc>
        <w:tc>
          <w:tcPr>
            <w:tcW w:w="2160" w:type="dxa"/>
            <w:tcMar>
              <w:top w:w="0" w:type="dxa"/>
              <w:bottom w:w="0" w:type="dxa"/>
              <w:right w:w="0" w:type="dxa"/>
            </w:tcMar>
            <w:vAlign w:val="center"/>
          </w:tcPr>
          <w:p w14:paraId="4FB1DB21" w14:textId="77777777" w:rsidR="00C048E9" w:rsidRDefault="00C048E9" w:rsidP="001164C1">
            <w:pPr>
              <w:jc w:val="center"/>
              <w:rPr>
                <w:sz w:val="20"/>
                <w:szCs w:val="20"/>
              </w:rPr>
            </w:pPr>
            <w:r>
              <w:rPr>
                <w:sz w:val="20"/>
                <w:szCs w:val="20"/>
              </w:rPr>
              <w:t>(0.163)</w:t>
            </w:r>
          </w:p>
        </w:tc>
        <w:tc>
          <w:tcPr>
            <w:tcW w:w="2160" w:type="dxa"/>
            <w:tcMar>
              <w:top w:w="0" w:type="dxa"/>
              <w:bottom w:w="0" w:type="dxa"/>
              <w:right w:w="0" w:type="dxa"/>
            </w:tcMar>
            <w:vAlign w:val="center"/>
          </w:tcPr>
          <w:p w14:paraId="75306B29" w14:textId="77777777" w:rsidR="00C048E9" w:rsidRDefault="00C048E9" w:rsidP="001164C1">
            <w:pPr>
              <w:jc w:val="center"/>
              <w:rPr>
                <w:sz w:val="20"/>
                <w:szCs w:val="20"/>
              </w:rPr>
            </w:pPr>
            <w:r>
              <w:rPr>
                <w:sz w:val="20"/>
                <w:szCs w:val="20"/>
              </w:rPr>
              <w:t>(0.0481)</w:t>
            </w:r>
          </w:p>
        </w:tc>
        <w:tc>
          <w:tcPr>
            <w:tcW w:w="2160" w:type="dxa"/>
            <w:tcMar>
              <w:top w:w="0" w:type="dxa"/>
              <w:bottom w:w="0" w:type="dxa"/>
              <w:right w:w="0" w:type="dxa"/>
            </w:tcMar>
            <w:vAlign w:val="center"/>
          </w:tcPr>
          <w:p w14:paraId="5D8BEC7E" w14:textId="77777777" w:rsidR="00C048E9" w:rsidRDefault="00C048E9" w:rsidP="001164C1">
            <w:pPr>
              <w:jc w:val="center"/>
              <w:rPr>
                <w:sz w:val="20"/>
                <w:szCs w:val="20"/>
              </w:rPr>
            </w:pPr>
            <w:r>
              <w:rPr>
                <w:sz w:val="20"/>
                <w:szCs w:val="20"/>
              </w:rPr>
              <w:t>(0.0468)</w:t>
            </w:r>
          </w:p>
        </w:tc>
      </w:tr>
      <w:tr w:rsidR="00C048E9" w14:paraId="2FBA6A5B" w14:textId="77777777" w:rsidTr="001164C1">
        <w:trPr>
          <w:jc w:val="center"/>
        </w:trPr>
        <w:tc>
          <w:tcPr>
            <w:tcW w:w="2130" w:type="dxa"/>
            <w:tcMar>
              <w:top w:w="0" w:type="dxa"/>
              <w:bottom w:w="0" w:type="dxa"/>
              <w:right w:w="0" w:type="dxa"/>
            </w:tcMar>
            <w:vAlign w:val="center"/>
          </w:tcPr>
          <w:p w14:paraId="02CCEDF3" w14:textId="77777777" w:rsidR="00C048E9" w:rsidRDefault="00C048E9" w:rsidP="001164C1">
            <w:pPr>
              <w:rPr>
                <w:sz w:val="20"/>
                <w:szCs w:val="20"/>
              </w:rPr>
            </w:pPr>
          </w:p>
        </w:tc>
        <w:tc>
          <w:tcPr>
            <w:tcW w:w="2160" w:type="dxa"/>
            <w:tcMar>
              <w:top w:w="0" w:type="dxa"/>
              <w:bottom w:w="0" w:type="dxa"/>
              <w:right w:w="0" w:type="dxa"/>
            </w:tcMar>
            <w:vAlign w:val="center"/>
          </w:tcPr>
          <w:p w14:paraId="0AD12838" w14:textId="77777777" w:rsidR="00C048E9" w:rsidRDefault="00C048E9" w:rsidP="001164C1">
            <w:pPr>
              <w:rPr>
                <w:sz w:val="20"/>
                <w:szCs w:val="20"/>
              </w:rPr>
            </w:pPr>
          </w:p>
        </w:tc>
        <w:tc>
          <w:tcPr>
            <w:tcW w:w="2160" w:type="dxa"/>
            <w:tcMar>
              <w:top w:w="0" w:type="dxa"/>
              <w:bottom w:w="0" w:type="dxa"/>
              <w:right w:w="0" w:type="dxa"/>
            </w:tcMar>
            <w:vAlign w:val="center"/>
          </w:tcPr>
          <w:p w14:paraId="1500B4E1" w14:textId="77777777" w:rsidR="00C048E9" w:rsidRDefault="00C048E9" w:rsidP="001164C1">
            <w:pPr>
              <w:rPr>
                <w:sz w:val="20"/>
                <w:szCs w:val="20"/>
              </w:rPr>
            </w:pPr>
          </w:p>
        </w:tc>
        <w:tc>
          <w:tcPr>
            <w:tcW w:w="2160" w:type="dxa"/>
            <w:tcMar>
              <w:top w:w="0" w:type="dxa"/>
              <w:bottom w:w="0" w:type="dxa"/>
              <w:right w:w="0" w:type="dxa"/>
            </w:tcMar>
            <w:vAlign w:val="center"/>
          </w:tcPr>
          <w:p w14:paraId="5727DF9D" w14:textId="77777777" w:rsidR="00C048E9" w:rsidRDefault="00C048E9" w:rsidP="001164C1">
            <w:pPr>
              <w:rPr>
                <w:sz w:val="20"/>
                <w:szCs w:val="20"/>
              </w:rPr>
            </w:pPr>
          </w:p>
        </w:tc>
      </w:tr>
      <w:tr w:rsidR="00C048E9" w14:paraId="23C01B1B" w14:textId="77777777" w:rsidTr="001164C1">
        <w:trPr>
          <w:jc w:val="center"/>
        </w:trPr>
        <w:tc>
          <w:tcPr>
            <w:tcW w:w="2130" w:type="dxa"/>
            <w:tcMar>
              <w:top w:w="0" w:type="dxa"/>
              <w:bottom w:w="0" w:type="dxa"/>
              <w:right w:w="0" w:type="dxa"/>
            </w:tcMar>
            <w:vAlign w:val="center"/>
          </w:tcPr>
          <w:p w14:paraId="1D8EFED3" w14:textId="77777777" w:rsidR="00C048E9" w:rsidRDefault="00C048E9" w:rsidP="001164C1">
            <w:pPr>
              <w:rPr>
                <w:sz w:val="20"/>
                <w:szCs w:val="20"/>
              </w:rPr>
            </w:pPr>
            <w:proofErr w:type="spellStart"/>
            <w:r>
              <w:rPr>
                <w:sz w:val="20"/>
                <w:szCs w:val="20"/>
              </w:rPr>
              <w:t>NCoast</w:t>
            </w:r>
            <w:proofErr w:type="spellEnd"/>
          </w:p>
        </w:tc>
        <w:tc>
          <w:tcPr>
            <w:tcW w:w="2160" w:type="dxa"/>
            <w:tcMar>
              <w:top w:w="0" w:type="dxa"/>
              <w:bottom w:w="0" w:type="dxa"/>
              <w:right w:w="0" w:type="dxa"/>
            </w:tcMar>
            <w:vAlign w:val="center"/>
          </w:tcPr>
          <w:p w14:paraId="11D2AF5C" w14:textId="77777777" w:rsidR="00C048E9" w:rsidRDefault="00C048E9" w:rsidP="001164C1">
            <w:pPr>
              <w:jc w:val="center"/>
              <w:rPr>
                <w:sz w:val="20"/>
                <w:szCs w:val="20"/>
              </w:rPr>
            </w:pPr>
            <w:r>
              <w:rPr>
                <w:sz w:val="20"/>
                <w:szCs w:val="20"/>
              </w:rPr>
              <w:t>2.128</w:t>
            </w:r>
            <w:r>
              <w:rPr>
                <w:sz w:val="20"/>
                <w:szCs w:val="20"/>
                <w:vertAlign w:val="superscript"/>
              </w:rPr>
              <w:t>***</w:t>
            </w:r>
          </w:p>
        </w:tc>
        <w:tc>
          <w:tcPr>
            <w:tcW w:w="2160" w:type="dxa"/>
            <w:tcMar>
              <w:top w:w="0" w:type="dxa"/>
              <w:bottom w:w="0" w:type="dxa"/>
              <w:right w:w="0" w:type="dxa"/>
            </w:tcMar>
            <w:vAlign w:val="center"/>
          </w:tcPr>
          <w:p w14:paraId="5A9E1391" w14:textId="77777777" w:rsidR="00C048E9" w:rsidRDefault="00C048E9" w:rsidP="001164C1">
            <w:pPr>
              <w:jc w:val="center"/>
              <w:rPr>
                <w:sz w:val="20"/>
                <w:szCs w:val="20"/>
              </w:rPr>
            </w:pPr>
            <w:r>
              <w:rPr>
                <w:sz w:val="20"/>
                <w:szCs w:val="20"/>
              </w:rPr>
              <w:t>-0.341</w:t>
            </w:r>
            <w:r>
              <w:rPr>
                <w:sz w:val="20"/>
                <w:szCs w:val="20"/>
                <w:vertAlign w:val="superscript"/>
              </w:rPr>
              <w:t>***</w:t>
            </w:r>
          </w:p>
        </w:tc>
        <w:tc>
          <w:tcPr>
            <w:tcW w:w="2160" w:type="dxa"/>
            <w:tcMar>
              <w:top w:w="0" w:type="dxa"/>
              <w:bottom w:w="0" w:type="dxa"/>
              <w:right w:w="0" w:type="dxa"/>
            </w:tcMar>
            <w:vAlign w:val="center"/>
          </w:tcPr>
          <w:p w14:paraId="7D6195E3" w14:textId="77777777" w:rsidR="00C048E9" w:rsidRDefault="00C048E9" w:rsidP="001164C1">
            <w:pPr>
              <w:jc w:val="center"/>
              <w:rPr>
                <w:sz w:val="20"/>
                <w:szCs w:val="20"/>
              </w:rPr>
            </w:pPr>
            <w:r>
              <w:rPr>
                <w:sz w:val="20"/>
                <w:szCs w:val="20"/>
              </w:rPr>
              <w:t>0.340</w:t>
            </w:r>
            <w:r>
              <w:rPr>
                <w:sz w:val="20"/>
                <w:szCs w:val="20"/>
                <w:vertAlign w:val="superscript"/>
              </w:rPr>
              <w:t>***</w:t>
            </w:r>
          </w:p>
        </w:tc>
      </w:tr>
      <w:tr w:rsidR="00C048E9" w14:paraId="44141D1D" w14:textId="77777777" w:rsidTr="001164C1">
        <w:trPr>
          <w:jc w:val="center"/>
        </w:trPr>
        <w:tc>
          <w:tcPr>
            <w:tcW w:w="2130" w:type="dxa"/>
            <w:tcMar>
              <w:top w:w="0" w:type="dxa"/>
              <w:bottom w:w="0" w:type="dxa"/>
              <w:right w:w="0" w:type="dxa"/>
            </w:tcMar>
            <w:vAlign w:val="center"/>
          </w:tcPr>
          <w:p w14:paraId="1BDC952E" w14:textId="77777777" w:rsidR="00C048E9" w:rsidRDefault="00C048E9" w:rsidP="001164C1">
            <w:pPr>
              <w:rPr>
                <w:sz w:val="20"/>
                <w:szCs w:val="20"/>
              </w:rPr>
            </w:pPr>
          </w:p>
        </w:tc>
        <w:tc>
          <w:tcPr>
            <w:tcW w:w="2160" w:type="dxa"/>
            <w:tcMar>
              <w:top w:w="0" w:type="dxa"/>
              <w:bottom w:w="0" w:type="dxa"/>
              <w:right w:w="0" w:type="dxa"/>
            </w:tcMar>
            <w:vAlign w:val="center"/>
          </w:tcPr>
          <w:p w14:paraId="7853CC4A" w14:textId="77777777" w:rsidR="00C048E9" w:rsidRDefault="00C048E9" w:rsidP="001164C1">
            <w:pPr>
              <w:jc w:val="center"/>
              <w:rPr>
                <w:sz w:val="20"/>
                <w:szCs w:val="20"/>
              </w:rPr>
            </w:pPr>
            <w:r>
              <w:rPr>
                <w:sz w:val="20"/>
                <w:szCs w:val="20"/>
              </w:rPr>
              <w:t>(0.219)</w:t>
            </w:r>
          </w:p>
        </w:tc>
        <w:tc>
          <w:tcPr>
            <w:tcW w:w="2160" w:type="dxa"/>
            <w:tcMar>
              <w:top w:w="0" w:type="dxa"/>
              <w:bottom w:w="0" w:type="dxa"/>
              <w:right w:w="0" w:type="dxa"/>
            </w:tcMar>
            <w:vAlign w:val="center"/>
          </w:tcPr>
          <w:p w14:paraId="41D13722" w14:textId="77777777" w:rsidR="00C048E9" w:rsidRDefault="00C048E9" w:rsidP="001164C1">
            <w:pPr>
              <w:jc w:val="center"/>
              <w:rPr>
                <w:sz w:val="20"/>
                <w:szCs w:val="20"/>
              </w:rPr>
            </w:pPr>
            <w:r>
              <w:rPr>
                <w:sz w:val="20"/>
                <w:szCs w:val="20"/>
              </w:rPr>
              <w:t>(0.0644)</w:t>
            </w:r>
          </w:p>
        </w:tc>
        <w:tc>
          <w:tcPr>
            <w:tcW w:w="2160" w:type="dxa"/>
            <w:tcMar>
              <w:top w:w="0" w:type="dxa"/>
              <w:bottom w:w="0" w:type="dxa"/>
              <w:right w:w="0" w:type="dxa"/>
            </w:tcMar>
            <w:vAlign w:val="center"/>
          </w:tcPr>
          <w:p w14:paraId="123CDDC2" w14:textId="77777777" w:rsidR="00C048E9" w:rsidRDefault="00C048E9" w:rsidP="001164C1">
            <w:pPr>
              <w:jc w:val="center"/>
              <w:rPr>
                <w:sz w:val="20"/>
                <w:szCs w:val="20"/>
              </w:rPr>
            </w:pPr>
            <w:r>
              <w:rPr>
                <w:sz w:val="20"/>
                <w:szCs w:val="20"/>
              </w:rPr>
              <w:t>(0.0627)</w:t>
            </w:r>
          </w:p>
        </w:tc>
      </w:tr>
      <w:tr w:rsidR="00C048E9" w14:paraId="30434216" w14:textId="77777777" w:rsidTr="001164C1">
        <w:trPr>
          <w:jc w:val="center"/>
        </w:trPr>
        <w:tc>
          <w:tcPr>
            <w:tcW w:w="2130" w:type="dxa"/>
            <w:tcMar>
              <w:top w:w="0" w:type="dxa"/>
              <w:bottom w:w="0" w:type="dxa"/>
              <w:right w:w="0" w:type="dxa"/>
            </w:tcMar>
            <w:vAlign w:val="center"/>
          </w:tcPr>
          <w:p w14:paraId="52ADBFDE" w14:textId="77777777" w:rsidR="00C048E9" w:rsidRDefault="00C048E9" w:rsidP="001164C1">
            <w:pPr>
              <w:rPr>
                <w:sz w:val="20"/>
                <w:szCs w:val="20"/>
              </w:rPr>
            </w:pPr>
          </w:p>
        </w:tc>
        <w:tc>
          <w:tcPr>
            <w:tcW w:w="2160" w:type="dxa"/>
            <w:tcMar>
              <w:top w:w="0" w:type="dxa"/>
              <w:bottom w:w="0" w:type="dxa"/>
              <w:right w:w="0" w:type="dxa"/>
            </w:tcMar>
            <w:vAlign w:val="center"/>
          </w:tcPr>
          <w:p w14:paraId="6EA69BC9" w14:textId="77777777" w:rsidR="00C048E9" w:rsidRDefault="00C048E9" w:rsidP="001164C1">
            <w:pPr>
              <w:rPr>
                <w:sz w:val="20"/>
                <w:szCs w:val="20"/>
              </w:rPr>
            </w:pPr>
          </w:p>
        </w:tc>
        <w:tc>
          <w:tcPr>
            <w:tcW w:w="2160" w:type="dxa"/>
            <w:tcMar>
              <w:top w:w="0" w:type="dxa"/>
              <w:bottom w:w="0" w:type="dxa"/>
              <w:right w:w="0" w:type="dxa"/>
            </w:tcMar>
            <w:vAlign w:val="center"/>
          </w:tcPr>
          <w:p w14:paraId="08B35CB1" w14:textId="77777777" w:rsidR="00C048E9" w:rsidRDefault="00C048E9" w:rsidP="001164C1">
            <w:pPr>
              <w:rPr>
                <w:sz w:val="20"/>
                <w:szCs w:val="20"/>
              </w:rPr>
            </w:pPr>
          </w:p>
        </w:tc>
        <w:tc>
          <w:tcPr>
            <w:tcW w:w="2160" w:type="dxa"/>
            <w:tcMar>
              <w:top w:w="0" w:type="dxa"/>
              <w:bottom w:w="0" w:type="dxa"/>
              <w:right w:w="0" w:type="dxa"/>
            </w:tcMar>
            <w:vAlign w:val="center"/>
          </w:tcPr>
          <w:p w14:paraId="63F7B0B7" w14:textId="77777777" w:rsidR="00C048E9" w:rsidRDefault="00C048E9" w:rsidP="001164C1">
            <w:pPr>
              <w:rPr>
                <w:sz w:val="20"/>
                <w:szCs w:val="20"/>
              </w:rPr>
            </w:pPr>
          </w:p>
        </w:tc>
      </w:tr>
      <w:tr w:rsidR="00C048E9" w14:paraId="0BEC7F3C" w14:textId="77777777" w:rsidTr="001164C1">
        <w:trPr>
          <w:jc w:val="center"/>
        </w:trPr>
        <w:tc>
          <w:tcPr>
            <w:tcW w:w="2130" w:type="dxa"/>
            <w:tcMar>
              <w:top w:w="0" w:type="dxa"/>
              <w:bottom w:w="0" w:type="dxa"/>
              <w:right w:w="0" w:type="dxa"/>
            </w:tcMar>
            <w:vAlign w:val="center"/>
          </w:tcPr>
          <w:p w14:paraId="1F4B0529" w14:textId="77777777" w:rsidR="00C048E9" w:rsidRDefault="00C048E9" w:rsidP="001164C1">
            <w:pPr>
              <w:rPr>
                <w:sz w:val="20"/>
                <w:szCs w:val="20"/>
              </w:rPr>
            </w:pPr>
            <w:proofErr w:type="spellStart"/>
            <w:r w:rsidRPr="44630AF6">
              <w:rPr>
                <w:sz w:val="20"/>
                <w:szCs w:val="20"/>
              </w:rPr>
              <w:t>CCoast</w:t>
            </w:r>
            <w:proofErr w:type="spellEnd"/>
          </w:p>
        </w:tc>
        <w:tc>
          <w:tcPr>
            <w:tcW w:w="2160" w:type="dxa"/>
            <w:tcMar>
              <w:top w:w="0" w:type="dxa"/>
              <w:bottom w:w="0" w:type="dxa"/>
              <w:right w:w="0" w:type="dxa"/>
            </w:tcMar>
            <w:vAlign w:val="center"/>
          </w:tcPr>
          <w:p w14:paraId="1C11AE18" w14:textId="77777777" w:rsidR="00C048E9" w:rsidRDefault="00C048E9" w:rsidP="001164C1">
            <w:pPr>
              <w:jc w:val="center"/>
              <w:rPr>
                <w:sz w:val="20"/>
                <w:szCs w:val="20"/>
              </w:rPr>
            </w:pPr>
            <w:r>
              <w:rPr>
                <w:sz w:val="20"/>
                <w:szCs w:val="20"/>
              </w:rPr>
              <w:t>2.678</w:t>
            </w:r>
            <w:r>
              <w:rPr>
                <w:sz w:val="20"/>
                <w:szCs w:val="20"/>
                <w:vertAlign w:val="superscript"/>
              </w:rPr>
              <w:t>***</w:t>
            </w:r>
          </w:p>
        </w:tc>
        <w:tc>
          <w:tcPr>
            <w:tcW w:w="2160" w:type="dxa"/>
            <w:tcMar>
              <w:top w:w="0" w:type="dxa"/>
              <w:bottom w:w="0" w:type="dxa"/>
              <w:right w:w="0" w:type="dxa"/>
            </w:tcMar>
            <w:vAlign w:val="center"/>
          </w:tcPr>
          <w:p w14:paraId="6D508B09" w14:textId="77777777" w:rsidR="00C048E9" w:rsidRDefault="00C048E9" w:rsidP="001164C1">
            <w:pPr>
              <w:jc w:val="center"/>
              <w:rPr>
                <w:sz w:val="20"/>
                <w:szCs w:val="20"/>
              </w:rPr>
            </w:pPr>
            <w:r>
              <w:rPr>
                <w:sz w:val="20"/>
                <w:szCs w:val="20"/>
              </w:rPr>
              <w:t>0.517</w:t>
            </w:r>
            <w:r>
              <w:rPr>
                <w:sz w:val="20"/>
                <w:szCs w:val="20"/>
                <w:vertAlign w:val="superscript"/>
              </w:rPr>
              <w:t>***</w:t>
            </w:r>
          </w:p>
        </w:tc>
        <w:tc>
          <w:tcPr>
            <w:tcW w:w="2160" w:type="dxa"/>
            <w:tcMar>
              <w:top w:w="0" w:type="dxa"/>
              <w:bottom w:w="0" w:type="dxa"/>
              <w:right w:w="0" w:type="dxa"/>
            </w:tcMar>
            <w:vAlign w:val="center"/>
          </w:tcPr>
          <w:p w14:paraId="45F2BA93" w14:textId="77777777" w:rsidR="00C048E9" w:rsidRDefault="00C048E9" w:rsidP="001164C1">
            <w:pPr>
              <w:jc w:val="center"/>
              <w:rPr>
                <w:sz w:val="20"/>
                <w:szCs w:val="20"/>
              </w:rPr>
            </w:pPr>
            <w:r>
              <w:rPr>
                <w:sz w:val="20"/>
                <w:szCs w:val="20"/>
              </w:rPr>
              <w:t>1.615</w:t>
            </w:r>
            <w:r>
              <w:rPr>
                <w:sz w:val="20"/>
                <w:szCs w:val="20"/>
                <w:vertAlign w:val="superscript"/>
              </w:rPr>
              <w:t>***</w:t>
            </w:r>
          </w:p>
        </w:tc>
      </w:tr>
      <w:tr w:rsidR="00C048E9" w14:paraId="5DF1FE6F" w14:textId="77777777" w:rsidTr="001164C1">
        <w:trPr>
          <w:jc w:val="center"/>
        </w:trPr>
        <w:tc>
          <w:tcPr>
            <w:tcW w:w="2130" w:type="dxa"/>
            <w:tcMar>
              <w:top w:w="0" w:type="dxa"/>
              <w:bottom w:w="0" w:type="dxa"/>
              <w:right w:w="0" w:type="dxa"/>
            </w:tcMar>
            <w:vAlign w:val="center"/>
          </w:tcPr>
          <w:p w14:paraId="0AD9CE82" w14:textId="77777777" w:rsidR="00C048E9" w:rsidRDefault="00C048E9" w:rsidP="001164C1">
            <w:pPr>
              <w:rPr>
                <w:sz w:val="20"/>
                <w:szCs w:val="20"/>
              </w:rPr>
            </w:pPr>
          </w:p>
        </w:tc>
        <w:tc>
          <w:tcPr>
            <w:tcW w:w="2160" w:type="dxa"/>
            <w:tcMar>
              <w:top w:w="0" w:type="dxa"/>
              <w:bottom w:w="0" w:type="dxa"/>
              <w:right w:w="0" w:type="dxa"/>
            </w:tcMar>
            <w:vAlign w:val="center"/>
          </w:tcPr>
          <w:p w14:paraId="60D3FD0F" w14:textId="77777777" w:rsidR="00C048E9" w:rsidRDefault="00C048E9" w:rsidP="001164C1">
            <w:pPr>
              <w:jc w:val="center"/>
              <w:rPr>
                <w:sz w:val="20"/>
                <w:szCs w:val="20"/>
              </w:rPr>
            </w:pPr>
            <w:r>
              <w:rPr>
                <w:sz w:val="20"/>
                <w:szCs w:val="20"/>
              </w:rPr>
              <w:t>(0.219)</w:t>
            </w:r>
          </w:p>
        </w:tc>
        <w:tc>
          <w:tcPr>
            <w:tcW w:w="2160" w:type="dxa"/>
            <w:tcMar>
              <w:top w:w="0" w:type="dxa"/>
              <w:bottom w:w="0" w:type="dxa"/>
              <w:right w:w="0" w:type="dxa"/>
            </w:tcMar>
            <w:vAlign w:val="center"/>
          </w:tcPr>
          <w:p w14:paraId="3FA00C41" w14:textId="77777777" w:rsidR="00C048E9" w:rsidRDefault="00C048E9" w:rsidP="001164C1">
            <w:pPr>
              <w:jc w:val="center"/>
              <w:rPr>
                <w:sz w:val="20"/>
                <w:szCs w:val="20"/>
              </w:rPr>
            </w:pPr>
            <w:r>
              <w:rPr>
                <w:sz w:val="20"/>
                <w:szCs w:val="20"/>
              </w:rPr>
              <w:t>(0.0644)</w:t>
            </w:r>
          </w:p>
        </w:tc>
        <w:tc>
          <w:tcPr>
            <w:tcW w:w="2160" w:type="dxa"/>
            <w:tcMar>
              <w:top w:w="0" w:type="dxa"/>
              <w:bottom w:w="0" w:type="dxa"/>
              <w:right w:w="0" w:type="dxa"/>
            </w:tcMar>
            <w:vAlign w:val="center"/>
          </w:tcPr>
          <w:p w14:paraId="7A02F15A" w14:textId="77777777" w:rsidR="00C048E9" w:rsidRDefault="00C048E9" w:rsidP="001164C1">
            <w:pPr>
              <w:jc w:val="center"/>
              <w:rPr>
                <w:sz w:val="20"/>
                <w:szCs w:val="20"/>
              </w:rPr>
            </w:pPr>
            <w:r>
              <w:rPr>
                <w:sz w:val="20"/>
                <w:szCs w:val="20"/>
              </w:rPr>
              <w:t>(0.0627)</w:t>
            </w:r>
          </w:p>
        </w:tc>
      </w:tr>
      <w:tr w:rsidR="00C048E9" w14:paraId="7E2BB8FC" w14:textId="77777777" w:rsidTr="001164C1">
        <w:trPr>
          <w:jc w:val="center"/>
        </w:trPr>
        <w:tc>
          <w:tcPr>
            <w:tcW w:w="2130" w:type="dxa"/>
            <w:tcMar>
              <w:top w:w="0" w:type="dxa"/>
              <w:bottom w:w="0" w:type="dxa"/>
              <w:right w:w="0" w:type="dxa"/>
            </w:tcMar>
            <w:vAlign w:val="center"/>
          </w:tcPr>
          <w:p w14:paraId="27BAC22A" w14:textId="77777777" w:rsidR="00C048E9" w:rsidRDefault="00C048E9" w:rsidP="001164C1">
            <w:pPr>
              <w:rPr>
                <w:sz w:val="20"/>
                <w:szCs w:val="20"/>
              </w:rPr>
            </w:pPr>
          </w:p>
        </w:tc>
        <w:tc>
          <w:tcPr>
            <w:tcW w:w="2160" w:type="dxa"/>
            <w:tcMar>
              <w:top w:w="0" w:type="dxa"/>
              <w:bottom w:w="0" w:type="dxa"/>
              <w:right w:w="0" w:type="dxa"/>
            </w:tcMar>
            <w:vAlign w:val="center"/>
          </w:tcPr>
          <w:p w14:paraId="42B796EE" w14:textId="77777777" w:rsidR="00C048E9" w:rsidRDefault="00C048E9" w:rsidP="001164C1">
            <w:pPr>
              <w:rPr>
                <w:sz w:val="20"/>
                <w:szCs w:val="20"/>
              </w:rPr>
            </w:pPr>
          </w:p>
        </w:tc>
        <w:tc>
          <w:tcPr>
            <w:tcW w:w="2160" w:type="dxa"/>
            <w:tcMar>
              <w:top w:w="0" w:type="dxa"/>
              <w:bottom w:w="0" w:type="dxa"/>
              <w:right w:w="0" w:type="dxa"/>
            </w:tcMar>
            <w:vAlign w:val="center"/>
          </w:tcPr>
          <w:p w14:paraId="182601DA" w14:textId="77777777" w:rsidR="00C048E9" w:rsidRDefault="00C048E9" w:rsidP="001164C1">
            <w:pPr>
              <w:rPr>
                <w:sz w:val="20"/>
                <w:szCs w:val="20"/>
              </w:rPr>
            </w:pPr>
          </w:p>
        </w:tc>
        <w:tc>
          <w:tcPr>
            <w:tcW w:w="2160" w:type="dxa"/>
            <w:tcMar>
              <w:top w:w="0" w:type="dxa"/>
              <w:bottom w:w="0" w:type="dxa"/>
              <w:right w:w="0" w:type="dxa"/>
            </w:tcMar>
            <w:vAlign w:val="center"/>
          </w:tcPr>
          <w:p w14:paraId="0521D66D" w14:textId="77777777" w:rsidR="00C048E9" w:rsidRDefault="00C048E9" w:rsidP="001164C1">
            <w:pPr>
              <w:rPr>
                <w:sz w:val="20"/>
                <w:szCs w:val="20"/>
              </w:rPr>
            </w:pPr>
          </w:p>
        </w:tc>
      </w:tr>
      <w:tr w:rsidR="00C048E9" w14:paraId="3DC51D7B" w14:textId="77777777" w:rsidTr="001164C1">
        <w:trPr>
          <w:jc w:val="center"/>
        </w:trPr>
        <w:tc>
          <w:tcPr>
            <w:tcW w:w="2130" w:type="dxa"/>
            <w:tcMar>
              <w:top w:w="0" w:type="dxa"/>
              <w:bottom w:w="0" w:type="dxa"/>
              <w:right w:w="0" w:type="dxa"/>
            </w:tcMar>
            <w:vAlign w:val="center"/>
          </w:tcPr>
          <w:p w14:paraId="6E648DE3" w14:textId="77777777" w:rsidR="00C048E9" w:rsidRDefault="00C048E9" w:rsidP="001164C1">
            <w:pPr>
              <w:rPr>
                <w:sz w:val="20"/>
                <w:szCs w:val="20"/>
              </w:rPr>
            </w:pPr>
            <w:r>
              <w:rPr>
                <w:sz w:val="20"/>
                <w:szCs w:val="20"/>
              </w:rPr>
              <w:t>Post*</w:t>
            </w:r>
            <w:proofErr w:type="spellStart"/>
            <w:r>
              <w:rPr>
                <w:sz w:val="20"/>
                <w:szCs w:val="20"/>
              </w:rPr>
              <w:t>NCoast</w:t>
            </w:r>
            <w:proofErr w:type="spellEnd"/>
          </w:p>
        </w:tc>
        <w:tc>
          <w:tcPr>
            <w:tcW w:w="2160" w:type="dxa"/>
            <w:tcMar>
              <w:top w:w="0" w:type="dxa"/>
              <w:bottom w:w="0" w:type="dxa"/>
              <w:right w:w="0" w:type="dxa"/>
            </w:tcMar>
            <w:vAlign w:val="center"/>
          </w:tcPr>
          <w:p w14:paraId="22A41E80" w14:textId="77777777" w:rsidR="00C048E9" w:rsidRDefault="00C048E9" w:rsidP="001164C1">
            <w:pPr>
              <w:jc w:val="center"/>
              <w:rPr>
                <w:sz w:val="20"/>
                <w:szCs w:val="20"/>
              </w:rPr>
            </w:pPr>
            <w:r>
              <w:rPr>
                <w:sz w:val="20"/>
                <w:szCs w:val="20"/>
              </w:rPr>
              <w:t>-1.448</w:t>
            </w:r>
            <w:r>
              <w:rPr>
                <w:sz w:val="20"/>
                <w:szCs w:val="20"/>
                <w:vertAlign w:val="superscript"/>
              </w:rPr>
              <w:t>***</w:t>
            </w:r>
          </w:p>
        </w:tc>
        <w:tc>
          <w:tcPr>
            <w:tcW w:w="2160" w:type="dxa"/>
            <w:tcMar>
              <w:top w:w="0" w:type="dxa"/>
              <w:bottom w:w="0" w:type="dxa"/>
              <w:right w:w="0" w:type="dxa"/>
            </w:tcMar>
            <w:vAlign w:val="center"/>
          </w:tcPr>
          <w:p w14:paraId="0D32D0AC" w14:textId="77777777" w:rsidR="00C048E9" w:rsidRDefault="00C048E9" w:rsidP="001164C1">
            <w:pPr>
              <w:jc w:val="center"/>
              <w:rPr>
                <w:sz w:val="20"/>
                <w:szCs w:val="20"/>
              </w:rPr>
            </w:pPr>
            <w:r>
              <w:rPr>
                <w:sz w:val="20"/>
                <w:szCs w:val="20"/>
              </w:rPr>
              <w:t>0.0940</w:t>
            </w:r>
            <w:r>
              <w:rPr>
                <w:sz w:val="20"/>
                <w:szCs w:val="20"/>
                <w:vertAlign w:val="superscript"/>
              </w:rPr>
              <w:t>*</w:t>
            </w:r>
          </w:p>
        </w:tc>
        <w:tc>
          <w:tcPr>
            <w:tcW w:w="2160" w:type="dxa"/>
            <w:tcMar>
              <w:top w:w="0" w:type="dxa"/>
              <w:bottom w:w="0" w:type="dxa"/>
              <w:right w:w="0" w:type="dxa"/>
            </w:tcMar>
            <w:vAlign w:val="center"/>
          </w:tcPr>
          <w:p w14:paraId="717C047D" w14:textId="77777777" w:rsidR="00C048E9" w:rsidRDefault="00C048E9" w:rsidP="001164C1">
            <w:pPr>
              <w:jc w:val="center"/>
              <w:rPr>
                <w:sz w:val="20"/>
                <w:szCs w:val="20"/>
              </w:rPr>
            </w:pPr>
            <w:r>
              <w:rPr>
                <w:sz w:val="20"/>
                <w:szCs w:val="20"/>
              </w:rPr>
              <w:t>0.130</w:t>
            </w:r>
            <w:r>
              <w:rPr>
                <w:sz w:val="20"/>
                <w:szCs w:val="20"/>
                <w:vertAlign w:val="superscript"/>
              </w:rPr>
              <w:t>**</w:t>
            </w:r>
          </w:p>
        </w:tc>
      </w:tr>
      <w:tr w:rsidR="00C048E9" w14:paraId="2B8BED5E" w14:textId="77777777" w:rsidTr="001164C1">
        <w:trPr>
          <w:jc w:val="center"/>
        </w:trPr>
        <w:tc>
          <w:tcPr>
            <w:tcW w:w="2130" w:type="dxa"/>
            <w:tcMar>
              <w:top w:w="0" w:type="dxa"/>
              <w:bottom w:w="0" w:type="dxa"/>
              <w:right w:w="0" w:type="dxa"/>
            </w:tcMar>
            <w:vAlign w:val="center"/>
          </w:tcPr>
          <w:p w14:paraId="4E08CB14" w14:textId="77777777" w:rsidR="00C048E9" w:rsidRDefault="00C048E9" w:rsidP="001164C1">
            <w:pPr>
              <w:rPr>
                <w:sz w:val="20"/>
                <w:szCs w:val="20"/>
              </w:rPr>
            </w:pPr>
          </w:p>
        </w:tc>
        <w:tc>
          <w:tcPr>
            <w:tcW w:w="2160" w:type="dxa"/>
            <w:tcMar>
              <w:top w:w="0" w:type="dxa"/>
              <w:bottom w:w="0" w:type="dxa"/>
              <w:right w:w="0" w:type="dxa"/>
            </w:tcMar>
            <w:vAlign w:val="center"/>
          </w:tcPr>
          <w:p w14:paraId="42639E79" w14:textId="77777777" w:rsidR="00C048E9" w:rsidRDefault="00C048E9" w:rsidP="001164C1">
            <w:pPr>
              <w:jc w:val="center"/>
              <w:rPr>
                <w:sz w:val="20"/>
                <w:szCs w:val="20"/>
              </w:rPr>
            </w:pPr>
            <w:r>
              <w:rPr>
                <w:sz w:val="20"/>
                <w:szCs w:val="20"/>
              </w:rPr>
              <w:t>(0.188)</w:t>
            </w:r>
          </w:p>
        </w:tc>
        <w:tc>
          <w:tcPr>
            <w:tcW w:w="2160" w:type="dxa"/>
            <w:tcMar>
              <w:top w:w="0" w:type="dxa"/>
              <w:bottom w:w="0" w:type="dxa"/>
              <w:right w:w="0" w:type="dxa"/>
            </w:tcMar>
            <w:vAlign w:val="center"/>
          </w:tcPr>
          <w:p w14:paraId="02C36A7E" w14:textId="77777777" w:rsidR="00C048E9" w:rsidRDefault="00C048E9" w:rsidP="001164C1">
            <w:pPr>
              <w:jc w:val="center"/>
              <w:rPr>
                <w:sz w:val="20"/>
                <w:szCs w:val="20"/>
              </w:rPr>
            </w:pPr>
            <w:r>
              <w:rPr>
                <w:sz w:val="20"/>
                <w:szCs w:val="20"/>
              </w:rPr>
              <w:t>(0.0553)</w:t>
            </w:r>
          </w:p>
        </w:tc>
        <w:tc>
          <w:tcPr>
            <w:tcW w:w="2160" w:type="dxa"/>
            <w:tcMar>
              <w:top w:w="0" w:type="dxa"/>
              <w:bottom w:w="0" w:type="dxa"/>
              <w:right w:w="0" w:type="dxa"/>
            </w:tcMar>
            <w:vAlign w:val="center"/>
          </w:tcPr>
          <w:p w14:paraId="1DD911C8" w14:textId="77777777" w:rsidR="00C048E9" w:rsidRDefault="00C048E9" w:rsidP="001164C1">
            <w:pPr>
              <w:jc w:val="center"/>
              <w:rPr>
                <w:sz w:val="20"/>
                <w:szCs w:val="20"/>
              </w:rPr>
            </w:pPr>
            <w:r>
              <w:rPr>
                <w:sz w:val="20"/>
                <w:szCs w:val="20"/>
              </w:rPr>
              <w:t>(0.0539)</w:t>
            </w:r>
          </w:p>
        </w:tc>
      </w:tr>
      <w:tr w:rsidR="00C048E9" w14:paraId="6721C880" w14:textId="77777777" w:rsidTr="001164C1">
        <w:trPr>
          <w:jc w:val="center"/>
        </w:trPr>
        <w:tc>
          <w:tcPr>
            <w:tcW w:w="2130" w:type="dxa"/>
            <w:tcMar>
              <w:top w:w="0" w:type="dxa"/>
              <w:bottom w:w="0" w:type="dxa"/>
              <w:right w:w="0" w:type="dxa"/>
            </w:tcMar>
            <w:vAlign w:val="center"/>
          </w:tcPr>
          <w:p w14:paraId="321DF31C" w14:textId="77777777" w:rsidR="00C048E9" w:rsidRDefault="00C048E9" w:rsidP="001164C1">
            <w:pPr>
              <w:rPr>
                <w:sz w:val="20"/>
                <w:szCs w:val="20"/>
              </w:rPr>
            </w:pPr>
          </w:p>
        </w:tc>
        <w:tc>
          <w:tcPr>
            <w:tcW w:w="2160" w:type="dxa"/>
            <w:tcMar>
              <w:top w:w="0" w:type="dxa"/>
              <w:bottom w:w="0" w:type="dxa"/>
              <w:right w:w="0" w:type="dxa"/>
            </w:tcMar>
            <w:vAlign w:val="center"/>
          </w:tcPr>
          <w:p w14:paraId="42044958" w14:textId="77777777" w:rsidR="00C048E9" w:rsidRDefault="00C048E9" w:rsidP="001164C1">
            <w:pPr>
              <w:rPr>
                <w:sz w:val="20"/>
                <w:szCs w:val="20"/>
              </w:rPr>
            </w:pPr>
          </w:p>
        </w:tc>
        <w:tc>
          <w:tcPr>
            <w:tcW w:w="2160" w:type="dxa"/>
            <w:tcMar>
              <w:top w:w="0" w:type="dxa"/>
              <w:bottom w:w="0" w:type="dxa"/>
              <w:right w:w="0" w:type="dxa"/>
            </w:tcMar>
            <w:vAlign w:val="center"/>
          </w:tcPr>
          <w:p w14:paraId="397E9C72" w14:textId="77777777" w:rsidR="00C048E9" w:rsidRDefault="00C048E9" w:rsidP="001164C1">
            <w:pPr>
              <w:rPr>
                <w:sz w:val="20"/>
                <w:szCs w:val="20"/>
              </w:rPr>
            </w:pPr>
          </w:p>
        </w:tc>
        <w:tc>
          <w:tcPr>
            <w:tcW w:w="2160" w:type="dxa"/>
            <w:tcMar>
              <w:top w:w="0" w:type="dxa"/>
              <w:bottom w:w="0" w:type="dxa"/>
              <w:right w:w="0" w:type="dxa"/>
            </w:tcMar>
            <w:vAlign w:val="center"/>
          </w:tcPr>
          <w:p w14:paraId="49449555" w14:textId="77777777" w:rsidR="00C048E9" w:rsidRDefault="00C048E9" w:rsidP="001164C1">
            <w:pPr>
              <w:rPr>
                <w:sz w:val="20"/>
                <w:szCs w:val="20"/>
              </w:rPr>
            </w:pPr>
          </w:p>
        </w:tc>
      </w:tr>
      <w:tr w:rsidR="00C048E9" w14:paraId="0B08B565" w14:textId="77777777" w:rsidTr="001164C1">
        <w:trPr>
          <w:jc w:val="center"/>
        </w:trPr>
        <w:tc>
          <w:tcPr>
            <w:tcW w:w="2130" w:type="dxa"/>
            <w:tcMar>
              <w:top w:w="0" w:type="dxa"/>
              <w:bottom w:w="0" w:type="dxa"/>
              <w:right w:w="0" w:type="dxa"/>
            </w:tcMar>
            <w:vAlign w:val="center"/>
          </w:tcPr>
          <w:p w14:paraId="1615C28D" w14:textId="77777777" w:rsidR="00C048E9" w:rsidRDefault="00C048E9" w:rsidP="001164C1">
            <w:pPr>
              <w:rPr>
                <w:sz w:val="20"/>
                <w:szCs w:val="20"/>
              </w:rPr>
            </w:pPr>
            <w:r w:rsidRPr="44630AF6">
              <w:rPr>
                <w:sz w:val="20"/>
                <w:szCs w:val="20"/>
              </w:rPr>
              <w:t>Post*</w:t>
            </w:r>
            <w:proofErr w:type="spellStart"/>
            <w:r w:rsidRPr="44630AF6">
              <w:rPr>
                <w:sz w:val="20"/>
                <w:szCs w:val="20"/>
              </w:rPr>
              <w:t>CCoast</w:t>
            </w:r>
            <w:proofErr w:type="spellEnd"/>
          </w:p>
        </w:tc>
        <w:tc>
          <w:tcPr>
            <w:tcW w:w="2160" w:type="dxa"/>
            <w:tcMar>
              <w:top w:w="0" w:type="dxa"/>
              <w:bottom w:w="0" w:type="dxa"/>
              <w:right w:w="0" w:type="dxa"/>
            </w:tcMar>
            <w:vAlign w:val="center"/>
          </w:tcPr>
          <w:p w14:paraId="5BD54BDA" w14:textId="77777777" w:rsidR="00C048E9" w:rsidRDefault="00C048E9" w:rsidP="001164C1">
            <w:pPr>
              <w:jc w:val="center"/>
              <w:rPr>
                <w:sz w:val="20"/>
                <w:szCs w:val="20"/>
              </w:rPr>
            </w:pPr>
            <w:r>
              <w:rPr>
                <w:sz w:val="20"/>
                <w:szCs w:val="20"/>
              </w:rPr>
              <w:t>-1.018</w:t>
            </w:r>
            <w:r>
              <w:rPr>
                <w:sz w:val="20"/>
                <w:szCs w:val="20"/>
                <w:vertAlign w:val="superscript"/>
              </w:rPr>
              <w:t>***</w:t>
            </w:r>
          </w:p>
        </w:tc>
        <w:tc>
          <w:tcPr>
            <w:tcW w:w="2160" w:type="dxa"/>
            <w:tcMar>
              <w:top w:w="0" w:type="dxa"/>
              <w:bottom w:w="0" w:type="dxa"/>
              <w:right w:w="0" w:type="dxa"/>
            </w:tcMar>
            <w:vAlign w:val="center"/>
          </w:tcPr>
          <w:p w14:paraId="20CBBF9E" w14:textId="77777777" w:rsidR="00C048E9" w:rsidRDefault="00C048E9" w:rsidP="001164C1">
            <w:pPr>
              <w:jc w:val="center"/>
              <w:rPr>
                <w:sz w:val="20"/>
                <w:szCs w:val="20"/>
              </w:rPr>
            </w:pPr>
            <w:r>
              <w:rPr>
                <w:sz w:val="20"/>
                <w:szCs w:val="20"/>
              </w:rPr>
              <w:t>0.312</w:t>
            </w:r>
            <w:r>
              <w:rPr>
                <w:sz w:val="20"/>
                <w:szCs w:val="20"/>
                <w:vertAlign w:val="superscript"/>
              </w:rPr>
              <w:t>***</w:t>
            </w:r>
          </w:p>
        </w:tc>
        <w:tc>
          <w:tcPr>
            <w:tcW w:w="2160" w:type="dxa"/>
            <w:tcMar>
              <w:top w:w="0" w:type="dxa"/>
              <w:bottom w:w="0" w:type="dxa"/>
              <w:right w:w="0" w:type="dxa"/>
            </w:tcMar>
            <w:vAlign w:val="center"/>
          </w:tcPr>
          <w:p w14:paraId="4382C692" w14:textId="77777777" w:rsidR="00C048E9" w:rsidRDefault="00C048E9" w:rsidP="001164C1">
            <w:pPr>
              <w:jc w:val="center"/>
              <w:rPr>
                <w:sz w:val="20"/>
                <w:szCs w:val="20"/>
              </w:rPr>
            </w:pPr>
            <w:r>
              <w:rPr>
                <w:sz w:val="20"/>
                <w:szCs w:val="20"/>
              </w:rPr>
              <w:t>0.230</w:t>
            </w:r>
            <w:r>
              <w:rPr>
                <w:sz w:val="20"/>
                <w:szCs w:val="20"/>
                <w:vertAlign w:val="superscript"/>
              </w:rPr>
              <w:t>***</w:t>
            </w:r>
          </w:p>
        </w:tc>
      </w:tr>
      <w:tr w:rsidR="00C048E9" w14:paraId="15092EAF" w14:textId="77777777" w:rsidTr="001164C1">
        <w:trPr>
          <w:jc w:val="center"/>
        </w:trPr>
        <w:tc>
          <w:tcPr>
            <w:tcW w:w="2130" w:type="dxa"/>
            <w:tcBorders>
              <w:bottom w:val="single" w:sz="4" w:space="0" w:color="000000" w:themeColor="text1"/>
            </w:tcBorders>
            <w:tcMar>
              <w:top w:w="0" w:type="dxa"/>
              <w:bottom w:w="0" w:type="dxa"/>
              <w:right w:w="0" w:type="dxa"/>
            </w:tcMar>
            <w:vAlign w:val="center"/>
          </w:tcPr>
          <w:p w14:paraId="68239BD0" w14:textId="77777777" w:rsidR="00C048E9" w:rsidRDefault="00C048E9" w:rsidP="001164C1">
            <w:pPr>
              <w:rPr>
                <w:sz w:val="20"/>
                <w:szCs w:val="20"/>
              </w:rPr>
            </w:pPr>
          </w:p>
        </w:tc>
        <w:tc>
          <w:tcPr>
            <w:tcW w:w="2160" w:type="dxa"/>
            <w:tcBorders>
              <w:bottom w:val="single" w:sz="4" w:space="0" w:color="000000" w:themeColor="text1"/>
            </w:tcBorders>
            <w:tcMar>
              <w:top w:w="0" w:type="dxa"/>
              <w:bottom w:w="0" w:type="dxa"/>
              <w:right w:w="0" w:type="dxa"/>
            </w:tcMar>
            <w:vAlign w:val="center"/>
          </w:tcPr>
          <w:p w14:paraId="391D5647" w14:textId="77777777" w:rsidR="00C048E9" w:rsidRDefault="00C048E9" w:rsidP="001164C1">
            <w:pPr>
              <w:jc w:val="center"/>
              <w:rPr>
                <w:sz w:val="20"/>
                <w:szCs w:val="20"/>
              </w:rPr>
            </w:pPr>
            <w:r>
              <w:rPr>
                <w:sz w:val="20"/>
                <w:szCs w:val="20"/>
              </w:rPr>
              <w:t>(0.188)</w:t>
            </w:r>
          </w:p>
        </w:tc>
        <w:tc>
          <w:tcPr>
            <w:tcW w:w="2160" w:type="dxa"/>
            <w:tcBorders>
              <w:bottom w:val="single" w:sz="4" w:space="0" w:color="000000" w:themeColor="text1"/>
            </w:tcBorders>
            <w:tcMar>
              <w:top w:w="0" w:type="dxa"/>
              <w:bottom w:w="0" w:type="dxa"/>
              <w:right w:w="0" w:type="dxa"/>
            </w:tcMar>
            <w:vAlign w:val="center"/>
          </w:tcPr>
          <w:p w14:paraId="3583A1DC" w14:textId="77777777" w:rsidR="00C048E9" w:rsidRDefault="00C048E9" w:rsidP="001164C1">
            <w:pPr>
              <w:jc w:val="center"/>
              <w:rPr>
                <w:sz w:val="20"/>
                <w:szCs w:val="20"/>
              </w:rPr>
            </w:pPr>
            <w:r>
              <w:rPr>
                <w:sz w:val="20"/>
                <w:szCs w:val="20"/>
              </w:rPr>
              <w:t>(0.0553)</w:t>
            </w:r>
          </w:p>
        </w:tc>
        <w:tc>
          <w:tcPr>
            <w:tcW w:w="2160" w:type="dxa"/>
            <w:tcBorders>
              <w:bottom w:val="single" w:sz="4" w:space="0" w:color="000000" w:themeColor="text1"/>
            </w:tcBorders>
            <w:tcMar>
              <w:top w:w="0" w:type="dxa"/>
              <w:bottom w:w="0" w:type="dxa"/>
              <w:right w:w="0" w:type="dxa"/>
            </w:tcMar>
            <w:vAlign w:val="center"/>
          </w:tcPr>
          <w:p w14:paraId="15E53404" w14:textId="77777777" w:rsidR="00C048E9" w:rsidRDefault="00C048E9" w:rsidP="001164C1">
            <w:pPr>
              <w:jc w:val="center"/>
              <w:rPr>
                <w:sz w:val="20"/>
                <w:szCs w:val="20"/>
              </w:rPr>
            </w:pPr>
            <w:r>
              <w:rPr>
                <w:sz w:val="20"/>
                <w:szCs w:val="20"/>
              </w:rPr>
              <w:t>(0.0539)</w:t>
            </w:r>
          </w:p>
        </w:tc>
      </w:tr>
      <w:tr w:rsidR="00C048E9" w14:paraId="4A953226" w14:textId="77777777" w:rsidTr="001164C1">
        <w:trPr>
          <w:jc w:val="center"/>
        </w:trPr>
        <w:tc>
          <w:tcPr>
            <w:tcW w:w="2130" w:type="dxa"/>
            <w:tcBorders>
              <w:top w:val="single" w:sz="4" w:space="0" w:color="000000" w:themeColor="text1"/>
            </w:tcBorders>
            <w:tcMar>
              <w:top w:w="0" w:type="dxa"/>
              <w:bottom w:w="0" w:type="dxa"/>
              <w:right w:w="0" w:type="dxa"/>
            </w:tcMar>
            <w:vAlign w:val="center"/>
          </w:tcPr>
          <w:p w14:paraId="1C50B004" w14:textId="77777777" w:rsidR="00C048E9" w:rsidRDefault="00C048E9" w:rsidP="001164C1">
            <w:pPr>
              <w:rPr>
                <w:sz w:val="20"/>
                <w:szCs w:val="20"/>
              </w:rPr>
            </w:pPr>
            <w:r>
              <w:rPr>
                <w:sz w:val="20"/>
                <w:szCs w:val="20"/>
              </w:rPr>
              <w:t>Observations</w:t>
            </w:r>
          </w:p>
        </w:tc>
        <w:tc>
          <w:tcPr>
            <w:tcW w:w="2160" w:type="dxa"/>
            <w:tcBorders>
              <w:top w:val="single" w:sz="4" w:space="0" w:color="000000" w:themeColor="text1"/>
            </w:tcBorders>
            <w:tcMar>
              <w:top w:w="0" w:type="dxa"/>
              <w:bottom w:w="0" w:type="dxa"/>
              <w:right w:w="0" w:type="dxa"/>
            </w:tcMar>
            <w:vAlign w:val="center"/>
          </w:tcPr>
          <w:p w14:paraId="5E7D4505" w14:textId="77777777" w:rsidR="00C048E9" w:rsidRDefault="00C048E9" w:rsidP="001164C1">
            <w:pPr>
              <w:jc w:val="center"/>
              <w:rPr>
                <w:sz w:val="20"/>
                <w:szCs w:val="20"/>
              </w:rPr>
            </w:pPr>
            <w:r>
              <w:rPr>
                <w:sz w:val="20"/>
                <w:szCs w:val="20"/>
              </w:rPr>
              <w:t>182</w:t>
            </w:r>
          </w:p>
        </w:tc>
        <w:tc>
          <w:tcPr>
            <w:tcW w:w="2160" w:type="dxa"/>
            <w:tcBorders>
              <w:top w:val="single" w:sz="4" w:space="0" w:color="000000" w:themeColor="text1"/>
            </w:tcBorders>
            <w:tcMar>
              <w:top w:w="0" w:type="dxa"/>
              <w:bottom w:w="0" w:type="dxa"/>
              <w:right w:w="0" w:type="dxa"/>
            </w:tcMar>
            <w:vAlign w:val="center"/>
          </w:tcPr>
          <w:p w14:paraId="06CDBA2B" w14:textId="77777777" w:rsidR="00C048E9" w:rsidRDefault="00C048E9" w:rsidP="001164C1">
            <w:pPr>
              <w:jc w:val="center"/>
              <w:rPr>
                <w:sz w:val="20"/>
                <w:szCs w:val="20"/>
              </w:rPr>
            </w:pPr>
            <w:r>
              <w:rPr>
                <w:sz w:val="20"/>
                <w:szCs w:val="20"/>
              </w:rPr>
              <w:t>182</w:t>
            </w:r>
          </w:p>
        </w:tc>
        <w:tc>
          <w:tcPr>
            <w:tcW w:w="2160" w:type="dxa"/>
            <w:tcBorders>
              <w:top w:val="single" w:sz="4" w:space="0" w:color="000000" w:themeColor="text1"/>
            </w:tcBorders>
            <w:tcMar>
              <w:top w:w="0" w:type="dxa"/>
              <w:bottom w:w="0" w:type="dxa"/>
              <w:right w:w="0" w:type="dxa"/>
            </w:tcMar>
            <w:vAlign w:val="center"/>
          </w:tcPr>
          <w:p w14:paraId="1D6BC5EF" w14:textId="77777777" w:rsidR="00C048E9" w:rsidRDefault="00C048E9" w:rsidP="001164C1">
            <w:pPr>
              <w:jc w:val="center"/>
              <w:rPr>
                <w:sz w:val="20"/>
                <w:szCs w:val="20"/>
              </w:rPr>
            </w:pPr>
            <w:r>
              <w:rPr>
                <w:sz w:val="20"/>
                <w:szCs w:val="20"/>
              </w:rPr>
              <w:t>182</w:t>
            </w:r>
          </w:p>
        </w:tc>
      </w:tr>
      <w:tr w:rsidR="00C048E9" w14:paraId="4E25D845" w14:textId="77777777" w:rsidTr="001164C1">
        <w:trPr>
          <w:jc w:val="center"/>
        </w:trPr>
        <w:tc>
          <w:tcPr>
            <w:tcW w:w="2130" w:type="dxa"/>
            <w:tcBorders>
              <w:bottom w:val="single" w:sz="4" w:space="0" w:color="auto"/>
            </w:tcBorders>
            <w:tcMar>
              <w:top w:w="0" w:type="dxa"/>
              <w:bottom w:w="0" w:type="dxa"/>
              <w:right w:w="0" w:type="dxa"/>
            </w:tcMar>
            <w:vAlign w:val="center"/>
          </w:tcPr>
          <w:p w14:paraId="58B1AADA" w14:textId="77777777" w:rsidR="00C048E9" w:rsidRDefault="00C048E9" w:rsidP="001164C1">
            <w:pPr>
              <w:rPr>
                <w:sz w:val="20"/>
                <w:szCs w:val="20"/>
              </w:rPr>
            </w:pPr>
            <w:r>
              <w:rPr>
                <w:i/>
                <w:sz w:val="20"/>
                <w:szCs w:val="20"/>
              </w:rPr>
              <w:t>R</w:t>
            </w:r>
            <w:r>
              <w:rPr>
                <w:sz w:val="20"/>
                <w:szCs w:val="20"/>
                <w:vertAlign w:val="superscript"/>
              </w:rPr>
              <w:t>2</w:t>
            </w:r>
          </w:p>
        </w:tc>
        <w:tc>
          <w:tcPr>
            <w:tcW w:w="2160" w:type="dxa"/>
            <w:tcBorders>
              <w:bottom w:val="single" w:sz="4" w:space="0" w:color="auto"/>
            </w:tcBorders>
            <w:tcMar>
              <w:top w:w="0" w:type="dxa"/>
              <w:bottom w:w="0" w:type="dxa"/>
              <w:right w:w="0" w:type="dxa"/>
            </w:tcMar>
            <w:vAlign w:val="center"/>
          </w:tcPr>
          <w:p w14:paraId="32F45F3D" w14:textId="77777777" w:rsidR="00C048E9" w:rsidRDefault="00C048E9" w:rsidP="001164C1">
            <w:pPr>
              <w:jc w:val="center"/>
              <w:rPr>
                <w:sz w:val="20"/>
                <w:szCs w:val="20"/>
              </w:rPr>
            </w:pPr>
            <w:r>
              <w:rPr>
                <w:sz w:val="20"/>
                <w:szCs w:val="20"/>
              </w:rPr>
              <w:t>0.964</w:t>
            </w:r>
          </w:p>
        </w:tc>
        <w:tc>
          <w:tcPr>
            <w:tcW w:w="2160" w:type="dxa"/>
            <w:tcBorders>
              <w:bottom w:val="single" w:sz="4" w:space="0" w:color="auto"/>
            </w:tcBorders>
            <w:tcMar>
              <w:top w:w="0" w:type="dxa"/>
              <w:bottom w:w="0" w:type="dxa"/>
              <w:right w:w="0" w:type="dxa"/>
            </w:tcMar>
            <w:vAlign w:val="center"/>
          </w:tcPr>
          <w:p w14:paraId="63F66C2B" w14:textId="77777777" w:rsidR="00C048E9" w:rsidRDefault="00C048E9" w:rsidP="001164C1">
            <w:pPr>
              <w:jc w:val="center"/>
              <w:rPr>
                <w:sz w:val="20"/>
                <w:szCs w:val="20"/>
              </w:rPr>
            </w:pPr>
            <w:r>
              <w:rPr>
                <w:sz w:val="20"/>
                <w:szCs w:val="20"/>
              </w:rPr>
              <w:t>0.984</w:t>
            </w:r>
          </w:p>
        </w:tc>
        <w:tc>
          <w:tcPr>
            <w:tcW w:w="2160" w:type="dxa"/>
            <w:tcBorders>
              <w:bottom w:val="single" w:sz="4" w:space="0" w:color="auto"/>
            </w:tcBorders>
            <w:tcMar>
              <w:top w:w="0" w:type="dxa"/>
              <w:bottom w:w="0" w:type="dxa"/>
              <w:right w:w="0" w:type="dxa"/>
            </w:tcMar>
            <w:vAlign w:val="center"/>
          </w:tcPr>
          <w:p w14:paraId="7FA0929F" w14:textId="77777777" w:rsidR="00C048E9" w:rsidRDefault="00C048E9" w:rsidP="001164C1">
            <w:pPr>
              <w:jc w:val="center"/>
              <w:rPr>
                <w:sz w:val="20"/>
                <w:szCs w:val="20"/>
              </w:rPr>
            </w:pPr>
            <w:r>
              <w:rPr>
                <w:sz w:val="20"/>
                <w:szCs w:val="20"/>
              </w:rPr>
              <w:t>0.986</w:t>
            </w:r>
          </w:p>
        </w:tc>
      </w:tr>
      <w:tr w:rsidR="00C048E9" w14:paraId="17794683" w14:textId="77777777" w:rsidTr="001164C1">
        <w:trPr>
          <w:jc w:val="center"/>
        </w:trPr>
        <w:tc>
          <w:tcPr>
            <w:tcW w:w="8610" w:type="dxa"/>
            <w:gridSpan w:val="4"/>
            <w:tcBorders>
              <w:top w:val="single" w:sz="4" w:space="0" w:color="auto"/>
            </w:tcBorders>
            <w:tcMar>
              <w:top w:w="0" w:type="dxa"/>
              <w:bottom w:w="0" w:type="dxa"/>
              <w:right w:w="0" w:type="dxa"/>
            </w:tcMar>
            <w:vAlign w:val="center"/>
          </w:tcPr>
          <w:p w14:paraId="1CE6A84F" w14:textId="77777777" w:rsidR="00C048E9" w:rsidRDefault="00C048E9" w:rsidP="001164C1">
            <w:pPr>
              <w:rPr>
                <w:sz w:val="20"/>
                <w:szCs w:val="20"/>
              </w:rPr>
            </w:pPr>
            <w:r>
              <w:rPr>
                <w:sz w:val="20"/>
                <w:szCs w:val="20"/>
              </w:rPr>
              <w:t>Standard errors in parentheses. District fixed effects are included, but not reported.</w:t>
            </w:r>
          </w:p>
          <w:p w14:paraId="57D39EFD" w14:textId="77777777" w:rsidR="00C048E9" w:rsidRDefault="00C048E9" w:rsidP="001164C1">
            <w:pPr>
              <w:rPr>
                <w:sz w:val="20"/>
                <w:szCs w:val="20"/>
              </w:rPr>
            </w:pPr>
            <w:r>
              <w:rPr>
                <w:sz w:val="20"/>
                <w:szCs w:val="20"/>
                <w:vertAlign w:val="superscript"/>
              </w:rPr>
              <w:t>*</w:t>
            </w:r>
            <w:r>
              <w:rPr>
                <w:sz w:val="20"/>
                <w:szCs w:val="20"/>
              </w:rPr>
              <w:t xml:space="preserve"> </w:t>
            </w:r>
            <w:r>
              <w:rPr>
                <w:i/>
                <w:sz w:val="20"/>
                <w:szCs w:val="20"/>
              </w:rPr>
              <w:t>p</w:t>
            </w:r>
            <w:r>
              <w:rPr>
                <w:sz w:val="20"/>
                <w:szCs w:val="20"/>
              </w:rPr>
              <w:t xml:space="preserve"> &lt; .10, </w:t>
            </w:r>
            <w:r>
              <w:rPr>
                <w:sz w:val="20"/>
                <w:szCs w:val="20"/>
                <w:vertAlign w:val="superscript"/>
              </w:rPr>
              <w:t>**</w:t>
            </w:r>
            <w:r>
              <w:rPr>
                <w:sz w:val="20"/>
                <w:szCs w:val="20"/>
              </w:rPr>
              <w:t xml:space="preserve"> </w:t>
            </w:r>
            <w:r>
              <w:rPr>
                <w:i/>
                <w:sz w:val="20"/>
                <w:szCs w:val="20"/>
              </w:rPr>
              <w:t>p</w:t>
            </w:r>
            <w:r>
              <w:rPr>
                <w:sz w:val="20"/>
                <w:szCs w:val="20"/>
              </w:rPr>
              <w:t xml:space="preserve"> &lt; .05, </w:t>
            </w:r>
            <w:r>
              <w:rPr>
                <w:sz w:val="20"/>
                <w:szCs w:val="20"/>
                <w:vertAlign w:val="superscript"/>
              </w:rPr>
              <w:t>***</w:t>
            </w:r>
            <w:r>
              <w:rPr>
                <w:sz w:val="20"/>
                <w:szCs w:val="20"/>
              </w:rPr>
              <w:t xml:space="preserve"> </w:t>
            </w:r>
            <w:r>
              <w:rPr>
                <w:i/>
                <w:sz w:val="20"/>
                <w:szCs w:val="20"/>
              </w:rPr>
              <w:t>p</w:t>
            </w:r>
            <w:r>
              <w:rPr>
                <w:sz w:val="20"/>
                <w:szCs w:val="20"/>
              </w:rPr>
              <w:t xml:space="preserve"> &lt; .01</w:t>
            </w:r>
          </w:p>
          <w:p w14:paraId="6C8723E7" w14:textId="77777777" w:rsidR="00C048E9" w:rsidRDefault="00C048E9" w:rsidP="001164C1">
            <w:pPr>
              <w:jc w:val="center"/>
              <w:rPr>
                <w:sz w:val="20"/>
                <w:szCs w:val="20"/>
              </w:rPr>
            </w:pPr>
          </w:p>
        </w:tc>
      </w:tr>
    </w:tbl>
    <w:p w14:paraId="2292D127" w14:textId="77777777" w:rsidR="00C048E9" w:rsidRDefault="00C048E9"/>
    <w:p w14:paraId="756E9C88" w14:textId="77777777" w:rsidR="00C048E9" w:rsidRDefault="00C048E9">
      <w:r>
        <w:br w:type="page"/>
      </w:r>
    </w:p>
    <w:tbl>
      <w:tblPr>
        <w:tblW w:w="8760" w:type="dxa"/>
        <w:jc w:val="center"/>
        <w:tblLayout w:type="fixed"/>
        <w:tblLook w:val="0000" w:firstRow="0" w:lastRow="0" w:firstColumn="0" w:lastColumn="0" w:noHBand="0" w:noVBand="0"/>
      </w:tblPr>
      <w:tblGrid>
        <w:gridCol w:w="2175"/>
        <w:gridCol w:w="2160"/>
        <w:gridCol w:w="2160"/>
        <w:gridCol w:w="2265"/>
      </w:tblGrid>
      <w:tr w:rsidR="00C048E9" w14:paraId="2A7E3921" w14:textId="77777777" w:rsidTr="001164C1">
        <w:trPr>
          <w:trHeight w:val="270"/>
          <w:jc w:val="center"/>
        </w:trPr>
        <w:tc>
          <w:tcPr>
            <w:tcW w:w="8760" w:type="dxa"/>
            <w:gridSpan w:val="4"/>
            <w:tcBorders>
              <w:bottom w:val="single" w:sz="4" w:space="0" w:color="000000" w:themeColor="text1"/>
            </w:tcBorders>
            <w:tcMar>
              <w:top w:w="0" w:type="dxa"/>
              <w:bottom w:w="0" w:type="dxa"/>
              <w:right w:w="0" w:type="dxa"/>
            </w:tcMar>
            <w:vAlign w:val="center"/>
          </w:tcPr>
          <w:p w14:paraId="2F7805AB" w14:textId="0745DB6B" w:rsidR="00C048E9" w:rsidRDefault="00C048E9" w:rsidP="001164C1">
            <w:pPr>
              <w:rPr>
                <w:sz w:val="20"/>
                <w:szCs w:val="20"/>
              </w:rPr>
            </w:pPr>
            <w:r>
              <w:rPr>
                <w:b/>
              </w:rPr>
              <w:lastRenderedPageBreak/>
              <w:t xml:space="preserve">Table </w:t>
            </w:r>
            <w:r w:rsidR="001E65A6">
              <w:rPr>
                <w:b/>
              </w:rPr>
              <w:t>A7</w:t>
            </w:r>
            <w:r>
              <w:rPr>
                <w:b/>
              </w:rPr>
              <w:t xml:space="preserve"> </w:t>
            </w:r>
            <w:r>
              <w:t>Annual nonbearing acres for the period 1999-2012 with 2005+ as 'Post'</w:t>
            </w:r>
          </w:p>
        </w:tc>
      </w:tr>
      <w:tr w:rsidR="00C048E9" w14:paraId="15045226" w14:textId="77777777" w:rsidTr="001164C1">
        <w:trPr>
          <w:jc w:val="center"/>
        </w:trPr>
        <w:tc>
          <w:tcPr>
            <w:tcW w:w="2175" w:type="dxa"/>
            <w:tcBorders>
              <w:top w:val="single" w:sz="4" w:space="0" w:color="000000" w:themeColor="text1"/>
            </w:tcBorders>
            <w:tcMar>
              <w:top w:w="0" w:type="dxa"/>
              <w:bottom w:w="0" w:type="dxa"/>
              <w:right w:w="0" w:type="dxa"/>
            </w:tcMar>
            <w:vAlign w:val="center"/>
          </w:tcPr>
          <w:p w14:paraId="47626FD2" w14:textId="77777777" w:rsidR="00C048E9" w:rsidRDefault="00C048E9" w:rsidP="001164C1">
            <w:pPr>
              <w:jc w:val="center"/>
              <w:rPr>
                <w:sz w:val="20"/>
                <w:szCs w:val="20"/>
              </w:rPr>
            </w:pPr>
          </w:p>
        </w:tc>
        <w:tc>
          <w:tcPr>
            <w:tcW w:w="6585" w:type="dxa"/>
            <w:gridSpan w:val="3"/>
            <w:tcBorders>
              <w:top w:val="single" w:sz="4" w:space="0" w:color="000000" w:themeColor="text1"/>
            </w:tcBorders>
            <w:tcMar>
              <w:top w:w="0" w:type="dxa"/>
              <w:bottom w:w="0" w:type="dxa"/>
              <w:right w:w="0" w:type="dxa"/>
            </w:tcMar>
            <w:vAlign w:val="center"/>
          </w:tcPr>
          <w:p w14:paraId="2668940C" w14:textId="77777777" w:rsidR="00C048E9" w:rsidRDefault="00C048E9" w:rsidP="001164C1">
            <w:pPr>
              <w:jc w:val="center"/>
              <w:rPr>
                <w:sz w:val="20"/>
                <w:szCs w:val="20"/>
              </w:rPr>
            </w:pPr>
            <w:r w:rsidRPr="44630AF6">
              <w:rPr>
                <w:sz w:val="20"/>
                <w:szCs w:val="20"/>
              </w:rPr>
              <w:t>North vs. Central Coast - 3DiD</w:t>
            </w:r>
          </w:p>
        </w:tc>
      </w:tr>
      <w:tr w:rsidR="00C048E9" w14:paraId="69DFD566" w14:textId="77777777" w:rsidTr="001164C1">
        <w:trPr>
          <w:jc w:val="center"/>
        </w:trPr>
        <w:tc>
          <w:tcPr>
            <w:tcW w:w="2175" w:type="dxa"/>
            <w:tcBorders>
              <w:bottom w:val="single" w:sz="4" w:space="0" w:color="000000" w:themeColor="text1"/>
            </w:tcBorders>
            <w:tcMar>
              <w:top w:w="0" w:type="dxa"/>
              <w:bottom w:w="0" w:type="dxa"/>
              <w:right w:w="0" w:type="dxa"/>
            </w:tcMar>
            <w:vAlign w:val="center"/>
          </w:tcPr>
          <w:p w14:paraId="61D041B6" w14:textId="77777777" w:rsidR="00C048E9" w:rsidRDefault="00C048E9" w:rsidP="001164C1">
            <w:pPr>
              <w:jc w:val="center"/>
              <w:rPr>
                <w:sz w:val="20"/>
                <w:szCs w:val="20"/>
              </w:rPr>
            </w:pPr>
          </w:p>
        </w:tc>
        <w:tc>
          <w:tcPr>
            <w:tcW w:w="2160" w:type="dxa"/>
            <w:tcBorders>
              <w:bottom w:val="single" w:sz="4" w:space="0" w:color="000000" w:themeColor="text1"/>
            </w:tcBorders>
            <w:tcMar>
              <w:top w:w="0" w:type="dxa"/>
              <w:bottom w:w="0" w:type="dxa"/>
              <w:right w:w="0" w:type="dxa"/>
            </w:tcMar>
            <w:vAlign w:val="center"/>
          </w:tcPr>
          <w:p w14:paraId="0D75CF04" w14:textId="77777777" w:rsidR="00C048E9" w:rsidRDefault="00C048E9" w:rsidP="001164C1">
            <w:pPr>
              <w:jc w:val="center"/>
              <w:rPr>
                <w:sz w:val="20"/>
                <w:szCs w:val="20"/>
              </w:rPr>
            </w:pPr>
            <w:r>
              <w:rPr>
                <w:sz w:val="20"/>
                <w:szCs w:val="20"/>
              </w:rPr>
              <w:t xml:space="preserve">Pinot </w:t>
            </w:r>
          </w:p>
        </w:tc>
        <w:tc>
          <w:tcPr>
            <w:tcW w:w="2160" w:type="dxa"/>
            <w:tcBorders>
              <w:bottom w:val="single" w:sz="4" w:space="0" w:color="000000" w:themeColor="text1"/>
            </w:tcBorders>
            <w:tcMar>
              <w:top w:w="0" w:type="dxa"/>
              <w:bottom w:w="0" w:type="dxa"/>
              <w:right w:w="0" w:type="dxa"/>
            </w:tcMar>
            <w:vAlign w:val="center"/>
          </w:tcPr>
          <w:p w14:paraId="7B939581" w14:textId="77777777" w:rsidR="00C048E9" w:rsidRDefault="00C048E9" w:rsidP="001164C1">
            <w:pPr>
              <w:jc w:val="center"/>
              <w:rPr>
                <w:sz w:val="20"/>
                <w:szCs w:val="20"/>
              </w:rPr>
            </w:pPr>
            <w:r>
              <w:rPr>
                <w:sz w:val="20"/>
                <w:szCs w:val="20"/>
              </w:rPr>
              <w:t>Merlot</w:t>
            </w:r>
          </w:p>
        </w:tc>
        <w:tc>
          <w:tcPr>
            <w:tcW w:w="2265" w:type="dxa"/>
            <w:tcBorders>
              <w:bottom w:val="single" w:sz="4" w:space="0" w:color="000000" w:themeColor="text1"/>
            </w:tcBorders>
            <w:tcMar>
              <w:top w:w="0" w:type="dxa"/>
              <w:bottom w:w="0" w:type="dxa"/>
              <w:right w:w="0" w:type="dxa"/>
            </w:tcMar>
            <w:vAlign w:val="center"/>
          </w:tcPr>
          <w:p w14:paraId="67DB79E3" w14:textId="77777777" w:rsidR="00C048E9" w:rsidRDefault="00C048E9" w:rsidP="001164C1">
            <w:pPr>
              <w:jc w:val="center"/>
              <w:rPr>
                <w:sz w:val="20"/>
                <w:szCs w:val="20"/>
              </w:rPr>
            </w:pPr>
            <w:r>
              <w:rPr>
                <w:sz w:val="20"/>
                <w:szCs w:val="20"/>
              </w:rPr>
              <w:t>Cabernet Sauvignon</w:t>
            </w:r>
          </w:p>
        </w:tc>
      </w:tr>
      <w:tr w:rsidR="00C048E9" w14:paraId="18F32DAC" w14:textId="77777777" w:rsidTr="001164C1">
        <w:trPr>
          <w:jc w:val="center"/>
        </w:trPr>
        <w:tc>
          <w:tcPr>
            <w:tcW w:w="2175" w:type="dxa"/>
            <w:tcBorders>
              <w:top w:val="single" w:sz="4" w:space="0" w:color="000000" w:themeColor="text1"/>
            </w:tcBorders>
            <w:tcMar>
              <w:top w:w="0" w:type="dxa"/>
              <w:bottom w:w="0" w:type="dxa"/>
              <w:right w:w="0" w:type="dxa"/>
            </w:tcMar>
            <w:vAlign w:val="center"/>
          </w:tcPr>
          <w:p w14:paraId="4B0AA563" w14:textId="77777777" w:rsidR="00C048E9" w:rsidRDefault="00C048E9" w:rsidP="001164C1">
            <w:pPr>
              <w:rPr>
                <w:sz w:val="20"/>
                <w:szCs w:val="20"/>
              </w:rPr>
            </w:pPr>
            <w:r>
              <w:rPr>
                <w:sz w:val="20"/>
                <w:szCs w:val="20"/>
              </w:rPr>
              <w:t>Year</w:t>
            </w:r>
          </w:p>
        </w:tc>
        <w:tc>
          <w:tcPr>
            <w:tcW w:w="2160" w:type="dxa"/>
            <w:tcBorders>
              <w:top w:val="single" w:sz="4" w:space="0" w:color="000000" w:themeColor="text1"/>
            </w:tcBorders>
            <w:tcMar>
              <w:top w:w="0" w:type="dxa"/>
              <w:bottom w:w="0" w:type="dxa"/>
              <w:right w:w="0" w:type="dxa"/>
            </w:tcMar>
            <w:vAlign w:val="center"/>
          </w:tcPr>
          <w:p w14:paraId="7277A00D" w14:textId="77777777" w:rsidR="00C048E9" w:rsidRDefault="00C048E9" w:rsidP="001164C1">
            <w:pPr>
              <w:jc w:val="center"/>
              <w:rPr>
                <w:sz w:val="20"/>
                <w:szCs w:val="20"/>
              </w:rPr>
            </w:pPr>
            <w:r>
              <w:rPr>
                <w:sz w:val="20"/>
                <w:szCs w:val="20"/>
              </w:rPr>
              <w:t>0.0120</w:t>
            </w:r>
          </w:p>
        </w:tc>
        <w:tc>
          <w:tcPr>
            <w:tcW w:w="2160" w:type="dxa"/>
            <w:tcBorders>
              <w:top w:val="single" w:sz="4" w:space="0" w:color="000000" w:themeColor="text1"/>
            </w:tcBorders>
            <w:tcMar>
              <w:top w:w="0" w:type="dxa"/>
              <w:bottom w:w="0" w:type="dxa"/>
              <w:right w:w="0" w:type="dxa"/>
            </w:tcMar>
            <w:vAlign w:val="center"/>
          </w:tcPr>
          <w:p w14:paraId="724411CC" w14:textId="77777777" w:rsidR="00C048E9" w:rsidRDefault="00C048E9" w:rsidP="001164C1">
            <w:pPr>
              <w:jc w:val="center"/>
              <w:rPr>
                <w:sz w:val="20"/>
                <w:szCs w:val="20"/>
              </w:rPr>
            </w:pPr>
            <w:r>
              <w:rPr>
                <w:sz w:val="20"/>
                <w:szCs w:val="20"/>
              </w:rPr>
              <w:t>-0.400</w:t>
            </w:r>
            <w:r>
              <w:rPr>
                <w:sz w:val="20"/>
                <w:szCs w:val="20"/>
                <w:vertAlign w:val="superscript"/>
              </w:rPr>
              <w:t>***</w:t>
            </w:r>
          </w:p>
        </w:tc>
        <w:tc>
          <w:tcPr>
            <w:tcW w:w="2265" w:type="dxa"/>
            <w:tcBorders>
              <w:top w:val="single" w:sz="4" w:space="0" w:color="000000" w:themeColor="text1"/>
            </w:tcBorders>
            <w:tcMar>
              <w:top w:w="0" w:type="dxa"/>
              <w:bottom w:w="0" w:type="dxa"/>
              <w:right w:w="0" w:type="dxa"/>
            </w:tcMar>
            <w:vAlign w:val="center"/>
          </w:tcPr>
          <w:p w14:paraId="386BC1B6" w14:textId="77777777" w:rsidR="00C048E9" w:rsidRDefault="00C048E9" w:rsidP="001164C1">
            <w:pPr>
              <w:jc w:val="center"/>
              <w:rPr>
                <w:sz w:val="20"/>
                <w:szCs w:val="20"/>
              </w:rPr>
            </w:pPr>
            <w:r>
              <w:rPr>
                <w:sz w:val="20"/>
                <w:szCs w:val="20"/>
              </w:rPr>
              <w:t>0.00365</w:t>
            </w:r>
          </w:p>
        </w:tc>
      </w:tr>
      <w:tr w:rsidR="00C048E9" w14:paraId="0957FEFC" w14:textId="77777777" w:rsidTr="001164C1">
        <w:trPr>
          <w:jc w:val="center"/>
        </w:trPr>
        <w:tc>
          <w:tcPr>
            <w:tcW w:w="2175" w:type="dxa"/>
            <w:tcMar>
              <w:top w:w="0" w:type="dxa"/>
              <w:bottom w:w="0" w:type="dxa"/>
              <w:right w:w="0" w:type="dxa"/>
            </w:tcMar>
            <w:vAlign w:val="center"/>
          </w:tcPr>
          <w:p w14:paraId="442BEF0F" w14:textId="77777777" w:rsidR="00C048E9" w:rsidRDefault="00C048E9" w:rsidP="001164C1">
            <w:pPr>
              <w:rPr>
                <w:sz w:val="20"/>
                <w:szCs w:val="20"/>
              </w:rPr>
            </w:pPr>
          </w:p>
        </w:tc>
        <w:tc>
          <w:tcPr>
            <w:tcW w:w="2160" w:type="dxa"/>
            <w:tcMar>
              <w:top w:w="0" w:type="dxa"/>
              <w:bottom w:w="0" w:type="dxa"/>
              <w:right w:w="0" w:type="dxa"/>
            </w:tcMar>
            <w:vAlign w:val="center"/>
          </w:tcPr>
          <w:p w14:paraId="647EE88A" w14:textId="77777777" w:rsidR="00C048E9" w:rsidRDefault="00C048E9" w:rsidP="001164C1">
            <w:pPr>
              <w:jc w:val="center"/>
              <w:rPr>
                <w:sz w:val="20"/>
                <w:szCs w:val="20"/>
              </w:rPr>
            </w:pPr>
            <w:r>
              <w:rPr>
                <w:sz w:val="20"/>
                <w:szCs w:val="20"/>
              </w:rPr>
              <w:t>(0.0552)</w:t>
            </w:r>
          </w:p>
        </w:tc>
        <w:tc>
          <w:tcPr>
            <w:tcW w:w="2160" w:type="dxa"/>
            <w:tcMar>
              <w:top w:w="0" w:type="dxa"/>
              <w:bottom w:w="0" w:type="dxa"/>
              <w:right w:w="0" w:type="dxa"/>
            </w:tcMar>
            <w:vAlign w:val="center"/>
          </w:tcPr>
          <w:p w14:paraId="73ABEB05" w14:textId="77777777" w:rsidR="00C048E9" w:rsidRDefault="00C048E9" w:rsidP="001164C1">
            <w:pPr>
              <w:jc w:val="center"/>
              <w:rPr>
                <w:sz w:val="20"/>
                <w:szCs w:val="20"/>
              </w:rPr>
            </w:pPr>
            <w:r>
              <w:rPr>
                <w:sz w:val="20"/>
                <w:szCs w:val="20"/>
              </w:rPr>
              <w:t>(0.0461)</w:t>
            </w:r>
          </w:p>
        </w:tc>
        <w:tc>
          <w:tcPr>
            <w:tcW w:w="2265" w:type="dxa"/>
            <w:tcMar>
              <w:top w:w="0" w:type="dxa"/>
              <w:bottom w:w="0" w:type="dxa"/>
              <w:right w:w="0" w:type="dxa"/>
            </w:tcMar>
            <w:vAlign w:val="center"/>
          </w:tcPr>
          <w:p w14:paraId="25640672" w14:textId="77777777" w:rsidR="00C048E9" w:rsidRDefault="00C048E9" w:rsidP="001164C1">
            <w:pPr>
              <w:jc w:val="center"/>
              <w:rPr>
                <w:sz w:val="20"/>
                <w:szCs w:val="20"/>
              </w:rPr>
            </w:pPr>
            <w:r>
              <w:rPr>
                <w:sz w:val="20"/>
                <w:szCs w:val="20"/>
              </w:rPr>
              <w:t>(0.0657)</w:t>
            </w:r>
          </w:p>
        </w:tc>
      </w:tr>
      <w:tr w:rsidR="00C048E9" w14:paraId="5B372FFA" w14:textId="77777777" w:rsidTr="001164C1">
        <w:trPr>
          <w:jc w:val="center"/>
        </w:trPr>
        <w:tc>
          <w:tcPr>
            <w:tcW w:w="2175" w:type="dxa"/>
            <w:tcMar>
              <w:top w:w="0" w:type="dxa"/>
              <w:bottom w:w="0" w:type="dxa"/>
              <w:right w:w="0" w:type="dxa"/>
            </w:tcMar>
            <w:vAlign w:val="center"/>
          </w:tcPr>
          <w:p w14:paraId="0FDDCC89" w14:textId="77777777" w:rsidR="00C048E9" w:rsidRDefault="00C048E9" w:rsidP="001164C1">
            <w:pPr>
              <w:rPr>
                <w:sz w:val="20"/>
                <w:szCs w:val="20"/>
              </w:rPr>
            </w:pPr>
          </w:p>
        </w:tc>
        <w:tc>
          <w:tcPr>
            <w:tcW w:w="2160" w:type="dxa"/>
            <w:tcMar>
              <w:top w:w="0" w:type="dxa"/>
              <w:bottom w:w="0" w:type="dxa"/>
              <w:right w:w="0" w:type="dxa"/>
            </w:tcMar>
            <w:vAlign w:val="center"/>
          </w:tcPr>
          <w:p w14:paraId="4AFC6615" w14:textId="77777777" w:rsidR="00C048E9" w:rsidRDefault="00C048E9" w:rsidP="001164C1">
            <w:pPr>
              <w:jc w:val="center"/>
              <w:rPr>
                <w:sz w:val="20"/>
                <w:szCs w:val="20"/>
              </w:rPr>
            </w:pPr>
          </w:p>
        </w:tc>
        <w:tc>
          <w:tcPr>
            <w:tcW w:w="2160" w:type="dxa"/>
            <w:tcMar>
              <w:top w:w="0" w:type="dxa"/>
              <w:bottom w:w="0" w:type="dxa"/>
              <w:right w:w="0" w:type="dxa"/>
            </w:tcMar>
            <w:vAlign w:val="center"/>
          </w:tcPr>
          <w:p w14:paraId="4FE503F4" w14:textId="77777777" w:rsidR="00C048E9" w:rsidRDefault="00C048E9" w:rsidP="001164C1">
            <w:pPr>
              <w:jc w:val="center"/>
              <w:rPr>
                <w:sz w:val="20"/>
                <w:szCs w:val="20"/>
              </w:rPr>
            </w:pPr>
          </w:p>
        </w:tc>
        <w:tc>
          <w:tcPr>
            <w:tcW w:w="2265" w:type="dxa"/>
            <w:tcMar>
              <w:top w:w="0" w:type="dxa"/>
              <w:bottom w:w="0" w:type="dxa"/>
              <w:right w:w="0" w:type="dxa"/>
            </w:tcMar>
            <w:vAlign w:val="center"/>
          </w:tcPr>
          <w:p w14:paraId="1FD576B1" w14:textId="77777777" w:rsidR="00C048E9" w:rsidRDefault="00C048E9" w:rsidP="001164C1">
            <w:pPr>
              <w:jc w:val="center"/>
              <w:rPr>
                <w:sz w:val="20"/>
                <w:szCs w:val="20"/>
              </w:rPr>
            </w:pPr>
          </w:p>
        </w:tc>
      </w:tr>
      <w:tr w:rsidR="00C048E9" w14:paraId="4E1B8704" w14:textId="77777777" w:rsidTr="001164C1">
        <w:trPr>
          <w:jc w:val="center"/>
        </w:trPr>
        <w:tc>
          <w:tcPr>
            <w:tcW w:w="2175" w:type="dxa"/>
            <w:tcMar>
              <w:top w:w="0" w:type="dxa"/>
              <w:bottom w:w="0" w:type="dxa"/>
              <w:right w:w="0" w:type="dxa"/>
            </w:tcMar>
            <w:vAlign w:val="center"/>
          </w:tcPr>
          <w:p w14:paraId="6F387531" w14:textId="77777777" w:rsidR="00C048E9" w:rsidRDefault="00C048E9" w:rsidP="001164C1">
            <w:pPr>
              <w:rPr>
                <w:sz w:val="20"/>
                <w:szCs w:val="20"/>
              </w:rPr>
            </w:pPr>
            <w:r>
              <w:rPr>
                <w:sz w:val="20"/>
                <w:szCs w:val="20"/>
              </w:rPr>
              <w:t>Post</w:t>
            </w:r>
          </w:p>
        </w:tc>
        <w:tc>
          <w:tcPr>
            <w:tcW w:w="2160" w:type="dxa"/>
            <w:tcMar>
              <w:top w:w="0" w:type="dxa"/>
              <w:bottom w:w="0" w:type="dxa"/>
              <w:right w:w="0" w:type="dxa"/>
            </w:tcMar>
            <w:vAlign w:val="center"/>
          </w:tcPr>
          <w:p w14:paraId="63F4BDCD" w14:textId="77777777" w:rsidR="00C048E9" w:rsidRDefault="00C048E9" w:rsidP="001164C1">
            <w:pPr>
              <w:jc w:val="center"/>
              <w:rPr>
                <w:sz w:val="20"/>
                <w:szCs w:val="20"/>
              </w:rPr>
            </w:pPr>
            <w:r>
              <w:rPr>
                <w:sz w:val="20"/>
                <w:szCs w:val="20"/>
              </w:rPr>
              <w:t>0.627</w:t>
            </w:r>
          </w:p>
        </w:tc>
        <w:tc>
          <w:tcPr>
            <w:tcW w:w="2160" w:type="dxa"/>
            <w:tcMar>
              <w:top w:w="0" w:type="dxa"/>
              <w:bottom w:w="0" w:type="dxa"/>
              <w:right w:w="0" w:type="dxa"/>
            </w:tcMar>
            <w:vAlign w:val="center"/>
          </w:tcPr>
          <w:p w14:paraId="3F225BFB" w14:textId="77777777" w:rsidR="00C048E9" w:rsidRDefault="00C048E9" w:rsidP="001164C1">
            <w:pPr>
              <w:jc w:val="center"/>
              <w:rPr>
                <w:sz w:val="20"/>
                <w:szCs w:val="20"/>
              </w:rPr>
            </w:pPr>
            <w:r>
              <w:rPr>
                <w:sz w:val="20"/>
                <w:szCs w:val="20"/>
              </w:rPr>
              <w:t>0.556</w:t>
            </w:r>
          </w:p>
        </w:tc>
        <w:tc>
          <w:tcPr>
            <w:tcW w:w="2265" w:type="dxa"/>
            <w:tcMar>
              <w:top w:w="0" w:type="dxa"/>
              <w:bottom w:w="0" w:type="dxa"/>
              <w:right w:w="0" w:type="dxa"/>
            </w:tcMar>
            <w:vAlign w:val="center"/>
          </w:tcPr>
          <w:p w14:paraId="242F855A" w14:textId="77777777" w:rsidR="00C048E9" w:rsidRDefault="00C048E9" w:rsidP="001164C1">
            <w:pPr>
              <w:jc w:val="center"/>
              <w:rPr>
                <w:sz w:val="20"/>
                <w:szCs w:val="20"/>
              </w:rPr>
            </w:pPr>
            <w:r>
              <w:rPr>
                <w:sz w:val="20"/>
                <w:szCs w:val="20"/>
              </w:rPr>
              <w:t>-2.300</w:t>
            </w:r>
            <w:r>
              <w:rPr>
                <w:sz w:val="20"/>
                <w:szCs w:val="20"/>
                <w:vertAlign w:val="superscript"/>
              </w:rPr>
              <w:t>***</w:t>
            </w:r>
          </w:p>
        </w:tc>
      </w:tr>
      <w:tr w:rsidR="00C048E9" w14:paraId="66BF3D70" w14:textId="77777777" w:rsidTr="001164C1">
        <w:trPr>
          <w:jc w:val="center"/>
        </w:trPr>
        <w:tc>
          <w:tcPr>
            <w:tcW w:w="2175" w:type="dxa"/>
            <w:tcMar>
              <w:top w:w="0" w:type="dxa"/>
              <w:bottom w:w="0" w:type="dxa"/>
              <w:right w:w="0" w:type="dxa"/>
            </w:tcMar>
            <w:vAlign w:val="center"/>
          </w:tcPr>
          <w:p w14:paraId="11177C92" w14:textId="77777777" w:rsidR="00C048E9" w:rsidRDefault="00C048E9" w:rsidP="001164C1">
            <w:pPr>
              <w:rPr>
                <w:sz w:val="20"/>
                <w:szCs w:val="20"/>
              </w:rPr>
            </w:pPr>
          </w:p>
        </w:tc>
        <w:tc>
          <w:tcPr>
            <w:tcW w:w="2160" w:type="dxa"/>
            <w:tcMar>
              <w:top w:w="0" w:type="dxa"/>
              <w:bottom w:w="0" w:type="dxa"/>
              <w:right w:w="0" w:type="dxa"/>
            </w:tcMar>
            <w:vAlign w:val="center"/>
          </w:tcPr>
          <w:p w14:paraId="4D12B7E4" w14:textId="77777777" w:rsidR="00C048E9" w:rsidRDefault="00C048E9" w:rsidP="001164C1">
            <w:pPr>
              <w:jc w:val="center"/>
              <w:rPr>
                <w:sz w:val="20"/>
                <w:szCs w:val="20"/>
              </w:rPr>
            </w:pPr>
            <w:r>
              <w:rPr>
                <w:sz w:val="20"/>
                <w:szCs w:val="20"/>
              </w:rPr>
              <w:t>(0.497)</w:t>
            </w:r>
          </w:p>
        </w:tc>
        <w:tc>
          <w:tcPr>
            <w:tcW w:w="2160" w:type="dxa"/>
            <w:tcMar>
              <w:top w:w="0" w:type="dxa"/>
              <w:bottom w:w="0" w:type="dxa"/>
              <w:right w:w="0" w:type="dxa"/>
            </w:tcMar>
            <w:vAlign w:val="center"/>
          </w:tcPr>
          <w:p w14:paraId="62259146" w14:textId="77777777" w:rsidR="00C048E9" w:rsidRDefault="00C048E9" w:rsidP="001164C1">
            <w:pPr>
              <w:jc w:val="center"/>
              <w:rPr>
                <w:sz w:val="20"/>
                <w:szCs w:val="20"/>
              </w:rPr>
            </w:pPr>
            <w:r>
              <w:rPr>
                <w:sz w:val="20"/>
                <w:szCs w:val="20"/>
              </w:rPr>
              <w:t>(0.416)</w:t>
            </w:r>
          </w:p>
        </w:tc>
        <w:tc>
          <w:tcPr>
            <w:tcW w:w="2265" w:type="dxa"/>
            <w:tcMar>
              <w:top w:w="0" w:type="dxa"/>
              <w:bottom w:w="0" w:type="dxa"/>
              <w:right w:w="0" w:type="dxa"/>
            </w:tcMar>
            <w:vAlign w:val="center"/>
          </w:tcPr>
          <w:p w14:paraId="56431666" w14:textId="77777777" w:rsidR="00C048E9" w:rsidRDefault="00C048E9" w:rsidP="001164C1">
            <w:pPr>
              <w:jc w:val="center"/>
              <w:rPr>
                <w:sz w:val="20"/>
                <w:szCs w:val="20"/>
              </w:rPr>
            </w:pPr>
            <w:r>
              <w:rPr>
                <w:sz w:val="20"/>
                <w:szCs w:val="20"/>
              </w:rPr>
              <w:t>(0.592)</w:t>
            </w:r>
          </w:p>
        </w:tc>
      </w:tr>
      <w:tr w:rsidR="00C048E9" w14:paraId="194D285D" w14:textId="77777777" w:rsidTr="001164C1">
        <w:trPr>
          <w:jc w:val="center"/>
        </w:trPr>
        <w:tc>
          <w:tcPr>
            <w:tcW w:w="2175" w:type="dxa"/>
            <w:tcMar>
              <w:top w:w="0" w:type="dxa"/>
              <w:bottom w:w="0" w:type="dxa"/>
              <w:right w:w="0" w:type="dxa"/>
            </w:tcMar>
            <w:vAlign w:val="center"/>
          </w:tcPr>
          <w:p w14:paraId="51A4F197" w14:textId="77777777" w:rsidR="00C048E9" w:rsidRDefault="00C048E9" w:rsidP="001164C1">
            <w:pPr>
              <w:rPr>
                <w:sz w:val="20"/>
                <w:szCs w:val="20"/>
              </w:rPr>
            </w:pPr>
          </w:p>
        </w:tc>
        <w:tc>
          <w:tcPr>
            <w:tcW w:w="2160" w:type="dxa"/>
            <w:tcMar>
              <w:top w:w="0" w:type="dxa"/>
              <w:bottom w:w="0" w:type="dxa"/>
              <w:right w:w="0" w:type="dxa"/>
            </w:tcMar>
            <w:vAlign w:val="center"/>
          </w:tcPr>
          <w:p w14:paraId="3FD50A05" w14:textId="77777777" w:rsidR="00C048E9" w:rsidRDefault="00C048E9" w:rsidP="001164C1">
            <w:pPr>
              <w:jc w:val="center"/>
              <w:rPr>
                <w:sz w:val="20"/>
                <w:szCs w:val="20"/>
              </w:rPr>
            </w:pPr>
          </w:p>
        </w:tc>
        <w:tc>
          <w:tcPr>
            <w:tcW w:w="2160" w:type="dxa"/>
            <w:tcMar>
              <w:top w:w="0" w:type="dxa"/>
              <w:bottom w:w="0" w:type="dxa"/>
              <w:right w:w="0" w:type="dxa"/>
            </w:tcMar>
            <w:vAlign w:val="center"/>
          </w:tcPr>
          <w:p w14:paraId="6AEE2553" w14:textId="77777777" w:rsidR="00C048E9" w:rsidRDefault="00C048E9" w:rsidP="001164C1">
            <w:pPr>
              <w:jc w:val="center"/>
              <w:rPr>
                <w:sz w:val="20"/>
                <w:szCs w:val="20"/>
              </w:rPr>
            </w:pPr>
          </w:p>
        </w:tc>
        <w:tc>
          <w:tcPr>
            <w:tcW w:w="2265" w:type="dxa"/>
            <w:tcMar>
              <w:top w:w="0" w:type="dxa"/>
              <w:bottom w:w="0" w:type="dxa"/>
              <w:right w:w="0" w:type="dxa"/>
            </w:tcMar>
            <w:vAlign w:val="center"/>
          </w:tcPr>
          <w:p w14:paraId="4D1AD43E" w14:textId="77777777" w:rsidR="00C048E9" w:rsidRDefault="00C048E9" w:rsidP="001164C1">
            <w:pPr>
              <w:jc w:val="center"/>
              <w:rPr>
                <w:sz w:val="20"/>
                <w:szCs w:val="20"/>
              </w:rPr>
            </w:pPr>
          </w:p>
        </w:tc>
      </w:tr>
      <w:tr w:rsidR="00C048E9" w14:paraId="7FA49F19" w14:textId="77777777" w:rsidTr="001164C1">
        <w:trPr>
          <w:jc w:val="center"/>
        </w:trPr>
        <w:tc>
          <w:tcPr>
            <w:tcW w:w="2175" w:type="dxa"/>
            <w:tcMar>
              <w:top w:w="0" w:type="dxa"/>
              <w:bottom w:w="0" w:type="dxa"/>
              <w:right w:w="0" w:type="dxa"/>
            </w:tcMar>
            <w:vAlign w:val="center"/>
          </w:tcPr>
          <w:p w14:paraId="40124975" w14:textId="77777777" w:rsidR="00C048E9" w:rsidRDefault="00C048E9" w:rsidP="001164C1">
            <w:pPr>
              <w:rPr>
                <w:sz w:val="20"/>
                <w:szCs w:val="20"/>
              </w:rPr>
            </w:pPr>
            <w:proofErr w:type="spellStart"/>
            <w:r>
              <w:rPr>
                <w:sz w:val="20"/>
                <w:szCs w:val="20"/>
              </w:rPr>
              <w:t>NCoast</w:t>
            </w:r>
            <w:proofErr w:type="spellEnd"/>
          </w:p>
        </w:tc>
        <w:tc>
          <w:tcPr>
            <w:tcW w:w="2160" w:type="dxa"/>
            <w:tcMar>
              <w:top w:w="0" w:type="dxa"/>
              <w:bottom w:w="0" w:type="dxa"/>
              <w:right w:w="0" w:type="dxa"/>
            </w:tcMar>
            <w:vAlign w:val="center"/>
          </w:tcPr>
          <w:p w14:paraId="1898E6E5" w14:textId="77777777" w:rsidR="00C048E9" w:rsidRDefault="00C048E9" w:rsidP="001164C1">
            <w:pPr>
              <w:jc w:val="center"/>
              <w:rPr>
                <w:sz w:val="20"/>
                <w:szCs w:val="20"/>
              </w:rPr>
            </w:pPr>
            <w:r>
              <w:rPr>
                <w:sz w:val="20"/>
                <w:szCs w:val="20"/>
              </w:rPr>
              <w:t>2.092</w:t>
            </w:r>
            <w:r>
              <w:rPr>
                <w:sz w:val="20"/>
                <w:szCs w:val="20"/>
                <w:vertAlign w:val="superscript"/>
              </w:rPr>
              <w:t>***</w:t>
            </w:r>
          </w:p>
        </w:tc>
        <w:tc>
          <w:tcPr>
            <w:tcW w:w="2160" w:type="dxa"/>
            <w:tcMar>
              <w:top w:w="0" w:type="dxa"/>
              <w:bottom w:w="0" w:type="dxa"/>
              <w:right w:w="0" w:type="dxa"/>
            </w:tcMar>
            <w:vAlign w:val="center"/>
          </w:tcPr>
          <w:p w14:paraId="3CDEAD6B" w14:textId="77777777" w:rsidR="00C048E9" w:rsidRDefault="00C048E9" w:rsidP="001164C1">
            <w:pPr>
              <w:jc w:val="center"/>
              <w:rPr>
                <w:sz w:val="20"/>
                <w:szCs w:val="20"/>
              </w:rPr>
            </w:pPr>
            <w:r>
              <w:rPr>
                <w:sz w:val="20"/>
                <w:szCs w:val="20"/>
              </w:rPr>
              <w:t>-0.0336</w:t>
            </w:r>
          </w:p>
        </w:tc>
        <w:tc>
          <w:tcPr>
            <w:tcW w:w="2265" w:type="dxa"/>
            <w:tcMar>
              <w:top w:w="0" w:type="dxa"/>
              <w:bottom w:w="0" w:type="dxa"/>
              <w:right w:w="0" w:type="dxa"/>
            </w:tcMar>
            <w:vAlign w:val="center"/>
          </w:tcPr>
          <w:p w14:paraId="45AFADA0" w14:textId="77777777" w:rsidR="00C048E9" w:rsidRDefault="00C048E9" w:rsidP="001164C1">
            <w:pPr>
              <w:jc w:val="center"/>
              <w:rPr>
                <w:sz w:val="20"/>
                <w:szCs w:val="20"/>
              </w:rPr>
            </w:pPr>
            <w:r>
              <w:rPr>
                <w:sz w:val="20"/>
                <w:szCs w:val="20"/>
              </w:rPr>
              <w:t>2.571</w:t>
            </w:r>
            <w:r>
              <w:rPr>
                <w:sz w:val="20"/>
                <w:szCs w:val="20"/>
                <w:vertAlign w:val="superscript"/>
              </w:rPr>
              <w:t>***</w:t>
            </w:r>
          </w:p>
        </w:tc>
      </w:tr>
      <w:tr w:rsidR="00C048E9" w14:paraId="701D702E" w14:textId="77777777" w:rsidTr="001164C1">
        <w:trPr>
          <w:jc w:val="center"/>
        </w:trPr>
        <w:tc>
          <w:tcPr>
            <w:tcW w:w="2175" w:type="dxa"/>
            <w:tcMar>
              <w:top w:w="0" w:type="dxa"/>
              <w:bottom w:w="0" w:type="dxa"/>
              <w:right w:w="0" w:type="dxa"/>
            </w:tcMar>
            <w:vAlign w:val="center"/>
          </w:tcPr>
          <w:p w14:paraId="69788953" w14:textId="77777777" w:rsidR="00C048E9" w:rsidRDefault="00C048E9" w:rsidP="001164C1">
            <w:pPr>
              <w:rPr>
                <w:sz w:val="20"/>
                <w:szCs w:val="20"/>
              </w:rPr>
            </w:pPr>
          </w:p>
        </w:tc>
        <w:tc>
          <w:tcPr>
            <w:tcW w:w="2160" w:type="dxa"/>
            <w:tcMar>
              <w:top w:w="0" w:type="dxa"/>
              <w:bottom w:w="0" w:type="dxa"/>
              <w:right w:w="0" w:type="dxa"/>
            </w:tcMar>
            <w:vAlign w:val="center"/>
          </w:tcPr>
          <w:p w14:paraId="5039301C" w14:textId="77777777" w:rsidR="00C048E9" w:rsidRDefault="00C048E9" w:rsidP="001164C1">
            <w:pPr>
              <w:jc w:val="center"/>
              <w:rPr>
                <w:sz w:val="20"/>
                <w:szCs w:val="20"/>
              </w:rPr>
            </w:pPr>
            <w:r>
              <w:rPr>
                <w:sz w:val="20"/>
                <w:szCs w:val="20"/>
              </w:rPr>
              <w:t>(0.666)</w:t>
            </w:r>
          </w:p>
        </w:tc>
        <w:tc>
          <w:tcPr>
            <w:tcW w:w="2160" w:type="dxa"/>
            <w:tcMar>
              <w:top w:w="0" w:type="dxa"/>
              <w:bottom w:w="0" w:type="dxa"/>
              <w:right w:w="0" w:type="dxa"/>
            </w:tcMar>
            <w:vAlign w:val="center"/>
          </w:tcPr>
          <w:p w14:paraId="3CF77EC9" w14:textId="77777777" w:rsidR="00C048E9" w:rsidRDefault="00C048E9" w:rsidP="001164C1">
            <w:pPr>
              <w:jc w:val="center"/>
              <w:rPr>
                <w:sz w:val="20"/>
                <w:szCs w:val="20"/>
              </w:rPr>
            </w:pPr>
            <w:r>
              <w:rPr>
                <w:sz w:val="20"/>
                <w:szCs w:val="20"/>
              </w:rPr>
              <w:t>(0.557)</w:t>
            </w:r>
          </w:p>
        </w:tc>
        <w:tc>
          <w:tcPr>
            <w:tcW w:w="2265" w:type="dxa"/>
            <w:tcMar>
              <w:top w:w="0" w:type="dxa"/>
              <w:bottom w:w="0" w:type="dxa"/>
              <w:right w:w="0" w:type="dxa"/>
            </w:tcMar>
            <w:vAlign w:val="center"/>
          </w:tcPr>
          <w:p w14:paraId="7DC7ABF9" w14:textId="77777777" w:rsidR="00C048E9" w:rsidRDefault="00C048E9" w:rsidP="001164C1">
            <w:pPr>
              <w:jc w:val="center"/>
              <w:rPr>
                <w:sz w:val="20"/>
                <w:szCs w:val="20"/>
              </w:rPr>
            </w:pPr>
            <w:r>
              <w:rPr>
                <w:sz w:val="20"/>
                <w:szCs w:val="20"/>
              </w:rPr>
              <w:t>(0.792)</w:t>
            </w:r>
          </w:p>
        </w:tc>
      </w:tr>
      <w:tr w:rsidR="00C048E9" w14:paraId="1FD443D3" w14:textId="77777777" w:rsidTr="001164C1">
        <w:trPr>
          <w:jc w:val="center"/>
        </w:trPr>
        <w:tc>
          <w:tcPr>
            <w:tcW w:w="2175" w:type="dxa"/>
            <w:tcMar>
              <w:top w:w="0" w:type="dxa"/>
              <w:bottom w:w="0" w:type="dxa"/>
              <w:right w:w="0" w:type="dxa"/>
            </w:tcMar>
            <w:vAlign w:val="center"/>
          </w:tcPr>
          <w:p w14:paraId="34659750" w14:textId="77777777" w:rsidR="00C048E9" w:rsidRDefault="00C048E9" w:rsidP="001164C1">
            <w:pPr>
              <w:rPr>
                <w:sz w:val="20"/>
                <w:szCs w:val="20"/>
              </w:rPr>
            </w:pPr>
          </w:p>
        </w:tc>
        <w:tc>
          <w:tcPr>
            <w:tcW w:w="2160" w:type="dxa"/>
            <w:tcMar>
              <w:top w:w="0" w:type="dxa"/>
              <w:bottom w:w="0" w:type="dxa"/>
              <w:right w:w="0" w:type="dxa"/>
            </w:tcMar>
            <w:vAlign w:val="center"/>
          </w:tcPr>
          <w:p w14:paraId="386AA29E" w14:textId="77777777" w:rsidR="00C048E9" w:rsidRDefault="00C048E9" w:rsidP="001164C1">
            <w:pPr>
              <w:jc w:val="center"/>
              <w:rPr>
                <w:sz w:val="20"/>
                <w:szCs w:val="20"/>
              </w:rPr>
            </w:pPr>
          </w:p>
        </w:tc>
        <w:tc>
          <w:tcPr>
            <w:tcW w:w="2160" w:type="dxa"/>
            <w:tcMar>
              <w:top w:w="0" w:type="dxa"/>
              <w:bottom w:w="0" w:type="dxa"/>
              <w:right w:w="0" w:type="dxa"/>
            </w:tcMar>
            <w:vAlign w:val="center"/>
          </w:tcPr>
          <w:p w14:paraId="6DED56F8" w14:textId="77777777" w:rsidR="00C048E9" w:rsidRDefault="00C048E9" w:rsidP="001164C1">
            <w:pPr>
              <w:jc w:val="center"/>
              <w:rPr>
                <w:sz w:val="20"/>
                <w:szCs w:val="20"/>
              </w:rPr>
            </w:pPr>
          </w:p>
        </w:tc>
        <w:tc>
          <w:tcPr>
            <w:tcW w:w="2265" w:type="dxa"/>
            <w:tcMar>
              <w:top w:w="0" w:type="dxa"/>
              <w:bottom w:w="0" w:type="dxa"/>
              <w:right w:w="0" w:type="dxa"/>
            </w:tcMar>
            <w:vAlign w:val="center"/>
          </w:tcPr>
          <w:p w14:paraId="452E648D" w14:textId="77777777" w:rsidR="00C048E9" w:rsidRDefault="00C048E9" w:rsidP="001164C1">
            <w:pPr>
              <w:jc w:val="center"/>
              <w:rPr>
                <w:sz w:val="20"/>
                <w:szCs w:val="20"/>
              </w:rPr>
            </w:pPr>
          </w:p>
        </w:tc>
      </w:tr>
      <w:tr w:rsidR="00C048E9" w14:paraId="1FEDB2DA" w14:textId="77777777" w:rsidTr="001164C1">
        <w:trPr>
          <w:jc w:val="center"/>
        </w:trPr>
        <w:tc>
          <w:tcPr>
            <w:tcW w:w="2175" w:type="dxa"/>
            <w:tcMar>
              <w:top w:w="0" w:type="dxa"/>
              <w:bottom w:w="0" w:type="dxa"/>
              <w:right w:w="0" w:type="dxa"/>
            </w:tcMar>
            <w:vAlign w:val="center"/>
          </w:tcPr>
          <w:p w14:paraId="2D3ABDE2" w14:textId="77777777" w:rsidR="00C048E9" w:rsidRDefault="00C048E9" w:rsidP="001164C1">
            <w:pPr>
              <w:rPr>
                <w:sz w:val="20"/>
                <w:szCs w:val="20"/>
              </w:rPr>
            </w:pPr>
            <w:proofErr w:type="spellStart"/>
            <w:r w:rsidRPr="44630AF6">
              <w:rPr>
                <w:sz w:val="20"/>
                <w:szCs w:val="20"/>
              </w:rPr>
              <w:t>CCoast</w:t>
            </w:r>
            <w:proofErr w:type="spellEnd"/>
          </w:p>
        </w:tc>
        <w:tc>
          <w:tcPr>
            <w:tcW w:w="2160" w:type="dxa"/>
            <w:tcMar>
              <w:top w:w="0" w:type="dxa"/>
              <w:bottom w:w="0" w:type="dxa"/>
              <w:right w:w="0" w:type="dxa"/>
            </w:tcMar>
            <w:vAlign w:val="center"/>
          </w:tcPr>
          <w:p w14:paraId="419364D6" w14:textId="77777777" w:rsidR="00C048E9" w:rsidRDefault="00C048E9" w:rsidP="001164C1">
            <w:pPr>
              <w:jc w:val="center"/>
              <w:rPr>
                <w:sz w:val="20"/>
                <w:szCs w:val="20"/>
              </w:rPr>
            </w:pPr>
            <w:r>
              <w:rPr>
                <w:sz w:val="20"/>
                <w:szCs w:val="20"/>
              </w:rPr>
              <w:t>2.098</w:t>
            </w:r>
            <w:r>
              <w:rPr>
                <w:sz w:val="20"/>
                <w:szCs w:val="20"/>
                <w:vertAlign w:val="superscript"/>
              </w:rPr>
              <w:t>***</w:t>
            </w:r>
          </w:p>
        </w:tc>
        <w:tc>
          <w:tcPr>
            <w:tcW w:w="2160" w:type="dxa"/>
            <w:tcMar>
              <w:top w:w="0" w:type="dxa"/>
              <w:bottom w:w="0" w:type="dxa"/>
              <w:right w:w="0" w:type="dxa"/>
            </w:tcMar>
            <w:vAlign w:val="center"/>
          </w:tcPr>
          <w:p w14:paraId="4E90487F" w14:textId="77777777" w:rsidR="00C048E9" w:rsidRDefault="00C048E9" w:rsidP="001164C1">
            <w:pPr>
              <w:jc w:val="center"/>
              <w:rPr>
                <w:sz w:val="20"/>
                <w:szCs w:val="20"/>
              </w:rPr>
            </w:pPr>
            <w:r>
              <w:rPr>
                <w:sz w:val="20"/>
                <w:szCs w:val="20"/>
              </w:rPr>
              <w:t>1.729</w:t>
            </w:r>
            <w:r>
              <w:rPr>
                <w:sz w:val="20"/>
                <w:szCs w:val="20"/>
                <w:vertAlign w:val="superscript"/>
              </w:rPr>
              <w:t>***</w:t>
            </w:r>
          </w:p>
        </w:tc>
        <w:tc>
          <w:tcPr>
            <w:tcW w:w="2265" w:type="dxa"/>
            <w:tcMar>
              <w:top w:w="0" w:type="dxa"/>
              <w:bottom w:w="0" w:type="dxa"/>
              <w:right w:w="0" w:type="dxa"/>
            </w:tcMar>
            <w:vAlign w:val="center"/>
          </w:tcPr>
          <w:p w14:paraId="103A196A" w14:textId="77777777" w:rsidR="00C048E9" w:rsidRDefault="00C048E9" w:rsidP="001164C1">
            <w:pPr>
              <w:jc w:val="center"/>
              <w:rPr>
                <w:sz w:val="20"/>
                <w:szCs w:val="20"/>
              </w:rPr>
            </w:pPr>
            <w:r>
              <w:rPr>
                <w:sz w:val="20"/>
                <w:szCs w:val="20"/>
              </w:rPr>
              <w:t>4.165</w:t>
            </w:r>
            <w:r>
              <w:rPr>
                <w:sz w:val="20"/>
                <w:szCs w:val="20"/>
                <w:vertAlign w:val="superscript"/>
              </w:rPr>
              <w:t>***</w:t>
            </w:r>
          </w:p>
        </w:tc>
      </w:tr>
      <w:tr w:rsidR="00C048E9" w14:paraId="37BA9543" w14:textId="77777777" w:rsidTr="001164C1">
        <w:trPr>
          <w:jc w:val="center"/>
        </w:trPr>
        <w:tc>
          <w:tcPr>
            <w:tcW w:w="2175" w:type="dxa"/>
            <w:tcMar>
              <w:top w:w="0" w:type="dxa"/>
              <w:bottom w:w="0" w:type="dxa"/>
              <w:right w:w="0" w:type="dxa"/>
            </w:tcMar>
            <w:vAlign w:val="center"/>
          </w:tcPr>
          <w:p w14:paraId="7CF329A3" w14:textId="77777777" w:rsidR="00C048E9" w:rsidRDefault="00C048E9" w:rsidP="001164C1">
            <w:pPr>
              <w:rPr>
                <w:sz w:val="20"/>
                <w:szCs w:val="20"/>
              </w:rPr>
            </w:pPr>
          </w:p>
        </w:tc>
        <w:tc>
          <w:tcPr>
            <w:tcW w:w="2160" w:type="dxa"/>
            <w:tcMar>
              <w:top w:w="0" w:type="dxa"/>
              <w:bottom w:w="0" w:type="dxa"/>
              <w:right w:w="0" w:type="dxa"/>
            </w:tcMar>
            <w:vAlign w:val="center"/>
          </w:tcPr>
          <w:p w14:paraId="17914741" w14:textId="77777777" w:rsidR="00C048E9" w:rsidRDefault="00C048E9" w:rsidP="001164C1">
            <w:pPr>
              <w:jc w:val="center"/>
              <w:rPr>
                <w:sz w:val="20"/>
                <w:szCs w:val="20"/>
              </w:rPr>
            </w:pPr>
            <w:r>
              <w:rPr>
                <w:sz w:val="20"/>
                <w:szCs w:val="20"/>
              </w:rPr>
              <w:t>(0.666)</w:t>
            </w:r>
          </w:p>
        </w:tc>
        <w:tc>
          <w:tcPr>
            <w:tcW w:w="2160" w:type="dxa"/>
            <w:tcMar>
              <w:top w:w="0" w:type="dxa"/>
              <w:bottom w:w="0" w:type="dxa"/>
              <w:right w:w="0" w:type="dxa"/>
            </w:tcMar>
            <w:vAlign w:val="center"/>
          </w:tcPr>
          <w:p w14:paraId="3B6757F7" w14:textId="77777777" w:rsidR="00C048E9" w:rsidRDefault="00C048E9" w:rsidP="001164C1">
            <w:pPr>
              <w:jc w:val="center"/>
              <w:rPr>
                <w:sz w:val="20"/>
                <w:szCs w:val="20"/>
              </w:rPr>
            </w:pPr>
            <w:r>
              <w:rPr>
                <w:sz w:val="20"/>
                <w:szCs w:val="20"/>
              </w:rPr>
              <w:t>(0.557)</w:t>
            </w:r>
          </w:p>
        </w:tc>
        <w:tc>
          <w:tcPr>
            <w:tcW w:w="2265" w:type="dxa"/>
            <w:tcMar>
              <w:top w:w="0" w:type="dxa"/>
              <w:bottom w:w="0" w:type="dxa"/>
              <w:right w:w="0" w:type="dxa"/>
            </w:tcMar>
            <w:vAlign w:val="center"/>
          </w:tcPr>
          <w:p w14:paraId="06A65FEC" w14:textId="77777777" w:rsidR="00C048E9" w:rsidRDefault="00C048E9" w:rsidP="001164C1">
            <w:pPr>
              <w:jc w:val="center"/>
              <w:rPr>
                <w:sz w:val="20"/>
                <w:szCs w:val="20"/>
              </w:rPr>
            </w:pPr>
            <w:r>
              <w:rPr>
                <w:sz w:val="20"/>
                <w:szCs w:val="20"/>
              </w:rPr>
              <w:t>(0.792)</w:t>
            </w:r>
          </w:p>
        </w:tc>
      </w:tr>
      <w:tr w:rsidR="00C048E9" w14:paraId="623A8730" w14:textId="77777777" w:rsidTr="001164C1">
        <w:trPr>
          <w:jc w:val="center"/>
        </w:trPr>
        <w:tc>
          <w:tcPr>
            <w:tcW w:w="2175" w:type="dxa"/>
            <w:tcMar>
              <w:top w:w="0" w:type="dxa"/>
              <w:bottom w:w="0" w:type="dxa"/>
              <w:right w:w="0" w:type="dxa"/>
            </w:tcMar>
            <w:vAlign w:val="center"/>
          </w:tcPr>
          <w:p w14:paraId="0BFCEB7B" w14:textId="77777777" w:rsidR="00C048E9" w:rsidRDefault="00C048E9" w:rsidP="001164C1">
            <w:pPr>
              <w:rPr>
                <w:sz w:val="20"/>
                <w:szCs w:val="20"/>
              </w:rPr>
            </w:pPr>
          </w:p>
        </w:tc>
        <w:tc>
          <w:tcPr>
            <w:tcW w:w="2160" w:type="dxa"/>
            <w:tcMar>
              <w:top w:w="0" w:type="dxa"/>
              <w:bottom w:w="0" w:type="dxa"/>
              <w:right w:w="0" w:type="dxa"/>
            </w:tcMar>
            <w:vAlign w:val="center"/>
          </w:tcPr>
          <w:p w14:paraId="00E293BF" w14:textId="77777777" w:rsidR="00C048E9" w:rsidRDefault="00C048E9" w:rsidP="001164C1">
            <w:pPr>
              <w:jc w:val="center"/>
              <w:rPr>
                <w:sz w:val="20"/>
                <w:szCs w:val="20"/>
              </w:rPr>
            </w:pPr>
          </w:p>
        </w:tc>
        <w:tc>
          <w:tcPr>
            <w:tcW w:w="2160" w:type="dxa"/>
            <w:tcMar>
              <w:top w:w="0" w:type="dxa"/>
              <w:bottom w:w="0" w:type="dxa"/>
              <w:right w:w="0" w:type="dxa"/>
            </w:tcMar>
            <w:vAlign w:val="center"/>
          </w:tcPr>
          <w:p w14:paraId="0F4AB37F" w14:textId="77777777" w:rsidR="00C048E9" w:rsidRDefault="00C048E9" w:rsidP="001164C1">
            <w:pPr>
              <w:jc w:val="center"/>
              <w:rPr>
                <w:sz w:val="20"/>
                <w:szCs w:val="20"/>
              </w:rPr>
            </w:pPr>
          </w:p>
        </w:tc>
        <w:tc>
          <w:tcPr>
            <w:tcW w:w="2265" w:type="dxa"/>
            <w:tcMar>
              <w:top w:w="0" w:type="dxa"/>
              <w:bottom w:w="0" w:type="dxa"/>
              <w:right w:w="0" w:type="dxa"/>
            </w:tcMar>
            <w:vAlign w:val="center"/>
          </w:tcPr>
          <w:p w14:paraId="3FD4CFF4" w14:textId="77777777" w:rsidR="00C048E9" w:rsidRDefault="00C048E9" w:rsidP="001164C1">
            <w:pPr>
              <w:jc w:val="center"/>
              <w:rPr>
                <w:sz w:val="20"/>
                <w:szCs w:val="20"/>
              </w:rPr>
            </w:pPr>
          </w:p>
        </w:tc>
      </w:tr>
      <w:tr w:rsidR="00C048E9" w14:paraId="66023149" w14:textId="77777777" w:rsidTr="001164C1">
        <w:trPr>
          <w:jc w:val="center"/>
        </w:trPr>
        <w:tc>
          <w:tcPr>
            <w:tcW w:w="2175" w:type="dxa"/>
            <w:tcMar>
              <w:top w:w="0" w:type="dxa"/>
              <w:bottom w:w="0" w:type="dxa"/>
              <w:right w:w="0" w:type="dxa"/>
            </w:tcMar>
            <w:vAlign w:val="center"/>
          </w:tcPr>
          <w:p w14:paraId="7A611FCA" w14:textId="77777777" w:rsidR="00C048E9" w:rsidRDefault="00C048E9" w:rsidP="001164C1">
            <w:pPr>
              <w:rPr>
                <w:sz w:val="20"/>
                <w:szCs w:val="20"/>
              </w:rPr>
            </w:pPr>
            <w:r>
              <w:rPr>
                <w:sz w:val="20"/>
                <w:szCs w:val="20"/>
              </w:rPr>
              <w:t>Post*</w:t>
            </w:r>
            <w:proofErr w:type="spellStart"/>
            <w:r>
              <w:rPr>
                <w:sz w:val="20"/>
                <w:szCs w:val="20"/>
              </w:rPr>
              <w:t>NCoast</w:t>
            </w:r>
            <w:proofErr w:type="spellEnd"/>
          </w:p>
        </w:tc>
        <w:tc>
          <w:tcPr>
            <w:tcW w:w="2160" w:type="dxa"/>
            <w:tcMar>
              <w:top w:w="0" w:type="dxa"/>
              <w:bottom w:w="0" w:type="dxa"/>
              <w:right w:w="0" w:type="dxa"/>
            </w:tcMar>
            <w:vAlign w:val="center"/>
          </w:tcPr>
          <w:p w14:paraId="7B0D830A" w14:textId="77777777" w:rsidR="00C048E9" w:rsidRDefault="00C048E9" w:rsidP="001164C1">
            <w:pPr>
              <w:jc w:val="center"/>
              <w:rPr>
                <w:sz w:val="20"/>
                <w:szCs w:val="20"/>
              </w:rPr>
            </w:pPr>
            <w:r>
              <w:rPr>
                <w:sz w:val="20"/>
                <w:szCs w:val="20"/>
              </w:rPr>
              <w:t>-2.179</w:t>
            </w:r>
            <w:r>
              <w:rPr>
                <w:sz w:val="20"/>
                <w:szCs w:val="20"/>
                <w:vertAlign w:val="superscript"/>
              </w:rPr>
              <w:t>***</w:t>
            </w:r>
          </w:p>
        </w:tc>
        <w:tc>
          <w:tcPr>
            <w:tcW w:w="2160" w:type="dxa"/>
            <w:tcMar>
              <w:top w:w="0" w:type="dxa"/>
              <w:bottom w:w="0" w:type="dxa"/>
              <w:right w:w="0" w:type="dxa"/>
            </w:tcMar>
            <w:vAlign w:val="center"/>
          </w:tcPr>
          <w:p w14:paraId="5068FDCF" w14:textId="77777777" w:rsidR="00C048E9" w:rsidRDefault="00C048E9" w:rsidP="001164C1">
            <w:pPr>
              <w:jc w:val="center"/>
              <w:rPr>
                <w:sz w:val="20"/>
                <w:szCs w:val="20"/>
              </w:rPr>
            </w:pPr>
            <w:r>
              <w:rPr>
                <w:sz w:val="20"/>
                <w:szCs w:val="20"/>
              </w:rPr>
              <w:t>-0.394</w:t>
            </w:r>
          </w:p>
        </w:tc>
        <w:tc>
          <w:tcPr>
            <w:tcW w:w="2265" w:type="dxa"/>
            <w:tcMar>
              <w:top w:w="0" w:type="dxa"/>
              <w:bottom w:w="0" w:type="dxa"/>
              <w:right w:w="0" w:type="dxa"/>
            </w:tcMar>
            <w:vAlign w:val="center"/>
          </w:tcPr>
          <w:p w14:paraId="66DDCCAF" w14:textId="77777777" w:rsidR="00C048E9" w:rsidRDefault="00C048E9" w:rsidP="001164C1">
            <w:pPr>
              <w:jc w:val="center"/>
              <w:rPr>
                <w:sz w:val="20"/>
                <w:szCs w:val="20"/>
              </w:rPr>
            </w:pPr>
            <w:r>
              <w:rPr>
                <w:sz w:val="20"/>
                <w:szCs w:val="20"/>
              </w:rPr>
              <w:t>0.111</w:t>
            </w:r>
          </w:p>
        </w:tc>
      </w:tr>
      <w:tr w:rsidR="00C048E9" w14:paraId="7AC90E94" w14:textId="77777777" w:rsidTr="001164C1">
        <w:trPr>
          <w:jc w:val="center"/>
        </w:trPr>
        <w:tc>
          <w:tcPr>
            <w:tcW w:w="2175" w:type="dxa"/>
            <w:tcMar>
              <w:top w:w="0" w:type="dxa"/>
              <w:bottom w:w="0" w:type="dxa"/>
              <w:right w:w="0" w:type="dxa"/>
            </w:tcMar>
            <w:vAlign w:val="center"/>
          </w:tcPr>
          <w:p w14:paraId="7D29A3F1" w14:textId="77777777" w:rsidR="00C048E9" w:rsidRDefault="00C048E9" w:rsidP="001164C1">
            <w:pPr>
              <w:rPr>
                <w:sz w:val="20"/>
                <w:szCs w:val="20"/>
              </w:rPr>
            </w:pPr>
          </w:p>
        </w:tc>
        <w:tc>
          <w:tcPr>
            <w:tcW w:w="2160" w:type="dxa"/>
            <w:tcMar>
              <w:top w:w="0" w:type="dxa"/>
              <w:bottom w:w="0" w:type="dxa"/>
              <w:right w:w="0" w:type="dxa"/>
            </w:tcMar>
            <w:vAlign w:val="center"/>
          </w:tcPr>
          <w:p w14:paraId="4183605E" w14:textId="77777777" w:rsidR="00C048E9" w:rsidRDefault="00C048E9" w:rsidP="001164C1">
            <w:pPr>
              <w:jc w:val="center"/>
              <w:rPr>
                <w:sz w:val="20"/>
                <w:szCs w:val="20"/>
              </w:rPr>
            </w:pPr>
            <w:r>
              <w:rPr>
                <w:sz w:val="20"/>
                <w:szCs w:val="20"/>
              </w:rPr>
              <w:t>(0.572)</w:t>
            </w:r>
          </w:p>
        </w:tc>
        <w:tc>
          <w:tcPr>
            <w:tcW w:w="2160" w:type="dxa"/>
            <w:tcMar>
              <w:top w:w="0" w:type="dxa"/>
              <w:bottom w:w="0" w:type="dxa"/>
              <w:right w:w="0" w:type="dxa"/>
            </w:tcMar>
            <w:vAlign w:val="center"/>
          </w:tcPr>
          <w:p w14:paraId="6814CDE3" w14:textId="77777777" w:rsidR="00C048E9" w:rsidRDefault="00C048E9" w:rsidP="001164C1">
            <w:pPr>
              <w:jc w:val="center"/>
              <w:rPr>
                <w:sz w:val="20"/>
                <w:szCs w:val="20"/>
              </w:rPr>
            </w:pPr>
            <w:r>
              <w:rPr>
                <w:sz w:val="20"/>
                <w:szCs w:val="20"/>
              </w:rPr>
              <w:t>(0.478)</w:t>
            </w:r>
          </w:p>
        </w:tc>
        <w:tc>
          <w:tcPr>
            <w:tcW w:w="2265" w:type="dxa"/>
            <w:tcMar>
              <w:top w:w="0" w:type="dxa"/>
              <w:bottom w:w="0" w:type="dxa"/>
              <w:right w:w="0" w:type="dxa"/>
            </w:tcMar>
            <w:vAlign w:val="center"/>
          </w:tcPr>
          <w:p w14:paraId="012B7235" w14:textId="77777777" w:rsidR="00C048E9" w:rsidRDefault="00C048E9" w:rsidP="001164C1">
            <w:pPr>
              <w:jc w:val="center"/>
              <w:rPr>
                <w:sz w:val="20"/>
                <w:szCs w:val="20"/>
              </w:rPr>
            </w:pPr>
            <w:r>
              <w:rPr>
                <w:sz w:val="20"/>
                <w:szCs w:val="20"/>
              </w:rPr>
              <w:t>(0.681)</w:t>
            </w:r>
          </w:p>
        </w:tc>
      </w:tr>
      <w:tr w:rsidR="00C048E9" w14:paraId="1985A58B" w14:textId="77777777" w:rsidTr="001164C1">
        <w:trPr>
          <w:jc w:val="center"/>
        </w:trPr>
        <w:tc>
          <w:tcPr>
            <w:tcW w:w="2175" w:type="dxa"/>
            <w:tcMar>
              <w:top w:w="0" w:type="dxa"/>
              <w:bottom w:w="0" w:type="dxa"/>
              <w:right w:w="0" w:type="dxa"/>
            </w:tcMar>
            <w:vAlign w:val="center"/>
          </w:tcPr>
          <w:p w14:paraId="0E412DDE" w14:textId="77777777" w:rsidR="00C048E9" w:rsidRDefault="00C048E9" w:rsidP="001164C1">
            <w:pPr>
              <w:rPr>
                <w:sz w:val="20"/>
                <w:szCs w:val="20"/>
              </w:rPr>
            </w:pPr>
          </w:p>
        </w:tc>
        <w:tc>
          <w:tcPr>
            <w:tcW w:w="2160" w:type="dxa"/>
            <w:tcMar>
              <w:top w:w="0" w:type="dxa"/>
              <w:bottom w:w="0" w:type="dxa"/>
              <w:right w:w="0" w:type="dxa"/>
            </w:tcMar>
            <w:vAlign w:val="center"/>
          </w:tcPr>
          <w:p w14:paraId="75896474" w14:textId="77777777" w:rsidR="00C048E9" w:rsidRDefault="00C048E9" w:rsidP="001164C1">
            <w:pPr>
              <w:jc w:val="center"/>
              <w:rPr>
                <w:sz w:val="20"/>
                <w:szCs w:val="20"/>
              </w:rPr>
            </w:pPr>
          </w:p>
        </w:tc>
        <w:tc>
          <w:tcPr>
            <w:tcW w:w="2160" w:type="dxa"/>
            <w:tcMar>
              <w:top w:w="0" w:type="dxa"/>
              <w:bottom w:w="0" w:type="dxa"/>
              <w:right w:w="0" w:type="dxa"/>
            </w:tcMar>
            <w:vAlign w:val="center"/>
          </w:tcPr>
          <w:p w14:paraId="32DFA8EF" w14:textId="77777777" w:rsidR="00C048E9" w:rsidRDefault="00C048E9" w:rsidP="001164C1">
            <w:pPr>
              <w:jc w:val="center"/>
              <w:rPr>
                <w:sz w:val="20"/>
                <w:szCs w:val="20"/>
              </w:rPr>
            </w:pPr>
          </w:p>
        </w:tc>
        <w:tc>
          <w:tcPr>
            <w:tcW w:w="2265" w:type="dxa"/>
            <w:tcMar>
              <w:top w:w="0" w:type="dxa"/>
              <w:bottom w:w="0" w:type="dxa"/>
              <w:right w:w="0" w:type="dxa"/>
            </w:tcMar>
            <w:vAlign w:val="center"/>
          </w:tcPr>
          <w:p w14:paraId="496096CA" w14:textId="77777777" w:rsidR="00C048E9" w:rsidRDefault="00C048E9" w:rsidP="001164C1">
            <w:pPr>
              <w:jc w:val="center"/>
              <w:rPr>
                <w:sz w:val="20"/>
                <w:szCs w:val="20"/>
              </w:rPr>
            </w:pPr>
          </w:p>
        </w:tc>
      </w:tr>
      <w:tr w:rsidR="00C048E9" w14:paraId="57996163" w14:textId="77777777" w:rsidTr="001164C1">
        <w:trPr>
          <w:trHeight w:val="4"/>
          <w:jc w:val="center"/>
        </w:trPr>
        <w:tc>
          <w:tcPr>
            <w:tcW w:w="2175" w:type="dxa"/>
            <w:tcMar>
              <w:top w:w="0" w:type="dxa"/>
              <w:bottom w:w="0" w:type="dxa"/>
              <w:right w:w="0" w:type="dxa"/>
            </w:tcMar>
            <w:vAlign w:val="center"/>
          </w:tcPr>
          <w:p w14:paraId="372C7706" w14:textId="77777777" w:rsidR="00C048E9" w:rsidRDefault="00C048E9" w:rsidP="001164C1">
            <w:pPr>
              <w:rPr>
                <w:sz w:val="20"/>
                <w:szCs w:val="20"/>
              </w:rPr>
            </w:pPr>
            <w:r w:rsidRPr="44630AF6">
              <w:rPr>
                <w:sz w:val="20"/>
                <w:szCs w:val="20"/>
              </w:rPr>
              <w:t>Post*</w:t>
            </w:r>
            <w:proofErr w:type="spellStart"/>
            <w:r w:rsidRPr="44630AF6">
              <w:rPr>
                <w:sz w:val="20"/>
                <w:szCs w:val="20"/>
              </w:rPr>
              <w:t>CCoast</w:t>
            </w:r>
            <w:proofErr w:type="spellEnd"/>
          </w:p>
        </w:tc>
        <w:tc>
          <w:tcPr>
            <w:tcW w:w="2160" w:type="dxa"/>
            <w:tcMar>
              <w:top w:w="0" w:type="dxa"/>
              <w:bottom w:w="0" w:type="dxa"/>
              <w:right w:w="0" w:type="dxa"/>
            </w:tcMar>
            <w:vAlign w:val="center"/>
          </w:tcPr>
          <w:p w14:paraId="3FDEFD7E" w14:textId="77777777" w:rsidR="00C048E9" w:rsidRDefault="00C048E9" w:rsidP="001164C1">
            <w:pPr>
              <w:jc w:val="center"/>
              <w:rPr>
                <w:sz w:val="20"/>
                <w:szCs w:val="20"/>
              </w:rPr>
            </w:pPr>
            <w:r>
              <w:rPr>
                <w:sz w:val="20"/>
                <w:szCs w:val="20"/>
              </w:rPr>
              <w:t>-0.854</w:t>
            </w:r>
          </w:p>
        </w:tc>
        <w:tc>
          <w:tcPr>
            <w:tcW w:w="2160" w:type="dxa"/>
            <w:tcMar>
              <w:top w:w="0" w:type="dxa"/>
              <w:bottom w:w="0" w:type="dxa"/>
              <w:right w:w="0" w:type="dxa"/>
            </w:tcMar>
            <w:vAlign w:val="center"/>
          </w:tcPr>
          <w:p w14:paraId="68AF9C38" w14:textId="77777777" w:rsidR="00C048E9" w:rsidRDefault="00C048E9" w:rsidP="001164C1">
            <w:pPr>
              <w:jc w:val="center"/>
              <w:rPr>
                <w:sz w:val="20"/>
                <w:szCs w:val="20"/>
              </w:rPr>
            </w:pPr>
            <w:r>
              <w:rPr>
                <w:sz w:val="20"/>
                <w:szCs w:val="20"/>
              </w:rPr>
              <w:t>0.362</w:t>
            </w:r>
          </w:p>
        </w:tc>
        <w:tc>
          <w:tcPr>
            <w:tcW w:w="2265" w:type="dxa"/>
            <w:tcMar>
              <w:top w:w="0" w:type="dxa"/>
              <w:bottom w:w="0" w:type="dxa"/>
              <w:right w:w="0" w:type="dxa"/>
            </w:tcMar>
            <w:vAlign w:val="center"/>
          </w:tcPr>
          <w:p w14:paraId="3408FB31" w14:textId="77777777" w:rsidR="00C048E9" w:rsidRDefault="00C048E9" w:rsidP="001164C1">
            <w:pPr>
              <w:jc w:val="center"/>
              <w:rPr>
                <w:sz w:val="20"/>
                <w:szCs w:val="20"/>
              </w:rPr>
            </w:pPr>
            <w:r>
              <w:rPr>
                <w:sz w:val="20"/>
                <w:szCs w:val="20"/>
              </w:rPr>
              <w:t>-0.392</w:t>
            </w:r>
          </w:p>
        </w:tc>
      </w:tr>
      <w:tr w:rsidR="00C048E9" w14:paraId="40CF39A4" w14:textId="77777777" w:rsidTr="001164C1">
        <w:trPr>
          <w:jc w:val="center"/>
        </w:trPr>
        <w:tc>
          <w:tcPr>
            <w:tcW w:w="2175" w:type="dxa"/>
            <w:tcBorders>
              <w:bottom w:val="single" w:sz="4" w:space="0" w:color="000000" w:themeColor="text1"/>
            </w:tcBorders>
            <w:tcMar>
              <w:top w:w="0" w:type="dxa"/>
              <w:bottom w:w="0" w:type="dxa"/>
              <w:right w:w="0" w:type="dxa"/>
            </w:tcMar>
            <w:vAlign w:val="center"/>
          </w:tcPr>
          <w:p w14:paraId="323A03F5" w14:textId="77777777" w:rsidR="00C048E9" w:rsidRDefault="00C048E9" w:rsidP="001164C1">
            <w:pPr>
              <w:rPr>
                <w:sz w:val="20"/>
                <w:szCs w:val="20"/>
              </w:rPr>
            </w:pPr>
          </w:p>
        </w:tc>
        <w:tc>
          <w:tcPr>
            <w:tcW w:w="2160" w:type="dxa"/>
            <w:tcBorders>
              <w:bottom w:val="single" w:sz="4" w:space="0" w:color="000000" w:themeColor="text1"/>
            </w:tcBorders>
            <w:tcMar>
              <w:top w:w="0" w:type="dxa"/>
              <w:bottom w:w="0" w:type="dxa"/>
              <w:right w:w="0" w:type="dxa"/>
            </w:tcMar>
            <w:vAlign w:val="center"/>
          </w:tcPr>
          <w:p w14:paraId="76B6A48B" w14:textId="77777777" w:rsidR="00C048E9" w:rsidRDefault="00C048E9" w:rsidP="001164C1">
            <w:pPr>
              <w:jc w:val="center"/>
              <w:rPr>
                <w:sz w:val="20"/>
                <w:szCs w:val="20"/>
              </w:rPr>
            </w:pPr>
            <w:r>
              <w:rPr>
                <w:sz w:val="20"/>
                <w:szCs w:val="20"/>
              </w:rPr>
              <w:t>(0.572)</w:t>
            </w:r>
          </w:p>
        </w:tc>
        <w:tc>
          <w:tcPr>
            <w:tcW w:w="2160" w:type="dxa"/>
            <w:tcBorders>
              <w:bottom w:val="single" w:sz="4" w:space="0" w:color="000000" w:themeColor="text1"/>
            </w:tcBorders>
            <w:tcMar>
              <w:top w:w="0" w:type="dxa"/>
              <w:bottom w:w="0" w:type="dxa"/>
              <w:right w:w="0" w:type="dxa"/>
            </w:tcMar>
            <w:vAlign w:val="center"/>
          </w:tcPr>
          <w:p w14:paraId="57D360D4" w14:textId="77777777" w:rsidR="00C048E9" w:rsidRDefault="00C048E9" w:rsidP="001164C1">
            <w:pPr>
              <w:jc w:val="center"/>
              <w:rPr>
                <w:sz w:val="20"/>
                <w:szCs w:val="20"/>
              </w:rPr>
            </w:pPr>
            <w:r>
              <w:rPr>
                <w:sz w:val="20"/>
                <w:szCs w:val="20"/>
              </w:rPr>
              <w:t>(0.478)</w:t>
            </w:r>
          </w:p>
        </w:tc>
        <w:tc>
          <w:tcPr>
            <w:tcW w:w="2265" w:type="dxa"/>
            <w:tcBorders>
              <w:bottom w:val="single" w:sz="4" w:space="0" w:color="000000" w:themeColor="text1"/>
            </w:tcBorders>
            <w:tcMar>
              <w:top w:w="0" w:type="dxa"/>
              <w:bottom w:w="0" w:type="dxa"/>
              <w:right w:w="0" w:type="dxa"/>
            </w:tcMar>
            <w:vAlign w:val="center"/>
          </w:tcPr>
          <w:p w14:paraId="63369A6D" w14:textId="77777777" w:rsidR="00C048E9" w:rsidRDefault="00C048E9" w:rsidP="001164C1">
            <w:pPr>
              <w:jc w:val="center"/>
              <w:rPr>
                <w:sz w:val="20"/>
                <w:szCs w:val="20"/>
              </w:rPr>
            </w:pPr>
            <w:r>
              <w:rPr>
                <w:sz w:val="20"/>
                <w:szCs w:val="20"/>
              </w:rPr>
              <w:t>(0.681)</w:t>
            </w:r>
          </w:p>
        </w:tc>
      </w:tr>
      <w:tr w:rsidR="00C048E9" w14:paraId="7CD29478" w14:textId="77777777" w:rsidTr="001164C1">
        <w:trPr>
          <w:jc w:val="center"/>
        </w:trPr>
        <w:tc>
          <w:tcPr>
            <w:tcW w:w="2175" w:type="dxa"/>
            <w:tcBorders>
              <w:top w:val="single" w:sz="4" w:space="0" w:color="000000" w:themeColor="text1"/>
            </w:tcBorders>
            <w:tcMar>
              <w:top w:w="0" w:type="dxa"/>
              <w:bottom w:w="0" w:type="dxa"/>
              <w:right w:w="0" w:type="dxa"/>
            </w:tcMar>
            <w:vAlign w:val="center"/>
          </w:tcPr>
          <w:p w14:paraId="68E30D96" w14:textId="77777777" w:rsidR="00C048E9" w:rsidRDefault="00C048E9" w:rsidP="001164C1">
            <w:pPr>
              <w:rPr>
                <w:sz w:val="20"/>
                <w:szCs w:val="20"/>
              </w:rPr>
            </w:pPr>
            <w:r>
              <w:rPr>
                <w:sz w:val="20"/>
                <w:szCs w:val="20"/>
              </w:rPr>
              <w:t>Observations</w:t>
            </w:r>
          </w:p>
        </w:tc>
        <w:tc>
          <w:tcPr>
            <w:tcW w:w="2160" w:type="dxa"/>
            <w:tcBorders>
              <w:top w:val="single" w:sz="4" w:space="0" w:color="000000" w:themeColor="text1"/>
            </w:tcBorders>
            <w:tcMar>
              <w:top w:w="0" w:type="dxa"/>
              <w:bottom w:w="0" w:type="dxa"/>
              <w:right w:w="0" w:type="dxa"/>
            </w:tcMar>
            <w:vAlign w:val="center"/>
          </w:tcPr>
          <w:p w14:paraId="698D187E" w14:textId="77777777" w:rsidR="00C048E9" w:rsidRDefault="00C048E9" w:rsidP="001164C1">
            <w:pPr>
              <w:jc w:val="center"/>
              <w:rPr>
                <w:sz w:val="20"/>
                <w:szCs w:val="20"/>
              </w:rPr>
            </w:pPr>
            <w:r>
              <w:rPr>
                <w:sz w:val="20"/>
                <w:szCs w:val="20"/>
              </w:rPr>
              <w:t>182</w:t>
            </w:r>
          </w:p>
        </w:tc>
        <w:tc>
          <w:tcPr>
            <w:tcW w:w="2160" w:type="dxa"/>
            <w:tcBorders>
              <w:top w:val="single" w:sz="4" w:space="0" w:color="000000" w:themeColor="text1"/>
            </w:tcBorders>
            <w:tcMar>
              <w:top w:w="0" w:type="dxa"/>
              <w:bottom w:w="0" w:type="dxa"/>
              <w:right w:w="0" w:type="dxa"/>
            </w:tcMar>
            <w:vAlign w:val="center"/>
          </w:tcPr>
          <w:p w14:paraId="64F19447" w14:textId="77777777" w:rsidR="00C048E9" w:rsidRDefault="00C048E9" w:rsidP="001164C1">
            <w:pPr>
              <w:jc w:val="center"/>
              <w:rPr>
                <w:sz w:val="20"/>
                <w:szCs w:val="20"/>
              </w:rPr>
            </w:pPr>
            <w:r>
              <w:rPr>
                <w:sz w:val="20"/>
                <w:szCs w:val="20"/>
              </w:rPr>
              <w:t>182</w:t>
            </w:r>
          </w:p>
        </w:tc>
        <w:tc>
          <w:tcPr>
            <w:tcW w:w="2265" w:type="dxa"/>
            <w:tcBorders>
              <w:top w:val="single" w:sz="4" w:space="0" w:color="000000" w:themeColor="text1"/>
            </w:tcBorders>
            <w:tcMar>
              <w:top w:w="0" w:type="dxa"/>
              <w:bottom w:w="0" w:type="dxa"/>
              <w:right w:w="0" w:type="dxa"/>
            </w:tcMar>
            <w:vAlign w:val="center"/>
          </w:tcPr>
          <w:p w14:paraId="22D26753" w14:textId="77777777" w:rsidR="00C048E9" w:rsidRDefault="00C048E9" w:rsidP="001164C1">
            <w:pPr>
              <w:jc w:val="center"/>
              <w:rPr>
                <w:sz w:val="20"/>
                <w:szCs w:val="20"/>
              </w:rPr>
            </w:pPr>
            <w:r>
              <w:rPr>
                <w:sz w:val="20"/>
                <w:szCs w:val="20"/>
              </w:rPr>
              <w:t>182</w:t>
            </w:r>
          </w:p>
        </w:tc>
      </w:tr>
      <w:tr w:rsidR="00C048E9" w14:paraId="6EA45E7F" w14:textId="77777777" w:rsidTr="001164C1">
        <w:trPr>
          <w:jc w:val="center"/>
        </w:trPr>
        <w:tc>
          <w:tcPr>
            <w:tcW w:w="2175" w:type="dxa"/>
            <w:tcBorders>
              <w:bottom w:val="single" w:sz="4" w:space="0" w:color="auto"/>
            </w:tcBorders>
            <w:tcMar>
              <w:top w:w="0" w:type="dxa"/>
              <w:bottom w:w="0" w:type="dxa"/>
              <w:right w:w="0" w:type="dxa"/>
            </w:tcMar>
            <w:vAlign w:val="center"/>
          </w:tcPr>
          <w:p w14:paraId="3596BE13" w14:textId="77777777" w:rsidR="00C048E9" w:rsidRDefault="00C048E9" w:rsidP="001164C1">
            <w:pPr>
              <w:rPr>
                <w:sz w:val="20"/>
                <w:szCs w:val="20"/>
              </w:rPr>
            </w:pPr>
            <w:r>
              <w:rPr>
                <w:i/>
                <w:sz w:val="20"/>
                <w:szCs w:val="20"/>
              </w:rPr>
              <w:t>R</w:t>
            </w:r>
            <w:r>
              <w:rPr>
                <w:sz w:val="20"/>
                <w:szCs w:val="20"/>
                <w:vertAlign w:val="superscript"/>
              </w:rPr>
              <w:t>2</w:t>
            </w:r>
          </w:p>
        </w:tc>
        <w:tc>
          <w:tcPr>
            <w:tcW w:w="2160" w:type="dxa"/>
            <w:tcBorders>
              <w:bottom w:val="single" w:sz="4" w:space="0" w:color="auto"/>
            </w:tcBorders>
            <w:tcMar>
              <w:top w:w="0" w:type="dxa"/>
              <w:bottom w:w="0" w:type="dxa"/>
              <w:right w:w="0" w:type="dxa"/>
            </w:tcMar>
            <w:vAlign w:val="center"/>
          </w:tcPr>
          <w:p w14:paraId="7306A9C1" w14:textId="77777777" w:rsidR="00C048E9" w:rsidRDefault="00C048E9" w:rsidP="001164C1">
            <w:pPr>
              <w:jc w:val="center"/>
              <w:rPr>
                <w:sz w:val="20"/>
                <w:szCs w:val="20"/>
              </w:rPr>
            </w:pPr>
            <w:r>
              <w:rPr>
                <w:sz w:val="20"/>
                <w:szCs w:val="20"/>
              </w:rPr>
              <w:t>0.730</w:t>
            </w:r>
          </w:p>
        </w:tc>
        <w:tc>
          <w:tcPr>
            <w:tcW w:w="2160" w:type="dxa"/>
            <w:tcBorders>
              <w:bottom w:val="single" w:sz="4" w:space="0" w:color="auto"/>
            </w:tcBorders>
            <w:tcMar>
              <w:top w:w="0" w:type="dxa"/>
              <w:bottom w:w="0" w:type="dxa"/>
              <w:right w:w="0" w:type="dxa"/>
            </w:tcMar>
            <w:vAlign w:val="center"/>
          </w:tcPr>
          <w:p w14:paraId="61AB3C8F" w14:textId="77777777" w:rsidR="00C048E9" w:rsidRDefault="00C048E9" w:rsidP="001164C1">
            <w:pPr>
              <w:jc w:val="center"/>
              <w:rPr>
                <w:sz w:val="20"/>
                <w:szCs w:val="20"/>
              </w:rPr>
            </w:pPr>
            <w:r>
              <w:rPr>
                <w:sz w:val="20"/>
                <w:szCs w:val="20"/>
              </w:rPr>
              <w:t>0.736</w:t>
            </w:r>
          </w:p>
        </w:tc>
        <w:tc>
          <w:tcPr>
            <w:tcW w:w="2265" w:type="dxa"/>
            <w:tcBorders>
              <w:bottom w:val="single" w:sz="4" w:space="0" w:color="auto"/>
            </w:tcBorders>
            <w:tcMar>
              <w:top w:w="0" w:type="dxa"/>
              <w:bottom w:w="0" w:type="dxa"/>
              <w:right w:w="0" w:type="dxa"/>
            </w:tcMar>
            <w:vAlign w:val="center"/>
          </w:tcPr>
          <w:p w14:paraId="013F2613" w14:textId="77777777" w:rsidR="00C048E9" w:rsidRDefault="00C048E9" w:rsidP="001164C1">
            <w:pPr>
              <w:jc w:val="center"/>
              <w:rPr>
                <w:sz w:val="20"/>
                <w:szCs w:val="20"/>
              </w:rPr>
            </w:pPr>
            <w:r>
              <w:rPr>
                <w:sz w:val="20"/>
                <w:szCs w:val="20"/>
              </w:rPr>
              <w:t>0.571</w:t>
            </w:r>
          </w:p>
        </w:tc>
      </w:tr>
      <w:tr w:rsidR="00C048E9" w14:paraId="5AAF813C" w14:textId="77777777" w:rsidTr="001164C1">
        <w:trPr>
          <w:jc w:val="center"/>
        </w:trPr>
        <w:tc>
          <w:tcPr>
            <w:tcW w:w="8760" w:type="dxa"/>
            <w:gridSpan w:val="4"/>
            <w:tcBorders>
              <w:top w:val="single" w:sz="4" w:space="0" w:color="auto"/>
            </w:tcBorders>
            <w:tcMar>
              <w:top w:w="0" w:type="dxa"/>
              <w:bottom w:w="0" w:type="dxa"/>
              <w:right w:w="0" w:type="dxa"/>
            </w:tcMar>
            <w:vAlign w:val="center"/>
          </w:tcPr>
          <w:p w14:paraId="32CA25CD" w14:textId="77777777" w:rsidR="00C048E9" w:rsidRDefault="00C048E9" w:rsidP="001164C1">
            <w:pPr>
              <w:rPr>
                <w:sz w:val="20"/>
                <w:szCs w:val="20"/>
              </w:rPr>
            </w:pPr>
            <w:r>
              <w:rPr>
                <w:sz w:val="20"/>
                <w:szCs w:val="20"/>
              </w:rPr>
              <w:t>Standard errors in parentheses. District fixed effects are included, but not reported.</w:t>
            </w:r>
          </w:p>
          <w:p w14:paraId="1018EBA3" w14:textId="77777777" w:rsidR="00C048E9" w:rsidRDefault="00C048E9" w:rsidP="001164C1">
            <w:pPr>
              <w:rPr>
                <w:sz w:val="20"/>
                <w:szCs w:val="20"/>
              </w:rPr>
            </w:pPr>
            <w:r>
              <w:rPr>
                <w:sz w:val="20"/>
                <w:szCs w:val="20"/>
                <w:vertAlign w:val="superscript"/>
              </w:rPr>
              <w:t>*</w:t>
            </w:r>
            <w:r>
              <w:rPr>
                <w:sz w:val="20"/>
                <w:szCs w:val="20"/>
              </w:rPr>
              <w:t xml:space="preserve"> </w:t>
            </w:r>
            <w:r>
              <w:rPr>
                <w:i/>
                <w:sz w:val="20"/>
                <w:szCs w:val="20"/>
              </w:rPr>
              <w:t>p</w:t>
            </w:r>
            <w:r>
              <w:rPr>
                <w:sz w:val="20"/>
                <w:szCs w:val="20"/>
              </w:rPr>
              <w:t xml:space="preserve"> &lt; .10, </w:t>
            </w:r>
            <w:r>
              <w:rPr>
                <w:sz w:val="20"/>
                <w:szCs w:val="20"/>
                <w:vertAlign w:val="superscript"/>
              </w:rPr>
              <w:t>**</w:t>
            </w:r>
            <w:r>
              <w:rPr>
                <w:sz w:val="20"/>
                <w:szCs w:val="20"/>
              </w:rPr>
              <w:t xml:space="preserve"> </w:t>
            </w:r>
            <w:r>
              <w:rPr>
                <w:i/>
                <w:sz w:val="20"/>
                <w:szCs w:val="20"/>
              </w:rPr>
              <w:t>p</w:t>
            </w:r>
            <w:r>
              <w:rPr>
                <w:sz w:val="20"/>
                <w:szCs w:val="20"/>
              </w:rPr>
              <w:t xml:space="preserve"> &lt; .05, </w:t>
            </w:r>
            <w:r>
              <w:rPr>
                <w:sz w:val="20"/>
                <w:szCs w:val="20"/>
                <w:vertAlign w:val="superscript"/>
              </w:rPr>
              <w:t>***</w:t>
            </w:r>
            <w:r>
              <w:rPr>
                <w:sz w:val="20"/>
                <w:szCs w:val="20"/>
              </w:rPr>
              <w:t xml:space="preserve"> </w:t>
            </w:r>
            <w:r>
              <w:rPr>
                <w:i/>
                <w:sz w:val="20"/>
                <w:szCs w:val="20"/>
              </w:rPr>
              <w:t>p</w:t>
            </w:r>
            <w:r>
              <w:rPr>
                <w:sz w:val="20"/>
                <w:szCs w:val="20"/>
              </w:rPr>
              <w:t xml:space="preserve"> &lt; .01</w:t>
            </w:r>
          </w:p>
          <w:p w14:paraId="27148E9A" w14:textId="77777777" w:rsidR="00C048E9" w:rsidRDefault="00C048E9" w:rsidP="001164C1">
            <w:pPr>
              <w:jc w:val="center"/>
              <w:rPr>
                <w:sz w:val="20"/>
                <w:szCs w:val="20"/>
              </w:rPr>
            </w:pPr>
          </w:p>
        </w:tc>
      </w:tr>
    </w:tbl>
    <w:p w14:paraId="19FDCC17" w14:textId="77777777" w:rsidR="00D83E24" w:rsidRDefault="00D83E24">
      <w:pPr>
        <w:rPr>
          <w:b/>
          <w:bCs/>
        </w:rPr>
      </w:pPr>
    </w:p>
    <w:p w14:paraId="388B5A69" w14:textId="77777777" w:rsidR="00C048E9" w:rsidRDefault="00C048E9">
      <w:pPr>
        <w:rPr>
          <w:b/>
          <w:bCs/>
        </w:rPr>
      </w:pPr>
      <w:r>
        <w:rPr>
          <w:b/>
          <w:bCs/>
        </w:rPr>
        <w:br w:type="page"/>
      </w:r>
    </w:p>
    <w:tbl>
      <w:tblPr>
        <w:tblW w:w="8625" w:type="dxa"/>
        <w:jc w:val="center"/>
        <w:tblLayout w:type="fixed"/>
        <w:tblLook w:val="0000" w:firstRow="0" w:lastRow="0" w:firstColumn="0" w:lastColumn="0" w:noHBand="0" w:noVBand="0"/>
      </w:tblPr>
      <w:tblGrid>
        <w:gridCol w:w="2145"/>
        <w:gridCol w:w="2160"/>
        <w:gridCol w:w="2160"/>
        <w:gridCol w:w="2160"/>
      </w:tblGrid>
      <w:tr w:rsidR="00C048E9" w14:paraId="1BE82A41" w14:textId="77777777" w:rsidTr="001164C1">
        <w:trPr>
          <w:trHeight w:val="270"/>
          <w:jc w:val="center"/>
        </w:trPr>
        <w:tc>
          <w:tcPr>
            <w:tcW w:w="8625" w:type="dxa"/>
            <w:gridSpan w:val="4"/>
            <w:tcBorders>
              <w:bottom w:val="single" w:sz="4" w:space="0" w:color="000000" w:themeColor="text1"/>
            </w:tcBorders>
            <w:tcMar>
              <w:top w:w="0" w:type="dxa"/>
              <w:bottom w:w="0" w:type="dxa"/>
              <w:right w:w="0" w:type="dxa"/>
            </w:tcMar>
            <w:vAlign w:val="center"/>
          </w:tcPr>
          <w:p w14:paraId="55182FA2" w14:textId="624039E7" w:rsidR="00C048E9" w:rsidRDefault="00C048E9" w:rsidP="001164C1">
            <w:pPr>
              <w:rPr>
                <w:sz w:val="20"/>
                <w:szCs w:val="20"/>
              </w:rPr>
            </w:pPr>
            <w:r>
              <w:rPr>
                <w:b/>
              </w:rPr>
              <w:lastRenderedPageBreak/>
              <w:t xml:space="preserve">Table </w:t>
            </w:r>
            <w:r w:rsidR="001E65A6">
              <w:rPr>
                <w:b/>
              </w:rPr>
              <w:t>A8</w:t>
            </w:r>
            <w:r>
              <w:t xml:space="preserve"> Annual tons crushed for the period 1999-2012 with 2008+ as 'Post'</w:t>
            </w:r>
          </w:p>
        </w:tc>
      </w:tr>
      <w:tr w:rsidR="00C048E9" w14:paraId="116C0C83" w14:textId="77777777" w:rsidTr="001164C1">
        <w:trPr>
          <w:jc w:val="center"/>
        </w:trPr>
        <w:tc>
          <w:tcPr>
            <w:tcW w:w="2145" w:type="dxa"/>
            <w:tcBorders>
              <w:top w:val="single" w:sz="4" w:space="0" w:color="000000" w:themeColor="text1"/>
            </w:tcBorders>
            <w:tcMar>
              <w:top w:w="0" w:type="dxa"/>
              <w:bottom w:w="0" w:type="dxa"/>
              <w:right w:w="0" w:type="dxa"/>
            </w:tcMar>
            <w:vAlign w:val="center"/>
          </w:tcPr>
          <w:p w14:paraId="34A9AF45" w14:textId="77777777" w:rsidR="00C048E9" w:rsidRDefault="00C048E9" w:rsidP="001164C1">
            <w:pPr>
              <w:rPr>
                <w:sz w:val="20"/>
                <w:szCs w:val="20"/>
              </w:rPr>
            </w:pPr>
          </w:p>
        </w:tc>
        <w:tc>
          <w:tcPr>
            <w:tcW w:w="6480" w:type="dxa"/>
            <w:gridSpan w:val="3"/>
            <w:tcBorders>
              <w:top w:val="single" w:sz="4" w:space="0" w:color="000000" w:themeColor="text1"/>
            </w:tcBorders>
            <w:tcMar>
              <w:top w:w="0" w:type="dxa"/>
              <w:bottom w:w="0" w:type="dxa"/>
              <w:right w:w="0" w:type="dxa"/>
            </w:tcMar>
            <w:vAlign w:val="center"/>
          </w:tcPr>
          <w:p w14:paraId="6CB5B19F" w14:textId="77777777" w:rsidR="00C048E9" w:rsidRDefault="00C048E9" w:rsidP="001164C1">
            <w:pPr>
              <w:jc w:val="center"/>
              <w:rPr>
                <w:sz w:val="20"/>
                <w:szCs w:val="20"/>
              </w:rPr>
            </w:pPr>
            <w:r w:rsidRPr="44630AF6">
              <w:rPr>
                <w:sz w:val="20"/>
                <w:szCs w:val="20"/>
              </w:rPr>
              <w:t>North vs. Central Coast - 3DiD</w:t>
            </w:r>
          </w:p>
        </w:tc>
      </w:tr>
      <w:tr w:rsidR="00C048E9" w14:paraId="3A4F06BC" w14:textId="77777777" w:rsidTr="001164C1">
        <w:trPr>
          <w:jc w:val="center"/>
        </w:trPr>
        <w:tc>
          <w:tcPr>
            <w:tcW w:w="2145" w:type="dxa"/>
            <w:tcBorders>
              <w:bottom w:val="single" w:sz="4" w:space="0" w:color="000000" w:themeColor="text1"/>
            </w:tcBorders>
            <w:tcMar>
              <w:top w:w="0" w:type="dxa"/>
              <w:bottom w:w="0" w:type="dxa"/>
              <w:right w:w="0" w:type="dxa"/>
            </w:tcMar>
            <w:vAlign w:val="center"/>
          </w:tcPr>
          <w:p w14:paraId="7928B8DB" w14:textId="77777777" w:rsidR="00C048E9" w:rsidRDefault="00C048E9" w:rsidP="001164C1">
            <w:pPr>
              <w:rPr>
                <w:sz w:val="20"/>
                <w:szCs w:val="20"/>
              </w:rPr>
            </w:pPr>
          </w:p>
        </w:tc>
        <w:tc>
          <w:tcPr>
            <w:tcW w:w="2160" w:type="dxa"/>
            <w:tcBorders>
              <w:bottom w:val="single" w:sz="4" w:space="0" w:color="000000" w:themeColor="text1"/>
            </w:tcBorders>
            <w:tcMar>
              <w:top w:w="0" w:type="dxa"/>
              <w:bottom w:w="0" w:type="dxa"/>
              <w:right w:w="0" w:type="dxa"/>
            </w:tcMar>
            <w:vAlign w:val="center"/>
          </w:tcPr>
          <w:p w14:paraId="2A489D66" w14:textId="77777777" w:rsidR="00C048E9" w:rsidRDefault="00C048E9" w:rsidP="001164C1">
            <w:pPr>
              <w:jc w:val="center"/>
              <w:rPr>
                <w:sz w:val="20"/>
                <w:szCs w:val="20"/>
              </w:rPr>
            </w:pPr>
            <w:r>
              <w:rPr>
                <w:sz w:val="20"/>
                <w:szCs w:val="20"/>
              </w:rPr>
              <w:t xml:space="preserve">Pinot </w:t>
            </w:r>
          </w:p>
        </w:tc>
        <w:tc>
          <w:tcPr>
            <w:tcW w:w="2160" w:type="dxa"/>
            <w:tcBorders>
              <w:bottom w:val="single" w:sz="4" w:space="0" w:color="000000" w:themeColor="text1"/>
            </w:tcBorders>
            <w:tcMar>
              <w:top w:w="0" w:type="dxa"/>
              <w:bottom w:w="0" w:type="dxa"/>
              <w:right w:w="0" w:type="dxa"/>
            </w:tcMar>
            <w:vAlign w:val="center"/>
          </w:tcPr>
          <w:p w14:paraId="3ECB2500" w14:textId="77777777" w:rsidR="00C048E9" w:rsidRDefault="00C048E9" w:rsidP="001164C1">
            <w:pPr>
              <w:jc w:val="center"/>
              <w:rPr>
                <w:sz w:val="20"/>
                <w:szCs w:val="20"/>
              </w:rPr>
            </w:pPr>
            <w:r>
              <w:rPr>
                <w:sz w:val="20"/>
                <w:szCs w:val="20"/>
              </w:rPr>
              <w:t>Merlot</w:t>
            </w:r>
          </w:p>
        </w:tc>
        <w:tc>
          <w:tcPr>
            <w:tcW w:w="2160" w:type="dxa"/>
            <w:tcBorders>
              <w:bottom w:val="single" w:sz="4" w:space="0" w:color="000000" w:themeColor="text1"/>
            </w:tcBorders>
            <w:tcMar>
              <w:top w:w="0" w:type="dxa"/>
              <w:bottom w:w="0" w:type="dxa"/>
              <w:right w:w="0" w:type="dxa"/>
            </w:tcMar>
            <w:vAlign w:val="center"/>
          </w:tcPr>
          <w:p w14:paraId="12574DC4" w14:textId="77777777" w:rsidR="00C048E9" w:rsidRDefault="00C048E9" w:rsidP="001164C1">
            <w:pPr>
              <w:jc w:val="center"/>
              <w:rPr>
                <w:sz w:val="20"/>
                <w:szCs w:val="20"/>
              </w:rPr>
            </w:pPr>
            <w:r>
              <w:rPr>
                <w:sz w:val="20"/>
                <w:szCs w:val="20"/>
              </w:rPr>
              <w:t>Cabernet Sauvignon</w:t>
            </w:r>
          </w:p>
        </w:tc>
      </w:tr>
      <w:tr w:rsidR="00C048E9" w14:paraId="59044D44" w14:textId="77777777" w:rsidTr="001164C1">
        <w:trPr>
          <w:jc w:val="center"/>
        </w:trPr>
        <w:tc>
          <w:tcPr>
            <w:tcW w:w="2145" w:type="dxa"/>
            <w:tcBorders>
              <w:top w:val="single" w:sz="4" w:space="0" w:color="000000" w:themeColor="text1"/>
            </w:tcBorders>
            <w:tcMar>
              <w:top w:w="0" w:type="dxa"/>
              <w:bottom w:w="0" w:type="dxa"/>
              <w:right w:w="0" w:type="dxa"/>
            </w:tcMar>
            <w:vAlign w:val="center"/>
          </w:tcPr>
          <w:p w14:paraId="04C22C6C" w14:textId="77777777" w:rsidR="00C048E9" w:rsidRDefault="00C048E9" w:rsidP="001164C1">
            <w:pPr>
              <w:rPr>
                <w:sz w:val="20"/>
                <w:szCs w:val="20"/>
              </w:rPr>
            </w:pPr>
            <w:r>
              <w:rPr>
                <w:sz w:val="20"/>
                <w:szCs w:val="20"/>
              </w:rPr>
              <w:t>Year</w:t>
            </w:r>
          </w:p>
        </w:tc>
        <w:tc>
          <w:tcPr>
            <w:tcW w:w="2160" w:type="dxa"/>
            <w:tcBorders>
              <w:top w:val="single" w:sz="4" w:space="0" w:color="000000" w:themeColor="text1"/>
            </w:tcBorders>
            <w:tcMar>
              <w:top w:w="0" w:type="dxa"/>
              <w:bottom w:w="0" w:type="dxa"/>
              <w:right w:w="0" w:type="dxa"/>
            </w:tcMar>
            <w:vAlign w:val="center"/>
          </w:tcPr>
          <w:p w14:paraId="282EE1B6" w14:textId="77777777" w:rsidR="00C048E9" w:rsidRDefault="00C048E9" w:rsidP="001164C1">
            <w:pPr>
              <w:jc w:val="center"/>
              <w:rPr>
                <w:sz w:val="20"/>
                <w:szCs w:val="20"/>
              </w:rPr>
            </w:pPr>
            <w:r>
              <w:rPr>
                <w:sz w:val="20"/>
                <w:szCs w:val="20"/>
              </w:rPr>
              <w:t>0.182</w:t>
            </w:r>
            <w:r>
              <w:rPr>
                <w:sz w:val="20"/>
                <w:szCs w:val="20"/>
                <w:vertAlign w:val="superscript"/>
              </w:rPr>
              <w:t>***</w:t>
            </w:r>
          </w:p>
        </w:tc>
        <w:tc>
          <w:tcPr>
            <w:tcW w:w="2160" w:type="dxa"/>
            <w:tcBorders>
              <w:top w:val="single" w:sz="4" w:space="0" w:color="000000" w:themeColor="text1"/>
            </w:tcBorders>
            <w:tcMar>
              <w:top w:w="0" w:type="dxa"/>
              <w:bottom w:w="0" w:type="dxa"/>
              <w:right w:w="0" w:type="dxa"/>
            </w:tcMar>
            <w:vAlign w:val="center"/>
          </w:tcPr>
          <w:p w14:paraId="2995B89E" w14:textId="77777777" w:rsidR="00C048E9" w:rsidRDefault="00C048E9" w:rsidP="001164C1">
            <w:pPr>
              <w:jc w:val="center"/>
              <w:rPr>
                <w:sz w:val="20"/>
                <w:szCs w:val="20"/>
              </w:rPr>
            </w:pPr>
            <w:r>
              <w:rPr>
                <w:sz w:val="20"/>
                <w:szCs w:val="20"/>
              </w:rPr>
              <w:t>0.0314</w:t>
            </w:r>
            <w:r>
              <w:rPr>
                <w:sz w:val="20"/>
                <w:szCs w:val="20"/>
                <w:vertAlign w:val="superscript"/>
              </w:rPr>
              <w:t>***</w:t>
            </w:r>
          </w:p>
        </w:tc>
        <w:tc>
          <w:tcPr>
            <w:tcW w:w="2160" w:type="dxa"/>
            <w:tcBorders>
              <w:top w:val="single" w:sz="4" w:space="0" w:color="000000" w:themeColor="text1"/>
            </w:tcBorders>
            <w:tcMar>
              <w:top w:w="0" w:type="dxa"/>
              <w:bottom w:w="0" w:type="dxa"/>
              <w:right w:w="0" w:type="dxa"/>
            </w:tcMar>
            <w:vAlign w:val="center"/>
          </w:tcPr>
          <w:p w14:paraId="6FD85365" w14:textId="77777777" w:rsidR="00C048E9" w:rsidRDefault="00C048E9" w:rsidP="001164C1">
            <w:pPr>
              <w:jc w:val="center"/>
              <w:rPr>
                <w:sz w:val="20"/>
                <w:szCs w:val="20"/>
              </w:rPr>
            </w:pPr>
            <w:r>
              <w:rPr>
                <w:sz w:val="20"/>
                <w:szCs w:val="20"/>
              </w:rPr>
              <w:t>0.0466</w:t>
            </w:r>
            <w:r>
              <w:rPr>
                <w:sz w:val="20"/>
                <w:szCs w:val="20"/>
                <w:vertAlign w:val="superscript"/>
              </w:rPr>
              <w:t>***</w:t>
            </w:r>
          </w:p>
        </w:tc>
      </w:tr>
      <w:tr w:rsidR="00C048E9" w14:paraId="05384CCD" w14:textId="77777777" w:rsidTr="001164C1">
        <w:trPr>
          <w:jc w:val="center"/>
        </w:trPr>
        <w:tc>
          <w:tcPr>
            <w:tcW w:w="2145" w:type="dxa"/>
            <w:tcMar>
              <w:top w:w="0" w:type="dxa"/>
              <w:bottom w:w="0" w:type="dxa"/>
              <w:right w:w="0" w:type="dxa"/>
            </w:tcMar>
            <w:vAlign w:val="center"/>
          </w:tcPr>
          <w:p w14:paraId="1515020C" w14:textId="77777777" w:rsidR="00C048E9" w:rsidRDefault="00C048E9" w:rsidP="001164C1">
            <w:pPr>
              <w:rPr>
                <w:sz w:val="20"/>
                <w:szCs w:val="20"/>
              </w:rPr>
            </w:pPr>
          </w:p>
        </w:tc>
        <w:tc>
          <w:tcPr>
            <w:tcW w:w="2160" w:type="dxa"/>
            <w:tcMar>
              <w:top w:w="0" w:type="dxa"/>
              <w:bottom w:w="0" w:type="dxa"/>
              <w:right w:w="0" w:type="dxa"/>
            </w:tcMar>
            <w:vAlign w:val="center"/>
          </w:tcPr>
          <w:p w14:paraId="61FC3FC1" w14:textId="77777777" w:rsidR="00C048E9" w:rsidRDefault="00C048E9" w:rsidP="001164C1">
            <w:pPr>
              <w:jc w:val="center"/>
              <w:rPr>
                <w:sz w:val="20"/>
                <w:szCs w:val="20"/>
              </w:rPr>
            </w:pPr>
            <w:r>
              <w:rPr>
                <w:sz w:val="20"/>
                <w:szCs w:val="20"/>
              </w:rPr>
              <w:t>(0.0332)</w:t>
            </w:r>
          </w:p>
        </w:tc>
        <w:tc>
          <w:tcPr>
            <w:tcW w:w="2160" w:type="dxa"/>
            <w:tcMar>
              <w:top w:w="0" w:type="dxa"/>
              <w:bottom w:w="0" w:type="dxa"/>
              <w:right w:w="0" w:type="dxa"/>
            </w:tcMar>
            <w:vAlign w:val="center"/>
          </w:tcPr>
          <w:p w14:paraId="2526AE33" w14:textId="77777777" w:rsidR="00C048E9" w:rsidRDefault="00C048E9" w:rsidP="001164C1">
            <w:pPr>
              <w:jc w:val="center"/>
              <w:rPr>
                <w:sz w:val="20"/>
                <w:szCs w:val="20"/>
              </w:rPr>
            </w:pPr>
            <w:r>
              <w:rPr>
                <w:sz w:val="20"/>
                <w:szCs w:val="20"/>
              </w:rPr>
              <w:t>(0.00810)</w:t>
            </w:r>
          </w:p>
        </w:tc>
        <w:tc>
          <w:tcPr>
            <w:tcW w:w="2160" w:type="dxa"/>
            <w:tcMar>
              <w:top w:w="0" w:type="dxa"/>
              <w:bottom w:w="0" w:type="dxa"/>
              <w:right w:w="0" w:type="dxa"/>
            </w:tcMar>
            <w:vAlign w:val="center"/>
          </w:tcPr>
          <w:p w14:paraId="57F5A142" w14:textId="77777777" w:rsidR="00C048E9" w:rsidRDefault="00C048E9" w:rsidP="001164C1">
            <w:pPr>
              <w:jc w:val="center"/>
              <w:rPr>
                <w:sz w:val="20"/>
                <w:szCs w:val="20"/>
              </w:rPr>
            </w:pPr>
            <w:r>
              <w:rPr>
                <w:sz w:val="20"/>
                <w:szCs w:val="20"/>
              </w:rPr>
              <w:t>(0.00818)</w:t>
            </w:r>
          </w:p>
        </w:tc>
      </w:tr>
      <w:tr w:rsidR="00C048E9" w14:paraId="68889E09" w14:textId="77777777" w:rsidTr="001164C1">
        <w:trPr>
          <w:jc w:val="center"/>
        </w:trPr>
        <w:tc>
          <w:tcPr>
            <w:tcW w:w="2145" w:type="dxa"/>
            <w:tcMar>
              <w:top w:w="0" w:type="dxa"/>
              <w:bottom w:w="0" w:type="dxa"/>
              <w:right w:w="0" w:type="dxa"/>
            </w:tcMar>
            <w:vAlign w:val="center"/>
          </w:tcPr>
          <w:p w14:paraId="5BE7168F" w14:textId="77777777" w:rsidR="00C048E9" w:rsidRDefault="00C048E9" w:rsidP="001164C1">
            <w:pPr>
              <w:rPr>
                <w:sz w:val="20"/>
                <w:szCs w:val="20"/>
              </w:rPr>
            </w:pPr>
          </w:p>
        </w:tc>
        <w:tc>
          <w:tcPr>
            <w:tcW w:w="2160" w:type="dxa"/>
            <w:tcMar>
              <w:top w:w="0" w:type="dxa"/>
              <w:bottom w:w="0" w:type="dxa"/>
              <w:right w:w="0" w:type="dxa"/>
            </w:tcMar>
            <w:vAlign w:val="center"/>
          </w:tcPr>
          <w:p w14:paraId="4B594DBB" w14:textId="77777777" w:rsidR="00C048E9" w:rsidRDefault="00C048E9" w:rsidP="001164C1">
            <w:pPr>
              <w:rPr>
                <w:sz w:val="20"/>
                <w:szCs w:val="20"/>
              </w:rPr>
            </w:pPr>
          </w:p>
        </w:tc>
        <w:tc>
          <w:tcPr>
            <w:tcW w:w="2160" w:type="dxa"/>
            <w:tcMar>
              <w:top w:w="0" w:type="dxa"/>
              <w:bottom w:w="0" w:type="dxa"/>
              <w:right w:w="0" w:type="dxa"/>
            </w:tcMar>
            <w:vAlign w:val="center"/>
          </w:tcPr>
          <w:p w14:paraId="3C07DA59" w14:textId="77777777" w:rsidR="00C048E9" w:rsidRDefault="00C048E9" w:rsidP="001164C1">
            <w:pPr>
              <w:rPr>
                <w:sz w:val="20"/>
                <w:szCs w:val="20"/>
              </w:rPr>
            </w:pPr>
          </w:p>
        </w:tc>
        <w:tc>
          <w:tcPr>
            <w:tcW w:w="2160" w:type="dxa"/>
            <w:tcMar>
              <w:top w:w="0" w:type="dxa"/>
              <w:bottom w:w="0" w:type="dxa"/>
              <w:right w:w="0" w:type="dxa"/>
            </w:tcMar>
            <w:vAlign w:val="center"/>
          </w:tcPr>
          <w:p w14:paraId="145052E4" w14:textId="77777777" w:rsidR="00C048E9" w:rsidRDefault="00C048E9" w:rsidP="001164C1">
            <w:pPr>
              <w:rPr>
                <w:sz w:val="20"/>
                <w:szCs w:val="20"/>
              </w:rPr>
            </w:pPr>
          </w:p>
        </w:tc>
      </w:tr>
      <w:tr w:rsidR="00C048E9" w14:paraId="73C33F08" w14:textId="77777777" w:rsidTr="001164C1">
        <w:trPr>
          <w:jc w:val="center"/>
        </w:trPr>
        <w:tc>
          <w:tcPr>
            <w:tcW w:w="2145" w:type="dxa"/>
            <w:tcMar>
              <w:top w:w="0" w:type="dxa"/>
              <w:bottom w:w="0" w:type="dxa"/>
              <w:right w:w="0" w:type="dxa"/>
            </w:tcMar>
            <w:vAlign w:val="center"/>
          </w:tcPr>
          <w:p w14:paraId="5C23BBB9" w14:textId="77777777" w:rsidR="00C048E9" w:rsidRDefault="00C048E9" w:rsidP="001164C1">
            <w:pPr>
              <w:rPr>
                <w:sz w:val="20"/>
                <w:szCs w:val="20"/>
              </w:rPr>
            </w:pPr>
            <w:r>
              <w:rPr>
                <w:sz w:val="20"/>
                <w:szCs w:val="20"/>
              </w:rPr>
              <w:t>Post</w:t>
            </w:r>
          </w:p>
        </w:tc>
        <w:tc>
          <w:tcPr>
            <w:tcW w:w="2160" w:type="dxa"/>
            <w:tcMar>
              <w:top w:w="0" w:type="dxa"/>
              <w:bottom w:w="0" w:type="dxa"/>
              <w:right w:w="0" w:type="dxa"/>
            </w:tcMar>
            <w:vAlign w:val="center"/>
          </w:tcPr>
          <w:p w14:paraId="61E59D18" w14:textId="77777777" w:rsidR="00C048E9" w:rsidRDefault="00C048E9" w:rsidP="001164C1">
            <w:pPr>
              <w:jc w:val="center"/>
              <w:rPr>
                <w:sz w:val="20"/>
                <w:szCs w:val="20"/>
              </w:rPr>
            </w:pPr>
            <w:r>
              <w:rPr>
                <w:sz w:val="20"/>
                <w:szCs w:val="20"/>
              </w:rPr>
              <w:t>1.507</w:t>
            </w:r>
            <w:r>
              <w:rPr>
                <w:sz w:val="20"/>
                <w:szCs w:val="20"/>
                <w:vertAlign w:val="superscript"/>
              </w:rPr>
              <w:t>***</w:t>
            </w:r>
          </w:p>
        </w:tc>
        <w:tc>
          <w:tcPr>
            <w:tcW w:w="2160" w:type="dxa"/>
            <w:tcMar>
              <w:top w:w="0" w:type="dxa"/>
              <w:bottom w:w="0" w:type="dxa"/>
              <w:right w:w="0" w:type="dxa"/>
            </w:tcMar>
            <w:vAlign w:val="center"/>
          </w:tcPr>
          <w:p w14:paraId="40C88958" w14:textId="77777777" w:rsidR="00C048E9" w:rsidRDefault="00C048E9" w:rsidP="001164C1">
            <w:pPr>
              <w:jc w:val="center"/>
              <w:rPr>
                <w:sz w:val="20"/>
                <w:szCs w:val="20"/>
              </w:rPr>
            </w:pPr>
            <w:r>
              <w:rPr>
                <w:sz w:val="20"/>
                <w:szCs w:val="20"/>
              </w:rPr>
              <w:t>-0.284</w:t>
            </w:r>
            <w:r>
              <w:rPr>
                <w:sz w:val="20"/>
                <w:szCs w:val="20"/>
                <w:vertAlign w:val="superscript"/>
              </w:rPr>
              <w:t>***</w:t>
            </w:r>
          </w:p>
        </w:tc>
        <w:tc>
          <w:tcPr>
            <w:tcW w:w="2160" w:type="dxa"/>
            <w:tcMar>
              <w:top w:w="0" w:type="dxa"/>
              <w:bottom w:w="0" w:type="dxa"/>
              <w:right w:w="0" w:type="dxa"/>
            </w:tcMar>
            <w:vAlign w:val="center"/>
          </w:tcPr>
          <w:p w14:paraId="6849D6D3" w14:textId="77777777" w:rsidR="00C048E9" w:rsidRDefault="00C048E9" w:rsidP="001164C1">
            <w:pPr>
              <w:jc w:val="center"/>
              <w:rPr>
                <w:sz w:val="20"/>
                <w:szCs w:val="20"/>
              </w:rPr>
            </w:pPr>
            <w:r>
              <w:rPr>
                <w:sz w:val="20"/>
                <w:szCs w:val="20"/>
              </w:rPr>
              <w:t>-0.388</w:t>
            </w:r>
            <w:r>
              <w:rPr>
                <w:sz w:val="20"/>
                <w:szCs w:val="20"/>
                <w:vertAlign w:val="superscript"/>
              </w:rPr>
              <w:t>***</w:t>
            </w:r>
          </w:p>
        </w:tc>
      </w:tr>
      <w:tr w:rsidR="00C048E9" w14:paraId="2A47BAFD" w14:textId="77777777" w:rsidTr="001164C1">
        <w:trPr>
          <w:jc w:val="center"/>
        </w:trPr>
        <w:tc>
          <w:tcPr>
            <w:tcW w:w="2145" w:type="dxa"/>
            <w:tcMar>
              <w:top w:w="0" w:type="dxa"/>
              <w:bottom w:w="0" w:type="dxa"/>
              <w:right w:w="0" w:type="dxa"/>
            </w:tcMar>
            <w:vAlign w:val="center"/>
          </w:tcPr>
          <w:p w14:paraId="245602B4" w14:textId="77777777" w:rsidR="00C048E9" w:rsidRDefault="00C048E9" w:rsidP="001164C1">
            <w:pPr>
              <w:rPr>
                <w:sz w:val="20"/>
                <w:szCs w:val="20"/>
              </w:rPr>
            </w:pPr>
          </w:p>
        </w:tc>
        <w:tc>
          <w:tcPr>
            <w:tcW w:w="2160" w:type="dxa"/>
            <w:tcMar>
              <w:top w:w="0" w:type="dxa"/>
              <w:bottom w:w="0" w:type="dxa"/>
              <w:right w:w="0" w:type="dxa"/>
            </w:tcMar>
            <w:vAlign w:val="center"/>
          </w:tcPr>
          <w:p w14:paraId="12B28358" w14:textId="77777777" w:rsidR="00C048E9" w:rsidRDefault="00C048E9" w:rsidP="001164C1">
            <w:pPr>
              <w:jc w:val="center"/>
              <w:rPr>
                <w:sz w:val="20"/>
                <w:szCs w:val="20"/>
              </w:rPr>
            </w:pPr>
            <w:r>
              <w:rPr>
                <w:sz w:val="20"/>
                <w:szCs w:val="20"/>
              </w:rPr>
              <w:t>(0.314)</w:t>
            </w:r>
          </w:p>
        </w:tc>
        <w:tc>
          <w:tcPr>
            <w:tcW w:w="2160" w:type="dxa"/>
            <w:tcMar>
              <w:top w:w="0" w:type="dxa"/>
              <w:bottom w:w="0" w:type="dxa"/>
              <w:right w:w="0" w:type="dxa"/>
            </w:tcMar>
            <w:vAlign w:val="center"/>
          </w:tcPr>
          <w:p w14:paraId="6565732D" w14:textId="77777777" w:rsidR="00C048E9" w:rsidRDefault="00C048E9" w:rsidP="001164C1">
            <w:pPr>
              <w:jc w:val="center"/>
              <w:rPr>
                <w:sz w:val="20"/>
                <w:szCs w:val="20"/>
              </w:rPr>
            </w:pPr>
            <w:r>
              <w:rPr>
                <w:sz w:val="20"/>
                <w:szCs w:val="20"/>
              </w:rPr>
              <w:t>(0.0766)</w:t>
            </w:r>
          </w:p>
        </w:tc>
        <w:tc>
          <w:tcPr>
            <w:tcW w:w="2160" w:type="dxa"/>
            <w:tcMar>
              <w:top w:w="0" w:type="dxa"/>
              <w:bottom w:w="0" w:type="dxa"/>
              <w:right w:w="0" w:type="dxa"/>
            </w:tcMar>
            <w:vAlign w:val="center"/>
          </w:tcPr>
          <w:p w14:paraId="000065A2" w14:textId="77777777" w:rsidR="00C048E9" w:rsidRDefault="00C048E9" w:rsidP="001164C1">
            <w:pPr>
              <w:jc w:val="center"/>
              <w:rPr>
                <w:sz w:val="20"/>
                <w:szCs w:val="20"/>
              </w:rPr>
            </w:pPr>
            <w:r>
              <w:rPr>
                <w:sz w:val="20"/>
                <w:szCs w:val="20"/>
              </w:rPr>
              <w:t>(0.0773)</w:t>
            </w:r>
          </w:p>
        </w:tc>
      </w:tr>
      <w:tr w:rsidR="00C048E9" w14:paraId="64F86665" w14:textId="77777777" w:rsidTr="001164C1">
        <w:trPr>
          <w:jc w:val="center"/>
        </w:trPr>
        <w:tc>
          <w:tcPr>
            <w:tcW w:w="2145" w:type="dxa"/>
            <w:tcMar>
              <w:top w:w="0" w:type="dxa"/>
              <w:bottom w:w="0" w:type="dxa"/>
              <w:right w:w="0" w:type="dxa"/>
            </w:tcMar>
            <w:vAlign w:val="center"/>
          </w:tcPr>
          <w:p w14:paraId="1CDD4C2A" w14:textId="77777777" w:rsidR="00C048E9" w:rsidRDefault="00C048E9" w:rsidP="001164C1">
            <w:pPr>
              <w:rPr>
                <w:sz w:val="20"/>
                <w:szCs w:val="20"/>
              </w:rPr>
            </w:pPr>
          </w:p>
        </w:tc>
        <w:tc>
          <w:tcPr>
            <w:tcW w:w="2160" w:type="dxa"/>
            <w:tcMar>
              <w:top w:w="0" w:type="dxa"/>
              <w:bottom w:w="0" w:type="dxa"/>
              <w:right w:w="0" w:type="dxa"/>
            </w:tcMar>
            <w:vAlign w:val="center"/>
          </w:tcPr>
          <w:p w14:paraId="70BF96C2" w14:textId="77777777" w:rsidR="00C048E9" w:rsidRDefault="00C048E9" w:rsidP="001164C1">
            <w:pPr>
              <w:rPr>
                <w:sz w:val="20"/>
                <w:szCs w:val="20"/>
              </w:rPr>
            </w:pPr>
          </w:p>
        </w:tc>
        <w:tc>
          <w:tcPr>
            <w:tcW w:w="2160" w:type="dxa"/>
            <w:tcMar>
              <w:top w:w="0" w:type="dxa"/>
              <w:bottom w:w="0" w:type="dxa"/>
              <w:right w:w="0" w:type="dxa"/>
            </w:tcMar>
            <w:vAlign w:val="center"/>
          </w:tcPr>
          <w:p w14:paraId="010796D4" w14:textId="77777777" w:rsidR="00C048E9" w:rsidRDefault="00C048E9" w:rsidP="001164C1">
            <w:pPr>
              <w:rPr>
                <w:sz w:val="20"/>
                <w:szCs w:val="20"/>
              </w:rPr>
            </w:pPr>
          </w:p>
        </w:tc>
        <w:tc>
          <w:tcPr>
            <w:tcW w:w="2160" w:type="dxa"/>
            <w:tcMar>
              <w:top w:w="0" w:type="dxa"/>
              <w:bottom w:w="0" w:type="dxa"/>
              <w:right w:w="0" w:type="dxa"/>
            </w:tcMar>
            <w:vAlign w:val="center"/>
          </w:tcPr>
          <w:p w14:paraId="1B31EA5B" w14:textId="77777777" w:rsidR="00C048E9" w:rsidRDefault="00C048E9" w:rsidP="001164C1">
            <w:pPr>
              <w:rPr>
                <w:sz w:val="20"/>
                <w:szCs w:val="20"/>
              </w:rPr>
            </w:pPr>
          </w:p>
        </w:tc>
      </w:tr>
      <w:tr w:rsidR="00C048E9" w14:paraId="3B662CC5" w14:textId="77777777" w:rsidTr="001164C1">
        <w:trPr>
          <w:jc w:val="center"/>
        </w:trPr>
        <w:tc>
          <w:tcPr>
            <w:tcW w:w="2145" w:type="dxa"/>
            <w:tcMar>
              <w:top w:w="0" w:type="dxa"/>
              <w:bottom w:w="0" w:type="dxa"/>
              <w:right w:w="0" w:type="dxa"/>
            </w:tcMar>
            <w:vAlign w:val="center"/>
          </w:tcPr>
          <w:p w14:paraId="287D2505" w14:textId="77777777" w:rsidR="00C048E9" w:rsidRDefault="00C048E9" w:rsidP="001164C1">
            <w:pPr>
              <w:rPr>
                <w:sz w:val="20"/>
                <w:szCs w:val="20"/>
              </w:rPr>
            </w:pPr>
            <w:proofErr w:type="spellStart"/>
            <w:r>
              <w:rPr>
                <w:sz w:val="20"/>
                <w:szCs w:val="20"/>
              </w:rPr>
              <w:t>NCoast</w:t>
            </w:r>
            <w:proofErr w:type="spellEnd"/>
          </w:p>
        </w:tc>
        <w:tc>
          <w:tcPr>
            <w:tcW w:w="2160" w:type="dxa"/>
            <w:tcMar>
              <w:top w:w="0" w:type="dxa"/>
              <w:bottom w:w="0" w:type="dxa"/>
              <w:right w:w="0" w:type="dxa"/>
            </w:tcMar>
            <w:vAlign w:val="center"/>
          </w:tcPr>
          <w:p w14:paraId="6401F766" w14:textId="77777777" w:rsidR="00C048E9" w:rsidRDefault="00C048E9" w:rsidP="001164C1">
            <w:pPr>
              <w:jc w:val="center"/>
              <w:rPr>
                <w:sz w:val="20"/>
                <w:szCs w:val="20"/>
              </w:rPr>
            </w:pPr>
            <w:r>
              <w:rPr>
                <w:sz w:val="20"/>
                <w:szCs w:val="20"/>
              </w:rPr>
              <w:t>1.968</w:t>
            </w:r>
            <w:r>
              <w:rPr>
                <w:sz w:val="20"/>
                <w:szCs w:val="20"/>
                <w:vertAlign w:val="superscript"/>
              </w:rPr>
              <w:t>***</w:t>
            </w:r>
          </w:p>
        </w:tc>
        <w:tc>
          <w:tcPr>
            <w:tcW w:w="2160" w:type="dxa"/>
            <w:tcMar>
              <w:top w:w="0" w:type="dxa"/>
              <w:bottom w:w="0" w:type="dxa"/>
              <w:right w:w="0" w:type="dxa"/>
            </w:tcMar>
            <w:vAlign w:val="center"/>
          </w:tcPr>
          <w:p w14:paraId="3A7CE1F1" w14:textId="77777777" w:rsidR="00C048E9" w:rsidRDefault="00C048E9" w:rsidP="001164C1">
            <w:pPr>
              <w:jc w:val="center"/>
              <w:rPr>
                <w:sz w:val="20"/>
                <w:szCs w:val="20"/>
              </w:rPr>
            </w:pPr>
            <w:r>
              <w:rPr>
                <w:sz w:val="20"/>
                <w:szCs w:val="20"/>
              </w:rPr>
              <w:t>-0.138</w:t>
            </w:r>
          </w:p>
        </w:tc>
        <w:tc>
          <w:tcPr>
            <w:tcW w:w="2160" w:type="dxa"/>
            <w:tcMar>
              <w:top w:w="0" w:type="dxa"/>
              <w:bottom w:w="0" w:type="dxa"/>
              <w:right w:w="0" w:type="dxa"/>
            </w:tcMar>
            <w:vAlign w:val="center"/>
          </w:tcPr>
          <w:p w14:paraId="63F4A4E1" w14:textId="77777777" w:rsidR="00C048E9" w:rsidRDefault="00C048E9" w:rsidP="001164C1">
            <w:pPr>
              <w:jc w:val="center"/>
              <w:rPr>
                <w:sz w:val="20"/>
                <w:szCs w:val="20"/>
              </w:rPr>
            </w:pPr>
            <w:r>
              <w:rPr>
                <w:sz w:val="20"/>
                <w:szCs w:val="20"/>
              </w:rPr>
              <w:t>1.106</w:t>
            </w:r>
            <w:r>
              <w:rPr>
                <w:sz w:val="20"/>
                <w:szCs w:val="20"/>
                <w:vertAlign w:val="superscript"/>
              </w:rPr>
              <w:t>***</w:t>
            </w:r>
          </w:p>
        </w:tc>
      </w:tr>
      <w:tr w:rsidR="00C048E9" w14:paraId="2376861E" w14:textId="77777777" w:rsidTr="001164C1">
        <w:trPr>
          <w:jc w:val="center"/>
        </w:trPr>
        <w:tc>
          <w:tcPr>
            <w:tcW w:w="2145" w:type="dxa"/>
            <w:tcMar>
              <w:top w:w="0" w:type="dxa"/>
              <w:bottom w:w="0" w:type="dxa"/>
              <w:right w:w="0" w:type="dxa"/>
            </w:tcMar>
            <w:vAlign w:val="center"/>
          </w:tcPr>
          <w:p w14:paraId="59D06405" w14:textId="77777777" w:rsidR="00C048E9" w:rsidRDefault="00C048E9" w:rsidP="001164C1">
            <w:pPr>
              <w:rPr>
                <w:sz w:val="20"/>
                <w:szCs w:val="20"/>
              </w:rPr>
            </w:pPr>
          </w:p>
        </w:tc>
        <w:tc>
          <w:tcPr>
            <w:tcW w:w="2160" w:type="dxa"/>
            <w:tcMar>
              <w:top w:w="0" w:type="dxa"/>
              <w:bottom w:w="0" w:type="dxa"/>
              <w:right w:w="0" w:type="dxa"/>
            </w:tcMar>
            <w:vAlign w:val="center"/>
          </w:tcPr>
          <w:p w14:paraId="2A9A0795" w14:textId="77777777" w:rsidR="00C048E9" w:rsidRDefault="00C048E9" w:rsidP="001164C1">
            <w:pPr>
              <w:jc w:val="center"/>
              <w:rPr>
                <w:sz w:val="20"/>
                <w:szCs w:val="20"/>
              </w:rPr>
            </w:pPr>
            <w:r>
              <w:rPr>
                <w:sz w:val="20"/>
                <w:szCs w:val="20"/>
              </w:rPr>
              <w:t>(0.402)</w:t>
            </w:r>
          </w:p>
        </w:tc>
        <w:tc>
          <w:tcPr>
            <w:tcW w:w="2160" w:type="dxa"/>
            <w:tcMar>
              <w:top w:w="0" w:type="dxa"/>
              <w:bottom w:w="0" w:type="dxa"/>
              <w:right w:w="0" w:type="dxa"/>
            </w:tcMar>
            <w:vAlign w:val="center"/>
          </w:tcPr>
          <w:p w14:paraId="7221AAF4" w14:textId="77777777" w:rsidR="00C048E9" w:rsidRDefault="00C048E9" w:rsidP="001164C1">
            <w:pPr>
              <w:jc w:val="center"/>
              <w:rPr>
                <w:sz w:val="20"/>
                <w:szCs w:val="20"/>
              </w:rPr>
            </w:pPr>
            <w:r>
              <w:rPr>
                <w:sz w:val="20"/>
                <w:szCs w:val="20"/>
              </w:rPr>
              <w:t>(0.0982)</w:t>
            </w:r>
          </w:p>
        </w:tc>
        <w:tc>
          <w:tcPr>
            <w:tcW w:w="2160" w:type="dxa"/>
            <w:tcMar>
              <w:top w:w="0" w:type="dxa"/>
              <w:bottom w:w="0" w:type="dxa"/>
              <w:right w:w="0" w:type="dxa"/>
            </w:tcMar>
            <w:vAlign w:val="center"/>
          </w:tcPr>
          <w:p w14:paraId="10A84BF4" w14:textId="77777777" w:rsidR="00C048E9" w:rsidRDefault="00C048E9" w:rsidP="001164C1">
            <w:pPr>
              <w:jc w:val="center"/>
              <w:rPr>
                <w:sz w:val="20"/>
                <w:szCs w:val="20"/>
              </w:rPr>
            </w:pPr>
            <w:r>
              <w:rPr>
                <w:sz w:val="20"/>
                <w:szCs w:val="20"/>
              </w:rPr>
              <w:t>(0.0992)</w:t>
            </w:r>
          </w:p>
        </w:tc>
      </w:tr>
      <w:tr w:rsidR="00C048E9" w14:paraId="46BBD409" w14:textId="77777777" w:rsidTr="001164C1">
        <w:trPr>
          <w:jc w:val="center"/>
        </w:trPr>
        <w:tc>
          <w:tcPr>
            <w:tcW w:w="2145" w:type="dxa"/>
            <w:tcMar>
              <w:top w:w="0" w:type="dxa"/>
              <w:bottom w:w="0" w:type="dxa"/>
              <w:right w:w="0" w:type="dxa"/>
            </w:tcMar>
            <w:vAlign w:val="center"/>
          </w:tcPr>
          <w:p w14:paraId="1503E266" w14:textId="77777777" w:rsidR="00C048E9" w:rsidRDefault="00C048E9" w:rsidP="001164C1">
            <w:pPr>
              <w:rPr>
                <w:sz w:val="20"/>
                <w:szCs w:val="20"/>
              </w:rPr>
            </w:pPr>
          </w:p>
        </w:tc>
        <w:tc>
          <w:tcPr>
            <w:tcW w:w="2160" w:type="dxa"/>
            <w:tcMar>
              <w:top w:w="0" w:type="dxa"/>
              <w:bottom w:w="0" w:type="dxa"/>
              <w:right w:w="0" w:type="dxa"/>
            </w:tcMar>
            <w:vAlign w:val="center"/>
          </w:tcPr>
          <w:p w14:paraId="5111310E" w14:textId="77777777" w:rsidR="00C048E9" w:rsidRDefault="00C048E9" w:rsidP="001164C1">
            <w:pPr>
              <w:rPr>
                <w:sz w:val="20"/>
                <w:szCs w:val="20"/>
              </w:rPr>
            </w:pPr>
          </w:p>
        </w:tc>
        <w:tc>
          <w:tcPr>
            <w:tcW w:w="2160" w:type="dxa"/>
            <w:tcMar>
              <w:top w:w="0" w:type="dxa"/>
              <w:bottom w:w="0" w:type="dxa"/>
              <w:right w:w="0" w:type="dxa"/>
            </w:tcMar>
            <w:vAlign w:val="center"/>
          </w:tcPr>
          <w:p w14:paraId="1B93C34D" w14:textId="77777777" w:rsidR="00C048E9" w:rsidRDefault="00C048E9" w:rsidP="001164C1">
            <w:pPr>
              <w:rPr>
                <w:sz w:val="20"/>
                <w:szCs w:val="20"/>
              </w:rPr>
            </w:pPr>
          </w:p>
        </w:tc>
        <w:tc>
          <w:tcPr>
            <w:tcW w:w="2160" w:type="dxa"/>
            <w:tcMar>
              <w:top w:w="0" w:type="dxa"/>
              <w:bottom w:w="0" w:type="dxa"/>
              <w:right w:w="0" w:type="dxa"/>
            </w:tcMar>
            <w:vAlign w:val="center"/>
          </w:tcPr>
          <w:p w14:paraId="0EB812F4" w14:textId="77777777" w:rsidR="00C048E9" w:rsidRDefault="00C048E9" w:rsidP="001164C1">
            <w:pPr>
              <w:rPr>
                <w:sz w:val="20"/>
                <w:szCs w:val="20"/>
              </w:rPr>
            </w:pPr>
          </w:p>
        </w:tc>
      </w:tr>
      <w:tr w:rsidR="00C048E9" w14:paraId="528D5442" w14:textId="77777777" w:rsidTr="001164C1">
        <w:trPr>
          <w:jc w:val="center"/>
        </w:trPr>
        <w:tc>
          <w:tcPr>
            <w:tcW w:w="2145" w:type="dxa"/>
            <w:tcMar>
              <w:top w:w="0" w:type="dxa"/>
              <w:bottom w:w="0" w:type="dxa"/>
              <w:right w:w="0" w:type="dxa"/>
            </w:tcMar>
            <w:vAlign w:val="center"/>
          </w:tcPr>
          <w:p w14:paraId="2EC23C5B" w14:textId="77777777" w:rsidR="00C048E9" w:rsidRDefault="00C048E9" w:rsidP="001164C1">
            <w:pPr>
              <w:rPr>
                <w:sz w:val="20"/>
                <w:szCs w:val="20"/>
              </w:rPr>
            </w:pPr>
            <w:proofErr w:type="spellStart"/>
            <w:r w:rsidRPr="44630AF6">
              <w:rPr>
                <w:sz w:val="20"/>
                <w:szCs w:val="20"/>
              </w:rPr>
              <w:t>CCoast</w:t>
            </w:r>
            <w:proofErr w:type="spellEnd"/>
          </w:p>
        </w:tc>
        <w:tc>
          <w:tcPr>
            <w:tcW w:w="2160" w:type="dxa"/>
            <w:tcMar>
              <w:top w:w="0" w:type="dxa"/>
              <w:bottom w:w="0" w:type="dxa"/>
              <w:right w:w="0" w:type="dxa"/>
            </w:tcMar>
            <w:vAlign w:val="center"/>
          </w:tcPr>
          <w:p w14:paraId="6C9235CA" w14:textId="77777777" w:rsidR="00C048E9" w:rsidRDefault="00C048E9" w:rsidP="001164C1">
            <w:pPr>
              <w:jc w:val="center"/>
              <w:rPr>
                <w:sz w:val="20"/>
                <w:szCs w:val="20"/>
              </w:rPr>
            </w:pPr>
            <w:r>
              <w:rPr>
                <w:sz w:val="20"/>
                <w:szCs w:val="20"/>
              </w:rPr>
              <w:t>2.373</w:t>
            </w:r>
            <w:r>
              <w:rPr>
                <w:sz w:val="20"/>
                <w:szCs w:val="20"/>
                <w:vertAlign w:val="superscript"/>
              </w:rPr>
              <w:t>***</w:t>
            </w:r>
          </w:p>
        </w:tc>
        <w:tc>
          <w:tcPr>
            <w:tcW w:w="2160" w:type="dxa"/>
            <w:tcMar>
              <w:top w:w="0" w:type="dxa"/>
              <w:bottom w:w="0" w:type="dxa"/>
              <w:right w:w="0" w:type="dxa"/>
            </w:tcMar>
            <w:vAlign w:val="center"/>
          </w:tcPr>
          <w:p w14:paraId="40267234" w14:textId="77777777" w:rsidR="00C048E9" w:rsidRDefault="00C048E9" w:rsidP="001164C1">
            <w:pPr>
              <w:jc w:val="center"/>
              <w:rPr>
                <w:sz w:val="20"/>
                <w:szCs w:val="20"/>
              </w:rPr>
            </w:pPr>
            <w:r>
              <w:rPr>
                <w:sz w:val="20"/>
                <w:szCs w:val="20"/>
              </w:rPr>
              <w:t>0.897</w:t>
            </w:r>
            <w:r>
              <w:rPr>
                <w:sz w:val="20"/>
                <w:szCs w:val="20"/>
                <w:vertAlign w:val="superscript"/>
              </w:rPr>
              <w:t>***</w:t>
            </w:r>
          </w:p>
        </w:tc>
        <w:tc>
          <w:tcPr>
            <w:tcW w:w="2160" w:type="dxa"/>
            <w:tcMar>
              <w:top w:w="0" w:type="dxa"/>
              <w:bottom w:w="0" w:type="dxa"/>
              <w:right w:w="0" w:type="dxa"/>
            </w:tcMar>
            <w:vAlign w:val="center"/>
          </w:tcPr>
          <w:p w14:paraId="1DF81D6B" w14:textId="77777777" w:rsidR="00C048E9" w:rsidRDefault="00C048E9" w:rsidP="001164C1">
            <w:pPr>
              <w:jc w:val="center"/>
              <w:rPr>
                <w:sz w:val="20"/>
                <w:szCs w:val="20"/>
              </w:rPr>
            </w:pPr>
            <w:r>
              <w:rPr>
                <w:sz w:val="20"/>
                <w:szCs w:val="20"/>
              </w:rPr>
              <w:t>2.806</w:t>
            </w:r>
            <w:r>
              <w:rPr>
                <w:sz w:val="20"/>
                <w:szCs w:val="20"/>
                <w:vertAlign w:val="superscript"/>
              </w:rPr>
              <w:t>***</w:t>
            </w:r>
          </w:p>
        </w:tc>
      </w:tr>
      <w:tr w:rsidR="00C048E9" w14:paraId="0C0E86C9" w14:textId="77777777" w:rsidTr="001164C1">
        <w:trPr>
          <w:jc w:val="center"/>
        </w:trPr>
        <w:tc>
          <w:tcPr>
            <w:tcW w:w="2145" w:type="dxa"/>
            <w:tcMar>
              <w:top w:w="0" w:type="dxa"/>
              <w:bottom w:w="0" w:type="dxa"/>
              <w:right w:w="0" w:type="dxa"/>
            </w:tcMar>
            <w:vAlign w:val="center"/>
          </w:tcPr>
          <w:p w14:paraId="12E63F45" w14:textId="77777777" w:rsidR="00C048E9" w:rsidRDefault="00C048E9" w:rsidP="001164C1">
            <w:pPr>
              <w:rPr>
                <w:sz w:val="20"/>
                <w:szCs w:val="20"/>
              </w:rPr>
            </w:pPr>
          </w:p>
        </w:tc>
        <w:tc>
          <w:tcPr>
            <w:tcW w:w="2160" w:type="dxa"/>
            <w:tcMar>
              <w:top w:w="0" w:type="dxa"/>
              <w:bottom w:w="0" w:type="dxa"/>
              <w:right w:w="0" w:type="dxa"/>
            </w:tcMar>
            <w:vAlign w:val="center"/>
          </w:tcPr>
          <w:p w14:paraId="261604FF" w14:textId="77777777" w:rsidR="00C048E9" w:rsidRDefault="00C048E9" w:rsidP="001164C1">
            <w:pPr>
              <w:jc w:val="center"/>
              <w:rPr>
                <w:sz w:val="20"/>
                <w:szCs w:val="20"/>
              </w:rPr>
            </w:pPr>
            <w:r>
              <w:rPr>
                <w:sz w:val="20"/>
                <w:szCs w:val="20"/>
              </w:rPr>
              <w:t>(0.402)</w:t>
            </w:r>
          </w:p>
        </w:tc>
        <w:tc>
          <w:tcPr>
            <w:tcW w:w="2160" w:type="dxa"/>
            <w:tcMar>
              <w:top w:w="0" w:type="dxa"/>
              <w:bottom w:w="0" w:type="dxa"/>
              <w:right w:w="0" w:type="dxa"/>
            </w:tcMar>
            <w:vAlign w:val="center"/>
          </w:tcPr>
          <w:p w14:paraId="35CA76B1" w14:textId="77777777" w:rsidR="00C048E9" w:rsidRDefault="00C048E9" w:rsidP="001164C1">
            <w:pPr>
              <w:jc w:val="center"/>
              <w:rPr>
                <w:sz w:val="20"/>
                <w:szCs w:val="20"/>
              </w:rPr>
            </w:pPr>
            <w:r>
              <w:rPr>
                <w:sz w:val="20"/>
                <w:szCs w:val="20"/>
              </w:rPr>
              <w:t>(0.0982)</w:t>
            </w:r>
          </w:p>
        </w:tc>
        <w:tc>
          <w:tcPr>
            <w:tcW w:w="2160" w:type="dxa"/>
            <w:tcMar>
              <w:top w:w="0" w:type="dxa"/>
              <w:bottom w:w="0" w:type="dxa"/>
              <w:right w:w="0" w:type="dxa"/>
            </w:tcMar>
            <w:vAlign w:val="center"/>
          </w:tcPr>
          <w:p w14:paraId="333825CA" w14:textId="77777777" w:rsidR="00C048E9" w:rsidRDefault="00C048E9" w:rsidP="001164C1">
            <w:pPr>
              <w:jc w:val="center"/>
              <w:rPr>
                <w:sz w:val="20"/>
                <w:szCs w:val="20"/>
              </w:rPr>
            </w:pPr>
            <w:r>
              <w:rPr>
                <w:sz w:val="20"/>
                <w:szCs w:val="20"/>
              </w:rPr>
              <w:t>(0.0992)</w:t>
            </w:r>
          </w:p>
        </w:tc>
      </w:tr>
      <w:tr w:rsidR="00C048E9" w14:paraId="1630274F" w14:textId="77777777" w:rsidTr="001164C1">
        <w:trPr>
          <w:jc w:val="center"/>
        </w:trPr>
        <w:tc>
          <w:tcPr>
            <w:tcW w:w="2145" w:type="dxa"/>
            <w:tcMar>
              <w:top w:w="0" w:type="dxa"/>
              <w:bottom w:w="0" w:type="dxa"/>
              <w:right w:w="0" w:type="dxa"/>
            </w:tcMar>
            <w:vAlign w:val="center"/>
          </w:tcPr>
          <w:p w14:paraId="24557CAD" w14:textId="77777777" w:rsidR="00C048E9" w:rsidRDefault="00C048E9" w:rsidP="001164C1">
            <w:pPr>
              <w:rPr>
                <w:sz w:val="20"/>
                <w:szCs w:val="20"/>
              </w:rPr>
            </w:pPr>
          </w:p>
        </w:tc>
        <w:tc>
          <w:tcPr>
            <w:tcW w:w="2160" w:type="dxa"/>
            <w:tcMar>
              <w:top w:w="0" w:type="dxa"/>
              <w:bottom w:w="0" w:type="dxa"/>
              <w:right w:w="0" w:type="dxa"/>
            </w:tcMar>
            <w:vAlign w:val="center"/>
          </w:tcPr>
          <w:p w14:paraId="7E9CC067" w14:textId="77777777" w:rsidR="00C048E9" w:rsidRDefault="00C048E9" w:rsidP="001164C1">
            <w:pPr>
              <w:rPr>
                <w:sz w:val="20"/>
                <w:szCs w:val="20"/>
              </w:rPr>
            </w:pPr>
          </w:p>
        </w:tc>
        <w:tc>
          <w:tcPr>
            <w:tcW w:w="2160" w:type="dxa"/>
            <w:tcMar>
              <w:top w:w="0" w:type="dxa"/>
              <w:bottom w:w="0" w:type="dxa"/>
              <w:right w:w="0" w:type="dxa"/>
            </w:tcMar>
            <w:vAlign w:val="center"/>
          </w:tcPr>
          <w:p w14:paraId="5E8E1B2A" w14:textId="77777777" w:rsidR="00C048E9" w:rsidRDefault="00C048E9" w:rsidP="001164C1">
            <w:pPr>
              <w:rPr>
                <w:sz w:val="20"/>
                <w:szCs w:val="20"/>
              </w:rPr>
            </w:pPr>
          </w:p>
        </w:tc>
        <w:tc>
          <w:tcPr>
            <w:tcW w:w="2160" w:type="dxa"/>
            <w:tcMar>
              <w:top w:w="0" w:type="dxa"/>
              <w:bottom w:w="0" w:type="dxa"/>
              <w:right w:w="0" w:type="dxa"/>
            </w:tcMar>
            <w:vAlign w:val="center"/>
          </w:tcPr>
          <w:p w14:paraId="0CB4FBE5" w14:textId="77777777" w:rsidR="00C048E9" w:rsidRDefault="00C048E9" w:rsidP="001164C1">
            <w:pPr>
              <w:rPr>
                <w:sz w:val="20"/>
                <w:szCs w:val="20"/>
              </w:rPr>
            </w:pPr>
          </w:p>
        </w:tc>
      </w:tr>
      <w:tr w:rsidR="00C048E9" w14:paraId="2D3E3EC1" w14:textId="77777777" w:rsidTr="001164C1">
        <w:trPr>
          <w:jc w:val="center"/>
        </w:trPr>
        <w:tc>
          <w:tcPr>
            <w:tcW w:w="2145" w:type="dxa"/>
            <w:tcMar>
              <w:top w:w="0" w:type="dxa"/>
              <w:bottom w:w="0" w:type="dxa"/>
              <w:right w:w="0" w:type="dxa"/>
            </w:tcMar>
            <w:vAlign w:val="center"/>
          </w:tcPr>
          <w:p w14:paraId="5060AE22" w14:textId="77777777" w:rsidR="00C048E9" w:rsidRDefault="00C048E9" w:rsidP="001164C1">
            <w:pPr>
              <w:rPr>
                <w:sz w:val="20"/>
                <w:szCs w:val="20"/>
              </w:rPr>
            </w:pPr>
            <w:r>
              <w:rPr>
                <w:sz w:val="20"/>
                <w:szCs w:val="20"/>
              </w:rPr>
              <w:t>Post*</w:t>
            </w:r>
            <w:proofErr w:type="spellStart"/>
            <w:r>
              <w:rPr>
                <w:sz w:val="20"/>
                <w:szCs w:val="20"/>
              </w:rPr>
              <w:t>NCoast</w:t>
            </w:r>
            <w:proofErr w:type="spellEnd"/>
          </w:p>
        </w:tc>
        <w:tc>
          <w:tcPr>
            <w:tcW w:w="2160" w:type="dxa"/>
            <w:tcMar>
              <w:top w:w="0" w:type="dxa"/>
              <w:bottom w:w="0" w:type="dxa"/>
              <w:right w:w="0" w:type="dxa"/>
            </w:tcMar>
            <w:vAlign w:val="center"/>
          </w:tcPr>
          <w:p w14:paraId="28051D2E" w14:textId="77777777" w:rsidR="00C048E9" w:rsidRDefault="00C048E9" w:rsidP="001164C1">
            <w:pPr>
              <w:jc w:val="center"/>
              <w:rPr>
                <w:sz w:val="20"/>
                <w:szCs w:val="20"/>
              </w:rPr>
            </w:pPr>
            <w:r>
              <w:rPr>
                <w:sz w:val="20"/>
                <w:szCs w:val="20"/>
              </w:rPr>
              <w:t>-2.522</w:t>
            </w:r>
            <w:r>
              <w:rPr>
                <w:sz w:val="20"/>
                <w:szCs w:val="20"/>
                <w:vertAlign w:val="superscript"/>
              </w:rPr>
              <w:t>***</w:t>
            </w:r>
          </w:p>
        </w:tc>
        <w:tc>
          <w:tcPr>
            <w:tcW w:w="2160" w:type="dxa"/>
            <w:tcMar>
              <w:top w:w="0" w:type="dxa"/>
              <w:bottom w:w="0" w:type="dxa"/>
              <w:right w:w="0" w:type="dxa"/>
            </w:tcMar>
            <w:vAlign w:val="center"/>
          </w:tcPr>
          <w:p w14:paraId="673D247B" w14:textId="77777777" w:rsidR="00C048E9" w:rsidRDefault="00C048E9" w:rsidP="001164C1">
            <w:pPr>
              <w:jc w:val="center"/>
              <w:rPr>
                <w:sz w:val="20"/>
                <w:szCs w:val="20"/>
              </w:rPr>
            </w:pPr>
            <w:r>
              <w:rPr>
                <w:sz w:val="20"/>
                <w:szCs w:val="20"/>
              </w:rPr>
              <w:t>-0.281</w:t>
            </w:r>
            <w:r>
              <w:rPr>
                <w:sz w:val="20"/>
                <w:szCs w:val="20"/>
                <w:vertAlign w:val="superscript"/>
              </w:rPr>
              <w:t>***</w:t>
            </w:r>
          </w:p>
        </w:tc>
        <w:tc>
          <w:tcPr>
            <w:tcW w:w="2160" w:type="dxa"/>
            <w:tcMar>
              <w:top w:w="0" w:type="dxa"/>
              <w:bottom w:w="0" w:type="dxa"/>
              <w:right w:w="0" w:type="dxa"/>
            </w:tcMar>
            <w:vAlign w:val="center"/>
          </w:tcPr>
          <w:p w14:paraId="2FAD7A6C" w14:textId="77777777" w:rsidR="00C048E9" w:rsidRDefault="00C048E9" w:rsidP="001164C1">
            <w:pPr>
              <w:jc w:val="center"/>
              <w:rPr>
                <w:sz w:val="20"/>
                <w:szCs w:val="20"/>
              </w:rPr>
            </w:pPr>
            <w:r>
              <w:rPr>
                <w:sz w:val="20"/>
                <w:szCs w:val="20"/>
              </w:rPr>
              <w:t>0.200</w:t>
            </w:r>
            <w:r>
              <w:rPr>
                <w:sz w:val="20"/>
                <w:szCs w:val="20"/>
                <w:vertAlign w:val="superscript"/>
              </w:rPr>
              <w:t>**</w:t>
            </w:r>
          </w:p>
        </w:tc>
      </w:tr>
      <w:tr w:rsidR="00C048E9" w14:paraId="5DE36EF5" w14:textId="77777777" w:rsidTr="001164C1">
        <w:trPr>
          <w:jc w:val="center"/>
        </w:trPr>
        <w:tc>
          <w:tcPr>
            <w:tcW w:w="2145" w:type="dxa"/>
            <w:tcMar>
              <w:top w:w="0" w:type="dxa"/>
              <w:bottom w:w="0" w:type="dxa"/>
              <w:right w:w="0" w:type="dxa"/>
            </w:tcMar>
            <w:vAlign w:val="center"/>
          </w:tcPr>
          <w:p w14:paraId="47FA2A76" w14:textId="77777777" w:rsidR="00C048E9" w:rsidRDefault="00C048E9" w:rsidP="001164C1">
            <w:pPr>
              <w:rPr>
                <w:sz w:val="20"/>
                <w:szCs w:val="20"/>
              </w:rPr>
            </w:pPr>
          </w:p>
        </w:tc>
        <w:tc>
          <w:tcPr>
            <w:tcW w:w="2160" w:type="dxa"/>
            <w:tcMar>
              <w:top w:w="0" w:type="dxa"/>
              <w:bottom w:w="0" w:type="dxa"/>
              <w:right w:w="0" w:type="dxa"/>
            </w:tcMar>
            <w:vAlign w:val="center"/>
          </w:tcPr>
          <w:p w14:paraId="633BBB1F" w14:textId="77777777" w:rsidR="00C048E9" w:rsidRDefault="00C048E9" w:rsidP="001164C1">
            <w:pPr>
              <w:jc w:val="center"/>
              <w:rPr>
                <w:sz w:val="20"/>
                <w:szCs w:val="20"/>
              </w:rPr>
            </w:pPr>
            <w:r>
              <w:rPr>
                <w:sz w:val="20"/>
                <w:szCs w:val="20"/>
              </w:rPr>
              <w:t>(0.385)</w:t>
            </w:r>
          </w:p>
        </w:tc>
        <w:tc>
          <w:tcPr>
            <w:tcW w:w="2160" w:type="dxa"/>
            <w:tcMar>
              <w:top w:w="0" w:type="dxa"/>
              <w:bottom w:w="0" w:type="dxa"/>
              <w:right w:w="0" w:type="dxa"/>
            </w:tcMar>
            <w:vAlign w:val="center"/>
          </w:tcPr>
          <w:p w14:paraId="05866E54" w14:textId="77777777" w:rsidR="00C048E9" w:rsidRDefault="00C048E9" w:rsidP="001164C1">
            <w:pPr>
              <w:jc w:val="center"/>
              <w:rPr>
                <w:sz w:val="20"/>
                <w:szCs w:val="20"/>
              </w:rPr>
            </w:pPr>
            <w:r>
              <w:rPr>
                <w:sz w:val="20"/>
                <w:szCs w:val="20"/>
              </w:rPr>
              <w:t>(0.0940)</w:t>
            </w:r>
          </w:p>
        </w:tc>
        <w:tc>
          <w:tcPr>
            <w:tcW w:w="2160" w:type="dxa"/>
            <w:tcMar>
              <w:top w:w="0" w:type="dxa"/>
              <w:bottom w:w="0" w:type="dxa"/>
              <w:right w:w="0" w:type="dxa"/>
            </w:tcMar>
            <w:vAlign w:val="center"/>
          </w:tcPr>
          <w:p w14:paraId="11434CBB" w14:textId="77777777" w:rsidR="00C048E9" w:rsidRDefault="00C048E9" w:rsidP="001164C1">
            <w:pPr>
              <w:jc w:val="center"/>
              <w:rPr>
                <w:sz w:val="20"/>
                <w:szCs w:val="20"/>
              </w:rPr>
            </w:pPr>
            <w:r>
              <w:rPr>
                <w:sz w:val="20"/>
                <w:szCs w:val="20"/>
              </w:rPr>
              <w:t>(0.0949)</w:t>
            </w:r>
          </w:p>
        </w:tc>
      </w:tr>
      <w:tr w:rsidR="00C048E9" w14:paraId="3EAD163D" w14:textId="77777777" w:rsidTr="001164C1">
        <w:trPr>
          <w:jc w:val="center"/>
        </w:trPr>
        <w:tc>
          <w:tcPr>
            <w:tcW w:w="2145" w:type="dxa"/>
            <w:tcMar>
              <w:top w:w="0" w:type="dxa"/>
              <w:bottom w:w="0" w:type="dxa"/>
              <w:right w:w="0" w:type="dxa"/>
            </w:tcMar>
            <w:vAlign w:val="center"/>
          </w:tcPr>
          <w:p w14:paraId="7924A2B7" w14:textId="77777777" w:rsidR="00C048E9" w:rsidRDefault="00C048E9" w:rsidP="001164C1">
            <w:pPr>
              <w:rPr>
                <w:sz w:val="20"/>
                <w:szCs w:val="20"/>
              </w:rPr>
            </w:pPr>
          </w:p>
        </w:tc>
        <w:tc>
          <w:tcPr>
            <w:tcW w:w="2160" w:type="dxa"/>
            <w:tcMar>
              <w:top w:w="0" w:type="dxa"/>
              <w:bottom w:w="0" w:type="dxa"/>
              <w:right w:w="0" w:type="dxa"/>
            </w:tcMar>
            <w:vAlign w:val="center"/>
          </w:tcPr>
          <w:p w14:paraId="0D832E09" w14:textId="77777777" w:rsidR="00C048E9" w:rsidRDefault="00C048E9" w:rsidP="001164C1">
            <w:pPr>
              <w:rPr>
                <w:sz w:val="20"/>
                <w:szCs w:val="20"/>
              </w:rPr>
            </w:pPr>
          </w:p>
        </w:tc>
        <w:tc>
          <w:tcPr>
            <w:tcW w:w="2160" w:type="dxa"/>
            <w:tcMar>
              <w:top w:w="0" w:type="dxa"/>
              <w:bottom w:w="0" w:type="dxa"/>
              <w:right w:w="0" w:type="dxa"/>
            </w:tcMar>
            <w:vAlign w:val="center"/>
          </w:tcPr>
          <w:p w14:paraId="7C89C3F1" w14:textId="77777777" w:rsidR="00C048E9" w:rsidRDefault="00C048E9" w:rsidP="001164C1">
            <w:pPr>
              <w:rPr>
                <w:sz w:val="20"/>
                <w:szCs w:val="20"/>
              </w:rPr>
            </w:pPr>
          </w:p>
        </w:tc>
        <w:tc>
          <w:tcPr>
            <w:tcW w:w="2160" w:type="dxa"/>
            <w:tcMar>
              <w:top w:w="0" w:type="dxa"/>
              <w:bottom w:w="0" w:type="dxa"/>
              <w:right w:w="0" w:type="dxa"/>
            </w:tcMar>
            <w:vAlign w:val="center"/>
          </w:tcPr>
          <w:p w14:paraId="4C2EE8FD" w14:textId="77777777" w:rsidR="00C048E9" w:rsidRDefault="00C048E9" w:rsidP="001164C1">
            <w:pPr>
              <w:rPr>
                <w:sz w:val="20"/>
                <w:szCs w:val="20"/>
              </w:rPr>
            </w:pPr>
          </w:p>
        </w:tc>
      </w:tr>
      <w:tr w:rsidR="00C048E9" w14:paraId="4C9D6CA8" w14:textId="77777777" w:rsidTr="001164C1">
        <w:trPr>
          <w:jc w:val="center"/>
        </w:trPr>
        <w:tc>
          <w:tcPr>
            <w:tcW w:w="2145" w:type="dxa"/>
            <w:tcMar>
              <w:top w:w="0" w:type="dxa"/>
              <w:bottom w:w="0" w:type="dxa"/>
              <w:right w:w="0" w:type="dxa"/>
            </w:tcMar>
            <w:vAlign w:val="center"/>
          </w:tcPr>
          <w:p w14:paraId="113B0452" w14:textId="77777777" w:rsidR="00C048E9" w:rsidRDefault="00C048E9" w:rsidP="001164C1">
            <w:pPr>
              <w:rPr>
                <w:sz w:val="20"/>
                <w:szCs w:val="20"/>
              </w:rPr>
            </w:pPr>
            <w:r w:rsidRPr="44630AF6">
              <w:rPr>
                <w:sz w:val="20"/>
                <w:szCs w:val="20"/>
              </w:rPr>
              <w:t>Post*</w:t>
            </w:r>
            <w:proofErr w:type="spellStart"/>
            <w:r w:rsidRPr="44630AF6">
              <w:rPr>
                <w:sz w:val="20"/>
                <w:szCs w:val="20"/>
              </w:rPr>
              <w:t>CCoast</w:t>
            </w:r>
            <w:proofErr w:type="spellEnd"/>
          </w:p>
        </w:tc>
        <w:tc>
          <w:tcPr>
            <w:tcW w:w="2160" w:type="dxa"/>
            <w:tcMar>
              <w:top w:w="0" w:type="dxa"/>
              <w:bottom w:w="0" w:type="dxa"/>
              <w:right w:w="0" w:type="dxa"/>
            </w:tcMar>
            <w:vAlign w:val="center"/>
          </w:tcPr>
          <w:p w14:paraId="20216F52" w14:textId="77777777" w:rsidR="00C048E9" w:rsidRDefault="00C048E9" w:rsidP="001164C1">
            <w:pPr>
              <w:jc w:val="center"/>
              <w:rPr>
                <w:sz w:val="20"/>
                <w:szCs w:val="20"/>
              </w:rPr>
            </w:pPr>
            <w:r>
              <w:rPr>
                <w:sz w:val="20"/>
                <w:szCs w:val="20"/>
              </w:rPr>
              <w:t>-1.895</w:t>
            </w:r>
            <w:r>
              <w:rPr>
                <w:sz w:val="20"/>
                <w:szCs w:val="20"/>
                <w:vertAlign w:val="superscript"/>
              </w:rPr>
              <w:t>***</w:t>
            </w:r>
          </w:p>
        </w:tc>
        <w:tc>
          <w:tcPr>
            <w:tcW w:w="2160" w:type="dxa"/>
            <w:tcMar>
              <w:top w:w="0" w:type="dxa"/>
              <w:bottom w:w="0" w:type="dxa"/>
              <w:right w:w="0" w:type="dxa"/>
            </w:tcMar>
            <w:vAlign w:val="center"/>
          </w:tcPr>
          <w:p w14:paraId="3DB852BD" w14:textId="77777777" w:rsidR="00C048E9" w:rsidRDefault="00C048E9" w:rsidP="001164C1">
            <w:pPr>
              <w:jc w:val="center"/>
              <w:rPr>
                <w:sz w:val="20"/>
                <w:szCs w:val="20"/>
              </w:rPr>
            </w:pPr>
            <w:r>
              <w:rPr>
                <w:sz w:val="20"/>
                <w:szCs w:val="20"/>
              </w:rPr>
              <w:t>-0.00133</w:t>
            </w:r>
          </w:p>
        </w:tc>
        <w:tc>
          <w:tcPr>
            <w:tcW w:w="2160" w:type="dxa"/>
            <w:tcMar>
              <w:top w:w="0" w:type="dxa"/>
              <w:bottom w:w="0" w:type="dxa"/>
              <w:right w:w="0" w:type="dxa"/>
            </w:tcMar>
            <w:vAlign w:val="center"/>
          </w:tcPr>
          <w:p w14:paraId="634AEE1B" w14:textId="77777777" w:rsidR="00C048E9" w:rsidRDefault="00C048E9" w:rsidP="001164C1">
            <w:pPr>
              <w:jc w:val="center"/>
              <w:rPr>
                <w:sz w:val="20"/>
                <w:szCs w:val="20"/>
              </w:rPr>
            </w:pPr>
            <w:r>
              <w:rPr>
                <w:sz w:val="20"/>
                <w:szCs w:val="20"/>
              </w:rPr>
              <w:t>0.158</w:t>
            </w:r>
            <w:r>
              <w:rPr>
                <w:sz w:val="20"/>
                <w:szCs w:val="20"/>
                <w:vertAlign w:val="superscript"/>
              </w:rPr>
              <w:t>*</w:t>
            </w:r>
          </w:p>
        </w:tc>
      </w:tr>
      <w:tr w:rsidR="00C048E9" w14:paraId="7DD90971" w14:textId="77777777" w:rsidTr="001164C1">
        <w:trPr>
          <w:jc w:val="center"/>
        </w:trPr>
        <w:tc>
          <w:tcPr>
            <w:tcW w:w="2145" w:type="dxa"/>
            <w:tcBorders>
              <w:bottom w:val="single" w:sz="4" w:space="0" w:color="000000" w:themeColor="text1"/>
            </w:tcBorders>
            <w:tcMar>
              <w:top w:w="0" w:type="dxa"/>
              <w:bottom w:w="0" w:type="dxa"/>
              <w:right w:w="0" w:type="dxa"/>
            </w:tcMar>
            <w:vAlign w:val="center"/>
          </w:tcPr>
          <w:p w14:paraId="4E5E439E" w14:textId="77777777" w:rsidR="00C048E9" w:rsidRDefault="00C048E9" w:rsidP="001164C1">
            <w:pPr>
              <w:rPr>
                <w:sz w:val="20"/>
                <w:szCs w:val="20"/>
              </w:rPr>
            </w:pPr>
          </w:p>
        </w:tc>
        <w:tc>
          <w:tcPr>
            <w:tcW w:w="2160" w:type="dxa"/>
            <w:tcBorders>
              <w:bottom w:val="single" w:sz="4" w:space="0" w:color="000000" w:themeColor="text1"/>
            </w:tcBorders>
            <w:tcMar>
              <w:top w:w="0" w:type="dxa"/>
              <w:bottom w:w="0" w:type="dxa"/>
              <w:right w:w="0" w:type="dxa"/>
            </w:tcMar>
            <w:vAlign w:val="center"/>
          </w:tcPr>
          <w:p w14:paraId="1154F565" w14:textId="77777777" w:rsidR="00C048E9" w:rsidRDefault="00C048E9" w:rsidP="001164C1">
            <w:pPr>
              <w:jc w:val="center"/>
              <w:rPr>
                <w:sz w:val="20"/>
                <w:szCs w:val="20"/>
              </w:rPr>
            </w:pPr>
            <w:r>
              <w:rPr>
                <w:sz w:val="20"/>
                <w:szCs w:val="20"/>
              </w:rPr>
              <w:t>(0.385)</w:t>
            </w:r>
          </w:p>
        </w:tc>
        <w:tc>
          <w:tcPr>
            <w:tcW w:w="2160" w:type="dxa"/>
            <w:tcBorders>
              <w:bottom w:val="single" w:sz="4" w:space="0" w:color="000000" w:themeColor="text1"/>
            </w:tcBorders>
            <w:tcMar>
              <w:top w:w="0" w:type="dxa"/>
              <w:bottom w:w="0" w:type="dxa"/>
              <w:right w:w="0" w:type="dxa"/>
            </w:tcMar>
            <w:vAlign w:val="center"/>
          </w:tcPr>
          <w:p w14:paraId="0356D3E0" w14:textId="77777777" w:rsidR="00C048E9" w:rsidRDefault="00C048E9" w:rsidP="001164C1">
            <w:pPr>
              <w:jc w:val="center"/>
              <w:rPr>
                <w:sz w:val="20"/>
                <w:szCs w:val="20"/>
              </w:rPr>
            </w:pPr>
            <w:r>
              <w:rPr>
                <w:sz w:val="20"/>
                <w:szCs w:val="20"/>
              </w:rPr>
              <w:t>(0.0940)</w:t>
            </w:r>
          </w:p>
        </w:tc>
        <w:tc>
          <w:tcPr>
            <w:tcW w:w="2160" w:type="dxa"/>
            <w:tcBorders>
              <w:bottom w:val="single" w:sz="4" w:space="0" w:color="000000" w:themeColor="text1"/>
            </w:tcBorders>
            <w:tcMar>
              <w:top w:w="0" w:type="dxa"/>
              <w:bottom w:w="0" w:type="dxa"/>
              <w:right w:w="0" w:type="dxa"/>
            </w:tcMar>
            <w:vAlign w:val="center"/>
          </w:tcPr>
          <w:p w14:paraId="350AE3FC" w14:textId="77777777" w:rsidR="00C048E9" w:rsidRDefault="00C048E9" w:rsidP="001164C1">
            <w:pPr>
              <w:jc w:val="center"/>
              <w:rPr>
                <w:sz w:val="20"/>
                <w:szCs w:val="20"/>
              </w:rPr>
            </w:pPr>
            <w:r>
              <w:rPr>
                <w:sz w:val="20"/>
                <w:szCs w:val="20"/>
              </w:rPr>
              <w:t>(0.0949)</w:t>
            </w:r>
          </w:p>
        </w:tc>
      </w:tr>
      <w:tr w:rsidR="00C048E9" w14:paraId="7E446063" w14:textId="77777777" w:rsidTr="001164C1">
        <w:trPr>
          <w:jc w:val="center"/>
        </w:trPr>
        <w:tc>
          <w:tcPr>
            <w:tcW w:w="2145" w:type="dxa"/>
            <w:tcBorders>
              <w:top w:val="single" w:sz="4" w:space="0" w:color="000000" w:themeColor="text1"/>
            </w:tcBorders>
            <w:tcMar>
              <w:top w:w="0" w:type="dxa"/>
              <w:bottom w:w="0" w:type="dxa"/>
              <w:right w:w="0" w:type="dxa"/>
            </w:tcMar>
            <w:vAlign w:val="center"/>
          </w:tcPr>
          <w:p w14:paraId="0A4C3E86" w14:textId="77777777" w:rsidR="00C048E9" w:rsidRDefault="00C048E9" w:rsidP="001164C1">
            <w:pPr>
              <w:rPr>
                <w:sz w:val="20"/>
                <w:szCs w:val="20"/>
              </w:rPr>
            </w:pPr>
            <w:r>
              <w:rPr>
                <w:sz w:val="20"/>
                <w:szCs w:val="20"/>
              </w:rPr>
              <w:t>Observations</w:t>
            </w:r>
          </w:p>
        </w:tc>
        <w:tc>
          <w:tcPr>
            <w:tcW w:w="2160" w:type="dxa"/>
            <w:tcBorders>
              <w:top w:val="single" w:sz="4" w:space="0" w:color="000000" w:themeColor="text1"/>
            </w:tcBorders>
            <w:tcMar>
              <w:top w:w="0" w:type="dxa"/>
              <w:bottom w:w="0" w:type="dxa"/>
              <w:right w:w="0" w:type="dxa"/>
            </w:tcMar>
            <w:vAlign w:val="center"/>
          </w:tcPr>
          <w:p w14:paraId="2A074192" w14:textId="77777777" w:rsidR="00C048E9" w:rsidRDefault="00C048E9" w:rsidP="001164C1">
            <w:pPr>
              <w:jc w:val="center"/>
              <w:rPr>
                <w:sz w:val="20"/>
                <w:szCs w:val="20"/>
              </w:rPr>
            </w:pPr>
            <w:r>
              <w:rPr>
                <w:sz w:val="20"/>
                <w:szCs w:val="20"/>
              </w:rPr>
              <w:t>182</w:t>
            </w:r>
          </w:p>
        </w:tc>
        <w:tc>
          <w:tcPr>
            <w:tcW w:w="2160" w:type="dxa"/>
            <w:tcBorders>
              <w:top w:val="single" w:sz="4" w:space="0" w:color="000000" w:themeColor="text1"/>
            </w:tcBorders>
            <w:tcMar>
              <w:top w:w="0" w:type="dxa"/>
              <w:bottom w:w="0" w:type="dxa"/>
              <w:right w:w="0" w:type="dxa"/>
            </w:tcMar>
            <w:vAlign w:val="center"/>
          </w:tcPr>
          <w:p w14:paraId="736B3BED" w14:textId="77777777" w:rsidR="00C048E9" w:rsidRDefault="00C048E9" w:rsidP="001164C1">
            <w:pPr>
              <w:jc w:val="center"/>
              <w:rPr>
                <w:sz w:val="20"/>
                <w:szCs w:val="20"/>
              </w:rPr>
            </w:pPr>
            <w:r>
              <w:rPr>
                <w:sz w:val="20"/>
                <w:szCs w:val="20"/>
              </w:rPr>
              <w:t>182</w:t>
            </w:r>
          </w:p>
        </w:tc>
        <w:tc>
          <w:tcPr>
            <w:tcW w:w="2160" w:type="dxa"/>
            <w:tcBorders>
              <w:top w:val="single" w:sz="4" w:space="0" w:color="000000" w:themeColor="text1"/>
            </w:tcBorders>
            <w:tcMar>
              <w:top w:w="0" w:type="dxa"/>
              <w:bottom w:w="0" w:type="dxa"/>
              <w:right w:w="0" w:type="dxa"/>
            </w:tcMar>
            <w:vAlign w:val="center"/>
          </w:tcPr>
          <w:p w14:paraId="73E6F4A5" w14:textId="77777777" w:rsidR="00C048E9" w:rsidRDefault="00C048E9" w:rsidP="001164C1">
            <w:pPr>
              <w:jc w:val="center"/>
              <w:rPr>
                <w:sz w:val="20"/>
                <w:szCs w:val="20"/>
              </w:rPr>
            </w:pPr>
            <w:r>
              <w:rPr>
                <w:sz w:val="20"/>
                <w:szCs w:val="20"/>
              </w:rPr>
              <w:t>182</w:t>
            </w:r>
          </w:p>
        </w:tc>
      </w:tr>
      <w:tr w:rsidR="00C048E9" w14:paraId="5FD94806" w14:textId="77777777" w:rsidTr="001164C1">
        <w:trPr>
          <w:jc w:val="center"/>
        </w:trPr>
        <w:tc>
          <w:tcPr>
            <w:tcW w:w="2145" w:type="dxa"/>
            <w:tcBorders>
              <w:bottom w:val="single" w:sz="4" w:space="0" w:color="auto"/>
            </w:tcBorders>
            <w:tcMar>
              <w:top w:w="0" w:type="dxa"/>
              <w:bottom w:w="0" w:type="dxa"/>
              <w:right w:w="0" w:type="dxa"/>
            </w:tcMar>
            <w:vAlign w:val="center"/>
          </w:tcPr>
          <w:p w14:paraId="2032BF50" w14:textId="77777777" w:rsidR="00C048E9" w:rsidRDefault="00C048E9" w:rsidP="001164C1">
            <w:pPr>
              <w:rPr>
                <w:sz w:val="20"/>
                <w:szCs w:val="20"/>
              </w:rPr>
            </w:pPr>
            <w:r>
              <w:rPr>
                <w:i/>
                <w:sz w:val="20"/>
                <w:szCs w:val="20"/>
              </w:rPr>
              <w:t>R</w:t>
            </w:r>
            <w:r>
              <w:rPr>
                <w:sz w:val="20"/>
                <w:szCs w:val="20"/>
                <w:vertAlign w:val="superscript"/>
              </w:rPr>
              <w:t>2</w:t>
            </w:r>
          </w:p>
        </w:tc>
        <w:tc>
          <w:tcPr>
            <w:tcW w:w="2160" w:type="dxa"/>
            <w:tcBorders>
              <w:bottom w:val="single" w:sz="4" w:space="0" w:color="auto"/>
            </w:tcBorders>
            <w:tcMar>
              <w:top w:w="0" w:type="dxa"/>
              <w:bottom w:w="0" w:type="dxa"/>
              <w:right w:w="0" w:type="dxa"/>
            </w:tcMar>
            <w:vAlign w:val="center"/>
          </w:tcPr>
          <w:p w14:paraId="55E21197" w14:textId="77777777" w:rsidR="00C048E9" w:rsidRDefault="00C048E9" w:rsidP="001164C1">
            <w:pPr>
              <w:jc w:val="center"/>
              <w:rPr>
                <w:sz w:val="20"/>
                <w:szCs w:val="20"/>
              </w:rPr>
            </w:pPr>
            <w:r>
              <w:rPr>
                <w:sz w:val="20"/>
                <w:szCs w:val="20"/>
              </w:rPr>
              <w:t>0.846</w:t>
            </w:r>
          </w:p>
        </w:tc>
        <w:tc>
          <w:tcPr>
            <w:tcW w:w="2160" w:type="dxa"/>
            <w:tcBorders>
              <w:bottom w:val="single" w:sz="4" w:space="0" w:color="auto"/>
            </w:tcBorders>
            <w:tcMar>
              <w:top w:w="0" w:type="dxa"/>
              <w:bottom w:w="0" w:type="dxa"/>
              <w:right w:w="0" w:type="dxa"/>
            </w:tcMar>
            <w:vAlign w:val="center"/>
          </w:tcPr>
          <w:p w14:paraId="5CC9AA2A" w14:textId="77777777" w:rsidR="00C048E9" w:rsidRDefault="00C048E9" w:rsidP="001164C1">
            <w:pPr>
              <w:jc w:val="center"/>
              <w:rPr>
                <w:sz w:val="20"/>
                <w:szCs w:val="20"/>
              </w:rPr>
            </w:pPr>
            <w:r>
              <w:rPr>
                <w:sz w:val="20"/>
                <w:szCs w:val="20"/>
              </w:rPr>
              <w:t>0.968</w:t>
            </w:r>
          </w:p>
        </w:tc>
        <w:tc>
          <w:tcPr>
            <w:tcW w:w="2160" w:type="dxa"/>
            <w:tcBorders>
              <w:bottom w:val="single" w:sz="4" w:space="0" w:color="auto"/>
            </w:tcBorders>
            <w:tcMar>
              <w:top w:w="0" w:type="dxa"/>
              <w:bottom w:w="0" w:type="dxa"/>
              <w:right w:w="0" w:type="dxa"/>
            </w:tcMar>
            <w:vAlign w:val="center"/>
          </w:tcPr>
          <w:p w14:paraId="3F920512" w14:textId="77777777" w:rsidR="00C048E9" w:rsidRDefault="00C048E9" w:rsidP="001164C1">
            <w:pPr>
              <w:jc w:val="center"/>
              <w:rPr>
                <w:sz w:val="20"/>
                <w:szCs w:val="20"/>
              </w:rPr>
            </w:pPr>
            <w:r>
              <w:rPr>
                <w:sz w:val="20"/>
                <w:szCs w:val="20"/>
              </w:rPr>
              <w:t>0.973</w:t>
            </w:r>
          </w:p>
        </w:tc>
      </w:tr>
      <w:tr w:rsidR="00C048E9" w14:paraId="68EBCDB9" w14:textId="77777777" w:rsidTr="001164C1">
        <w:trPr>
          <w:jc w:val="center"/>
        </w:trPr>
        <w:tc>
          <w:tcPr>
            <w:tcW w:w="8625" w:type="dxa"/>
            <w:gridSpan w:val="4"/>
            <w:tcBorders>
              <w:top w:val="single" w:sz="4" w:space="0" w:color="auto"/>
            </w:tcBorders>
            <w:tcMar>
              <w:top w:w="0" w:type="dxa"/>
              <w:bottom w:w="0" w:type="dxa"/>
              <w:right w:w="0" w:type="dxa"/>
            </w:tcMar>
            <w:vAlign w:val="center"/>
          </w:tcPr>
          <w:p w14:paraId="2DACE8C5" w14:textId="77777777" w:rsidR="00C048E9" w:rsidRDefault="00C048E9" w:rsidP="001164C1">
            <w:pPr>
              <w:rPr>
                <w:sz w:val="20"/>
                <w:szCs w:val="20"/>
              </w:rPr>
            </w:pPr>
            <w:r>
              <w:rPr>
                <w:sz w:val="20"/>
                <w:szCs w:val="20"/>
              </w:rPr>
              <w:t>Standard errors in parentheses. District fixed effects are included, but not reported.</w:t>
            </w:r>
          </w:p>
          <w:p w14:paraId="5D6A9832" w14:textId="77777777" w:rsidR="00C048E9" w:rsidRDefault="00C048E9" w:rsidP="001164C1">
            <w:pPr>
              <w:rPr>
                <w:sz w:val="20"/>
                <w:szCs w:val="20"/>
              </w:rPr>
            </w:pPr>
            <w:r>
              <w:rPr>
                <w:sz w:val="20"/>
                <w:szCs w:val="20"/>
                <w:vertAlign w:val="superscript"/>
              </w:rPr>
              <w:t>*</w:t>
            </w:r>
            <w:r>
              <w:rPr>
                <w:sz w:val="20"/>
                <w:szCs w:val="20"/>
              </w:rPr>
              <w:t xml:space="preserve"> </w:t>
            </w:r>
            <w:r>
              <w:rPr>
                <w:i/>
                <w:sz w:val="20"/>
                <w:szCs w:val="20"/>
              </w:rPr>
              <w:t>p</w:t>
            </w:r>
            <w:r>
              <w:rPr>
                <w:sz w:val="20"/>
                <w:szCs w:val="20"/>
              </w:rPr>
              <w:t xml:space="preserve"> &lt; .10, </w:t>
            </w:r>
            <w:r>
              <w:rPr>
                <w:sz w:val="20"/>
                <w:szCs w:val="20"/>
                <w:vertAlign w:val="superscript"/>
              </w:rPr>
              <w:t>**</w:t>
            </w:r>
            <w:r>
              <w:rPr>
                <w:sz w:val="20"/>
                <w:szCs w:val="20"/>
              </w:rPr>
              <w:t xml:space="preserve"> </w:t>
            </w:r>
            <w:r>
              <w:rPr>
                <w:i/>
                <w:sz w:val="20"/>
                <w:szCs w:val="20"/>
              </w:rPr>
              <w:t>p</w:t>
            </w:r>
            <w:r>
              <w:rPr>
                <w:sz w:val="20"/>
                <w:szCs w:val="20"/>
              </w:rPr>
              <w:t xml:space="preserve"> &lt; .05, </w:t>
            </w:r>
            <w:r>
              <w:rPr>
                <w:sz w:val="20"/>
                <w:szCs w:val="20"/>
                <w:vertAlign w:val="superscript"/>
              </w:rPr>
              <w:t>***</w:t>
            </w:r>
            <w:r>
              <w:rPr>
                <w:sz w:val="20"/>
                <w:szCs w:val="20"/>
              </w:rPr>
              <w:t xml:space="preserve"> </w:t>
            </w:r>
            <w:r>
              <w:rPr>
                <w:i/>
                <w:sz w:val="20"/>
                <w:szCs w:val="20"/>
              </w:rPr>
              <w:t>p</w:t>
            </w:r>
            <w:r>
              <w:rPr>
                <w:sz w:val="20"/>
                <w:szCs w:val="20"/>
              </w:rPr>
              <w:t xml:space="preserve"> &lt; .01</w:t>
            </w:r>
          </w:p>
          <w:p w14:paraId="5D5D8CB4" w14:textId="77777777" w:rsidR="00C048E9" w:rsidRDefault="00C048E9" w:rsidP="001164C1">
            <w:pPr>
              <w:jc w:val="center"/>
              <w:rPr>
                <w:sz w:val="20"/>
                <w:szCs w:val="20"/>
              </w:rPr>
            </w:pPr>
          </w:p>
        </w:tc>
      </w:tr>
    </w:tbl>
    <w:p w14:paraId="39402778" w14:textId="77777777" w:rsidR="00C048E9" w:rsidRDefault="00C048E9">
      <w:pPr>
        <w:rPr>
          <w:b/>
          <w:bCs/>
        </w:rPr>
      </w:pPr>
    </w:p>
    <w:p w14:paraId="6D370AB2" w14:textId="77777777" w:rsidR="00C048E9" w:rsidRDefault="00C048E9">
      <w:pPr>
        <w:rPr>
          <w:b/>
          <w:bCs/>
        </w:rPr>
      </w:pPr>
      <w:r>
        <w:rPr>
          <w:b/>
          <w:bCs/>
        </w:rPr>
        <w:br w:type="page"/>
      </w:r>
    </w:p>
    <w:tbl>
      <w:tblPr>
        <w:tblW w:w="8940" w:type="dxa"/>
        <w:jc w:val="center"/>
        <w:tblLayout w:type="fixed"/>
        <w:tblLook w:val="0000" w:firstRow="0" w:lastRow="0" w:firstColumn="0" w:lastColumn="0" w:noHBand="0" w:noVBand="0"/>
      </w:tblPr>
      <w:tblGrid>
        <w:gridCol w:w="2130"/>
        <w:gridCol w:w="2160"/>
        <w:gridCol w:w="2160"/>
        <w:gridCol w:w="2490"/>
      </w:tblGrid>
      <w:tr w:rsidR="00C048E9" w14:paraId="32D58220" w14:textId="77777777" w:rsidTr="001164C1">
        <w:trPr>
          <w:trHeight w:val="360"/>
          <w:jc w:val="center"/>
        </w:trPr>
        <w:tc>
          <w:tcPr>
            <w:tcW w:w="8940" w:type="dxa"/>
            <w:gridSpan w:val="4"/>
            <w:tcBorders>
              <w:bottom w:val="single" w:sz="4" w:space="0" w:color="000000" w:themeColor="text1"/>
            </w:tcBorders>
            <w:tcMar>
              <w:top w:w="0" w:type="dxa"/>
              <w:bottom w:w="0" w:type="dxa"/>
              <w:right w:w="0" w:type="dxa"/>
            </w:tcMar>
            <w:vAlign w:val="center"/>
          </w:tcPr>
          <w:p w14:paraId="73A24247" w14:textId="14C969F2" w:rsidR="00C048E9" w:rsidRDefault="00C048E9" w:rsidP="001164C1">
            <w:pPr>
              <w:rPr>
                <w:sz w:val="20"/>
                <w:szCs w:val="20"/>
              </w:rPr>
            </w:pPr>
            <w:r>
              <w:rPr>
                <w:b/>
              </w:rPr>
              <w:lastRenderedPageBreak/>
              <w:t xml:space="preserve">Table </w:t>
            </w:r>
            <w:r w:rsidR="001E65A6">
              <w:rPr>
                <w:b/>
              </w:rPr>
              <w:t>A9</w:t>
            </w:r>
            <w:r>
              <w:t xml:space="preserve"> Annual share of tons crushed for the period 1999-2012 with 2008+ as 'Post'</w:t>
            </w:r>
          </w:p>
        </w:tc>
      </w:tr>
      <w:tr w:rsidR="00C048E9" w14:paraId="0857680C" w14:textId="77777777" w:rsidTr="001164C1">
        <w:trPr>
          <w:jc w:val="center"/>
        </w:trPr>
        <w:tc>
          <w:tcPr>
            <w:tcW w:w="2130" w:type="dxa"/>
            <w:tcBorders>
              <w:top w:val="single" w:sz="4" w:space="0" w:color="000000" w:themeColor="text1"/>
            </w:tcBorders>
            <w:tcMar>
              <w:top w:w="0" w:type="dxa"/>
              <w:bottom w:w="0" w:type="dxa"/>
              <w:right w:w="0" w:type="dxa"/>
            </w:tcMar>
            <w:vAlign w:val="center"/>
          </w:tcPr>
          <w:p w14:paraId="43EDC17E" w14:textId="77777777" w:rsidR="00C048E9" w:rsidRDefault="00C048E9" w:rsidP="001164C1">
            <w:pPr>
              <w:rPr>
                <w:sz w:val="20"/>
                <w:szCs w:val="20"/>
              </w:rPr>
            </w:pPr>
          </w:p>
        </w:tc>
        <w:tc>
          <w:tcPr>
            <w:tcW w:w="6810" w:type="dxa"/>
            <w:gridSpan w:val="3"/>
            <w:tcBorders>
              <w:top w:val="single" w:sz="4" w:space="0" w:color="000000" w:themeColor="text1"/>
            </w:tcBorders>
            <w:tcMar>
              <w:top w:w="0" w:type="dxa"/>
              <w:bottom w:w="0" w:type="dxa"/>
              <w:right w:w="0" w:type="dxa"/>
            </w:tcMar>
            <w:vAlign w:val="center"/>
          </w:tcPr>
          <w:p w14:paraId="1324DDA3" w14:textId="77777777" w:rsidR="00C048E9" w:rsidRDefault="00C048E9" w:rsidP="001164C1">
            <w:pPr>
              <w:jc w:val="center"/>
              <w:rPr>
                <w:sz w:val="20"/>
                <w:szCs w:val="20"/>
              </w:rPr>
            </w:pPr>
            <w:r w:rsidRPr="44630AF6">
              <w:rPr>
                <w:sz w:val="20"/>
                <w:szCs w:val="20"/>
              </w:rPr>
              <w:t>North vs. Central Coast - 3DiD</w:t>
            </w:r>
          </w:p>
        </w:tc>
      </w:tr>
      <w:tr w:rsidR="00C048E9" w14:paraId="566B0A00" w14:textId="77777777" w:rsidTr="001164C1">
        <w:trPr>
          <w:jc w:val="center"/>
        </w:trPr>
        <w:tc>
          <w:tcPr>
            <w:tcW w:w="2130" w:type="dxa"/>
            <w:tcBorders>
              <w:bottom w:val="single" w:sz="4" w:space="0" w:color="000000" w:themeColor="text1"/>
            </w:tcBorders>
            <w:tcMar>
              <w:top w:w="0" w:type="dxa"/>
              <w:bottom w:w="0" w:type="dxa"/>
              <w:right w:w="0" w:type="dxa"/>
            </w:tcMar>
            <w:vAlign w:val="center"/>
          </w:tcPr>
          <w:p w14:paraId="1C3F3FD2" w14:textId="77777777" w:rsidR="00C048E9" w:rsidRDefault="00C048E9" w:rsidP="001164C1">
            <w:pPr>
              <w:rPr>
                <w:sz w:val="20"/>
                <w:szCs w:val="20"/>
              </w:rPr>
            </w:pPr>
          </w:p>
        </w:tc>
        <w:tc>
          <w:tcPr>
            <w:tcW w:w="2160" w:type="dxa"/>
            <w:tcBorders>
              <w:bottom w:val="single" w:sz="4" w:space="0" w:color="000000" w:themeColor="text1"/>
            </w:tcBorders>
            <w:tcMar>
              <w:top w:w="0" w:type="dxa"/>
              <w:bottom w:w="0" w:type="dxa"/>
              <w:right w:w="0" w:type="dxa"/>
            </w:tcMar>
            <w:vAlign w:val="center"/>
          </w:tcPr>
          <w:p w14:paraId="41801C41" w14:textId="77777777" w:rsidR="00C048E9" w:rsidRDefault="00C048E9" w:rsidP="001164C1">
            <w:pPr>
              <w:jc w:val="center"/>
              <w:rPr>
                <w:sz w:val="20"/>
                <w:szCs w:val="20"/>
              </w:rPr>
            </w:pPr>
            <w:r>
              <w:rPr>
                <w:sz w:val="20"/>
                <w:szCs w:val="20"/>
              </w:rPr>
              <w:t xml:space="preserve">Pinot </w:t>
            </w:r>
          </w:p>
        </w:tc>
        <w:tc>
          <w:tcPr>
            <w:tcW w:w="2160" w:type="dxa"/>
            <w:tcBorders>
              <w:bottom w:val="single" w:sz="4" w:space="0" w:color="000000" w:themeColor="text1"/>
            </w:tcBorders>
            <w:tcMar>
              <w:top w:w="0" w:type="dxa"/>
              <w:bottom w:w="0" w:type="dxa"/>
              <w:right w:w="0" w:type="dxa"/>
            </w:tcMar>
            <w:vAlign w:val="center"/>
          </w:tcPr>
          <w:p w14:paraId="6AC8AF98" w14:textId="77777777" w:rsidR="00C048E9" w:rsidRDefault="00C048E9" w:rsidP="001164C1">
            <w:pPr>
              <w:jc w:val="center"/>
              <w:rPr>
                <w:sz w:val="20"/>
                <w:szCs w:val="20"/>
              </w:rPr>
            </w:pPr>
            <w:r>
              <w:rPr>
                <w:sz w:val="20"/>
                <w:szCs w:val="20"/>
              </w:rPr>
              <w:t>Merlot</w:t>
            </w:r>
          </w:p>
        </w:tc>
        <w:tc>
          <w:tcPr>
            <w:tcW w:w="2490" w:type="dxa"/>
            <w:tcBorders>
              <w:bottom w:val="single" w:sz="4" w:space="0" w:color="000000" w:themeColor="text1"/>
            </w:tcBorders>
            <w:tcMar>
              <w:top w:w="0" w:type="dxa"/>
              <w:bottom w:w="0" w:type="dxa"/>
              <w:right w:w="0" w:type="dxa"/>
            </w:tcMar>
            <w:vAlign w:val="center"/>
          </w:tcPr>
          <w:p w14:paraId="30054D16" w14:textId="77777777" w:rsidR="00C048E9" w:rsidRDefault="00C048E9" w:rsidP="001164C1">
            <w:pPr>
              <w:jc w:val="center"/>
              <w:rPr>
                <w:sz w:val="20"/>
                <w:szCs w:val="20"/>
              </w:rPr>
            </w:pPr>
            <w:r>
              <w:rPr>
                <w:sz w:val="20"/>
                <w:szCs w:val="20"/>
              </w:rPr>
              <w:t>Cabernet Sauvignon</w:t>
            </w:r>
          </w:p>
        </w:tc>
      </w:tr>
      <w:tr w:rsidR="00C048E9" w14:paraId="73E54434" w14:textId="77777777" w:rsidTr="001164C1">
        <w:trPr>
          <w:jc w:val="center"/>
        </w:trPr>
        <w:tc>
          <w:tcPr>
            <w:tcW w:w="2130" w:type="dxa"/>
            <w:tcBorders>
              <w:top w:val="single" w:sz="4" w:space="0" w:color="000000" w:themeColor="text1"/>
            </w:tcBorders>
            <w:tcMar>
              <w:top w:w="0" w:type="dxa"/>
              <w:bottom w:w="0" w:type="dxa"/>
              <w:right w:w="0" w:type="dxa"/>
            </w:tcMar>
            <w:vAlign w:val="center"/>
          </w:tcPr>
          <w:p w14:paraId="636B8700" w14:textId="77777777" w:rsidR="00C048E9" w:rsidRDefault="00C048E9" w:rsidP="001164C1">
            <w:pPr>
              <w:rPr>
                <w:sz w:val="20"/>
                <w:szCs w:val="20"/>
              </w:rPr>
            </w:pPr>
            <w:r>
              <w:rPr>
                <w:sz w:val="20"/>
                <w:szCs w:val="20"/>
              </w:rPr>
              <w:t>Year</w:t>
            </w:r>
          </w:p>
        </w:tc>
        <w:tc>
          <w:tcPr>
            <w:tcW w:w="2160" w:type="dxa"/>
            <w:tcBorders>
              <w:top w:val="single" w:sz="4" w:space="0" w:color="000000" w:themeColor="text1"/>
            </w:tcBorders>
            <w:tcMar>
              <w:top w:w="0" w:type="dxa"/>
              <w:bottom w:w="0" w:type="dxa"/>
              <w:right w:w="0" w:type="dxa"/>
            </w:tcMar>
            <w:vAlign w:val="center"/>
          </w:tcPr>
          <w:p w14:paraId="2F270582" w14:textId="77777777" w:rsidR="00C048E9" w:rsidRDefault="00C048E9" w:rsidP="001164C1">
            <w:pPr>
              <w:jc w:val="center"/>
              <w:rPr>
                <w:sz w:val="20"/>
                <w:szCs w:val="20"/>
              </w:rPr>
            </w:pPr>
            <w:r>
              <w:rPr>
                <w:sz w:val="20"/>
                <w:szCs w:val="20"/>
              </w:rPr>
              <w:t>0.00328</w:t>
            </w:r>
            <w:r>
              <w:rPr>
                <w:sz w:val="20"/>
                <w:szCs w:val="20"/>
                <w:vertAlign w:val="superscript"/>
              </w:rPr>
              <w:t>***</w:t>
            </w:r>
          </w:p>
        </w:tc>
        <w:tc>
          <w:tcPr>
            <w:tcW w:w="2160" w:type="dxa"/>
            <w:tcBorders>
              <w:top w:val="single" w:sz="4" w:space="0" w:color="000000" w:themeColor="text1"/>
            </w:tcBorders>
            <w:tcMar>
              <w:top w:w="0" w:type="dxa"/>
              <w:bottom w:w="0" w:type="dxa"/>
              <w:right w:w="0" w:type="dxa"/>
            </w:tcMar>
            <w:vAlign w:val="center"/>
          </w:tcPr>
          <w:p w14:paraId="070B2565" w14:textId="77777777" w:rsidR="00C048E9" w:rsidRDefault="00C048E9" w:rsidP="001164C1">
            <w:pPr>
              <w:jc w:val="center"/>
              <w:rPr>
                <w:sz w:val="20"/>
                <w:szCs w:val="20"/>
              </w:rPr>
            </w:pPr>
            <w:r>
              <w:rPr>
                <w:sz w:val="20"/>
                <w:szCs w:val="20"/>
              </w:rPr>
              <w:t>-0.000640</w:t>
            </w:r>
          </w:p>
        </w:tc>
        <w:tc>
          <w:tcPr>
            <w:tcW w:w="2490" w:type="dxa"/>
            <w:tcBorders>
              <w:top w:val="single" w:sz="4" w:space="0" w:color="000000" w:themeColor="text1"/>
            </w:tcBorders>
            <w:tcMar>
              <w:top w:w="0" w:type="dxa"/>
              <w:bottom w:w="0" w:type="dxa"/>
              <w:right w:w="0" w:type="dxa"/>
            </w:tcMar>
            <w:vAlign w:val="center"/>
          </w:tcPr>
          <w:p w14:paraId="51A64D03" w14:textId="77777777" w:rsidR="00C048E9" w:rsidRDefault="00C048E9" w:rsidP="001164C1">
            <w:pPr>
              <w:jc w:val="center"/>
              <w:rPr>
                <w:sz w:val="20"/>
                <w:szCs w:val="20"/>
              </w:rPr>
            </w:pPr>
            <w:r>
              <w:rPr>
                <w:sz w:val="20"/>
                <w:szCs w:val="20"/>
              </w:rPr>
              <w:t>0.00283</w:t>
            </w:r>
            <w:r>
              <w:rPr>
                <w:sz w:val="20"/>
                <w:szCs w:val="20"/>
                <w:vertAlign w:val="superscript"/>
              </w:rPr>
              <w:t>***</w:t>
            </w:r>
          </w:p>
        </w:tc>
      </w:tr>
      <w:tr w:rsidR="00C048E9" w14:paraId="7FD8C7B1" w14:textId="77777777" w:rsidTr="001164C1">
        <w:trPr>
          <w:jc w:val="center"/>
        </w:trPr>
        <w:tc>
          <w:tcPr>
            <w:tcW w:w="2130" w:type="dxa"/>
            <w:tcMar>
              <w:top w:w="0" w:type="dxa"/>
              <w:bottom w:w="0" w:type="dxa"/>
              <w:right w:w="0" w:type="dxa"/>
            </w:tcMar>
            <w:vAlign w:val="center"/>
          </w:tcPr>
          <w:p w14:paraId="3D76701C" w14:textId="77777777" w:rsidR="00C048E9" w:rsidRDefault="00C048E9" w:rsidP="001164C1">
            <w:pPr>
              <w:rPr>
                <w:sz w:val="20"/>
                <w:szCs w:val="20"/>
              </w:rPr>
            </w:pPr>
          </w:p>
        </w:tc>
        <w:tc>
          <w:tcPr>
            <w:tcW w:w="2160" w:type="dxa"/>
            <w:tcMar>
              <w:top w:w="0" w:type="dxa"/>
              <w:bottom w:w="0" w:type="dxa"/>
              <w:right w:w="0" w:type="dxa"/>
            </w:tcMar>
            <w:vAlign w:val="center"/>
          </w:tcPr>
          <w:p w14:paraId="03B7A756" w14:textId="77777777" w:rsidR="00C048E9" w:rsidRDefault="00C048E9" w:rsidP="001164C1">
            <w:pPr>
              <w:jc w:val="center"/>
              <w:rPr>
                <w:sz w:val="20"/>
                <w:szCs w:val="20"/>
              </w:rPr>
            </w:pPr>
            <w:r>
              <w:rPr>
                <w:sz w:val="20"/>
                <w:szCs w:val="20"/>
              </w:rPr>
              <w:t>(0.000630)</w:t>
            </w:r>
          </w:p>
        </w:tc>
        <w:tc>
          <w:tcPr>
            <w:tcW w:w="2160" w:type="dxa"/>
            <w:tcMar>
              <w:top w:w="0" w:type="dxa"/>
              <w:bottom w:w="0" w:type="dxa"/>
              <w:right w:w="0" w:type="dxa"/>
            </w:tcMar>
            <w:vAlign w:val="center"/>
          </w:tcPr>
          <w:p w14:paraId="379B3475" w14:textId="77777777" w:rsidR="00C048E9" w:rsidRDefault="00C048E9" w:rsidP="001164C1">
            <w:pPr>
              <w:jc w:val="center"/>
              <w:rPr>
                <w:sz w:val="20"/>
                <w:szCs w:val="20"/>
              </w:rPr>
            </w:pPr>
            <w:r>
              <w:rPr>
                <w:sz w:val="20"/>
                <w:szCs w:val="20"/>
              </w:rPr>
              <w:t>(0.000675)</w:t>
            </w:r>
          </w:p>
        </w:tc>
        <w:tc>
          <w:tcPr>
            <w:tcW w:w="2490" w:type="dxa"/>
            <w:tcMar>
              <w:top w:w="0" w:type="dxa"/>
              <w:bottom w:w="0" w:type="dxa"/>
              <w:right w:w="0" w:type="dxa"/>
            </w:tcMar>
            <w:vAlign w:val="center"/>
          </w:tcPr>
          <w:p w14:paraId="58383868" w14:textId="77777777" w:rsidR="00C048E9" w:rsidRDefault="00C048E9" w:rsidP="001164C1">
            <w:pPr>
              <w:jc w:val="center"/>
              <w:rPr>
                <w:sz w:val="20"/>
                <w:szCs w:val="20"/>
              </w:rPr>
            </w:pPr>
            <w:r>
              <w:rPr>
                <w:sz w:val="20"/>
                <w:szCs w:val="20"/>
              </w:rPr>
              <w:t>(0.000708)</w:t>
            </w:r>
          </w:p>
        </w:tc>
      </w:tr>
      <w:tr w:rsidR="00C048E9" w14:paraId="446A1A50" w14:textId="77777777" w:rsidTr="001164C1">
        <w:trPr>
          <w:jc w:val="center"/>
        </w:trPr>
        <w:tc>
          <w:tcPr>
            <w:tcW w:w="2130" w:type="dxa"/>
            <w:tcMar>
              <w:top w:w="0" w:type="dxa"/>
              <w:bottom w:w="0" w:type="dxa"/>
              <w:right w:w="0" w:type="dxa"/>
            </w:tcMar>
            <w:vAlign w:val="center"/>
          </w:tcPr>
          <w:p w14:paraId="3A71D04E" w14:textId="77777777" w:rsidR="00C048E9" w:rsidRDefault="00C048E9" w:rsidP="001164C1">
            <w:pPr>
              <w:rPr>
                <w:sz w:val="20"/>
                <w:szCs w:val="20"/>
              </w:rPr>
            </w:pPr>
          </w:p>
        </w:tc>
        <w:tc>
          <w:tcPr>
            <w:tcW w:w="2160" w:type="dxa"/>
            <w:tcMar>
              <w:top w:w="0" w:type="dxa"/>
              <w:bottom w:w="0" w:type="dxa"/>
              <w:right w:w="0" w:type="dxa"/>
            </w:tcMar>
            <w:vAlign w:val="center"/>
          </w:tcPr>
          <w:p w14:paraId="3B5115AE" w14:textId="77777777" w:rsidR="00C048E9" w:rsidRDefault="00C048E9" w:rsidP="001164C1">
            <w:pPr>
              <w:rPr>
                <w:sz w:val="20"/>
                <w:szCs w:val="20"/>
              </w:rPr>
            </w:pPr>
          </w:p>
        </w:tc>
        <w:tc>
          <w:tcPr>
            <w:tcW w:w="2160" w:type="dxa"/>
            <w:tcMar>
              <w:top w:w="0" w:type="dxa"/>
              <w:bottom w:w="0" w:type="dxa"/>
              <w:right w:w="0" w:type="dxa"/>
            </w:tcMar>
            <w:vAlign w:val="center"/>
          </w:tcPr>
          <w:p w14:paraId="30B989C8" w14:textId="77777777" w:rsidR="00C048E9" w:rsidRDefault="00C048E9" w:rsidP="001164C1">
            <w:pPr>
              <w:rPr>
                <w:sz w:val="20"/>
                <w:szCs w:val="20"/>
              </w:rPr>
            </w:pPr>
          </w:p>
        </w:tc>
        <w:tc>
          <w:tcPr>
            <w:tcW w:w="2490" w:type="dxa"/>
            <w:tcMar>
              <w:top w:w="0" w:type="dxa"/>
              <w:bottom w:w="0" w:type="dxa"/>
              <w:right w:w="0" w:type="dxa"/>
            </w:tcMar>
            <w:vAlign w:val="center"/>
          </w:tcPr>
          <w:p w14:paraId="58E781C4" w14:textId="77777777" w:rsidR="00C048E9" w:rsidRDefault="00C048E9" w:rsidP="001164C1">
            <w:pPr>
              <w:rPr>
                <w:sz w:val="20"/>
                <w:szCs w:val="20"/>
              </w:rPr>
            </w:pPr>
          </w:p>
        </w:tc>
      </w:tr>
      <w:tr w:rsidR="00C048E9" w14:paraId="010156DC" w14:textId="77777777" w:rsidTr="001164C1">
        <w:trPr>
          <w:jc w:val="center"/>
        </w:trPr>
        <w:tc>
          <w:tcPr>
            <w:tcW w:w="2130" w:type="dxa"/>
            <w:tcMar>
              <w:top w:w="0" w:type="dxa"/>
              <w:bottom w:w="0" w:type="dxa"/>
              <w:right w:w="0" w:type="dxa"/>
            </w:tcMar>
            <w:vAlign w:val="center"/>
          </w:tcPr>
          <w:p w14:paraId="35804E4C" w14:textId="77777777" w:rsidR="00C048E9" w:rsidRDefault="00C048E9" w:rsidP="001164C1">
            <w:pPr>
              <w:rPr>
                <w:sz w:val="20"/>
                <w:szCs w:val="20"/>
              </w:rPr>
            </w:pPr>
            <w:r>
              <w:rPr>
                <w:sz w:val="20"/>
                <w:szCs w:val="20"/>
              </w:rPr>
              <w:t>Post</w:t>
            </w:r>
          </w:p>
        </w:tc>
        <w:tc>
          <w:tcPr>
            <w:tcW w:w="2160" w:type="dxa"/>
            <w:tcMar>
              <w:top w:w="0" w:type="dxa"/>
              <w:bottom w:w="0" w:type="dxa"/>
              <w:right w:w="0" w:type="dxa"/>
            </w:tcMar>
            <w:vAlign w:val="center"/>
          </w:tcPr>
          <w:p w14:paraId="16488E48" w14:textId="77777777" w:rsidR="00C048E9" w:rsidRDefault="00C048E9" w:rsidP="001164C1">
            <w:pPr>
              <w:jc w:val="center"/>
              <w:rPr>
                <w:sz w:val="20"/>
                <w:szCs w:val="20"/>
              </w:rPr>
            </w:pPr>
            <w:r>
              <w:rPr>
                <w:sz w:val="20"/>
                <w:szCs w:val="20"/>
              </w:rPr>
              <w:t>0.0156</w:t>
            </w:r>
            <w:r>
              <w:rPr>
                <w:sz w:val="20"/>
                <w:szCs w:val="20"/>
                <w:vertAlign w:val="superscript"/>
              </w:rPr>
              <w:t>***</w:t>
            </w:r>
          </w:p>
        </w:tc>
        <w:tc>
          <w:tcPr>
            <w:tcW w:w="2160" w:type="dxa"/>
            <w:tcMar>
              <w:top w:w="0" w:type="dxa"/>
              <w:bottom w:w="0" w:type="dxa"/>
              <w:right w:w="0" w:type="dxa"/>
            </w:tcMar>
            <w:vAlign w:val="center"/>
          </w:tcPr>
          <w:p w14:paraId="78871D5F" w14:textId="77777777" w:rsidR="00C048E9" w:rsidRDefault="00C048E9" w:rsidP="001164C1">
            <w:pPr>
              <w:jc w:val="center"/>
              <w:rPr>
                <w:sz w:val="20"/>
                <w:szCs w:val="20"/>
              </w:rPr>
            </w:pPr>
            <w:r>
              <w:rPr>
                <w:sz w:val="20"/>
                <w:szCs w:val="20"/>
              </w:rPr>
              <w:t>-0.0163</w:t>
            </w:r>
            <w:r>
              <w:rPr>
                <w:sz w:val="20"/>
                <w:szCs w:val="20"/>
                <w:vertAlign w:val="superscript"/>
              </w:rPr>
              <w:t>**</w:t>
            </w:r>
          </w:p>
        </w:tc>
        <w:tc>
          <w:tcPr>
            <w:tcW w:w="2490" w:type="dxa"/>
            <w:tcMar>
              <w:top w:w="0" w:type="dxa"/>
              <w:bottom w:w="0" w:type="dxa"/>
              <w:right w:w="0" w:type="dxa"/>
            </w:tcMar>
            <w:vAlign w:val="center"/>
          </w:tcPr>
          <w:p w14:paraId="727EAEB5" w14:textId="77777777" w:rsidR="00C048E9" w:rsidRDefault="00C048E9" w:rsidP="001164C1">
            <w:pPr>
              <w:jc w:val="center"/>
              <w:rPr>
                <w:sz w:val="20"/>
                <w:szCs w:val="20"/>
              </w:rPr>
            </w:pPr>
            <w:r>
              <w:rPr>
                <w:sz w:val="20"/>
                <w:szCs w:val="20"/>
              </w:rPr>
              <w:t>-0.0355</w:t>
            </w:r>
            <w:r>
              <w:rPr>
                <w:sz w:val="20"/>
                <w:szCs w:val="20"/>
                <w:vertAlign w:val="superscript"/>
              </w:rPr>
              <w:t>***</w:t>
            </w:r>
          </w:p>
        </w:tc>
      </w:tr>
      <w:tr w:rsidR="00C048E9" w14:paraId="72E2ED3E" w14:textId="77777777" w:rsidTr="001164C1">
        <w:trPr>
          <w:jc w:val="center"/>
        </w:trPr>
        <w:tc>
          <w:tcPr>
            <w:tcW w:w="2130" w:type="dxa"/>
            <w:tcMar>
              <w:top w:w="0" w:type="dxa"/>
              <w:bottom w:w="0" w:type="dxa"/>
              <w:right w:w="0" w:type="dxa"/>
            </w:tcMar>
            <w:vAlign w:val="center"/>
          </w:tcPr>
          <w:p w14:paraId="2B6DE833" w14:textId="77777777" w:rsidR="00C048E9" w:rsidRDefault="00C048E9" w:rsidP="001164C1">
            <w:pPr>
              <w:rPr>
                <w:sz w:val="20"/>
                <w:szCs w:val="20"/>
              </w:rPr>
            </w:pPr>
          </w:p>
        </w:tc>
        <w:tc>
          <w:tcPr>
            <w:tcW w:w="2160" w:type="dxa"/>
            <w:tcMar>
              <w:top w:w="0" w:type="dxa"/>
              <w:bottom w:w="0" w:type="dxa"/>
              <w:right w:w="0" w:type="dxa"/>
            </w:tcMar>
            <w:vAlign w:val="center"/>
          </w:tcPr>
          <w:p w14:paraId="3271C1CC" w14:textId="77777777" w:rsidR="00C048E9" w:rsidRDefault="00C048E9" w:rsidP="001164C1">
            <w:pPr>
              <w:jc w:val="center"/>
              <w:rPr>
                <w:sz w:val="20"/>
                <w:szCs w:val="20"/>
              </w:rPr>
            </w:pPr>
            <w:r>
              <w:rPr>
                <w:sz w:val="20"/>
                <w:szCs w:val="20"/>
              </w:rPr>
              <w:t>(0.00596)</w:t>
            </w:r>
          </w:p>
        </w:tc>
        <w:tc>
          <w:tcPr>
            <w:tcW w:w="2160" w:type="dxa"/>
            <w:tcMar>
              <w:top w:w="0" w:type="dxa"/>
              <w:bottom w:w="0" w:type="dxa"/>
              <w:right w:w="0" w:type="dxa"/>
            </w:tcMar>
            <w:vAlign w:val="center"/>
          </w:tcPr>
          <w:p w14:paraId="51248936" w14:textId="77777777" w:rsidR="00C048E9" w:rsidRDefault="00C048E9" w:rsidP="001164C1">
            <w:pPr>
              <w:jc w:val="center"/>
              <w:rPr>
                <w:sz w:val="20"/>
                <w:szCs w:val="20"/>
              </w:rPr>
            </w:pPr>
            <w:r>
              <w:rPr>
                <w:sz w:val="20"/>
                <w:szCs w:val="20"/>
              </w:rPr>
              <w:t>(0.00639)</w:t>
            </w:r>
          </w:p>
        </w:tc>
        <w:tc>
          <w:tcPr>
            <w:tcW w:w="2490" w:type="dxa"/>
            <w:tcMar>
              <w:top w:w="0" w:type="dxa"/>
              <w:bottom w:w="0" w:type="dxa"/>
              <w:right w:w="0" w:type="dxa"/>
            </w:tcMar>
            <w:vAlign w:val="center"/>
          </w:tcPr>
          <w:p w14:paraId="01B0B380" w14:textId="77777777" w:rsidR="00C048E9" w:rsidRDefault="00C048E9" w:rsidP="001164C1">
            <w:pPr>
              <w:jc w:val="center"/>
              <w:rPr>
                <w:sz w:val="20"/>
                <w:szCs w:val="20"/>
              </w:rPr>
            </w:pPr>
            <w:r>
              <w:rPr>
                <w:sz w:val="20"/>
                <w:szCs w:val="20"/>
              </w:rPr>
              <w:t>(0.00669)</w:t>
            </w:r>
          </w:p>
        </w:tc>
      </w:tr>
      <w:tr w:rsidR="00C048E9" w14:paraId="43BA505E" w14:textId="77777777" w:rsidTr="001164C1">
        <w:trPr>
          <w:jc w:val="center"/>
        </w:trPr>
        <w:tc>
          <w:tcPr>
            <w:tcW w:w="2130" w:type="dxa"/>
            <w:tcMar>
              <w:top w:w="0" w:type="dxa"/>
              <w:bottom w:w="0" w:type="dxa"/>
              <w:right w:w="0" w:type="dxa"/>
            </w:tcMar>
            <w:vAlign w:val="center"/>
          </w:tcPr>
          <w:p w14:paraId="06B46920" w14:textId="77777777" w:rsidR="00C048E9" w:rsidRDefault="00C048E9" w:rsidP="001164C1">
            <w:pPr>
              <w:rPr>
                <w:sz w:val="20"/>
                <w:szCs w:val="20"/>
              </w:rPr>
            </w:pPr>
          </w:p>
        </w:tc>
        <w:tc>
          <w:tcPr>
            <w:tcW w:w="2160" w:type="dxa"/>
            <w:tcMar>
              <w:top w:w="0" w:type="dxa"/>
              <w:bottom w:w="0" w:type="dxa"/>
              <w:right w:w="0" w:type="dxa"/>
            </w:tcMar>
            <w:vAlign w:val="center"/>
          </w:tcPr>
          <w:p w14:paraId="5231B5EF" w14:textId="77777777" w:rsidR="00C048E9" w:rsidRDefault="00C048E9" w:rsidP="001164C1">
            <w:pPr>
              <w:rPr>
                <w:sz w:val="20"/>
                <w:szCs w:val="20"/>
              </w:rPr>
            </w:pPr>
          </w:p>
        </w:tc>
        <w:tc>
          <w:tcPr>
            <w:tcW w:w="2160" w:type="dxa"/>
            <w:tcMar>
              <w:top w:w="0" w:type="dxa"/>
              <w:bottom w:w="0" w:type="dxa"/>
              <w:right w:w="0" w:type="dxa"/>
            </w:tcMar>
            <w:vAlign w:val="center"/>
          </w:tcPr>
          <w:p w14:paraId="581D6C56" w14:textId="77777777" w:rsidR="00C048E9" w:rsidRDefault="00C048E9" w:rsidP="001164C1">
            <w:pPr>
              <w:rPr>
                <w:sz w:val="20"/>
                <w:szCs w:val="20"/>
              </w:rPr>
            </w:pPr>
          </w:p>
        </w:tc>
        <w:tc>
          <w:tcPr>
            <w:tcW w:w="2490" w:type="dxa"/>
            <w:tcMar>
              <w:top w:w="0" w:type="dxa"/>
              <w:bottom w:w="0" w:type="dxa"/>
              <w:right w:w="0" w:type="dxa"/>
            </w:tcMar>
            <w:vAlign w:val="center"/>
          </w:tcPr>
          <w:p w14:paraId="7BD20943" w14:textId="77777777" w:rsidR="00C048E9" w:rsidRDefault="00C048E9" w:rsidP="001164C1">
            <w:pPr>
              <w:rPr>
                <w:sz w:val="20"/>
                <w:szCs w:val="20"/>
              </w:rPr>
            </w:pPr>
          </w:p>
        </w:tc>
      </w:tr>
      <w:tr w:rsidR="00C048E9" w14:paraId="68623B65" w14:textId="77777777" w:rsidTr="001164C1">
        <w:trPr>
          <w:jc w:val="center"/>
        </w:trPr>
        <w:tc>
          <w:tcPr>
            <w:tcW w:w="2130" w:type="dxa"/>
            <w:tcMar>
              <w:top w:w="0" w:type="dxa"/>
              <w:bottom w:w="0" w:type="dxa"/>
              <w:right w:w="0" w:type="dxa"/>
            </w:tcMar>
            <w:vAlign w:val="center"/>
          </w:tcPr>
          <w:p w14:paraId="5DA9F7E5" w14:textId="77777777" w:rsidR="00C048E9" w:rsidRDefault="00C048E9" w:rsidP="001164C1">
            <w:pPr>
              <w:rPr>
                <w:sz w:val="20"/>
                <w:szCs w:val="20"/>
              </w:rPr>
            </w:pPr>
            <w:proofErr w:type="spellStart"/>
            <w:r>
              <w:rPr>
                <w:sz w:val="20"/>
                <w:szCs w:val="20"/>
              </w:rPr>
              <w:t>NCoast</w:t>
            </w:r>
            <w:proofErr w:type="spellEnd"/>
          </w:p>
        </w:tc>
        <w:tc>
          <w:tcPr>
            <w:tcW w:w="2160" w:type="dxa"/>
            <w:tcMar>
              <w:top w:w="0" w:type="dxa"/>
              <w:bottom w:w="0" w:type="dxa"/>
              <w:right w:w="0" w:type="dxa"/>
            </w:tcMar>
            <w:vAlign w:val="center"/>
          </w:tcPr>
          <w:p w14:paraId="5C97EC8C" w14:textId="77777777" w:rsidR="00C048E9" w:rsidRDefault="00C048E9" w:rsidP="001164C1">
            <w:pPr>
              <w:jc w:val="center"/>
              <w:rPr>
                <w:sz w:val="20"/>
                <w:szCs w:val="20"/>
              </w:rPr>
            </w:pPr>
            <w:r>
              <w:rPr>
                <w:sz w:val="20"/>
                <w:szCs w:val="20"/>
              </w:rPr>
              <w:t>0.0583</w:t>
            </w:r>
            <w:r>
              <w:rPr>
                <w:sz w:val="20"/>
                <w:szCs w:val="20"/>
                <w:vertAlign w:val="superscript"/>
              </w:rPr>
              <w:t>***</w:t>
            </w:r>
          </w:p>
        </w:tc>
        <w:tc>
          <w:tcPr>
            <w:tcW w:w="2160" w:type="dxa"/>
            <w:tcMar>
              <w:top w:w="0" w:type="dxa"/>
              <w:bottom w:w="0" w:type="dxa"/>
              <w:right w:w="0" w:type="dxa"/>
            </w:tcMar>
            <w:vAlign w:val="center"/>
          </w:tcPr>
          <w:p w14:paraId="4B5AA754" w14:textId="77777777" w:rsidR="00C048E9" w:rsidRDefault="00C048E9" w:rsidP="001164C1">
            <w:pPr>
              <w:jc w:val="center"/>
              <w:rPr>
                <w:sz w:val="20"/>
                <w:szCs w:val="20"/>
              </w:rPr>
            </w:pPr>
            <w:r>
              <w:rPr>
                <w:sz w:val="20"/>
                <w:szCs w:val="20"/>
              </w:rPr>
              <w:t>0.0305</w:t>
            </w:r>
            <w:r>
              <w:rPr>
                <w:sz w:val="20"/>
                <w:szCs w:val="20"/>
                <w:vertAlign w:val="superscript"/>
              </w:rPr>
              <w:t>***</w:t>
            </w:r>
          </w:p>
        </w:tc>
        <w:tc>
          <w:tcPr>
            <w:tcW w:w="2490" w:type="dxa"/>
            <w:tcMar>
              <w:top w:w="0" w:type="dxa"/>
              <w:bottom w:w="0" w:type="dxa"/>
              <w:right w:w="0" w:type="dxa"/>
            </w:tcMar>
            <w:vAlign w:val="center"/>
          </w:tcPr>
          <w:p w14:paraId="6FD20DA4" w14:textId="77777777" w:rsidR="00C048E9" w:rsidRDefault="00C048E9" w:rsidP="001164C1">
            <w:pPr>
              <w:jc w:val="center"/>
              <w:rPr>
                <w:sz w:val="20"/>
                <w:szCs w:val="20"/>
              </w:rPr>
            </w:pPr>
            <w:r>
              <w:rPr>
                <w:sz w:val="20"/>
                <w:szCs w:val="20"/>
              </w:rPr>
              <w:t>0.0893</w:t>
            </w:r>
            <w:r>
              <w:rPr>
                <w:sz w:val="20"/>
                <w:szCs w:val="20"/>
                <w:vertAlign w:val="superscript"/>
              </w:rPr>
              <w:t>***</w:t>
            </w:r>
          </w:p>
        </w:tc>
      </w:tr>
      <w:tr w:rsidR="00C048E9" w14:paraId="12A41F3D" w14:textId="77777777" w:rsidTr="001164C1">
        <w:trPr>
          <w:jc w:val="center"/>
        </w:trPr>
        <w:tc>
          <w:tcPr>
            <w:tcW w:w="2130" w:type="dxa"/>
            <w:tcMar>
              <w:top w:w="0" w:type="dxa"/>
              <w:bottom w:w="0" w:type="dxa"/>
              <w:right w:w="0" w:type="dxa"/>
            </w:tcMar>
            <w:vAlign w:val="center"/>
          </w:tcPr>
          <w:p w14:paraId="1B8D8469" w14:textId="77777777" w:rsidR="00C048E9" w:rsidRDefault="00C048E9" w:rsidP="001164C1">
            <w:pPr>
              <w:rPr>
                <w:sz w:val="20"/>
                <w:szCs w:val="20"/>
              </w:rPr>
            </w:pPr>
          </w:p>
        </w:tc>
        <w:tc>
          <w:tcPr>
            <w:tcW w:w="2160" w:type="dxa"/>
            <w:tcMar>
              <w:top w:w="0" w:type="dxa"/>
              <w:bottom w:w="0" w:type="dxa"/>
              <w:right w:w="0" w:type="dxa"/>
            </w:tcMar>
            <w:vAlign w:val="center"/>
          </w:tcPr>
          <w:p w14:paraId="1F1D6725" w14:textId="77777777" w:rsidR="00C048E9" w:rsidRDefault="00C048E9" w:rsidP="001164C1">
            <w:pPr>
              <w:jc w:val="center"/>
              <w:rPr>
                <w:sz w:val="20"/>
                <w:szCs w:val="20"/>
              </w:rPr>
            </w:pPr>
            <w:r>
              <w:rPr>
                <w:sz w:val="20"/>
                <w:szCs w:val="20"/>
              </w:rPr>
              <w:t>(0.00764)</w:t>
            </w:r>
          </w:p>
        </w:tc>
        <w:tc>
          <w:tcPr>
            <w:tcW w:w="2160" w:type="dxa"/>
            <w:tcMar>
              <w:top w:w="0" w:type="dxa"/>
              <w:bottom w:w="0" w:type="dxa"/>
              <w:right w:w="0" w:type="dxa"/>
            </w:tcMar>
            <w:vAlign w:val="center"/>
          </w:tcPr>
          <w:p w14:paraId="460AB65B" w14:textId="77777777" w:rsidR="00C048E9" w:rsidRDefault="00C048E9" w:rsidP="001164C1">
            <w:pPr>
              <w:jc w:val="center"/>
              <w:rPr>
                <w:sz w:val="20"/>
                <w:szCs w:val="20"/>
              </w:rPr>
            </w:pPr>
            <w:r>
              <w:rPr>
                <w:sz w:val="20"/>
                <w:szCs w:val="20"/>
              </w:rPr>
              <w:t>(0.00819)</w:t>
            </w:r>
          </w:p>
        </w:tc>
        <w:tc>
          <w:tcPr>
            <w:tcW w:w="2490" w:type="dxa"/>
            <w:tcMar>
              <w:top w:w="0" w:type="dxa"/>
              <w:bottom w:w="0" w:type="dxa"/>
              <w:right w:w="0" w:type="dxa"/>
            </w:tcMar>
            <w:vAlign w:val="center"/>
          </w:tcPr>
          <w:p w14:paraId="24029894" w14:textId="77777777" w:rsidR="00C048E9" w:rsidRDefault="00C048E9" w:rsidP="001164C1">
            <w:pPr>
              <w:jc w:val="center"/>
              <w:rPr>
                <w:sz w:val="20"/>
                <w:szCs w:val="20"/>
              </w:rPr>
            </w:pPr>
            <w:r>
              <w:rPr>
                <w:sz w:val="20"/>
                <w:szCs w:val="20"/>
              </w:rPr>
              <w:t>(0.00859)</w:t>
            </w:r>
          </w:p>
        </w:tc>
      </w:tr>
      <w:tr w:rsidR="00C048E9" w14:paraId="27E9C3EC" w14:textId="77777777" w:rsidTr="001164C1">
        <w:trPr>
          <w:jc w:val="center"/>
        </w:trPr>
        <w:tc>
          <w:tcPr>
            <w:tcW w:w="2130" w:type="dxa"/>
            <w:tcMar>
              <w:top w:w="0" w:type="dxa"/>
              <w:bottom w:w="0" w:type="dxa"/>
              <w:right w:w="0" w:type="dxa"/>
            </w:tcMar>
            <w:vAlign w:val="center"/>
          </w:tcPr>
          <w:p w14:paraId="3D4F26DA" w14:textId="77777777" w:rsidR="00C048E9" w:rsidRDefault="00C048E9" w:rsidP="001164C1">
            <w:pPr>
              <w:rPr>
                <w:sz w:val="20"/>
                <w:szCs w:val="20"/>
              </w:rPr>
            </w:pPr>
          </w:p>
        </w:tc>
        <w:tc>
          <w:tcPr>
            <w:tcW w:w="2160" w:type="dxa"/>
            <w:tcMar>
              <w:top w:w="0" w:type="dxa"/>
              <w:bottom w:w="0" w:type="dxa"/>
              <w:right w:w="0" w:type="dxa"/>
            </w:tcMar>
            <w:vAlign w:val="center"/>
          </w:tcPr>
          <w:p w14:paraId="20923BCF" w14:textId="77777777" w:rsidR="00C048E9" w:rsidRDefault="00C048E9" w:rsidP="001164C1">
            <w:pPr>
              <w:rPr>
                <w:sz w:val="20"/>
                <w:szCs w:val="20"/>
              </w:rPr>
            </w:pPr>
          </w:p>
        </w:tc>
        <w:tc>
          <w:tcPr>
            <w:tcW w:w="2160" w:type="dxa"/>
            <w:tcMar>
              <w:top w:w="0" w:type="dxa"/>
              <w:bottom w:w="0" w:type="dxa"/>
              <w:right w:w="0" w:type="dxa"/>
            </w:tcMar>
            <w:vAlign w:val="center"/>
          </w:tcPr>
          <w:p w14:paraId="250D3A09" w14:textId="77777777" w:rsidR="00C048E9" w:rsidRDefault="00C048E9" w:rsidP="001164C1">
            <w:pPr>
              <w:rPr>
                <w:sz w:val="20"/>
                <w:szCs w:val="20"/>
              </w:rPr>
            </w:pPr>
          </w:p>
        </w:tc>
        <w:tc>
          <w:tcPr>
            <w:tcW w:w="2490" w:type="dxa"/>
            <w:tcMar>
              <w:top w:w="0" w:type="dxa"/>
              <w:bottom w:w="0" w:type="dxa"/>
              <w:right w:w="0" w:type="dxa"/>
            </w:tcMar>
            <w:vAlign w:val="center"/>
          </w:tcPr>
          <w:p w14:paraId="077829D7" w14:textId="77777777" w:rsidR="00C048E9" w:rsidRDefault="00C048E9" w:rsidP="001164C1">
            <w:pPr>
              <w:rPr>
                <w:sz w:val="20"/>
                <w:szCs w:val="20"/>
              </w:rPr>
            </w:pPr>
          </w:p>
        </w:tc>
      </w:tr>
      <w:tr w:rsidR="00C048E9" w14:paraId="54C34FC2" w14:textId="77777777" w:rsidTr="001164C1">
        <w:trPr>
          <w:jc w:val="center"/>
        </w:trPr>
        <w:tc>
          <w:tcPr>
            <w:tcW w:w="2130" w:type="dxa"/>
            <w:tcMar>
              <w:top w:w="0" w:type="dxa"/>
              <w:bottom w:w="0" w:type="dxa"/>
              <w:right w:w="0" w:type="dxa"/>
            </w:tcMar>
            <w:vAlign w:val="center"/>
          </w:tcPr>
          <w:p w14:paraId="4E0DEBA8" w14:textId="77777777" w:rsidR="00C048E9" w:rsidRDefault="00C048E9" w:rsidP="001164C1">
            <w:pPr>
              <w:rPr>
                <w:sz w:val="20"/>
                <w:szCs w:val="20"/>
              </w:rPr>
            </w:pPr>
            <w:proofErr w:type="spellStart"/>
            <w:r w:rsidRPr="44630AF6">
              <w:rPr>
                <w:sz w:val="20"/>
                <w:szCs w:val="20"/>
              </w:rPr>
              <w:t>CCoast</w:t>
            </w:r>
            <w:proofErr w:type="spellEnd"/>
          </w:p>
        </w:tc>
        <w:tc>
          <w:tcPr>
            <w:tcW w:w="2160" w:type="dxa"/>
            <w:tcMar>
              <w:top w:w="0" w:type="dxa"/>
              <w:bottom w:w="0" w:type="dxa"/>
              <w:right w:w="0" w:type="dxa"/>
            </w:tcMar>
            <w:vAlign w:val="center"/>
          </w:tcPr>
          <w:p w14:paraId="07166B58" w14:textId="77777777" w:rsidR="00C048E9" w:rsidRDefault="00C048E9" w:rsidP="001164C1">
            <w:pPr>
              <w:jc w:val="center"/>
              <w:rPr>
                <w:sz w:val="20"/>
                <w:szCs w:val="20"/>
              </w:rPr>
            </w:pPr>
            <w:r>
              <w:rPr>
                <w:sz w:val="20"/>
                <w:szCs w:val="20"/>
              </w:rPr>
              <w:t>0.0189</w:t>
            </w:r>
            <w:r>
              <w:rPr>
                <w:sz w:val="20"/>
                <w:szCs w:val="20"/>
                <w:vertAlign w:val="superscript"/>
              </w:rPr>
              <w:t>**</w:t>
            </w:r>
          </w:p>
        </w:tc>
        <w:tc>
          <w:tcPr>
            <w:tcW w:w="2160" w:type="dxa"/>
            <w:tcMar>
              <w:top w:w="0" w:type="dxa"/>
              <w:bottom w:w="0" w:type="dxa"/>
              <w:right w:w="0" w:type="dxa"/>
            </w:tcMar>
            <w:vAlign w:val="center"/>
          </w:tcPr>
          <w:p w14:paraId="0220C43F" w14:textId="77777777" w:rsidR="00C048E9" w:rsidRDefault="00C048E9" w:rsidP="001164C1">
            <w:pPr>
              <w:jc w:val="center"/>
              <w:rPr>
                <w:sz w:val="20"/>
                <w:szCs w:val="20"/>
              </w:rPr>
            </w:pPr>
            <w:r>
              <w:rPr>
                <w:sz w:val="20"/>
                <w:szCs w:val="20"/>
              </w:rPr>
              <w:t>0.0275</w:t>
            </w:r>
            <w:r>
              <w:rPr>
                <w:sz w:val="20"/>
                <w:szCs w:val="20"/>
                <w:vertAlign w:val="superscript"/>
              </w:rPr>
              <w:t>***</w:t>
            </w:r>
          </w:p>
        </w:tc>
        <w:tc>
          <w:tcPr>
            <w:tcW w:w="2490" w:type="dxa"/>
            <w:tcMar>
              <w:top w:w="0" w:type="dxa"/>
              <w:bottom w:w="0" w:type="dxa"/>
              <w:right w:w="0" w:type="dxa"/>
            </w:tcMar>
            <w:vAlign w:val="center"/>
          </w:tcPr>
          <w:p w14:paraId="3E155DFC" w14:textId="77777777" w:rsidR="00C048E9" w:rsidRDefault="00C048E9" w:rsidP="001164C1">
            <w:pPr>
              <w:jc w:val="center"/>
              <w:rPr>
                <w:sz w:val="20"/>
                <w:szCs w:val="20"/>
              </w:rPr>
            </w:pPr>
            <w:r>
              <w:rPr>
                <w:sz w:val="20"/>
                <w:szCs w:val="20"/>
              </w:rPr>
              <w:t>0.203</w:t>
            </w:r>
            <w:r>
              <w:rPr>
                <w:sz w:val="20"/>
                <w:szCs w:val="20"/>
                <w:vertAlign w:val="superscript"/>
              </w:rPr>
              <w:t>***</w:t>
            </w:r>
          </w:p>
        </w:tc>
      </w:tr>
      <w:tr w:rsidR="00C048E9" w14:paraId="19FBCB32" w14:textId="77777777" w:rsidTr="001164C1">
        <w:trPr>
          <w:jc w:val="center"/>
        </w:trPr>
        <w:tc>
          <w:tcPr>
            <w:tcW w:w="2130" w:type="dxa"/>
            <w:tcMar>
              <w:top w:w="0" w:type="dxa"/>
              <w:bottom w:w="0" w:type="dxa"/>
              <w:right w:w="0" w:type="dxa"/>
            </w:tcMar>
            <w:vAlign w:val="center"/>
          </w:tcPr>
          <w:p w14:paraId="63D7B3B2" w14:textId="77777777" w:rsidR="00C048E9" w:rsidRDefault="00C048E9" w:rsidP="001164C1">
            <w:pPr>
              <w:rPr>
                <w:sz w:val="20"/>
                <w:szCs w:val="20"/>
              </w:rPr>
            </w:pPr>
          </w:p>
        </w:tc>
        <w:tc>
          <w:tcPr>
            <w:tcW w:w="2160" w:type="dxa"/>
            <w:tcMar>
              <w:top w:w="0" w:type="dxa"/>
              <w:bottom w:w="0" w:type="dxa"/>
              <w:right w:w="0" w:type="dxa"/>
            </w:tcMar>
            <w:vAlign w:val="center"/>
          </w:tcPr>
          <w:p w14:paraId="651594EB" w14:textId="77777777" w:rsidR="00C048E9" w:rsidRDefault="00C048E9" w:rsidP="001164C1">
            <w:pPr>
              <w:jc w:val="center"/>
              <w:rPr>
                <w:sz w:val="20"/>
                <w:szCs w:val="20"/>
              </w:rPr>
            </w:pPr>
            <w:r>
              <w:rPr>
                <w:sz w:val="20"/>
                <w:szCs w:val="20"/>
              </w:rPr>
              <w:t>(0.00764)</w:t>
            </w:r>
          </w:p>
        </w:tc>
        <w:tc>
          <w:tcPr>
            <w:tcW w:w="2160" w:type="dxa"/>
            <w:tcMar>
              <w:top w:w="0" w:type="dxa"/>
              <w:bottom w:w="0" w:type="dxa"/>
              <w:right w:w="0" w:type="dxa"/>
            </w:tcMar>
            <w:vAlign w:val="center"/>
          </w:tcPr>
          <w:p w14:paraId="07FEF2BC" w14:textId="77777777" w:rsidR="00C048E9" w:rsidRDefault="00C048E9" w:rsidP="001164C1">
            <w:pPr>
              <w:jc w:val="center"/>
              <w:rPr>
                <w:sz w:val="20"/>
                <w:szCs w:val="20"/>
              </w:rPr>
            </w:pPr>
            <w:r>
              <w:rPr>
                <w:sz w:val="20"/>
                <w:szCs w:val="20"/>
              </w:rPr>
              <w:t>(0.00819)</w:t>
            </w:r>
          </w:p>
        </w:tc>
        <w:tc>
          <w:tcPr>
            <w:tcW w:w="2490" w:type="dxa"/>
            <w:tcMar>
              <w:top w:w="0" w:type="dxa"/>
              <w:bottom w:w="0" w:type="dxa"/>
              <w:right w:w="0" w:type="dxa"/>
            </w:tcMar>
            <w:vAlign w:val="center"/>
          </w:tcPr>
          <w:p w14:paraId="5AB2D755" w14:textId="77777777" w:rsidR="00C048E9" w:rsidRDefault="00C048E9" w:rsidP="001164C1">
            <w:pPr>
              <w:jc w:val="center"/>
              <w:rPr>
                <w:sz w:val="20"/>
                <w:szCs w:val="20"/>
              </w:rPr>
            </w:pPr>
            <w:r>
              <w:rPr>
                <w:sz w:val="20"/>
                <w:szCs w:val="20"/>
              </w:rPr>
              <w:t>(0.00859)</w:t>
            </w:r>
          </w:p>
        </w:tc>
      </w:tr>
      <w:tr w:rsidR="00C048E9" w14:paraId="5B09E26D" w14:textId="77777777" w:rsidTr="001164C1">
        <w:trPr>
          <w:jc w:val="center"/>
        </w:trPr>
        <w:tc>
          <w:tcPr>
            <w:tcW w:w="2130" w:type="dxa"/>
            <w:tcMar>
              <w:top w:w="0" w:type="dxa"/>
              <w:bottom w:w="0" w:type="dxa"/>
              <w:right w:w="0" w:type="dxa"/>
            </w:tcMar>
            <w:vAlign w:val="center"/>
          </w:tcPr>
          <w:p w14:paraId="6BAF058B" w14:textId="77777777" w:rsidR="00C048E9" w:rsidRDefault="00C048E9" w:rsidP="001164C1">
            <w:pPr>
              <w:rPr>
                <w:sz w:val="20"/>
                <w:szCs w:val="20"/>
              </w:rPr>
            </w:pPr>
          </w:p>
        </w:tc>
        <w:tc>
          <w:tcPr>
            <w:tcW w:w="2160" w:type="dxa"/>
            <w:tcMar>
              <w:top w:w="0" w:type="dxa"/>
              <w:bottom w:w="0" w:type="dxa"/>
              <w:right w:w="0" w:type="dxa"/>
            </w:tcMar>
            <w:vAlign w:val="center"/>
          </w:tcPr>
          <w:p w14:paraId="3474912B" w14:textId="77777777" w:rsidR="00C048E9" w:rsidRDefault="00C048E9" w:rsidP="001164C1">
            <w:pPr>
              <w:rPr>
                <w:sz w:val="20"/>
                <w:szCs w:val="20"/>
              </w:rPr>
            </w:pPr>
          </w:p>
        </w:tc>
        <w:tc>
          <w:tcPr>
            <w:tcW w:w="2160" w:type="dxa"/>
            <w:tcMar>
              <w:top w:w="0" w:type="dxa"/>
              <w:bottom w:w="0" w:type="dxa"/>
              <w:right w:w="0" w:type="dxa"/>
            </w:tcMar>
            <w:vAlign w:val="center"/>
          </w:tcPr>
          <w:p w14:paraId="76F1F935" w14:textId="77777777" w:rsidR="00C048E9" w:rsidRDefault="00C048E9" w:rsidP="001164C1">
            <w:pPr>
              <w:rPr>
                <w:sz w:val="20"/>
                <w:szCs w:val="20"/>
              </w:rPr>
            </w:pPr>
          </w:p>
        </w:tc>
        <w:tc>
          <w:tcPr>
            <w:tcW w:w="2490" w:type="dxa"/>
            <w:tcMar>
              <w:top w:w="0" w:type="dxa"/>
              <w:bottom w:w="0" w:type="dxa"/>
              <w:right w:w="0" w:type="dxa"/>
            </w:tcMar>
            <w:vAlign w:val="center"/>
          </w:tcPr>
          <w:p w14:paraId="3BF2573F" w14:textId="77777777" w:rsidR="00C048E9" w:rsidRDefault="00C048E9" w:rsidP="001164C1">
            <w:pPr>
              <w:rPr>
                <w:sz w:val="20"/>
                <w:szCs w:val="20"/>
              </w:rPr>
            </w:pPr>
          </w:p>
        </w:tc>
      </w:tr>
      <w:tr w:rsidR="00C048E9" w14:paraId="5712BA51" w14:textId="77777777" w:rsidTr="001164C1">
        <w:trPr>
          <w:jc w:val="center"/>
        </w:trPr>
        <w:tc>
          <w:tcPr>
            <w:tcW w:w="2130" w:type="dxa"/>
            <w:tcMar>
              <w:top w:w="0" w:type="dxa"/>
              <w:bottom w:w="0" w:type="dxa"/>
              <w:right w:w="0" w:type="dxa"/>
            </w:tcMar>
            <w:vAlign w:val="center"/>
          </w:tcPr>
          <w:p w14:paraId="254067EF" w14:textId="77777777" w:rsidR="00C048E9" w:rsidRDefault="00C048E9" w:rsidP="001164C1">
            <w:pPr>
              <w:rPr>
                <w:sz w:val="20"/>
                <w:szCs w:val="20"/>
              </w:rPr>
            </w:pPr>
            <w:r>
              <w:rPr>
                <w:sz w:val="20"/>
                <w:szCs w:val="20"/>
              </w:rPr>
              <w:t>Post*</w:t>
            </w:r>
            <w:proofErr w:type="spellStart"/>
            <w:r>
              <w:rPr>
                <w:sz w:val="20"/>
                <w:szCs w:val="20"/>
              </w:rPr>
              <w:t>NCoast</w:t>
            </w:r>
            <w:proofErr w:type="spellEnd"/>
          </w:p>
        </w:tc>
        <w:tc>
          <w:tcPr>
            <w:tcW w:w="2160" w:type="dxa"/>
            <w:tcMar>
              <w:top w:w="0" w:type="dxa"/>
              <w:bottom w:w="0" w:type="dxa"/>
              <w:right w:w="0" w:type="dxa"/>
            </w:tcMar>
            <w:vAlign w:val="center"/>
          </w:tcPr>
          <w:p w14:paraId="32E00ABA" w14:textId="77777777" w:rsidR="00C048E9" w:rsidRDefault="00C048E9" w:rsidP="001164C1">
            <w:pPr>
              <w:jc w:val="center"/>
              <w:rPr>
                <w:sz w:val="20"/>
                <w:szCs w:val="20"/>
              </w:rPr>
            </w:pPr>
            <w:r>
              <w:rPr>
                <w:sz w:val="20"/>
                <w:szCs w:val="20"/>
              </w:rPr>
              <w:t>-0.0125</w:t>
            </w:r>
            <w:r>
              <w:rPr>
                <w:sz w:val="20"/>
                <w:szCs w:val="20"/>
                <w:vertAlign w:val="superscript"/>
              </w:rPr>
              <w:t>*</w:t>
            </w:r>
          </w:p>
        </w:tc>
        <w:tc>
          <w:tcPr>
            <w:tcW w:w="2160" w:type="dxa"/>
            <w:tcMar>
              <w:top w:w="0" w:type="dxa"/>
              <w:bottom w:w="0" w:type="dxa"/>
              <w:right w:w="0" w:type="dxa"/>
            </w:tcMar>
            <w:vAlign w:val="center"/>
          </w:tcPr>
          <w:p w14:paraId="58083F4F" w14:textId="77777777" w:rsidR="00C048E9" w:rsidRDefault="00C048E9" w:rsidP="001164C1">
            <w:pPr>
              <w:jc w:val="center"/>
              <w:rPr>
                <w:sz w:val="20"/>
                <w:szCs w:val="20"/>
              </w:rPr>
            </w:pPr>
            <w:r>
              <w:rPr>
                <w:sz w:val="20"/>
                <w:szCs w:val="20"/>
              </w:rPr>
              <w:t>-0.0262</w:t>
            </w:r>
            <w:r>
              <w:rPr>
                <w:sz w:val="20"/>
                <w:szCs w:val="20"/>
                <w:vertAlign w:val="superscript"/>
              </w:rPr>
              <w:t>***</w:t>
            </w:r>
          </w:p>
        </w:tc>
        <w:tc>
          <w:tcPr>
            <w:tcW w:w="2490" w:type="dxa"/>
            <w:tcMar>
              <w:top w:w="0" w:type="dxa"/>
              <w:bottom w:w="0" w:type="dxa"/>
              <w:right w:w="0" w:type="dxa"/>
            </w:tcMar>
            <w:vAlign w:val="center"/>
          </w:tcPr>
          <w:p w14:paraId="4F71AD50" w14:textId="77777777" w:rsidR="00C048E9" w:rsidRDefault="00C048E9" w:rsidP="001164C1">
            <w:pPr>
              <w:jc w:val="center"/>
              <w:rPr>
                <w:sz w:val="20"/>
                <w:szCs w:val="20"/>
              </w:rPr>
            </w:pPr>
            <w:r>
              <w:rPr>
                <w:sz w:val="20"/>
                <w:szCs w:val="20"/>
              </w:rPr>
              <w:t>0.0383</w:t>
            </w:r>
            <w:r>
              <w:rPr>
                <w:sz w:val="20"/>
                <w:szCs w:val="20"/>
                <w:vertAlign w:val="superscript"/>
              </w:rPr>
              <w:t>***</w:t>
            </w:r>
          </w:p>
        </w:tc>
      </w:tr>
      <w:tr w:rsidR="00C048E9" w14:paraId="385EC5DB" w14:textId="77777777" w:rsidTr="001164C1">
        <w:trPr>
          <w:jc w:val="center"/>
        </w:trPr>
        <w:tc>
          <w:tcPr>
            <w:tcW w:w="2130" w:type="dxa"/>
            <w:tcMar>
              <w:top w:w="0" w:type="dxa"/>
              <w:bottom w:w="0" w:type="dxa"/>
              <w:right w:w="0" w:type="dxa"/>
            </w:tcMar>
            <w:vAlign w:val="center"/>
          </w:tcPr>
          <w:p w14:paraId="0482909E" w14:textId="77777777" w:rsidR="00C048E9" w:rsidRDefault="00C048E9" w:rsidP="001164C1">
            <w:pPr>
              <w:rPr>
                <w:sz w:val="20"/>
                <w:szCs w:val="20"/>
              </w:rPr>
            </w:pPr>
          </w:p>
        </w:tc>
        <w:tc>
          <w:tcPr>
            <w:tcW w:w="2160" w:type="dxa"/>
            <w:tcMar>
              <w:top w:w="0" w:type="dxa"/>
              <w:bottom w:w="0" w:type="dxa"/>
              <w:right w:w="0" w:type="dxa"/>
            </w:tcMar>
            <w:vAlign w:val="center"/>
          </w:tcPr>
          <w:p w14:paraId="1FF2B30D" w14:textId="77777777" w:rsidR="00C048E9" w:rsidRDefault="00C048E9" w:rsidP="001164C1">
            <w:pPr>
              <w:jc w:val="center"/>
              <w:rPr>
                <w:sz w:val="20"/>
                <w:szCs w:val="20"/>
              </w:rPr>
            </w:pPr>
            <w:r>
              <w:rPr>
                <w:sz w:val="20"/>
                <w:szCs w:val="20"/>
              </w:rPr>
              <w:t>(0.00731)</w:t>
            </w:r>
          </w:p>
        </w:tc>
        <w:tc>
          <w:tcPr>
            <w:tcW w:w="2160" w:type="dxa"/>
            <w:tcMar>
              <w:top w:w="0" w:type="dxa"/>
              <w:bottom w:w="0" w:type="dxa"/>
              <w:right w:w="0" w:type="dxa"/>
            </w:tcMar>
            <w:vAlign w:val="center"/>
          </w:tcPr>
          <w:p w14:paraId="3CCBAF4C" w14:textId="77777777" w:rsidR="00C048E9" w:rsidRDefault="00C048E9" w:rsidP="001164C1">
            <w:pPr>
              <w:jc w:val="center"/>
              <w:rPr>
                <w:sz w:val="20"/>
                <w:szCs w:val="20"/>
              </w:rPr>
            </w:pPr>
            <w:r>
              <w:rPr>
                <w:sz w:val="20"/>
                <w:szCs w:val="20"/>
              </w:rPr>
              <w:t>(0.00784)</w:t>
            </w:r>
          </w:p>
        </w:tc>
        <w:tc>
          <w:tcPr>
            <w:tcW w:w="2490" w:type="dxa"/>
            <w:tcMar>
              <w:top w:w="0" w:type="dxa"/>
              <w:bottom w:w="0" w:type="dxa"/>
              <w:right w:w="0" w:type="dxa"/>
            </w:tcMar>
            <w:vAlign w:val="center"/>
          </w:tcPr>
          <w:p w14:paraId="6D10CB93" w14:textId="77777777" w:rsidR="00C048E9" w:rsidRDefault="00C048E9" w:rsidP="001164C1">
            <w:pPr>
              <w:jc w:val="center"/>
              <w:rPr>
                <w:sz w:val="20"/>
                <w:szCs w:val="20"/>
              </w:rPr>
            </w:pPr>
            <w:r>
              <w:rPr>
                <w:sz w:val="20"/>
                <w:szCs w:val="20"/>
              </w:rPr>
              <w:t>(0.00822)</w:t>
            </w:r>
          </w:p>
        </w:tc>
      </w:tr>
      <w:tr w:rsidR="00C048E9" w14:paraId="31F2C0AD" w14:textId="77777777" w:rsidTr="001164C1">
        <w:trPr>
          <w:jc w:val="center"/>
        </w:trPr>
        <w:tc>
          <w:tcPr>
            <w:tcW w:w="2130" w:type="dxa"/>
            <w:tcMar>
              <w:top w:w="0" w:type="dxa"/>
              <w:bottom w:w="0" w:type="dxa"/>
              <w:right w:w="0" w:type="dxa"/>
            </w:tcMar>
            <w:vAlign w:val="center"/>
          </w:tcPr>
          <w:p w14:paraId="26D93B5A" w14:textId="77777777" w:rsidR="00C048E9" w:rsidRDefault="00C048E9" w:rsidP="001164C1">
            <w:pPr>
              <w:rPr>
                <w:sz w:val="20"/>
                <w:szCs w:val="20"/>
              </w:rPr>
            </w:pPr>
          </w:p>
        </w:tc>
        <w:tc>
          <w:tcPr>
            <w:tcW w:w="2160" w:type="dxa"/>
            <w:tcMar>
              <w:top w:w="0" w:type="dxa"/>
              <w:bottom w:w="0" w:type="dxa"/>
              <w:right w:w="0" w:type="dxa"/>
            </w:tcMar>
            <w:vAlign w:val="center"/>
          </w:tcPr>
          <w:p w14:paraId="76C6A889" w14:textId="77777777" w:rsidR="00C048E9" w:rsidRDefault="00C048E9" w:rsidP="001164C1">
            <w:pPr>
              <w:rPr>
                <w:sz w:val="20"/>
                <w:szCs w:val="20"/>
              </w:rPr>
            </w:pPr>
          </w:p>
        </w:tc>
        <w:tc>
          <w:tcPr>
            <w:tcW w:w="2160" w:type="dxa"/>
            <w:tcMar>
              <w:top w:w="0" w:type="dxa"/>
              <w:bottom w:w="0" w:type="dxa"/>
              <w:right w:w="0" w:type="dxa"/>
            </w:tcMar>
            <w:vAlign w:val="center"/>
          </w:tcPr>
          <w:p w14:paraId="3E3C7C7E" w14:textId="77777777" w:rsidR="00C048E9" w:rsidRDefault="00C048E9" w:rsidP="001164C1">
            <w:pPr>
              <w:rPr>
                <w:sz w:val="20"/>
                <w:szCs w:val="20"/>
              </w:rPr>
            </w:pPr>
          </w:p>
        </w:tc>
        <w:tc>
          <w:tcPr>
            <w:tcW w:w="2490" w:type="dxa"/>
            <w:tcMar>
              <w:top w:w="0" w:type="dxa"/>
              <w:bottom w:w="0" w:type="dxa"/>
              <w:right w:w="0" w:type="dxa"/>
            </w:tcMar>
            <w:vAlign w:val="center"/>
          </w:tcPr>
          <w:p w14:paraId="3180B6D4" w14:textId="77777777" w:rsidR="00C048E9" w:rsidRDefault="00C048E9" w:rsidP="001164C1">
            <w:pPr>
              <w:rPr>
                <w:sz w:val="20"/>
                <w:szCs w:val="20"/>
              </w:rPr>
            </w:pPr>
          </w:p>
        </w:tc>
      </w:tr>
      <w:tr w:rsidR="00C048E9" w14:paraId="41FEF3FB" w14:textId="77777777" w:rsidTr="001164C1">
        <w:trPr>
          <w:jc w:val="center"/>
        </w:trPr>
        <w:tc>
          <w:tcPr>
            <w:tcW w:w="2130" w:type="dxa"/>
            <w:tcMar>
              <w:top w:w="0" w:type="dxa"/>
              <w:bottom w:w="0" w:type="dxa"/>
              <w:right w:w="0" w:type="dxa"/>
            </w:tcMar>
            <w:vAlign w:val="center"/>
          </w:tcPr>
          <w:p w14:paraId="48D688A2" w14:textId="77777777" w:rsidR="00C048E9" w:rsidRDefault="00C048E9" w:rsidP="001164C1">
            <w:pPr>
              <w:rPr>
                <w:sz w:val="20"/>
                <w:szCs w:val="20"/>
              </w:rPr>
            </w:pPr>
            <w:r w:rsidRPr="44630AF6">
              <w:rPr>
                <w:sz w:val="20"/>
                <w:szCs w:val="20"/>
              </w:rPr>
              <w:t>Post*</w:t>
            </w:r>
            <w:proofErr w:type="spellStart"/>
            <w:r w:rsidRPr="44630AF6">
              <w:rPr>
                <w:sz w:val="20"/>
                <w:szCs w:val="20"/>
              </w:rPr>
              <w:t>CCoast</w:t>
            </w:r>
            <w:proofErr w:type="spellEnd"/>
          </w:p>
        </w:tc>
        <w:tc>
          <w:tcPr>
            <w:tcW w:w="2160" w:type="dxa"/>
            <w:tcMar>
              <w:top w:w="0" w:type="dxa"/>
              <w:bottom w:w="0" w:type="dxa"/>
              <w:right w:w="0" w:type="dxa"/>
            </w:tcMar>
            <w:vAlign w:val="center"/>
          </w:tcPr>
          <w:p w14:paraId="69449C3F" w14:textId="77777777" w:rsidR="00C048E9" w:rsidRDefault="00C048E9" w:rsidP="001164C1">
            <w:pPr>
              <w:jc w:val="center"/>
              <w:rPr>
                <w:sz w:val="20"/>
                <w:szCs w:val="20"/>
              </w:rPr>
            </w:pPr>
            <w:r>
              <w:rPr>
                <w:sz w:val="20"/>
                <w:szCs w:val="20"/>
              </w:rPr>
              <w:t>0.00477</w:t>
            </w:r>
          </w:p>
        </w:tc>
        <w:tc>
          <w:tcPr>
            <w:tcW w:w="2160" w:type="dxa"/>
            <w:tcMar>
              <w:top w:w="0" w:type="dxa"/>
              <w:bottom w:w="0" w:type="dxa"/>
              <w:right w:w="0" w:type="dxa"/>
            </w:tcMar>
            <w:vAlign w:val="center"/>
          </w:tcPr>
          <w:p w14:paraId="082AFE39" w14:textId="77777777" w:rsidR="00C048E9" w:rsidRDefault="00C048E9" w:rsidP="001164C1">
            <w:pPr>
              <w:jc w:val="center"/>
              <w:rPr>
                <w:sz w:val="20"/>
                <w:szCs w:val="20"/>
              </w:rPr>
            </w:pPr>
            <w:r>
              <w:rPr>
                <w:sz w:val="20"/>
                <w:szCs w:val="20"/>
              </w:rPr>
              <w:t>-0.00495</w:t>
            </w:r>
          </w:p>
        </w:tc>
        <w:tc>
          <w:tcPr>
            <w:tcW w:w="2490" w:type="dxa"/>
            <w:tcMar>
              <w:top w:w="0" w:type="dxa"/>
              <w:bottom w:w="0" w:type="dxa"/>
              <w:right w:w="0" w:type="dxa"/>
            </w:tcMar>
            <w:vAlign w:val="center"/>
          </w:tcPr>
          <w:p w14:paraId="7467824F" w14:textId="77777777" w:rsidR="00C048E9" w:rsidRDefault="00C048E9" w:rsidP="001164C1">
            <w:pPr>
              <w:jc w:val="center"/>
              <w:rPr>
                <w:sz w:val="20"/>
                <w:szCs w:val="20"/>
              </w:rPr>
            </w:pPr>
            <w:r>
              <w:rPr>
                <w:sz w:val="20"/>
                <w:szCs w:val="20"/>
              </w:rPr>
              <w:t>0.00685</w:t>
            </w:r>
          </w:p>
        </w:tc>
      </w:tr>
      <w:tr w:rsidR="00C048E9" w14:paraId="475A3458" w14:textId="77777777" w:rsidTr="001164C1">
        <w:trPr>
          <w:jc w:val="center"/>
        </w:trPr>
        <w:tc>
          <w:tcPr>
            <w:tcW w:w="2130" w:type="dxa"/>
            <w:tcBorders>
              <w:bottom w:val="single" w:sz="4" w:space="0" w:color="000000" w:themeColor="text1"/>
            </w:tcBorders>
            <w:tcMar>
              <w:top w:w="0" w:type="dxa"/>
              <w:bottom w:w="0" w:type="dxa"/>
              <w:right w:w="0" w:type="dxa"/>
            </w:tcMar>
            <w:vAlign w:val="center"/>
          </w:tcPr>
          <w:p w14:paraId="6CE2B195" w14:textId="77777777" w:rsidR="00C048E9" w:rsidRDefault="00C048E9" w:rsidP="001164C1">
            <w:pPr>
              <w:rPr>
                <w:sz w:val="20"/>
                <w:szCs w:val="20"/>
              </w:rPr>
            </w:pPr>
          </w:p>
        </w:tc>
        <w:tc>
          <w:tcPr>
            <w:tcW w:w="2160" w:type="dxa"/>
            <w:tcBorders>
              <w:bottom w:val="single" w:sz="4" w:space="0" w:color="000000" w:themeColor="text1"/>
            </w:tcBorders>
            <w:tcMar>
              <w:top w:w="0" w:type="dxa"/>
              <w:bottom w:w="0" w:type="dxa"/>
              <w:right w:w="0" w:type="dxa"/>
            </w:tcMar>
            <w:vAlign w:val="center"/>
          </w:tcPr>
          <w:p w14:paraId="4FC39352" w14:textId="77777777" w:rsidR="00C048E9" w:rsidRDefault="00C048E9" w:rsidP="001164C1">
            <w:pPr>
              <w:jc w:val="center"/>
              <w:rPr>
                <w:sz w:val="20"/>
                <w:szCs w:val="20"/>
              </w:rPr>
            </w:pPr>
            <w:r>
              <w:rPr>
                <w:sz w:val="20"/>
                <w:szCs w:val="20"/>
              </w:rPr>
              <w:t>(0.00731)</w:t>
            </w:r>
          </w:p>
        </w:tc>
        <w:tc>
          <w:tcPr>
            <w:tcW w:w="2160" w:type="dxa"/>
            <w:tcBorders>
              <w:bottom w:val="single" w:sz="4" w:space="0" w:color="000000" w:themeColor="text1"/>
            </w:tcBorders>
            <w:tcMar>
              <w:top w:w="0" w:type="dxa"/>
              <w:bottom w:w="0" w:type="dxa"/>
              <w:right w:w="0" w:type="dxa"/>
            </w:tcMar>
            <w:vAlign w:val="center"/>
          </w:tcPr>
          <w:p w14:paraId="1CF783BD" w14:textId="77777777" w:rsidR="00C048E9" w:rsidRDefault="00C048E9" w:rsidP="001164C1">
            <w:pPr>
              <w:jc w:val="center"/>
              <w:rPr>
                <w:sz w:val="20"/>
                <w:szCs w:val="20"/>
              </w:rPr>
            </w:pPr>
            <w:r>
              <w:rPr>
                <w:sz w:val="20"/>
                <w:szCs w:val="20"/>
              </w:rPr>
              <w:t>(0.00784)</w:t>
            </w:r>
          </w:p>
        </w:tc>
        <w:tc>
          <w:tcPr>
            <w:tcW w:w="2490" w:type="dxa"/>
            <w:tcBorders>
              <w:bottom w:val="single" w:sz="4" w:space="0" w:color="000000" w:themeColor="text1"/>
            </w:tcBorders>
            <w:tcMar>
              <w:top w:w="0" w:type="dxa"/>
              <w:bottom w:w="0" w:type="dxa"/>
              <w:right w:w="0" w:type="dxa"/>
            </w:tcMar>
            <w:vAlign w:val="center"/>
          </w:tcPr>
          <w:p w14:paraId="5E85A00E" w14:textId="77777777" w:rsidR="00C048E9" w:rsidRDefault="00C048E9" w:rsidP="001164C1">
            <w:pPr>
              <w:jc w:val="center"/>
              <w:rPr>
                <w:sz w:val="20"/>
                <w:szCs w:val="20"/>
              </w:rPr>
            </w:pPr>
            <w:r>
              <w:rPr>
                <w:sz w:val="20"/>
                <w:szCs w:val="20"/>
              </w:rPr>
              <w:t>(0.00822)</w:t>
            </w:r>
          </w:p>
        </w:tc>
      </w:tr>
      <w:tr w:rsidR="00C048E9" w14:paraId="3DE416B0" w14:textId="77777777" w:rsidTr="001164C1">
        <w:trPr>
          <w:jc w:val="center"/>
        </w:trPr>
        <w:tc>
          <w:tcPr>
            <w:tcW w:w="2130" w:type="dxa"/>
            <w:tcBorders>
              <w:top w:val="single" w:sz="4" w:space="0" w:color="000000" w:themeColor="text1"/>
            </w:tcBorders>
            <w:tcMar>
              <w:top w:w="0" w:type="dxa"/>
              <w:bottom w:w="0" w:type="dxa"/>
              <w:right w:w="0" w:type="dxa"/>
            </w:tcMar>
            <w:vAlign w:val="center"/>
          </w:tcPr>
          <w:p w14:paraId="6A96E616" w14:textId="77777777" w:rsidR="00C048E9" w:rsidRDefault="00C048E9" w:rsidP="001164C1">
            <w:pPr>
              <w:rPr>
                <w:sz w:val="20"/>
                <w:szCs w:val="20"/>
              </w:rPr>
            </w:pPr>
            <w:r>
              <w:rPr>
                <w:sz w:val="20"/>
                <w:szCs w:val="20"/>
              </w:rPr>
              <w:t>Observations</w:t>
            </w:r>
          </w:p>
        </w:tc>
        <w:tc>
          <w:tcPr>
            <w:tcW w:w="2160" w:type="dxa"/>
            <w:tcBorders>
              <w:top w:val="single" w:sz="4" w:space="0" w:color="000000" w:themeColor="text1"/>
            </w:tcBorders>
            <w:tcMar>
              <w:top w:w="0" w:type="dxa"/>
              <w:bottom w:w="0" w:type="dxa"/>
              <w:right w:w="0" w:type="dxa"/>
            </w:tcMar>
            <w:vAlign w:val="center"/>
          </w:tcPr>
          <w:p w14:paraId="3A05DD31" w14:textId="77777777" w:rsidR="00C048E9" w:rsidRDefault="00C048E9" w:rsidP="001164C1">
            <w:pPr>
              <w:jc w:val="center"/>
              <w:rPr>
                <w:sz w:val="20"/>
                <w:szCs w:val="20"/>
              </w:rPr>
            </w:pPr>
            <w:r>
              <w:rPr>
                <w:sz w:val="20"/>
                <w:szCs w:val="20"/>
              </w:rPr>
              <w:t>182</w:t>
            </w:r>
          </w:p>
        </w:tc>
        <w:tc>
          <w:tcPr>
            <w:tcW w:w="2160" w:type="dxa"/>
            <w:tcBorders>
              <w:top w:val="single" w:sz="4" w:space="0" w:color="000000" w:themeColor="text1"/>
            </w:tcBorders>
            <w:tcMar>
              <w:top w:w="0" w:type="dxa"/>
              <w:bottom w:w="0" w:type="dxa"/>
              <w:right w:w="0" w:type="dxa"/>
            </w:tcMar>
            <w:vAlign w:val="center"/>
          </w:tcPr>
          <w:p w14:paraId="0E037CAB" w14:textId="77777777" w:rsidR="00C048E9" w:rsidRDefault="00C048E9" w:rsidP="001164C1">
            <w:pPr>
              <w:jc w:val="center"/>
              <w:rPr>
                <w:sz w:val="20"/>
                <w:szCs w:val="20"/>
              </w:rPr>
            </w:pPr>
            <w:r>
              <w:rPr>
                <w:sz w:val="20"/>
                <w:szCs w:val="20"/>
              </w:rPr>
              <w:t>182</w:t>
            </w:r>
          </w:p>
        </w:tc>
        <w:tc>
          <w:tcPr>
            <w:tcW w:w="2490" w:type="dxa"/>
            <w:tcBorders>
              <w:top w:val="single" w:sz="4" w:space="0" w:color="000000" w:themeColor="text1"/>
            </w:tcBorders>
            <w:tcMar>
              <w:top w:w="0" w:type="dxa"/>
              <w:bottom w:w="0" w:type="dxa"/>
              <w:right w:w="0" w:type="dxa"/>
            </w:tcMar>
            <w:vAlign w:val="center"/>
          </w:tcPr>
          <w:p w14:paraId="36D253C2" w14:textId="77777777" w:rsidR="00C048E9" w:rsidRDefault="00C048E9" w:rsidP="001164C1">
            <w:pPr>
              <w:jc w:val="center"/>
              <w:rPr>
                <w:sz w:val="20"/>
                <w:szCs w:val="20"/>
              </w:rPr>
            </w:pPr>
            <w:r>
              <w:rPr>
                <w:sz w:val="20"/>
                <w:szCs w:val="20"/>
              </w:rPr>
              <w:t>182</w:t>
            </w:r>
          </w:p>
        </w:tc>
      </w:tr>
      <w:tr w:rsidR="00C048E9" w14:paraId="7045E990" w14:textId="77777777" w:rsidTr="001164C1">
        <w:trPr>
          <w:jc w:val="center"/>
        </w:trPr>
        <w:tc>
          <w:tcPr>
            <w:tcW w:w="2130" w:type="dxa"/>
            <w:tcBorders>
              <w:bottom w:val="single" w:sz="4" w:space="0" w:color="auto"/>
            </w:tcBorders>
            <w:tcMar>
              <w:top w:w="0" w:type="dxa"/>
              <w:bottom w:w="0" w:type="dxa"/>
              <w:right w:w="0" w:type="dxa"/>
            </w:tcMar>
            <w:vAlign w:val="center"/>
          </w:tcPr>
          <w:p w14:paraId="72473646" w14:textId="77777777" w:rsidR="00C048E9" w:rsidRDefault="00C048E9" w:rsidP="001164C1">
            <w:pPr>
              <w:rPr>
                <w:sz w:val="20"/>
                <w:szCs w:val="20"/>
              </w:rPr>
            </w:pPr>
            <w:r>
              <w:rPr>
                <w:i/>
                <w:sz w:val="20"/>
                <w:szCs w:val="20"/>
              </w:rPr>
              <w:t>R</w:t>
            </w:r>
            <w:r>
              <w:rPr>
                <w:sz w:val="20"/>
                <w:szCs w:val="20"/>
                <w:vertAlign w:val="superscript"/>
              </w:rPr>
              <w:t>2</w:t>
            </w:r>
          </w:p>
        </w:tc>
        <w:tc>
          <w:tcPr>
            <w:tcW w:w="2160" w:type="dxa"/>
            <w:tcBorders>
              <w:bottom w:val="single" w:sz="4" w:space="0" w:color="auto"/>
            </w:tcBorders>
            <w:tcMar>
              <w:top w:w="0" w:type="dxa"/>
              <w:bottom w:w="0" w:type="dxa"/>
              <w:right w:w="0" w:type="dxa"/>
            </w:tcMar>
            <w:vAlign w:val="center"/>
          </w:tcPr>
          <w:p w14:paraId="30FA218D" w14:textId="77777777" w:rsidR="00C048E9" w:rsidRDefault="00C048E9" w:rsidP="001164C1">
            <w:pPr>
              <w:jc w:val="center"/>
              <w:rPr>
                <w:sz w:val="20"/>
                <w:szCs w:val="20"/>
              </w:rPr>
            </w:pPr>
            <w:r>
              <w:rPr>
                <w:sz w:val="20"/>
                <w:szCs w:val="20"/>
              </w:rPr>
              <w:t>0.872</w:t>
            </w:r>
          </w:p>
        </w:tc>
        <w:tc>
          <w:tcPr>
            <w:tcW w:w="2160" w:type="dxa"/>
            <w:tcBorders>
              <w:bottom w:val="single" w:sz="4" w:space="0" w:color="auto"/>
            </w:tcBorders>
            <w:tcMar>
              <w:top w:w="0" w:type="dxa"/>
              <w:bottom w:w="0" w:type="dxa"/>
              <w:right w:w="0" w:type="dxa"/>
            </w:tcMar>
            <w:vAlign w:val="center"/>
          </w:tcPr>
          <w:p w14:paraId="06E5FD76" w14:textId="77777777" w:rsidR="00C048E9" w:rsidRDefault="00C048E9" w:rsidP="001164C1">
            <w:pPr>
              <w:jc w:val="center"/>
              <w:rPr>
                <w:sz w:val="20"/>
                <w:szCs w:val="20"/>
              </w:rPr>
            </w:pPr>
            <w:r>
              <w:rPr>
                <w:sz w:val="20"/>
                <w:szCs w:val="20"/>
              </w:rPr>
              <w:t>0.822</w:t>
            </w:r>
          </w:p>
        </w:tc>
        <w:tc>
          <w:tcPr>
            <w:tcW w:w="2490" w:type="dxa"/>
            <w:tcBorders>
              <w:bottom w:val="single" w:sz="4" w:space="0" w:color="auto"/>
            </w:tcBorders>
            <w:tcMar>
              <w:top w:w="0" w:type="dxa"/>
              <w:bottom w:w="0" w:type="dxa"/>
              <w:right w:w="0" w:type="dxa"/>
            </w:tcMar>
            <w:vAlign w:val="center"/>
          </w:tcPr>
          <w:p w14:paraId="4039462C" w14:textId="77777777" w:rsidR="00C048E9" w:rsidRDefault="00C048E9" w:rsidP="001164C1">
            <w:pPr>
              <w:jc w:val="center"/>
              <w:rPr>
                <w:sz w:val="20"/>
                <w:szCs w:val="20"/>
              </w:rPr>
            </w:pPr>
            <w:r>
              <w:rPr>
                <w:sz w:val="20"/>
                <w:szCs w:val="20"/>
              </w:rPr>
              <w:t>0.948</w:t>
            </w:r>
          </w:p>
        </w:tc>
      </w:tr>
      <w:tr w:rsidR="00C048E9" w14:paraId="6FFB4CED" w14:textId="77777777" w:rsidTr="001164C1">
        <w:trPr>
          <w:jc w:val="center"/>
        </w:trPr>
        <w:tc>
          <w:tcPr>
            <w:tcW w:w="8940" w:type="dxa"/>
            <w:gridSpan w:val="4"/>
            <w:tcBorders>
              <w:top w:val="single" w:sz="4" w:space="0" w:color="auto"/>
            </w:tcBorders>
            <w:tcMar>
              <w:top w:w="0" w:type="dxa"/>
              <w:bottom w:w="0" w:type="dxa"/>
              <w:right w:w="0" w:type="dxa"/>
            </w:tcMar>
            <w:vAlign w:val="center"/>
          </w:tcPr>
          <w:p w14:paraId="451E2283" w14:textId="77777777" w:rsidR="00C048E9" w:rsidRDefault="00C048E9" w:rsidP="001164C1">
            <w:pPr>
              <w:rPr>
                <w:sz w:val="20"/>
                <w:szCs w:val="20"/>
              </w:rPr>
            </w:pPr>
            <w:r>
              <w:rPr>
                <w:sz w:val="20"/>
                <w:szCs w:val="20"/>
              </w:rPr>
              <w:t>Standard errors in parentheses. District fixed effects are included, but not reported.</w:t>
            </w:r>
          </w:p>
          <w:p w14:paraId="301ED654" w14:textId="77777777" w:rsidR="00C048E9" w:rsidRDefault="00C048E9" w:rsidP="001164C1">
            <w:pPr>
              <w:rPr>
                <w:sz w:val="20"/>
                <w:szCs w:val="20"/>
              </w:rPr>
            </w:pPr>
            <w:r>
              <w:rPr>
                <w:sz w:val="20"/>
                <w:szCs w:val="20"/>
                <w:vertAlign w:val="superscript"/>
              </w:rPr>
              <w:t>*</w:t>
            </w:r>
            <w:r>
              <w:rPr>
                <w:sz w:val="20"/>
                <w:szCs w:val="20"/>
              </w:rPr>
              <w:t xml:space="preserve"> </w:t>
            </w:r>
            <w:r>
              <w:rPr>
                <w:i/>
                <w:sz w:val="20"/>
                <w:szCs w:val="20"/>
              </w:rPr>
              <w:t>p</w:t>
            </w:r>
            <w:r>
              <w:rPr>
                <w:sz w:val="20"/>
                <w:szCs w:val="20"/>
              </w:rPr>
              <w:t xml:space="preserve"> &lt; .10, </w:t>
            </w:r>
            <w:r>
              <w:rPr>
                <w:sz w:val="20"/>
                <w:szCs w:val="20"/>
                <w:vertAlign w:val="superscript"/>
              </w:rPr>
              <w:t>**</w:t>
            </w:r>
            <w:r>
              <w:rPr>
                <w:sz w:val="20"/>
                <w:szCs w:val="20"/>
              </w:rPr>
              <w:t xml:space="preserve"> </w:t>
            </w:r>
            <w:r>
              <w:rPr>
                <w:i/>
                <w:sz w:val="20"/>
                <w:szCs w:val="20"/>
              </w:rPr>
              <w:t>p</w:t>
            </w:r>
            <w:r>
              <w:rPr>
                <w:sz w:val="20"/>
                <w:szCs w:val="20"/>
              </w:rPr>
              <w:t xml:space="preserve"> &lt; .05, </w:t>
            </w:r>
            <w:r>
              <w:rPr>
                <w:sz w:val="20"/>
                <w:szCs w:val="20"/>
                <w:vertAlign w:val="superscript"/>
              </w:rPr>
              <w:t>***</w:t>
            </w:r>
            <w:r>
              <w:rPr>
                <w:sz w:val="20"/>
                <w:szCs w:val="20"/>
              </w:rPr>
              <w:t xml:space="preserve"> </w:t>
            </w:r>
            <w:r>
              <w:rPr>
                <w:i/>
                <w:sz w:val="20"/>
                <w:szCs w:val="20"/>
              </w:rPr>
              <w:t>p</w:t>
            </w:r>
            <w:r>
              <w:rPr>
                <w:sz w:val="20"/>
                <w:szCs w:val="20"/>
              </w:rPr>
              <w:t xml:space="preserve"> &lt; .01</w:t>
            </w:r>
          </w:p>
          <w:p w14:paraId="2A112D15" w14:textId="77777777" w:rsidR="00C048E9" w:rsidRDefault="00C048E9" w:rsidP="001164C1">
            <w:pPr>
              <w:jc w:val="center"/>
              <w:rPr>
                <w:sz w:val="20"/>
                <w:szCs w:val="20"/>
              </w:rPr>
            </w:pPr>
          </w:p>
        </w:tc>
      </w:tr>
    </w:tbl>
    <w:p w14:paraId="16C3192F" w14:textId="77777777" w:rsidR="00C048E9" w:rsidRPr="00C048E9" w:rsidRDefault="00C048E9">
      <w:pPr>
        <w:rPr>
          <w:b/>
          <w:bCs/>
        </w:rPr>
      </w:pPr>
    </w:p>
    <w:sectPr w:rsidR="00C048E9" w:rsidRPr="00C048E9" w:rsidSect="006438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67F6" w14:textId="77777777" w:rsidR="004E4736" w:rsidRDefault="004E4736">
      <w:r>
        <w:separator/>
      </w:r>
    </w:p>
  </w:endnote>
  <w:endnote w:type="continuationSeparator" w:id="0">
    <w:p w14:paraId="414233BE" w14:textId="77777777" w:rsidR="004E4736" w:rsidRDefault="004E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0313" w14:textId="77777777" w:rsidR="004E4736" w:rsidRDefault="004E4736">
      <w:r>
        <w:separator/>
      </w:r>
    </w:p>
  </w:footnote>
  <w:footnote w:type="continuationSeparator" w:id="0">
    <w:p w14:paraId="7BB3C6D7" w14:textId="77777777" w:rsidR="004E4736" w:rsidRDefault="004E4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83E24" w14:paraId="2FBC0937" w14:textId="77777777" w:rsidTr="00D83E24">
      <w:tc>
        <w:tcPr>
          <w:tcW w:w="3120" w:type="dxa"/>
        </w:tcPr>
        <w:p w14:paraId="0B702544" w14:textId="77777777" w:rsidR="00D83E24" w:rsidRDefault="00D83E24" w:rsidP="00D83E24">
          <w:pPr>
            <w:pStyle w:val="Header"/>
            <w:ind w:left="-115"/>
          </w:pPr>
        </w:p>
      </w:tc>
      <w:tc>
        <w:tcPr>
          <w:tcW w:w="3120" w:type="dxa"/>
        </w:tcPr>
        <w:p w14:paraId="685259D3" w14:textId="77777777" w:rsidR="00D83E24" w:rsidRDefault="00D83E24" w:rsidP="00D83E24">
          <w:pPr>
            <w:pStyle w:val="Header"/>
            <w:jc w:val="center"/>
          </w:pPr>
        </w:p>
      </w:tc>
      <w:tc>
        <w:tcPr>
          <w:tcW w:w="3120" w:type="dxa"/>
        </w:tcPr>
        <w:p w14:paraId="3A4CCF5E" w14:textId="77777777" w:rsidR="00D83E24" w:rsidRDefault="00D83E24" w:rsidP="00D83E24">
          <w:pPr>
            <w:pStyle w:val="Header"/>
            <w:ind w:right="-115"/>
            <w:jc w:val="right"/>
          </w:pPr>
        </w:p>
      </w:tc>
    </w:tr>
  </w:tbl>
  <w:p w14:paraId="5BBA4212" w14:textId="77777777" w:rsidR="00D83E24" w:rsidRDefault="00D83E24" w:rsidP="00D83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83E24" w14:paraId="172ECDF9" w14:textId="77777777" w:rsidTr="00D83E24">
      <w:tc>
        <w:tcPr>
          <w:tcW w:w="3120" w:type="dxa"/>
        </w:tcPr>
        <w:p w14:paraId="042ACCCB" w14:textId="77777777" w:rsidR="00D83E24" w:rsidRDefault="00D83E24" w:rsidP="00D83E24">
          <w:pPr>
            <w:pStyle w:val="Header"/>
            <w:ind w:left="-115"/>
          </w:pPr>
        </w:p>
      </w:tc>
      <w:tc>
        <w:tcPr>
          <w:tcW w:w="3120" w:type="dxa"/>
        </w:tcPr>
        <w:p w14:paraId="78FF4350" w14:textId="77777777" w:rsidR="00D83E24" w:rsidRDefault="00D83E24" w:rsidP="00D83E24">
          <w:pPr>
            <w:pStyle w:val="Header"/>
            <w:jc w:val="center"/>
          </w:pPr>
        </w:p>
      </w:tc>
      <w:tc>
        <w:tcPr>
          <w:tcW w:w="3120" w:type="dxa"/>
        </w:tcPr>
        <w:p w14:paraId="73C63D69" w14:textId="77777777" w:rsidR="00D83E24" w:rsidRDefault="00D83E24" w:rsidP="00D83E24">
          <w:pPr>
            <w:pStyle w:val="Header"/>
            <w:ind w:right="-115"/>
            <w:jc w:val="right"/>
          </w:pPr>
        </w:p>
      </w:tc>
    </w:tr>
  </w:tbl>
  <w:p w14:paraId="79A0816D" w14:textId="77777777" w:rsidR="00D83E24" w:rsidRDefault="00D83E24" w:rsidP="00D83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D83E24" w14:paraId="6AB1710E" w14:textId="77777777" w:rsidTr="00D83E24">
      <w:tc>
        <w:tcPr>
          <w:tcW w:w="4320" w:type="dxa"/>
        </w:tcPr>
        <w:p w14:paraId="0AE4E91F" w14:textId="77777777" w:rsidR="00D83E24" w:rsidRDefault="00D83E24" w:rsidP="00D83E24">
          <w:pPr>
            <w:pStyle w:val="Header"/>
            <w:ind w:left="-115"/>
          </w:pPr>
        </w:p>
      </w:tc>
      <w:tc>
        <w:tcPr>
          <w:tcW w:w="4320" w:type="dxa"/>
        </w:tcPr>
        <w:p w14:paraId="0ACFF02E" w14:textId="77777777" w:rsidR="00D83E24" w:rsidRDefault="00D83E24" w:rsidP="00D83E24">
          <w:pPr>
            <w:pStyle w:val="Header"/>
            <w:jc w:val="center"/>
          </w:pPr>
        </w:p>
      </w:tc>
      <w:tc>
        <w:tcPr>
          <w:tcW w:w="4320" w:type="dxa"/>
        </w:tcPr>
        <w:p w14:paraId="663DC4BD" w14:textId="77777777" w:rsidR="00D83E24" w:rsidRDefault="00D83E24" w:rsidP="00D83E24">
          <w:pPr>
            <w:pStyle w:val="Header"/>
            <w:ind w:right="-115"/>
            <w:jc w:val="right"/>
          </w:pPr>
        </w:p>
      </w:tc>
    </w:tr>
  </w:tbl>
  <w:p w14:paraId="344B2398" w14:textId="77777777" w:rsidR="00D83E24" w:rsidRDefault="00D83E24" w:rsidP="00D83E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D83E24" w14:paraId="18F756E2" w14:textId="77777777" w:rsidTr="00D83E24">
      <w:tc>
        <w:tcPr>
          <w:tcW w:w="4320" w:type="dxa"/>
        </w:tcPr>
        <w:p w14:paraId="61695AE9" w14:textId="77777777" w:rsidR="00D83E24" w:rsidRDefault="00D83E24" w:rsidP="00D83E24">
          <w:pPr>
            <w:pStyle w:val="Header"/>
            <w:ind w:left="-115"/>
          </w:pPr>
        </w:p>
      </w:tc>
      <w:tc>
        <w:tcPr>
          <w:tcW w:w="4320" w:type="dxa"/>
        </w:tcPr>
        <w:p w14:paraId="21D183BF" w14:textId="77777777" w:rsidR="00D83E24" w:rsidRDefault="00D83E24" w:rsidP="00D83E24">
          <w:pPr>
            <w:pStyle w:val="Header"/>
            <w:jc w:val="center"/>
          </w:pPr>
        </w:p>
      </w:tc>
      <w:tc>
        <w:tcPr>
          <w:tcW w:w="4320" w:type="dxa"/>
        </w:tcPr>
        <w:p w14:paraId="7DB80DD3" w14:textId="77777777" w:rsidR="00D83E24" w:rsidRDefault="00D83E24" w:rsidP="00D83E24">
          <w:pPr>
            <w:pStyle w:val="Header"/>
            <w:ind w:right="-115"/>
            <w:jc w:val="right"/>
          </w:pPr>
        </w:p>
      </w:tc>
    </w:tr>
  </w:tbl>
  <w:p w14:paraId="63CCE00F" w14:textId="77777777" w:rsidR="00D83E24" w:rsidRDefault="00D83E24" w:rsidP="00D83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FA4"/>
    <w:multiLevelType w:val="multilevel"/>
    <w:tmpl w:val="DED88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9C6D41"/>
    <w:multiLevelType w:val="multilevel"/>
    <w:tmpl w:val="352A0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7A45042"/>
    <w:multiLevelType w:val="multilevel"/>
    <w:tmpl w:val="651ECB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D02C98"/>
    <w:multiLevelType w:val="multilevel"/>
    <w:tmpl w:val="E8B87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3F727F"/>
    <w:multiLevelType w:val="multilevel"/>
    <w:tmpl w:val="04C0AFE4"/>
    <w:lvl w:ilvl="0">
      <w:start w:val="1"/>
      <w:numFmt w:val="decimal"/>
      <w:lvlText w:val="%1"/>
      <w:lvlJc w:val="left"/>
      <w:pPr>
        <w:ind w:left="432" w:hanging="432"/>
      </w:pPr>
      <w:rPr>
        <w:rFonts w:hint="default"/>
      </w:rPr>
    </w:lvl>
    <w:lvl w:ilvl="1">
      <w:start w:val="1"/>
      <w:numFmt w:val="none"/>
      <w:pStyle w:val="Appendix"/>
      <w:lvlText w:val="8.6"/>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06C2ECD"/>
    <w:multiLevelType w:val="multilevel"/>
    <w:tmpl w:val="5A222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306A62"/>
    <w:multiLevelType w:val="multilevel"/>
    <w:tmpl w:val="42482D72"/>
    <w:lvl w:ilvl="0">
      <w:start w:val="1"/>
      <w:numFmt w:val="decimal"/>
      <w:lvlText w:val="%1"/>
      <w:lvlJc w:val="left"/>
      <w:pPr>
        <w:ind w:left="432" w:hanging="432"/>
      </w:pPr>
      <w:rPr>
        <w:rFonts w:hint="default"/>
      </w:rPr>
    </w:lvl>
    <w:lvl w:ilvl="1">
      <w:start w:val="1"/>
      <w:numFmt w:val="decimal"/>
      <w:lvlText w:val="8.%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25E443E"/>
    <w:multiLevelType w:val="multilevel"/>
    <w:tmpl w:val="66A2C67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8E2C7B"/>
    <w:multiLevelType w:val="multilevel"/>
    <w:tmpl w:val="42482D72"/>
    <w:lvl w:ilvl="0">
      <w:start w:val="1"/>
      <w:numFmt w:val="decimal"/>
      <w:lvlText w:val="%1"/>
      <w:lvlJc w:val="left"/>
      <w:pPr>
        <w:ind w:left="432" w:hanging="432"/>
      </w:pPr>
      <w:rPr>
        <w:rFonts w:hint="default"/>
      </w:rPr>
    </w:lvl>
    <w:lvl w:ilvl="1">
      <w:start w:val="1"/>
      <w:numFmt w:val="decimal"/>
      <w:lvlText w:val="8.%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80C2D2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BCB7D1E"/>
    <w:multiLevelType w:val="multilevel"/>
    <w:tmpl w:val="42482D72"/>
    <w:lvl w:ilvl="0">
      <w:start w:val="1"/>
      <w:numFmt w:val="decimal"/>
      <w:lvlText w:val="%1"/>
      <w:lvlJc w:val="left"/>
      <w:pPr>
        <w:ind w:left="432" w:hanging="432"/>
      </w:pPr>
      <w:rPr>
        <w:rFonts w:hint="default"/>
      </w:rPr>
    </w:lvl>
    <w:lvl w:ilvl="1">
      <w:start w:val="1"/>
      <w:numFmt w:val="decimal"/>
      <w:lvlText w:val="8.%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0225DEB"/>
    <w:multiLevelType w:val="multilevel"/>
    <w:tmpl w:val="7370088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3D3448"/>
    <w:multiLevelType w:val="multilevel"/>
    <w:tmpl w:val="00D428D2"/>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9804DD8"/>
    <w:multiLevelType w:val="multilevel"/>
    <w:tmpl w:val="352A0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8043418"/>
    <w:multiLevelType w:val="multilevel"/>
    <w:tmpl w:val="352A0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D2E5772"/>
    <w:multiLevelType w:val="multilevel"/>
    <w:tmpl w:val="ADD0B3BE"/>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54060F4"/>
    <w:multiLevelType w:val="multilevel"/>
    <w:tmpl w:val="352A0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841235B"/>
    <w:multiLevelType w:val="multilevel"/>
    <w:tmpl w:val="2A0EE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4C5E6E"/>
    <w:multiLevelType w:val="multilevel"/>
    <w:tmpl w:val="E4C4B0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5654CF"/>
    <w:multiLevelType w:val="multilevel"/>
    <w:tmpl w:val="8A427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A978FF"/>
    <w:multiLevelType w:val="multilevel"/>
    <w:tmpl w:val="621A1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0D05BC"/>
    <w:multiLevelType w:val="multilevel"/>
    <w:tmpl w:val="F65CA8D2"/>
    <w:lvl w:ilvl="0">
      <w:start w:val="1"/>
      <w:numFmt w:val="decimal"/>
      <w:lvlText w:val="%1"/>
      <w:lvlJc w:val="left"/>
      <w:pPr>
        <w:ind w:left="432" w:hanging="432"/>
      </w:pPr>
      <w:rPr>
        <w:rFonts w:hint="default"/>
      </w:rPr>
    </w:lvl>
    <w:lvl w:ilvl="1">
      <w:start w:val="1"/>
      <w:numFmt w:val="none"/>
      <w:lvlText w:val="8.5"/>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8964D99"/>
    <w:multiLevelType w:val="multilevel"/>
    <w:tmpl w:val="48FE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892E61"/>
    <w:multiLevelType w:val="multilevel"/>
    <w:tmpl w:val="6DAE22B2"/>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4A90504"/>
    <w:multiLevelType w:val="multilevel"/>
    <w:tmpl w:val="ADD0B3BE"/>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B032733"/>
    <w:multiLevelType w:val="multilevel"/>
    <w:tmpl w:val="032E73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AF63C0"/>
    <w:multiLevelType w:val="multilevel"/>
    <w:tmpl w:val="352A0E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B111437"/>
    <w:multiLevelType w:val="multilevel"/>
    <w:tmpl w:val="9EBCFEF6"/>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B2470F5"/>
    <w:multiLevelType w:val="multilevel"/>
    <w:tmpl w:val="784430D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9"/>
  </w:num>
  <w:num w:numId="3">
    <w:abstractNumId w:val="0"/>
  </w:num>
  <w:num w:numId="4">
    <w:abstractNumId w:val="13"/>
  </w:num>
  <w:num w:numId="5">
    <w:abstractNumId w:val="3"/>
  </w:num>
  <w:num w:numId="6">
    <w:abstractNumId w:val="14"/>
  </w:num>
  <w:num w:numId="7">
    <w:abstractNumId w:val="15"/>
  </w:num>
  <w:num w:numId="8">
    <w:abstractNumId w:val="1"/>
  </w:num>
  <w:num w:numId="9">
    <w:abstractNumId w:val="12"/>
  </w:num>
  <w:num w:numId="10">
    <w:abstractNumId w:val="16"/>
  </w:num>
  <w:num w:numId="11">
    <w:abstractNumId w:val="23"/>
  </w:num>
  <w:num w:numId="12">
    <w:abstractNumId w:val="26"/>
  </w:num>
  <w:num w:numId="13">
    <w:abstractNumId w:val="8"/>
  </w:num>
  <w:num w:numId="14">
    <w:abstractNumId w:val="20"/>
  </w:num>
  <w:num w:numId="15">
    <w:abstractNumId w:val="17"/>
  </w:num>
  <w:num w:numId="16">
    <w:abstractNumId w:val="2"/>
  </w:num>
  <w:num w:numId="17">
    <w:abstractNumId w:val="5"/>
  </w:num>
  <w:num w:numId="18">
    <w:abstractNumId w:val="6"/>
  </w:num>
  <w:num w:numId="19">
    <w:abstractNumId w:val="24"/>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0"/>
  </w:num>
  <w:num w:numId="24">
    <w:abstractNumId w:val="27"/>
  </w:num>
  <w:num w:numId="25">
    <w:abstractNumId w:val="18"/>
  </w:num>
  <w:num w:numId="26">
    <w:abstractNumId w:val="25"/>
  </w:num>
  <w:num w:numId="27">
    <w:abstractNumId w:val="28"/>
  </w:num>
  <w:num w:numId="28">
    <w:abstractNumId w:val="11"/>
  </w:num>
  <w:num w:numId="29">
    <w:abstractNumId w:val="2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25"/>
    <w:rsid w:val="000A3DF5"/>
    <w:rsid w:val="00180482"/>
    <w:rsid w:val="00195A25"/>
    <w:rsid w:val="001B556D"/>
    <w:rsid w:val="001D187A"/>
    <w:rsid w:val="001E65A6"/>
    <w:rsid w:val="00241C99"/>
    <w:rsid w:val="00290F1C"/>
    <w:rsid w:val="002E7286"/>
    <w:rsid w:val="003D596E"/>
    <w:rsid w:val="004D4469"/>
    <w:rsid w:val="004E4736"/>
    <w:rsid w:val="006438A5"/>
    <w:rsid w:val="008B208D"/>
    <w:rsid w:val="008F19C3"/>
    <w:rsid w:val="00B23BA7"/>
    <w:rsid w:val="00BB5F97"/>
    <w:rsid w:val="00C048E9"/>
    <w:rsid w:val="00D227BF"/>
    <w:rsid w:val="00D557BE"/>
    <w:rsid w:val="00D83E24"/>
    <w:rsid w:val="00DC4A34"/>
    <w:rsid w:val="00E26133"/>
    <w:rsid w:val="00F42D54"/>
    <w:rsid w:val="00F8121B"/>
    <w:rsid w:val="00FF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67B4"/>
  <w15:chartTrackingRefBased/>
  <w15:docId w15:val="{4843A669-53EA-DD46-9490-21FD2142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A25"/>
    <w:rPr>
      <w:rFonts w:ascii="Times New Roman" w:eastAsia="Times New Roman" w:hAnsi="Times New Roman" w:cs="Times New Roman"/>
    </w:rPr>
  </w:style>
  <w:style w:type="paragraph" w:styleId="Heading1">
    <w:name w:val="heading 1"/>
    <w:basedOn w:val="Normal"/>
    <w:next w:val="Normal"/>
    <w:link w:val="Heading1Char"/>
    <w:uiPriority w:val="9"/>
    <w:qFormat/>
    <w:rsid w:val="002E72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5A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E7286"/>
    <w:pPr>
      <w:keepNext/>
      <w:keepLines/>
      <w:spacing w:before="320" w:after="80"/>
      <w:ind w:left="720" w:hanging="720"/>
      <w:outlineLvl w:val="2"/>
    </w:pPr>
    <w:rPr>
      <w:b/>
      <w:color w:val="000000"/>
    </w:rPr>
  </w:style>
  <w:style w:type="paragraph" w:styleId="Heading4">
    <w:name w:val="heading 4"/>
    <w:basedOn w:val="Normal"/>
    <w:next w:val="Normal"/>
    <w:link w:val="Heading4Char"/>
    <w:uiPriority w:val="9"/>
    <w:semiHidden/>
    <w:unhideWhenUsed/>
    <w:qFormat/>
    <w:rsid w:val="002E7286"/>
    <w:pPr>
      <w:keepNext/>
      <w:keepLines/>
      <w:spacing w:before="280" w:after="80"/>
      <w:ind w:left="864" w:hanging="864"/>
      <w:outlineLvl w:val="3"/>
    </w:pPr>
    <w:rPr>
      <w:b/>
      <w:color w:val="000000"/>
    </w:rPr>
  </w:style>
  <w:style w:type="paragraph" w:styleId="Heading5">
    <w:name w:val="heading 5"/>
    <w:basedOn w:val="Normal"/>
    <w:next w:val="Normal"/>
    <w:link w:val="Heading5Char"/>
    <w:uiPriority w:val="9"/>
    <w:semiHidden/>
    <w:unhideWhenUsed/>
    <w:qFormat/>
    <w:rsid w:val="002E7286"/>
    <w:pPr>
      <w:keepNext/>
      <w:keepLines/>
      <w:spacing w:before="240" w:after="80"/>
      <w:ind w:left="1008" w:hanging="1008"/>
      <w:outlineLvl w:val="4"/>
    </w:pPr>
    <w:rPr>
      <w:color w:val="666666"/>
      <w:sz w:val="22"/>
      <w:szCs w:val="22"/>
    </w:rPr>
  </w:style>
  <w:style w:type="paragraph" w:styleId="Heading6">
    <w:name w:val="heading 6"/>
    <w:basedOn w:val="Normal"/>
    <w:next w:val="Normal"/>
    <w:link w:val="Heading6Char"/>
    <w:uiPriority w:val="9"/>
    <w:semiHidden/>
    <w:unhideWhenUsed/>
    <w:qFormat/>
    <w:rsid w:val="002E7286"/>
    <w:pPr>
      <w:keepNext/>
      <w:keepLines/>
      <w:spacing w:before="240" w:after="80"/>
      <w:ind w:left="1152" w:hanging="1152"/>
      <w:outlineLvl w:val="5"/>
    </w:pPr>
    <w:rPr>
      <w:i/>
      <w:color w:val="666666"/>
      <w:sz w:val="22"/>
      <w:szCs w:val="22"/>
    </w:rPr>
  </w:style>
  <w:style w:type="paragraph" w:styleId="Heading7">
    <w:name w:val="heading 7"/>
    <w:basedOn w:val="Normal"/>
    <w:next w:val="Normal"/>
    <w:link w:val="Heading7Char"/>
    <w:uiPriority w:val="9"/>
    <w:semiHidden/>
    <w:unhideWhenUsed/>
    <w:qFormat/>
    <w:rsid w:val="002E7286"/>
    <w:pPr>
      <w:keepNext/>
      <w:keepLines/>
      <w:spacing w:before="40"/>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E7286"/>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7286"/>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A25"/>
    <w:pPr>
      <w:tabs>
        <w:tab w:val="center" w:pos="4680"/>
        <w:tab w:val="right" w:pos="9360"/>
      </w:tabs>
    </w:pPr>
  </w:style>
  <w:style w:type="character" w:customStyle="1" w:styleId="HeaderChar">
    <w:name w:val="Header Char"/>
    <w:basedOn w:val="DefaultParagraphFont"/>
    <w:link w:val="Header"/>
    <w:uiPriority w:val="99"/>
    <w:rsid w:val="00195A25"/>
    <w:rPr>
      <w:rFonts w:ascii="Times New Roman" w:eastAsia="Times New Roman" w:hAnsi="Times New Roman" w:cs="Times New Roman"/>
    </w:rPr>
  </w:style>
  <w:style w:type="paragraph" w:customStyle="1" w:styleId="Appendix">
    <w:name w:val="Appendix"/>
    <w:basedOn w:val="Heading2"/>
    <w:qFormat/>
    <w:rsid w:val="00195A25"/>
    <w:pPr>
      <w:numPr>
        <w:ilvl w:val="1"/>
        <w:numId w:val="1"/>
      </w:numPr>
      <w:tabs>
        <w:tab w:val="num" w:pos="360"/>
      </w:tabs>
      <w:spacing w:before="360" w:after="120"/>
      <w:ind w:left="0" w:firstLine="0"/>
    </w:pPr>
    <w:rPr>
      <w:rFonts w:ascii="Times New Roman" w:eastAsia="Times New Roman" w:hAnsi="Times New Roman" w:cs="Times New Roman"/>
      <w:b/>
      <w:color w:val="auto"/>
      <w:sz w:val="28"/>
      <w:szCs w:val="28"/>
    </w:rPr>
  </w:style>
  <w:style w:type="character" w:customStyle="1" w:styleId="Heading2Char">
    <w:name w:val="Heading 2 Char"/>
    <w:basedOn w:val="DefaultParagraphFont"/>
    <w:link w:val="Heading2"/>
    <w:uiPriority w:val="9"/>
    <w:semiHidden/>
    <w:rsid w:val="00195A2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E72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7286"/>
    <w:rPr>
      <w:rFonts w:ascii="Times New Roman" w:eastAsia="Times New Roman" w:hAnsi="Times New Roman" w:cs="Times New Roman"/>
      <w:b/>
      <w:color w:val="000000"/>
    </w:rPr>
  </w:style>
  <w:style w:type="character" w:customStyle="1" w:styleId="Heading4Char">
    <w:name w:val="Heading 4 Char"/>
    <w:basedOn w:val="DefaultParagraphFont"/>
    <w:link w:val="Heading4"/>
    <w:uiPriority w:val="9"/>
    <w:semiHidden/>
    <w:rsid w:val="002E7286"/>
    <w:rPr>
      <w:rFonts w:ascii="Times New Roman" w:eastAsia="Times New Roman" w:hAnsi="Times New Roman" w:cs="Times New Roman"/>
      <w:b/>
      <w:color w:val="000000"/>
    </w:rPr>
  </w:style>
  <w:style w:type="character" w:customStyle="1" w:styleId="Heading5Char">
    <w:name w:val="Heading 5 Char"/>
    <w:basedOn w:val="DefaultParagraphFont"/>
    <w:link w:val="Heading5"/>
    <w:uiPriority w:val="9"/>
    <w:semiHidden/>
    <w:rsid w:val="002E7286"/>
    <w:rPr>
      <w:rFonts w:ascii="Times New Roman" w:eastAsia="Times New Roman" w:hAnsi="Times New Roman" w:cs="Times New Roman"/>
      <w:color w:val="666666"/>
      <w:sz w:val="22"/>
      <w:szCs w:val="22"/>
    </w:rPr>
  </w:style>
  <w:style w:type="character" w:customStyle="1" w:styleId="Heading6Char">
    <w:name w:val="Heading 6 Char"/>
    <w:basedOn w:val="DefaultParagraphFont"/>
    <w:link w:val="Heading6"/>
    <w:uiPriority w:val="9"/>
    <w:semiHidden/>
    <w:rsid w:val="002E7286"/>
    <w:rPr>
      <w:rFonts w:ascii="Times New Roman" w:eastAsia="Times New Roman" w:hAnsi="Times New Roman" w:cs="Times New Roman"/>
      <w:i/>
      <w:color w:val="666666"/>
      <w:sz w:val="22"/>
      <w:szCs w:val="22"/>
    </w:rPr>
  </w:style>
  <w:style w:type="character" w:customStyle="1" w:styleId="Heading7Char">
    <w:name w:val="Heading 7 Char"/>
    <w:basedOn w:val="DefaultParagraphFont"/>
    <w:link w:val="Heading7"/>
    <w:uiPriority w:val="9"/>
    <w:semiHidden/>
    <w:rsid w:val="002E728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E72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728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E7286"/>
    <w:pPr>
      <w:keepNext/>
      <w:keepLines/>
      <w:spacing w:after="60"/>
    </w:pPr>
    <w:rPr>
      <w:sz w:val="52"/>
      <w:szCs w:val="52"/>
    </w:rPr>
  </w:style>
  <w:style w:type="character" w:customStyle="1" w:styleId="TitleChar">
    <w:name w:val="Title Char"/>
    <w:basedOn w:val="DefaultParagraphFont"/>
    <w:link w:val="Title"/>
    <w:uiPriority w:val="10"/>
    <w:rsid w:val="002E7286"/>
    <w:rPr>
      <w:rFonts w:ascii="Times New Roman" w:eastAsia="Times New Roman" w:hAnsi="Times New Roman" w:cs="Times New Roman"/>
      <w:sz w:val="52"/>
      <w:szCs w:val="52"/>
    </w:rPr>
  </w:style>
  <w:style w:type="paragraph" w:styleId="Subtitle">
    <w:name w:val="Subtitle"/>
    <w:basedOn w:val="Normal"/>
    <w:next w:val="Normal"/>
    <w:link w:val="SubtitleChar"/>
    <w:uiPriority w:val="11"/>
    <w:qFormat/>
    <w:rsid w:val="002E7286"/>
    <w:pPr>
      <w:keepNext/>
      <w:keepLines/>
      <w:spacing w:after="320"/>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2E7286"/>
    <w:rPr>
      <w:rFonts w:ascii="Arial" w:eastAsia="Arial" w:hAnsi="Arial" w:cs="Arial"/>
      <w:color w:val="666666"/>
      <w:sz w:val="30"/>
      <w:szCs w:val="30"/>
    </w:rPr>
  </w:style>
  <w:style w:type="paragraph" w:styleId="CommentText">
    <w:name w:val="annotation text"/>
    <w:basedOn w:val="Normal"/>
    <w:link w:val="CommentTextChar"/>
    <w:uiPriority w:val="99"/>
    <w:semiHidden/>
    <w:unhideWhenUsed/>
    <w:rsid w:val="002E7286"/>
    <w:rPr>
      <w:sz w:val="20"/>
      <w:szCs w:val="20"/>
    </w:rPr>
  </w:style>
  <w:style w:type="character" w:customStyle="1" w:styleId="CommentTextChar">
    <w:name w:val="Comment Text Char"/>
    <w:basedOn w:val="DefaultParagraphFont"/>
    <w:link w:val="CommentText"/>
    <w:uiPriority w:val="99"/>
    <w:semiHidden/>
    <w:rsid w:val="002E728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E7286"/>
    <w:rPr>
      <w:sz w:val="16"/>
      <w:szCs w:val="16"/>
    </w:rPr>
  </w:style>
  <w:style w:type="paragraph" w:styleId="BalloonText">
    <w:name w:val="Balloon Text"/>
    <w:basedOn w:val="Normal"/>
    <w:link w:val="BalloonTextChar"/>
    <w:uiPriority w:val="99"/>
    <w:semiHidden/>
    <w:unhideWhenUsed/>
    <w:rsid w:val="002E7286"/>
    <w:rPr>
      <w:sz w:val="18"/>
      <w:szCs w:val="18"/>
    </w:rPr>
  </w:style>
  <w:style w:type="character" w:customStyle="1" w:styleId="BalloonTextChar">
    <w:name w:val="Balloon Text Char"/>
    <w:basedOn w:val="DefaultParagraphFont"/>
    <w:link w:val="BalloonText"/>
    <w:uiPriority w:val="99"/>
    <w:semiHidden/>
    <w:rsid w:val="002E7286"/>
    <w:rPr>
      <w:rFonts w:ascii="Times New Roman" w:eastAsia="Times New Roman" w:hAnsi="Times New Roman" w:cs="Times New Roman"/>
      <w:sz w:val="18"/>
      <w:szCs w:val="18"/>
    </w:rPr>
  </w:style>
  <w:style w:type="table" w:styleId="TableGrid">
    <w:name w:val="Table Grid"/>
    <w:basedOn w:val="TableNormal"/>
    <w:uiPriority w:val="39"/>
    <w:rsid w:val="002E728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E7286"/>
    <w:pPr>
      <w:tabs>
        <w:tab w:val="center" w:pos="4680"/>
        <w:tab w:val="right" w:pos="9360"/>
      </w:tabs>
    </w:pPr>
  </w:style>
  <w:style w:type="character" w:customStyle="1" w:styleId="FooterChar">
    <w:name w:val="Footer Char"/>
    <w:basedOn w:val="DefaultParagraphFont"/>
    <w:link w:val="Footer"/>
    <w:uiPriority w:val="99"/>
    <w:rsid w:val="002E7286"/>
    <w:rPr>
      <w:rFonts w:ascii="Times New Roman" w:eastAsia="Times New Roman" w:hAnsi="Times New Roman" w:cs="Times New Roman"/>
    </w:rPr>
  </w:style>
  <w:style w:type="paragraph" w:styleId="ListParagraph">
    <w:name w:val="List Paragraph"/>
    <w:basedOn w:val="Normal"/>
    <w:uiPriority w:val="34"/>
    <w:qFormat/>
    <w:rsid w:val="002E7286"/>
    <w:pPr>
      <w:ind w:left="720"/>
      <w:contextualSpacing/>
    </w:pPr>
  </w:style>
  <w:style w:type="paragraph" w:styleId="Revision">
    <w:name w:val="Revision"/>
    <w:hidden/>
    <w:uiPriority w:val="99"/>
    <w:semiHidden/>
    <w:rsid w:val="002E728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E7286"/>
    <w:rPr>
      <w:sz w:val="20"/>
      <w:szCs w:val="20"/>
    </w:rPr>
  </w:style>
  <w:style w:type="character" w:customStyle="1" w:styleId="FootnoteTextChar">
    <w:name w:val="Footnote Text Char"/>
    <w:basedOn w:val="DefaultParagraphFont"/>
    <w:link w:val="FootnoteText"/>
    <w:uiPriority w:val="99"/>
    <w:semiHidden/>
    <w:rsid w:val="002E728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E7286"/>
    <w:rPr>
      <w:vertAlign w:val="superscript"/>
    </w:rPr>
  </w:style>
  <w:style w:type="paragraph" w:styleId="CommentSubject">
    <w:name w:val="annotation subject"/>
    <w:basedOn w:val="CommentText"/>
    <w:next w:val="CommentText"/>
    <w:link w:val="CommentSubjectChar"/>
    <w:uiPriority w:val="99"/>
    <w:semiHidden/>
    <w:unhideWhenUsed/>
    <w:rsid w:val="002E7286"/>
    <w:rPr>
      <w:b/>
      <w:bCs/>
    </w:rPr>
  </w:style>
  <w:style w:type="character" w:customStyle="1" w:styleId="CommentSubjectChar">
    <w:name w:val="Comment Subject Char"/>
    <w:basedOn w:val="CommentTextChar"/>
    <w:link w:val="CommentSubject"/>
    <w:uiPriority w:val="99"/>
    <w:semiHidden/>
    <w:rsid w:val="002E7286"/>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2E7286"/>
  </w:style>
  <w:style w:type="paragraph" w:styleId="NormalWeb">
    <w:name w:val="Normal (Web)"/>
    <w:basedOn w:val="Normal"/>
    <w:uiPriority w:val="99"/>
    <w:unhideWhenUsed/>
    <w:rsid w:val="002E7286"/>
    <w:pPr>
      <w:spacing w:before="100" w:beforeAutospacing="1" w:after="100" w:afterAutospacing="1"/>
    </w:pPr>
  </w:style>
  <w:style w:type="paragraph" w:styleId="Caption">
    <w:name w:val="caption"/>
    <w:basedOn w:val="Normal"/>
    <w:next w:val="Normal"/>
    <w:uiPriority w:val="35"/>
    <w:unhideWhenUsed/>
    <w:qFormat/>
    <w:rsid w:val="002E7286"/>
    <w:pPr>
      <w:spacing w:after="200"/>
    </w:pPr>
    <w:rPr>
      <w:i/>
      <w:iCs/>
      <w:color w:val="44546A" w:themeColor="text2"/>
      <w:sz w:val="18"/>
      <w:szCs w:val="18"/>
    </w:rPr>
  </w:style>
  <w:style w:type="character" w:styleId="PlaceholderText">
    <w:name w:val="Placeholder Text"/>
    <w:basedOn w:val="DefaultParagraphFont"/>
    <w:uiPriority w:val="99"/>
    <w:semiHidden/>
    <w:rsid w:val="002E72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11</Pages>
  <Words>3127</Words>
  <Characters>15105</Characters>
  <Application>Microsoft Office Word</Application>
  <DocSecurity>0</DocSecurity>
  <Lines>222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Anne Fraysse</dc:creator>
  <cp:keywords/>
  <dc:description/>
  <cp:lastModifiedBy>Sarah Consoli</cp:lastModifiedBy>
  <cp:revision>15</cp:revision>
  <dcterms:created xsi:type="dcterms:W3CDTF">2021-06-28T18:42:00Z</dcterms:created>
  <dcterms:modified xsi:type="dcterms:W3CDTF">2021-09-24T19:36:00Z</dcterms:modified>
</cp:coreProperties>
</file>