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77" w:rsidRPr="00670C77" w:rsidRDefault="00670C77" w:rsidP="00670C77">
      <w:pPr>
        <w:widowControl w:val="0"/>
        <w:autoSpaceDE w:val="0"/>
        <w:autoSpaceDN w:val="0"/>
        <w:adjustRightInd w:val="0"/>
        <w:spacing w:after="240" w:line="240" w:lineRule="atLeast"/>
        <w:rPr>
          <w:rFonts w:cs="Arial"/>
          <w:color w:val="02122E"/>
        </w:rPr>
      </w:pPr>
      <w:r w:rsidRPr="00670C77">
        <w:rPr>
          <w:rFonts w:cs="Arial"/>
          <w:b/>
          <w:color w:val="02122E"/>
        </w:rPr>
        <w:t>Addendum B:</w:t>
      </w:r>
      <w:r w:rsidRPr="00670C77">
        <w:rPr>
          <w:rFonts w:cs="Arial"/>
          <w:color w:val="02122E"/>
        </w:rPr>
        <w:t xml:space="preserve"> Car Seat Survey (Part II)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  <w:color w:val="02122E"/>
        </w:rPr>
        <w:t xml:space="preserve">At what time did the car reach the Car Seat Fitting Station? </w:t>
      </w:r>
    </w:p>
    <w:p w:rsidR="00670C77" w:rsidRPr="00670C77" w:rsidRDefault="00670C77" w:rsidP="00670C77">
      <w:pPr>
        <w:pStyle w:val="ListParagraph"/>
        <w:widowControl w:val="0"/>
        <w:autoSpaceDE w:val="0"/>
        <w:autoSpaceDN w:val="0"/>
        <w:adjustRightInd w:val="0"/>
        <w:spacing w:after="240" w:line="240" w:lineRule="atLeast"/>
        <w:rPr>
          <w:rFonts w:cs="Times"/>
        </w:rPr>
      </w:pPr>
    </w:p>
    <w:p w:rsidR="00670C77" w:rsidRPr="00670C77" w:rsidRDefault="00670C77" w:rsidP="00670C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  <w:color w:val="02122E"/>
        </w:rPr>
        <w:t xml:space="preserve">How many children in the car require a car seat fitting survey? </w:t>
      </w:r>
    </w:p>
    <w:p w:rsidR="00670C77" w:rsidRPr="00670C77" w:rsidRDefault="00670C77" w:rsidP="00670C77">
      <w:pPr>
        <w:widowControl w:val="0"/>
        <w:autoSpaceDE w:val="0"/>
        <w:autoSpaceDN w:val="0"/>
        <w:adjustRightInd w:val="0"/>
        <w:spacing w:after="240" w:line="240" w:lineRule="atLeast"/>
        <w:rPr>
          <w:rFonts w:cs="Times"/>
        </w:rPr>
      </w:pPr>
      <w:bookmarkStart w:id="0" w:name="_GoBack"/>
      <w:bookmarkEnd w:id="0"/>
    </w:p>
    <w:p w:rsidR="00670C77" w:rsidRPr="00670C77" w:rsidRDefault="00670C77" w:rsidP="00670C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  <w:color w:val="02122E"/>
        </w:rPr>
        <w:t xml:space="preserve">What were the ages of the children who were inappropriate seated &amp; what were the car seating issues (check all that apply)?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Not in backseat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Not rear facing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Not forward facing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In front of airbag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Car Seating Issue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Not in appropriate car/booster seat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Visually Correct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Given a Booster </w:t>
      </w:r>
    </w:p>
    <w:p w:rsidR="00670C77" w:rsidRPr="00670C77" w:rsidRDefault="00670C77" w:rsidP="00670C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</w:rPr>
        <w:t xml:space="preserve">Given a </w:t>
      </w:r>
      <w:proofErr w:type="spellStart"/>
      <w:r w:rsidRPr="00670C77">
        <w:rPr>
          <w:rFonts w:cs="Arial"/>
        </w:rPr>
        <w:t>carseat</w:t>
      </w:r>
      <w:proofErr w:type="spellEnd"/>
      <w:r w:rsidRPr="00670C77">
        <w:rPr>
          <w:rFonts w:cs="Arial"/>
        </w:rPr>
        <w:t xml:space="preserve"> </w:t>
      </w:r>
    </w:p>
    <w:p w:rsidR="00670C77" w:rsidRPr="00670C77" w:rsidRDefault="00670C77" w:rsidP="00670C77">
      <w:pPr>
        <w:pStyle w:val="ListParagraph"/>
        <w:widowControl w:val="0"/>
        <w:autoSpaceDE w:val="0"/>
        <w:autoSpaceDN w:val="0"/>
        <w:adjustRightInd w:val="0"/>
        <w:spacing w:after="240" w:line="240" w:lineRule="atLeast"/>
        <w:ind w:left="1080"/>
        <w:rPr>
          <w:rFonts w:cs="Times"/>
        </w:rPr>
      </w:pPr>
    </w:p>
    <w:p w:rsidR="00670C77" w:rsidRPr="00670C77" w:rsidRDefault="00670C77" w:rsidP="00670C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  <w:color w:val="02122E"/>
        </w:rPr>
        <w:t xml:space="preserve">After participating in the car seat station, do you feel more </w:t>
      </w:r>
      <w:proofErr w:type="spellStart"/>
      <w:r w:rsidRPr="00670C77">
        <w:rPr>
          <w:rFonts w:cs="Arial"/>
          <w:color w:val="02122E"/>
        </w:rPr>
        <w:t>knowledgable</w:t>
      </w:r>
      <w:proofErr w:type="spellEnd"/>
      <w:r w:rsidRPr="00670C77">
        <w:rPr>
          <w:rFonts w:cs="Arial"/>
          <w:color w:val="02122E"/>
        </w:rPr>
        <w:t xml:space="preserve"> with CDC child passenger safety guidelines? </w:t>
      </w:r>
    </w:p>
    <w:p w:rsidR="00670C77" w:rsidRPr="00670C77" w:rsidRDefault="00670C77" w:rsidP="00670C77">
      <w:pPr>
        <w:pStyle w:val="ListParagraph"/>
        <w:widowControl w:val="0"/>
        <w:autoSpaceDE w:val="0"/>
        <w:autoSpaceDN w:val="0"/>
        <w:adjustRightInd w:val="0"/>
        <w:spacing w:after="240" w:line="240" w:lineRule="atLeast"/>
        <w:rPr>
          <w:rFonts w:cs="Times"/>
        </w:rPr>
      </w:pPr>
    </w:p>
    <w:p w:rsidR="00670C77" w:rsidRPr="00670C77" w:rsidRDefault="00670C77" w:rsidP="00670C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tLeast"/>
        <w:rPr>
          <w:rFonts w:cs="Times"/>
        </w:rPr>
      </w:pPr>
      <w:r w:rsidRPr="00670C77">
        <w:rPr>
          <w:rFonts w:cs="Arial"/>
          <w:color w:val="02122E"/>
        </w:rPr>
        <w:t xml:space="preserve">At what time did the car finish with the car seat fitting station? </w:t>
      </w:r>
    </w:p>
    <w:p w:rsidR="001D18F7" w:rsidRPr="00670C77" w:rsidRDefault="001D18F7"/>
    <w:sectPr w:rsidR="001D18F7" w:rsidRPr="00670C77" w:rsidSect="00930E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355A"/>
    <w:multiLevelType w:val="hybridMultilevel"/>
    <w:tmpl w:val="0FD25CEA"/>
    <w:lvl w:ilvl="0" w:tplc="64F468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2122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532CB"/>
    <w:multiLevelType w:val="hybridMultilevel"/>
    <w:tmpl w:val="C15EC838"/>
    <w:lvl w:ilvl="0" w:tplc="B8EE3A94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77"/>
    <w:rsid w:val="001D18F7"/>
    <w:rsid w:val="006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9EE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7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7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Le</dc:creator>
  <cp:keywords/>
  <dc:description/>
  <cp:lastModifiedBy>Ngoc Le</cp:lastModifiedBy>
  <cp:revision>1</cp:revision>
  <dcterms:created xsi:type="dcterms:W3CDTF">2016-10-05T20:09:00Z</dcterms:created>
  <dcterms:modified xsi:type="dcterms:W3CDTF">2016-10-05T20:12:00Z</dcterms:modified>
</cp:coreProperties>
</file>