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56787" w14:textId="7E66C17F" w:rsidR="00980310" w:rsidRPr="00342A90" w:rsidRDefault="007B60B0" w:rsidP="00980310">
      <w:pPr>
        <w:spacing w:line="480" w:lineRule="auto"/>
        <w:ind w:right="720"/>
        <w:rPr>
          <w:lang w:val="en-US"/>
        </w:rPr>
      </w:pPr>
      <w:r>
        <w:rPr>
          <w:lang w:val="en-US"/>
        </w:rPr>
        <w:t xml:space="preserve">Online Data Supplements </w:t>
      </w:r>
      <w:r w:rsidR="00980310" w:rsidRPr="00342A90">
        <w:rPr>
          <w:lang w:val="en-US"/>
        </w:rPr>
        <w:t xml:space="preserve">Table </w:t>
      </w:r>
      <w:r w:rsidR="00A73499">
        <w:rPr>
          <w:lang w:val="en-US"/>
        </w:rPr>
        <w:t>3</w:t>
      </w:r>
      <w:r w:rsidR="00980310" w:rsidRPr="00342A90">
        <w:rPr>
          <w:lang w:val="en-US"/>
        </w:rPr>
        <w:t xml:space="preserve"> – </w:t>
      </w:r>
      <w:r w:rsidR="00980310">
        <w:rPr>
          <w:lang w:val="en-US"/>
        </w:rPr>
        <w:t>Participants by</w:t>
      </w:r>
      <w:r w:rsidR="00980310" w:rsidRPr="00342A90">
        <w:rPr>
          <w:lang w:val="en-US"/>
        </w:rPr>
        <w:t xml:space="preserve"> Number of Mass Casualties Attended</w:t>
      </w:r>
      <w:r w:rsidR="00541440">
        <w:rPr>
          <w:lang w:val="en-US"/>
        </w:rPr>
        <w:t xml:space="preserve"> </w:t>
      </w:r>
      <w:r w:rsidR="00980310" w:rsidRPr="00342A90">
        <w:rPr>
          <w:lang w:val="en-US"/>
        </w:rPr>
        <w:t>(n=54)</w:t>
      </w:r>
    </w:p>
    <w:tbl>
      <w:tblPr>
        <w:tblW w:w="5476" w:type="dxa"/>
        <w:tblInd w:w="93" w:type="dxa"/>
        <w:tblLook w:val="04A0" w:firstRow="1" w:lastRow="0" w:firstColumn="1" w:lastColumn="0" w:noHBand="0" w:noVBand="1"/>
      </w:tblPr>
      <w:tblGrid>
        <w:gridCol w:w="3701"/>
        <w:gridCol w:w="804"/>
        <w:gridCol w:w="1016"/>
      </w:tblGrid>
      <w:tr w:rsidR="00980310" w:rsidRPr="00F710E2" w14:paraId="14777AE6" w14:textId="77777777" w:rsidTr="00F601DE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C18DF7" w14:textId="77777777" w:rsidR="00980310" w:rsidRPr="00F710E2" w:rsidRDefault="00980310" w:rsidP="00F601DE">
            <w:pPr>
              <w:rPr>
                <w:color w:val="000000"/>
                <w:lang w:val="en-US" w:eastAsia="en-US"/>
              </w:rPr>
            </w:pPr>
            <w:r w:rsidRPr="00F710E2">
              <w:rPr>
                <w:color w:val="000000"/>
                <w:lang w:val="en-US" w:eastAsia="en-US"/>
              </w:rPr>
              <w:t>Mass Casualty Incidents Attended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703A89" w14:textId="77777777" w:rsidR="00980310" w:rsidRPr="00F710E2" w:rsidRDefault="00980310" w:rsidP="00F601DE">
            <w:pPr>
              <w:rPr>
                <w:color w:val="000000"/>
                <w:lang w:val="en-US" w:eastAsia="en-US"/>
              </w:rPr>
            </w:pPr>
            <w:r w:rsidRPr="00F710E2">
              <w:rPr>
                <w:color w:val="000000"/>
                <w:lang w:val="en-US" w:eastAsia="en-US"/>
              </w:rPr>
              <w:t>Count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8272B5" w14:textId="77777777" w:rsidR="00980310" w:rsidRPr="00F710E2" w:rsidRDefault="00980310" w:rsidP="00F601DE">
            <w:pPr>
              <w:rPr>
                <w:color w:val="000000"/>
                <w:lang w:val="en-US" w:eastAsia="en-US"/>
              </w:rPr>
            </w:pPr>
            <w:r w:rsidRPr="00F710E2">
              <w:rPr>
                <w:color w:val="000000"/>
                <w:lang w:val="en-US" w:eastAsia="en-US"/>
              </w:rPr>
              <w:t>Percent</w:t>
            </w:r>
            <w:r w:rsidRPr="00482351">
              <w:rPr>
                <w:color w:val="000000"/>
                <w:vertAlign w:val="superscript"/>
                <w:lang w:val="en-US" w:eastAsia="en-US"/>
              </w:rPr>
              <w:t>*</w:t>
            </w:r>
          </w:p>
        </w:tc>
      </w:tr>
      <w:tr w:rsidR="00980310" w:rsidRPr="00F710E2" w14:paraId="6B44698C" w14:textId="77777777" w:rsidTr="00F601DE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287AC" w14:textId="77777777" w:rsidR="00980310" w:rsidRPr="00F710E2" w:rsidRDefault="00980310" w:rsidP="00F601DE">
            <w:pPr>
              <w:rPr>
                <w:color w:val="000000"/>
                <w:lang w:val="en-US" w:eastAsia="en-US"/>
              </w:rPr>
            </w:pPr>
            <w:r w:rsidRPr="00F710E2">
              <w:rPr>
                <w:color w:val="000000"/>
                <w:lang w:val="en-US" w:eastAsia="en-US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B9B37" w14:textId="77777777" w:rsidR="00980310" w:rsidRPr="00F710E2" w:rsidRDefault="00980310" w:rsidP="00F601DE">
            <w:pPr>
              <w:jc w:val="right"/>
              <w:rPr>
                <w:color w:val="000000"/>
                <w:lang w:val="en-US" w:eastAsia="en-US"/>
              </w:rPr>
            </w:pPr>
            <w:r w:rsidRPr="00F710E2">
              <w:rPr>
                <w:color w:val="000000"/>
                <w:lang w:val="en-US" w:eastAsia="en-US"/>
              </w:rPr>
              <w:t>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E5CA1" w14:textId="77777777" w:rsidR="00980310" w:rsidRPr="00F710E2" w:rsidRDefault="00980310" w:rsidP="00F601DE">
            <w:pPr>
              <w:jc w:val="right"/>
              <w:rPr>
                <w:color w:val="000000"/>
                <w:lang w:val="en-US" w:eastAsia="en-US"/>
              </w:rPr>
            </w:pPr>
            <w:r w:rsidRPr="00F710E2">
              <w:rPr>
                <w:color w:val="000000"/>
                <w:lang w:val="en-US" w:eastAsia="en-US"/>
              </w:rPr>
              <w:t>13%</w:t>
            </w:r>
          </w:p>
        </w:tc>
      </w:tr>
      <w:tr w:rsidR="00980310" w:rsidRPr="00F710E2" w14:paraId="18223C09" w14:textId="77777777" w:rsidTr="00F601DE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210A1" w14:textId="77777777" w:rsidR="00980310" w:rsidRPr="00F710E2" w:rsidRDefault="00980310" w:rsidP="00F601DE">
            <w:pPr>
              <w:rPr>
                <w:color w:val="000000"/>
                <w:lang w:val="en-US" w:eastAsia="en-US"/>
              </w:rPr>
            </w:pPr>
            <w:r w:rsidRPr="00F710E2"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4B234" w14:textId="77777777" w:rsidR="00980310" w:rsidRPr="00F710E2" w:rsidRDefault="00980310" w:rsidP="00F601DE">
            <w:pPr>
              <w:jc w:val="right"/>
              <w:rPr>
                <w:color w:val="000000"/>
                <w:lang w:val="en-US" w:eastAsia="en-US"/>
              </w:rPr>
            </w:pPr>
            <w:r w:rsidRPr="00F710E2">
              <w:rPr>
                <w:color w:val="000000"/>
                <w:lang w:val="en-US" w:eastAsia="en-US"/>
              </w:rPr>
              <w:t>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533D5" w14:textId="77777777" w:rsidR="00980310" w:rsidRPr="00F710E2" w:rsidRDefault="00980310" w:rsidP="00F601DE">
            <w:pPr>
              <w:jc w:val="right"/>
              <w:rPr>
                <w:color w:val="000000"/>
                <w:lang w:val="en-US" w:eastAsia="en-US"/>
              </w:rPr>
            </w:pPr>
            <w:r w:rsidRPr="00F710E2">
              <w:rPr>
                <w:color w:val="000000"/>
                <w:lang w:val="en-US" w:eastAsia="en-US"/>
              </w:rPr>
              <w:t>11%</w:t>
            </w:r>
          </w:p>
        </w:tc>
      </w:tr>
      <w:tr w:rsidR="00980310" w:rsidRPr="00F710E2" w14:paraId="6C4C3895" w14:textId="77777777" w:rsidTr="00F601DE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5EDF2" w14:textId="77777777" w:rsidR="00980310" w:rsidRPr="00F710E2" w:rsidRDefault="00980310" w:rsidP="00F601DE">
            <w:pPr>
              <w:rPr>
                <w:color w:val="000000"/>
                <w:lang w:val="en-US" w:eastAsia="en-US"/>
              </w:rPr>
            </w:pPr>
            <w:r w:rsidRPr="00F710E2">
              <w:rPr>
                <w:color w:val="000000"/>
                <w:lang w:val="en-US" w:eastAsia="en-US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66477" w14:textId="77777777" w:rsidR="00980310" w:rsidRPr="00F710E2" w:rsidRDefault="00980310" w:rsidP="00F601DE">
            <w:pPr>
              <w:jc w:val="right"/>
              <w:rPr>
                <w:color w:val="000000"/>
                <w:lang w:val="en-US" w:eastAsia="en-US"/>
              </w:rPr>
            </w:pPr>
            <w:r w:rsidRPr="00F710E2">
              <w:rPr>
                <w:color w:val="000000"/>
                <w:lang w:val="en-US" w:eastAsia="en-US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8CCF9" w14:textId="77777777" w:rsidR="00980310" w:rsidRPr="00F710E2" w:rsidRDefault="00980310" w:rsidP="00F601DE">
            <w:pPr>
              <w:jc w:val="right"/>
              <w:rPr>
                <w:color w:val="000000"/>
                <w:lang w:val="en-US" w:eastAsia="en-US"/>
              </w:rPr>
            </w:pPr>
            <w:r w:rsidRPr="00F710E2">
              <w:rPr>
                <w:color w:val="000000"/>
                <w:lang w:val="en-US" w:eastAsia="en-US"/>
              </w:rPr>
              <w:t>7%</w:t>
            </w:r>
          </w:p>
        </w:tc>
      </w:tr>
      <w:tr w:rsidR="00980310" w:rsidRPr="00F710E2" w14:paraId="7BAEBC1B" w14:textId="77777777" w:rsidTr="00F601DE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39AF3" w14:textId="77777777" w:rsidR="00980310" w:rsidRPr="00F710E2" w:rsidRDefault="00980310" w:rsidP="00F601DE">
            <w:pPr>
              <w:rPr>
                <w:color w:val="000000"/>
                <w:lang w:val="en-US" w:eastAsia="en-US"/>
              </w:rPr>
            </w:pPr>
            <w:r w:rsidRPr="00F710E2">
              <w:rPr>
                <w:color w:val="000000"/>
                <w:lang w:val="en-US" w:eastAsia="en-US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C28A1" w14:textId="77777777" w:rsidR="00980310" w:rsidRPr="00F710E2" w:rsidRDefault="00980310" w:rsidP="00F601DE">
            <w:pPr>
              <w:jc w:val="right"/>
              <w:rPr>
                <w:color w:val="000000"/>
                <w:lang w:val="en-US" w:eastAsia="en-US"/>
              </w:rPr>
            </w:pPr>
            <w:r w:rsidRPr="00F710E2">
              <w:rPr>
                <w:color w:val="000000"/>
                <w:lang w:val="en-US" w:eastAsia="en-US"/>
              </w:rPr>
              <w:t>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F85DA" w14:textId="77777777" w:rsidR="00980310" w:rsidRPr="00F710E2" w:rsidRDefault="00980310" w:rsidP="00F601DE">
            <w:pPr>
              <w:jc w:val="right"/>
              <w:rPr>
                <w:color w:val="000000"/>
                <w:lang w:val="en-US" w:eastAsia="en-US"/>
              </w:rPr>
            </w:pPr>
            <w:r w:rsidRPr="00F710E2">
              <w:rPr>
                <w:color w:val="000000"/>
                <w:lang w:val="en-US" w:eastAsia="en-US"/>
              </w:rPr>
              <w:t>17%</w:t>
            </w:r>
          </w:p>
        </w:tc>
      </w:tr>
      <w:tr w:rsidR="00980310" w:rsidRPr="00F710E2" w14:paraId="1A6E753F" w14:textId="77777777" w:rsidTr="00F601DE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355AF" w14:textId="77777777" w:rsidR="00980310" w:rsidRPr="00F710E2" w:rsidRDefault="00980310" w:rsidP="00F601DE">
            <w:pPr>
              <w:rPr>
                <w:color w:val="000000"/>
                <w:lang w:val="en-US" w:eastAsia="en-US"/>
              </w:rPr>
            </w:pPr>
            <w:r w:rsidRPr="00F710E2">
              <w:rPr>
                <w:color w:val="000000"/>
                <w:lang w:val="en-US" w:eastAsia="en-US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B20C5" w14:textId="77777777" w:rsidR="00980310" w:rsidRPr="00F710E2" w:rsidRDefault="00980310" w:rsidP="00F601DE">
            <w:pPr>
              <w:jc w:val="right"/>
              <w:rPr>
                <w:color w:val="000000"/>
                <w:lang w:val="en-US" w:eastAsia="en-US"/>
              </w:rPr>
            </w:pPr>
            <w:r w:rsidRPr="00F710E2">
              <w:rPr>
                <w:color w:val="000000"/>
                <w:lang w:val="en-US" w:eastAsia="en-US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50BB2" w14:textId="77777777" w:rsidR="00980310" w:rsidRPr="00F710E2" w:rsidRDefault="00980310" w:rsidP="00F601DE">
            <w:pPr>
              <w:jc w:val="right"/>
              <w:rPr>
                <w:color w:val="000000"/>
                <w:lang w:val="en-US" w:eastAsia="en-US"/>
              </w:rPr>
            </w:pPr>
            <w:r w:rsidRPr="00F710E2">
              <w:rPr>
                <w:color w:val="000000"/>
                <w:lang w:val="en-US" w:eastAsia="en-US"/>
              </w:rPr>
              <w:t>6%</w:t>
            </w:r>
          </w:p>
        </w:tc>
      </w:tr>
      <w:tr w:rsidR="00980310" w:rsidRPr="00F710E2" w14:paraId="168FA4F2" w14:textId="77777777" w:rsidTr="00F601DE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4B39A" w14:textId="77777777" w:rsidR="00980310" w:rsidRPr="00F710E2" w:rsidRDefault="00980310" w:rsidP="00F601DE">
            <w:pPr>
              <w:rPr>
                <w:color w:val="000000"/>
                <w:lang w:val="en-US" w:eastAsia="en-US"/>
              </w:rPr>
            </w:pPr>
            <w:r w:rsidRPr="00F710E2">
              <w:rPr>
                <w:color w:val="000000"/>
                <w:lang w:val="en-US" w:eastAsia="en-US"/>
              </w:rPr>
              <w:t>Gr</w:t>
            </w:r>
            <w:r>
              <w:rPr>
                <w:color w:val="000000"/>
                <w:lang w:val="en-US" w:eastAsia="en-US"/>
              </w:rPr>
              <w:t>e</w:t>
            </w:r>
            <w:r w:rsidRPr="00F710E2">
              <w:rPr>
                <w:color w:val="000000"/>
                <w:lang w:val="en-US" w:eastAsia="en-US"/>
              </w:rPr>
              <w:t>ater than 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AD9E2" w14:textId="77777777" w:rsidR="00980310" w:rsidRPr="00F710E2" w:rsidRDefault="00980310" w:rsidP="00F601DE">
            <w:pPr>
              <w:jc w:val="right"/>
              <w:rPr>
                <w:color w:val="000000"/>
                <w:lang w:val="en-US" w:eastAsia="en-US"/>
              </w:rPr>
            </w:pPr>
            <w:r w:rsidRPr="00F710E2">
              <w:rPr>
                <w:color w:val="000000"/>
                <w:lang w:val="en-US" w:eastAsia="en-US"/>
              </w:rPr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5A31E" w14:textId="77777777" w:rsidR="00980310" w:rsidRPr="00F710E2" w:rsidRDefault="00980310" w:rsidP="00F601DE">
            <w:pPr>
              <w:jc w:val="right"/>
              <w:rPr>
                <w:color w:val="000000"/>
                <w:lang w:val="en-US" w:eastAsia="en-US"/>
              </w:rPr>
            </w:pPr>
            <w:r w:rsidRPr="00F710E2">
              <w:rPr>
                <w:color w:val="000000"/>
                <w:lang w:val="en-US" w:eastAsia="en-US"/>
              </w:rPr>
              <w:t>46%</w:t>
            </w:r>
          </w:p>
        </w:tc>
      </w:tr>
    </w:tbl>
    <w:p w14:paraId="1FB792E3" w14:textId="48EFD9C4" w:rsidR="00EC0ADB" w:rsidRDefault="000F4771" w:rsidP="00980310">
      <w:pPr>
        <w:spacing w:line="480" w:lineRule="auto"/>
        <w:ind w:right="72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*Rounde</w:t>
      </w:r>
      <w:r w:rsidR="0084732D">
        <w:rPr>
          <w:lang w:val="en-US"/>
        </w:rPr>
        <w:t>d</w:t>
      </w:r>
    </w:p>
    <w:p w14:paraId="478AB3AE" w14:textId="77777777" w:rsidR="00EC0ADB" w:rsidRPr="00EC0ADB" w:rsidRDefault="00EC0ADB" w:rsidP="00EC0ADB">
      <w:pPr>
        <w:rPr>
          <w:lang w:val="en-US"/>
        </w:rPr>
      </w:pPr>
    </w:p>
    <w:p w14:paraId="60CFCCFA" w14:textId="77777777" w:rsidR="00EC0ADB" w:rsidRPr="00EC0ADB" w:rsidRDefault="00EC0ADB" w:rsidP="00EC0ADB">
      <w:pPr>
        <w:rPr>
          <w:lang w:val="en-US"/>
        </w:rPr>
      </w:pPr>
    </w:p>
    <w:p w14:paraId="164C92D8" w14:textId="77777777" w:rsidR="00EC0ADB" w:rsidRPr="00EC0ADB" w:rsidRDefault="00EC0ADB" w:rsidP="00EC0ADB">
      <w:pPr>
        <w:rPr>
          <w:lang w:val="en-US"/>
        </w:rPr>
      </w:pPr>
    </w:p>
    <w:p w14:paraId="23FBD935" w14:textId="77777777" w:rsidR="00EC0ADB" w:rsidRPr="00EC0ADB" w:rsidRDefault="00EC0ADB" w:rsidP="00EC0ADB">
      <w:pPr>
        <w:rPr>
          <w:lang w:val="en-US"/>
        </w:rPr>
      </w:pPr>
    </w:p>
    <w:p w14:paraId="1C06692C" w14:textId="77777777" w:rsidR="00EC0ADB" w:rsidRPr="00EC0ADB" w:rsidRDefault="00EC0ADB" w:rsidP="00EC0ADB">
      <w:pPr>
        <w:rPr>
          <w:lang w:val="en-US"/>
        </w:rPr>
      </w:pPr>
    </w:p>
    <w:p w14:paraId="65008BCF" w14:textId="77777777" w:rsidR="00EC0ADB" w:rsidRPr="00EC0ADB" w:rsidRDefault="00EC0ADB" w:rsidP="00EC0ADB">
      <w:pPr>
        <w:rPr>
          <w:lang w:val="en-US"/>
        </w:rPr>
      </w:pPr>
      <w:bookmarkStart w:id="0" w:name="_GoBack"/>
      <w:bookmarkEnd w:id="0"/>
    </w:p>
    <w:p w14:paraId="68E7977D" w14:textId="77777777" w:rsidR="00EC0ADB" w:rsidRPr="00EC0ADB" w:rsidRDefault="00EC0ADB" w:rsidP="00EC0ADB">
      <w:pPr>
        <w:rPr>
          <w:lang w:val="en-US"/>
        </w:rPr>
      </w:pPr>
    </w:p>
    <w:p w14:paraId="2A39F3AD" w14:textId="77777777" w:rsidR="00EC0ADB" w:rsidRPr="00EC0ADB" w:rsidRDefault="00EC0ADB" w:rsidP="00EC0ADB">
      <w:pPr>
        <w:rPr>
          <w:lang w:val="en-US"/>
        </w:rPr>
      </w:pPr>
    </w:p>
    <w:p w14:paraId="76D2A73E" w14:textId="77777777" w:rsidR="00EC0ADB" w:rsidRPr="00EC0ADB" w:rsidRDefault="00EC0ADB" w:rsidP="00EC0ADB">
      <w:pPr>
        <w:rPr>
          <w:lang w:val="en-US"/>
        </w:rPr>
      </w:pPr>
    </w:p>
    <w:p w14:paraId="2C0D2563" w14:textId="77777777" w:rsidR="00EC0ADB" w:rsidRPr="00EC0ADB" w:rsidRDefault="00EC0ADB" w:rsidP="00EC0ADB">
      <w:pPr>
        <w:rPr>
          <w:lang w:val="en-US"/>
        </w:rPr>
      </w:pPr>
    </w:p>
    <w:p w14:paraId="34820BDF" w14:textId="0F600ADA" w:rsidR="00EC0ADB" w:rsidRDefault="00EC0ADB" w:rsidP="00EC0ADB">
      <w:pPr>
        <w:rPr>
          <w:lang w:val="en-US"/>
        </w:rPr>
      </w:pPr>
    </w:p>
    <w:p w14:paraId="728D1666" w14:textId="29A132A7" w:rsidR="00EC0ADB" w:rsidRPr="00EC0ADB" w:rsidRDefault="00EC0ADB" w:rsidP="00EC0ADB"/>
    <w:p w14:paraId="4FE2112F" w14:textId="77777777" w:rsidR="00A21E85" w:rsidRPr="00E81550" w:rsidRDefault="00A21E85" w:rsidP="000F4771"/>
    <w:sectPr w:rsidR="00A21E85" w:rsidRPr="00E81550" w:rsidSect="00A21E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DBE16" w14:textId="77777777" w:rsidR="00112BD4" w:rsidRDefault="00112BD4" w:rsidP="00112BD4">
      <w:r>
        <w:separator/>
      </w:r>
    </w:p>
  </w:endnote>
  <w:endnote w:type="continuationSeparator" w:id="0">
    <w:p w14:paraId="1E9C453C" w14:textId="77777777" w:rsidR="00112BD4" w:rsidRDefault="00112BD4" w:rsidP="0011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A5E9B" w14:textId="77777777" w:rsidR="001677E3" w:rsidRDefault="001677E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93400" w14:textId="77777777" w:rsidR="001677E3" w:rsidRDefault="001677E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01E7D" w14:textId="77777777" w:rsidR="001677E3" w:rsidRDefault="001677E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F6207" w14:textId="77777777" w:rsidR="00112BD4" w:rsidRDefault="00112BD4" w:rsidP="00112BD4">
      <w:r>
        <w:separator/>
      </w:r>
    </w:p>
  </w:footnote>
  <w:footnote w:type="continuationSeparator" w:id="0">
    <w:p w14:paraId="475C7552" w14:textId="77777777" w:rsidR="00112BD4" w:rsidRDefault="00112BD4" w:rsidP="00112BD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95D04" w14:textId="77777777" w:rsidR="0084732D" w:rsidRDefault="0084732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B405E" w14:textId="37633584" w:rsidR="00112BD4" w:rsidRDefault="00112BD4" w:rsidP="00112BD4">
    <w:pPr>
      <w:tabs>
        <w:tab w:val="right" w:pos="8640"/>
      </w:tabs>
      <w:suppressAutoHyphens/>
      <w:ind w:right="-29"/>
    </w:pPr>
    <w:r>
      <w:t>Influential factors: MCI patient distribution</w:t>
    </w:r>
  </w:p>
  <w:p w14:paraId="7D910F77" w14:textId="77777777" w:rsidR="00112BD4" w:rsidRDefault="00112BD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A8D26" w14:textId="77777777" w:rsidR="0084732D" w:rsidRDefault="008473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D4"/>
    <w:rsid w:val="000F4771"/>
    <w:rsid w:val="00112BD4"/>
    <w:rsid w:val="001677E3"/>
    <w:rsid w:val="001F31DE"/>
    <w:rsid w:val="0048083D"/>
    <w:rsid w:val="004D4A7E"/>
    <w:rsid w:val="00541440"/>
    <w:rsid w:val="00636BD4"/>
    <w:rsid w:val="007B60B0"/>
    <w:rsid w:val="0084732D"/>
    <w:rsid w:val="00903178"/>
    <w:rsid w:val="00980310"/>
    <w:rsid w:val="00A21E85"/>
    <w:rsid w:val="00A73499"/>
    <w:rsid w:val="00BE7265"/>
    <w:rsid w:val="00D6677D"/>
    <w:rsid w:val="00E81550"/>
    <w:rsid w:val="00EC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99BC0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BD4"/>
    <w:rPr>
      <w:rFonts w:ascii="Times New Roman" w:eastAsia="Times New Roman" w:hAnsi="Times New Roman" w:cs="Times New Roman"/>
      <w:lang w:val="en-CA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12B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BD4"/>
    <w:rPr>
      <w:rFonts w:ascii="Times New Roman" w:eastAsia="Times New Roman" w:hAnsi="Times New Roman" w:cs="Times New Roman"/>
      <w:lang w:val="en-CA" w:eastAsia="it-IT"/>
    </w:rPr>
  </w:style>
  <w:style w:type="paragraph" w:styleId="Footer">
    <w:name w:val="footer"/>
    <w:basedOn w:val="Normal"/>
    <w:link w:val="FooterChar"/>
    <w:unhideWhenUsed/>
    <w:rsid w:val="00112B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12BD4"/>
    <w:rPr>
      <w:rFonts w:ascii="Times New Roman" w:eastAsia="Times New Roman" w:hAnsi="Times New Roman" w:cs="Times New Roman"/>
      <w:lang w:val="en-CA" w:eastAsia="it-IT"/>
    </w:rPr>
  </w:style>
  <w:style w:type="character" w:styleId="PageNumber">
    <w:name w:val="page number"/>
    <w:basedOn w:val="DefaultParagraphFont"/>
    <w:rsid w:val="009803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BD4"/>
    <w:rPr>
      <w:rFonts w:ascii="Times New Roman" w:eastAsia="Times New Roman" w:hAnsi="Times New Roman" w:cs="Times New Roman"/>
      <w:lang w:val="en-CA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12B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BD4"/>
    <w:rPr>
      <w:rFonts w:ascii="Times New Roman" w:eastAsia="Times New Roman" w:hAnsi="Times New Roman" w:cs="Times New Roman"/>
      <w:lang w:val="en-CA" w:eastAsia="it-IT"/>
    </w:rPr>
  </w:style>
  <w:style w:type="paragraph" w:styleId="Footer">
    <w:name w:val="footer"/>
    <w:basedOn w:val="Normal"/>
    <w:link w:val="FooterChar"/>
    <w:unhideWhenUsed/>
    <w:rsid w:val="00112B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12BD4"/>
    <w:rPr>
      <w:rFonts w:ascii="Times New Roman" w:eastAsia="Times New Roman" w:hAnsi="Times New Roman" w:cs="Times New Roman"/>
      <w:lang w:val="en-CA" w:eastAsia="it-IT"/>
    </w:rPr>
  </w:style>
  <w:style w:type="character" w:styleId="PageNumber">
    <w:name w:val="page number"/>
    <w:basedOn w:val="DefaultParagraphFont"/>
    <w:rsid w:val="00980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201</Characters>
  <Application>Microsoft Macintosh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</dc:creator>
  <cp:keywords/>
  <dc:description/>
  <cp:lastModifiedBy>Hall</cp:lastModifiedBy>
  <cp:revision>12</cp:revision>
  <dcterms:created xsi:type="dcterms:W3CDTF">2015-09-08T16:05:00Z</dcterms:created>
  <dcterms:modified xsi:type="dcterms:W3CDTF">2015-09-27T20:30:00Z</dcterms:modified>
</cp:coreProperties>
</file>