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9162" w14:textId="77777777" w:rsidR="00B47972" w:rsidRPr="00AD16EB" w:rsidRDefault="00B47972" w:rsidP="00B4797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421D6" w14:textId="77777777" w:rsidR="00B47972" w:rsidRPr="00AD16EB" w:rsidRDefault="00B47972" w:rsidP="00B47972">
      <w:pPr>
        <w:pStyle w:val="Heading1"/>
        <w:spacing w:line="360" w:lineRule="auto"/>
        <w:rPr>
          <w:color w:val="000000" w:themeColor="text1"/>
        </w:rPr>
      </w:pPr>
      <w:r w:rsidRPr="00AD16EB">
        <w:rPr>
          <w:color w:val="000000" w:themeColor="text1"/>
        </w:rPr>
        <w:t>Appendix</w:t>
      </w:r>
    </w:p>
    <w:p w14:paraId="2A82E24A" w14:textId="77777777" w:rsidR="00B47972" w:rsidRPr="00FC55A4" w:rsidRDefault="00B47972" w:rsidP="00B47972">
      <w:pPr>
        <w:spacing w:after="12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S1. Factors affecting anxiety, depression, and stress in the 1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survey     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= 3145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；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X±</w:t>
      </w:r>
      <w:proofErr w:type="gramStart"/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;n</w:t>
      </w:r>
      <w:proofErr w:type="gramEnd"/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/%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</w:t>
      </w:r>
    </w:p>
    <w:tbl>
      <w:tblPr>
        <w:tblW w:w="13120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40"/>
        <w:gridCol w:w="1080"/>
        <w:gridCol w:w="1188"/>
        <w:gridCol w:w="1080"/>
        <w:gridCol w:w="1080"/>
        <w:gridCol w:w="1350"/>
        <w:gridCol w:w="1080"/>
        <w:gridCol w:w="1080"/>
        <w:gridCol w:w="1188"/>
        <w:gridCol w:w="1080"/>
        <w:gridCol w:w="1080"/>
      </w:tblGrid>
      <w:tr w:rsidR="00B47972" w:rsidRPr="00AD16EB" w14:paraId="2B410FEB" w14:textId="77777777" w:rsidTr="00A32CCB">
        <w:trPr>
          <w:trHeight w:val="20"/>
        </w:trPr>
        <w:tc>
          <w:tcPr>
            <w:tcW w:w="24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2FF8A9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636C0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34DD8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Anxiety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24583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5928B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7B12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Depression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6F56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5A5DC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CBD96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Stress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6137C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A515C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</w:p>
        </w:tc>
      </w:tr>
      <w:tr w:rsidR="00B47972" w:rsidRPr="00AD16EB" w14:paraId="2BB2A335" w14:textId="77777777" w:rsidTr="00A32CCB">
        <w:trPr>
          <w:trHeight w:val="20"/>
        </w:trPr>
        <w:tc>
          <w:tcPr>
            <w:tcW w:w="24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7A0C6CD4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49B805A3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33BD2B8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7B3C012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4804517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0.270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68B518A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06802FF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7EBBDF8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0.251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087B39F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7A6BF01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2.032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19E61B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0.154</w:t>
            </w:r>
          </w:p>
        </w:tc>
      </w:tr>
      <w:tr w:rsidR="00B47972" w:rsidRPr="00AD16EB" w14:paraId="6431AA25" w14:textId="77777777" w:rsidTr="00A32CCB">
        <w:trPr>
          <w:trHeight w:val="20"/>
        </w:trPr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2BE53E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0676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969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F0A9E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1.07±3.32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B247E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7C31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5367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0.64±1.98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B6987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04F4E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337D8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0.46±1.69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62C4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10F91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3FFAF67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0593AC3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30253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1017F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0.92±3.43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4B4B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46146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8A26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0.55±1.90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F0664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91A83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EEEC5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DC5C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CA67D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4351C1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2F8D0A5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6915B1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7219A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4E897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7.479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FC486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71DF1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890EE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6.142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0ED7E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7D23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46E5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6.618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C957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51AA23E7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48306C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A6EBA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AA97A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1.15±2.51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951A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0EB8B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D1ACD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0.08±1.85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E04B7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BCA1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84C4D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0.15±1.57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812D7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BA57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9A48C3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73025C5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19-29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25A9A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EADA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1.32±3.10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C61D0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5594C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3A59D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0.79±1.79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9526A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F8D28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EB2302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0.57±1.61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EE4C9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FC2F0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87FA07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8A3D2B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30-39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D70A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AC331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1.17±3.32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30951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402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5F61C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0.66±1.88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36B37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906B9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7D88D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0.49±1.66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F8081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5AF54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524B97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33BFDFA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40-49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B264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835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475B9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0.61±3.63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075E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073F6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177C1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0.35±2.05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00C1B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1391B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CB1C2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0.17±1.80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05222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FBD4E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3A7E55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CEB6ECF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50-59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6C2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6492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0.33±3.72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672A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A822E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504D1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0.34±1.98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AA3C5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DA301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73FC0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0.18±1.83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98ADA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4AA4F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0FF657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B15D7E7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≥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08939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128CB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0.03±3.20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AD8DF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2D294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9496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0.35±2.02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272A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D643C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F3A0A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0.20±1.67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6631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7992B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AFF3B0D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0E4ED16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Area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6830D2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25BB3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8CC98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1D47D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59FB9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15ACB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8EDE2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EDBF4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F243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C1DC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0.888</w:t>
            </w:r>
          </w:p>
        </w:tc>
      </w:tr>
      <w:tr w:rsidR="00B47972" w:rsidRPr="00AD16EB" w14:paraId="5CE6868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C8940CE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880BE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2484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3E954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1.00±3.41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F1D3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4FC31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7FC24C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0.59±1.93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1B64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DCC8E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146FB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0.39±1.72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0E3D4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52CF4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D1BF622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2C39135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A65F8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AB2CC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0.86±3.33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E2E3B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47514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06E5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0.54±1.91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8DAA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CBBEA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5E666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0.38±1.66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B9E2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3E966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D8CA28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74BE4998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Current Residence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1A44DA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D04A1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B8427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9.247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DA49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2FCF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254E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9.908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34F50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A80D5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14A49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FBE4F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161B24DE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7445FC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Wuhan, Hubei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1C02E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A74F8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1.54±3.34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3979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FB144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45F03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0.83±1.89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1E251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81770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C171E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0.63±1.66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3AD99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BB7F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F4BE1B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A621E09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Other cities in Hubei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26FA6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608D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0.56±3.67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2F58A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A26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41254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0.31±2.03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F9C5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5E5C8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10582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0.20±1.86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11762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ED93C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C35FD27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D1ECC79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Other provinces and cities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97282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EEB629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0.89±3.34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3204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D85EC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B936D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0.56±1.90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7986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1E909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9EF6C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6E3A6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C2B8B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EAC60D1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E3DC0E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Overseas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1EEC0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51E81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2.25±3.50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40A2F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A142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A354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3.00±2.16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E093B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90BA9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53E3A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2.50±1.73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51C74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57A6F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47972" w:rsidRPr="00AD16EB" w14:paraId="6EA8C04C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60AEFAC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99405F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4760C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81A8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3.816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F0A1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329B5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7D94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2.844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C5010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C672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1C6D6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4.518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9E22C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2FC13FE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AE6108E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Elementary school or below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15F5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07CAD0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1.14±1.68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06BE5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C0A61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B0605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0.57±1.27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6D25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B348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2B72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0.57±0.79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C2D6A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B1A98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11AEA4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3BCC8F3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Middle school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75D1D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EFF19F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0.46±3.77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93E6C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0A512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AD89A6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0.22±2.24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A8AC6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EAA15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33D64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0.24±1.90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491D1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D0D0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788CEE9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709A092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5EA7F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5F68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0.52±3.66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25D91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05077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FC331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0.48±2.19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41423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6F72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954B1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0.13±1.89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6EC38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506D9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2D386EF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6769C10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College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4DB6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4C13F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1.05±3.37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A5B4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01FCA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4786D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0.58±1.88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0CA19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A04CF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B566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0.42±1.68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1D29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2A8D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CC5453B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7EC6853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Master</w:t>
            </w:r>
            <w:proofErr w:type="gramEnd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degree and above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6B086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2E1F8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1.21±3.11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7B414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84EB9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4F81D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0.78±1.70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34B12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7C16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6F931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0.58±1.57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6A7F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98B0D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3F6C64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6FDBE74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02FB3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3B2AB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66BCA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4.671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5F2C0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28E39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F993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7.546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95441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＜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613AC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18049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4.386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75B03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B47972" w:rsidRPr="00AD16EB" w14:paraId="0B2DC943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D21CC36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A430D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F1D6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1.31±3.19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B39AF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E307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A6C4A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0.83±1.85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D3697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823E3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9AB0F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0.57±1.63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83781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25F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73C3D9D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768ED818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04F8D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CC491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0.83±3.46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1C0B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DF32E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B0A65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0.47±1.93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E9B94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75038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1510C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0.33±1.72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30BD9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E61EE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8810E69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D1484A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Seperated</w:t>
            </w:r>
            <w:proofErr w:type="spellEnd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/divorced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30F11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9E396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0.79±3.74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0CFEC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971AB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E9CDE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0.70±2.07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8DF44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E2542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1C3A47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0.28±1.90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88BDD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E8012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647119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A12926F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88805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AF950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1.85±2.09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F4A26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063A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031E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0.96±1.56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AA9F2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A9B64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C374D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0.56±1.31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66909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C67A1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E3BCE52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F7A6EAD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F4C2C1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E0532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E224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96AB5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37B92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75F9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6.820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AA195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99F18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364E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8.961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D256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B47972" w:rsidRPr="00AD16EB" w14:paraId="08BF1101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766EFF6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Medical staff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1097D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9E0D6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0.80±3.18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74799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695B8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7E9944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0.37±1.74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EA24C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2075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2F6F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0.18±1.58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C875B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82CE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6F5F96D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4FC159A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Non-medical staff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D57E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2638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A5B232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1.00±3.44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00DE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01E0A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147E6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0.62±1.95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41E21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8AD6A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58E34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0.43±1.73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13561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A4E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23E3CAC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56EA5B7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Monthly income (Yuan)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D80C29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5760F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2F453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7FEB6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76E21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CD9D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CCB66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7FB12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BC873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C964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0.339</w:t>
            </w:r>
          </w:p>
        </w:tc>
      </w:tr>
      <w:tr w:rsidR="00B47972" w:rsidRPr="00AD16EB" w14:paraId="2D98BFA1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78AA574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＜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E2CDA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F8E20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1.02±3.17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03F6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0B72B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3D5C9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0.68±1.88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15992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A0F23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77FBC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0.43±1.71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038B3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00891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C5961D9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7FC4FC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2000-5000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CE89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C3F9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0.93±3.62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4BF98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B1067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52BDB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0.52±2.04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44897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5B7E3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705DCD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0.33±1.80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F634C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541FE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AA4B112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C0B95C0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5001-10000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CD15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79159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1.11±3.14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3CE61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53E3B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53916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0.62±1.82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FE504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59585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9E676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0.45±1.56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F0F57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06A2E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1AF104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B29ACB9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10001-15000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D3FCF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9D503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1.02±3.36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1A89A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1F65F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97AB9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0.64±1.83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9DB6A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755B3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3852E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0.45±1.69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D205B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314EF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BDFE73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410569F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＞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D802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D1BDF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0.57±3.66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70E81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84D23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8228C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0.44±1.96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624F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94988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ACDEE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0.29±1.82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F0AF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91F13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ACC407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7B5AB62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Number of cohabitants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7C7AE2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83175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23BD1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19528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7FC9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5FA8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5.830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7ED6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6A2C6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3746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1.841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950AC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0.138</w:t>
            </w:r>
          </w:p>
        </w:tc>
      </w:tr>
      <w:tr w:rsidR="00B47972" w:rsidRPr="00AD16EB" w14:paraId="69B57F07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8D15DC8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07B1F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43820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1.80±2.73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F7DE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EF39A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8391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1.18±1.80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5EF5A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032F8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4263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0.78±1.35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E72E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E1563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C45422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72D723D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8678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BCE48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0.92±3.55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B871F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8C8D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3E2EF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0.99±2.11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9D409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C34F1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BE4A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0.54±1.89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2B91A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F0DE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DB53AA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8073625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B505D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AD6E6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0.93±3.41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258A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C132F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CD6EF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0.53±1.93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270B3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E719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5CEC9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0.35±1.71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C341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37DA0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BCAD1A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C98044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≥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E8784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59F70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1.01±3.36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66C83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1AFB4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26E02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0.54±1.85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33B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C326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B1204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0.41±1.68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314AC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0E39C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C97524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ED97EAF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Quarantine or not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DDCDF4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32BCF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8839D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1F5BA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0BBCD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58F75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1.639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4F6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2E6FC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84442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2.701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381C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0.100</w:t>
            </w:r>
          </w:p>
        </w:tc>
      </w:tr>
      <w:tr w:rsidR="00B47972" w:rsidRPr="00AD16EB" w14:paraId="217F082F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43BD6DE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AEC62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F4DFA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0.98±3.58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33B09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0AD59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B1E7C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0.62±2.00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15FEA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D8524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D9F57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0.45±1.81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AAB77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4E076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8A1212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169C007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894E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760D6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0.95±3.24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ED295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58EC2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67F79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0.54±1.85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360B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F2DB5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D5B1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0.35±1.61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F4851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A2F51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A557F0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88114E2" w14:textId="77777777" w:rsidR="00B47972" w:rsidRPr="00FC55A4" w:rsidRDefault="00B47972" w:rsidP="00A32CCB">
            <w:pPr>
              <w:spacing w:after="0" w:line="360" w:lineRule="auto"/>
              <w:ind w:left="240" w:hangingChars="100" w:hanging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Level of attention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0ADB6B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90965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E4C58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21.262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7B774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9CD74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CC1B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16.943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A0AFB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830E8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D1FAB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13.441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8CCB0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1CCA249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CF6B49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9D8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7A0896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-1.67±5.51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A854FB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D1100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5FC2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-0.56±2.66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BDC3E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11D54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D2EF22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-0.70±2.52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0CD6A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9485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CACE02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1E9FA3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2FD4A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FE2D56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-0.90±3.87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1E2331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8FE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8EC73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-0.29±1.98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DE57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DA02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9B8F1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-0.29±2.01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CC9B6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728D8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A6AC21B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F1FAC54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Unchanged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22F8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929C8F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0.71±2.50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8CD644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04D10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D32B1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0.26±1.55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290AB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8DD86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B345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0.20±1.36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71A8C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6608C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09F1B0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CA57887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0D8A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7587EA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0.60±2.90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EBCD28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2A7DB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262EB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0.35±1.75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DA52A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A2CC4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82BAF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0.26±1.60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4AADF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0053E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0E4148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2DCED8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041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2234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2A20E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1.23±3.43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3DFE6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54FC8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6965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0.73±1.94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75DBC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7D2AE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EE2953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0.50±1.71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4120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B4CB3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85EC8D3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8F4774D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Risk of infection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91B345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971FE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B0BA5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33.407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E95D0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A2523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3A15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14.385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4574B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9BCC7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00340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12.218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D96E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60DCF67B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74B2F07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57FA5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2C549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0.00±3.94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B6156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5FBD2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E8458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0.25±2.16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BF328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01C4E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EB88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0.08±1.88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D9605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50FBE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8599E4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7E8A8A0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99B0B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1DCF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0.42±3.49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9BF1E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9BBA6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4BD88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BE0F8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6844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EDC0F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0.23±1.76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113C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5329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DCA030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119CE20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Unchanged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0594A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242A7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0.99±2.95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7D539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FBE12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F887B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0.62±1.69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AE0A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084AF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F30D4D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0.44±1.53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6270F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95397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FEE58C6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9E35FB1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DAC09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1B895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1.38±2.76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71C88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275DD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4765F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0.62±1.69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20317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66F8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C285D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0.48±1.48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942D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99661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96F074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5D0644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A46C3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D81AB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2.01±3.55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86138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A7361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D2343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1.03±2.10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92BF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89FC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66C1E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0.71±1.87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2A8E1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9AF9D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C52F88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3769FF6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Impact of daily life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E35532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4814D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534B8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69.250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84427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F6CEB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63E84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48.641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D33B1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68FDEB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60E7A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44.092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A2E5B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47FBBAE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615B148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3EE74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3A891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-3.11±5.10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AB424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1B6E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6329D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-1.06±2.62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49A50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4BE7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EFFAF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-1.29±2.59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7BC53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4A005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BCF233A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F3E440E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Decrease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C5848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7A3F2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-1.56±4.16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D4BA2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5D9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398CAD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-0.43±2.07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9945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AD5E7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0EF62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-0.69±1.90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05B24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94F03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0F2FC6F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4872DF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Unchanged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BBBB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5D4AE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-0.27±3.22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0F374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C8F4A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5DFA7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0.01±1.82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5F6F1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36A65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984CA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-0.06±1.60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C1252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BAAFB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A77AFBE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24CAEDCA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11327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1204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C95E5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0.72±3.00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34ED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76BD1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415CD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92BDF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8F09E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7C5E0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0.27±1.54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2F19D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FF1FE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48A2311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C9DE92A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Significantly increase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069B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57F639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1.80±3.32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1C29D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7DE75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B218E7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1.03±1.89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6411C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0AB3E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A41F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0.73±1.73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518EE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E4547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93FCD09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2700CFC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Self-perceived health status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AECFCC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66C4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89E15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36.713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9771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F83D9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60CCC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8.465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9D148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2A8E3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9D91E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18.338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F3ACF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0AAC1C3E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FA9A06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Fairly healthy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7C140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1239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18D3E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0.24±3.57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86988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95D7F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8C15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0.38±2.03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255EC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B0F99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63F54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0.13±1.76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C577A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8C8A8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CEE573D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7C421E9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Healthy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55A1A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26DAA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1.14±3.11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A037B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85BCD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AA9D3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0.63±1.82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5CF17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7159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F48C7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0.47±1.63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BD6AB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B33B1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201ED68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E95AB6F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DE86E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EB4ED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2.20±3.25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3CB45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E07CA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1BBC5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0.91±1.82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5E22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91A5A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8C7C9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0.81±1.65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56C6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6D5FD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95067D2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EFD865F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Unhealthy but live independently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18D15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22CBF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3.70±2.89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F8B89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F947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7E5D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1.37±2.06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30B2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8F2FC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C27EA7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1.22±1.74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5B7C0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B2D2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0E9714C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CAB8D3D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Unable to live independently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56435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614B6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-0.67±9.87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9755A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BD1B2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C8090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0.67±5.86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0E30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6E111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91D08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-1.67±3.79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F9C7F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78873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268ECDD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6AC62BA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Mental health help-seeking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54459F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FFCC9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59736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31.566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AE3F5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C0DA8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8C326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14.426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77611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D4223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3286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19.454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62B93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48E05E9F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3E53D1C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Found and tried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A44E2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57469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-0.09±5.00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3B3A6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3CB32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B18CF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0.18±2.64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791F7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B811B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8D31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0.04±2.49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AD7A5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3C06D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F8CD354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629AC9D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Found but not tried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3EDD6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1C19D0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0.13±3.45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0F34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70A7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DAB87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0.27±2.25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E411F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2DF7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92DC4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0.07±1.88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1A3F2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F68D0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2FA7D0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894278B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Not found yet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BDB3D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AA4A9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2.39±3.99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FBDE10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8304E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5FB36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1.30±2.20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72A47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1CB44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3D37C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1.18±1.97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9280C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3FD5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AF19535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1E9B0C2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Not looked for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2EC84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C632E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1.74±3.18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9B52A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BDE9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BBFBA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0.86±1.89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B21E4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40066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43307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0.68±1.68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A7B0F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3C6B6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6D2A933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0F5C19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 need to adjust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114FB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2C1BB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0.50±3.24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2FF51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DAB41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3AF745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0.40±1.83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2CFF04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3FF3FA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7F882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0.21±1.60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97064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D9926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22623AB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4AB1E876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</w:rPr>
              <w:t>Confirmed infected in personal network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2FD607" w14:textId="77777777" w:rsidR="00B47972" w:rsidRPr="00FC55A4" w:rsidRDefault="00B47972" w:rsidP="00A32CCB">
            <w:pPr>
              <w:spacing w:after="0"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32983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076A39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17.769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82F588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1240B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4A86CD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4.514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222EC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696CFF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87514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7.961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45ADB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B47972" w:rsidRPr="00AD16EB" w14:paraId="286D7E8E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5C3316F5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04ABE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4413F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1.57±3.40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BEAA0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8E547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4C4036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0.75±1.97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483AA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FFB76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2C6307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0.60±1.74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DFF7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2ADD0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2A6154E" w14:textId="77777777" w:rsidTr="00A32CCB">
        <w:trPr>
          <w:trHeight w:val="20"/>
        </w:trPr>
        <w:tc>
          <w:tcPr>
            <w:tcW w:w="2440" w:type="dxa"/>
            <w:shd w:val="clear" w:color="auto" w:fill="auto"/>
            <w:noWrap/>
            <w:vAlign w:val="center"/>
          </w:tcPr>
          <w:p w14:paraId="0B9CC57C" w14:textId="77777777" w:rsidR="00B47972" w:rsidRPr="00FC55A4" w:rsidRDefault="00B47972" w:rsidP="00A32CCB">
            <w:pPr>
              <w:spacing w:after="0"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50ECD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2673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39B59F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0.86±3.39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7FCE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0CFF9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B6BC2B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0.55±1.91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D95D1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491E63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1F7CEE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087C72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AEDEC" w14:textId="77777777" w:rsidR="00B47972" w:rsidRPr="00FC55A4" w:rsidRDefault="00B47972" w:rsidP="00A3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8C2F5F" w14:textId="77777777" w:rsidR="00B47972" w:rsidRPr="00FC55A4" w:rsidRDefault="00B47972" w:rsidP="00B479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2333E" w14:textId="77777777" w:rsidR="00B47972" w:rsidRPr="00FC55A4" w:rsidRDefault="00B47972" w:rsidP="00B47972">
      <w:pPr>
        <w:spacing w:after="120" w:line="36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S2. Factors affecting anxiety, depression, and stress in </w:t>
      </w:r>
      <w:proofErr w:type="gramStart"/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 2</w:t>
      </w:r>
      <w:proofErr w:type="gramEnd"/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survey     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= 3814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；</w:t>
      </w:r>
      <w:r w:rsidRPr="00FC5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X±S ;n/%</w:t>
      </w:r>
      <w:r w:rsidRPr="00FC55A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</w:t>
      </w:r>
    </w:p>
    <w:tbl>
      <w:tblPr>
        <w:tblW w:w="12925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416"/>
        <w:gridCol w:w="1001"/>
        <w:gridCol w:w="1142"/>
        <w:gridCol w:w="1002"/>
        <w:gridCol w:w="1002"/>
        <w:gridCol w:w="1246"/>
        <w:gridCol w:w="1002"/>
        <w:gridCol w:w="1002"/>
        <w:gridCol w:w="1143"/>
        <w:gridCol w:w="1002"/>
        <w:gridCol w:w="1002"/>
      </w:tblGrid>
      <w:tr w:rsidR="00B47972" w:rsidRPr="00AD16EB" w14:paraId="3F859FD5" w14:textId="77777777" w:rsidTr="00A32CCB">
        <w:trPr>
          <w:trHeight w:val="230"/>
        </w:trPr>
        <w:tc>
          <w:tcPr>
            <w:tcW w:w="2525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74A24D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83101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00DB51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Anxiety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EA5F6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5A112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51349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Depression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5ACD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927E9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0EEE3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Stress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2D4ECB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t/F</w:t>
            </w: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8A59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</w:tr>
      <w:tr w:rsidR="00B47972" w:rsidRPr="00AD16EB" w14:paraId="773DE337" w14:textId="77777777" w:rsidTr="00A32CCB">
        <w:trPr>
          <w:trHeight w:val="230"/>
        </w:trPr>
        <w:tc>
          <w:tcPr>
            <w:tcW w:w="2525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04517CD5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452EB1AC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2B62F97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0F0905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68332C5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0.913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0E3877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273CBE3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605AF5B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0.950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1C903E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64B5AFC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0.030</w:t>
            </w:r>
          </w:p>
        </w:tc>
        <w:tc>
          <w:tcPr>
            <w:tcW w:w="104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292478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0.864</w:t>
            </w:r>
          </w:p>
        </w:tc>
      </w:tr>
      <w:tr w:rsidR="00B47972" w:rsidRPr="00AD16EB" w14:paraId="5AC77F13" w14:textId="77777777" w:rsidTr="00A32CCB">
        <w:trPr>
          <w:trHeight w:val="230"/>
        </w:trPr>
        <w:tc>
          <w:tcPr>
            <w:tcW w:w="252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42BDE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7B0ED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1312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F45CF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0.01±2.51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9F3EE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3E0A1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155E0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0.00±2.53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C53EA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01A6A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62EC3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0.01±1.88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0C15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9BF9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529AA8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262F27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FB9A2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2502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56112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0.00±2.40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DDD5F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86677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F5771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0.00±2.44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E5C2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5750D8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954D8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0.00±1.80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CD4C6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F8E30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6E35C19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A7FDEFA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99DFCF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2BCA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04D3E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3.282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42870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44162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11B5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3.823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75F3F6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0F5E8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A954C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2.998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262EE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0.011</w:t>
            </w:r>
          </w:p>
        </w:tc>
      </w:tr>
      <w:tr w:rsidR="00B47972" w:rsidRPr="00AD16EB" w14:paraId="5D231B8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B50D35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C7B90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711D28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-0.32±2.63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C74D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607593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F78F2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-0.42±2.81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3C47D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9C56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AA69D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-0.21±2.00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ABCD4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EDF02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F44A94C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6E4D51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19-29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CF267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03D15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83BBB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C561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27311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0.09±2.63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3921A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0FFC6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534C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0.04±1.90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B4E8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43774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D8FF7C9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81FD122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30-39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7A6B70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C871C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0.19±2.28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C241F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68F2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3A4EE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0.18±2.30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F27B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7C313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077D66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0.14±1.75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6910B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B2706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04DB148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721D35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7B51A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C0CA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-0.19±2.54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279E1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E9104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23577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-0.22±2.56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DFC6A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D5AF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ACDF4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-0.13±1.87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FD9F0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CA7DE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DAC5D84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F96FC3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50-59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5764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C713A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0.07±2.29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4B271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26B92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9AD2C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0.02±2.22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96126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4D1D5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6C3CB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-0.05±1.71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633B8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F0C46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CAC46F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88C7B93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≥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06DA27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FDEC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0.29±2.30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71171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8E7DF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82DB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0.18±2.05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39E4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FAF7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F00A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0.20±1.61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1BE136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3FA19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2C4562C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82C9DA6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Area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A8AA44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98DF0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B1C23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48.897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74F0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28346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6F055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35.927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2BF39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2C58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3A91B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31.045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F3D1C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19D7505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12AD8B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3C97CC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2963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C518C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0.15±2.34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54DB3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169D08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7189D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0.13±2.36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5C1929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22498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6BBE9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0.09±1.76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7BC56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50E7B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A4A1D78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433192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59332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0B4EE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-0.51±2.69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DFE76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BD970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572F3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-0.44±2.78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BA7A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FDBC2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2756E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-0.31±2.01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3E44C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E20E4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71A4E5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8596B9E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Current Residence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82833C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F171C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A6EF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17.233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3D214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31E5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396C2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13.214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F679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AE1CD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95C3E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21.570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89D76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3049BB2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73BF5A3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Wuhan, Hubei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4B312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A87A5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0.39±2.33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F69E35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42B5D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46553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0.36±2.29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3FF89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30C2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19CB61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0.33±1.71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024E1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7AE25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D342BC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79CE28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Other cities in Hubei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ABA4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C4FB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-0.06±2.52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EC8D4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F4E34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C0698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-0.11±2.56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9CF2C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1A7FA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A00ED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-0.05±1.93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6570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94BD7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2402503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57F998A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Other provinces and cities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323F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1684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BB728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-0.25±2.43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24D10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74A1D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707A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-0.20±2.51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2AE7E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0F079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A23B8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-0.21±1.81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D2EC4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BE72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9E23BC4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1D8C978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Overseas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B5D13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2815E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0.97±2.60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DD207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33AED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C6D20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0.94±2.50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736C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08A3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87942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0.51±2.07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4C3A7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6BE94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FC6AEC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71B8D5F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70B2DB6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E55B7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F193A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B96D5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A3907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EB2A7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C9A26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68FF1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F0F313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DF90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0.255</w:t>
            </w:r>
          </w:p>
        </w:tc>
      </w:tr>
      <w:tr w:rsidR="00B47972" w:rsidRPr="00AD16EB" w14:paraId="3058C43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42CFA38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Elementary school or below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87E09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C05E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0.34±3.21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044C3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EC53C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5636C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0.10±3.10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7F7EE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352AC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B6141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0.36±2.50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2D98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3AF1B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986BE2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86C42A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Middle school 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46D8B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F5A81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-0.06±2.48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3E8DF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D9102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4C7BE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-0.14±2.39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3A5CC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0634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2870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-0.12±1.90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6B6F9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A4922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C77C55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139A08E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D13EE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6608A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-0.16±2.61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67542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1503D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40F92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-0.08±2.64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A2B01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4A76A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B636F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-0.03±1.96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675CD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61D6B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AAFB158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9DA50B0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College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5630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2418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09ED3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34116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8D213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412C8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560B3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F8099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9538A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-0.03±1.84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AA509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E3152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0C22904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133429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Master</w:t>
            </w:r>
            <w:proofErr w:type="gramEnd"/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 xml:space="preserve"> degree and above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8DF7C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67D9E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0.16±2.23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200E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E8511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7AC5E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0.15±2.23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E0708C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E7CC2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8FA7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0.12±1.67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B13B72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6556D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5B63EA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3AC31EE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Marital status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044923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7676B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B6253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3.766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CBFD40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34F6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8DB487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1.969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78B7E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34FB1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C9205F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2.964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FB8F5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0.031</w:t>
            </w:r>
          </w:p>
        </w:tc>
      </w:tr>
      <w:tr w:rsidR="00B47972" w:rsidRPr="00AD16EB" w14:paraId="4231E3BA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B8DEB1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810F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1104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4BC10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38CE2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74AB41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EBE0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0.05±2.64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0E6C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6A0F9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E4E93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0.01±1.91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D31F1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5CC6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75E19C1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EFA348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FBE16B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2537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79D44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0.00±2.41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D270C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3E58B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DE421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-0.03±2.39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995AF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44B3C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B22D5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-0.01±1.78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823E3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9AAF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0B734C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00EFEB2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Separated/divorced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4DB6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63E84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0.46±2.19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D3933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8C446A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D7570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0.29±2.32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33542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30527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D90B5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0.24±1.82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947CC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83509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3F09763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F6F94A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A76C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E8B4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-1.23±2.69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4E6FF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2A3C4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568E8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-0.88±2.85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A7007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C91E1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93F1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-0.95±1.95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A2E99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E77E9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F91D22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FEC88B5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Occupation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455622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0609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AE1BF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372F48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1C6C5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74F20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7638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060BDA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580E0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1EE70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0.879</w:t>
            </w:r>
          </w:p>
        </w:tc>
      </w:tr>
      <w:tr w:rsidR="00B47972" w:rsidRPr="00AD16EB" w14:paraId="55010FC0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8372D0E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Medical staff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C84F9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A26E6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0.04±2.46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73679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5A392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4FDF4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3519D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2CC9F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4CA43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0.01±1.86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545385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B8E167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36864D0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4C612E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Non-medical staff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DCF7C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2799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D547F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-0.01±2.43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37D15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679A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9D1A6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0.01±2.47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0B899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AB009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41547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0.00±1.81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51AC3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47F40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F03AB68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6F05DF9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Monthly income (Yuan)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E51EE34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2C05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BCB8E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3.730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390E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E92E8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AAA69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3.007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C6D0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347F3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021F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2.175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90907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0.069</w:t>
            </w:r>
          </w:p>
        </w:tc>
      </w:tr>
      <w:tr w:rsidR="00B47972" w:rsidRPr="00AD16EB" w14:paraId="62ADCB4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AD37DC2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＜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8C788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DF8D96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-0.27±2.62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B89E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BB6D76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71447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-0.22±2.71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5C1A6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6D38A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23661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-0.15±1.96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0F56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70425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B6D649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05D8F75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2000-5000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555BB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AC37A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0.08±2.49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DFAFA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63478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BCE5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0.04±2.48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ACFAE7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64F4B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0D7A2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0.02±1.88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15252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E3F3F5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D3AFFC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EB8BDFC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5001-10000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5D512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00031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8357B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C97A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720FD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-0.04±2.44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D74C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A0B11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B5859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0.00±1.77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D3808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F5654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180886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B743F5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10001-15000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AF3E6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F9E60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-0.15±2.24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3FAC15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D7C07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FF158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0.20±2.24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E9D1C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20C0A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8C14A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0.13±1.68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100E47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48AF7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377141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AFEA4C7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＞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041E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0CC4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0.19±2.16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D574E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F1C0D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7EED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0.18±2.21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B5B4D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BDAFA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0903F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0.08±1.68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EA1A8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09B52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2EDD96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A49E941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Number of cohabitants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86400D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53F99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9B82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1.067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F213A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E996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5211C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2.005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81873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2C329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F9E02A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0.822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D8B03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0.482</w:t>
            </w:r>
          </w:p>
        </w:tc>
      </w:tr>
      <w:tr w:rsidR="00B47972" w:rsidRPr="00AD16EB" w14:paraId="189C416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9B9CB3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B6AAF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C8B9D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0.28±2.62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8E423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8F6BB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524DB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0.40±2.68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0FFD1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6D441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DA971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0.19±1.95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E3A26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FD9263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A6F8C6A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D851CE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B37F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21A07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0.01±2.51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167A0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155501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EE568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7945A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1726A7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6A54A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-0.03±1.91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3D8DB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7173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FE2D894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46A8CCF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A8B3E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1926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0B2C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BA7E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184EF8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3E61BC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DC5A1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C41D8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AE6F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-0.01±1.80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FF4EA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798B5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1D033F4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C9B6F1F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≥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02CB6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1212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0432CA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-0.03±2.41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13E50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45C41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7F6C1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624C6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19DF0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8E516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-0.01±1.82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D4F2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72451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F976393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B65F9DF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Quarantine or not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2FBEF1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CBD29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DD8BC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473A6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97C8B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FB419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10DB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0.243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C3C74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C0CFD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3.018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CF1B41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0.082</w:t>
            </w:r>
          </w:p>
        </w:tc>
      </w:tr>
      <w:tr w:rsidR="00B47972" w:rsidRPr="00AD16EB" w14:paraId="2CAEACB1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DD3E13C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7484A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12BE6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0.11±2.45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207D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86DBF9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5C0B4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0.13±2.54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2878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AB852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201B5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0.14±1.86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3C66B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11D1E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909385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423BBFF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EFFA3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3382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5F86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-0.01±2.44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A6415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249AD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55F35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-0.02±2.46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652F6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1D7E0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CE572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-0.02±1.82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F2CD3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B75A2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E646C9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1C45792" w14:textId="77777777" w:rsidR="00B47972" w:rsidRPr="00FC55A4" w:rsidRDefault="00B47972" w:rsidP="00A32CCB">
            <w:pPr>
              <w:spacing w:line="360" w:lineRule="auto"/>
              <w:ind w:left="240" w:hangingChars="100" w:hanging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Level of attention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606BAE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0FE4C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C875C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16.410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35BBBD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432CA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15105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11.319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215F6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55E54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49E6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19.673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1ACE2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7D601A1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DA79BF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Reduced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17909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D13223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-0.73±2.78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14494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F4C3D1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CFEDA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-0.62±2.91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DCDAC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C236F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C4B6A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-0.60±2.07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9FA1E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12B2B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A28B55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AD58985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Reduced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0990C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30303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-0.16±2.27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99A3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31B10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60565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-0.05±2.36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DD45C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CB05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B99966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-0.14±1.69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E2CC5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8FEA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65828A2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6C2CEA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 significant changes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7EF8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1152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0B193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0.34±2.16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8D368D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69BE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B91A2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0.30±2.18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2E1E1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C4642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E7A037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0.26±1.59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E4447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23B80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EFBF08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F1B8FE3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6BEAC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1AC3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0.21±2.37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BBFBC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B830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3AEB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0.12±2.34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5A95A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2BBA2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792250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0.20±1.78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A2EE0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92921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B8CC04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248036C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B83A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B85C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-0.01±2.79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BBB78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7C46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A7A1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-0.12±2.77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7EC027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27944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713E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0.01±2.12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C7B00E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5DF1DF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D9AD351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1BA3FB0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Risk of infection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2A0434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EFFA6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86563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96.363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B980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95ED2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B703E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75.429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1E550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7B063F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F757E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109.723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F38DF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614B574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7A98AF0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Reduced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44021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1586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10EB3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-0.73±2.70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1CAC6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0E6B7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3EA19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-0.68±2.75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C99EA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D9530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53EB6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-0.57±1.98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7A5B1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0502D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2DEA0DE5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261640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Reduced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47B48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E5007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0.04±2.16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4FF79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DA9A0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53B25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0.08±2.23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ECBB0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D08B3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7A53E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0.04±1.59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CF17AA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FAC87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3E519D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723E3A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 significant changes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E1793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F46DB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0.91±1.80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215EB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3C7C6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07CA1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0.84±1.83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5B0C4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F1F97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FB708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0.71±1.42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194E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D5172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A35AE11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71E1B0F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00FE3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266AA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1.33±1.95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D6C2F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01607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DE383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0.95±1.89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1FED1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ED7C4B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6A2FBF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1.01±1.50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A84DB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BAB81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BA9E3C3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86375E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ADF8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F3475A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2.22±2.29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92F07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20132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8B4D5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2.16±2.34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22760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F1663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025BD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2.01±1.89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8A6BB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53748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71915C9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F939AC3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Impact of daily life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A50C65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D96B9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004A4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77.996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2F67C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AC33A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464DA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79.171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1E04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A017A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B8BB2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79.886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F1DF8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6FAD4AE9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8658E65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Reduced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14926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407D5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-1.67±2.96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152D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8DB7D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D2F9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-1.70±3.01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AACB6D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EF2AF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51711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-1.21±2.10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6D8F1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178DF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35E676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61FD037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Reduced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83CCA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586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50355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-0.82±2.63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1ADD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5A1764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436C5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-0.83±2.73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A02A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9256A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1472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-0.60±1.90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8BE75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35E9F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1C9B46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17B1A1C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No significant changes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97199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1708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BDA3B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0.12±2.11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D3DEEC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FF3A7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971C03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0.13±2.15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E7DC9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075CA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7B83C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0.06±1.58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7A8F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E6D6C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50598FC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21BC5A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bit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79EAB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848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2E22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0.52±2.15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F084A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01D665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2ECCF0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0.50±2.12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CE55A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3B9682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DD4A4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0.36±1.65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7779C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087CE6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7EA8957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2CAE066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Increased a lot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C0F95A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EBFC8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0.82±2.73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43CC5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0304C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DAA0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0.88±2.69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C5BA59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ED873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69740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0.77±2.15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9597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EC4F3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7C027A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47C2E23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Self-perceived health status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B02B813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5C960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4F5792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53.892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836378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FDAFE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530E8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43.184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6165C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8A4C3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D9A104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48.974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6E625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5E9830E0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71BF2A41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Fairly healthy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C4FCF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1992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298B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-0.49±2.56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9DCDCF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1704D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322978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-0.44±2.61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11B2E6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AD090B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4BBDA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-0.34±1.89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B68F7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8AAE17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64827BB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F97E662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Healthy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16DEB6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1525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0EBE7C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0.39±2.13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52729E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7EC19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D5478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0.34±2.17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025A3C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F095A9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E452F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0.26±1.64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64F323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46E83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F07F199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0928F3EC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22670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D807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1.23±2.19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FAB93A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4B43C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675182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1.12±2.17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52C02E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47852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6FC18E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0.93±1.71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53C6A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F80C9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4DB5D41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ECC2DE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Unhealthy but live independently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0A076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DC9F5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2.15±2.78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EA397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FAC433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9B171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2.27±2.66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D1376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B473BD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6D0782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1.41±1.80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69D8AF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E80A2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301967FC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E955896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Unable to live independently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74416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0FD7D6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-0.16±7.63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7C1D89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29E63A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61FF3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-1.15±6.77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88E35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986F5F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998181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-1.09±4.10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AE1AB8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E7D830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6BA56CF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9B6F581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Mental health help-seeking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F5303A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47FD2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3C7CA6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35.054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ADFB8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97903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C8522F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39.559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9C48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8A5D5E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D0CE9A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37.568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6C45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3E470AD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45309DD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Found and tried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AE491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37B19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-0.60±2.69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A5598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A678DB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B590B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-0.66±2.83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7E468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065694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D84FC1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-0.45±1.92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1C8181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451B98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10A90B4C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678C189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Found but not tried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A58B4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6DCC27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0.03±2.60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1E08E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4786E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00F9D6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0.54±2.37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16E69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399FF9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EEDC3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0.05±1.71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782CF5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05A3B7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56B7A5ED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402310C4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Not found yet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C4704D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91C3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1.35±2.37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159BA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00758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A9E0E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1.31±2.45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E252F5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39521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B4153F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1.05±1.94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43FBA9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BE54C9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A3B8E5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5E655F1F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Not looked for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1FF02EC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1174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F200FB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0.57±2.31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C06F22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84E83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2CD26E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0.61±2.31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592F3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7675D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E94109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0.44±1.78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14DA6B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01418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09A1E67A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9D17A12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 need to adjust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445012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2215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649C4E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-0.28±2.40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713B14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985B99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A2D3E1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-0.31±2.42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4B4556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53CD764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A1FC6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-0.22±1.77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15F9A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6161EA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2AF9B1F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23137D96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MingLiU" w:hAnsi="Times New Roman" w:cs="Times New Roman"/>
                <w:color w:val="000000" w:themeColor="text1"/>
                <w:sz w:val="24"/>
                <w:szCs w:val="24"/>
              </w:rPr>
              <w:t>Confirmed infected in personal network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3DC59DDD" w14:textId="77777777" w:rsidR="00B47972" w:rsidRPr="00FC55A4" w:rsidRDefault="00B47972" w:rsidP="00A32CCB">
            <w:pPr>
              <w:spacing w:line="360" w:lineRule="auto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145EDD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2C33B8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34.165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6CFC11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B2FBD1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176E3F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32.741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91554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25E3CAE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44A8BCB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37.665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AE1C78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 w:hint="eastAsia"/>
                <w:color w:val="000000" w:themeColor="text1"/>
                <w:sz w:val="24"/>
                <w:szCs w:val="24"/>
              </w:rPr>
              <w:t>﹤</w:t>
            </w: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B47972" w:rsidRPr="00AD16EB" w14:paraId="7EE504BE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65DEC675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E705A4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7456071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0.48±2.33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B919D6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C51384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E9329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0.47±2.82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747B907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4592356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516C366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0.37±1.76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552EEE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A30ADF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972" w:rsidRPr="00AD16EB" w14:paraId="470CA717" w14:textId="77777777" w:rsidTr="00A32CCB">
        <w:trPr>
          <w:trHeight w:val="230"/>
        </w:trPr>
        <w:tc>
          <w:tcPr>
            <w:tcW w:w="2525" w:type="dxa"/>
            <w:shd w:val="clear" w:color="auto" w:fill="auto"/>
            <w:noWrap/>
            <w:vAlign w:val="center"/>
          </w:tcPr>
          <w:p w14:paraId="32F3F76B" w14:textId="77777777" w:rsidR="00B47972" w:rsidRPr="00FC55A4" w:rsidRDefault="00B47972" w:rsidP="00A32CCB">
            <w:pPr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4678A3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3094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32EC26A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-0.11±2.45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3E5333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AEA0B70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FC58E59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-0.11±2.50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8F2AAD2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9026DD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52FA768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  <w:r w:rsidRPr="00FC55A4"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  <w:t>-0.09±1.83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0360053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2B724D5" w14:textId="77777777" w:rsidR="00B47972" w:rsidRPr="00FC55A4" w:rsidRDefault="00B47972" w:rsidP="00A32C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DB9F9F" w14:textId="77777777" w:rsidR="000670FA" w:rsidRDefault="000670FA"/>
    <w:sectPr w:rsidR="000670FA" w:rsidSect="00B479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altName w:val="Cambria"/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7250F"/>
    <w:multiLevelType w:val="multilevel"/>
    <w:tmpl w:val="50C725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72"/>
    <w:rsid w:val="000670FA"/>
    <w:rsid w:val="00B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A436"/>
  <w15:chartTrackingRefBased/>
  <w15:docId w15:val="{FC0EECA4-2FC8-4E65-B4D9-25B8345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72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972"/>
    <w:pPr>
      <w:keepNext/>
      <w:keepLines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kern w:val="4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9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7972"/>
    <w:rPr>
      <w:rFonts w:ascii="Times New Roman" w:eastAsia="Times New Roman" w:hAnsi="Times New Roman" w:cs="Times New Roman"/>
      <w:b/>
      <w:bCs/>
      <w:kern w:val="44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479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47972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7972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47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47972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47972"/>
    <w:rPr>
      <w:rFonts w:ascii="Segoe UI" w:eastAsiaTheme="minorEastAsia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B4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47972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B4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47972"/>
    <w:rPr>
      <w:rFonts w:eastAsiaTheme="minorEastAsia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B47972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47972"/>
    <w:rPr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7972"/>
    <w:rPr>
      <w:rFonts w:eastAsiaTheme="minorEastAsia"/>
      <w:color w:val="595959" w:themeColor="text1" w:themeTint="A6"/>
      <w:spacing w:val="15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479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47972"/>
    <w:rPr>
      <w:rFonts w:eastAsiaTheme="minorEastAsia"/>
      <w:sz w:val="20"/>
      <w:szCs w:val="20"/>
      <w:lang w:eastAsia="zh-CN"/>
    </w:rPr>
  </w:style>
  <w:style w:type="paragraph" w:styleId="TOC2">
    <w:name w:val="toc 2"/>
    <w:basedOn w:val="Normal"/>
    <w:next w:val="Normal"/>
    <w:uiPriority w:val="39"/>
    <w:unhideWhenUsed/>
    <w:qFormat/>
    <w:rsid w:val="00B47972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47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47972"/>
    <w:rPr>
      <w:rFonts w:eastAsiaTheme="minorEastAsia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B47972"/>
    <w:rPr>
      <w:rFonts w:eastAsiaTheme="minorEastAsia"/>
      <w:kern w:val="2"/>
      <w:sz w:val="21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797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47972"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sid w:val="00B4797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  <w:rsid w:val="00B47972"/>
  </w:style>
  <w:style w:type="character" w:styleId="Hyperlink">
    <w:name w:val="Hyperlink"/>
    <w:basedOn w:val="DefaultParagraphFont"/>
    <w:uiPriority w:val="99"/>
    <w:unhideWhenUsed/>
    <w:qFormat/>
    <w:rsid w:val="00B479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47972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479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79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  <w:rsid w:val="00B47972"/>
  </w:style>
  <w:style w:type="character" w:customStyle="1" w:styleId="highlight">
    <w:name w:val="highlight"/>
    <w:basedOn w:val="DefaultParagraphFont"/>
    <w:qFormat/>
    <w:rsid w:val="00B47972"/>
  </w:style>
  <w:style w:type="paragraph" w:customStyle="1" w:styleId="1">
    <w:name w:val="修订1"/>
    <w:hidden/>
    <w:uiPriority w:val="99"/>
    <w:semiHidden/>
    <w:qFormat/>
    <w:rsid w:val="00B47972"/>
    <w:rPr>
      <w:rFonts w:eastAsiaTheme="minorEastAsia"/>
      <w:lang w:eastAsia="zh-C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4797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customStyle="1" w:styleId="msonormal0">
    <w:name w:val="msonormal"/>
    <w:basedOn w:val="Normal"/>
    <w:qFormat/>
    <w:rsid w:val="00B4797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5">
    <w:name w:val="font5"/>
    <w:basedOn w:val="Normal"/>
    <w:qFormat/>
    <w:rsid w:val="00B47972"/>
    <w:pPr>
      <w:spacing w:before="100" w:beforeAutospacing="1" w:after="100" w:afterAutospacing="1" w:line="240" w:lineRule="auto"/>
    </w:pPr>
    <w:rPr>
      <w:rFonts w:ascii="DengXian" w:eastAsia="DengXian" w:hAnsi="DengXian" w:cs="SimSun"/>
      <w:sz w:val="18"/>
      <w:szCs w:val="18"/>
    </w:rPr>
  </w:style>
  <w:style w:type="paragraph" w:customStyle="1" w:styleId="font6">
    <w:name w:val="font6"/>
    <w:basedOn w:val="Normal"/>
    <w:qFormat/>
    <w:rsid w:val="00B479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qFormat/>
    <w:rsid w:val="00B47972"/>
    <w:pPr>
      <w:spacing w:before="100" w:beforeAutospacing="1" w:after="100" w:afterAutospacing="1" w:line="240" w:lineRule="auto"/>
    </w:pPr>
    <w:rPr>
      <w:rFonts w:ascii="DengXian" w:eastAsia="DengXian" w:hAnsi="DengXian" w:cs="SimSun"/>
      <w:color w:val="000000"/>
      <w:sz w:val="18"/>
      <w:szCs w:val="18"/>
    </w:rPr>
  </w:style>
  <w:style w:type="paragraph" w:customStyle="1" w:styleId="xl66">
    <w:name w:val="xl66"/>
    <w:basedOn w:val="Normal"/>
    <w:qFormat/>
    <w:rsid w:val="00B47972"/>
    <w:pPr>
      <w:shd w:val="clear" w:color="000000" w:fill="FFFF0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xl67">
    <w:name w:val="xl67"/>
    <w:basedOn w:val="Normal"/>
    <w:qFormat/>
    <w:rsid w:val="00B47972"/>
    <w:pPr>
      <w:shd w:val="clear" w:color="000000" w:fill="92D05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xl69">
    <w:name w:val="xl69"/>
    <w:basedOn w:val="Normal"/>
    <w:qFormat/>
    <w:rsid w:val="00B4797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0">
    <w:name w:val="xl70"/>
    <w:basedOn w:val="Normal"/>
    <w:qFormat/>
    <w:rsid w:val="00B47972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1">
    <w:name w:val="xl71"/>
    <w:basedOn w:val="Normal"/>
    <w:qFormat/>
    <w:rsid w:val="00B47972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2">
    <w:name w:val="xl72"/>
    <w:basedOn w:val="Normal"/>
    <w:qFormat/>
    <w:rsid w:val="00B4797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3">
    <w:name w:val="xl73"/>
    <w:basedOn w:val="Normal"/>
    <w:qFormat/>
    <w:rsid w:val="00B4797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4">
    <w:name w:val="xl74"/>
    <w:basedOn w:val="Normal"/>
    <w:qFormat/>
    <w:rsid w:val="00B4797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5">
    <w:name w:val="xl75"/>
    <w:basedOn w:val="Normal"/>
    <w:qFormat/>
    <w:rsid w:val="00B47972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6">
    <w:name w:val="xl76"/>
    <w:basedOn w:val="Normal"/>
    <w:qFormat/>
    <w:rsid w:val="00B479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7">
    <w:name w:val="xl77"/>
    <w:basedOn w:val="Normal"/>
    <w:qFormat/>
    <w:rsid w:val="00B47972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8">
    <w:name w:val="xl78"/>
    <w:basedOn w:val="Normal"/>
    <w:qFormat/>
    <w:rsid w:val="00B47972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79">
    <w:name w:val="xl79"/>
    <w:basedOn w:val="Normal"/>
    <w:qFormat/>
    <w:rsid w:val="00B479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18"/>
      <w:szCs w:val="18"/>
    </w:rPr>
  </w:style>
  <w:style w:type="paragraph" w:customStyle="1" w:styleId="xl68">
    <w:name w:val="xl68"/>
    <w:basedOn w:val="Normal"/>
    <w:qFormat/>
    <w:rsid w:val="00B47972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18"/>
      <w:szCs w:val="18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sid w:val="00B4797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B47972"/>
    <w:pPr>
      <w:spacing w:after="0"/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B47972"/>
    <w:rPr>
      <w:rFonts w:ascii="Calibri" w:eastAsiaTheme="minorEastAsia" w:hAnsi="Calibri" w:cs="Calibri"/>
      <w:lang w:eastAsia="zh-CN"/>
    </w:rPr>
  </w:style>
  <w:style w:type="paragraph" w:customStyle="1" w:styleId="EndNoteBibliography">
    <w:name w:val="EndNote Bibliography"/>
    <w:basedOn w:val="Normal"/>
    <w:link w:val="EndNoteBibliography0"/>
    <w:qFormat/>
    <w:rsid w:val="00B47972"/>
    <w:pPr>
      <w:spacing w:line="240" w:lineRule="auto"/>
    </w:pPr>
    <w:rPr>
      <w:rFonts w:ascii="Calibri" w:hAnsi="Calibri" w:cs="Calibri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B47972"/>
    <w:rPr>
      <w:rFonts w:ascii="Calibri" w:eastAsiaTheme="minorEastAsia" w:hAnsi="Calibri" w:cs="Calibri"/>
      <w:lang w:eastAsia="zh-CN"/>
    </w:rPr>
  </w:style>
  <w:style w:type="paragraph" w:customStyle="1" w:styleId="2">
    <w:name w:val="修订2"/>
    <w:hidden/>
    <w:uiPriority w:val="99"/>
    <w:semiHidden/>
    <w:qFormat/>
    <w:rsid w:val="00B47972"/>
    <w:rPr>
      <w:rFonts w:eastAsiaTheme="minorEastAsia"/>
      <w:lang w:eastAsia="zh-CN"/>
    </w:rPr>
  </w:style>
  <w:style w:type="paragraph" w:customStyle="1" w:styleId="3">
    <w:name w:val="修订3"/>
    <w:hidden/>
    <w:uiPriority w:val="99"/>
    <w:semiHidden/>
    <w:qFormat/>
    <w:rsid w:val="00B47972"/>
    <w:pPr>
      <w:spacing w:after="0" w:line="240" w:lineRule="auto"/>
    </w:pPr>
    <w:rPr>
      <w:rFonts w:eastAsiaTheme="minorEastAsia"/>
      <w:lang w:eastAsia="zh-CN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sid w:val="00B47972"/>
    <w:rPr>
      <w:color w:val="605E5C"/>
      <w:shd w:val="clear" w:color="auto" w:fill="E1DFDD"/>
    </w:rPr>
  </w:style>
  <w:style w:type="paragraph" w:customStyle="1" w:styleId="MDPI13authornames">
    <w:name w:val="MDPI_1.3_authornames"/>
    <w:basedOn w:val="Normal"/>
    <w:next w:val="Normal"/>
    <w:qFormat/>
    <w:rsid w:val="00B47972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B47972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customStyle="1" w:styleId="fontstyle01">
    <w:name w:val="fontstyle01"/>
    <w:rsid w:val="00B47972"/>
    <w:rPr>
      <w:rFonts w:ascii="URWPalladioL-Roma" w:hAnsi="URWPalladioL-Roma" w:hint="default"/>
      <w:color w:val="000000"/>
      <w:sz w:val="18"/>
      <w:szCs w:val="18"/>
    </w:rPr>
  </w:style>
  <w:style w:type="paragraph" w:customStyle="1" w:styleId="MDPI14history">
    <w:name w:val="MDPI_1.4_history"/>
    <w:basedOn w:val="Normal"/>
    <w:next w:val="Normal"/>
    <w:qFormat/>
    <w:rsid w:val="00B47972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97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7972"/>
    <w:rPr>
      <w:color w:val="605E5C"/>
      <w:shd w:val="clear" w:color="auto" w:fill="E1DFDD"/>
    </w:rPr>
  </w:style>
  <w:style w:type="character" w:customStyle="1" w:styleId="authors-list-item">
    <w:name w:val="authors-list-item"/>
    <w:basedOn w:val="DefaultParagraphFont"/>
    <w:rsid w:val="00B47972"/>
  </w:style>
  <w:style w:type="character" w:customStyle="1" w:styleId="author-sup-separator">
    <w:name w:val="author-sup-separator"/>
    <w:basedOn w:val="DefaultParagraphFont"/>
    <w:rsid w:val="00B47972"/>
  </w:style>
  <w:style w:type="character" w:customStyle="1" w:styleId="comma">
    <w:name w:val="comma"/>
    <w:basedOn w:val="DefaultParagraphFont"/>
    <w:rsid w:val="00B4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2021-03-08T16:39:00Z</dcterms:created>
  <dcterms:modified xsi:type="dcterms:W3CDTF">2021-03-08T16:40:00Z</dcterms:modified>
</cp:coreProperties>
</file>