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70E27" w14:textId="7285E21D" w:rsidR="00E90FB9" w:rsidRPr="00113666" w:rsidRDefault="00113666" w:rsidP="0011366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666">
        <w:rPr>
          <w:rFonts w:ascii="Times New Roman" w:hAnsi="Times New Roman" w:cs="Times New Roman"/>
          <w:b/>
          <w:bCs/>
          <w:sz w:val="24"/>
          <w:szCs w:val="24"/>
        </w:rPr>
        <w:t>Supplemental Methods</w:t>
      </w:r>
    </w:p>
    <w:p w14:paraId="3D374C01" w14:textId="719E2FC9" w:rsidR="00113666" w:rsidRPr="00113666" w:rsidRDefault="00113666" w:rsidP="001136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3666">
        <w:rPr>
          <w:rFonts w:ascii="Times New Roman" w:hAnsi="Times New Roman" w:cs="Times New Roman"/>
          <w:sz w:val="24"/>
          <w:szCs w:val="24"/>
        </w:rPr>
        <w:t xml:space="preserve">Error metrics for measured and modeled data were calculated as </w:t>
      </w:r>
      <w:r w:rsidR="000C4D76">
        <w:rPr>
          <w:rFonts w:ascii="Times New Roman" w:hAnsi="Times New Roman" w:cs="Times New Roman"/>
          <w:sz w:val="24"/>
          <w:szCs w:val="24"/>
        </w:rPr>
        <w:t>in the following equations</w:t>
      </w:r>
      <w:r w:rsidRPr="00113666">
        <w:rPr>
          <w:rFonts w:ascii="Times New Roman" w:hAnsi="Times New Roman" w:cs="Times New Roman"/>
          <w:sz w:val="24"/>
          <w:szCs w:val="24"/>
        </w:rPr>
        <w:t>:</w:t>
      </w:r>
    </w:p>
    <w:p w14:paraId="1860DD4D" w14:textId="58192148" w:rsidR="00113666" w:rsidRDefault="00113666" w:rsidP="0011366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13666">
        <w:rPr>
          <w:rFonts w:ascii="Times New Roman" w:hAnsi="Times New Roman" w:cs="Times New Roman"/>
          <w:sz w:val="24"/>
          <w:szCs w:val="24"/>
        </w:rPr>
        <w:t>median absolute error</w:t>
      </w:r>
      <w:r w:rsidRPr="00113666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median</m:t>
        </m:r>
        <m:r>
          <w:rPr>
            <w:rFonts w:ascii="Cambria Math" w:hAnsi="Cambria Math" w:cs="Times New Roman"/>
            <w:sz w:val="24"/>
            <w:szCs w:val="24"/>
          </w:rPr>
          <m:t xml:space="preserve">( |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measured, i</m:t>
            </m:r>
          </m:sub>
        </m:sSub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–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modeled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, 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| )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14:paraId="2BA091A2" w14:textId="65C88188" w:rsidR="00113666" w:rsidRPr="00113666" w:rsidRDefault="00113666" w:rsidP="0011366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13666">
        <w:rPr>
          <w:rFonts w:ascii="Times New Roman" w:hAnsi="Times New Roman" w:cs="Times New Roman"/>
          <w:sz w:val="24"/>
          <w:szCs w:val="24"/>
        </w:rPr>
        <w:t>mean absolute error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66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mean</m:t>
        </m:r>
        <m:r>
          <w:rPr>
            <w:rFonts w:ascii="Cambria Math" w:hAnsi="Cambria Math" w:cs="Times New Roman"/>
            <w:sz w:val="24"/>
            <w:szCs w:val="24"/>
          </w:rPr>
          <m:t xml:space="preserve">( |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measured, i</m:t>
            </m:r>
          </m:sub>
        </m:sSub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–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modeled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, 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| )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14:paraId="72F067AC" w14:textId="4D31086F" w:rsidR="00113666" w:rsidRDefault="00113666" w:rsidP="0011366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13666">
        <w:rPr>
          <w:rFonts w:ascii="Times New Roman" w:hAnsi="Times New Roman" w:cs="Times New Roman"/>
          <w:sz w:val="24"/>
          <w:szCs w:val="24"/>
        </w:rPr>
        <w:t>median absolute percentage error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666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median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|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measured, 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–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modeled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, 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|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measured, i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x 100%</m:t>
        </m:r>
      </m:oMath>
      <w:r w:rsidR="000C4D7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2F63E8" w14:textId="6D1D650F" w:rsidR="00C51210" w:rsidRDefault="00113666" w:rsidP="00C5121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13666">
        <w:rPr>
          <w:rFonts w:ascii="Times New Roman" w:hAnsi="Times New Roman" w:cs="Times New Roman"/>
          <w:sz w:val="24"/>
          <w:szCs w:val="24"/>
        </w:rPr>
        <w:t>mean percentage error</w:t>
      </w:r>
      <w:r>
        <w:rPr>
          <w:rFonts w:ascii="Times New Roman" w:hAnsi="Times New Roman" w:cs="Times New Roman"/>
          <w:sz w:val="24"/>
          <w:szCs w:val="24"/>
        </w:rPr>
        <w:tab/>
      </w:r>
      <w:r w:rsidR="000C4D76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mean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|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measured, 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–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modeled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, 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|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measured, i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 x 100%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(4)</w:t>
      </w:r>
    </w:p>
    <w:p w14:paraId="26F60DF9" w14:textId="77E6E720" w:rsidR="00C51210" w:rsidRDefault="00C51210" w:rsidP="00C512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measured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modeled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corresponding pair of measured and modeled </w:t>
      </w:r>
      <w:r w:rsidR="000A37C8">
        <w:rPr>
          <w:rFonts w:ascii="Times New Roman" w:hAnsi="Times New Roman" w:cs="Times New Roman"/>
          <w:sz w:val="24"/>
          <w:szCs w:val="24"/>
        </w:rPr>
        <w:t xml:space="preserve">data respectively </w:t>
      </w:r>
      <w:r>
        <w:rPr>
          <w:rFonts w:ascii="Times New Roman" w:hAnsi="Times New Roman" w:cs="Times New Roman"/>
          <w:sz w:val="24"/>
          <w:szCs w:val="24"/>
        </w:rPr>
        <w:t xml:space="preserve">within the dataset.  </w:t>
      </w:r>
    </w:p>
    <w:p w14:paraId="1C9C3613" w14:textId="4882D642" w:rsidR="00113666" w:rsidRPr="00113666" w:rsidRDefault="00113666" w:rsidP="0011366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113666" w:rsidRPr="0011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66"/>
    <w:rsid w:val="00036D96"/>
    <w:rsid w:val="000834ED"/>
    <w:rsid w:val="000A37C8"/>
    <w:rsid w:val="000C4D76"/>
    <w:rsid w:val="00113666"/>
    <w:rsid w:val="00197F7B"/>
    <w:rsid w:val="00234848"/>
    <w:rsid w:val="00475005"/>
    <w:rsid w:val="004D26D3"/>
    <w:rsid w:val="00644CCC"/>
    <w:rsid w:val="00741C55"/>
    <w:rsid w:val="007A32D6"/>
    <w:rsid w:val="007D6589"/>
    <w:rsid w:val="008239A1"/>
    <w:rsid w:val="009D1AAB"/>
    <w:rsid w:val="00C51210"/>
    <w:rsid w:val="00D62B85"/>
    <w:rsid w:val="00DF207E"/>
    <w:rsid w:val="00E921F5"/>
    <w:rsid w:val="00E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09D2"/>
  <w15:chartTrackingRefBased/>
  <w15:docId w15:val="{DA2EAEFF-1260-4749-B941-FFA48853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link w:val="affiliationChar"/>
    <w:qFormat/>
    <w:rsid w:val="007A32D6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  <w:vertAlign w:val="superscript"/>
    </w:rPr>
  </w:style>
  <w:style w:type="character" w:customStyle="1" w:styleId="affiliationChar">
    <w:name w:val="affiliation Char"/>
    <w:basedOn w:val="DefaultParagraphFont"/>
    <w:link w:val="affiliation"/>
    <w:rsid w:val="007A32D6"/>
    <w:rPr>
      <w:rFonts w:ascii="Times" w:eastAsia="Times New Roman" w:hAnsi="Times" w:cs="Times New Roman"/>
      <w:i/>
      <w:sz w:val="24"/>
      <w:szCs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3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6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Dang, Audrey</dc:creator>
  <cp:keywords/>
  <dc:description/>
  <cp:lastModifiedBy>Dang, Audrey</cp:lastModifiedBy>
  <cp:revision>4</cp:revision>
  <dcterms:created xsi:type="dcterms:W3CDTF">2020-12-03T00:06:00Z</dcterms:created>
  <dcterms:modified xsi:type="dcterms:W3CDTF">2020-12-03T00:18:00Z</dcterms:modified>
</cp:coreProperties>
</file>