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07C79761" w:rsidR="00503715" w:rsidRDefault="000C53AB">
      <w:pPr>
        <w:pBdr>
          <w:top w:val="nil"/>
          <w:left w:val="nil"/>
          <w:bottom w:val="nil"/>
          <w:right w:val="nil"/>
          <w:between w:val="nil"/>
        </w:pBdr>
        <w:jc w:val="center"/>
        <w:rPr>
          <w:b/>
          <w:sz w:val="28"/>
          <w:szCs w:val="28"/>
        </w:rPr>
      </w:pPr>
      <w:r>
        <w:rPr>
          <w:b/>
          <w:sz w:val="28"/>
          <w:szCs w:val="28"/>
        </w:rPr>
        <w:t>Simulation Pre-</w:t>
      </w:r>
      <w:r w:rsidR="00440EB9">
        <w:rPr>
          <w:b/>
          <w:sz w:val="28"/>
          <w:szCs w:val="28"/>
        </w:rPr>
        <w:t xml:space="preserve"> and Post-</w:t>
      </w:r>
      <w:r>
        <w:rPr>
          <w:b/>
          <w:sz w:val="28"/>
          <w:szCs w:val="28"/>
        </w:rPr>
        <w:t>Test</w:t>
      </w:r>
    </w:p>
    <w:p w14:paraId="00000002" w14:textId="77777777" w:rsidR="00503715" w:rsidRDefault="00503715">
      <w:pPr>
        <w:pBdr>
          <w:top w:val="nil"/>
          <w:left w:val="nil"/>
          <w:bottom w:val="nil"/>
          <w:right w:val="nil"/>
          <w:between w:val="nil"/>
        </w:pBdr>
        <w:jc w:val="center"/>
        <w:rPr>
          <w:b/>
          <w:sz w:val="28"/>
          <w:szCs w:val="28"/>
        </w:rPr>
      </w:pPr>
    </w:p>
    <w:p w14:paraId="00000003" w14:textId="77777777" w:rsidR="00503715" w:rsidRDefault="00503715">
      <w:pPr>
        <w:pBdr>
          <w:top w:val="nil"/>
          <w:left w:val="nil"/>
          <w:bottom w:val="nil"/>
          <w:right w:val="nil"/>
          <w:between w:val="nil"/>
        </w:pBdr>
        <w:rPr>
          <w:sz w:val="22"/>
          <w:szCs w:val="22"/>
        </w:rPr>
      </w:pPr>
    </w:p>
    <w:p w14:paraId="00000004" w14:textId="77777777" w:rsidR="00503715" w:rsidRDefault="000C53AB">
      <w:pPr>
        <w:pBdr>
          <w:top w:val="nil"/>
          <w:left w:val="nil"/>
          <w:bottom w:val="nil"/>
          <w:right w:val="nil"/>
          <w:between w:val="nil"/>
        </w:pBdr>
        <w:rPr>
          <w:sz w:val="22"/>
          <w:szCs w:val="22"/>
        </w:rPr>
      </w:pPr>
      <w:r>
        <w:rPr>
          <w:b/>
          <w:sz w:val="22"/>
          <w:szCs w:val="22"/>
          <w:u w:val="single"/>
        </w:rPr>
        <w:t>Directions</w:t>
      </w:r>
      <w:r>
        <w:rPr>
          <w:sz w:val="22"/>
          <w:szCs w:val="22"/>
        </w:rPr>
        <w:t xml:space="preserve">: Circle the one lettered answer that is </w:t>
      </w:r>
      <w:r>
        <w:rPr>
          <w:b/>
          <w:sz w:val="22"/>
          <w:szCs w:val="22"/>
        </w:rPr>
        <w:t>BEST</w:t>
      </w:r>
      <w:r>
        <w:rPr>
          <w:sz w:val="22"/>
          <w:szCs w:val="22"/>
        </w:rPr>
        <w:t xml:space="preserve"> for each question below. Thank you for completing this brief survey.</w:t>
      </w:r>
    </w:p>
    <w:p w14:paraId="00000005" w14:textId="77777777" w:rsidR="00503715" w:rsidRDefault="00503715">
      <w:pPr>
        <w:pBdr>
          <w:top w:val="nil"/>
          <w:left w:val="nil"/>
          <w:bottom w:val="nil"/>
          <w:right w:val="nil"/>
          <w:between w:val="nil"/>
        </w:pBdr>
        <w:rPr>
          <w:sz w:val="22"/>
          <w:szCs w:val="22"/>
        </w:rPr>
      </w:pPr>
    </w:p>
    <w:p w14:paraId="00000006" w14:textId="77777777" w:rsidR="00503715" w:rsidRDefault="00503715">
      <w:pPr>
        <w:pBdr>
          <w:top w:val="nil"/>
          <w:left w:val="nil"/>
          <w:bottom w:val="nil"/>
          <w:right w:val="nil"/>
          <w:between w:val="nil"/>
        </w:pBdr>
        <w:rPr>
          <w:sz w:val="12"/>
          <w:szCs w:val="12"/>
        </w:rPr>
      </w:pPr>
    </w:p>
    <w:p w14:paraId="00000007" w14:textId="77777777" w:rsidR="00503715" w:rsidRDefault="000C53AB">
      <w:pPr>
        <w:numPr>
          <w:ilvl w:val="0"/>
          <w:numId w:val="1"/>
        </w:numPr>
        <w:pBdr>
          <w:top w:val="nil"/>
          <w:left w:val="nil"/>
          <w:bottom w:val="nil"/>
          <w:right w:val="nil"/>
          <w:between w:val="nil"/>
        </w:pBdr>
        <w:rPr>
          <w:sz w:val="22"/>
          <w:szCs w:val="22"/>
        </w:rPr>
      </w:pPr>
      <w:r>
        <w:rPr>
          <w:sz w:val="22"/>
          <w:szCs w:val="22"/>
        </w:rPr>
        <w:t xml:space="preserve"> Enter the day of the month of your birth (ex: 23 for 23rd of May), the first letter of your last name, the last digit of your phone number, and the first letter of the city in which you were born.</w:t>
      </w:r>
    </w:p>
    <w:p w14:paraId="00000008" w14:textId="77777777" w:rsidR="00503715" w:rsidRDefault="000C53AB">
      <w:pPr>
        <w:pBdr>
          <w:top w:val="nil"/>
          <w:left w:val="nil"/>
          <w:bottom w:val="nil"/>
          <w:right w:val="nil"/>
          <w:between w:val="nil"/>
        </w:pBdr>
        <w:ind w:left="720"/>
        <w:rPr>
          <w:sz w:val="36"/>
          <w:szCs w:val="36"/>
        </w:rPr>
      </w:pPr>
      <w:r>
        <w:rPr>
          <w:sz w:val="36"/>
          <w:szCs w:val="36"/>
        </w:rPr>
        <w:t>_______________________________________________</w:t>
      </w:r>
    </w:p>
    <w:p w14:paraId="00000009" w14:textId="77777777" w:rsidR="00503715" w:rsidRDefault="00503715">
      <w:pPr>
        <w:pBdr>
          <w:top w:val="nil"/>
          <w:left w:val="nil"/>
          <w:bottom w:val="nil"/>
          <w:right w:val="nil"/>
          <w:between w:val="nil"/>
        </w:pBdr>
        <w:rPr>
          <w:sz w:val="22"/>
          <w:szCs w:val="22"/>
        </w:rPr>
      </w:pPr>
    </w:p>
    <w:p w14:paraId="0000000A" w14:textId="77777777" w:rsidR="00503715" w:rsidRDefault="000C53AB">
      <w:pPr>
        <w:numPr>
          <w:ilvl w:val="0"/>
          <w:numId w:val="1"/>
        </w:numPr>
        <w:pBdr>
          <w:top w:val="nil"/>
          <w:left w:val="nil"/>
          <w:bottom w:val="nil"/>
          <w:right w:val="nil"/>
          <w:between w:val="nil"/>
        </w:pBdr>
        <w:rPr>
          <w:sz w:val="22"/>
          <w:szCs w:val="22"/>
        </w:rPr>
      </w:pPr>
      <w:r>
        <w:rPr>
          <w:sz w:val="22"/>
          <w:szCs w:val="22"/>
        </w:rPr>
        <w:t>What kind of participant are you?</w:t>
      </w:r>
    </w:p>
    <w:p w14:paraId="0000000B" w14:textId="77777777" w:rsidR="00503715" w:rsidRDefault="000C53AB">
      <w:pPr>
        <w:numPr>
          <w:ilvl w:val="1"/>
          <w:numId w:val="1"/>
        </w:numPr>
        <w:pBdr>
          <w:top w:val="nil"/>
          <w:left w:val="nil"/>
          <w:bottom w:val="nil"/>
          <w:right w:val="nil"/>
          <w:between w:val="nil"/>
        </w:pBdr>
        <w:rPr>
          <w:sz w:val="22"/>
          <w:szCs w:val="22"/>
        </w:rPr>
      </w:pPr>
      <w:proofErr w:type="spellStart"/>
      <w:r>
        <w:rPr>
          <w:sz w:val="22"/>
          <w:szCs w:val="22"/>
        </w:rPr>
        <w:t>PubH</w:t>
      </w:r>
      <w:proofErr w:type="spellEnd"/>
      <w:r>
        <w:rPr>
          <w:sz w:val="22"/>
          <w:szCs w:val="22"/>
        </w:rPr>
        <w:t xml:space="preserve"> student</w:t>
      </w:r>
    </w:p>
    <w:p w14:paraId="0000000C" w14:textId="77777777" w:rsidR="00503715" w:rsidRDefault="000C53AB">
      <w:pPr>
        <w:numPr>
          <w:ilvl w:val="1"/>
          <w:numId w:val="1"/>
        </w:numPr>
        <w:pBdr>
          <w:top w:val="nil"/>
          <w:left w:val="nil"/>
          <w:bottom w:val="nil"/>
          <w:right w:val="nil"/>
          <w:between w:val="nil"/>
        </w:pBdr>
        <w:rPr>
          <w:sz w:val="22"/>
          <w:szCs w:val="22"/>
        </w:rPr>
      </w:pPr>
      <w:r>
        <w:rPr>
          <w:sz w:val="22"/>
          <w:szCs w:val="22"/>
        </w:rPr>
        <w:t>Geography student</w:t>
      </w:r>
    </w:p>
    <w:p w14:paraId="0000000D" w14:textId="77777777" w:rsidR="00503715" w:rsidRDefault="000C53AB">
      <w:pPr>
        <w:numPr>
          <w:ilvl w:val="1"/>
          <w:numId w:val="1"/>
        </w:numPr>
        <w:pBdr>
          <w:top w:val="nil"/>
          <w:left w:val="nil"/>
          <w:bottom w:val="nil"/>
          <w:right w:val="nil"/>
          <w:between w:val="nil"/>
        </w:pBdr>
        <w:rPr>
          <w:sz w:val="22"/>
          <w:szCs w:val="22"/>
        </w:rPr>
      </w:pPr>
      <w:r>
        <w:rPr>
          <w:sz w:val="22"/>
          <w:szCs w:val="22"/>
        </w:rPr>
        <w:t>Global health course participant</w:t>
      </w:r>
    </w:p>
    <w:p w14:paraId="0000000E" w14:textId="77777777" w:rsidR="00503715" w:rsidRDefault="000C53AB">
      <w:pPr>
        <w:numPr>
          <w:ilvl w:val="1"/>
          <w:numId w:val="1"/>
        </w:numPr>
        <w:pBdr>
          <w:top w:val="nil"/>
          <w:left w:val="nil"/>
          <w:bottom w:val="nil"/>
          <w:right w:val="nil"/>
          <w:between w:val="nil"/>
        </w:pBdr>
        <w:rPr>
          <w:sz w:val="22"/>
          <w:szCs w:val="22"/>
        </w:rPr>
      </w:pPr>
      <w:r>
        <w:rPr>
          <w:sz w:val="22"/>
          <w:szCs w:val="22"/>
        </w:rPr>
        <w:t>Community member</w:t>
      </w:r>
    </w:p>
    <w:p w14:paraId="0000000F" w14:textId="77777777" w:rsidR="00503715" w:rsidRDefault="00503715">
      <w:pPr>
        <w:pBdr>
          <w:top w:val="nil"/>
          <w:left w:val="nil"/>
          <w:bottom w:val="nil"/>
          <w:right w:val="nil"/>
          <w:between w:val="nil"/>
        </w:pBdr>
        <w:ind w:left="720"/>
        <w:rPr>
          <w:sz w:val="22"/>
          <w:szCs w:val="22"/>
        </w:rPr>
      </w:pPr>
    </w:p>
    <w:p w14:paraId="00000010" w14:textId="77777777" w:rsidR="00503715" w:rsidRDefault="000C53AB">
      <w:pPr>
        <w:numPr>
          <w:ilvl w:val="0"/>
          <w:numId w:val="1"/>
        </w:numPr>
        <w:pBdr>
          <w:top w:val="nil"/>
          <w:left w:val="nil"/>
          <w:bottom w:val="nil"/>
          <w:right w:val="nil"/>
          <w:between w:val="nil"/>
        </w:pBdr>
        <w:rPr>
          <w:sz w:val="22"/>
          <w:szCs w:val="22"/>
        </w:rPr>
      </w:pPr>
      <w:r>
        <w:rPr>
          <w:sz w:val="22"/>
          <w:szCs w:val="22"/>
        </w:rPr>
        <w:t xml:space="preserve">You are tasked with rapidly </w:t>
      </w:r>
      <w:r>
        <w:rPr>
          <w:sz w:val="22"/>
          <w:szCs w:val="22"/>
        </w:rPr>
        <w:t>providing shelter to a population of approximately 8500 people</w:t>
      </w:r>
      <w:r>
        <w:rPr>
          <w:sz w:val="22"/>
          <w:szCs w:val="22"/>
        </w:rPr>
        <w:t>.  What is the approximate minimum amount of covered area required</w:t>
      </w:r>
      <w:r>
        <w:rPr>
          <w:sz w:val="22"/>
          <w:szCs w:val="22"/>
        </w:rPr>
        <w:t xml:space="preserve">? </w:t>
      </w:r>
    </w:p>
    <w:p w14:paraId="00000011" w14:textId="77777777" w:rsidR="00503715" w:rsidRDefault="000C53AB">
      <w:pPr>
        <w:numPr>
          <w:ilvl w:val="1"/>
          <w:numId w:val="1"/>
        </w:numPr>
        <w:pBdr>
          <w:top w:val="nil"/>
          <w:left w:val="nil"/>
          <w:bottom w:val="nil"/>
          <w:right w:val="nil"/>
          <w:between w:val="nil"/>
        </w:pBdr>
        <w:rPr>
          <w:sz w:val="22"/>
          <w:szCs w:val="22"/>
        </w:rPr>
      </w:pPr>
      <w:r>
        <w:rPr>
          <w:sz w:val="22"/>
          <w:szCs w:val="22"/>
        </w:rPr>
        <w:t>20,000</w:t>
      </w:r>
      <w:r>
        <w:rPr>
          <w:sz w:val="22"/>
          <w:szCs w:val="22"/>
        </w:rPr>
        <w:t xml:space="preserve"> m sq</w:t>
      </w:r>
    </w:p>
    <w:p w14:paraId="00000012" w14:textId="77777777" w:rsidR="00503715" w:rsidRDefault="000C53AB">
      <w:pPr>
        <w:numPr>
          <w:ilvl w:val="1"/>
          <w:numId w:val="1"/>
        </w:numPr>
        <w:pBdr>
          <w:top w:val="nil"/>
          <w:left w:val="nil"/>
          <w:bottom w:val="nil"/>
          <w:right w:val="nil"/>
          <w:between w:val="nil"/>
        </w:pBdr>
        <w:rPr>
          <w:sz w:val="22"/>
          <w:szCs w:val="22"/>
        </w:rPr>
      </w:pPr>
      <w:r>
        <w:rPr>
          <w:sz w:val="22"/>
          <w:szCs w:val="22"/>
        </w:rPr>
        <w:t>30,000</w:t>
      </w:r>
      <w:r>
        <w:rPr>
          <w:sz w:val="22"/>
          <w:szCs w:val="22"/>
        </w:rPr>
        <w:t xml:space="preserve"> m sq</w:t>
      </w:r>
    </w:p>
    <w:p w14:paraId="00000013" w14:textId="77777777" w:rsidR="00503715" w:rsidRDefault="000C53AB">
      <w:pPr>
        <w:numPr>
          <w:ilvl w:val="1"/>
          <w:numId w:val="1"/>
        </w:numPr>
        <w:pBdr>
          <w:top w:val="nil"/>
          <w:left w:val="nil"/>
          <w:bottom w:val="nil"/>
          <w:right w:val="nil"/>
          <w:between w:val="nil"/>
        </w:pBdr>
        <w:rPr>
          <w:sz w:val="22"/>
          <w:szCs w:val="22"/>
        </w:rPr>
      </w:pPr>
      <w:r>
        <w:rPr>
          <w:sz w:val="22"/>
          <w:szCs w:val="22"/>
        </w:rPr>
        <w:t>40,000</w:t>
      </w:r>
      <w:r>
        <w:rPr>
          <w:sz w:val="22"/>
          <w:szCs w:val="22"/>
        </w:rPr>
        <w:t xml:space="preserve"> m sq</w:t>
      </w:r>
    </w:p>
    <w:p w14:paraId="00000014" w14:textId="77777777" w:rsidR="00503715" w:rsidRDefault="00503715">
      <w:pPr>
        <w:pBdr>
          <w:top w:val="nil"/>
          <w:left w:val="nil"/>
          <w:bottom w:val="nil"/>
          <w:right w:val="nil"/>
          <w:between w:val="nil"/>
        </w:pBdr>
        <w:ind w:left="720"/>
        <w:rPr>
          <w:sz w:val="22"/>
          <w:szCs w:val="22"/>
        </w:rPr>
      </w:pPr>
    </w:p>
    <w:p w14:paraId="00000015" w14:textId="77777777" w:rsidR="00503715" w:rsidRDefault="00503715">
      <w:pPr>
        <w:pBdr>
          <w:top w:val="nil"/>
          <w:left w:val="nil"/>
          <w:bottom w:val="nil"/>
          <w:right w:val="nil"/>
          <w:between w:val="nil"/>
        </w:pBdr>
        <w:ind w:left="1440"/>
        <w:rPr>
          <w:sz w:val="2"/>
          <w:szCs w:val="2"/>
        </w:rPr>
      </w:pPr>
    </w:p>
    <w:p w14:paraId="00000016" w14:textId="77777777" w:rsidR="00503715" w:rsidRDefault="000C53AB">
      <w:pPr>
        <w:numPr>
          <w:ilvl w:val="0"/>
          <w:numId w:val="1"/>
        </w:numPr>
        <w:pBdr>
          <w:top w:val="nil"/>
          <w:left w:val="nil"/>
          <w:bottom w:val="nil"/>
          <w:right w:val="nil"/>
          <w:between w:val="nil"/>
        </w:pBdr>
        <w:rPr>
          <w:sz w:val="22"/>
          <w:szCs w:val="22"/>
        </w:rPr>
      </w:pPr>
      <w:r>
        <w:rPr>
          <w:sz w:val="22"/>
          <w:szCs w:val="22"/>
        </w:rPr>
        <w:t>According to the humanitarian charter, w</w:t>
      </w:r>
      <w:r>
        <w:rPr>
          <w:sz w:val="22"/>
          <w:szCs w:val="22"/>
        </w:rPr>
        <w:t>ho is responsible for providing humanitarian aid in a</w:t>
      </w:r>
      <w:r>
        <w:rPr>
          <w:sz w:val="22"/>
          <w:szCs w:val="22"/>
        </w:rPr>
        <w:t xml:space="preserve">n armed conflict? </w:t>
      </w:r>
    </w:p>
    <w:p w14:paraId="00000017" w14:textId="77777777" w:rsidR="00503715" w:rsidRDefault="000C53AB">
      <w:pPr>
        <w:numPr>
          <w:ilvl w:val="1"/>
          <w:numId w:val="1"/>
        </w:numPr>
        <w:pBdr>
          <w:top w:val="nil"/>
          <w:left w:val="nil"/>
          <w:bottom w:val="nil"/>
          <w:right w:val="nil"/>
          <w:between w:val="nil"/>
        </w:pBdr>
        <w:rPr>
          <w:sz w:val="22"/>
          <w:szCs w:val="22"/>
        </w:rPr>
      </w:pPr>
      <w:r>
        <w:rPr>
          <w:sz w:val="22"/>
          <w:szCs w:val="22"/>
        </w:rPr>
        <w:t>ICRC</w:t>
      </w:r>
    </w:p>
    <w:p w14:paraId="00000018" w14:textId="77777777" w:rsidR="00503715" w:rsidRDefault="000C53AB">
      <w:pPr>
        <w:numPr>
          <w:ilvl w:val="1"/>
          <w:numId w:val="1"/>
        </w:numPr>
        <w:pBdr>
          <w:top w:val="nil"/>
          <w:left w:val="nil"/>
          <w:bottom w:val="nil"/>
          <w:right w:val="nil"/>
          <w:between w:val="nil"/>
        </w:pBdr>
        <w:rPr>
          <w:sz w:val="22"/>
          <w:szCs w:val="22"/>
        </w:rPr>
      </w:pPr>
      <w:r>
        <w:rPr>
          <w:sz w:val="22"/>
          <w:szCs w:val="22"/>
        </w:rPr>
        <w:t>The UN</w:t>
      </w:r>
    </w:p>
    <w:p w14:paraId="00000019" w14:textId="77777777" w:rsidR="00503715" w:rsidRDefault="000C53AB">
      <w:pPr>
        <w:numPr>
          <w:ilvl w:val="1"/>
          <w:numId w:val="1"/>
        </w:numPr>
        <w:pBdr>
          <w:top w:val="nil"/>
          <w:left w:val="nil"/>
          <w:bottom w:val="nil"/>
          <w:right w:val="nil"/>
          <w:between w:val="nil"/>
        </w:pBdr>
        <w:rPr>
          <w:sz w:val="22"/>
          <w:szCs w:val="22"/>
        </w:rPr>
      </w:pPr>
      <w:r>
        <w:rPr>
          <w:sz w:val="22"/>
          <w:szCs w:val="22"/>
        </w:rPr>
        <w:t>Governments engaged in conflict</w:t>
      </w:r>
    </w:p>
    <w:p w14:paraId="0000001A" w14:textId="77777777" w:rsidR="00503715" w:rsidRDefault="00503715">
      <w:pPr>
        <w:pBdr>
          <w:top w:val="nil"/>
          <w:left w:val="nil"/>
          <w:bottom w:val="nil"/>
          <w:right w:val="nil"/>
          <w:between w:val="nil"/>
        </w:pBdr>
        <w:ind w:left="1440"/>
        <w:rPr>
          <w:sz w:val="22"/>
          <w:szCs w:val="22"/>
        </w:rPr>
      </w:pPr>
    </w:p>
    <w:p w14:paraId="0000001B" w14:textId="77777777" w:rsidR="00503715" w:rsidRDefault="00503715">
      <w:pPr>
        <w:pBdr>
          <w:top w:val="nil"/>
          <w:left w:val="nil"/>
          <w:bottom w:val="nil"/>
          <w:right w:val="nil"/>
          <w:between w:val="nil"/>
        </w:pBdr>
        <w:ind w:left="1440"/>
        <w:rPr>
          <w:sz w:val="8"/>
          <w:szCs w:val="8"/>
        </w:rPr>
      </w:pPr>
    </w:p>
    <w:p w14:paraId="0000001C" w14:textId="77777777" w:rsidR="00503715" w:rsidRDefault="000C53AB">
      <w:pPr>
        <w:numPr>
          <w:ilvl w:val="0"/>
          <w:numId w:val="1"/>
        </w:numPr>
        <w:pBdr>
          <w:top w:val="nil"/>
          <w:left w:val="nil"/>
          <w:bottom w:val="nil"/>
          <w:right w:val="nil"/>
          <w:between w:val="nil"/>
        </w:pBdr>
        <w:rPr>
          <w:sz w:val="22"/>
          <w:szCs w:val="22"/>
        </w:rPr>
      </w:pPr>
      <w:r>
        <w:rPr>
          <w:sz w:val="22"/>
          <w:szCs w:val="22"/>
        </w:rPr>
        <w:t xml:space="preserve">What is the most important initial vaccination to administer in a humanitarian disaster? </w:t>
      </w:r>
    </w:p>
    <w:p w14:paraId="0000001D" w14:textId="77777777" w:rsidR="00503715" w:rsidRDefault="000C53AB">
      <w:pPr>
        <w:numPr>
          <w:ilvl w:val="1"/>
          <w:numId w:val="1"/>
        </w:numPr>
        <w:pBdr>
          <w:top w:val="nil"/>
          <w:left w:val="nil"/>
          <w:bottom w:val="nil"/>
          <w:right w:val="nil"/>
          <w:between w:val="nil"/>
        </w:pBdr>
        <w:rPr>
          <w:sz w:val="22"/>
          <w:szCs w:val="22"/>
        </w:rPr>
      </w:pPr>
      <w:r>
        <w:rPr>
          <w:sz w:val="22"/>
          <w:szCs w:val="22"/>
        </w:rPr>
        <w:t>Measles</w:t>
      </w:r>
    </w:p>
    <w:p w14:paraId="0000001E" w14:textId="77777777" w:rsidR="00503715" w:rsidRDefault="000C53AB">
      <w:pPr>
        <w:numPr>
          <w:ilvl w:val="1"/>
          <w:numId w:val="1"/>
        </w:numPr>
        <w:pBdr>
          <w:top w:val="nil"/>
          <w:left w:val="nil"/>
          <w:bottom w:val="nil"/>
          <w:right w:val="nil"/>
          <w:between w:val="nil"/>
        </w:pBdr>
        <w:rPr>
          <w:sz w:val="22"/>
          <w:szCs w:val="22"/>
        </w:rPr>
      </w:pPr>
      <w:r>
        <w:rPr>
          <w:sz w:val="22"/>
          <w:szCs w:val="22"/>
        </w:rPr>
        <w:t>Influenza</w:t>
      </w:r>
    </w:p>
    <w:p w14:paraId="0000001F" w14:textId="77777777" w:rsidR="00503715" w:rsidRDefault="000C53AB">
      <w:pPr>
        <w:numPr>
          <w:ilvl w:val="1"/>
          <w:numId w:val="1"/>
        </w:numPr>
        <w:pBdr>
          <w:top w:val="nil"/>
          <w:left w:val="nil"/>
          <w:bottom w:val="nil"/>
          <w:right w:val="nil"/>
          <w:between w:val="nil"/>
        </w:pBdr>
        <w:rPr>
          <w:sz w:val="22"/>
          <w:szCs w:val="22"/>
        </w:rPr>
      </w:pPr>
      <w:r>
        <w:rPr>
          <w:sz w:val="22"/>
          <w:szCs w:val="22"/>
        </w:rPr>
        <w:t>Cholera</w:t>
      </w:r>
    </w:p>
    <w:p w14:paraId="00000020" w14:textId="77777777" w:rsidR="00503715" w:rsidRDefault="00503715">
      <w:pPr>
        <w:pBdr>
          <w:top w:val="nil"/>
          <w:left w:val="nil"/>
          <w:bottom w:val="nil"/>
          <w:right w:val="nil"/>
          <w:between w:val="nil"/>
        </w:pBdr>
        <w:ind w:left="1440"/>
        <w:rPr>
          <w:sz w:val="10"/>
          <w:szCs w:val="10"/>
        </w:rPr>
      </w:pPr>
    </w:p>
    <w:p w14:paraId="00000021" w14:textId="77777777" w:rsidR="00503715" w:rsidRDefault="000C53AB">
      <w:pPr>
        <w:numPr>
          <w:ilvl w:val="0"/>
          <w:numId w:val="1"/>
        </w:numPr>
        <w:pBdr>
          <w:top w:val="nil"/>
          <w:left w:val="nil"/>
          <w:bottom w:val="nil"/>
          <w:right w:val="nil"/>
          <w:between w:val="nil"/>
        </w:pBdr>
        <w:rPr>
          <w:sz w:val="22"/>
          <w:szCs w:val="22"/>
        </w:rPr>
      </w:pPr>
      <w:r>
        <w:rPr>
          <w:sz w:val="22"/>
          <w:szCs w:val="22"/>
        </w:rPr>
        <w:t xml:space="preserve">What percentage of newborns can be resuscitated by traditional birth attendants with simple bedside equipment? </w:t>
      </w:r>
    </w:p>
    <w:p w14:paraId="00000022" w14:textId="77777777" w:rsidR="00503715" w:rsidRDefault="000C53AB">
      <w:pPr>
        <w:numPr>
          <w:ilvl w:val="1"/>
          <w:numId w:val="1"/>
        </w:numPr>
        <w:pBdr>
          <w:top w:val="nil"/>
          <w:left w:val="nil"/>
          <w:bottom w:val="nil"/>
          <w:right w:val="nil"/>
          <w:between w:val="nil"/>
        </w:pBdr>
        <w:rPr>
          <w:sz w:val="22"/>
          <w:szCs w:val="22"/>
        </w:rPr>
      </w:pPr>
      <w:r>
        <w:rPr>
          <w:sz w:val="22"/>
          <w:szCs w:val="22"/>
        </w:rPr>
        <w:t>99%</w:t>
      </w:r>
    </w:p>
    <w:p w14:paraId="00000023" w14:textId="77777777" w:rsidR="00503715" w:rsidRDefault="000C53AB">
      <w:pPr>
        <w:numPr>
          <w:ilvl w:val="1"/>
          <w:numId w:val="1"/>
        </w:numPr>
        <w:pBdr>
          <w:top w:val="nil"/>
          <w:left w:val="nil"/>
          <w:bottom w:val="nil"/>
          <w:right w:val="nil"/>
          <w:between w:val="nil"/>
        </w:pBdr>
        <w:rPr>
          <w:sz w:val="22"/>
          <w:szCs w:val="22"/>
        </w:rPr>
      </w:pPr>
      <w:r>
        <w:rPr>
          <w:sz w:val="22"/>
          <w:szCs w:val="22"/>
        </w:rPr>
        <w:t>95%</w:t>
      </w:r>
    </w:p>
    <w:p w14:paraId="00000024" w14:textId="77777777" w:rsidR="00503715" w:rsidRDefault="000C53AB">
      <w:pPr>
        <w:numPr>
          <w:ilvl w:val="1"/>
          <w:numId w:val="1"/>
        </w:numPr>
        <w:pBdr>
          <w:top w:val="nil"/>
          <w:left w:val="nil"/>
          <w:bottom w:val="nil"/>
          <w:right w:val="nil"/>
          <w:between w:val="nil"/>
        </w:pBdr>
        <w:rPr>
          <w:sz w:val="22"/>
          <w:szCs w:val="22"/>
        </w:rPr>
      </w:pPr>
      <w:r>
        <w:rPr>
          <w:sz w:val="22"/>
          <w:szCs w:val="22"/>
        </w:rPr>
        <w:t>75%</w:t>
      </w:r>
    </w:p>
    <w:p w14:paraId="00000025" w14:textId="77777777" w:rsidR="00503715" w:rsidRDefault="00503715">
      <w:pPr>
        <w:pBdr>
          <w:top w:val="nil"/>
          <w:left w:val="nil"/>
          <w:bottom w:val="nil"/>
          <w:right w:val="nil"/>
          <w:between w:val="nil"/>
        </w:pBdr>
        <w:ind w:left="1080"/>
        <w:rPr>
          <w:sz w:val="10"/>
          <w:szCs w:val="10"/>
        </w:rPr>
      </w:pPr>
    </w:p>
    <w:p w14:paraId="00000026" w14:textId="77777777" w:rsidR="00503715" w:rsidRDefault="000C53AB">
      <w:pPr>
        <w:numPr>
          <w:ilvl w:val="0"/>
          <w:numId w:val="1"/>
        </w:numPr>
        <w:pBdr>
          <w:top w:val="nil"/>
          <w:left w:val="nil"/>
          <w:bottom w:val="nil"/>
          <w:right w:val="nil"/>
          <w:between w:val="nil"/>
        </w:pBdr>
        <w:rPr>
          <w:sz w:val="22"/>
          <w:szCs w:val="22"/>
        </w:rPr>
      </w:pPr>
      <w:proofErr w:type="gramStart"/>
      <w:r>
        <w:rPr>
          <w:sz w:val="22"/>
          <w:szCs w:val="22"/>
        </w:rPr>
        <w:t>All of</w:t>
      </w:r>
      <w:proofErr w:type="gramEnd"/>
      <w:r>
        <w:rPr>
          <w:sz w:val="22"/>
          <w:szCs w:val="22"/>
        </w:rPr>
        <w:t xml:space="preserve"> the following statements are true about International Humanitarian Law </w:t>
      </w:r>
      <w:r>
        <w:rPr>
          <w:b/>
          <w:sz w:val="22"/>
          <w:szCs w:val="22"/>
        </w:rPr>
        <w:t xml:space="preserve">EXCEPT </w:t>
      </w:r>
    </w:p>
    <w:p w14:paraId="00000027" w14:textId="77777777" w:rsidR="00503715" w:rsidRDefault="000C53AB">
      <w:pPr>
        <w:numPr>
          <w:ilvl w:val="1"/>
          <w:numId w:val="1"/>
        </w:numPr>
        <w:pBdr>
          <w:top w:val="nil"/>
          <w:left w:val="nil"/>
          <w:bottom w:val="nil"/>
          <w:right w:val="nil"/>
          <w:between w:val="nil"/>
        </w:pBdr>
        <w:rPr>
          <w:sz w:val="22"/>
          <w:szCs w:val="22"/>
        </w:rPr>
      </w:pPr>
      <w:r>
        <w:rPr>
          <w:sz w:val="22"/>
          <w:szCs w:val="22"/>
        </w:rPr>
        <w:t>It protects persons who are not, or are no longer, taking part in hostilities</w:t>
      </w:r>
    </w:p>
    <w:p w14:paraId="00000028" w14:textId="77777777" w:rsidR="00503715" w:rsidRDefault="000C53AB">
      <w:pPr>
        <w:numPr>
          <w:ilvl w:val="1"/>
          <w:numId w:val="1"/>
        </w:numPr>
        <w:pBdr>
          <w:top w:val="nil"/>
          <w:left w:val="nil"/>
          <w:bottom w:val="nil"/>
          <w:right w:val="nil"/>
          <w:between w:val="nil"/>
        </w:pBdr>
        <w:rPr>
          <w:sz w:val="22"/>
          <w:szCs w:val="22"/>
        </w:rPr>
      </w:pPr>
      <w:r>
        <w:rPr>
          <w:sz w:val="22"/>
          <w:szCs w:val="22"/>
        </w:rPr>
        <w:t>Protects medical personnel from providing care to enemy combatants</w:t>
      </w:r>
    </w:p>
    <w:p w14:paraId="00000029" w14:textId="77777777" w:rsidR="00503715" w:rsidRDefault="000C53AB">
      <w:pPr>
        <w:numPr>
          <w:ilvl w:val="1"/>
          <w:numId w:val="1"/>
        </w:numPr>
        <w:pBdr>
          <w:top w:val="nil"/>
          <w:left w:val="nil"/>
          <w:bottom w:val="nil"/>
          <w:right w:val="nil"/>
          <w:between w:val="nil"/>
        </w:pBdr>
        <w:rPr>
          <w:sz w:val="22"/>
          <w:szCs w:val="22"/>
        </w:rPr>
      </w:pPr>
      <w:r>
        <w:rPr>
          <w:sz w:val="22"/>
          <w:szCs w:val="22"/>
        </w:rPr>
        <w:t>It grants additional prot</w:t>
      </w:r>
      <w:r>
        <w:rPr>
          <w:sz w:val="22"/>
          <w:szCs w:val="22"/>
        </w:rPr>
        <w:t>ection to</w:t>
      </w:r>
      <w:r>
        <w:rPr>
          <w:sz w:val="22"/>
          <w:szCs w:val="22"/>
        </w:rPr>
        <w:t xml:space="preserve"> children, pregnant and nursing women</w:t>
      </w:r>
    </w:p>
    <w:p w14:paraId="0000002A" w14:textId="77777777" w:rsidR="00503715" w:rsidRDefault="00503715">
      <w:pPr>
        <w:pBdr>
          <w:top w:val="nil"/>
          <w:left w:val="nil"/>
          <w:bottom w:val="nil"/>
          <w:right w:val="nil"/>
          <w:between w:val="nil"/>
        </w:pBdr>
        <w:ind w:left="1440"/>
        <w:rPr>
          <w:sz w:val="22"/>
          <w:szCs w:val="22"/>
        </w:rPr>
      </w:pPr>
    </w:p>
    <w:p w14:paraId="0000002B" w14:textId="77777777" w:rsidR="00503715" w:rsidRDefault="00503715">
      <w:pPr>
        <w:pBdr>
          <w:top w:val="nil"/>
          <w:left w:val="nil"/>
          <w:bottom w:val="nil"/>
          <w:right w:val="nil"/>
          <w:between w:val="nil"/>
        </w:pBdr>
        <w:ind w:left="1080"/>
        <w:rPr>
          <w:sz w:val="8"/>
          <w:szCs w:val="8"/>
        </w:rPr>
      </w:pPr>
    </w:p>
    <w:p w14:paraId="0000002C" w14:textId="77777777" w:rsidR="00503715" w:rsidRDefault="000C53AB">
      <w:pPr>
        <w:numPr>
          <w:ilvl w:val="0"/>
          <w:numId w:val="1"/>
        </w:numPr>
        <w:pBdr>
          <w:top w:val="nil"/>
          <w:left w:val="nil"/>
          <w:bottom w:val="nil"/>
          <w:right w:val="nil"/>
          <w:between w:val="nil"/>
        </w:pBdr>
        <w:rPr>
          <w:sz w:val="22"/>
          <w:szCs w:val="22"/>
        </w:rPr>
      </w:pPr>
      <w:r>
        <w:rPr>
          <w:sz w:val="22"/>
          <w:szCs w:val="22"/>
        </w:rPr>
        <w:t xml:space="preserve">When is International Human Rights Law in </w:t>
      </w:r>
      <w:r>
        <w:rPr>
          <w:sz w:val="22"/>
          <w:szCs w:val="22"/>
        </w:rPr>
        <w:t>f</w:t>
      </w:r>
      <w:r>
        <w:rPr>
          <w:sz w:val="22"/>
          <w:szCs w:val="22"/>
        </w:rPr>
        <w:t xml:space="preserve">orce? </w:t>
      </w:r>
    </w:p>
    <w:p w14:paraId="0000002D" w14:textId="77777777" w:rsidR="00503715" w:rsidRDefault="000C53AB">
      <w:pPr>
        <w:numPr>
          <w:ilvl w:val="1"/>
          <w:numId w:val="1"/>
        </w:numPr>
        <w:pBdr>
          <w:top w:val="nil"/>
          <w:left w:val="nil"/>
          <w:bottom w:val="nil"/>
          <w:right w:val="nil"/>
          <w:between w:val="nil"/>
        </w:pBdr>
        <w:rPr>
          <w:sz w:val="22"/>
          <w:szCs w:val="22"/>
        </w:rPr>
      </w:pPr>
      <w:r>
        <w:rPr>
          <w:sz w:val="22"/>
          <w:szCs w:val="22"/>
        </w:rPr>
        <w:t xml:space="preserve">It is always in force </w:t>
      </w:r>
      <w:proofErr w:type="gramStart"/>
      <w:r>
        <w:rPr>
          <w:sz w:val="22"/>
          <w:szCs w:val="22"/>
        </w:rPr>
        <w:t>whether or not</w:t>
      </w:r>
      <w:proofErr w:type="gramEnd"/>
      <w:r>
        <w:rPr>
          <w:sz w:val="22"/>
          <w:szCs w:val="22"/>
        </w:rPr>
        <w:t xml:space="preserve"> there is a conflict</w:t>
      </w:r>
    </w:p>
    <w:p w14:paraId="0000002E" w14:textId="77777777" w:rsidR="00503715" w:rsidRDefault="000C53AB">
      <w:pPr>
        <w:numPr>
          <w:ilvl w:val="1"/>
          <w:numId w:val="1"/>
        </w:numPr>
        <w:pBdr>
          <w:top w:val="nil"/>
          <w:left w:val="nil"/>
          <w:bottom w:val="nil"/>
          <w:right w:val="nil"/>
          <w:between w:val="nil"/>
        </w:pBdr>
        <w:rPr>
          <w:sz w:val="22"/>
          <w:szCs w:val="22"/>
        </w:rPr>
      </w:pPr>
      <w:r>
        <w:rPr>
          <w:sz w:val="22"/>
          <w:szCs w:val="22"/>
        </w:rPr>
        <w:t xml:space="preserve">During </w:t>
      </w:r>
      <w:r>
        <w:rPr>
          <w:sz w:val="22"/>
          <w:szCs w:val="22"/>
        </w:rPr>
        <w:t xml:space="preserve">a </w:t>
      </w:r>
      <w:r>
        <w:rPr>
          <w:sz w:val="22"/>
          <w:szCs w:val="22"/>
        </w:rPr>
        <w:t>h</w:t>
      </w:r>
      <w:r>
        <w:rPr>
          <w:sz w:val="22"/>
          <w:szCs w:val="22"/>
        </w:rPr>
        <w:t xml:space="preserve">umanitarian </w:t>
      </w:r>
      <w:r>
        <w:rPr>
          <w:sz w:val="22"/>
          <w:szCs w:val="22"/>
        </w:rPr>
        <w:t>e</w:t>
      </w:r>
      <w:r>
        <w:rPr>
          <w:sz w:val="22"/>
          <w:szCs w:val="22"/>
        </w:rPr>
        <w:t>mergency</w:t>
      </w:r>
    </w:p>
    <w:p w14:paraId="0000002F" w14:textId="77777777" w:rsidR="00503715" w:rsidRDefault="000C53AB">
      <w:pPr>
        <w:numPr>
          <w:ilvl w:val="1"/>
          <w:numId w:val="1"/>
        </w:numPr>
        <w:pBdr>
          <w:top w:val="nil"/>
          <w:left w:val="nil"/>
          <w:bottom w:val="nil"/>
          <w:right w:val="nil"/>
          <w:between w:val="nil"/>
        </w:pBdr>
        <w:rPr>
          <w:sz w:val="22"/>
          <w:szCs w:val="22"/>
        </w:rPr>
      </w:pPr>
      <w:r>
        <w:rPr>
          <w:sz w:val="22"/>
          <w:szCs w:val="22"/>
        </w:rPr>
        <w:t>During an international conflict</w:t>
      </w:r>
    </w:p>
    <w:p w14:paraId="00000030" w14:textId="77777777" w:rsidR="00503715" w:rsidRDefault="00503715">
      <w:pPr>
        <w:pBdr>
          <w:top w:val="nil"/>
          <w:left w:val="nil"/>
          <w:bottom w:val="nil"/>
          <w:right w:val="nil"/>
          <w:between w:val="nil"/>
        </w:pBdr>
        <w:ind w:left="1440"/>
        <w:rPr>
          <w:sz w:val="22"/>
          <w:szCs w:val="22"/>
        </w:rPr>
      </w:pPr>
    </w:p>
    <w:p w14:paraId="00000031" w14:textId="77777777" w:rsidR="00503715" w:rsidRDefault="000C53AB">
      <w:pPr>
        <w:numPr>
          <w:ilvl w:val="0"/>
          <w:numId w:val="1"/>
        </w:numPr>
        <w:pBdr>
          <w:top w:val="nil"/>
          <w:left w:val="nil"/>
          <w:bottom w:val="nil"/>
          <w:right w:val="nil"/>
          <w:between w:val="nil"/>
        </w:pBdr>
        <w:rPr>
          <w:sz w:val="22"/>
          <w:szCs w:val="22"/>
        </w:rPr>
      </w:pPr>
      <w:r>
        <w:rPr>
          <w:sz w:val="22"/>
          <w:szCs w:val="22"/>
        </w:rPr>
        <w:t xml:space="preserve">What are the humanitarian principles that should guide aid organizations?  </w:t>
      </w:r>
    </w:p>
    <w:p w14:paraId="00000032" w14:textId="77777777" w:rsidR="00503715" w:rsidRDefault="000C53AB">
      <w:pPr>
        <w:numPr>
          <w:ilvl w:val="1"/>
          <w:numId w:val="1"/>
        </w:numPr>
        <w:pBdr>
          <w:top w:val="nil"/>
          <w:left w:val="nil"/>
          <w:bottom w:val="nil"/>
          <w:right w:val="nil"/>
          <w:between w:val="nil"/>
        </w:pBdr>
        <w:rPr>
          <w:sz w:val="22"/>
          <w:szCs w:val="22"/>
        </w:rPr>
      </w:pPr>
      <w:r>
        <w:rPr>
          <w:sz w:val="22"/>
          <w:szCs w:val="22"/>
        </w:rPr>
        <w:t>Humanity, impartiality, neutrality, independence</w:t>
      </w:r>
    </w:p>
    <w:p w14:paraId="00000033" w14:textId="77777777" w:rsidR="00503715" w:rsidRDefault="000C53AB">
      <w:pPr>
        <w:numPr>
          <w:ilvl w:val="1"/>
          <w:numId w:val="1"/>
        </w:numPr>
        <w:pBdr>
          <w:top w:val="nil"/>
          <w:left w:val="nil"/>
          <w:bottom w:val="nil"/>
          <w:right w:val="nil"/>
          <w:between w:val="nil"/>
        </w:pBdr>
        <w:rPr>
          <w:sz w:val="22"/>
          <w:szCs w:val="22"/>
        </w:rPr>
      </w:pPr>
      <w:r>
        <w:rPr>
          <w:sz w:val="22"/>
          <w:szCs w:val="22"/>
        </w:rPr>
        <w:t xml:space="preserve">Humanity, beneficence, </w:t>
      </w:r>
      <w:r>
        <w:rPr>
          <w:sz w:val="22"/>
          <w:szCs w:val="22"/>
        </w:rPr>
        <w:t>security,</w:t>
      </w:r>
      <w:r>
        <w:rPr>
          <w:sz w:val="22"/>
          <w:szCs w:val="22"/>
        </w:rPr>
        <w:t xml:space="preserve"> </w:t>
      </w:r>
      <w:r>
        <w:rPr>
          <w:sz w:val="22"/>
          <w:szCs w:val="22"/>
        </w:rPr>
        <w:t>equity</w:t>
      </w:r>
    </w:p>
    <w:p w14:paraId="00000034" w14:textId="77777777" w:rsidR="00503715" w:rsidRDefault="000C53AB">
      <w:pPr>
        <w:numPr>
          <w:ilvl w:val="1"/>
          <w:numId w:val="1"/>
        </w:numPr>
        <w:pBdr>
          <w:top w:val="nil"/>
          <w:left w:val="nil"/>
          <w:bottom w:val="nil"/>
          <w:right w:val="nil"/>
          <w:between w:val="nil"/>
        </w:pBdr>
        <w:rPr>
          <w:sz w:val="22"/>
          <w:szCs w:val="22"/>
        </w:rPr>
      </w:pPr>
      <w:r>
        <w:rPr>
          <w:sz w:val="22"/>
          <w:szCs w:val="22"/>
        </w:rPr>
        <w:t xml:space="preserve">Humanity, impartiality, </w:t>
      </w:r>
      <w:r>
        <w:rPr>
          <w:sz w:val="22"/>
          <w:szCs w:val="22"/>
        </w:rPr>
        <w:t>tolerance, inclusion</w:t>
      </w:r>
    </w:p>
    <w:p w14:paraId="00000035" w14:textId="77777777" w:rsidR="00503715" w:rsidRDefault="00503715">
      <w:pPr>
        <w:pBdr>
          <w:top w:val="nil"/>
          <w:left w:val="nil"/>
          <w:bottom w:val="nil"/>
          <w:right w:val="nil"/>
          <w:between w:val="nil"/>
        </w:pBdr>
        <w:ind w:left="1440"/>
        <w:rPr>
          <w:sz w:val="22"/>
          <w:szCs w:val="22"/>
        </w:rPr>
      </w:pPr>
    </w:p>
    <w:p w14:paraId="00000036" w14:textId="77777777" w:rsidR="00503715" w:rsidRDefault="00503715">
      <w:pPr>
        <w:pBdr>
          <w:top w:val="nil"/>
          <w:left w:val="nil"/>
          <w:bottom w:val="nil"/>
          <w:right w:val="nil"/>
          <w:between w:val="nil"/>
        </w:pBdr>
        <w:ind w:left="1080"/>
        <w:rPr>
          <w:sz w:val="10"/>
          <w:szCs w:val="10"/>
        </w:rPr>
      </w:pPr>
    </w:p>
    <w:p w14:paraId="00000037" w14:textId="77777777" w:rsidR="00503715" w:rsidRDefault="000C53AB">
      <w:pPr>
        <w:numPr>
          <w:ilvl w:val="0"/>
          <w:numId w:val="1"/>
        </w:numPr>
        <w:pBdr>
          <w:top w:val="nil"/>
          <w:left w:val="nil"/>
          <w:bottom w:val="nil"/>
          <w:right w:val="nil"/>
          <w:between w:val="nil"/>
        </w:pBdr>
        <w:rPr>
          <w:sz w:val="22"/>
          <w:szCs w:val="22"/>
        </w:rPr>
      </w:pPr>
      <w:r>
        <w:rPr>
          <w:sz w:val="22"/>
          <w:szCs w:val="22"/>
        </w:rPr>
        <w:t>In a recent disaster, approximately 330 peop</w:t>
      </w:r>
      <w:r>
        <w:rPr>
          <w:sz w:val="22"/>
          <w:szCs w:val="22"/>
        </w:rPr>
        <w:t>le died in a population of 18,300 over the course of 120 days.  The baseline Crude Mortality Rate (CMR) for the population is 0.7.  Calculate the CMR per 10,000 people per day and interpret its significanc</w:t>
      </w:r>
      <w:r>
        <w:rPr>
          <w:sz w:val="22"/>
          <w:szCs w:val="22"/>
        </w:rPr>
        <w:t xml:space="preserve">e. </w:t>
      </w:r>
    </w:p>
    <w:p w14:paraId="00000038" w14:textId="77777777" w:rsidR="00503715" w:rsidRDefault="000C53AB">
      <w:pPr>
        <w:numPr>
          <w:ilvl w:val="1"/>
          <w:numId w:val="1"/>
        </w:numPr>
        <w:pBdr>
          <w:top w:val="nil"/>
          <w:left w:val="nil"/>
          <w:bottom w:val="nil"/>
          <w:right w:val="nil"/>
          <w:between w:val="nil"/>
        </w:pBdr>
        <w:rPr>
          <w:sz w:val="22"/>
          <w:szCs w:val="22"/>
        </w:rPr>
      </w:pPr>
      <w:r>
        <w:rPr>
          <w:sz w:val="22"/>
          <w:szCs w:val="22"/>
        </w:rPr>
        <w:t>0.82 alarming</w:t>
      </w:r>
    </w:p>
    <w:p w14:paraId="00000039" w14:textId="77777777" w:rsidR="00503715" w:rsidRDefault="000C53AB">
      <w:pPr>
        <w:numPr>
          <w:ilvl w:val="1"/>
          <w:numId w:val="1"/>
        </w:numPr>
        <w:pBdr>
          <w:top w:val="nil"/>
          <w:left w:val="nil"/>
          <w:bottom w:val="nil"/>
          <w:right w:val="nil"/>
          <w:between w:val="nil"/>
        </w:pBdr>
        <w:rPr>
          <w:sz w:val="22"/>
          <w:szCs w:val="22"/>
        </w:rPr>
      </w:pPr>
      <w:r>
        <w:rPr>
          <w:sz w:val="22"/>
          <w:szCs w:val="22"/>
        </w:rPr>
        <w:t>0.82 no cause for alarm</w:t>
      </w:r>
    </w:p>
    <w:p w14:paraId="0000003A" w14:textId="77777777" w:rsidR="00503715" w:rsidRDefault="000C53AB">
      <w:pPr>
        <w:numPr>
          <w:ilvl w:val="1"/>
          <w:numId w:val="1"/>
        </w:numPr>
        <w:pBdr>
          <w:top w:val="nil"/>
          <w:left w:val="nil"/>
          <w:bottom w:val="nil"/>
          <w:right w:val="nil"/>
          <w:between w:val="nil"/>
        </w:pBdr>
        <w:rPr>
          <w:sz w:val="22"/>
          <w:szCs w:val="22"/>
        </w:rPr>
      </w:pPr>
      <w:r>
        <w:rPr>
          <w:sz w:val="22"/>
          <w:szCs w:val="22"/>
        </w:rPr>
        <w:t>1.5 alarming</w:t>
      </w:r>
    </w:p>
    <w:p w14:paraId="0000003B" w14:textId="77777777" w:rsidR="00503715" w:rsidRDefault="000C53AB">
      <w:pPr>
        <w:numPr>
          <w:ilvl w:val="1"/>
          <w:numId w:val="1"/>
        </w:numPr>
        <w:pBdr>
          <w:top w:val="nil"/>
          <w:left w:val="nil"/>
          <w:bottom w:val="nil"/>
          <w:right w:val="nil"/>
          <w:between w:val="nil"/>
        </w:pBdr>
        <w:rPr>
          <w:sz w:val="22"/>
          <w:szCs w:val="22"/>
        </w:rPr>
      </w:pPr>
      <w:r>
        <w:rPr>
          <w:sz w:val="22"/>
          <w:szCs w:val="22"/>
        </w:rPr>
        <w:t>1.5 no cause for alarm</w:t>
      </w:r>
    </w:p>
    <w:p w14:paraId="0000003C" w14:textId="77777777" w:rsidR="00503715" w:rsidRDefault="00503715">
      <w:pPr>
        <w:pBdr>
          <w:top w:val="nil"/>
          <w:left w:val="nil"/>
          <w:bottom w:val="nil"/>
          <w:right w:val="nil"/>
          <w:between w:val="nil"/>
        </w:pBdr>
        <w:ind w:left="1440"/>
        <w:rPr>
          <w:sz w:val="10"/>
          <w:szCs w:val="10"/>
        </w:rPr>
      </w:pPr>
    </w:p>
    <w:p w14:paraId="0000003D" w14:textId="77777777" w:rsidR="00503715" w:rsidRDefault="00503715">
      <w:pPr>
        <w:pBdr>
          <w:top w:val="nil"/>
          <w:left w:val="nil"/>
          <w:bottom w:val="nil"/>
          <w:right w:val="nil"/>
          <w:between w:val="nil"/>
        </w:pBdr>
        <w:ind w:left="720"/>
        <w:rPr>
          <w:sz w:val="22"/>
          <w:szCs w:val="22"/>
        </w:rPr>
      </w:pPr>
    </w:p>
    <w:p w14:paraId="0000003E" w14:textId="77777777" w:rsidR="00503715" w:rsidRDefault="000C53AB">
      <w:pPr>
        <w:numPr>
          <w:ilvl w:val="0"/>
          <w:numId w:val="1"/>
        </w:numPr>
        <w:pBdr>
          <w:top w:val="nil"/>
          <w:left w:val="nil"/>
          <w:bottom w:val="nil"/>
          <w:right w:val="nil"/>
          <w:between w:val="nil"/>
        </w:pBdr>
        <w:rPr>
          <w:sz w:val="22"/>
          <w:szCs w:val="22"/>
        </w:rPr>
      </w:pPr>
      <w:r>
        <w:rPr>
          <w:sz w:val="22"/>
          <w:szCs w:val="22"/>
        </w:rPr>
        <w:t xml:space="preserve">Wasting means: </w:t>
      </w:r>
    </w:p>
    <w:p w14:paraId="0000003F" w14:textId="77777777" w:rsidR="00503715" w:rsidRDefault="000C53AB">
      <w:pPr>
        <w:numPr>
          <w:ilvl w:val="1"/>
          <w:numId w:val="1"/>
        </w:numPr>
        <w:pBdr>
          <w:top w:val="nil"/>
          <w:left w:val="nil"/>
          <w:bottom w:val="nil"/>
          <w:right w:val="nil"/>
          <w:between w:val="nil"/>
        </w:pBdr>
        <w:rPr>
          <w:sz w:val="22"/>
          <w:szCs w:val="22"/>
        </w:rPr>
      </w:pPr>
      <w:r>
        <w:rPr>
          <w:sz w:val="22"/>
          <w:szCs w:val="22"/>
        </w:rPr>
        <w:t xml:space="preserve">Low weight for height  </w:t>
      </w:r>
    </w:p>
    <w:p w14:paraId="00000040" w14:textId="77777777" w:rsidR="00503715" w:rsidRDefault="000C53AB">
      <w:pPr>
        <w:numPr>
          <w:ilvl w:val="1"/>
          <w:numId w:val="1"/>
        </w:numPr>
        <w:pBdr>
          <w:top w:val="nil"/>
          <w:left w:val="nil"/>
          <w:bottom w:val="nil"/>
          <w:right w:val="nil"/>
          <w:between w:val="nil"/>
        </w:pBdr>
        <w:rPr>
          <w:sz w:val="22"/>
          <w:szCs w:val="22"/>
        </w:rPr>
      </w:pPr>
      <w:r>
        <w:rPr>
          <w:sz w:val="22"/>
          <w:szCs w:val="22"/>
        </w:rPr>
        <w:t xml:space="preserve">Low weight for age  </w:t>
      </w:r>
    </w:p>
    <w:p w14:paraId="00000041" w14:textId="77777777" w:rsidR="00503715" w:rsidRDefault="000C53AB">
      <w:pPr>
        <w:numPr>
          <w:ilvl w:val="1"/>
          <w:numId w:val="1"/>
        </w:numPr>
        <w:pBdr>
          <w:top w:val="nil"/>
          <w:left w:val="nil"/>
          <w:bottom w:val="nil"/>
          <w:right w:val="nil"/>
          <w:between w:val="nil"/>
        </w:pBdr>
        <w:rPr>
          <w:sz w:val="22"/>
          <w:szCs w:val="22"/>
        </w:rPr>
      </w:pPr>
      <w:r>
        <w:rPr>
          <w:sz w:val="22"/>
          <w:szCs w:val="22"/>
        </w:rPr>
        <w:t xml:space="preserve">Low height for age </w:t>
      </w:r>
    </w:p>
    <w:p w14:paraId="00000042" w14:textId="77777777" w:rsidR="00503715" w:rsidRDefault="000C53AB">
      <w:pPr>
        <w:pBdr>
          <w:top w:val="nil"/>
          <w:left w:val="nil"/>
          <w:bottom w:val="nil"/>
          <w:right w:val="nil"/>
          <w:between w:val="nil"/>
        </w:pBdr>
        <w:ind w:left="1440"/>
        <w:rPr>
          <w:sz w:val="22"/>
          <w:szCs w:val="22"/>
        </w:rPr>
      </w:pPr>
      <w:r>
        <w:rPr>
          <w:sz w:val="22"/>
          <w:szCs w:val="22"/>
        </w:rPr>
        <w:t xml:space="preserve"> </w:t>
      </w:r>
    </w:p>
    <w:p w14:paraId="00000043" w14:textId="77777777" w:rsidR="00503715" w:rsidRDefault="000C53AB">
      <w:pPr>
        <w:numPr>
          <w:ilvl w:val="0"/>
          <w:numId w:val="1"/>
        </w:numPr>
        <w:pBdr>
          <w:top w:val="nil"/>
          <w:left w:val="nil"/>
          <w:bottom w:val="nil"/>
          <w:right w:val="nil"/>
          <w:between w:val="nil"/>
        </w:pBdr>
        <w:rPr>
          <w:sz w:val="22"/>
          <w:szCs w:val="22"/>
        </w:rPr>
      </w:pPr>
      <w:r>
        <w:rPr>
          <w:sz w:val="22"/>
          <w:szCs w:val="22"/>
        </w:rPr>
        <w:t>Which of the following is an NGO (Non-governmental Organization</w:t>
      </w:r>
      <w:proofErr w:type="gramStart"/>
      <w:r>
        <w:rPr>
          <w:sz w:val="22"/>
          <w:szCs w:val="22"/>
        </w:rPr>
        <w:t>):</w:t>
      </w:r>
      <w:proofErr w:type="gramEnd"/>
      <w:r>
        <w:rPr>
          <w:sz w:val="22"/>
          <w:szCs w:val="22"/>
        </w:rPr>
        <w:t xml:space="preserve"> </w:t>
      </w:r>
    </w:p>
    <w:p w14:paraId="00000044" w14:textId="77777777" w:rsidR="00503715" w:rsidRDefault="000C53AB">
      <w:pPr>
        <w:numPr>
          <w:ilvl w:val="1"/>
          <w:numId w:val="1"/>
        </w:numPr>
        <w:pBdr>
          <w:top w:val="nil"/>
          <w:left w:val="nil"/>
          <w:bottom w:val="nil"/>
          <w:right w:val="nil"/>
          <w:between w:val="nil"/>
        </w:pBdr>
        <w:rPr>
          <w:sz w:val="22"/>
          <w:szCs w:val="22"/>
        </w:rPr>
      </w:pPr>
      <w:r>
        <w:rPr>
          <w:sz w:val="22"/>
          <w:szCs w:val="22"/>
        </w:rPr>
        <w:t>USAID</w:t>
      </w:r>
    </w:p>
    <w:p w14:paraId="00000045" w14:textId="77777777" w:rsidR="00503715" w:rsidRDefault="000C53AB">
      <w:pPr>
        <w:numPr>
          <w:ilvl w:val="1"/>
          <w:numId w:val="1"/>
        </w:numPr>
        <w:pBdr>
          <w:top w:val="nil"/>
          <w:left w:val="nil"/>
          <w:bottom w:val="nil"/>
          <w:right w:val="nil"/>
          <w:between w:val="nil"/>
        </w:pBdr>
        <w:rPr>
          <w:sz w:val="22"/>
          <w:szCs w:val="22"/>
        </w:rPr>
      </w:pPr>
      <w:r>
        <w:rPr>
          <w:sz w:val="22"/>
          <w:szCs w:val="22"/>
        </w:rPr>
        <w:t>MSF (Doctors Without Borders)</w:t>
      </w:r>
    </w:p>
    <w:p w14:paraId="00000046" w14:textId="77777777" w:rsidR="00503715" w:rsidRDefault="000C53AB">
      <w:pPr>
        <w:numPr>
          <w:ilvl w:val="1"/>
          <w:numId w:val="1"/>
        </w:numPr>
        <w:pBdr>
          <w:top w:val="nil"/>
          <w:left w:val="nil"/>
          <w:bottom w:val="nil"/>
          <w:right w:val="nil"/>
          <w:between w:val="nil"/>
        </w:pBdr>
        <w:rPr>
          <w:sz w:val="22"/>
          <w:szCs w:val="22"/>
        </w:rPr>
      </w:pPr>
      <w:r>
        <w:rPr>
          <w:sz w:val="22"/>
          <w:szCs w:val="22"/>
        </w:rPr>
        <w:t>UNHCR</w:t>
      </w:r>
    </w:p>
    <w:p w14:paraId="00000047" w14:textId="77777777" w:rsidR="00503715" w:rsidRDefault="00503715">
      <w:pPr>
        <w:pBdr>
          <w:top w:val="nil"/>
          <w:left w:val="nil"/>
          <w:bottom w:val="nil"/>
          <w:right w:val="nil"/>
          <w:between w:val="nil"/>
        </w:pBdr>
        <w:ind w:left="1440"/>
        <w:rPr>
          <w:sz w:val="10"/>
          <w:szCs w:val="10"/>
        </w:rPr>
      </w:pPr>
    </w:p>
    <w:p w14:paraId="00000048" w14:textId="77777777" w:rsidR="00503715" w:rsidRDefault="000C53AB">
      <w:pPr>
        <w:numPr>
          <w:ilvl w:val="0"/>
          <w:numId w:val="1"/>
        </w:numPr>
        <w:pBdr>
          <w:top w:val="nil"/>
          <w:left w:val="nil"/>
          <w:bottom w:val="nil"/>
          <w:right w:val="nil"/>
          <w:between w:val="nil"/>
        </w:pBdr>
        <w:rPr>
          <w:sz w:val="22"/>
          <w:szCs w:val="22"/>
        </w:rPr>
      </w:pPr>
      <w:r>
        <w:rPr>
          <w:sz w:val="22"/>
          <w:szCs w:val="22"/>
        </w:rPr>
        <w:t xml:space="preserve">During normal daily activities your situational awareness level should be: </w:t>
      </w:r>
    </w:p>
    <w:p w14:paraId="00000049" w14:textId="77777777" w:rsidR="00503715" w:rsidRDefault="000C53AB">
      <w:pPr>
        <w:numPr>
          <w:ilvl w:val="1"/>
          <w:numId w:val="1"/>
        </w:numPr>
        <w:pBdr>
          <w:top w:val="nil"/>
          <w:left w:val="nil"/>
          <w:bottom w:val="nil"/>
          <w:right w:val="nil"/>
          <w:between w:val="nil"/>
        </w:pBdr>
        <w:rPr>
          <w:sz w:val="22"/>
          <w:szCs w:val="22"/>
        </w:rPr>
      </w:pPr>
      <w:r>
        <w:rPr>
          <w:sz w:val="22"/>
          <w:szCs w:val="22"/>
        </w:rPr>
        <w:t>Condition white</w:t>
      </w:r>
    </w:p>
    <w:p w14:paraId="0000004A" w14:textId="77777777" w:rsidR="00503715" w:rsidRDefault="000C53AB">
      <w:pPr>
        <w:numPr>
          <w:ilvl w:val="1"/>
          <w:numId w:val="1"/>
        </w:numPr>
        <w:pBdr>
          <w:top w:val="nil"/>
          <w:left w:val="nil"/>
          <w:bottom w:val="nil"/>
          <w:right w:val="nil"/>
          <w:between w:val="nil"/>
        </w:pBdr>
        <w:rPr>
          <w:sz w:val="22"/>
          <w:szCs w:val="22"/>
        </w:rPr>
      </w:pPr>
      <w:r>
        <w:rPr>
          <w:sz w:val="22"/>
          <w:szCs w:val="22"/>
        </w:rPr>
        <w:t>Condition yellow</w:t>
      </w:r>
    </w:p>
    <w:p w14:paraId="0000004B" w14:textId="77777777" w:rsidR="00503715" w:rsidRDefault="000C53AB">
      <w:pPr>
        <w:numPr>
          <w:ilvl w:val="1"/>
          <w:numId w:val="1"/>
        </w:numPr>
        <w:pBdr>
          <w:top w:val="nil"/>
          <w:left w:val="nil"/>
          <w:bottom w:val="nil"/>
          <w:right w:val="nil"/>
          <w:between w:val="nil"/>
        </w:pBdr>
        <w:rPr>
          <w:sz w:val="22"/>
          <w:szCs w:val="22"/>
        </w:rPr>
      </w:pPr>
      <w:r>
        <w:rPr>
          <w:sz w:val="22"/>
          <w:szCs w:val="22"/>
        </w:rPr>
        <w:t>Condition orange</w:t>
      </w:r>
    </w:p>
    <w:p w14:paraId="0000004C" w14:textId="77777777" w:rsidR="00503715" w:rsidRDefault="00503715">
      <w:pPr>
        <w:pBdr>
          <w:top w:val="nil"/>
          <w:left w:val="nil"/>
          <w:bottom w:val="nil"/>
          <w:right w:val="nil"/>
          <w:between w:val="nil"/>
        </w:pBdr>
        <w:ind w:left="1440"/>
        <w:rPr>
          <w:sz w:val="22"/>
          <w:szCs w:val="22"/>
        </w:rPr>
      </w:pPr>
    </w:p>
    <w:p w14:paraId="0000004D" w14:textId="77777777" w:rsidR="00503715" w:rsidRDefault="000C53AB">
      <w:pPr>
        <w:numPr>
          <w:ilvl w:val="0"/>
          <w:numId w:val="1"/>
        </w:numPr>
        <w:pBdr>
          <w:top w:val="nil"/>
          <w:left w:val="nil"/>
          <w:bottom w:val="nil"/>
          <w:right w:val="nil"/>
          <w:between w:val="nil"/>
        </w:pBdr>
        <w:rPr>
          <w:sz w:val="22"/>
          <w:szCs w:val="22"/>
        </w:rPr>
      </w:pPr>
      <w:r>
        <w:rPr>
          <w:sz w:val="22"/>
          <w:szCs w:val="22"/>
        </w:rPr>
        <w:t xml:space="preserve">For a refugee camp with a population of approximately 14,000 people, what is the bare minimum number of latrines that </w:t>
      </w:r>
      <w:r>
        <w:rPr>
          <w:sz w:val="22"/>
          <w:szCs w:val="22"/>
        </w:rPr>
        <w:t>are</w:t>
      </w:r>
      <w:r>
        <w:rPr>
          <w:sz w:val="22"/>
          <w:szCs w:val="22"/>
        </w:rPr>
        <w:t xml:space="preserve"> necessary in the initial stages of an emergency? </w:t>
      </w:r>
    </w:p>
    <w:p w14:paraId="0000004E" w14:textId="77777777" w:rsidR="00503715" w:rsidRDefault="000C53AB">
      <w:pPr>
        <w:numPr>
          <w:ilvl w:val="1"/>
          <w:numId w:val="1"/>
        </w:numPr>
        <w:pBdr>
          <w:top w:val="nil"/>
          <w:left w:val="nil"/>
          <w:bottom w:val="nil"/>
          <w:right w:val="nil"/>
          <w:between w:val="nil"/>
        </w:pBdr>
        <w:rPr>
          <w:sz w:val="22"/>
          <w:szCs w:val="22"/>
        </w:rPr>
      </w:pPr>
      <w:r>
        <w:rPr>
          <w:sz w:val="22"/>
          <w:szCs w:val="22"/>
        </w:rPr>
        <w:t>70 latrines</w:t>
      </w:r>
    </w:p>
    <w:p w14:paraId="0000004F" w14:textId="77777777" w:rsidR="00503715" w:rsidRDefault="000C53AB">
      <w:pPr>
        <w:numPr>
          <w:ilvl w:val="1"/>
          <w:numId w:val="1"/>
        </w:numPr>
        <w:pBdr>
          <w:top w:val="nil"/>
          <w:left w:val="nil"/>
          <w:bottom w:val="nil"/>
          <w:right w:val="nil"/>
          <w:between w:val="nil"/>
        </w:pBdr>
        <w:rPr>
          <w:sz w:val="22"/>
          <w:szCs w:val="22"/>
        </w:rPr>
      </w:pPr>
      <w:r>
        <w:rPr>
          <w:sz w:val="22"/>
          <w:szCs w:val="22"/>
        </w:rPr>
        <w:t>140 latrines</w:t>
      </w:r>
    </w:p>
    <w:p w14:paraId="00000050" w14:textId="77777777" w:rsidR="00503715" w:rsidRDefault="000C53AB">
      <w:pPr>
        <w:numPr>
          <w:ilvl w:val="1"/>
          <w:numId w:val="1"/>
        </w:numPr>
        <w:pBdr>
          <w:top w:val="nil"/>
          <w:left w:val="nil"/>
          <w:bottom w:val="nil"/>
          <w:right w:val="nil"/>
          <w:between w:val="nil"/>
        </w:pBdr>
        <w:rPr>
          <w:sz w:val="22"/>
          <w:szCs w:val="22"/>
        </w:rPr>
      </w:pPr>
      <w:r>
        <w:rPr>
          <w:sz w:val="22"/>
          <w:szCs w:val="22"/>
        </w:rPr>
        <w:t>210 latrines</w:t>
      </w:r>
    </w:p>
    <w:p w14:paraId="00000051" w14:textId="77777777" w:rsidR="00503715" w:rsidRDefault="00503715">
      <w:pPr>
        <w:pBdr>
          <w:top w:val="nil"/>
          <w:left w:val="nil"/>
          <w:bottom w:val="nil"/>
          <w:right w:val="nil"/>
          <w:between w:val="nil"/>
        </w:pBdr>
        <w:ind w:left="720"/>
        <w:rPr>
          <w:sz w:val="22"/>
          <w:szCs w:val="22"/>
        </w:rPr>
      </w:pPr>
    </w:p>
    <w:p w14:paraId="00000052" w14:textId="77777777" w:rsidR="00503715" w:rsidRDefault="000C53AB">
      <w:pPr>
        <w:numPr>
          <w:ilvl w:val="0"/>
          <w:numId w:val="1"/>
        </w:numPr>
        <w:pBdr>
          <w:top w:val="nil"/>
          <w:left w:val="nil"/>
          <w:bottom w:val="nil"/>
          <w:right w:val="nil"/>
          <w:between w:val="nil"/>
        </w:pBdr>
        <w:rPr>
          <w:sz w:val="22"/>
          <w:szCs w:val="22"/>
        </w:rPr>
      </w:pPr>
      <w:r>
        <w:rPr>
          <w:sz w:val="22"/>
          <w:szCs w:val="22"/>
        </w:rPr>
        <w:t xml:space="preserve">WHO defines </w:t>
      </w:r>
      <w:r>
        <w:rPr>
          <w:sz w:val="22"/>
          <w:szCs w:val="22"/>
        </w:rPr>
        <w:t xml:space="preserve">GAM as the following: Global Acute </w:t>
      </w:r>
      <w:proofErr w:type="gramStart"/>
      <w:r>
        <w:rPr>
          <w:sz w:val="22"/>
          <w:szCs w:val="22"/>
        </w:rPr>
        <w:t>Malnutrition</w:t>
      </w:r>
      <w:proofErr w:type="gramEnd"/>
      <w:r>
        <w:rPr>
          <w:sz w:val="22"/>
          <w:szCs w:val="22"/>
        </w:rPr>
        <w:t xml:space="preserve"> </w:t>
      </w:r>
    </w:p>
    <w:p w14:paraId="00000053" w14:textId="77777777" w:rsidR="00503715" w:rsidRDefault="000C53AB">
      <w:pPr>
        <w:numPr>
          <w:ilvl w:val="1"/>
          <w:numId w:val="1"/>
        </w:numPr>
        <w:pBdr>
          <w:top w:val="nil"/>
          <w:left w:val="nil"/>
          <w:bottom w:val="nil"/>
          <w:right w:val="nil"/>
          <w:between w:val="nil"/>
        </w:pBdr>
        <w:rPr>
          <w:sz w:val="22"/>
          <w:szCs w:val="22"/>
        </w:rPr>
      </w:pPr>
      <w:r>
        <w:rPr>
          <w:sz w:val="22"/>
          <w:szCs w:val="22"/>
        </w:rPr>
        <w:t xml:space="preserve">Global Active Measles </w:t>
      </w:r>
    </w:p>
    <w:p w14:paraId="00000054" w14:textId="77777777" w:rsidR="00503715" w:rsidRDefault="000C53AB">
      <w:pPr>
        <w:numPr>
          <w:ilvl w:val="1"/>
          <w:numId w:val="1"/>
        </w:numPr>
        <w:pBdr>
          <w:top w:val="nil"/>
          <w:left w:val="nil"/>
          <w:bottom w:val="nil"/>
          <w:right w:val="nil"/>
          <w:between w:val="nil"/>
        </w:pBdr>
        <w:rPr>
          <w:sz w:val="22"/>
          <w:szCs w:val="22"/>
        </w:rPr>
      </w:pPr>
      <w:r>
        <w:rPr>
          <w:sz w:val="22"/>
          <w:szCs w:val="22"/>
        </w:rPr>
        <w:t>Global Average Mortality</w:t>
      </w:r>
    </w:p>
    <w:p w14:paraId="00000055" w14:textId="77777777" w:rsidR="00503715" w:rsidRDefault="00503715">
      <w:pPr>
        <w:pBdr>
          <w:top w:val="nil"/>
          <w:left w:val="nil"/>
          <w:bottom w:val="nil"/>
          <w:right w:val="nil"/>
          <w:between w:val="nil"/>
        </w:pBdr>
        <w:ind w:left="1440"/>
        <w:rPr>
          <w:sz w:val="22"/>
          <w:szCs w:val="22"/>
        </w:rPr>
      </w:pPr>
    </w:p>
    <w:p w14:paraId="00000056" w14:textId="77777777" w:rsidR="00503715" w:rsidRDefault="000C53AB">
      <w:pPr>
        <w:numPr>
          <w:ilvl w:val="0"/>
          <w:numId w:val="1"/>
        </w:numPr>
        <w:pBdr>
          <w:top w:val="nil"/>
          <w:left w:val="nil"/>
          <w:bottom w:val="nil"/>
          <w:right w:val="nil"/>
          <w:between w:val="nil"/>
        </w:pBdr>
        <w:rPr>
          <w:sz w:val="22"/>
          <w:szCs w:val="22"/>
        </w:rPr>
      </w:pPr>
      <w:r>
        <w:rPr>
          <w:sz w:val="22"/>
          <w:szCs w:val="22"/>
        </w:rPr>
        <w:t xml:space="preserve">What is the Core Humanitarian Standard? </w:t>
      </w:r>
    </w:p>
    <w:p w14:paraId="00000057" w14:textId="77777777" w:rsidR="00503715" w:rsidRDefault="000C53AB">
      <w:pPr>
        <w:numPr>
          <w:ilvl w:val="1"/>
          <w:numId w:val="1"/>
        </w:numPr>
        <w:pBdr>
          <w:top w:val="nil"/>
          <w:left w:val="nil"/>
          <w:bottom w:val="nil"/>
          <w:right w:val="nil"/>
          <w:between w:val="nil"/>
        </w:pBdr>
        <w:rPr>
          <w:sz w:val="22"/>
          <w:szCs w:val="22"/>
        </w:rPr>
      </w:pPr>
      <w:r>
        <w:rPr>
          <w:sz w:val="22"/>
          <w:szCs w:val="22"/>
        </w:rPr>
        <w:t>A code of conduct that applies to the UN specialized agencies such as UNICEF, UNHCR and WFP</w:t>
      </w:r>
    </w:p>
    <w:p w14:paraId="00000058" w14:textId="77777777" w:rsidR="00503715" w:rsidRDefault="000C53AB">
      <w:pPr>
        <w:numPr>
          <w:ilvl w:val="1"/>
          <w:numId w:val="1"/>
        </w:numPr>
        <w:pBdr>
          <w:top w:val="nil"/>
          <w:left w:val="nil"/>
          <w:bottom w:val="nil"/>
          <w:right w:val="nil"/>
          <w:between w:val="nil"/>
        </w:pBdr>
        <w:rPr>
          <w:sz w:val="22"/>
          <w:szCs w:val="22"/>
        </w:rPr>
      </w:pPr>
      <w:r>
        <w:rPr>
          <w:sz w:val="22"/>
          <w:szCs w:val="22"/>
        </w:rPr>
        <w:t xml:space="preserve">Code of conduct designed </w:t>
      </w:r>
      <w:r>
        <w:rPr>
          <w:sz w:val="22"/>
          <w:szCs w:val="22"/>
        </w:rPr>
        <w:t>to increase quality and accountability that all humanitarian agencies must follow</w:t>
      </w:r>
    </w:p>
    <w:p w14:paraId="00000059" w14:textId="77777777" w:rsidR="00503715" w:rsidRDefault="000C53AB">
      <w:pPr>
        <w:numPr>
          <w:ilvl w:val="1"/>
          <w:numId w:val="1"/>
        </w:numPr>
        <w:pBdr>
          <w:top w:val="nil"/>
          <w:left w:val="nil"/>
          <w:bottom w:val="nil"/>
          <w:right w:val="nil"/>
          <w:between w:val="nil"/>
        </w:pBdr>
        <w:rPr>
          <w:sz w:val="22"/>
          <w:szCs w:val="22"/>
        </w:rPr>
      </w:pPr>
      <w:r>
        <w:rPr>
          <w:sz w:val="22"/>
          <w:szCs w:val="22"/>
        </w:rPr>
        <w:t>Code to ensure quality and accountability that all involved in providing humanitarian aid should follow</w:t>
      </w:r>
    </w:p>
    <w:p w14:paraId="0000005A" w14:textId="77777777" w:rsidR="00503715" w:rsidRDefault="00503715">
      <w:pPr>
        <w:pBdr>
          <w:top w:val="nil"/>
          <w:left w:val="nil"/>
          <w:bottom w:val="nil"/>
          <w:right w:val="nil"/>
          <w:between w:val="nil"/>
        </w:pBdr>
        <w:rPr>
          <w:sz w:val="22"/>
          <w:szCs w:val="22"/>
        </w:rPr>
      </w:pPr>
    </w:p>
    <w:p w14:paraId="0000005B" w14:textId="77777777" w:rsidR="00503715" w:rsidRDefault="000C53AB">
      <w:pPr>
        <w:numPr>
          <w:ilvl w:val="0"/>
          <w:numId w:val="1"/>
        </w:numPr>
        <w:pBdr>
          <w:top w:val="nil"/>
          <w:left w:val="nil"/>
          <w:bottom w:val="nil"/>
          <w:right w:val="nil"/>
          <w:between w:val="nil"/>
        </w:pBdr>
        <w:rPr>
          <w:sz w:val="22"/>
          <w:szCs w:val="22"/>
        </w:rPr>
      </w:pPr>
      <w:r>
        <w:rPr>
          <w:sz w:val="22"/>
          <w:szCs w:val="22"/>
        </w:rPr>
        <w:t>What does MUAC stand for?</w:t>
      </w:r>
    </w:p>
    <w:p w14:paraId="0000005C" w14:textId="77777777" w:rsidR="00503715" w:rsidRDefault="000C53AB">
      <w:pPr>
        <w:numPr>
          <w:ilvl w:val="1"/>
          <w:numId w:val="1"/>
        </w:numPr>
        <w:pBdr>
          <w:top w:val="nil"/>
          <w:left w:val="nil"/>
          <w:bottom w:val="nil"/>
          <w:right w:val="nil"/>
          <w:between w:val="nil"/>
        </w:pBdr>
        <w:rPr>
          <w:sz w:val="22"/>
          <w:szCs w:val="22"/>
        </w:rPr>
      </w:pPr>
      <w:r>
        <w:rPr>
          <w:sz w:val="22"/>
          <w:szCs w:val="22"/>
        </w:rPr>
        <w:t>Minimum Universally Accepted Capacity</w:t>
      </w:r>
    </w:p>
    <w:p w14:paraId="0000005D" w14:textId="77777777" w:rsidR="00503715" w:rsidRDefault="000C53AB">
      <w:pPr>
        <w:numPr>
          <w:ilvl w:val="1"/>
          <w:numId w:val="1"/>
        </w:numPr>
        <w:pBdr>
          <w:top w:val="nil"/>
          <w:left w:val="nil"/>
          <w:bottom w:val="nil"/>
          <w:right w:val="nil"/>
          <w:between w:val="nil"/>
        </w:pBdr>
        <w:rPr>
          <w:sz w:val="22"/>
          <w:szCs w:val="22"/>
        </w:rPr>
      </w:pPr>
      <w:r>
        <w:rPr>
          <w:sz w:val="22"/>
          <w:szCs w:val="22"/>
        </w:rPr>
        <w:t>Middle Upper Arm Circumference</w:t>
      </w:r>
    </w:p>
    <w:p w14:paraId="0000005E" w14:textId="77777777" w:rsidR="00503715" w:rsidRDefault="000C53AB">
      <w:pPr>
        <w:numPr>
          <w:ilvl w:val="1"/>
          <w:numId w:val="1"/>
        </w:numPr>
        <w:pBdr>
          <w:top w:val="nil"/>
          <w:left w:val="nil"/>
          <w:bottom w:val="nil"/>
          <w:right w:val="nil"/>
          <w:between w:val="nil"/>
        </w:pBdr>
        <w:rPr>
          <w:sz w:val="22"/>
          <w:szCs w:val="22"/>
        </w:rPr>
      </w:pPr>
      <w:r>
        <w:rPr>
          <w:sz w:val="22"/>
          <w:szCs w:val="22"/>
        </w:rPr>
        <w:t xml:space="preserve">Major UN Associated Councils </w:t>
      </w:r>
    </w:p>
    <w:p w14:paraId="0000005F" w14:textId="77777777" w:rsidR="00503715" w:rsidRDefault="00503715">
      <w:pPr>
        <w:pBdr>
          <w:top w:val="nil"/>
          <w:left w:val="nil"/>
          <w:bottom w:val="nil"/>
          <w:right w:val="nil"/>
          <w:between w:val="nil"/>
        </w:pBdr>
        <w:ind w:left="1440"/>
        <w:rPr>
          <w:sz w:val="22"/>
          <w:szCs w:val="22"/>
        </w:rPr>
      </w:pPr>
    </w:p>
    <w:p w14:paraId="00000060" w14:textId="77777777" w:rsidR="00503715" w:rsidRDefault="000C53AB">
      <w:pPr>
        <w:numPr>
          <w:ilvl w:val="0"/>
          <w:numId w:val="1"/>
        </w:numPr>
        <w:pBdr>
          <w:top w:val="nil"/>
          <w:left w:val="nil"/>
          <w:bottom w:val="nil"/>
          <w:right w:val="nil"/>
          <w:between w:val="nil"/>
        </w:pBdr>
        <w:rPr>
          <w:sz w:val="22"/>
          <w:szCs w:val="22"/>
        </w:rPr>
      </w:pPr>
      <w:r>
        <w:rPr>
          <w:sz w:val="22"/>
          <w:szCs w:val="22"/>
        </w:rPr>
        <w:t>What definition below most accurately describes the concept of “humanitarian protection”?</w:t>
      </w:r>
    </w:p>
    <w:p w14:paraId="00000061" w14:textId="77777777" w:rsidR="00503715" w:rsidRDefault="000C53AB">
      <w:pPr>
        <w:numPr>
          <w:ilvl w:val="1"/>
          <w:numId w:val="1"/>
        </w:numPr>
        <w:rPr>
          <w:sz w:val="22"/>
          <w:szCs w:val="22"/>
        </w:rPr>
      </w:pPr>
      <w:r>
        <w:rPr>
          <w:sz w:val="22"/>
          <w:szCs w:val="22"/>
        </w:rPr>
        <w:t>Activities that ensure human rights are met for vulnerable populations</w:t>
      </w:r>
    </w:p>
    <w:p w14:paraId="00000062" w14:textId="77777777" w:rsidR="00503715" w:rsidRDefault="000C53AB">
      <w:pPr>
        <w:numPr>
          <w:ilvl w:val="1"/>
          <w:numId w:val="1"/>
        </w:numPr>
        <w:rPr>
          <w:sz w:val="22"/>
          <w:szCs w:val="22"/>
        </w:rPr>
      </w:pPr>
      <w:r>
        <w:rPr>
          <w:sz w:val="22"/>
          <w:szCs w:val="22"/>
        </w:rPr>
        <w:t>Providing key rights such as the right to bear arms for people facing ongoing violence</w:t>
      </w:r>
    </w:p>
    <w:p w14:paraId="00000063" w14:textId="77777777" w:rsidR="00503715" w:rsidRDefault="000C53AB">
      <w:pPr>
        <w:numPr>
          <w:ilvl w:val="1"/>
          <w:numId w:val="1"/>
        </w:numPr>
        <w:rPr>
          <w:sz w:val="22"/>
          <w:szCs w:val="22"/>
        </w:rPr>
      </w:pPr>
      <w:r>
        <w:rPr>
          <w:sz w:val="22"/>
          <w:szCs w:val="22"/>
        </w:rPr>
        <w:t>Legal code that assures safety from harm for victims of humanitarian conflicts.</w:t>
      </w:r>
    </w:p>
    <w:p w14:paraId="00000064" w14:textId="77777777" w:rsidR="00503715" w:rsidRDefault="00503715">
      <w:pPr>
        <w:pBdr>
          <w:top w:val="nil"/>
          <w:left w:val="nil"/>
          <w:bottom w:val="nil"/>
          <w:right w:val="nil"/>
          <w:between w:val="nil"/>
        </w:pBdr>
        <w:ind w:left="1440"/>
        <w:rPr>
          <w:sz w:val="22"/>
          <w:szCs w:val="22"/>
        </w:rPr>
      </w:pPr>
    </w:p>
    <w:p w14:paraId="00000065" w14:textId="77777777" w:rsidR="00503715" w:rsidRDefault="00503715">
      <w:pPr>
        <w:pBdr>
          <w:top w:val="nil"/>
          <w:left w:val="nil"/>
          <w:bottom w:val="nil"/>
          <w:right w:val="nil"/>
          <w:between w:val="nil"/>
        </w:pBdr>
        <w:rPr>
          <w:sz w:val="22"/>
          <w:szCs w:val="22"/>
        </w:rPr>
      </w:pPr>
    </w:p>
    <w:p w14:paraId="00000066" w14:textId="77777777" w:rsidR="00503715" w:rsidRDefault="000C53AB">
      <w:pPr>
        <w:numPr>
          <w:ilvl w:val="0"/>
          <w:numId w:val="1"/>
        </w:numPr>
        <w:rPr>
          <w:sz w:val="22"/>
          <w:szCs w:val="22"/>
        </w:rPr>
      </w:pPr>
      <w:r>
        <w:rPr>
          <w:sz w:val="22"/>
          <w:szCs w:val="22"/>
        </w:rPr>
        <w:t>Name three key h</w:t>
      </w:r>
      <w:r>
        <w:rPr>
          <w:sz w:val="22"/>
          <w:szCs w:val="22"/>
        </w:rPr>
        <w:t>umanitarian aid sectors</w:t>
      </w:r>
    </w:p>
    <w:p w14:paraId="00000067" w14:textId="77777777" w:rsidR="00503715" w:rsidRDefault="000C53AB">
      <w:pPr>
        <w:numPr>
          <w:ilvl w:val="1"/>
          <w:numId w:val="1"/>
        </w:numPr>
        <w:rPr>
          <w:sz w:val="22"/>
          <w:szCs w:val="22"/>
        </w:rPr>
      </w:pPr>
      <w:r>
        <w:rPr>
          <w:sz w:val="22"/>
          <w:szCs w:val="22"/>
        </w:rPr>
        <w:t>Health, legal affairs, technology</w:t>
      </w:r>
    </w:p>
    <w:p w14:paraId="00000068" w14:textId="77777777" w:rsidR="00503715" w:rsidRDefault="000C53AB">
      <w:pPr>
        <w:numPr>
          <w:ilvl w:val="1"/>
          <w:numId w:val="1"/>
        </w:numPr>
        <w:rPr>
          <w:sz w:val="22"/>
          <w:szCs w:val="22"/>
        </w:rPr>
      </w:pPr>
      <w:r>
        <w:rPr>
          <w:sz w:val="22"/>
          <w:szCs w:val="22"/>
        </w:rPr>
        <w:lastRenderedPageBreak/>
        <w:t>Health, nutrition, shelter</w:t>
      </w:r>
    </w:p>
    <w:p w14:paraId="00000069" w14:textId="77777777" w:rsidR="00503715" w:rsidRDefault="000C53AB">
      <w:pPr>
        <w:numPr>
          <w:ilvl w:val="1"/>
          <w:numId w:val="1"/>
        </w:numPr>
        <w:rPr>
          <w:sz w:val="22"/>
          <w:szCs w:val="22"/>
        </w:rPr>
      </w:pPr>
      <w:r>
        <w:rPr>
          <w:sz w:val="22"/>
          <w:szCs w:val="22"/>
        </w:rPr>
        <w:t>Medicine, human rights, public health</w:t>
      </w:r>
    </w:p>
    <w:p w14:paraId="0000006A" w14:textId="77777777" w:rsidR="00503715" w:rsidRDefault="00503715">
      <w:pPr>
        <w:rPr>
          <w:sz w:val="22"/>
          <w:szCs w:val="22"/>
        </w:rPr>
      </w:pPr>
    </w:p>
    <w:p w14:paraId="0000006B" w14:textId="77777777" w:rsidR="00503715" w:rsidRDefault="000C53AB">
      <w:pPr>
        <w:numPr>
          <w:ilvl w:val="0"/>
          <w:numId w:val="1"/>
        </w:numPr>
        <w:rPr>
          <w:sz w:val="22"/>
          <w:szCs w:val="22"/>
        </w:rPr>
      </w:pPr>
      <w:r>
        <w:rPr>
          <w:sz w:val="22"/>
          <w:szCs w:val="22"/>
        </w:rPr>
        <w:t xml:space="preserve"> Secondary data is primarily collected in which stage of a rapid assessment:</w:t>
      </w:r>
    </w:p>
    <w:p w14:paraId="0000006C" w14:textId="77777777" w:rsidR="00503715" w:rsidRDefault="000C53AB">
      <w:pPr>
        <w:numPr>
          <w:ilvl w:val="1"/>
          <w:numId w:val="1"/>
        </w:numPr>
        <w:rPr>
          <w:sz w:val="22"/>
          <w:szCs w:val="22"/>
        </w:rPr>
      </w:pPr>
      <w:r>
        <w:rPr>
          <w:sz w:val="22"/>
          <w:szCs w:val="22"/>
        </w:rPr>
        <w:t>Phase 0</w:t>
      </w:r>
    </w:p>
    <w:p w14:paraId="0000006D" w14:textId="77777777" w:rsidR="00503715" w:rsidRDefault="000C53AB">
      <w:pPr>
        <w:numPr>
          <w:ilvl w:val="1"/>
          <w:numId w:val="1"/>
        </w:numPr>
        <w:rPr>
          <w:sz w:val="22"/>
          <w:szCs w:val="22"/>
        </w:rPr>
      </w:pPr>
      <w:r>
        <w:rPr>
          <w:sz w:val="22"/>
          <w:szCs w:val="22"/>
        </w:rPr>
        <w:t>Phase 1</w:t>
      </w:r>
    </w:p>
    <w:p w14:paraId="0000006E" w14:textId="77777777" w:rsidR="00503715" w:rsidRDefault="000C53AB">
      <w:pPr>
        <w:numPr>
          <w:ilvl w:val="1"/>
          <w:numId w:val="1"/>
        </w:numPr>
        <w:rPr>
          <w:sz w:val="22"/>
          <w:szCs w:val="22"/>
        </w:rPr>
      </w:pPr>
      <w:r>
        <w:rPr>
          <w:sz w:val="22"/>
          <w:szCs w:val="22"/>
        </w:rPr>
        <w:t>Phase 2</w:t>
      </w:r>
    </w:p>
    <w:p w14:paraId="0000006F" w14:textId="77777777" w:rsidR="00503715" w:rsidRDefault="00503715">
      <w:pPr>
        <w:rPr>
          <w:sz w:val="22"/>
          <w:szCs w:val="22"/>
        </w:rPr>
      </w:pPr>
    </w:p>
    <w:p w14:paraId="00000070" w14:textId="77777777" w:rsidR="00503715" w:rsidRDefault="000C53AB">
      <w:pPr>
        <w:numPr>
          <w:ilvl w:val="0"/>
          <w:numId w:val="1"/>
        </w:numPr>
        <w:rPr>
          <w:sz w:val="22"/>
          <w:szCs w:val="22"/>
        </w:rPr>
      </w:pPr>
      <w:r>
        <w:rPr>
          <w:sz w:val="22"/>
          <w:szCs w:val="22"/>
        </w:rPr>
        <w:t>What are the three major categ</w:t>
      </w:r>
      <w:r>
        <w:rPr>
          <w:sz w:val="22"/>
          <w:szCs w:val="22"/>
        </w:rPr>
        <w:t>ories of malnutrition according to WHO:</w:t>
      </w:r>
    </w:p>
    <w:p w14:paraId="00000071" w14:textId="77777777" w:rsidR="00503715" w:rsidRDefault="000C53AB">
      <w:pPr>
        <w:numPr>
          <w:ilvl w:val="1"/>
          <w:numId w:val="1"/>
        </w:numPr>
        <w:rPr>
          <w:sz w:val="22"/>
          <w:szCs w:val="22"/>
        </w:rPr>
      </w:pPr>
      <w:r>
        <w:rPr>
          <w:sz w:val="22"/>
          <w:szCs w:val="22"/>
        </w:rPr>
        <w:t>Overnutrition, acute malnutrition, chronic malnutrition</w:t>
      </w:r>
    </w:p>
    <w:p w14:paraId="00000072" w14:textId="77777777" w:rsidR="00503715" w:rsidRDefault="000C53AB">
      <w:pPr>
        <w:numPr>
          <w:ilvl w:val="1"/>
          <w:numId w:val="1"/>
        </w:numPr>
        <w:rPr>
          <w:sz w:val="22"/>
          <w:szCs w:val="22"/>
        </w:rPr>
      </w:pPr>
      <w:r>
        <w:rPr>
          <w:sz w:val="22"/>
          <w:szCs w:val="22"/>
        </w:rPr>
        <w:t>Overnutrition, growth failure, micronutrient deficiency</w:t>
      </w:r>
    </w:p>
    <w:p w14:paraId="00000073" w14:textId="77777777" w:rsidR="00503715" w:rsidRDefault="000C53AB">
      <w:pPr>
        <w:numPr>
          <w:ilvl w:val="1"/>
          <w:numId w:val="1"/>
        </w:numPr>
        <w:rPr>
          <w:sz w:val="22"/>
          <w:szCs w:val="22"/>
        </w:rPr>
      </w:pPr>
      <w:r>
        <w:rPr>
          <w:sz w:val="22"/>
          <w:szCs w:val="22"/>
        </w:rPr>
        <w:t>Acute malnutrition, chronic malnutrition, micronutrient deficiency</w:t>
      </w:r>
    </w:p>
    <w:p w14:paraId="00000074" w14:textId="77777777" w:rsidR="00503715" w:rsidRDefault="00503715">
      <w:pPr>
        <w:rPr>
          <w:sz w:val="22"/>
          <w:szCs w:val="22"/>
        </w:rPr>
      </w:pPr>
    </w:p>
    <w:p w14:paraId="00000075" w14:textId="77777777" w:rsidR="00503715" w:rsidRDefault="000C53AB">
      <w:pPr>
        <w:numPr>
          <w:ilvl w:val="0"/>
          <w:numId w:val="1"/>
        </w:numPr>
        <w:rPr>
          <w:sz w:val="22"/>
          <w:szCs w:val="22"/>
        </w:rPr>
      </w:pPr>
      <w:r>
        <w:rPr>
          <w:sz w:val="22"/>
          <w:szCs w:val="22"/>
        </w:rPr>
        <w:t xml:space="preserve">What are the three elements of food </w:t>
      </w:r>
      <w:proofErr w:type="gramStart"/>
      <w:r>
        <w:rPr>
          <w:sz w:val="22"/>
          <w:szCs w:val="22"/>
        </w:rPr>
        <w:t>security:</w:t>
      </w:r>
      <w:proofErr w:type="gramEnd"/>
    </w:p>
    <w:p w14:paraId="00000076" w14:textId="77777777" w:rsidR="00503715" w:rsidRDefault="000C53AB">
      <w:pPr>
        <w:numPr>
          <w:ilvl w:val="1"/>
          <w:numId w:val="1"/>
        </w:numPr>
        <w:rPr>
          <w:sz w:val="22"/>
          <w:szCs w:val="22"/>
        </w:rPr>
      </w:pPr>
      <w:r>
        <w:rPr>
          <w:sz w:val="22"/>
          <w:szCs w:val="22"/>
        </w:rPr>
        <w:t>Availability, access, usability</w:t>
      </w:r>
    </w:p>
    <w:p w14:paraId="00000077" w14:textId="77777777" w:rsidR="00503715" w:rsidRDefault="000C53AB">
      <w:pPr>
        <w:numPr>
          <w:ilvl w:val="1"/>
          <w:numId w:val="1"/>
        </w:numPr>
        <w:rPr>
          <w:sz w:val="22"/>
          <w:szCs w:val="22"/>
        </w:rPr>
      </w:pPr>
      <w:r>
        <w:rPr>
          <w:sz w:val="22"/>
          <w:szCs w:val="22"/>
        </w:rPr>
        <w:t>Availability, affordability, usability</w:t>
      </w:r>
    </w:p>
    <w:p w14:paraId="00000078" w14:textId="77777777" w:rsidR="00503715" w:rsidRDefault="000C53AB">
      <w:pPr>
        <w:numPr>
          <w:ilvl w:val="1"/>
          <w:numId w:val="1"/>
        </w:numPr>
        <w:rPr>
          <w:sz w:val="22"/>
          <w:szCs w:val="22"/>
        </w:rPr>
      </w:pPr>
      <w:r>
        <w:rPr>
          <w:sz w:val="22"/>
          <w:szCs w:val="22"/>
        </w:rPr>
        <w:t>Availability, access, stability</w:t>
      </w:r>
    </w:p>
    <w:p w14:paraId="00000079" w14:textId="77777777" w:rsidR="00503715" w:rsidRDefault="00503715">
      <w:pPr>
        <w:pBdr>
          <w:top w:val="nil"/>
          <w:left w:val="nil"/>
          <w:bottom w:val="nil"/>
          <w:right w:val="nil"/>
          <w:between w:val="nil"/>
        </w:pBdr>
        <w:rPr>
          <w:sz w:val="22"/>
          <w:szCs w:val="22"/>
        </w:rPr>
      </w:pPr>
    </w:p>
    <w:p w14:paraId="0000007A" w14:textId="77777777" w:rsidR="00503715" w:rsidRDefault="00503715">
      <w:pPr>
        <w:rPr>
          <w:sz w:val="22"/>
          <w:szCs w:val="22"/>
        </w:rPr>
      </w:pPr>
    </w:p>
    <w:p w14:paraId="0000007B" w14:textId="77777777" w:rsidR="00503715" w:rsidRDefault="00503715">
      <w:pPr>
        <w:pBdr>
          <w:top w:val="nil"/>
          <w:left w:val="nil"/>
          <w:bottom w:val="nil"/>
          <w:right w:val="nil"/>
          <w:between w:val="nil"/>
        </w:pBdr>
        <w:rPr>
          <w:sz w:val="22"/>
          <w:szCs w:val="22"/>
        </w:rPr>
      </w:pPr>
    </w:p>
    <w:p w14:paraId="0000007C" w14:textId="77777777" w:rsidR="00503715" w:rsidRDefault="00503715">
      <w:pPr>
        <w:pBdr>
          <w:top w:val="nil"/>
          <w:left w:val="nil"/>
          <w:bottom w:val="nil"/>
          <w:right w:val="nil"/>
          <w:between w:val="nil"/>
        </w:pBdr>
        <w:ind w:left="720"/>
        <w:rPr>
          <w:sz w:val="22"/>
          <w:szCs w:val="22"/>
        </w:rPr>
      </w:pPr>
    </w:p>
    <w:p w14:paraId="0000007D" w14:textId="77777777" w:rsidR="00503715" w:rsidRDefault="00503715">
      <w:pPr>
        <w:pBdr>
          <w:top w:val="nil"/>
          <w:left w:val="nil"/>
          <w:bottom w:val="nil"/>
          <w:right w:val="nil"/>
          <w:between w:val="nil"/>
        </w:pBdr>
        <w:rPr>
          <w:sz w:val="22"/>
          <w:szCs w:val="22"/>
        </w:rPr>
      </w:pPr>
    </w:p>
    <w:p w14:paraId="0000007E" w14:textId="77777777" w:rsidR="00503715" w:rsidRDefault="00503715">
      <w:pPr>
        <w:pBdr>
          <w:top w:val="nil"/>
          <w:left w:val="nil"/>
          <w:bottom w:val="nil"/>
          <w:right w:val="nil"/>
          <w:between w:val="nil"/>
        </w:pBdr>
        <w:rPr>
          <w:sz w:val="22"/>
          <w:szCs w:val="22"/>
        </w:rPr>
      </w:pPr>
    </w:p>
    <w:p w14:paraId="0000007F" w14:textId="77777777" w:rsidR="00503715" w:rsidRDefault="00503715">
      <w:pPr>
        <w:pBdr>
          <w:top w:val="nil"/>
          <w:left w:val="nil"/>
          <w:bottom w:val="nil"/>
          <w:right w:val="nil"/>
          <w:between w:val="nil"/>
        </w:pBdr>
        <w:ind w:firstLine="1080"/>
        <w:rPr>
          <w:sz w:val="22"/>
          <w:szCs w:val="22"/>
        </w:rPr>
      </w:pPr>
    </w:p>
    <w:sectPr w:rsidR="0050371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78667" w14:textId="77777777" w:rsidR="000C53AB" w:rsidRDefault="000C53AB" w:rsidP="006701AC">
      <w:r>
        <w:separator/>
      </w:r>
    </w:p>
  </w:endnote>
  <w:endnote w:type="continuationSeparator" w:id="0">
    <w:p w14:paraId="147290E5" w14:textId="77777777" w:rsidR="000C53AB" w:rsidRDefault="000C53AB" w:rsidP="00670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5E97E" w14:textId="77777777" w:rsidR="006701AC" w:rsidRDefault="006701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E76E6" w14:textId="77777777" w:rsidR="006701AC" w:rsidRDefault="006701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55B0C" w14:textId="77777777" w:rsidR="006701AC" w:rsidRDefault="00670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71108" w14:textId="77777777" w:rsidR="000C53AB" w:rsidRDefault="000C53AB" w:rsidP="006701AC">
      <w:r>
        <w:separator/>
      </w:r>
    </w:p>
  </w:footnote>
  <w:footnote w:type="continuationSeparator" w:id="0">
    <w:p w14:paraId="08B47819" w14:textId="77777777" w:rsidR="000C53AB" w:rsidRDefault="000C53AB" w:rsidP="00670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78AFE" w14:textId="77777777" w:rsidR="006701AC" w:rsidRDefault="006701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AD1BC" w14:textId="77777777" w:rsidR="006701AC" w:rsidRDefault="006701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2982" w14:textId="77777777" w:rsidR="006701AC" w:rsidRDefault="006701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150B9"/>
    <w:multiLevelType w:val="multilevel"/>
    <w:tmpl w:val="02F6D9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715"/>
    <w:rsid w:val="00045F0D"/>
    <w:rsid w:val="000C53AB"/>
    <w:rsid w:val="00440EB9"/>
    <w:rsid w:val="00503715"/>
    <w:rsid w:val="006701AC"/>
    <w:rsid w:val="00C41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4A8AA"/>
  <w15:docId w15:val="{114C2FE7-FEDA-1B48-A1F9-322077E45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120" w:after="360"/>
      <w:jc w:val="center"/>
      <w:outlineLvl w:val="0"/>
    </w:pPr>
    <w:rPr>
      <w:rFonts w:ascii="Times New Roman" w:eastAsia="Times New Roman" w:hAnsi="Times New Roman" w:cs="Times New Roman"/>
      <w:b/>
      <w:sz w:val="40"/>
      <w:szCs w:val="40"/>
    </w:rPr>
  </w:style>
  <w:style w:type="paragraph" w:styleId="Heading2">
    <w:name w:val="heading 2"/>
    <w:basedOn w:val="Normal"/>
    <w:next w:val="Normal"/>
    <w:uiPriority w:val="9"/>
    <w:semiHidden/>
    <w:unhideWhenUsed/>
    <w:qFormat/>
    <w:pPr>
      <w:keepNext/>
      <w:keepLines/>
      <w:spacing w:before="60"/>
      <w:jc w:val="center"/>
      <w:outlineLvl w:val="1"/>
    </w:pPr>
    <w:rPr>
      <w:rFonts w:ascii="Times New Roman" w:eastAsia="Times New Roman" w:hAnsi="Times New Roman" w:cs="Times New Roman"/>
      <w:b/>
      <w:sz w:val="32"/>
      <w:szCs w:val="3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701AC"/>
    <w:pPr>
      <w:tabs>
        <w:tab w:val="center" w:pos="4680"/>
        <w:tab w:val="right" w:pos="9360"/>
      </w:tabs>
    </w:pPr>
  </w:style>
  <w:style w:type="character" w:customStyle="1" w:styleId="HeaderChar">
    <w:name w:val="Header Char"/>
    <w:basedOn w:val="DefaultParagraphFont"/>
    <w:link w:val="Header"/>
    <w:uiPriority w:val="99"/>
    <w:rsid w:val="006701AC"/>
  </w:style>
  <w:style w:type="paragraph" w:styleId="Footer">
    <w:name w:val="footer"/>
    <w:basedOn w:val="Normal"/>
    <w:link w:val="FooterChar"/>
    <w:uiPriority w:val="99"/>
    <w:unhideWhenUsed/>
    <w:rsid w:val="006701AC"/>
    <w:pPr>
      <w:tabs>
        <w:tab w:val="center" w:pos="4680"/>
        <w:tab w:val="right" w:pos="9360"/>
      </w:tabs>
    </w:pPr>
  </w:style>
  <w:style w:type="character" w:customStyle="1" w:styleId="FooterChar">
    <w:name w:val="Footer Char"/>
    <w:basedOn w:val="DefaultParagraphFont"/>
    <w:link w:val="Footer"/>
    <w:uiPriority w:val="99"/>
    <w:rsid w:val="00670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M Kesler</cp:lastModifiedBy>
  <cp:revision>3</cp:revision>
  <dcterms:created xsi:type="dcterms:W3CDTF">2021-10-13T21:12:00Z</dcterms:created>
  <dcterms:modified xsi:type="dcterms:W3CDTF">2021-10-13T21:44:00Z</dcterms:modified>
</cp:coreProperties>
</file>