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8441" w14:textId="0C72E9F3" w:rsidR="00562774" w:rsidRPr="00A310BD" w:rsidRDefault="004122E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30493509"/>
      <w:r w:rsidRPr="00A310BD">
        <w:rPr>
          <w:rFonts w:ascii="Times New Roman" w:eastAsia="Calibri" w:hAnsi="Times New Roman" w:cs="Times New Roman"/>
          <w:b/>
          <w:bCs/>
          <w:sz w:val="24"/>
          <w:szCs w:val="24"/>
        </w:rPr>
        <w:t>Supplementary Material</w:t>
      </w:r>
    </w:p>
    <w:p w14:paraId="0F240800" w14:textId="4823DC1A" w:rsidR="0015699C" w:rsidRPr="00074EC9" w:rsidRDefault="0015699C" w:rsidP="008C4D48">
      <w:pPr>
        <w:pStyle w:val="TableCaption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Hlk55378226"/>
      <w:bookmarkStart w:id="2" w:name="_Toc37768598"/>
      <w:r w:rsidRPr="00074EC9">
        <w:rPr>
          <w:rFonts w:ascii="Times New Roman" w:hAnsi="Times New Roman" w:cs="Times New Roman"/>
          <w:sz w:val="24"/>
          <w:szCs w:val="24"/>
        </w:rPr>
        <w:t>T</w:t>
      </w:r>
      <w:r w:rsidR="0027164E" w:rsidRPr="00074EC9">
        <w:rPr>
          <w:rFonts w:ascii="Times New Roman" w:hAnsi="Times New Roman" w:cs="Times New Roman"/>
          <w:sz w:val="24"/>
          <w:szCs w:val="24"/>
        </w:rPr>
        <w:t>able</w:t>
      </w:r>
      <w:r w:rsidRPr="00074EC9">
        <w:rPr>
          <w:rFonts w:ascii="Times New Roman" w:hAnsi="Times New Roman" w:cs="Times New Roman"/>
          <w:sz w:val="24"/>
          <w:szCs w:val="24"/>
        </w:rPr>
        <w:t xml:space="preserve"> </w:t>
      </w:r>
      <w:r w:rsidR="004122E1" w:rsidRPr="00074EC9">
        <w:rPr>
          <w:rFonts w:ascii="Times New Roman" w:hAnsi="Times New Roman" w:cs="Times New Roman"/>
          <w:sz w:val="24"/>
          <w:szCs w:val="24"/>
        </w:rPr>
        <w:t>S</w:t>
      </w:r>
      <w:r w:rsidRPr="00074EC9">
        <w:rPr>
          <w:rFonts w:ascii="Times New Roman" w:hAnsi="Times New Roman" w:cs="Times New Roman"/>
          <w:sz w:val="24"/>
          <w:szCs w:val="24"/>
        </w:rPr>
        <w:t xml:space="preserve">1. </w:t>
      </w:r>
      <w:r w:rsidRPr="00074E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Assessment </w:t>
      </w:r>
      <w:r w:rsidR="00843061" w:rsidRPr="00074EC9">
        <w:rPr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Pr="00074EC9">
        <w:rPr>
          <w:rFonts w:ascii="Times New Roman" w:hAnsi="Times New Roman" w:cs="Times New Roman"/>
          <w:b w:val="0"/>
          <w:bCs w:val="0"/>
          <w:sz w:val="24"/>
          <w:szCs w:val="24"/>
        </w:rPr>
        <w:t>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960"/>
        <w:gridCol w:w="3235"/>
      </w:tblGrid>
      <w:tr w:rsidR="001F3E33" w14:paraId="3EBDEB54" w14:textId="77777777" w:rsidTr="0027164E">
        <w:tc>
          <w:tcPr>
            <w:tcW w:w="2155" w:type="dxa"/>
          </w:tcPr>
          <w:p w14:paraId="5BA6EC53" w14:textId="408F074D" w:rsidR="001F3E33" w:rsidRPr="00074EC9" w:rsidRDefault="001F3E33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Topic Area</w:t>
            </w:r>
          </w:p>
        </w:tc>
        <w:tc>
          <w:tcPr>
            <w:tcW w:w="3960" w:type="dxa"/>
          </w:tcPr>
          <w:p w14:paraId="2DC5150E" w14:textId="50F2AEDE" w:rsidR="001F3E33" w:rsidRPr="00074EC9" w:rsidRDefault="001F3E33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3235" w:type="dxa"/>
          </w:tcPr>
          <w:p w14:paraId="7CC578F3" w14:textId="56C2BB0D" w:rsidR="001F3E33" w:rsidRPr="00074EC9" w:rsidRDefault="001F3E33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Values</w:t>
            </w:r>
          </w:p>
        </w:tc>
      </w:tr>
      <w:tr w:rsidR="001F3E33" w14:paraId="67C87D80" w14:textId="77777777" w:rsidTr="00E35F3B">
        <w:tc>
          <w:tcPr>
            <w:tcW w:w="2155" w:type="dxa"/>
            <w:tcBorders>
              <w:bottom w:val="single" w:sz="4" w:space="0" w:color="auto"/>
            </w:tcBorders>
          </w:tcPr>
          <w:p w14:paraId="16F9C278" w14:textId="76C94AF0" w:rsidR="001F3E33" w:rsidRPr="00074EC9" w:rsidRDefault="001F3E33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Background </w:t>
            </w:r>
            <w:r w:rsidR="009A6E98" w:rsidRPr="00074EC9"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3960" w:type="dxa"/>
          </w:tcPr>
          <w:p w14:paraId="06A63DFA" w14:textId="431F1BF9" w:rsidR="001F3E33" w:rsidRPr="00074EC9" w:rsidRDefault="009A6E98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Please indicate your role/position</w:t>
            </w:r>
          </w:p>
        </w:tc>
        <w:tc>
          <w:tcPr>
            <w:tcW w:w="3235" w:type="dxa"/>
          </w:tcPr>
          <w:p w14:paraId="3E029811" w14:textId="77777777" w:rsidR="009A6E98" w:rsidRPr="00074EC9" w:rsidRDefault="009A6E98" w:rsidP="009A6E9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State public health official</w:t>
            </w:r>
          </w:p>
          <w:p w14:paraId="04909F38" w14:textId="07C248AE" w:rsidR="009A6E98" w:rsidRPr="00074EC9" w:rsidRDefault="009A6E98" w:rsidP="009A6E9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Territorial public health official</w:t>
            </w:r>
          </w:p>
          <w:p w14:paraId="3B38CF0E" w14:textId="78032B3A" w:rsidR="009A6E98" w:rsidRPr="00074EC9" w:rsidRDefault="009A6E98" w:rsidP="009A6E9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Local public health official</w:t>
            </w:r>
          </w:p>
          <w:p w14:paraId="0D6C3045" w14:textId="50749F6F" w:rsidR="009A6E98" w:rsidRPr="00074EC9" w:rsidRDefault="009A6E98" w:rsidP="009A6E9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Disaster/emergency preparedness coordinator</w:t>
            </w:r>
          </w:p>
          <w:p w14:paraId="0A8474ED" w14:textId="3D5B4674" w:rsidR="009A6E98" w:rsidRPr="00074EC9" w:rsidRDefault="009A6E98" w:rsidP="009A6E9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Epidemiologist</w:t>
            </w:r>
          </w:p>
          <w:p w14:paraId="168661DF" w14:textId="3A47FF5E" w:rsidR="009A6E98" w:rsidRPr="00074EC9" w:rsidRDefault="009A6E98" w:rsidP="009A6E9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Planner</w:t>
            </w:r>
          </w:p>
          <w:p w14:paraId="3C655D36" w14:textId="1BAAA354" w:rsidR="009A6E98" w:rsidRPr="00074EC9" w:rsidRDefault="009A6E98" w:rsidP="009A6E9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Policy analyst</w:t>
            </w:r>
          </w:p>
          <w:p w14:paraId="17B5B91C" w14:textId="0888B3E9" w:rsidR="009A6E98" w:rsidRPr="00074EC9" w:rsidRDefault="009A6E98" w:rsidP="009A6E9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Public information officer/communications specialist</w:t>
            </w:r>
          </w:p>
          <w:p w14:paraId="32A46521" w14:textId="138A0DAB" w:rsidR="001F3E33" w:rsidRPr="00074EC9" w:rsidRDefault="009A6E98" w:rsidP="009A6E9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Other: please specify</w:t>
            </w:r>
          </w:p>
        </w:tc>
      </w:tr>
      <w:tr w:rsidR="004A4AB0" w14:paraId="2563162C" w14:textId="77777777" w:rsidTr="00F5160C">
        <w:tc>
          <w:tcPr>
            <w:tcW w:w="2155" w:type="dxa"/>
            <w:vMerge w:val="restart"/>
          </w:tcPr>
          <w:p w14:paraId="11838187" w14:textId="0989F2F4" w:rsidR="004A4AB0" w:rsidRPr="00074EC9" w:rsidRDefault="004A4AB0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Status of pre-pandemic planning</w:t>
            </w:r>
          </w:p>
        </w:tc>
        <w:tc>
          <w:tcPr>
            <w:tcW w:w="3960" w:type="dxa"/>
          </w:tcPr>
          <w:p w14:paraId="7D0CCC57" w14:textId="45B8F6B2" w:rsidR="004A4AB0" w:rsidRPr="00074EC9" w:rsidRDefault="004A4AB0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Are you aware of the updated HHS/CDC Community Mitigation Guidelines to Prevent Pandemic Influenza – United States, 2017?</w:t>
            </w:r>
          </w:p>
        </w:tc>
        <w:tc>
          <w:tcPr>
            <w:tcW w:w="3235" w:type="dxa"/>
          </w:tcPr>
          <w:p w14:paraId="44730A70" w14:textId="77777777" w:rsidR="004A4AB0" w:rsidRPr="00074EC9" w:rsidRDefault="004A4AB0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Yes</w:t>
            </w:r>
          </w:p>
          <w:p w14:paraId="6F081D90" w14:textId="7FB3C90B" w:rsidR="004A4AB0" w:rsidRPr="00074EC9" w:rsidRDefault="004A4AB0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No</w:t>
            </w:r>
          </w:p>
        </w:tc>
      </w:tr>
      <w:tr w:rsidR="004A4AB0" w14:paraId="53596181" w14:textId="77777777" w:rsidTr="00F5160C">
        <w:tc>
          <w:tcPr>
            <w:tcW w:w="2155" w:type="dxa"/>
            <w:vMerge/>
          </w:tcPr>
          <w:p w14:paraId="65566F5F" w14:textId="77777777" w:rsidR="004A4AB0" w:rsidRPr="00074EC9" w:rsidRDefault="004A4AB0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3FFB841A" w14:textId="6D22E0CB" w:rsidR="004A4AB0" w:rsidRPr="00074EC9" w:rsidRDefault="004A4AB0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Have you read the 2017 Community Mitigation Guidelines?</w:t>
            </w:r>
          </w:p>
        </w:tc>
        <w:tc>
          <w:tcPr>
            <w:tcW w:w="3235" w:type="dxa"/>
          </w:tcPr>
          <w:p w14:paraId="68A3E59C" w14:textId="77777777" w:rsidR="004A4AB0" w:rsidRPr="00074EC9" w:rsidRDefault="004A4AB0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Yes</w:t>
            </w:r>
          </w:p>
          <w:p w14:paraId="2F07A533" w14:textId="5DFE173B" w:rsidR="004A4AB0" w:rsidRPr="00074EC9" w:rsidRDefault="004A4AB0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No</w:t>
            </w:r>
          </w:p>
        </w:tc>
      </w:tr>
      <w:tr w:rsidR="004A4AB0" w14:paraId="48AB692D" w14:textId="77777777" w:rsidTr="00F5160C">
        <w:tc>
          <w:tcPr>
            <w:tcW w:w="2155" w:type="dxa"/>
            <w:vMerge/>
          </w:tcPr>
          <w:p w14:paraId="26FE72BF" w14:textId="77777777" w:rsidR="004A4AB0" w:rsidRPr="00074EC9" w:rsidRDefault="004A4AB0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0A84DDE9" w14:textId="1CE2525B" w:rsidR="004A4AB0" w:rsidRPr="00074EC9" w:rsidRDefault="004A4AB0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Have you incorporated the updated guidelines into your pandemic influenza preparedness plan?</w:t>
            </w:r>
          </w:p>
        </w:tc>
        <w:tc>
          <w:tcPr>
            <w:tcW w:w="3235" w:type="dxa"/>
          </w:tcPr>
          <w:p w14:paraId="11D866C3" w14:textId="77777777" w:rsidR="004A4AB0" w:rsidRPr="00074EC9" w:rsidRDefault="004A4AB0" w:rsidP="009A6E9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Completed</w:t>
            </w:r>
          </w:p>
          <w:p w14:paraId="366EE8DA" w14:textId="77777777" w:rsidR="004A4AB0" w:rsidRPr="00074EC9" w:rsidRDefault="004A4AB0" w:rsidP="009A6E9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In progress</w:t>
            </w:r>
          </w:p>
          <w:p w14:paraId="119D7218" w14:textId="6A4B2EA6" w:rsidR="004A4AB0" w:rsidRPr="00074EC9" w:rsidRDefault="004A4AB0" w:rsidP="009A6E9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  <w:p w14:paraId="2641E2ED" w14:textId="67FC9BAE" w:rsidR="004A4AB0" w:rsidRPr="00074EC9" w:rsidRDefault="004A4AB0" w:rsidP="009A6E9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Not started</w:t>
            </w:r>
          </w:p>
        </w:tc>
      </w:tr>
      <w:tr w:rsidR="00902AF4" w14:paraId="4DCD0DF1" w14:textId="77777777" w:rsidTr="0027164E">
        <w:tc>
          <w:tcPr>
            <w:tcW w:w="2155" w:type="dxa"/>
            <w:vMerge w:val="restart"/>
          </w:tcPr>
          <w:p w14:paraId="72EEBD55" w14:textId="0C09BBE4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Feasibility and acceptability*</w:t>
            </w:r>
          </w:p>
        </w:tc>
        <w:tc>
          <w:tcPr>
            <w:tcW w:w="3960" w:type="dxa"/>
          </w:tcPr>
          <w:p w14:paraId="4BE26BDA" w14:textId="168F00C5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voluntary home quarantine of exposed, non-ill household members be feasible to implement in your jurisdiction?</w:t>
            </w:r>
          </w:p>
        </w:tc>
        <w:tc>
          <w:tcPr>
            <w:tcW w:w="3235" w:type="dxa"/>
          </w:tcPr>
          <w:p w14:paraId="71E3BB16" w14:textId="5A4038D1" w:rsidR="00902AF4" w:rsidRPr="00074EC9" w:rsidRDefault="00902AF4" w:rsidP="007929A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feasibility</w:t>
            </w:r>
          </w:p>
          <w:p w14:paraId="488D3EF1" w14:textId="3DD10911" w:rsidR="00902AF4" w:rsidRPr="00074EC9" w:rsidRDefault="00902AF4" w:rsidP="007929A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feasibility</w:t>
            </w:r>
          </w:p>
          <w:p w14:paraId="6DB47871" w14:textId="10CC634A" w:rsidR="00902AF4" w:rsidRPr="00074EC9" w:rsidRDefault="00902AF4" w:rsidP="007929A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feasibility</w:t>
            </w:r>
          </w:p>
          <w:p w14:paraId="3F7D7F89" w14:textId="3F0DD5B5" w:rsidR="00902AF4" w:rsidRPr="00074EC9" w:rsidRDefault="00902AF4" w:rsidP="007929A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feasibility </w:t>
            </w:r>
          </w:p>
          <w:p w14:paraId="48505B58" w14:textId="364337AD" w:rsidR="00902AF4" w:rsidRPr="00074EC9" w:rsidRDefault="00902AF4" w:rsidP="007929A3">
            <w:pPr>
              <w:pStyle w:val="BodyText"/>
              <w:rPr>
                <w:rFonts w:ascii="Times New Roman" w:hAnsi="Times New Roman" w:cs="Times New Roman"/>
              </w:rPr>
            </w:pPr>
            <w:bookmarkStart w:id="3" w:name="_Hlk97124921"/>
            <w:r w:rsidRPr="00074EC9">
              <w:rPr>
                <w:rFonts w:ascii="Times New Roman" w:hAnsi="Times New Roman" w:cs="Times New Roman"/>
              </w:rPr>
              <w:t>Do not know / Not sure</w:t>
            </w:r>
            <w:bookmarkEnd w:id="3"/>
          </w:p>
        </w:tc>
      </w:tr>
      <w:tr w:rsidR="00902AF4" w14:paraId="53F2953D" w14:textId="77777777" w:rsidTr="0027164E">
        <w:tc>
          <w:tcPr>
            <w:tcW w:w="2155" w:type="dxa"/>
            <w:vMerge/>
          </w:tcPr>
          <w:p w14:paraId="6C3CEB13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781337F4" w14:textId="7965915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voluntary home quarantine of exposed, non-ill household members be acceptable to stakeholders (including your agency) in your jurisdiction?</w:t>
            </w:r>
          </w:p>
        </w:tc>
        <w:tc>
          <w:tcPr>
            <w:tcW w:w="3235" w:type="dxa"/>
          </w:tcPr>
          <w:p w14:paraId="17325BED" w14:textId="7AAA71FE" w:rsidR="00902AF4" w:rsidRPr="00074EC9" w:rsidRDefault="00902AF4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acceptability</w:t>
            </w:r>
          </w:p>
          <w:p w14:paraId="01FD618D" w14:textId="21943E9C" w:rsidR="00902AF4" w:rsidRPr="00074EC9" w:rsidRDefault="00902AF4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acceptability</w:t>
            </w:r>
          </w:p>
          <w:p w14:paraId="70941884" w14:textId="6B308291" w:rsidR="00902AF4" w:rsidRPr="00074EC9" w:rsidRDefault="00902AF4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acceptability</w:t>
            </w:r>
          </w:p>
          <w:p w14:paraId="7C7D65EE" w14:textId="52D86AF4" w:rsidR="00902AF4" w:rsidRPr="00074EC9" w:rsidRDefault="00902AF4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acceptability </w:t>
            </w:r>
          </w:p>
          <w:p w14:paraId="145675D1" w14:textId="69EEC9FB" w:rsidR="00902AF4" w:rsidRPr="00074EC9" w:rsidRDefault="00902AF4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67106F7B" w14:textId="77777777" w:rsidTr="00CC157B">
        <w:tc>
          <w:tcPr>
            <w:tcW w:w="2155" w:type="dxa"/>
            <w:vMerge/>
          </w:tcPr>
          <w:p w14:paraId="154609C3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3AF1494B" w14:textId="2B57A3BE" w:rsidR="00902AF4" w:rsidRPr="00074EC9" w:rsidRDefault="00902AF4" w:rsidP="00564F55">
            <w:pPr>
              <w:pStyle w:val="BodyText"/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To what extent will the recommendation for use of face masks by ill persons be </w:t>
            </w:r>
            <w:r w:rsidRPr="00074EC9">
              <w:rPr>
                <w:rFonts w:ascii="Times New Roman" w:hAnsi="Times New Roman" w:cs="Times New Roman"/>
              </w:rPr>
              <w:lastRenderedPageBreak/>
              <w:t>feasible to implement in your jurisdiction (assuming supplies are sufficient)?</w:t>
            </w:r>
          </w:p>
        </w:tc>
        <w:tc>
          <w:tcPr>
            <w:tcW w:w="3235" w:type="dxa"/>
          </w:tcPr>
          <w:p w14:paraId="3262D325" w14:textId="77777777" w:rsidR="00902AF4" w:rsidRPr="00074EC9" w:rsidRDefault="00902AF4" w:rsidP="00EF20A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lastRenderedPageBreak/>
              <w:t>High feasibility</w:t>
            </w:r>
          </w:p>
          <w:p w14:paraId="144AFB5A" w14:textId="77777777" w:rsidR="00902AF4" w:rsidRPr="00074EC9" w:rsidRDefault="00902AF4" w:rsidP="00EF20A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lastRenderedPageBreak/>
              <w:t>Moderately high feasibility</w:t>
            </w:r>
          </w:p>
          <w:p w14:paraId="1B99550F" w14:textId="5106F6D1" w:rsidR="00902AF4" w:rsidRPr="00074EC9" w:rsidRDefault="00902AF4" w:rsidP="00EF20A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feasibility</w:t>
            </w:r>
          </w:p>
          <w:p w14:paraId="6460DE1D" w14:textId="2E42BADA" w:rsidR="00902AF4" w:rsidRPr="00074EC9" w:rsidRDefault="00902AF4" w:rsidP="00EF20A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feasibility </w:t>
            </w:r>
          </w:p>
          <w:p w14:paraId="559598B6" w14:textId="7335EB2E" w:rsidR="00902AF4" w:rsidRPr="00074EC9" w:rsidRDefault="00902AF4" w:rsidP="00EF20A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2C1340EF" w14:textId="77777777" w:rsidTr="00CC157B">
        <w:tc>
          <w:tcPr>
            <w:tcW w:w="2155" w:type="dxa"/>
            <w:vMerge/>
          </w:tcPr>
          <w:p w14:paraId="6A7ABA86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0152A935" w14:textId="48C7AB24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use of face masks by ill persons be acceptable to stakeholders (including your agency) in your jurisdiction?</w:t>
            </w:r>
          </w:p>
        </w:tc>
        <w:tc>
          <w:tcPr>
            <w:tcW w:w="3235" w:type="dxa"/>
          </w:tcPr>
          <w:p w14:paraId="3B88E626" w14:textId="77777777" w:rsidR="00902AF4" w:rsidRPr="00074EC9" w:rsidRDefault="00902AF4" w:rsidP="00EF20A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acceptability</w:t>
            </w:r>
          </w:p>
          <w:p w14:paraId="0DF200FF" w14:textId="77777777" w:rsidR="00902AF4" w:rsidRPr="00074EC9" w:rsidRDefault="00902AF4" w:rsidP="00EF20A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acceptability</w:t>
            </w:r>
          </w:p>
          <w:p w14:paraId="181CEB2A" w14:textId="0ADBD338" w:rsidR="00902AF4" w:rsidRPr="00074EC9" w:rsidRDefault="00902AF4" w:rsidP="00EF20A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acceptability</w:t>
            </w:r>
          </w:p>
          <w:p w14:paraId="28766A66" w14:textId="2F53F41D" w:rsidR="00902AF4" w:rsidRPr="00074EC9" w:rsidRDefault="00902AF4" w:rsidP="00EF20A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acceptability </w:t>
            </w:r>
          </w:p>
          <w:p w14:paraId="5B3219C3" w14:textId="61DC911C" w:rsidR="00902AF4" w:rsidRPr="00074EC9" w:rsidRDefault="00902AF4" w:rsidP="00EF20A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7B6B72C3" w14:textId="77777777" w:rsidTr="00CC157B">
        <w:tc>
          <w:tcPr>
            <w:tcW w:w="2155" w:type="dxa"/>
            <w:vMerge/>
          </w:tcPr>
          <w:p w14:paraId="20090800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1584ADE9" w14:textId="4883939D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temporary childcare facility closures or dismissals be feasible to implement in your jurisdiction?</w:t>
            </w:r>
          </w:p>
        </w:tc>
        <w:tc>
          <w:tcPr>
            <w:tcW w:w="3235" w:type="dxa"/>
          </w:tcPr>
          <w:p w14:paraId="4E43D656" w14:textId="77777777" w:rsidR="00902AF4" w:rsidRPr="00074EC9" w:rsidRDefault="00902AF4" w:rsidP="004808D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feasibility</w:t>
            </w:r>
          </w:p>
          <w:p w14:paraId="1B827457" w14:textId="77777777" w:rsidR="00902AF4" w:rsidRPr="00074EC9" w:rsidRDefault="00902AF4" w:rsidP="004808D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feasibility</w:t>
            </w:r>
          </w:p>
          <w:p w14:paraId="76B5F1F0" w14:textId="1BF95E8D" w:rsidR="00902AF4" w:rsidRPr="00074EC9" w:rsidRDefault="00902AF4" w:rsidP="004808D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feasibility</w:t>
            </w:r>
          </w:p>
          <w:p w14:paraId="3D0F7734" w14:textId="77F8B9B5" w:rsidR="00902AF4" w:rsidRPr="00074EC9" w:rsidRDefault="00902AF4" w:rsidP="004808D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feasibility </w:t>
            </w:r>
          </w:p>
          <w:p w14:paraId="1E10892E" w14:textId="155CD8D7" w:rsidR="00902AF4" w:rsidRPr="00074EC9" w:rsidRDefault="00902AF4" w:rsidP="004808D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7B58530F" w14:textId="77777777" w:rsidTr="00CC157B">
        <w:tc>
          <w:tcPr>
            <w:tcW w:w="2155" w:type="dxa"/>
            <w:vMerge/>
          </w:tcPr>
          <w:p w14:paraId="6FF49981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15B1D6D0" w14:textId="53281A1D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temporary childcare facility closures or dismissals be acceptable to stakeholders (including your agency) in your jurisdiction?</w:t>
            </w:r>
          </w:p>
        </w:tc>
        <w:tc>
          <w:tcPr>
            <w:tcW w:w="3235" w:type="dxa"/>
          </w:tcPr>
          <w:p w14:paraId="0AA0A198" w14:textId="77777777" w:rsidR="00902AF4" w:rsidRPr="00074EC9" w:rsidRDefault="00902AF4" w:rsidP="004808D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acceptability</w:t>
            </w:r>
          </w:p>
          <w:p w14:paraId="4F640435" w14:textId="77777777" w:rsidR="00902AF4" w:rsidRPr="00074EC9" w:rsidRDefault="00902AF4" w:rsidP="004808D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acceptability</w:t>
            </w:r>
          </w:p>
          <w:p w14:paraId="4B0243BD" w14:textId="2BD3D0A9" w:rsidR="00902AF4" w:rsidRPr="00074EC9" w:rsidRDefault="00902AF4" w:rsidP="004808D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acceptability</w:t>
            </w:r>
          </w:p>
          <w:p w14:paraId="30ED8560" w14:textId="397BF5B5" w:rsidR="00902AF4" w:rsidRPr="00074EC9" w:rsidRDefault="00902AF4" w:rsidP="004808D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acceptability </w:t>
            </w:r>
          </w:p>
          <w:p w14:paraId="628AA13C" w14:textId="232273F1" w:rsidR="00902AF4" w:rsidRPr="00074EC9" w:rsidRDefault="00902AF4" w:rsidP="004808D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46F03F0A" w14:textId="77777777" w:rsidTr="00CC157B">
        <w:tc>
          <w:tcPr>
            <w:tcW w:w="2155" w:type="dxa"/>
            <w:vMerge/>
          </w:tcPr>
          <w:p w14:paraId="6E73BBE9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68FCD713" w14:textId="1E4F1A0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preemptive K-12 school closures or dismissals be feasible to implement in your jurisdiction if the duration of closures or dismissals is up to 2 weeks?</w:t>
            </w:r>
          </w:p>
        </w:tc>
        <w:tc>
          <w:tcPr>
            <w:tcW w:w="3235" w:type="dxa"/>
          </w:tcPr>
          <w:p w14:paraId="191BC526" w14:textId="77777777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feasibility</w:t>
            </w:r>
          </w:p>
          <w:p w14:paraId="59670ABC" w14:textId="77777777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feasibility</w:t>
            </w:r>
          </w:p>
          <w:p w14:paraId="6113B685" w14:textId="77777777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feasibility</w:t>
            </w:r>
          </w:p>
          <w:p w14:paraId="4C4DFF8E" w14:textId="77777777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feasibility </w:t>
            </w:r>
          </w:p>
          <w:p w14:paraId="46D3D070" w14:textId="6751D25C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271DB0CF" w14:textId="77777777" w:rsidTr="00CC157B">
        <w:tc>
          <w:tcPr>
            <w:tcW w:w="2155" w:type="dxa"/>
            <w:vMerge/>
          </w:tcPr>
          <w:p w14:paraId="3E0E5E89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484D855D" w14:textId="552B75E5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preemptive K-12 school closures or dismissals be feasible to implement in your jurisdiction if the duration of closures or dismissals is up to 6 weeks?</w:t>
            </w:r>
          </w:p>
        </w:tc>
        <w:tc>
          <w:tcPr>
            <w:tcW w:w="3235" w:type="dxa"/>
          </w:tcPr>
          <w:p w14:paraId="48E1A8C6" w14:textId="77777777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feasibility</w:t>
            </w:r>
          </w:p>
          <w:p w14:paraId="14149CFB" w14:textId="77777777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feasibility</w:t>
            </w:r>
          </w:p>
          <w:p w14:paraId="75D715FB" w14:textId="77777777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feasibility</w:t>
            </w:r>
          </w:p>
          <w:p w14:paraId="5773455A" w14:textId="77777777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feasibility </w:t>
            </w:r>
          </w:p>
          <w:p w14:paraId="61020F9C" w14:textId="7C38819B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5CD45AFC" w14:textId="77777777" w:rsidTr="00CC157B">
        <w:tc>
          <w:tcPr>
            <w:tcW w:w="2155" w:type="dxa"/>
            <w:vMerge/>
          </w:tcPr>
          <w:p w14:paraId="5DE3AFE2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02DF4B2C" w14:textId="606F64BD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preemptive K-12 school closures or dismissals be feasible to implement in your jurisdiction if the duration of closures or dismissals is up to 6 months?</w:t>
            </w:r>
          </w:p>
        </w:tc>
        <w:tc>
          <w:tcPr>
            <w:tcW w:w="3235" w:type="dxa"/>
          </w:tcPr>
          <w:p w14:paraId="1BC1BB2C" w14:textId="77777777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feasibility</w:t>
            </w:r>
          </w:p>
          <w:p w14:paraId="723646BF" w14:textId="77777777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feasibility</w:t>
            </w:r>
          </w:p>
          <w:p w14:paraId="2744FD55" w14:textId="77777777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feasibility</w:t>
            </w:r>
          </w:p>
          <w:p w14:paraId="1CB767BE" w14:textId="77777777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feasibility </w:t>
            </w:r>
          </w:p>
          <w:p w14:paraId="4B537C4C" w14:textId="4313B0E6" w:rsidR="00902AF4" w:rsidRPr="00074EC9" w:rsidRDefault="00902AF4" w:rsidP="00F815F3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65EFB215" w14:textId="77777777" w:rsidTr="00CC157B">
        <w:tc>
          <w:tcPr>
            <w:tcW w:w="2155" w:type="dxa"/>
            <w:vMerge/>
          </w:tcPr>
          <w:p w14:paraId="24F8D0F0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78745FE6" w14:textId="6A76991C" w:rsidR="00902AF4" w:rsidRPr="00074EC9" w:rsidRDefault="00902AF4" w:rsidP="0066709B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preemptive K-12 school closures or dismissals be acceptable to stakeholders (including your agency) in your jurisdiction if the duration of closures or dismissals is up to 2 weeks?</w:t>
            </w:r>
          </w:p>
        </w:tc>
        <w:tc>
          <w:tcPr>
            <w:tcW w:w="3235" w:type="dxa"/>
          </w:tcPr>
          <w:p w14:paraId="5A71BD81" w14:textId="77777777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acceptability</w:t>
            </w:r>
          </w:p>
          <w:p w14:paraId="587FF11A" w14:textId="77777777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acceptability</w:t>
            </w:r>
          </w:p>
          <w:p w14:paraId="3F515A39" w14:textId="77777777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acceptability</w:t>
            </w:r>
          </w:p>
          <w:p w14:paraId="2EFF0623" w14:textId="77777777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acceptability </w:t>
            </w:r>
          </w:p>
          <w:p w14:paraId="238FFD28" w14:textId="089B46DB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08BCEDB8" w14:textId="77777777" w:rsidTr="00CC157B">
        <w:tc>
          <w:tcPr>
            <w:tcW w:w="2155" w:type="dxa"/>
            <w:vMerge/>
          </w:tcPr>
          <w:p w14:paraId="62ECC3AD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301BB956" w14:textId="12703D54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preemptive K-12 school closures or dismissals be acceptable to stakeholders (including your agency) in your jurisdiction if the duration of closures or dismissals is up to 6 weeks?</w:t>
            </w:r>
          </w:p>
        </w:tc>
        <w:tc>
          <w:tcPr>
            <w:tcW w:w="3235" w:type="dxa"/>
          </w:tcPr>
          <w:p w14:paraId="2E858B4B" w14:textId="77777777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acceptability</w:t>
            </w:r>
          </w:p>
          <w:p w14:paraId="543D8467" w14:textId="77777777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acceptability</w:t>
            </w:r>
          </w:p>
          <w:p w14:paraId="570D3A2F" w14:textId="77777777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acceptability</w:t>
            </w:r>
          </w:p>
          <w:p w14:paraId="317E03F4" w14:textId="77777777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acceptability </w:t>
            </w:r>
          </w:p>
          <w:p w14:paraId="32A1EAE4" w14:textId="4A6A6A2D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7B9C8F09" w14:textId="77777777" w:rsidTr="00CC157B">
        <w:tc>
          <w:tcPr>
            <w:tcW w:w="2155" w:type="dxa"/>
            <w:vMerge/>
          </w:tcPr>
          <w:p w14:paraId="63FD676D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0B75AD79" w14:textId="5FE90919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preemptive K-12 school closures or dismissals be acceptable to stakeholders (including your agency) in your jurisdiction if the duration of closures or dismissals is up to 6 months?</w:t>
            </w:r>
          </w:p>
        </w:tc>
        <w:tc>
          <w:tcPr>
            <w:tcW w:w="3235" w:type="dxa"/>
          </w:tcPr>
          <w:p w14:paraId="13A5ED18" w14:textId="77777777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acceptability</w:t>
            </w:r>
          </w:p>
          <w:p w14:paraId="5F856BC9" w14:textId="77777777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acceptability</w:t>
            </w:r>
          </w:p>
          <w:p w14:paraId="1C84F575" w14:textId="77777777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acceptability</w:t>
            </w:r>
          </w:p>
          <w:p w14:paraId="33C95183" w14:textId="77777777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acceptability </w:t>
            </w:r>
          </w:p>
          <w:p w14:paraId="3C8CAB83" w14:textId="4D48D76B" w:rsidR="00902AF4" w:rsidRPr="00074EC9" w:rsidRDefault="00902AF4" w:rsidP="00A02875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25EEA3EF" w14:textId="77777777" w:rsidTr="00CC157B">
        <w:tc>
          <w:tcPr>
            <w:tcW w:w="2155" w:type="dxa"/>
            <w:vMerge/>
          </w:tcPr>
          <w:p w14:paraId="4F1D9832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3D649B78" w14:textId="02F7AB13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temporary Institutes of Higher Education (colleges and universities) closures or dismissals be feasible to implement in your jurisdiction?</w:t>
            </w:r>
          </w:p>
        </w:tc>
        <w:tc>
          <w:tcPr>
            <w:tcW w:w="3235" w:type="dxa"/>
          </w:tcPr>
          <w:p w14:paraId="23013342" w14:textId="77777777" w:rsidR="00902AF4" w:rsidRPr="00074EC9" w:rsidRDefault="00902AF4" w:rsidP="00445AA0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feasibility</w:t>
            </w:r>
          </w:p>
          <w:p w14:paraId="00184066" w14:textId="77777777" w:rsidR="00902AF4" w:rsidRPr="00074EC9" w:rsidRDefault="00902AF4" w:rsidP="00445AA0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feasibility</w:t>
            </w:r>
          </w:p>
          <w:p w14:paraId="3D6B3F3A" w14:textId="77777777" w:rsidR="00902AF4" w:rsidRPr="00074EC9" w:rsidRDefault="00902AF4" w:rsidP="00445AA0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feasibility</w:t>
            </w:r>
          </w:p>
          <w:p w14:paraId="56657A6C" w14:textId="77777777" w:rsidR="00902AF4" w:rsidRPr="00074EC9" w:rsidRDefault="00902AF4" w:rsidP="00445AA0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feasibility </w:t>
            </w:r>
          </w:p>
          <w:p w14:paraId="57AD143F" w14:textId="0E166D5C" w:rsidR="00902AF4" w:rsidRPr="00074EC9" w:rsidRDefault="00902AF4" w:rsidP="00445AA0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05B27206" w14:textId="77777777" w:rsidTr="00CC157B">
        <w:tc>
          <w:tcPr>
            <w:tcW w:w="2155" w:type="dxa"/>
            <w:vMerge/>
          </w:tcPr>
          <w:p w14:paraId="0979CB6B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07D7D39" w14:textId="55B92F9C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temporary Institutes of Higher Education (colleges and universities) closures or dismissals be acceptable to stakeholders (including your agency) in your jurisdiction?</w:t>
            </w:r>
          </w:p>
        </w:tc>
        <w:tc>
          <w:tcPr>
            <w:tcW w:w="3235" w:type="dxa"/>
          </w:tcPr>
          <w:p w14:paraId="58BB30CB" w14:textId="77777777" w:rsidR="00902AF4" w:rsidRPr="00074EC9" w:rsidRDefault="00902AF4" w:rsidP="00D63D9D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acceptability</w:t>
            </w:r>
          </w:p>
          <w:p w14:paraId="204BAFE5" w14:textId="77777777" w:rsidR="00902AF4" w:rsidRPr="00074EC9" w:rsidRDefault="00902AF4" w:rsidP="00D63D9D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acceptability</w:t>
            </w:r>
          </w:p>
          <w:p w14:paraId="12A796FF" w14:textId="77777777" w:rsidR="00902AF4" w:rsidRPr="00074EC9" w:rsidRDefault="00902AF4" w:rsidP="00D63D9D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acceptability</w:t>
            </w:r>
          </w:p>
          <w:p w14:paraId="42586DF5" w14:textId="77777777" w:rsidR="00902AF4" w:rsidRPr="00074EC9" w:rsidRDefault="00902AF4" w:rsidP="00D63D9D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acceptability </w:t>
            </w:r>
          </w:p>
          <w:p w14:paraId="0939B3C6" w14:textId="557F281E" w:rsidR="00902AF4" w:rsidRPr="00074EC9" w:rsidRDefault="00902AF4" w:rsidP="00D63D9D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2DAA5F05" w14:textId="77777777" w:rsidTr="00CC157B">
        <w:tc>
          <w:tcPr>
            <w:tcW w:w="2155" w:type="dxa"/>
            <w:vMerge/>
          </w:tcPr>
          <w:p w14:paraId="529027CC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7F53A5C8" w14:textId="3BAF1C28" w:rsidR="00902AF4" w:rsidRPr="00074EC9" w:rsidRDefault="00902AF4" w:rsidP="00D63D9D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social distancing measures at schools (e.g., dividing classes into smaller groups of students, rearranging desks so students are spaced at least 3 feet from each other) be feasible to implement in your jurisdiction?</w:t>
            </w:r>
          </w:p>
        </w:tc>
        <w:tc>
          <w:tcPr>
            <w:tcW w:w="3235" w:type="dxa"/>
          </w:tcPr>
          <w:p w14:paraId="27F373F5" w14:textId="77777777" w:rsidR="00902AF4" w:rsidRPr="00074EC9" w:rsidRDefault="00902AF4" w:rsidP="00DC581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feasibility</w:t>
            </w:r>
          </w:p>
          <w:p w14:paraId="41B43F57" w14:textId="77777777" w:rsidR="00902AF4" w:rsidRPr="00074EC9" w:rsidRDefault="00902AF4" w:rsidP="00DC581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feasibility</w:t>
            </w:r>
          </w:p>
          <w:p w14:paraId="3AEED56E" w14:textId="77777777" w:rsidR="00902AF4" w:rsidRPr="00074EC9" w:rsidRDefault="00902AF4" w:rsidP="00DC581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feasibility</w:t>
            </w:r>
          </w:p>
          <w:p w14:paraId="777EBB38" w14:textId="77777777" w:rsidR="00902AF4" w:rsidRPr="00074EC9" w:rsidRDefault="00902AF4" w:rsidP="00DC581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feasibility </w:t>
            </w:r>
          </w:p>
          <w:p w14:paraId="470BE058" w14:textId="53E14083" w:rsidR="00902AF4" w:rsidRPr="00074EC9" w:rsidRDefault="00902AF4" w:rsidP="00DC581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7D7408EB" w14:textId="77777777" w:rsidTr="00CC157B">
        <w:tc>
          <w:tcPr>
            <w:tcW w:w="2155" w:type="dxa"/>
            <w:vMerge/>
          </w:tcPr>
          <w:p w14:paraId="47F0B481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784994F2" w14:textId="146791AE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To what extent will the recommendation for social distancing measures at workplaces (e.g., offering telecommuting, replacing in-person meetings with telephone or video conferences, </w:t>
            </w:r>
            <w:r w:rsidRPr="00074EC9">
              <w:rPr>
                <w:rFonts w:ascii="Times New Roman" w:hAnsi="Times New Roman" w:cs="Times New Roman"/>
              </w:rPr>
              <w:lastRenderedPageBreak/>
              <w:t>staggering work hours) be feasible to implement in your jurisdiction?</w:t>
            </w:r>
          </w:p>
        </w:tc>
        <w:tc>
          <w:tcPr>
            <w:tcW w:w="3235" w:type="dxa"/>
          </w:tcPr>
          <w:p w14:paraId="2D25171F" w14:textId="77777777" w:rsidR="00902AF4" w:rsidRPr="00074EC9" w:rsidRDefault="00902AF4" w:rsidP="00EA3B5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lastRenderedPageBreak/>
              <w:t>High feasibility</w:t>
            </w:r>
          </w:p>
          <w:p w14:paraId="02F4BC95" w14:textId="77777777" w:rsidR="00902AF4" w:rsidRPr="00074EC9" w:rsidRDefault="00902AF4" w:rsidP="00EA3B5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feasibility</w:t>
            </w:r>
          </w:p>
          <w:p w14:paraId="01F35C13" w14:textId="77777777" w:rsidR="00902AF4" w:rsidRPr="00074EC9" w:rsidRDefault="00902AF4" w:rsidP="00EA3B5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feasibility</w:t>
            </w:r>
          </w:p>
          <w:p w14:paraId="7020045E" w14:textId="77777777" w:rsidR="00902AF4" w:rsidRPr="00074EC9" w:rsidRDefault="00902AF4" w:rsidP="00EA3B5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feasibility </w:t>
            </w:r>
          </w:p>
          <w:p w14:paraId="39E4112F" w14:textId="17547538" w:rsidR="00902AF4" w:rsidRPr="00074EC9" w:rsidRDefault="00902AF4" w:rsidP="00EA3B58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lastRenderedPageBreak/>
              <w:t>Do not know / Not sure</w:t>
            </w:r>
          </w:p>
        </w:tc>
      </w:tr>
      <w:tr w:rsidR="00902AF4" w14:paraId="467052B7" w14:textId="77777777" w:rsidTr="00CC157B">
        <w:tc>
          <w:tcPr>
            <w:tcW w:w="2155" w:type="dxa"/>
            <w:vMerge/>
          </w:tcPr>
          <w:p w14:paraId="22B3F43E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6CADA645" w14:textId="7817B9B4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social distancing measures at mass gatherings (modifying, postponing, or canceling large events) be feasible to implement in your jurisdiction?</w:t>
            </w:r>
          </w:p>
        </w:tc>
        <w:tc>
          <w:tcPr>
            <w:tcW w:w="3235" w:type="dxa"/>
          </w:tcPr>
          <w:p w14:paraId="5DE06775" w14:textId="77777777" w:rsidR="00902AF4" w:rsidRPr="00074EC9" w:rsidRDefault="00902AF4" w:rsidP="003D536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feasibility</w:t>
            </w:r>
          </w:p>
          <w:p w14:paraId="04EDE70C" w14:textId="77777777" w:rsidR="00902AF4" w:rsidRPr="00074EC9" w:rsidRDefault="00902AF4" w:rsidP="003D536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feasibility</w:t>
            </w:r>
          </w:p>
          <w:p w14:paraId="35C56E48" w14:textId="77777777" w:rsidR="00902AF4" w:rsidRPr="00074EC9" w:rsidRDefault="00902AF4" w:rsidP="003D536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feasibility</w:t>
            </w:r>
          </w:p>
          <w:p w14:paraId="72249F76" w14:textId="77777777" w:rsidR="00902AF4" w:rsidRPr="00074EC9" w:rsidRDefault="00902AF4" w:rsidP="003D536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feasibility </w:t>
            </w:r>
          </w:p>
          <w:p w14:paraId="5CD0844D" w14:textId="020673DF" w:rsidR="00902AF4" w:rsidRPr="00074EC9" w:rsidRDefault="00902AF4" w:rsidP="003D536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126E45D6" w14:textId="77777777" w:rsidTr="00CC157B">
        <w:tc>
          <w:tcPr>
            <w:tcW w:w="2155" w:type="dxa"/>
            <w:vMerge/>
          </w:tcPr>
          <w:p w14:paraId="0B91BFFB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717EA5DF" w14:textId="71D06E8E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social distancing at schools be acceptable to stakeholders (including your agency) in your jurisdiction?</w:t>
            </w:r>
          </w:p>
        </w:tc>
        <w:tc>
          <w:tcPr>
            <w:tcW w:w="3235" w:type="dxa"/>
          </w:tcPr>
          <w:p w14:paraId="66C24306" w14:textId="77777777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acceptability</w:t>
            </w:r>
          </w:p>
          <w:p w14:paraId="459234FD" w14:textId="77777777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acceptability</w:t>
            </w:r>
          </w:p>
          <w:p w14:paraId="1507B8C3" w14:textId="77777777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acceptability</w:t>
            </w:r>
          </w:p>
          <w:p w14:paraId="6447C510" w14:textId="77777777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acceptability </w:t>
            </w:r>
          </w:p>
          <w:p w14:paraId="22AE43DD" w14:textId="305FE7CE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7F2E1CA0" w14:textId="77777777" w:rsidTr="00CC157B">
        <w:tc>
          <w:tcPr>
            <w:tcW w:w="2155" w:type="dxa"/>
            <w:vMerge/>
          </w:tcPr>
          <w:p w14:paraId="7DA72A60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11119532" w14:textId="54FFF12A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social distancing at workplaces be acceptable to stakeholders (including your agency) in your jurisdiction?</w:t>
            </w:r>
          </w:p>
        </w:tc>
        <w:tc>
          <w:tcPr>
            <w:tcW w:w="3235" w:type="dxa"/>
          </w:tcPr>
          <w:p w14:paraId="33EB4194" w14:textId="77777777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acceptability</w:t>
            </w:r>
          </w:p>
          <w:p w14:paraId="633FABCC" w14:textId="77777777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acceptability</w:t>
            </w:r>
          </w:p>
          <w:p w14:paraId="1CAE9391" w14:textId="77777777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acceptability</w:t>
            </w:r>
          </w:p>
          <w:p w14:paraId="705FEF13" w14:textId="77777777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acceptability </w:t>
            </w:r>
          </w:p>
          <w:p w14:paraId="6A955D6D" w14:textId="2B639E18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902AF4" w14:paraId="75A00D3F" w14:textId="77777777" w:rsidTr="00CC157B">
        <w:tc>
          <w:tcPr>
            <w:tcW w:w="2155" w:type="dxa"/>
            <w:vMerge/>
          </w:tcPr>
          <w:p w14:paraId="298DF341" w14:textId="77777777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45B9C0C8" w14:textId="76886435" w:rsidR="00902AF4" w:rsidRPr="00074EC9" w:rsidRDefault="00902AF4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 what extent will the recommendation for social distancing at mass gatherings be acceptable to stakeholders (including your agency) in your jurisdiction?</w:t>
            </w:r>
          </w:p>
        </w:tc>
        <w:tc>
          <w:tcPr>
            <w:tcW w:w="3235" w:type="dxa"/>
          </w:tcPr>
          <w:p w14:paraId="4DB918F5" w14:textId="77777777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High acceptability</w:t>
            </w:r>
          </w:p>
          <w:p w14:paraId="50FF4A6A" w14:textId="77777777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high acceptability</w:t>
            </w:r>
          </w:p>
          <w:p w14:paraId="6CD6B56C" w14:textId="77777777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low acceptability</w:t>
            </w:r>
          </w:p>
          <w:p w14:paraId="03FAE62D" w14:textId="77777777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Low acceptability </w:t>
            </w:r>
          </w:p>
          <w:p w14:paraId="02258D08" w14:textId="4B5CFC3A" w:rsidR="00902AF4" w:rsidRPr="00074EC9" w:rsidRDefault="00902AF4" w:rsidP="003222B2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F228A9" w14:paraId="7991A6A4" w14:textId="77777777" w:rsidTr="001B3C14">
        <w:tc>
          <w:tcPr>
            <w:tcW w:w="2155" w:type="dxa"/>
            <w:vMerge w:val="restart"/>
          </w:tcPr>
          <w:p w14:paraId="4A9A2AE2" w14:textId="61684F19" w:rsidR="00F228A9" w:rsidRPr="00074EC9" w:rsidRDefault="00F228A9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Potential triggers to activate </w:t>
            </w:r>
            <w:r w:rsidR="00E421D5">
              <w:rPr>
                <w:rFonts w:ascii="Times New Roman" w:hAnsi="Times New Roman" w:cs="Times New Roman"/>
              </w:rPr>
              <w:t>non-pharmaceutical interventions</w:t>
            </w:r>
          </w:p>
        </w:tc>
        <w:tc>
          <w:tcPr>
            <w:tcW w:w="3960" w:type="dxa"/>
            <w:tcBorders>
              <w:bottom w:val="nil"/>
            </w:tcBorders>
          </w:tcPr>
          <w:p w14:paraId="70B5B88D" w14:textId="77777777" w:rsidR="00F228A9" w:rsidRPr="00074EC9" w:rsidRDefault="00F228A9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Does your jurisdiction have the following influenza surveillance data?</w:t>
            </w:r>
          </w:p>
          <w:p w14:paraId="176BF992" w14:textId="6F2D54D9" w:rsidR="00F228A9" w:rsidRPr="00074EC9" w:rsidRDefault="00F228A9" w:rsidP="00564F55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Number of patient visits to outpatient health care providers for influenza-like illness (ILI) in jurisdiction</w:t>
            </w:r>
          </w:p>
        </w:tc>
        <w:tc>
          <w:tcPr>
            <w:tcW w:w="3235" w:type="dxa"/>
            <w:vMerge w:val="restart"/>
          </w:tcPr>
          <w:p w14:paraId="452FE03B" w14:textId="77777777" w:rsidR="00F228A9" w:rsidRPr="00074EC9" w:rsidRDefault="00F228A9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Yes, in near real-time</w:t>
            </w:r>
          </w:p>
          <w:p w14:paraId="567AE51C" w14:textId="77777777" w:rsidR="00F228A9" w:rsidRPr="00074EC9" w:rsidRDefault="00F228A9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Yes, but not in near real-time</w:t>
            </w:r>
          </w:p>
          <w:p w14:paraId="4C3857A9" w14:textId="77777777" w:rsidR="00F228A9" w:rsidRPr="00074EC9" w:rsidRDefault="00F228A9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No </w:t>
            </w:r>
          </w:p>
          <w:p w14:paraId="245204DF" w14:textId="121457B6" w:rsidR="00F228A9" w:rsidRPr="00074EC9" w:rsidRDefault="00F228A9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</w:tc>
      </w:tr>
      <w:tr w:rsidR="00F228A9" w14:paraId="2C2DF812" w14:textId="77777777" w:rsidTr="001B3C14">
        <w:tc>
          <w:tcPr>
            <w:tcW w:w="2155" w:type="dxa"/>
            <w:vMerge/>
          </w:tcPr>
          <w:p w14:paraId="1D85E9E7" w14:textId="77777777" w:rsidR="00F228A9" w:rsidRPr="00074EC9" w:rsidRDefault="00F228A9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56AFCC4" w14:textId="065C0184" w:rsidR="00F228A9" w:rsidRPr="00074EC9" w:rsidRDefault="00F228A9" w:rsidP="00564F55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Estimated weekly level of geographic spread of influenza activity reported by local health department(s)</w:t>
            </w:r>
          </w:p>
        </w:tc>
        <w:tc>
          <w:tcPr>
            <w:tcW w:w="3235" w:type="dxa"/>
            <w:vMerge/>
          </w:tcPr>
          <w:p w14:paraId="646FB2DF" w14:textId="77777777" w:rsidR="00F228A9" w:rsidRPr="00074EC9" w:rsidRDefault="00F228A9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F228A9" w14:paraId="0F74091F" w14:textId="77777777" w:rsidTr="001B3C14">
        <w:tc>
          <w:tcPr>
            <w:tcW w:w="2155" w:type="dxa"/>
            <w:vMerge/>
          </w:tcPr>
          <w:p w14:paraId="790AE846" w14:textId="77777777" w:rsidR="00F228A9" w:rsidRPr="00074EC9" w:rsidRDefault="00F228A9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27DB0F4" w14:textId="75A12249" w:rsidR="00F228A9" w:rsidRPr="00074EC9" w:rsidRDefault="00F228A9" w:rsidP="00564F55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Proportion of respiratory specimens that test positive for influenza virus in jurisdiction</w:t>
            </w:r>
          </w:p>
        </w:tc>
        <w:tc>
          <w:tcPr>
            <w:tcW w:w="3235" w:type="dxa"/>
            <w:vMerge/>
          </w:tcPr>
          <w:p w14:paraId="1AFA4D4B" w14:textId="77777777" w:rsidR="00F228A9" w:rsidRPr="00074EC9" w:rsidRDefault="00F228A9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F228A9" w14:paraId="3BBA775D" w14:textId="77777777" w:rsidTr="00787A5E">
        <w:tc>
          <w:tcPr>
            <w:tcW w:w="2155" w:type="dxa"/>
            <w:vMerge/>
          </w:tcPr>
          <w:p w14:paraId="25E00D58" w14:textId="77777777" w:rsidR="00F228A9" w:rsidRPr="00074EC9" w:rsidRDefault="00F228A9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F6CB313" w14:textId="5C8E0A44" w:rsidR="00F228A9" w:rsidRPr="00074EC9" w:rsidRDefault="00F228A9" w:rsidP="00564F55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 xml:space="preserve">Absenteeism rates in jurisdiction due to ILI in childcare facilities, </w:t>
            </w:r>
            <w:r w:rsidRPr="00074EC9">
              <w:rPr>
                <w:rFonts w:ascii="Times New Roman" w:hAnsi="Times New Roman" w:cs="Times New Roman"/>
              </w:rPr>
              <w:lastRenderedPageBreak/>
              <w:t>K-12 schools, or IHEs (reflects number of ILI cases)</w:t>
            </w:r>
          </w:p>
        </w:tc>
        <w:tc>
          <w:tcPr>
            <w:tcW w:w="3235" w:type="dxa"/>
            <w:vMerge/>
          </w:tcPr>
          <w:p w14:paraId="281EAC08" w14:textId="77777777" w:rsidR="00F228A9" w:rsidRPr="00074EC9" w:rsidRDefault="00F228A9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F228A9" w14:paraId="475C7748" w14:textId="77777777" w:rsidTr="00787A5E">
        <w:tc>
          <w:tcPr>
            <w:tcW w:w="2155" w:type="dxa"/>
            <w:vMerge/>
          </w:tcPr>
          <w:p w14:paraId="4E427DE5" w14:textId="77777777" w:rsidR="00F228A9" w:rsidRPr="00074EC9" w:rsidRDefault="00F228A9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67E4996C" w14:textId="45738C2B" w:rsidR="00F228A9" w:rsidRPr="00074EC9" w:rsidRDefault="00F228A9" w:rsidP="00564F55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Number of laboratory-confirmed influenza cases among students, teachers, and staff in jurisdiction</w:t>
            </w:r>
          </w:p>
        </w:tc>
        <w:tc>
          <w:tcPr>
            <w:tcW w:w="3235" w:type="dxa"/>
            <w:vMerge/>
          </w:tcPr>
          <w:p w14:paraId="47DEBF44" w14:textId="77777777" w:rsidR="00F228A9" w:rsidRPr="00074EC9" w:rsidRDefault="00F228A9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F228A9" w14:paraId="305CC8D6" w14:textId="77777777" w:rsidTr="00787A5E">
        <w:tc>
          <w:tcPr>
            <w:tcW w:w="2155" w:type="dxa"/>
            <w:vMerge/>
          </w:tcPr>
          <w:p w14:paraId="0E2FDEFF" w14:textId="77777777" w:rsidR="00F228A9" w:rsidRPr="00074EC9" w:rsidRDefault="00F228A9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D8A9834" w14:textId="061B2B54" w:rsidR="00F228A9" w:rsidRPr="00074EC9" w:rsidRDefault="00F228A9" w:rsidP="00564F55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Number of influenza-associated hospitalizations in jurisdiction</w:t>
            </w:r>
          </w:p>
        </w:tc>
        <w:tc>
          <w:tcPr>
            <w:tcW w:w="3235" w:type="dxa"/>
            <w:vMerge/>
          </w:tcPr>
          <w:p w14:paraId="28FDEC3E" w14:textId="77777777" w:rsidR="00F228A9" w:rsidRPr="00074EC9" w:rsidRDefault="00F228A9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F228A9" w14:paraId="03B2058E" w14:textId="77777777" w:rsidTr="00787A5E">
        <w:tc>
          <w:tcPr>
            <w:tcW w:w="2155" w:type="dxa"/>
            <w:vMerge/>
          </w:tcPr>
          <w:p w14:paraId="4B479BA1" w14:textId="77777777" w:rsidR="00F228A9" w:rsidRPr="00074EC9" w:rsidRDefault="00F228A9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52A5060" w14:textId="4D2C414F" w:rsidR="00F228A9" w:rsidRPr="00074EC9" w:rsidRDefault="00F228A9" w:rsidP="00564F55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Total number of deaths attributed to influenza in jurisdiction</w:t>
            </w:r>
          </w:p>
        </w:tc>
        <w:tc>
          <w:tcPr>
            <w:tcW w:w="3235" w:type="dxa"/>
            <w:vMerge/>
          </w:tcPr>
          <w:p w14:paraId="135A2109" w14:textId="77777777" w:rsidR="00F228A9" w:rsidRPr="00074EC9" w:rsidRDefault="00F228A9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F228A9" w14:paraId="239F1762" w14:textId="77777777" w:rsidTr="00787A5E">
        <w:tc>
          <w:tcPr>
            <w:tcW w:w="2155" w:type="dxa"/>
            <w:vMerge/>
          </w:tcPr>
          <w:p w14:paraId="52CAFFF8" w14:textId="77777777" w:rsidR="00F228A9" w:rsidRPr="00074EC9" w:rsidRDefault="00F228A9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14:paraId="50CA9C11" w14:textId="15BB71EB" w:rsidR="00F228A9" w:rsidRPr="00074EC9" w:rsidRDefault="00F228A9" w:rsidP="00564F55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Number of influenza-associated deaths among those &lt;18 years old in jurisdiction</w:t>
            </w:r>
          </w:p>
        </w:tc>
        <w:tc>
          <w:tcPr>
            <w:tcW w:w="3235" w:type="dxa"/>
            <w:vMerge/>
          </w:tcPr>
          <w:p w14:paraId="07D22341" w14:textId="77777777" w:rsidR="00F228A9" w:rsidRPr="00074EC9" w:rsidRDefault="00F228A9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2472ED" w14:paraId="3B35EE71" w14:textId="77777777" w:rsidTr="00787A5E">
        <w:tc>
          <w:tcPr>
            <w:tcW w:w="2155" w:type="dxa"/>
            <w:vMerge/>
          </w:tcPr>
          <w:p w14:paraId="2EA9AF31" w14:textId="77777777" w:rsidR="002472ED" w:rsidRPr="00074EC9" w:rsidRDefault="002472ED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14:paraId="34731A16" w14:textId="77777777" w:rsidR="002472ED" w:rsidRPr="00074EC9" w:rsidRDefault="002472ED" w:rsidP="0015699C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Please rate the usefulness of these influenza surveillance indicators for deciding when to trigger the activation of NPIs in your jurisdiction.</w:t>
            </w:r>
          </w:p>
          <w:p w14:paraId="3EB2AE29" w14:textId="66A204B1" w:rsidR="002472ED" w:rsidRPr="00074EC9" w:rsidRDefault="002472ED" w:rsidP="00564F55">
            <w:pPr>
              <w:pStyle w:val="BodyTex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Number of patient visits to outpatient health care providers for influenza-like illness (ILI) in jurisdiction</w:t>
            </w:r>
          </w:p>
        </w:tc>
        <w:tc>
          <w:tcPr>
            <w:tcW w:w="3235" w:type="dxa"/>
            <w:vMerge w:val="restart"/>
          </w:tcPr>
          <w:p w14:paraId="56C529CB" w14:textId="3116C108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Extremely useful</w:t>
            </w:r>
          </w:p>
          <w:p w14:paraId="498A42E3" w14:textId="77777777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Very useful</w:t>
            </w:r>
          </w:p>
          <w:p w14:paraId="38DD6E81" w14:textId="77777777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Moderately useful</w:t>
            </w:r>
          </w:p>
          <w:p w14:paraId="2DEBF4EF" w14:textId="77777777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Slightly useful</w:t>
            </w:r>
          </w:p>
          <w:p w14:paraId="09493CA2" w14:textId="77777777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Not at all useful</w:t>
            </w:r>
          </w:p>
          <w:p w14:paraId="19394A1A" w14:textId="77777777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Do not know / Not sure</w:t>
            </w:r>
          </w:p>
          <w:p w14:paraId="67D0400C" w14:textId="2ED87102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Not applicable (do not have near real-time data)</w:t>
            </w:r>
          </w:p>
        </w:tc>
      </w:tr>
      <w:tr w:rsidR="002472ED" w14:paraId="1C81BE12" w14:textId="77777777" w:rsidTr="00787A5E">
        <w:tc>
          <w:tcPr>
            <w:tcW w:w="2155" w:type="dxa"/>
            <w:vMerge/>
          </w:tcPr>
          <w:p w14:paraId="7C38CC54" w14:textId="77777777" w:rsidR="002472ED" w:rsidRPr="00074EC9" w:rsidRDefault="002472ED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2A03B20C" w14:textId="70D2B991" w:rsidR="002472ED" w:rsidRPr="00074EC9" w:rsidRDefault="002472ED" w:rsidP="00564F55">
            <w:pPr>
              <w:pStyle w:val="BodyTex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Estimated weekly level of geographic spread of influenza activity reported by local health department(s)</w:t>
            </w:r>
          </w:p>
        </w:tc>
        <w:tc>
          <w:tcPr>
            <w:tcW w:w="3235" w:type="dxa"/>
            <w:vMerge/>
          </w:tcPr>
          <w:p w14:paraId="6AD22FD4" w14:textId="77777777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2472ED" w14:paraId="781AF424" w14:textId="77777777" w:rsidTr="00787A5E">
        <w:tc>
          <w:tcPr>
            <w:tcW w:w="2155" w:type="dxa"/>
            <w:vMerge/>
          </w:tcPr>
          <w:p w14:paraId="04A7610C" w14:textId="77777777" w:rsidR="002472ED" w:rsidRPr="00074EC9" w:rsidRDefault="002472ED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2442B93E" w14:textId="38FE64B6" w:rsidR="002472ED" w:rsidRPr="00074EC9" w:rsidRDefault="002472ED" w:rsidP="00564F55">
            <w:pPr>
              <w:pStyle w:val="BodyTex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Proportion of respiratory specimens that test positive for influenza virus in jurisdiction</w:t>
            </w:r>
          </w:p>
        </w:tc>
        <w:tc>
          <w:tcPr>
            <w:tcW w:w="3235" w:type="dxa"/>
            <w:vMerge/>
          </w:tcPr>
          <w:p w14:paraId="2EC9359F" w14:textId="77777777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2472ED" w14:paraId="33EDA27F" w14:textId="77777777" w:rsidTr="00787A5E">
        <w:tc>
          <w:tcPr>
            <w:tcW w:w="2155" w:type="dxa"/>
            <w:vMerge/>
          </w:tcPr>
          <w:p w14:paraId="7F0F51E0" w14:textId="77777777" w:rsidR="002472ED" w:rsidRPr="00074EC9" w:rsidRDefault="002472ED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9C50866" w14:textId="5D2AD8A7" w:rsidR="002472ED" w:rsidRPr="00074EC9" w:rsidRDefault="002472ED" w:rsidP="00564F55">
            <w:pPr>
              <w:pStyle w:val="BodyTex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Absenteeism rates in jurisdiction due to ILI in childcare facilities, K-12 schools, or IHEs (reflects number of ILI cases)</w:t>
            </w:r>
          </w:p>
        </w:tc>
        <w:tc>
          <w:tcPr>
            <w:tcW w:w="3235" w:type="dxa"/>
            <w:vMerge/>
          </w:tcPr>
          <w:p w14:paraId="66DFD4A5" w14:textId="77777777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2472ED" w14:paraId="4808D0B0" w14:textId="77777777" w:rsidTr="00787A5E">
        <w:tc>
          <w:tcPr>
            <w:tcW w:w="2155" w:type="dxa"/>
            <w:vMerge/>
          </w:tcPr>
          <w:p w14:paraId="6E36FEBE" w14:textId="77777777" w:rsidR="002472ED" w:rsidRPr="00074EC9" w:rsidRDefault="002472ED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4ED7B8C8" w14:textId="2E4FCB0F" w:rsidR="002472ED" w:rsidRPr="00074EC9" w:rsidRDefault="002472ED" w:rsidP="00564F55">
            <w:pPr>
              <w:pStyle w:val="BodyTex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Number of laboratory-confirmed influenza cases among students, teachers, and staff in jurisdiction</w:t>
            </w:r>
          </w:p>
        </w:tc>
        <w:tc>
          <w:tcPr>
            <w:tcW w:w="3235" w:type="dxa"/>
            <w:vMerge/>
          </w:tcPr>
          <w:p w14:paraId="44D8B0F0" w14:textId="77777777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2472ED" w14:paraId="40670C8D" w14:textId="77777777" w:rsidTr="00787A5E">
        <w:tc>
          <w:tcPr>
            <w:tcW w:w="2155" w:type="dxa"/>
            <w:vMerge/>
          </w:tcPr>
          <w:p w14:paraId="5B739588" w14:textId="77777777" w:rsidR="002472ED" w:rsidRPr="00074EC9" w:rsidRDefault="002472ED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C3C58B8" w14:textId="3CC4BB43" w:rsidR="002472ED" w:rsidRPr="00074EC9" w:rsidRDefault="002472ED" w:rsidP="00564F55">
            <w:pPr>
              <w:pStyle w:val="BodyTex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Number of influenza-associated hospitalizations in jurisdiction</w:t>
            </w:r>
          </w:p>
        </w:tc>
        <w:tc>
          <w:tcPr>
            <w:tcW w:w="3235" w:type="dxa"/>
            <w:vMerge/>
          </w:tcPr>
          <w:p w14:paraId="322494A3" w14:textId="77777777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2472ED" w14:paraId="608558E8" w14:textId="77777777" w:rsidTr="00787A5E">
        <w:tc>
          <w:tcPr>
            <w:tcW w:w="2155" w:type="dxa"/>
            <w:vMerge/>
          </w:tcPr>
          <w:p w14:paraId="2AD38A89" w14:textId="77777777" w:rsidR="002472ED" w:rsidRPr="00074EC9" w:rsidRDefault="002472ED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0766BEF" w14:textId="5FD4291B" w:rsidR="002472ED" w:rsidRPr="00074EC9" w:rsidRDefault="002472ED" w:rsidP="00564F55">
            <w:pPr>
              <w:pStyle w:val="BodyTex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Total number of deaths attributed to influenza in jurisdiction</w:t>
            </w:r>
          </w:p>
        </w:tc>
        <w:tc>
          <w:tcPr>
            <w:tcW w:w="3235" w:type="dxa"/>
            <w:vMerge/>
          </w:tcPr>
          <w:p w14:paraId="2A177236" w14:textId="77777777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2472ED" w14:paraId="4F122893" w14:textId="77777777" w:rsidTr="00787A5E">
        <w:tc>
          <w:tcPr>
            <w:tcW w:w="2155" w:type="dxa"/>
            <w:vMerge/>
          </w:tcPr>
          <w:p w14:paraId="6F6A0825" w14:textId="77777777" w:rsidR="002472ED" w:rsidRPr="00074EC9" w:rsidRDefault="002472ED" w:rsidP="0015699C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14:paraId="51C76C9A" w14:textId="6ACED41B" w:rsidR="002472ED" w:rsidRPr="00074EC9" w:rsidRDefault="002472ED" w:rsidP="00564F55">
            <w:pPr>
              <w:pStyle w:val="BodyTex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4EC9">
              <w:rPr>
                <w:rFonts w:ascii="Times New Roman" w:hAnsi="Times New Roman" w:cs="Times New Roman"/>
              </w:rPr>
              <w:t>Number of influenza-associated deaths among those &lt;18 years old in jurisdiction</w:t>
            </w:r>
          </w:p>
        </w:tc>
        <w:tc>
          <w:tcPr>
            <w:tcW w:w="3235" w:type="dxa"/>
            <w:vMerge/>
          </w:tcPr>
          <w:p w14:paraId="6A9E1ED8" w14:textId="77777777" w:rsidR="002472ED" w:rsidRPr="00074EC9" w:rsidRDefault="002472ED" w:rsidP="00A65EEF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529ADF8E" w14:textId="042CEBBC" w:rsidR="00AE4E4A" w:rsidRDefault="00551B41" w:rsidP="00074EC9">
      <w:pPr>
        <w:pStyle w:val="BodyText"/>
      </w:pPr>
      <w:r>
        <w:t>*If moderately low or low was selected, the respondent was asked</w:t>
      </w:r>
      <w:r w:rsidR="007C4732">
        <w:t xml:space="preserve"> to</w:t>
      </w:r>
      <w:r w:rsidRPr="00551B41">
        <w:t xml:space="preserve"> explain </w:t>
      </w:r>
      <w:r w:rsidR="007C4732">
        <w:t>the</w:t>
      </w:r>
      <w:r w:rsidR="007D16D7">
        <w:t>ir</w:t>
      </w:r>
      <w:r w:rsidRPr="00551B41">
        <w:t xml:space="preserve"> reason </w:t>
      </w:r>
      <w:r w:rsidR="007C4732">
        <w:t xml:space="preserve">and </w:t>
      </w:r>
      <w:r w:rsidR="006C6B2A">
        <w:t xml:space="preserve">describe the </w:t>
      </w:r>
      <w:r w:rsidR="007C4732">
        <w:t>barriers</w:t>
      </w:r>
      <w:r w:rsidRPr="00551B41">
        <w:t>.</w:t>
      </w:r>
      <w:r w:rsidR="00AE4E4A">
        <w:br w:type="page"/>
      </w:r>
    </w:p>
    <w:p w14:paraId="19D95BA7" w14:textId="0873396C" w:rsidR="008C4D48" w:rsidRPr="007260B6" w:rsidRDefault="008C4D48" w:rsidP="008C4D48">
      <w:pPr>
        <w:pStyle w:val="TableCaption"/>
        <w:rPr>
          <w:rFonts w:ascii="Times New Roman" w:hAnsi="Times New Roman" w:cs="Times New Roman"/>
          <w:b w:val="0"/>
          <w:bCs w:val="0"/>
        </w:rPr>
      </w:pPr>
      <w:r w:rsidRPr="007260B6">
        <w:rPr>
          <w:rFonts w:ascii="Times New Roman" w:hAnsi="Times New Roman" w:cs="Times New Roman"/>
        </w:rPr>
        <w:lastRenderedPageBreak/>
        <w:t>T</w:t>
      </w:r>
      <w:r w:rsidR="00564F55" w:rsidRPr="007260B6">
        <w:rPr>
          <w:rFonts w:ascii="Times New Roman" w:hAnsi="Times New Roman" w:cs="Times New Roman"/>
        </w:rPr>
        <w:t>able</w:t>
      </w:r>
      <w:bookmarkEnd w:id="1"/>
      <w:r w:rsidRPr="007260B6">
        <w:rPr>
          <w:rFonts w:ascii="Times New Roman" w:hAnsi="Times New Roman" w:cs="Times New Roman"/>
        </w:rPr>
        <w:t xml:space="preserve"> </w:t>
      </w:r>
      <w:r w:rsidR="004122E1" w:rsidRPr="007260B6">
        <w:rPr>
          <w:rFonts w:ascii="Times New Roman" w:hAnsi="Times New Roman" w:cs="Times New Roman"/>
        </w:rPr>
        <w:t>S2</w:t>
      </w:r>
      <w:r w:rsidRPr="007260B6">
        <w:rPr>
          <w:rFonts w:ascii="Times New Roman" w:hAnsi="Times New Roman" w:cs="Times New Roman"/>
        </w:rPr>
        <w:t xml:space="preserve">. </w:t>
      </w:r>
      <w:r w:rsidRPr="007260B6">
        <w:rPr>
          <w:rFonts w:ascii="Times New Roman" w:hAnsi="Times New Roman" w:cs="Times New Roman"/>
          <w:b w:val="0"/>
          <w:bCs w:val="0"/>
        </w:rPr>
        <w:t xml:space="preserve">Voluntary </w:t>
      </w:r>
      <w:r w:rsidR="00843061" w:rsidRPr="007260B6">
        <w:rPr>
          <w:rFonts w:ascii="Times New Roman" w:hAnsi="Times New Roman" w:cs="Times New Roman"/>
          <w:b w:val="0"/>
          <w:bCs w:val="0"/>
        </w:rPr>
        <w:t>H</w:t>
      </w:r>
      <w:r w:rsidRPr="007260B6">
        <w:rPr>
          <w:rFonts w:ascii="Times New Roman" w:hAnsi="Times New Roman" w:cs="Times New Roman"/>
          <w:b w:val="0"/>
          <w:bCs w:val="0"/>
        </w:rPr>
        <w:t xml:space="preserve">ome </w:t>
      </w:r>
      <w:r w:rsidR="00843061" w:rsidRPr="007260B6">
        <w:rPr>
          <w:rFonts w:ascii="Times New Roman" w:hAnsi="Times New Roman" w:cs="Times New Roman"/>
          <w:b w:val="0"/>
          <w:bCs w:val="0"/>
        </w:rPr>
        <w:t>Q</w:t>
      </w:r>
      <w:r w:rsidRPr="007260B6">
        <w:rPr>
          <w:rFonts w:ascii="Times New Roman" w:hAnsi="Times New Roman" w:cs="Times New Roman"/>
          <w:b w:val="0"/>
          <w:bCs w:val="0"/>
        </w:rPr>
        <w:t>uarantine</w:t>
      </w:r>
      <w:r w:rsidR="00B07007" w:rsidRPr="007260B6">
        <w:rPr>
          <w:rFonts w:ascii="Times New Roman" w:hAnsi="Times New Roman" w:cs="Times New Roman"/>
          <w:b w:val="0"/>
          <w:bCs w:val="0"/>
        </w:rPr>
        <w:t xml:space="preserve"> during an </w:t>
      </w:r>
      <w:r w:rsidR="00843061" w:rsidRPr="007260B6">
        <w:rPr>
          <w:rFonts w:ascii="Times New Roman" w:hAnsi="Times New Roman" w:cs="Times New Roman"/>
          <w:b w:val="0"/>
          <w:bCs w:val="0"/>
        </w:rPr>
        <w:t>I</w:t>
      </w:r>
      <w:r w:rsidR="00B07007" w:rsidRPr="007260B6">
        <w:rPr>
          <w:rFonts w:ascii="Times New Roman" w:hAnsi="Times New Roman" w:cs="Times New Roman"/>
          <w:b w:val="0"/>
          <w:bCs w:val="0"/>
        </w:rPr>
        <w:t xml:space="preserve">nfluenza </w:t>
      </w:r>
      <w:r w:rsidR="00843061" w:rsidRPr="007260B6">
        <w:rPr>
          <w:rFonts w:ascii="Times New Roman" w:hAnsi="Times New Roman" w:cs="Times New Roman"/>
          <w:b w:val="0"/>
          <w:bCs w:val="0"/>
        </w:rPr>
        <w:t>P</w:t>
      </w:r>
      <w:r w:rsidR="00B07007" w:rsidRPr="007260B6">
        <w:rPr>
          <w:rFonts w:ascii="Times New Roman" w:hAnsi="Times New Roman" w:cs="Times New Roman"/>
          <w:b w:val="0"/>
          <w:bCs w:val="0"/>
        </w:rPr>
        <w:t>andemic</w:t>
      </w:r>
      <w:r w:rsidRPr="007260B6">
        <w:rPr>
          <w:rFonts w:ascii="Times New Roman" w:hAnsi="Times New Roman" w:cs="Times New Roman"/>
          <w:b w:val="0"/>
          <w:bCs w:val="0"/>
        </w:rPr>
        <w:t>: Reasons/</w:t>
      </w:r>
      <w:r w:rsidR="00843061" w:rsidRPr="007260B6">
        <w:rPr>
          <w:rFonts w:ascii="Times New Roman" w:hAnsi="Times New Roman" w:cs="Times New Roman"/>
          <w:b w:val="0"/>
          <w:bCs w:val="0"/>
        </w:rPr>
        <w:t>B</w:t>
      </w:r>
      <w:r w:rsidRPr="007260B6">
        <w:rPr>
          <w:rFonts w:ascii="Times New Roman" w:hAnsi="Times New Roman" w:cs="Times New Roman"/>
          <w:b w:val="0"/>
          <w:bCs w:val="0"/>
        </w:rPr>
        <w:t xml:space="preserve">arriers for </w:t>
      </w:r>
      <w:r w:rsidR="00843061" w:rsidRPr="007260B6">
        <w:rPr>
          <w:rFonts w:ascii="Times New Roman" w:hAnsi="Times New Roman" w:cs="Times New Roman"/>
          <w:b w:val="0"/>
          <w:bCs w:val="0"/>
        </w:rPr>
        <w:t>R</w:t>
      </w:r>
      <w:r w:rsidRPr="007260B6">
        <w:rPr>
          <w:rFonts w:ascii="Times New Roman" w:hAnsi="Times New Roman" w:cs="Times New Roman"/>
          <w:b w:val="0"/>
          <w:bCs w:val="0"/>
        </w:rPr>
        <w:t xml:space="preserve">ating the </w:t>
      </w:r>
      <w:r w:rsidR="00843061" w:rsidRPr="007260B6">
        <w:rPr>
          <w:rFonts w:ascii="Times New Roman" w:hAnsi="Times New Roman" w:cs="Times New Roman"/>
          <w:b w:val="0"/>
          <w:bCs w:val="0"/>
        </w:rPr>
        <w:t>F</w:t>
      </w:r>
      <w:r w:rsidRPr="007260B6">
        <w:rPr>
          <w:rFonts w:ascii="Times New Roman" w:hAnsi="Times New Roman" w:cs="Times New Roman"/>
          <w:b w:val="0"/>
          <w:bCs w:val="0"/>
        </w:rPr>
        <w:t xml:space="preserve">easibility of this </w:t>
      </w:r>
      <w:r w:rsidR="00843061" w:rsidRPr="007260B6">
        <w:rPr>
          <w:rFonts w:ascii="Times New Roman" w:hAnsi="Times New Roman" w:cs="Times New Roman"/>
          <w:b w:val="0"/>
          <w:bCs w:val="0"/>
        </w:rPr>
        <w:t>R</w:t>
      </w:r>
      <w:r w:rsidRPr="007260B6">
        <w:rPr>
          <w:rFonts w:ascii="Times New Roman" w:hAnsi="Times New Roman" w:cs="Times New Roman"/>
          <w:b w:val="0"/>
          <w:bCs w:val="0"/>
        </w:rPr>
        <w:t xml:space="preserve">ecommendation as </w:t>
      </w:r>
      <w:r w:rsidR="00843061" w:rsidRPr="007260B6">
        <w:rPr>
          <w:rFonts w:ascii="Times New Roman" w:hAnsi="Times New Roman" w:cs="Times New Roman"/>
          <w:b w:val="0"/>
          <w:bCs w:val="0"/>
        </w:rPr>
        <w:t>M</w:t>
      </w:r>
      <w:r w:rsidRPr="007260B6">
        <w:rPr>
          <w:rFonts w:ascii="Times New Roman" w:hAnsi="Times New Roman" w:cs="Times New Roman"/>
          <w:b w:val="0"/>
          <w:bCs w:val="0"/>
        </w:rPr>
        <w:t xml:space="preserve">oderately </w:t>
      </w:r>
      <w:r w:rsidR="00843061" w:rsidRPr="007260B6">
        <w:rPr>
          <w:rFonts w:ascii="Times New Roman" w:hAnsi="Times New Roman" w:cs="Times New Roman"/>
          <w:b w:val="0"/>
          <w:bCs w:val="0"/>
        </w:rPr>
        <w:t>L</w:t>
      </w:r>
      <w:r w:rsidRPr="007260B6">
        <w:rPr>
          <w:rFonts w:ascii="Times New Roman" w:hAnsi="Times New Roman" w:cs="Times New Roman"/>
          <w:b w:val="0"/>
          <w:bCs w:val="0"/>
        </w:rPr>
        <w:t xml:space="preserve">ow or </w:t>
      </w:r>
      <w:r w:rsidR="00843061" w:rsidRPr="007260B6">
        <w:rPr>
          <w:rFonts w:ascii="Times New Roman" w:hAnsi="Times New Roman" w:cs="Times New Roman"/>
          <w:b w:val="0"/>
          <w:bCs w:val="0"/>
        </w:rPr>
        <w:t>L</w:t>
      </w:r>
      <w:r w:rsidRPr="007260B6">
        <w:rPr>
          <w:rFonts w:ascii="Times New Roman" w:hAnsi="Times New Roman" w:cs="Times New Roman"/>
          <w:b w:val="0"/>
          <w:bCs w:val="0"/>
        </w:rPr>
        <w:t>ow</w:t>
      </w:r>
      <w:bookmarkEnd w:id="2"/>
      <w:r w:rsidR="00B07007" w:rsidRPr="007260B6">
        <w:rPr>
          <w:rFonts w:ascii="Times New Roman" w:hAnsi="Times New Roman" w:cs="Times New Roman"/>
          <w:b w:val="0"/>
          <w:bCs w:val="0"/>
        </w:rPr>
        <w:t>, 2019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15"/>
        <w:gridCol w:w="1710"/>
        <w:gridCol w:w="1525"/>
      </w:tblGrid>
      <w:tr w:rsidR="008C4D48" w:rsidRPr="007260B6" w14:paraId="5C288129" w14:textId="77777777" w:rsidTr="009A7381">
        <w:trPr>
          <w:tblHeader/>
        </w:trPr>
        <w:tc>
          <w:tcPr>
            <w:tcW w:w="6115" w:type="dxa"/>
            <w:shd w:val="clear" w:color="auto" w:fill="D9E2F3" w:themeFill="accent1" w:themeFillTint="33"/>
            <w:noWrap/>
            <w:vAlign w:val="bottom"/>
          </w:tcPr>
          <w:p w14:paraId="429DC55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Thematic Category</w:t>
            </w:r>
          </w:p>
        </w:tc>
        <w:tc>
          <w:tcPr>
            <w:tcW w:w="1710" w:type="dxa"/>
            <w:shd w:val="clear" w:color="auto" w:fill="D9E2F3" w:themeFill="accent1" w:themeFillTint="33"/>
            <w:vAlign w:val="bottom"/>
          </w:tcPr>
          <w:p w14:paraId="39A7C8B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States and Territories (N=13)</w:t>
            </w:r>
          </w:p>
        </w:tc>
        <w:tc>
          <w:tcPr>
            <w:tcW w:w="1525" w:type="dxa"/>
            <w:shd w:val="clear" w:color="auto" w:fill="D9E2F3" w:themeFill="accent1" w:themeFillTint="33"/>
            <w:vAlign w:val="bottom"/>
          </w:tcPr>
          <w:p w14:paraId="74CBB37F" w14:textId="0EA5797B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FB5849"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ocal Health Departments</w:t>
            </w:r>
          </w:p>
          <w:p w14:paraId="45B216F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(N=37)</w:t>
            </w:r>
          </w:p>
        </w:tc>
      </w:tr>
      <w:tr w:rsidR="008C4D48" w:rsidRPr="007260B6" w14:paraId="09F98C61" w14:textId="77777777" w:rsidTr="009A7381">
        <w:tc>
          <w:tcPr>
            <w:tcW w:w="6115" w:type="dxa"/>
            <w:shd w:val="clear" w:color="auto" w:fill="auto"/>
            <w:noWrap/>
            <w:vAlign w:val="bottom"/>
            <w:hideMark/>
          </w:tcPr>
          <w:p w14:paraId="18EFE3E7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Disruptive to ability to work (may not get paid depending on job). The number of people without paid sick leave or unable to work from home</w:t>
            </w:r>
          </w:p>
        </w:tc>
        <w:tc>
          <w:tcPr>
            <w:tcW w:w="1710" w:type="dxa"/>
            <w:vAlign w:val="center"/>
          </w:tcPr>
          <w:p w14:paraId="4606DED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10A0F59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5A18D872" w14:textId="77777777" w:rsidTr="009A7381">
        <w:tc>
          <w:tcPr>
            <w:tcW w:w="6115" w:type="dxa"/>
            <w:shd w:val="clear" w:color="auto" w:fill="auto"/>
            <w:noWrap/>
            <w:vAlign w:val="bottom"/>
            <w:hideMark/>
          </w:tcPr>
          <w:p w14:paraId="458B0A67" w14:textId="7D32186E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Economics: </w:t>
            </w:r>
            <w:r w:rsidR="00B07007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ost families need two incomes to survive, reluctant to miss work because of lost wages</w:t>
            </w:r>
          </w:p>
        </w:tc>
        <w:tc>
          <w:tcPr>
            <w:tcW w:w="1710" w:type="dxa"/>
            <w:vAlign w:val="center"/>
          </w:tcPr>
          <w:p w14:paraId="021AEED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5E4A0E7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194BD75B" w14:textId="77777777" w:rsidTr="009A7381">
        <w:tc>
          <w:tcPr>
            <w:tcW w:w="6115" w:type="dxa"/>
            <w:shd w:val="clear" w:color="auto" w:fill="auto"/>
            <w:noWrap/>
            <w:vAlign w:val="bottom"/>
            <w:hideMark/>
          </w:tcPr>
          <w:p w14:paraId="063484A1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Rural composition of state/sparse population density would make compliance and enforcement problematic</w:t>
            </w:r>
          </w:p>
        </w:tc>
        <w:tc>
          <w:tcPr>
            <w:tcW w:w="1710" w:type="dxa"/>
            <w:vAlign w:val="center"/>
          </w:tcPr>
          <w:p w14:paraId="27D0C79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0F85C10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019A7E99" w14:textId="77777777" w:rsidTr="009A7381">
        <w:tc>
          <w:tcPr>
            <w:tcW w:w="6115" w:type="dxa"/>
            <w:shd w:val="clear" w:color="auto" w:fill="auto"/>
            <w:noWrap/>
            <w:vAlign w:val="bottom"/>
          </w:tcPr>
          <w:p w14:paraId="0D918A6A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People (especially those in rural communities) do not want “government” interfering with their lives</w:t>
            </w:r>
          </w:p>
        </w:tc>
        <w:tc>
          <w:tcPr>
            <w:tcW w:w="1710" w:type="dxa"/>
            <w:vAlign w:val="center"/>
          </w:tcPr>
          <w:p w14:paraId="2377BB8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43612A2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68754343" w14:textId="77777777" w:rsidTr="009A7381">
        <w:tc>
          <w:tcPr>
            <w:tcW w:w="6115" w:type="dxa"/>
            <w:shd w:val="clear" w:color="auto" w:fill="auto"/>
            <w:noWrap/>
            <w:vAlign w:val="bottom"/>
          </w:tcPr>
          <w:p w14:paraId="1EF76D0E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People will be reluctant to miss work if they are NOT sick</w:t>
            </w:r>
          </w:p>
        </w:tc>
        <w:tc>
          <w:tcPr>
            <w:tcW w:w="1710" w:type="dxa"/>
            <w:vAlign w:val="center"/>
          </w:tcPr>
          <w:p w14:paraId="151F71C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725CAD6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4B6692CD" w14:textId="77777777" w:rsidTr="009A7381">
        <w:tc>
          <w:tcPr>
            <w:tcW w:w="6115" w:type="dxa"/>
            <w:shd w:val="clear" w:color="auto" w:fill="auto"/>
            <w:noWrap/>
            <w:vAlign w:val="bottom"/>
          </w:tcPr>
          <w:p w14:paraId="75A246B7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There will be a significant portion of the public who will not follow the recommendation</w:t>
            </w:r>
          </w:p>
        </w:tc>
        <w:tc>
          <w:tcPr>
            <w:tcW w:w="1710" w:type="dxa"/>
            <w:vAlign w:val="center"/>
          </w:tcPr>
          <w:p w14:paraId="6D7FD17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5B93AD2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339117B5" w14:textId="77777777" w:rsidTr="009A7381">
        <w:tc>
          <w:tcPr>
            <w:tcW w:w="6115" w:type="dxa"/>
            <w:shd w:val="clear" w:color="auto" w:fill="auto"/>
            <w:noWrap/>
            <w:vAlign w:val="bottom"/>
          </w:tcPr>
          <w:p w14:paraId="391A8FF3" w14:textId="7FD7353E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Health literacy</w:t>
            </w:r>
            <w:r w:rsidR="00B07007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Not fully understanding voluntary home quarantine</w:t>
            </w:r>
          </w:p>
        </w:tc>
        <w:tc>
          <w:tcPr>
            <w:tcW w:w="1710" w:type="dxa"/>
            <w:vAlign w:val="center"/>
          </w:tcPr>
          <w:p w14:paraId="4B11301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6D6E17B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598D8BDC" w14:textId="77777777" w:rsidTr="009A7381">
        <w:tc>
          <w:tcPr>
            <w:tcW w:w="6115" w:type="dxa"/>
            <w:shd w:val="clear" w:color="auto" w:fill="auto"/>
            <w:noWrap/>
            <w:vAlign w:val="bottom"/>
          </w:tcPr>
          <w:p w14:paraId="60474C33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Communal spaces and population density in urban areas (homeless shelters, jails)</w:t>
            </w:r>
          </w:p>
        </w:tc>
        <w:tc>
          <w:tcPr>
            <w:tcW w:w="1710" w:type="dxa"/>
            <w:vAlign w:val="center"/>
          </w:tcPr>
          <w:p w14:paraId="2A432B6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6DE3DC7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</w:tbl>
    <w:p w14:paraId="263B4D77" w14:textId="77777777" w:rsidR="00C57AD8" w:rsidRPr="007260B6" w:rsidRDefault="005A67AE">
      <w:pPr>
        <w:rPr>
          <w:rFonts w:ascii="Times New Roman" w:eastAsia="Calibri" w:hAnsi="Times New Roman" w:cs="Times New Roman"/>
          <w:sz w:val="20"/>
          <w:szCs w:val="20"/>
        </w:rPr>
      </w:pPr>
      <w:r w:rsidRPr="007260B6">
        <w:rPr>
          <w:rFonts w:ascii="Times New Roman" w:eastAsia="Calibri" w:hAnsi="Times New Roman" w:cs="Times New Roman"/>
          <w:sz w:val="20"/>
          <w:szCs w:val="20"/>
        </w:rPr>
        <w:t>N represents number of respondents (unweighted).</w:t>
      </w:r>
    </w:p>
    <w:p w14:paraId="4C17A034" w14:textId="49FBAF28" w:rsidR="008C4D48" w:rsidRPr="007260B6" w:rsidRDefault="0047479E" w:rsidP="008C4D48">
      <w:pPr>
        <w:pStyle w:val="TableCaption"/>
        <w:rPr>
          <w:rFonts w:ascii="Times New Roman" w:hAnsi="Times New Roman" w:cs="Times New Roman"/>
          <w:b w:val="0"/>
          <w:bCs w:val="0"/>
        </w:rPr>
      </w:pPr>
      <w:bookmarkStart w:id="4" w:name="_Toc37768599"/>
      <w:r w:rsidRPr="007260B6">
        <w:rPr>
          <w:rFonts w:ascii="Times New Roman" w:hAnsi="Times New Roman" w:cs="Times New Roman"/>
        </w:rPr>
        <w:t>T</w:t>
      </w:r>
      <w:r w:rsidR="00843061" w:rsidRPr="007260B6">
        <w:rPr>
          <w:rFonts w:ascii="Times New Roman" w:hAnsi="Times New Roman" w:cs="Times New Roman"/>
        </w:rPr>
        <w:t>able</w:t>
      </w:r>
      <w:r w:rsidR="008C4D48" w:rsidRPr="007260B6">
        <w:rPr>
          <w:rFonts w:ascii="Times New Roman" w:hAnsi="Times New Roman" w:cs="Times New Roman"/>
        </w:rPr>
        <w:t xml:space="preserve"> </w:t>
      </w:r>
      <w:r w:rsidR="004122E1" w:rsidRPr="007260B6">
        <w:rPr>
          <w:rFonts w:ascii="Times New Roman" w:hAnsi="Times New Roman" w:cs="Times New Roman"/>
        </w:rPr>
        <w:t>S3</w:t>
      </w:r>
      <w:r w:rsidR="008C4D48" w:rsidRPr="007260B6">
        <w:rPr>
          <w:rFonts w:ascii="Times New Roman" w:hAnsi="Times New Roman" w:cs="Times New Roman"/>
        </w:rPr>
        <w:t xml:space="preserve">. </w:t>
      </w:r>
      <w:r w:rsidR="008C4D48" w:rsidRPr="007260B6">
        <w:rPr>
          <w:rFonts w:ascii="Times New Roman" w:hAnsi="Times New Roman" w:cs="Times New Roman"/>
          <w:b w:val="0"/>
          <w:bCs w:val="0"/>
        </w:rPr>
        <w:t>Voluntary Home Quarantine</w:t>
      </w:r>
      <w:r w:rsidR="00B07007" w:rsidRPr="007260B6">
        <w:rPr>
          <w:rFonts w:ascii="Times New Roman" w:hAnsi="Times New Roman" w:cs="Times New Roman"/>
          <w:b w:val="0"/>
          <w:bCs w:val="0"/>
        </w:rPr>
        <w:t xml:space="preserve"> during an Influenza Pandemic:</w:t>
      </w:r>
      <w:r w:rsidR="008C4D48" w:rsidRPr="007260B6">
        <w:rPr>
          <w:rFonts w:ascii="Times New Roman" w:hAnsi="Times New Roman" w:cs="Times New Roman"/>
          <w:b w:val="0"/>
          <w:bCs w:val="0"/>
        </w:rPr>
        <w:t xml:space="preserve"> Reasons/Barriers for Rating the Acceptability of this Recommendation as Moderately Low or Low</w:t>
      </w:r>
      <w:bookmarkEnd w:id="4"/>
      <w:r w:rsidR="00B07007" w:rsidRPr="007260B6">
        <w:rPr>
          <w:rFonts w:ascii="Times New Roman" w:hAnsi="Times New Roman" w:cs="Times New Roman"/>
          <w:b w:val="0"/>
          <w:bCs w:val="0"/>
        </w:rPr>
        <w:t>, 2019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5"/>
        <w:gridCol w:w="1620"/>
        <w:gridCol w:w="1530"/>
      </w:tblGrid>
      <w:tr w:rsidR="008C4D48" w:rsidRPr="007260B6" w14:paraId="008841CA" w14:textId="77777777" w:rsidTr="009A7381">
        <w:trPr>
          <w:tblHeader/>
        </w:trPr>
        <w:tc>
          <w:tcPr>
            <w:tcW w:w="6205" w:type="dxa"/>
            <w:shd w:val="clear" w:color="auto" w:fill="D9E2F3" w:themeFill="accent1" w:themeFillTint="33"/>
            <w:vAlign w:val="bottom"/>
          </w:tcPr>
          <w:p w14:paraId="4169B9C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Thematic Categories</w:t>
            </w:r>
          </w:p>
        </w:tc>
        <w:tc>
          <w:tcPr>
            <w:tcW w:w="1620" w:type="dxa"/>
            <w:shd w:val="clear" w:color="auto" w:fill="D9E2F3" w:themeFill="accent1" w:themeFillTint="33"/>
            <w:vAlign w:val="bottom"/>
          </w:tcPr>
          <w:p w14:paraId="10095E7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 and Territories</w:t>
            </w:r>
          </w:p>
          <w:p w14:paraId="527AAEA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(N=9)</w:t>
            </w:r>
          </w:p>
        </w:tc>
        <w:tc>
          <w:tcPr>
            <w:tcW w:w="1530" w:type="dxa"/>
            <w:shd w:val="clear" w:color="auto" w:fill="D9E2F3" w:themeFill="accent1" w:themeFillTint="33"/>
            <w:vAlign w:val="bottom"/>
          </w:tcPr>
          <w:p w14:paraId="7065A68C" w14:textId="77777777" w:rsidR="00FB5849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 Health Departments</w:t>
            </w:r>
          </w:p>
          <w:p w14:paraId="4AFA547E" w14:textId="06B34BFD" w:rsidR="008C4D48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4D48"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(N=53)</w:t>
            </w:r>
          </w:p>
        </w:tc>
      </w:tr>
      <w:tr w:rsidR="008C4D48" w:rsidRPr="007260B6" w14:paraId="1D39DCC2" w14:textId="77777777" w:rsidTr="009A7381">
        <w:tc>
          <w:tcPr>
            <w:tcW w:w="6205" w:type="dxa"/>
            <w:shd w:val="clear" w:color="auto" w:fill="auto"/>
            <w:vAlign w:val="bottom"/>
          </w:tcPr>
          <w:p w14:paraId="065097F6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People do not like or are not used to having their movements restricted</w:t>
            </w:r>
          </w:p>
        </w:tc>
        <w:tc>
          <w:tcPr>
            <w:tcW w:w="1620" w:type="dxa"/>
            <w:vAlign w:val="center"/>
          </w:tcPr>
          <w:p w14:paraId="5CE266F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7495430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29F7E40B" w14:textId="77777777" w:rsidTr="009A7381">
        <w:tc>
          <w:tcPr>
            <w:tcW w:w="6205" w:type="dxa"/>
            <w:shd w:val="clear" w:color="auto" w:fill="auto"/>
            <w:vAlign w:val="bottom"/>
            <w:hideMark/>
          </w:tcPr>
          <w:p w14:paraId="4FD6B759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Negative impact on low-income/low-wage parents</w:t>
            </w:r>
          </w:p>
        </w:tc>
        <w:tc>
          <w:tcPr>
            <w:tcW w:w="1620" w:type="dxa"/>
            <w:vAlign w:val="center"/>
          </w:tcPr>
          <w:p w14:paraId="7B44A5F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13A1319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58808C41" w14:textId="77777777" w:rsidTr="009A7381">
        <w:tc>
          <w:tcPr>
            <w:tcW w:w="6205" w:type="dxa"/>
            <w:shd w:val="clear" w:color="auto" w:fill="auto"/>
            <w:vAlign w:val="bottom"/>
            <w:hideMark/>
          </w:tcPr>
          <w:p w14:paraId="25F43557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Many will feel the need to go to work, especially those living paycheck to paycheck. Barriers are financial.</w:t>
            </w:r>
          </w:p>
        </w:tc>
        <w:tc>
          <w:tcPr>
            <w:tcW w:w="1620" w:type="dxa"/>
            <w:vAlign w:val="center"/>
          </w:tcPr>
          <w:p w14:paraId="24AF1F0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6D47046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3B3A7C76" w14:textId="77777777" w:rsidTr="009A7381">
        <w:tc>
          <w:tcPr>
            <w:tcW w:w="6205" w:type="dxa"/>
            <w:shd w:val="clear" w:color="auto" w:fill="auto"/>
            <w:vAlign w:val="bottom"/>
          </w:tcPr>
          <w:p w14:paraId="5691734D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Lack of education and understanding regarding transmissibility</w:t>
            </w:r>
          </w:p>
        </w:tc>
        <w:tc>
          <w:tcPr>
            <w:tcW w:w="1620" w:type="dxa"/>
            <w:vAlign w:val="center"/>
          </w:tcPr>
          <w:p w14:paraId="25013B1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3B44032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0E601814" w14:textId="77777777" w:rsidTr="009A7381">
        <w:tc>
          <w:tcPr>
            <w:tcW w:w="6205" w:type="dxa"/>
            <w:shd w:val="clear" w:color="auto" w:fill="auto"/>
            <w:vAlign w:val="bottom"/>
          </w:tcPr>
          <w:p w14:paraId="4DC58DAA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Unavailability of childcare during the school year</w:t>
            </w:r>
          </w:p>
        </w:tc>
        <w:tc>
          <w:tcPr>
            <w:tcW w:w="1620" w:type="dxa"/>
            <w:vAlign w:val="center"/>
          </w:tcPr>
          <w:p w14:paraId="2ED8819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42F00E4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7BC7BC7A" w14:textId="77777777" w:rsidTr="009A7381">
        <w:tc>
          <w:tcPr>
            <w:tcW w:w="6205" w:type="dxa"/>
            <w:shd w:val="clear" w:color="auto" w:fill="auto"/>
            <w:vAlign w:val="bottom"/>
          </w:tcPr>
          <w:p w14:paraId="178874C9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Variances between jurisdictions accepting closures</w:t>
            </w:r>
          </w:p>
        </w:tc>
        <w:tc>
          <w:tcPr>
            <w:tcW w:w="1620" w:type="dxa"/>
            <w:vAlign w:val="center"/>
          </w:tcPr>
          <w:p w14:paraId="68F4FB5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195C0F6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668C7E94" w14:textId="77777777" w:rsidTr="009A7381">
        <w:tc>
          <w:tcPr>
            <w:tcW w:w="6205" w:type="dxa"/>
            <w:shd w:val="clear" w:color="auto" w:fill="auto"/>
            <w:vAlign w:val="bottom"/>
          </w:tcPr>
          <w:p w14:paraId="3896A143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Enforcement would be difficult due to geography (rural)</w:t>
            </w:r>
          </w:p>
        </w:tc>
        <w:tc>
          <w:tcPr>
            <w:tcW w:w="1620" w:type="dxa"/>
            <w:vAlign w:val="center"/>
          </w:tcPr>
          <w:p w14:paraId="05B5547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1875495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029D4B7C" w14:textId="77777777" w:rsidTr="009A7381">
        <w:tc>
          <w:tcPr>
            <w:tcW w:w="6205" w:type="dxa"/>
            <w:shd w:val="clear" w:color="auto" w:fill="auto"/>
            <w:vAlign w:val="bottom"/>
          </w:tcPr>
          <w:p w14:paraId="36E0CF07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Depends on how people perceive the severity of the pandemic and likelihood of becoming ill </w:t>
            </w:r>
          </w:p>
        </w:tc>
        <w:tc>
          <w:tcPr>
            <w:tcW w:w="1620" w:type="dxa"/>
            <w:vAlign w:val="center"/>
          </w:tcPr>
          <w:p w14:paraId="6973228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0100468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08452B85" w14:textId="77777777" w:rsidTr="009A7381">
        <w:tc>
          <w:tcPr>
            <w:tcW w:w="6205" w:type="dxa"/>
            <w:shd w:val="clear" w:color="auto" w:fill="auto"/>
            <w:vAlign w:val="bottom"/>
          </w:tcPr>
          <w:p w14:paraId="67658340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People (especially those in rural communities) do not want “government” interfering with their lives</w:t>
            </w:r>
          </w:p>
        </w:tc>
        <w:tc>
          <w:tcPr>
            <w:tcW w:w="1620" w:type="dxa"/>
            <w:vAlign w:val="center"/>
          </w:tcPr>
          <w:p w14:paraId="3C69243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89F748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4B1B41BE" w14:textId="77777777" w:rsidTr="009A7381">
        <w:tc>
          <w:tcPr>
            <w:tcW w:w="6205" w:type="dxa"/>
            <w:shd w:val="clear" w:color="auto" w:fill="auto"/>
            <w:vAlign w:val="bottom"/>
          </w:tcPr>
          <w:p w14:paraId="60A338B3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Businesses and services having strict leave policies and that keeps workers from being able to home quarantine</w:t>
            </w:r>
          </w:p>
        </w:tc>
        <w:tc>
          <w:tcPr>
            <w:tcW w:w="1620" w:type="dxa"/>
            <w:vAlign w:val="center"/>
          </w:tcPr>
          <w:p w14:paraId="70C30B6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5989F1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6CD9E69A" w14:textId="77777777" w:rsidTr="009A7381">
        <w:tc>
          <w:tcPr>
            <w:tcW w:w="6205" w:type="dxa"/>
            <w:shd w:val="clear" w:color="auto" w:fill="auto"/>
            <w:vAlign w:val="bottom"/>
          </w:tcPr>
          <w:p w14:paraId="6FB5E572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People do not want to miss work, especially if they are not ill</w:t>
            </w:r>
          </w:p>
        </w:tc>
        <w:tc>
          <w:tcPr>
            <w:tcW w:w="1620" w:type="dxa"/>
            <w:vAlign w:val="center"/>
          </w:tcPr>
          <w:p w14:paraId="303034E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46B8BA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</w:tbl>
    <w:p w14:paraId="7E7086B8" w14:textId="77777777" w:rsidR="008C4D48" w:rsidRPr="007260B6" w:rsidRDefault="008C4D48" w:rsidP="008C4D48">
      <w:pPr>
        <w:pStyle w:val="Pa6"/>
        <w:rPr>
          <w:rFonts w:ascii="Times New Roman" w:hAnsi="Times New Roman" w:cs="Times New Roman"/>
          <w:sz w:val="20"/>
          <w:szCs w:val="20"/>
        </w:rPr>
      </w:pPr>
    </w:p>
    <w:p w14:paraId="3DED4CE3" w14:textId="25DC4BFD" w:rsidR="008C4D48" w:rsidRPr="007260B6" w:rsidRDefault="0047479E" w:rsidP="008C4D48">
      <w:pPr>
        <w:pStyle w:val="TableCaption"/>
        <w:rPr>
          <w:rFonts w:ascii="Times New Roman" w:hAnsi="Times New Roman" w:cs="Times New Roman"/>
          <w:b w:val="0"/>
          <w:bCs w:val="0"/>
        </w:rPr>
      </w:pPr>
      <w:bookmarkStart w:id="5" w:name="_Toc37768600"/>
      <w:r w:rsidRPr="007260B6">
        <w:rPr>
          <w:rFonts w:ascii="Times New Roman" w:hAnsi="Times New Roman" w:cs="Times New Roman"/>
        </w:rPr>
        <w:t>T</w:t>
      </w:r>
      <w:r w:rsidR="00843061" w:rsidRPr="007260B6">
        <w:rPr>
          <w:rFonts w:ascii="Times New Roman" w:hAnsi="Times New Roman" w:cs="Times New Roman"/>
        </w:rPr>
        <w:t>able</w:t>
      </w:r>
      <w:r w:rsidRPr="007260B6">
        <w:rPr>
          <w:rFonts w:ascii="Times New Roman" w:hAnsi="Times New Roman" w:cs="Times New Roman"/>
        </w:rPr>
        <w:t xml:space="preserve"> </w:t>
      </w:r>
      <w:r w:rsidR="004122E1" w:rsidRPr="007260B6">
        <w:rPr>
          <w:rFonts w:ascii="Times New Roman" w:hAnsi="Times New Roman" w:cs="Times New Roman"/>
        </w:rPr>
        <w:t>S4</w:t>
      </w:r>
      <w:r w:rsidR="008C4D48" w:rsidRPr="007260B6">
        <w:rPr>
          <w:rFonts w:ascii="Times New Roman" w:hAnsi="Times New Roman" w:cs="Times New Roman"/>
        </w:rPr>
        <w:t xml:space="preserve">. </w:t>
      </w:r>
      <w:r w:rsidR="008C4D48" w:rsidRPr="007260B6">
        <w:rPr>
          <w:rFonts w:ascii="Times New Roman" w:hAnsi="Times New Roman" w:cs="Times New Roman"/>
          <w:b w:val="0"/>
          <w:bCs w:val="0"/>
        </w:rPr>
        <w:t>Use of Face Masks by Ill Persons</w:t>
      </w:r>
      <w:r w:rsidR="00D30267" w:rsidRPr="007260B6">
        <w:rPr>
          <w:rFonts w:ascii="Times New Roman" w:hAnsi="Times New Roman" w:cs="Times New Roman"/>
          <w:b w:val="0"/>
          <w:bCs w:val="0"/>
        </w:rPr>
        <w:t xml:space="preserve"> during an Influenza Pandemic</w:t>
      </w:r>
      <w:r w:rsidR="008C4D48" w:rsidRPr="007260B6">
        <w:rPr>
          <w:rFonts w:ascii="Times New Roman" w:hAnsi="Times New Roman" w:cs="Times New Roman"/>
          <w:b w:val="0"/>
          <w:bCs w:val="0"/>
        </w:rPr>
        <w:t>: Reasons/Barriers for Rating the Feasibility of this Recommendation as Moderately Low or Low</w:t>
      </w:r>
      <w:bookmarkEnd w:id="5"/>
      <w:r w:rsidR="00D30267" w:rsidRPr="007260B6">
        <w:rPr>
          <w:rFonts w:ascii="Times New Roman" w:hAnsi="Times New Roman" w:cs="Times New Roman"/>
          <w:b w:val="0"/>
          <w:bCs w:val="0"/>
        </w:rPr>
        <w:t>, 2019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5"/>
        <w:gridCol w:w="1620"/>
        <w:gridCol w:w="1525"/>
      </w:tblGrid>
      <w:tr w:rsidR="008C4D48" w:rsidRPr="007260B6" w14:paraId="65AEFF92" w14:textId="77777777" w:rsidTr="009A7381">
        <w:trPr>
          <w:cantSplit/>
          <w:tblHeader/>
        </w:trPr>
        <w:tc>
          <w:tcPr>
            <w:tcW w:w="6205" w:type="dxa"/>
            <w:shd w:val="clear" w:color="auto" w:fill="D9E2F3" w:themeFill="accent1" w:themeFillTint="33"/>
            <w:noWrap/>
            <w:vAlign w:val="bottom"/>
          </w:tcPr>
          <w:p w14:paraId="53AB66A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Thematic Category</w:t>
            </w:r>
          </w:p>
        </w:tc>
        <w:tc>
          <w:tcPr>
            <w:tcW w:w="1620" w:type="dxa"/>
            <w:shd w:val="clear" w:color="auto" w:fill="D9E2F3" w:themeFill="accent1" w:themeFillTint="33"/>
            <w:vAlign w:val="bottom"/>
          </w:tcPr>
          <w:p w14:paraId="718EB5E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States and Territories (N=3)</w:t>
            </w:r>
          </w:p>
        </w:tc>
        <w:tc>
          <w:tcPr>
            <w:tcW w:w="1525" w:type="dxa"/>
            <w:shd w:val="clear" w:color="auto" w:fill="D9E2F3" w:themeFill="accent1" w:themeFillTint="33"/>
            <w:vAlign w:val="bottom"/>
          </w:tcPr>
          <w:p w14:paraId="2776D798" w14:textId="77777777" w:rsidR="00FB5849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 Health Departments</w:t>
            </w:r>
          </w:p>
          <w:p w14:paraId="06437A14" w14:textId="15399BEB" w:rsidR="008C4D48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4D48"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(N=29)</w:t>
            </w:r>
          </w:p>
        </w:tc>
      </w:tr>
      <w:tr w:rsidR="008C4D48" w:rsidRPr="007260B6" w14:paraId="0C85935C" w14:textId="77777777" w:rsidTr="009A7381">
        <w:tc>
          <w:tcPr>
            <w:tcW w:w="6205" w:type="dxa"/>
            <w:shd w:val="clear" w:color="auto" w:fill="auto"/>
            <w:noWrap/>
            <w:vAlign w:val="bottom"/>
            <w:hideMark/>
          </w:tcPr>
          <w:p w14:paraId="058F679F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Identifying ill persons and providing them with face masks</w:t>
            </w:r>
          </w:p>
        </w:tc>
        <w:tc>
          <w:tcPr>
            <w:tcW w:w="1620" w:type="dxa"/>
            <w:vAlign w:val="center"/>
          </w:tcPr>
          <w:p w14:paraId="6987019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7B552551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2ABF8017" w14:textId="77777777" w:rsidTr="009A7381">
        <w:tc>
          <w:tcPr>
            <w:tcW w:w="6205" w:type="dxa"/>
            <w:shd w:val="clear" w:color="auto" w:fill="auto"/>
            <w:noWrap/>
            <w:vAlign w:val="bottom"/>
            <w:hideMark/>
          </w:tcPr>
          <w:p w14:paraId="7B72D881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Supply of masks (potential shortage of masks) </w:t>
            </w:r>
          </w:p>
        </w:tc>
        <w:tc>
          <w:tcPr>
            <w:tcW w:w="1620" w:type="dxa"/>
            <w:vAlign w:val="center"/>
          </w:tcPr>
          <w:p w14:paraId="7FE8D3E1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22156B3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3DCF8A25" w14:textId="77777777" w:rsidTr="009A7381">
        <w:tc>
          <w:tcPr>
            <w:tcW w:w="6205" w:type="dxa"/>
            <w:shd w:val="clear" w:color="auto" w:fill="auto"/>
            <w:noWrap/>
            <w:vAlign w:val="bottom"/>
            <w:hideMark/>
          </w:tcPr>
          <w:p w14:paraId="0FA1BB0A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Prioritizing masks for healthcare workers if there is a shortage</w:t>
            </w:r>
          </w:p>
        </w:tc>
        <w:tc>
          <w:tcPr>
            <w:tcW w:w="1620" w:type="dxa"/>
            <w:vAlign w:val="center"/>
          </w:tcPr>
          <w:p w14:paraId="4A91297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3DF0112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0633AC1F" w14:textId="77777777" w:rsidTr="009A7381">
        <w:tc>
          <w:tcPr>
            <w:tcW w:w="6205" w:type="dxa"/>
            <w:shd w:val="clear" w:color="auto" w:fill="auto"/>
            <w:noWrap/>
            <w:vAlign w:val="bottom"/>
            <w:hideMark/>
          </w:tcPr>
          <w:p w14:paraId="5DF37A04" w14:textId="7B06F5A2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Face mask distribution (will people purchase their own, are they being distributed to certain populations</w:t>
            </w:r>
            <w:r w:rsidR="00D30267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620" w:type="dxa"/>
            <w:vAlign w:val="center"/>
          </w:tcPr>
          <w:p w14:paraId="609CDDB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7CF2B5C1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7F1F3F1F" w14:textId="77777777" w:rsidTr="009A7381">
        <w:tc>
          <w:tcPr>
            <w:tcW w:w="6205" w:type="dxa"/>
            <w:shd w:val="clear" w:color="auto" w:fill="auto"/>
            <w:noWrap/>
            <w:vAlign w:val="bottom"/>
          </w:tcPr>
          <w:p w14:paraId="075ED03F" w14:textId="2D2E88D0" w:rsidR="008C4D48" w:rsidRPr="007260B6" w:rsidRDefault="006E2D80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8C4D48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istrust of the government </w:t>
            </w: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and personal liberties</w:t>
            </w:r>
          </w:p>
        </w:tc>
        <w:tc>
          <w:tcPr>
            <w:tcW w:w="1620" w:type="dxa"/>
            <w:vAlign w:val="center"/>
          </w:tcPr>
          <w:p w14:paraId="5B67B01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3DB4CD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327AB65C" w14:textId="77777777" w:rsidTr="009A7381">
        <w:tc>
          <w:tcPr>
            <w:tcW w:w="6205" w:type="dxa"/>
            <w:shd w:val="clear" w:color="auto" w:fill="auto"/>
            <w:noWrap/>
            <w:vAlign w:val="bottom"/>
          </w:tcPr>
          <w:p w14:paraId="6CC58DDB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Masks being perceived as uncomfortable</w:t>
            </w:r>
          </w:p>
        </w:tc>
        <w:tc>
          <w:tcPr>
            <w:tcW w:w="1620" w:type="dxa"/>
            <w:vAlign w:val="center"/>
          </w:tcPr>
          <w:p w14:paraId="71E005A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A46356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6C45950F" w14:textId="77777777" w:rsidTr="009A7381">
        <w:tc>
          <w:tcPr>
            <w:tcW w:w="6205" w:type="dxa"/>
            <w:shd w:val="clear" w:color="auto" w:fill="auto"/>
            <w:noWrap/>
            <w:vAlign w:val="bottom"/>
          </w:tcPr>
          <w:p w14:paraId="28B2C562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Belief that masks not only used for the ill, but those who are well (not ill)</w:t>
            </w:r>
          </w:p>
        </w:tc>
        <w:tc>
          <w:tcPr>
            <w:tcW w:w="1620" w:type="dxa"/>
            <w:vAlign w:val="center"/>
          </w:tcPr>
          <w:p w14:paraId="6D4B11E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3FA817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48AE95C4" w14:textId="77777777" w:rsidTr="009A7381">
        <w:tc>
          <w:tcPr>
            <w:tcW w:w="6205" w:type="dxa"/>
            <w:shd w:val="clear" w:color="auto" w:fill="auto"/>
            <w:noWrap/>
            <w:vAlign w:val="bottom"/>
          </w:tcPr>
          <w:p w14:paraId="447450C4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Consistency in training on how to use the masks, this may be difficult to implement &amp; enforce</w:t>
            </w:r>
          </w:p>
        </w:tc>
        <w:tc>
          <w:tcPr>
            <w:tcW w:w="1620" w:type="dxa"/>
            <w:vAlign w:val="center"/>
          </w:tcPr>
          <w:p w14:paraId="3D4B53D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0DDBEA0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</w:tbl>
    <w:p w14:paraId="6CB45E03" w14:textId="77777777" w:rsidR="008C4D48" w:rsidRPr="007260B6" w:rsidRDefault="008C4D48">
      <w:pPr>
        <w:rPr>
          <w:rFonts w:ascii="Times New Roman" w:eastAsia="Calibri" w:hAnsi="Times New Roman" w:cs="Times New Roman"/>
          <w:sz w:val="20"/>
          <w:szCs w:val="20"/>
        </w:rPr>
      </w:pPr>
    </w:p>
    <w:p w14:paraId="5E8782D0" w14:textId="278D2963" w:rsidR="008C4D48" w:rsidRPr="007260B6" w:rsidRDefault="0047479E" w:rsidP="008C4D48">
      <w:pPr>
        <w:pStyle w:val="TableCaption"/>
        <w:rPr>
          <w:rFonts w:ascii="Times New Roman" w:hAnsi="Times New Roman" w:cs="Times New Roman"/>
          <w:b w:val="0"/>
          <w:bCs w:val="0"/>
        </w:rPr>
      </w:pPr>
      <w:bookmarkStart w:id="6" w:name="_Toc37768601"/>
      <w:r w:rsidRPr="007260B6">
        <w:rPr>
          <w:rFonts w:ascii="Times New Roman" w:hAnsi="Times New Roman" w:cs="Times New Roman"/>
        </w:rPr>
        <w:t>T</w:t>
      </w:r>
      <w:r w:rsidR="00843061" w:rsidRPr="007260B6">
        <w:rPr>
          <w:rFonts w:ascii="Times New Roman" w:hAnsi="Times New Roman" w:cs="Times New Roman"/>
        </w:rPr>
        <w:t>able</w:t>
      </w:r>
      <w:r w:rsidRPr="007260B6">
        <w:rPr>
          <w:rFonts w:ascii="Times New Roman" w:hAnsi="Times New Roman" w:cs="Times New Roman"/>
        </w:rPr>
        <w:t xml:space="preserve"> </w:t>
      </w:r>
      <w:r w:rsidR="004122E1" w:rsidRPr="007260B6">
        <w:rPr>
          <w:rFonts w:ascii="Times New Roman" w:hAnsi="Times New Roman" w:cs="Times New Roman"/>
        </w:rPr>
        <w:t>S5</w:t>
      </w:r>
      <w:r w:rsidR="008C4D48" w:rsidRPr="007260B6">
        <w:rPr>
          <w:rFonts w:ascii="Times New Roman" w:hAnsi="Times New Roman" w:cs="Times New Roman"/>
        </w:rPr>
        <w:t xml:space="preserve">. </w:t>
      </w:r>
      <w:r w:rsidR="008C4D48" w:rsidRPr="007260B6">
        <w:rPr>
          <w:rFonts w:ascii="Times New Roman" w:hAnsi="Times New Roman" w:cs="Times New Roman"/>
          <w:b w:val="0"/>
          <w:bCs w:val="0"/>
        </w:rPr>
        <w:t>Use of Face Masks by Ill Persons</w:t>
      </w:r>
      <w:r w:rsidR="00D30267" w:rsidRPr="007260B6">
        <w:rPr>
          <w:rFonts w:ascii="Times New Roman" w:hAnsi="Times New Roman" w:cs="Times New Roman"/>
          <w:b w:val="0"/>
          <w:bCs w:val="0"/>
        </w:rPr>
        <w:t xml:space="preserve"> during an Influenza Pandemic</w:t>
      </w:r>
      <w:r w:rsidR="008C4D48" w:rsidRPr="007260B6">
        <w:rPr>
          <w:rFonts w:ascii="Times New Roman" w:hAnsi="Times New Roman" w:cs="Times New Roman"/>
          <w:b w:val="0"/>
          <w:bCs w:val="0"/>
        </w:rPr>
        <w:t>: Reasons/Barriers for Rating the Acceptability of this Recommendation as Moderately Low or Low</w:t>
      </w:r>
      <w:bookmarkEnd w:id="6"/>
      <w:r w:rsidR="00D30267" w:rsidRPr="007260B6">
        <w:rPr>
          <w:rFonts w:ascii="Times New Roman" w:hAnsi="Times New Roman" w:cs="Times New Roman"/>
          <w:b w:val="0"/>
          <w:bCs w:val="0"/>
        </w:rPr>
        <w:t>, 2019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5"/>
        <w:gridCol w:w="1620"/>
        <w:gridCol w:w="1530"/>
      </w:tblGrid>
      <w:tr w:rsidR="008C4D48" w:rsidRPr="007260B6" w14:paraId="07AA0538" w14:textId="77777777" w:rsidTr="009A7381">
        <w:tc>
          <w:tcPr>
            <w:tcW w:w="6205" w:type="dxa"/>
            <w:shd w:val="clear" w:color="auto" w:fill="D9E2F3" w:themeFill="accent1" w:themeFillTint="33"/>
            <w:vAlign w:val="bottom"/>
          </w:tcPr>
          <w:p w14:paraId="0FB24AC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Thematic Categories</w:t>
            </w:r>
          </w:p>
        </w:tc>
        <w:tc>
          <w:tcPr>
            <w:tcW w:w="1620" w:type="dxa"/>
            <w:shd w:val="clear" w:color="auto" w:fill="D9E2F3" w:themeFill="accent1" w:themeFillTint="33"/>
            <w:vAlign w:val="bottom"/>
          </w:tcPr>
          <w:p w14:paraId="45EC106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 and Territories</w:t>
            </w:r>
          </w:p>
          <w:p w14:paraId="0C3F3F21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(N=3)</w:t>
            </w:r>
          </w:p>
        </w:tc>
        <w:tc>
          <w:tcPr>
            <w:tcW w:w="1530" w:type="dxa"/>
            <w:shd w:val="clear" w:color="auto" w:fill="D9E2F3" w:themeFill="accent1" w:themeFillTint="33"/>
            <w:vAlign w:val="bottom"/>
          </w:tcPr>
          <w:p w14:paraId="5E1F349A" w14:textId="77777777" w:rsidR="00FB5849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 Health Departments</w:t>
            </w:r>
          </w:p>
          <w:p w14:paraId="603C62E0" w14:textId="6E31D48E" w:rsidR="008C4D48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4D48"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(N=14)</w:t>
            </w:r>
          </w:p>
        </w:tc>
      </w:tr>
      <w:tr w:rsidR="008C4D48" w:rsidRPr="007260B6" w14:paraId="349BB19A" w14:textId="77777777" w:rsidTr="009A7381">
        <w:tc>
          <w:tcPr>
            <w:tcW w:w="6205" w:type="dxa"/>
            <w:shd w:val="clear" w:color="auto" w:fill="auto"/>
            <w:vAlign w:val="bottom"/>
            <w:hideMark/>
          </w:tcPr>
          <w:p w14:paraId="2096E0A8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Cost of providing masks</w:t>
            </w:r>
          </w:p>
        </w:tc>
        <w:tc>
          <w:tcPr>
            <w:tcW w:w="1620" w:type="dxa"/>
            <w:vAlign w:val="center"/>
          </w:tcPr>
          <w:p w14:paraId="5735400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30E74DA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2D7D7404" w14:textId="77777777" w:rsidTr="009A7381">
        <w:tc>
          <w:tcPr>
            <w:tcW w:w="6205" w:type="dxa"/>
            <w:shd w:val="clear" w:color="auto" w:fill="auto"/>
            <w:vAlign w:val="bottom"/>
          </w:tcPr>
          <w:p w14:paraId="53F92CEC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Community disruption</w:t>
            </w:r>
          </w:p>
        </w:tc>
        <w:tc>
          <w:tcPr>
            <w:tcW w:w="1620" w:type="dxa"/>
            <w:vAlign w:val="center"/>
          </w:tcPr>
          <w:p w14:paraId="193D3A9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5CFE93E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7DB2101E" w14:textId="77777777" w:rsidTr="009A7381">
        <w:tc>
          <w:tcPr>
            <w:tcW w:w="6205" w:type="dxa"/>
            <w:shd w:val="clear" w:color="auto" w:fill="auto"/>
            <w:vAlign w:val="bottom"/>
            <w:hideMark/>
          </w:tcPr>
          <w:p w14:paraId="40D88888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Adequately conveying messages to the community</w:t>
            </w:r>
          </w:p>
        </w:tc>
        <w:tc>
          <w:tcPr>
            <w:tcW w:w="1620" w:type="dxa"/>
            <w:vAlign w:val="center"/>
          </w:tcPr>
          <w:p w14:paraId="4DFAA36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235B394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44617D7D" w14:textId="77777777" w:rsidTr="009A7381">
        <w:tc>
          <w:tcPr>
            <w:tcW w:w="6205" w:type="dxa"/>
            <w:shd w:val="clear" w:color="auto" w:fill="auto"/>
            <w:vAlign w:val="bottom"/>
          </w:tcPr>
          <w:p w14:paraId="3321443D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among ill individuals to wear the mask</w:t>
            </w:r>
          </w:p>
        </w:tc>
        <w:tc>
          <w:tcPr>
            <w:tcW w:w="1620" w:type="dxa"/>
            <w:vAlign w:val="center"/>
          </w:tcPr>
          <w:p w14:paraId="1E439D0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22EB9FE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7C601EDD" w14:textId="77777777" w:rsidTr="009A7381">
        <w:tc>
          <w:tcPr>
            <w:tcW w:w="6205" w:type="dxa"/>
            <w:shd w:val="clear" w:color="auto" w:fill="auto"/>
            <w:vAlign w:val="bottom"/>
          </w:tcPr>
          <w:p w14:paraId="6B17FCD3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Stigma associated with face masks</w:t>
            </w:r>
          </w:p>
        </w:tc>
        <w:tc>
          <w:tcPr>
            <w:tcW w:w="1620" w:type="dxa"/>
            <w:vAlign w:val="center"/>
          </w:tcPr>
          <w:p w14:paraId="124B116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4E6914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</w:tbl>
    <w:p w14:paraId="0E8D0ED5" w14:textId="77777777" w:rsidR="008C4D48" w:rsidRPr="007260B6" w:rsidRDefault="008C4D48" w:rsidP="008C4D48">
      <w:pPr>
        <w:pStyle w:val="Pa6"/>
        <w:rPr>
          <w:rFonts w:ascii="Times New Roman" w:hAnsi="Times New Roman" w:cs="Times New Roman"/>
          <w:sz w:val="20"/>
          <w:szCs w:val="20"/>
        </w:rPr>
      </w:pPr>
    </w:p>
    <w:p w14:paraId="547EAF4F" w14:textId="146E4BE1" w:rsidR="008C4D48" w:rsidRPr="007260B6" w:rsidRDefault="0047479E" w:rsidP="008C4D48">
      <w:pPr>
        <w:pStyle w:val="TableCaption"/>
        <w:rPr>
          <w:rFonts w:ascii="Times New Roman" w:hAnsi="Times New Roman" w:cs="Times New Roman"/>
          <w:b w:val="0"/>
          <w:bCs w:val="0"/>
        </w:rPr>
      </w:pPr>
      <w:bookmarkStart w:id="7" w:name="_Toc37768602"/>
      <w:r w:rsidRPr="007260B6">
        <w:rPr>
          <w:rFonts w:ascii="Times New Roman" w:hAnsi="Times New Roman" w:cs="Times New Roman"/>
        </w:rPr>
        <w:t>T</w:t>
      </w:r>
      <w:r w:rsidR="00843061" w:rsidRPr="007260B6">
        <w:rPr>
          <w:rFonts w:ascii="Times New Roman" w:hAnsi="Times New Roman" w:cs="Times New Roman"/>
        </w:rPr>
        <w:t>able</w:t>
      </w:r>
      <w:r w:rsidR="008C4D48" w:rsidRPr="007260B6">
        <w:rPr>
          <w:rFonts w:ascii="Times New Roman" w:hAnsi="Times New Roman" w:cs="Times New Roman"/>
        </w:rPr>
        <w:t xml:space="preserve"> </w:t>
      </w:r>
      <w:r w:rsidR="004122E1" w:rsidRPr="007260B6">
        <w:rPr>
          <w:rFonts w:ascii="Times New Roman" w:hAnsi="Times New Roman" w:cs="Times New Roman"/>
        </w:rPr>
        <w:t>S6</w:t>
      </w:r>
      <w:r w:rsidR="008C4D48" w:rsidRPr="007260B6">
        <w:rPr>
          <w:rFonts w:ascii="Times New Roman" w:hAnsi="Times New Roman" w:cs="Times New Roman"/>
        </w:rPr>
        <w:t xml:space="preserve">. </w:t>
      </w:r>
      <w:r w:rsidR="008C4D48" w:rsidRPr="007260B6">
        <w:rPr>
          <w:rFonts w:ascii="Times New Roman" w:hAnsi="Times New Roman" w:cs="Times New Roman"/>
          <w:b w:val="0"/>
          <w:bCs w:val="0"/>
        </w:rPr>
        <w:t>Childcare Facility Closures or Dismissals</w:t>
      </w:r>
      <w:r w:rsidR="00D30267" w:rsidRPr="007260B6">
        <w:rPr>
          <w:rFonts w:ascii="Times New Roman" w:hAnsi="Times New Roman" w:cs="Times New Roman"/>
          <w:b w:val="0"/>
          <w:bCs w:val="0"/>
        </w:rPr>
        <w:t xml:space="preserve"> during an Influenza Pandemic</w:t>
      </w:r>
      <w:r w:rsidR="008C4D48" w:rsidRPr="007260B6">
        <w:rPr>
          <w:rFonts w:ascii="Times New Roman" w:hAnsi="Times New Roman" w:cs="Times New Roman"/>
          <w:b w:val="0"/>
          <w:bCs w:val="0"/>
        </w:rPr>
        <w:t xml:space="preserve">: </w:t>
      </w:r>
      <w:bookmarkStart w:id="8" w:name="_Hlk34752951"/>
      <w:r w:rsidR="008C4D48" w:rsidRPr="007260B6">
        <w:rPr>
          <w:rFonts w:ascii="Times New Roman" w:hAnsi="Times New Roman" w:cs="Times New Roman"/>
          <w:b w:val="0"/>
          <w:bCs w:val="0"/>
        </w:rPr>
        <w:t>Reasons/Barriers for Rating the Feasibility of this Recommendation as Moderately Low or Low</w:t>
      </w:r>
      <w:bookmarkEnd w:id="7"/>
      <w:r w:rsidR="00D30267" w:rsidRPr="007260B6">
        <w:rPr>
          <w:rFonts w:ascii="Times New Roman" w:hAnsi="Times New Roman" w:cs="Times New Roman"/>
          <w:b w:val="0"/>
          <w:bCs w:val="0"/>
        </w:rPr>
        <w:t>, 2019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5"/>
        <w:gridCol w:w="1620"/>
        <w:gridCol w:w="1525"/>
      </w:tblGrid>
      <w:tr w:rsidR="008C4D48" w:rsidRPr="007260B6" w14:paraId="44EC1634" w14:textId="77777777" w:rsidTr="009A7381">
        <w:tc>
          <w:tcPr>
            <w:tcW w:w="6205" w:type="dxa"/>
            <w:shd w:val="clear" w:color="auto" w:fill="D9E2F3" w:themeFill="accent1" w:themeFillTint="33"/>
            <w:noWrap/>
            <w:vAlign w:val="bottom"/>
          </w:tcPr>
          <w:bookmarkEnd w:id="8"/>
          <w:p w14:paraId="1B1850C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Thematic Category</w:t>
            </w:r>
          </w:p>
        </w:tc>
        <w:tc>
          <w:tcPr>
            <w:tcW w:w="1620" w:type="dxa"/>
            <w:shd w:val="clear" w:color="auto" w:fill="D9E2F3" w:themeFill="accent1" w:themeFillTint="33"/>
            <w:vAlign w:val="bottom"/>
          </w:tcPr>
          <w:p w14:paraId="0EE09FE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States and Territories (N=10)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08B438E9" w14:textId="77777777" w:rsidR="00FB5849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 Health Departments</w:t>
            </w:r>
          </w:p>
          <w:p w14:paraId="3DC4E0AD" w14:textId="04F7F6B9" w:rsidR="008C4D48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4D48"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(N=37)</w:t>
            </w:r>
          </w:p>
        </w:tc>
      </w:tr>
      <w:tr w:rsidR="008C4D48" w:rsidRPr="007260B6" w14:paraId="64779F34" w14:textId="77777777" w:rsidTr="009A7381">
        <w:tc>
          <w:tcPr>
            <w:tcW w:w="6205" w:type="dxa"/>
            <w:shd w:val="clear" w:color="auto" w:fill="auto"/>
            <w:noWrap/>
            <w:vAlign w:val="bottom"/>
            <w:hideMark/>
          </w:tcPr>
          <w:p w14:paraId="301C9C10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Disruptive to parent's ability to work (may not get paid depending on job)</w:t>
            </w:r>
          </w:p>
        </w:tc>
        <w:tc>
          <w:tcPr>
            <w:tcW w:w="1620" w:type="dxa"/>
            <w:vAlign w:val="center"/>
          </w:tcPr>
          <w:p w14:paraId="549BDD1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7A7E906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5DDA6DCA" w14:textId="77777777" w:rsidTr="009A7381">
        <w:tc>
          <w:tcPr>
            <w:tcW w:w="6205" w:type="dxa"/>
            <w:shd w:val="clear" w:color="auto" w:fill="auto"/>
            <w:noWrap/>
            <w:vAlign w:val="bottom"/>
          </w:tcPr>
          <w:p w14:paraId="5C238699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Barrier is lack of alternative childcare if parents cannot miss work</w:t>
            </w:r>
          </w:p>
        </w:tc>
        <w:tc>
          <w:tcPr>
            <w:tcW w:w="1620" w:type="dxa"/>
            <w:vAlign w:val="center"/>
          </w:tcPr>
          <w:p w14:paraId="59EF8D5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560D78A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7394B110" w14:textId="77777777" w:rsidTr="009A7381">
        <w:tc>
          <w:tcPr>
            <w:tcW w:w="6205" w:type="dxa"/>
            <w:shd w:val="clear" w:color="auto" w:fill="auto"/>
            <w:noWrap/>
            <w:vAlign w:val="bottom"/>
          </w:tcPr>
          <w:p w14:paraId="1FB2D765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Students can congregate in other places outside of school</w:t>
            </w:r>
          </w:p>
        </w:tc>
        <w:tc>
          <w:tcPr>
            <w:tcW w:w="1620" w:type="dxa"/>
            <w:vAlign w:val="center"/>
          </w:tcPr>
          <w:p w14:paraId="2AFDFE9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6D1C592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3FB24AFC" w14:textId="77777777" w:rsidTr="009A7381">
        <w:tc>
          <w:tcPr>
            <w:tcW w:w="6205" w:type="dxa"/>
            <w:shd w:val="clear" w:color="auto" w:fill="auto"/>
            <w:noWrap/>
            <w:vAlign w:val="bottom"/>
          </w:tcPr>
          <w:p w14:paraId="2A599DBD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Inability to access breakfast/lunch at childcare facilities</w:t>
            </w: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Loss of vaccination setting</w:t>
            </w:r>
          </w:p>
        </w:tc>
        <w:tc>
          <w:tcPr>
            <w:tcW w:w="1620" w:type="dxa"/>
            <w:vAlign w:val="center"/>
          </w:tcPr>
          <w:p w14:paraId="4B0516E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1D4D75F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5D3B02BA" w14:textId="77777777" w:rsidTr="009A7381">
        <w:tc>
          <w:tcPr>
            <w:tcW w:w="6205" w:type="dxa"/>
            <w:shd w:val="clear" w:color="auto" w:fill="auto"/>
            <w:noWrap/>
            <w:vAlign w:val="bottom"/>
            <w:hideMark/>
          </w:tcPr>
          <w:p w14:paraId="35F3745F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Community disruptions and work disruptions</w:t>
            </w:r>
          </w:p>
        </w:tc>
        <w:tc>
          <w:tcPr>
            <w:tcW w:w="1620" w:type="dxa"/>
            <w:vAlign w:val="center"/>
          </w:tcPr>
          <w:p w14:paraId="57C43DA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1E7DDAA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5DB8E1D4" w14:textId="77777777" w:rsidTr="009A7381">
        <w:tc>
          <w:tcPr>
            <w:tcW w:w="6205" w:type="dxa"/>
            <w:shd w:val="clear" w:color="auto" w:fill="auto"/>
            <w:noWrap/>
            <w:vAlign w:val="bottom"/>
          </w:tcPr>
          <w:p w14:paraId="3BE47848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Concern about business and personal finance continuity when parents </w:t>
            </w:r>
            <w:proofErr w:type="gramStart"/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have to</w:t>
            </w:r>
            <w:proofErr w:type="gramEnd"/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stay home with children</w:t>
            </w:r>
          </w:p>
        </w:tc>
        <w:tc>
          <w:tcPr>
            <w:tcW w:w="1620" w:type="dxa"/>
            <w:vAlign w:val="center"/>
          </w:tcPr>
          <w:p w14:paraId="46E72C6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2D9F923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57C5F405" w14:textId="77777777" w:rsidTr="009A7381">
        <w:tc>
          <w:tcPr>
            <w:tcW w:w="6205" w:type="dxa"/>
            <w:shd w:val="clear" w:color="auto" w:fill="auto"/>
            <w:noWrap/>
            <w:vAlign w:val="bottom"/>
          </w:tcPr>
          <w:p w14:paraId="18BC7568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Oversight and authority over unregulated childcare programs would not be possible</w:t>
            </w:r>
          </w:p>
        </w:tc>
        <w:tc>
          <w:tcPr>
            <w:tcW w:w="1620" w:type="dxa"/>
            <w:vAlign w:val="center"/>
          </w:tcPr>
          <w:p w14:paraId="10F0E62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04B9678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7E1DA225" w14:textId="77777777" w:rsidTr="009A7381">
        <w:tc>
          <w:tcPr>
            <w:tcW w:w="6205" w:type="dxa"/>
            <w:shd w:val="clear" w:color="auto" w:fill="auto"/>
            <w:noWrap/>
            <w:vAlign w:val="bottom"/>
            <w:hideMark/>
          </w:tcPr>
          <w:p w14:paraId="602F4A51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Rural composition of state/sparse population density would make compliance and enforcement problematic</w:t>
            </w:r>
          </w:p>
        </w:tc>
        <w:tc>
          <w:tcPr>
            <w:tcW w:w="1620" w:type="dxa"/>
            <w:vAlign w:val="center"/>
          </w:tcPr>
          <w:p w14:paraId="1142F1D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5044E54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1B303C58" w14:textId="77777777" w:rsidTr="009A7381">
        <w:tc>
          <w:tcPr>
            <w:tcW w:w="6205" w:type="dxa"/>
            <w:shd w:val="clear" w:color="auto" w:fill="auto"/>
            <w:vAlign w:val="bottom"/>
          </w:tcPr>
          <w:p w14:paraId="51E26A37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Schools and childcare facilities are “safe places” for kids, and removal of this safe space may be problematic</w:t>
            </w:r>
          </w:p>
        </w:tc>
        <w:tc>
          <w:tcPr>
            <w:tcW w:w="1620" w:type="dxa"/>
            <w:vAlign w:val="center"/>
          </w:tcPr>
          <w:p w14:paraId="761194B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B8367C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1E5E51FE" w14:textId="77777777" w:rsidTr="009A7381">
        <w:tc>
          <w:tcPr>
            <w:tcW w:w="6205" w:type="dxa"/>
            <w:shd w:val="clear" w:color="auto" w:fill="auto"/>
            <w:vAlign w:val="bottom"/>
          </w:tcPr>
          <w:p w14:paraId="2487BEA8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Would require coordination across multiple stakeholders and levels (state, school districts, parents, teachers etc.)</w:t>
            </w:r>
          </w:p>
        </w:tc>
        <w:tc>
          <w:tcPr>
            <w:tcW w:w="1620" w:type="dxa"/>
            <w:vAlign w:val="center"/>
          </w:tcPr>
          <w:p w14:paraId="06A9FFD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42C86F3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</w:tbl>
    <w:p w14:paraId="237C30AD" w14:textId="77777777" w:rsidR="008C4D48" w:rsidRPr="007260B6" w:rsidRDefault="008C4D48">
      <w:pPr>
        <w:rPr>
          <w:rFonts w:ascii="Times New Roman" w:eastAsia="Calibri" w:hAnsi="Times New Roman" w:cs="Times New Roman"/>
          <w:sz w:val="20"/>
          <w:szCs w:val="20"/>
        </w:rPr>
      </w:pPr>
    </w:p>
    <w:p w14:paraId="6E64278C" w14:textId="0AF51E6E" w:rsidR="008C4D48" w:rsidRPr="007260B6" w:rsidRDefault="0047479E" w:rsidP="008C4D48">
      <w:pPr>
        <w:pStyle w:val="TableCaption"/>
        <w:rPr>
          <w:rFonts w:ascii="Times New Roman" w:hAnsi="Times New Roman" w:cs="Times New Roman"/>
          <w:b w:val="0"/>
          <w:bCs w:val="0"/>
        </w:rPr>
      </w:pPr>
      <w:bookmarkStart w:id="9" w:name="_Toc37768603"/>
      <w:r w:rsidRPr="007260B6">
        <w:rPr>
          <w:rFonts w:ascii="Times New Roman" w:hAnsi="Times New Roman" w:cs="Times New Roman"/>
        </w:rPr>
        <w:lastRenderedPageBreak/>
        <w:t>T</w:t>
      </w:r>
      <w:r w:rsidR="00843061" w:rsidRPr="007260B6">
        <w:rPr>
          <w:rFonts w:ascii="Times New Roman" w:hAnsi="Times New Roman" w:cs="Times New Roman"/>
        </w:rPr>
        <w:t>able</w:t>
      </w:r>
      <w:r w:rsidR="008C4D48" w:rsidRPr="007260B6">
        <w:rPr>
          <w:rFonts w:ascii="Times New Roman" w:hAnsi="Times New Roman" w:cs="Times New Roman"/>
        </w:rPr>
        <w:t xml:space="preserve"> </w:t>
      </w:r>
      <w:r w:rsidR="004122E1" w:rsidRPr="007260B6">
        <w:rPr>
          <w:rFonts w:ascii="Times New Roman" w:hAnsi="Times New Roman" w:cs="Times New Roman"/>
        </w:rPr>
        <w:t>S7</w:t>
      </w:r>
      <w:r w:rsidR="008C4D48" w:rsidRPr="007260B6">
        <w:rPr>
          <w:rFonts w:ascii="Times New Roman" w:hAnsi="Times New Roman" w:cs="Times New Roman"/>
        </w:rPr>
        <w:t xml:space="preserve">. </w:t>
      </w:r>
      <w:r w:rsidR="008C4D48" w:rsidRPr="007260B6">
        <w:rPr>
          <w:rFonts w:ascii="Times New Roman" w:hAnsi="Times New Roman" w:cs="Times New Roman"/>
          <w:b w:val="0"/>
          <w:bCs w:val="0"/>
        </w:rPr>
        <w:t>Childcare Facility Closures or Dismissals</w:t>
      </w:r>
      <w:r w:rsidR="00D30267" w:rsidRPr="007260B6">
        <w:rPr>
          <w:rFonts w:ascii="Times New Roman" w:hAnsi="Times New Roman" w:cs="Times New Roman"/>
          <w:b w:val="0"/>
          <w:bCs w:val="0"/>
        </w:rPr>
        <w:t xml:space="preserve"> during an Influenza Pandemic</w:t>
      </w:r>
      <w:r w:rsidR="008C4D48" w:rsidRPr="007260B6">
        <w:rPr>
          <w:rFonts w:ascii="Times New Roman" w:hAnsi="Times New Roman" w:cs="Times New Roman"/>
          <w:b w:val="0"/>
          <w:bCs w:val="0"/>
        </w:rPr>
        <w:t>: Reasons/Barriers for Rating the Acceptability of this Recommendation as Moderately Low or Low</w:t>
      </w:r>
      <w:bookmarkEnd w:id="9"/>
      <w:r w:rsidR="00D30267" w:rsidRPr="007260B6">
        <w:rPr>
          <w:rFonts w:ascii="Times New Roman" w:hAnsi="Times New Roman" w:cs="Times New Roman"/>
          <w:b w:val="0"/>
          <w:bCs w:val="0"/>
        </w:rPr>
        <w:t>, 2019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5"/>
        <w:gridCol w:w="1620"/>
        <w:gridCol w:w="1530"/>
      </w:tblGrid>
      <w:tr w:rsidR="008C4D48" w:rsidRPr="007260B6" w14:paraId="6B1BD739" w14:textId="77777777" w:rsidTr="009A7381">
        <w:trPr>
          <w:cantSplit/>
          <w:tblHeader/>
        </w:trPr>
        <w:tc>
          <w:tcPr>
            <w:tcW w:w="6205" w:type="dxa"/>
            <w:shd w:val="clear" w:color="auto" w:fill="D9E2F3" w:themeFill="accent1" w:themeFillTint="33"/>
            <w:vAlign w:val="bottom"/>
          </w:tcPr>
          <w:p w14:paraId="134E29B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Thematic Categories</w:t>
            </w:r>
          </w:p>
        </w:tc>
        <w:tc>
          <w:tcPr>
            <w:tcW w:w="1620" w:type="dxa"/>
            <w:shd w:val="clear" w:color="auto" w:fill="D9E2F3" w:themeFill="accent1" w:themeFillTint="33"/>
            <w:vAlign w:val="bottom"/>
          </w:tcPr>
          <w:p w14:paraId="38A3DF2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 and Territories</w:t>
            </w:r>
          </w:p>
          <w:p w14:paraId="01B4841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(N=16)</w:t>
            </w:r>
          </w:p>
        </w:tc>
        <w:tc>
          <w:tcPr>
            <w:tcW w:w="1530" w:type="dxa"/>
            <w:shd w:val="clear" w:color="auto" w:fill="D9E2F3" w:themeFill="accent1" w:themeFillTint="33"/>
            <w:vAlign w:val="bottom"/>
          </w:tcPr>
          <w:p w14:paraId="37C0D3E6" w14:textId="77777777" w:rsidR="00FB5849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 Health Departments</w:t>
            </w:r>
          </w:p>
          <w:p w14:paraId="633B0AD7" w14:textId="7B8DFD56" w:rsidR="008C4D48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4D48"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(N=42)</w:t>
            </w:r>
          </w:p>
        </w:tc>
      </w:tr>
      <w:tr w:rsidR="008C4D48" w:rsidRPr="007260B6" w14:paraId="2CBA84F6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  <w:hideMark/>
          </w:tcPr>
          <w:p w14:paraId="261CA3AA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Loss of income generated for childcare facilities </w:t>
            </w:r>
          </w:p>
        </w:tc>
        <w:tc>
          <w:tcPr>
            <w:tcW w:w="1620" w:type="dxa"/>
            <w:vAlign w:val="center"/>
          </w:tcPr>
          <w:p w14:paraId="33BF714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52694CF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463B2CFB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</w:tcPr>
          <w:p w14:paraId="0A8B940F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Lack of alternative childcare for working parents</w:t>
            </w:r>
          </w:p>
        </w:tc>
        <w:tc>
          <w:tcPr>
            <w:tcW w:w="1620" w:type="dxa"/>
            <w:vAlign w:val="center"/>
          </w:tcPr>
          <w:p w14:paraId="27BBA9E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65714A4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4ECEDA84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  <w:hideMark/>
          </w:tcPr>
          <w:p w14:paraId="673972F2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Negative impact on daycare staff</w:t>
            </w:r>
          </w:p>
        </w:tc>
        <w:tc>
          <w:tcPr>
            <w:tcW w:w="1620" w:type="dxa"/>
            <w:vAlign w:val="center"/>
          </w:tcPr>
          <w:p w14:paraId="21FB9EF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4D0EE0B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3A18A9D9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</w:tcPr>
          <w:p w14:paraId="70A1C93A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Negative impact on the general community</w:t>
            </w:r>
          </w:p>
        </w:tc>
        <w:tc>
          <w:tcPr>
            <w:tcW w:w="1620" w:type="dxa"/>
            <w:vAlign w:val="center"/>
          </w:tcPr>
          <w:p w14:paraId="09B196A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7CED63C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60D636CE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  <w:hideMark/>
          </w:tcPr>
          <w:p w14:paraId="5F38AF4A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State and local school districts and boards do not always follow public health recommendations</w:t>
            </w:r>
          </w:p>
        </w:tc>
        <w:tc>
          <w:tcPr>
            <w:tcW w:w="1620" w:type="dxa"/>
            <w:vAlign w:val="center"/>
          </w:tcPr>
          <w:p w14:paraId="1CA9925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305FA8A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4F529381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  <w:hideMark/>
          </w:tcPr>
          <w:p w14:paraId="15016DC1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Depends on how people perceive the severity of the pandemic and likelihood of becoming ill </w:t>
            </w:r>
          </w:p>
        </w:tc>
        <w:tc>
          <w:tcPr>
            <w:tcW w:w="1620" w:type="dxa"/>
            <w:vAlign w:val="center"/>
          </w:tcPr>
          <w:p w14:paraId="72DC54A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09A9BA0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5DC89048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  <w:hideMark/>
          </w:tcPr>
          <w:p w14:paraId="2DF1AA75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Variances between jurisdictions accepting closures</w:t>
            </w:r>
          </w:p>
        </w:tc>
        <w:tc>
          <w:tcPr>
            <w:tcW w:w="1620" w:type="dxa"/>
            <w:vAlign w:val="center"/>
          </w:tcPr>
          <w:p w14:paraId="2B25283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4B858EE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11ECFCBF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</w:tcPr>
          <w:p w14:paraId="7253FBDC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Parents need to work</w:t>
            </w:r>
          </w:p>
        </w:tc>
        <w:tc>
          <w:tcPr>
            <w:tcW w:w="1620" w:type="dxa"/>
            <w:vAlign w:val="center"/>
          </w:tcPr>
          <w:p w14:paraId="1AF221B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5604D1A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0B731229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</w:tcPr>
          <w:p w14:paraId="4BA8DA84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Would be difficult to enforce with unlicensed programs </w:t>
            </w:r>
          </w:p>
        </w:tc>
        <w:tc>
          <w:tcPr>
            <w:tcW w:w="1620" w:type="dxa"/>
            <w:vAlign w:val="center"/>
          </w:tcPr>
          <w:p w14:paraId="27D3DD7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05E3B3B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7D837AFE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  <w:hideMark/>
          </w:tcPr>
          <w:p w14:paraId="588C60B8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Negative impact on partner workforce</w:t>
            </w:r>
          </w:p>
        </w:tc>
        <w:tc>
          <w:tcPr>
            <w:tcW w:w="1620" w:type="dxa"/>
            <w:vAlign w:val="center"/>
          </w:tcPr>
          <w:p w14:paraId="1C676B0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4681D2D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513D1DC8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  <w:hideMark/>
          </w:tcPr>
          <w:p w14:paraId="38125524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Negative impact on low-income/low-wage parents</w:t>
            </w:r>
          </w:p>
        </w:tc>
        <w:tc>
          <w:tcPr>
            <w:tcW w:w="1620" w:type="dxa"/>
            <w:vAlign w:val="center"/>
          </w:tcPr>
          <w:p w14:paraId="32590B1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1D0B2FF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31046B42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  <w:hideMark/>
          </w:tcPr>
          <w:p w14:paraId="30AC5AD2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Lost ability to access breakfast/lunch</w:t>
            </w:r>
          </w:p>
        </w:tc>
        <w:tc>
          <w:tcPr>
            <w:tcW w:w="1620" w:type="dxa"/>
            <w:vAlign w:val="center"/>
          </w:tcPr>
          <w:p w14:paraId="5F2509F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2AFC6D9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7B42CB83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  <w:hideMark/>
          </w:tcPr>
          <w:p w14:paraId="11938810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Hard to use disease surveillance to time the recommendation for closure</w:t>
            </w:r>
          </w:p>
        </w:tc>
        <w:tc>
          <w:tcPr>
            <w:tcW w:w="1620" w:type="dxa"/>
            <w:vAlign w:val="center"/>
          </w:tcPr>
          <w:p w14:paraId="63D7936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603F664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5E8741A1" w14:textId="77777777" w:rsidTr="009A7381">
        <w:trPr>
          <w:cantSplit/>
        </w:trPr>
        <w:tc>
          <w:tcPr>
            <w:tcW w:w="6205" w:type="dxa"/>
            <w:shd w:val="clear" w:color="auto" w:fill="auto"/>
            <w:vAlign w:val="bottom"/>
            <w:hideMark/>
          </w:tcPr>
          <w:p w14:paraId="4C86631D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these facilities close, ad hoc operators will emerge thereby negating the intended results. </w:t>
            </w:r>
          </w:p>
        </w:tc>
        <w:tc>
          <w:tcPr>
            <w:tcW w:w="1620" w:type="dxa"/>
            <w:vAlign w:val="center"/>
          </w:tcPr>
          <w:p w14:paraId="5A95398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  <w:vAlign w:val="center"/>
          </w:tcPr>
          <w:p w14:paraId="29CDFD9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2B19AC" w14:textId="77777777" w:rsidR="008C4D48" w:rsidRPr="007260B6" w:rsidRDefault="008C4D48" w:rsidP="008C4D48">
      <w:pPr>
        <w:pStyle w:val="Pa6"/>
        <w:rPr>
          <w:rFonts w:ascii="Times New Roman" w:hAnsi="Times New Roman" w:cs="Times New Roman"/>
          <w:sz w:val="20"/>
          <w:szCs w:val="20"/>
        </w:rPr>
      </w:pPr>
    </w:p>
    <w:p w14:paraId="5184AE21" w14:textId="2FA9D5B8" w:rsidR="008C4D48" w:rsidRPr="007260B6" w:rsidRDefault="0047479E" w:rsidP="008C4D48">
      <w:pPr>
        <w:pStyle w:val="TableCaption"/>
        <w:rPr>
          <w:rFonts w:ascii="Times New Roman" w:hAnsi="Times New Roman" w:cs="Times New Roman"/>
          <w:b w:val="0"/>
          <w:bCs w:val="0"/>
        </w:rPr>
      </w:pPr>
      <w:bookmarkStart w:id="10" w:name="_Toc37768604"/>
      <w:r w:rsidRPr="007260B6">
        <w:rPr>
          <w:rFonts w:ascii="Times New Roman" w:hAnsi="Times New Roman" w:cs="Times New Roman"/>
        </w:rPr>
        <w:t>T</w:t>
      </w:r>
      <w:r w:rsidR="00843061" w:rsidRPr="007260B6">
        <w:rPr>
          <w:rFonts w:ascii="Times New Roman" w:hAnsi="Times New Roman" w:cs="Times New Roman"/>
        </w:rPr>
        <w:t>able</w:t>
      </w:r>
      <w:r w:rsidR="008C4D48" w:rsidRPr="007260B6">
        <w:rPr>
          <w:rFonts w:ascii="Times New Roman" w:hAnsi="Times New Roman" w:cs="Times New Roman"/>
        </w:rPr>
        <w:t xml:space="preserve"> </w:t>
      </w:r>
      <w:r w:rsidR="004122E1" w:rsidRPr="007260B6">
        <w:rPr>
          <w:rFonts w:ascii="Times New Roman" w:hAnsi="Times New Roman" w:cs="Times New Roman"/>
        </w:rPr>
        <w:t>S8</w:t>
      </w:r>
      <w:r w:rsidR="008C4D48" w:rsidRPr="007260B6">
        <w:rPr>
          <w:rFonts w:ascii="Times New Roman" w:hAnsi="Times New Roman" w:cs="Times New Roman"/>
        </w:rPr>
        <w:t xml:space="preserve">. </w:t>
      </w:r>
      <w:r w:rsidR="008C4D48" w:rsidRPr="007260B6">
        <w:rPr>
          <w:rFonts w:ascii="Times New Roman" w:hAnsi="Times New Roman" w:cs="Times New Roman"/>
          <w:b w:val="0"/>
          <w:bCs w:val="0"/>
        </w:rPr>
        <w:t>Preemptive K-12 School Closures or Dismissals</w:t>
      </w:r>
      <w:r w:rsidR="00D30267" w:rsidRPr="007260B6">
        <w:rPr>
          <w:rFonts w:ascii="Times New Roman" w:hAnsi="Times New Roman" w:cs="Times New Roman"/>
          <w:b w:val="0"/>
          <w:bCs w:val="0"/>
        </w:rPr>
        <w:t xml:space="preserve"> during an Influenza Pandemic</w:t>
      </w:r>
      <w:r w:rsidR="008C4D48" w:rsidRPr="007260B6">
        <w:rPr>
          <w:rFonts w:ascii="Times New Roman" w:hAnsi="Times New Roman" w:cs="Times New Roman"/>
          <w:b w:val="0"/>
          <w:bCs w:val="0"/>
        </w:rPr>
        <w:t>: Reasons/Barriers for Rating the Feasibility of this Recommendation as Moderately Low or Low</w:t>
      </w:r>
      <w:bookmarkEnd w:id="10"/>
      <w:r w:rsidR="00D30267" w:rsidRPr="007260B6">
        <w:rPr>
          <w:rFonts w:ascii="Times New Roman" w:hAnsi="Times New Roman" w:cs="Times New Roman"/>
          <w:b w:val="0"/>
          <w:bCs w:val="0"/>
        </w:rPr>
        <w:t>, 2019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5"/>
        <w:gridCol w:w="1620"/>
        <w:gridCol w:w="1525"/>
      </w:tblGrid>
      <w:tr w:rsidR="008C4D48" w:rsidRPr="007260B6" w14:paraId="25731E86" w14:textId="77777777" w:rsidTr="009A7381">
        <w:trPr>
          <w:tblHeader/>
        </w:trPr>
        <w:tc>
          <w:tcPr>
            <w:tcW w:w="6205" w:type="dxa"/>
            <w:shd w:val="clear" w:color="auto" w:fill="D9E2F3" w:themeFill="accent1" w:themeFillTint="33"/>
            <w:noWrap/>
            <w:vAlign w:val="bottom"/>
          </w:tcPr>
          <w:p w14:paraId="6A190F3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Thematic Category</w:t>
            </w:r>
          </w:p>
          <w:p w14:paraId="5E6A7C8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[timeframe of closures, if included]</w:t>
            </w:r>
          </w:p>
        </w:tc>
        <w:tc>
          <w:tcPr>
            <w:tcW w:w="1620" w:type="dxa"/>
            <w:shd w:val="clear" w:color="auto" w:fill="D9E2F3" w:themeFill="accent1" w:themeFillTint="33"/>
            <w:vAlign w:val="bottom"/>
          </w:tcPr>
          <w:p w14:paraId="36388AC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States and Territories (N=30)</w:t>
            </w:r>
          </w:p>
        </w:tc>
        <w:tc>
          <w:tcPr>
            <w:tcW w:w="1525" w:type="dxa"/>
            <w:shd w:val="clear" w:color="auto" w:fill="D9E2F3" w:themeFill="accent1" w:themeFillTint="33"/>
            <w:vAlign w:val="bottom"/>
          </w:tcPr>
          <w:p w14:paraId="7AEDAAF4" w14:textId="77777777" w:rsidR="00FB5849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 Health Departments</w:t>
            </w:r>
          </w:p>
          <w:p w14:paraId="7571AFD3" w14:textId="0AC44283" w:rsidR="008C4D48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4D48"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(N=37)</w:t>
            </w:r>
          </w:p>
        </w:tc>
      </w:tr>
      <w:tr w:rsidR="008C4D48" w:rsidRPr="007260B6" w14:paraId="2F095A42" w14:textId="77777777" w:rsidTr="009A7381">
        <w:tc>
          <w:tcPr>
            <w:tcW w:w="6205" w:type="dxa"/>
            <w:shd w:val="clear" w:color="auto" w:fill="auto"/>
            <w:noWrap/>
            <w:vAlign w:val="bottom"/>
            <w:hideMark/>
          </w:tcPr>
          <w:p w14:paraId="4C66D1AC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Barrier is lack of alternative childcare if parents cannot miss work</w:t>
            </w:r>
          </w:p>
          <w:p w14:paraId="1F8688E8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[2 weeks, up to 6 weeks, 6 months]</w:t>
            </w:r>
          </w:p>
        </w:tc>
        <w:tc>
          <w:tcPr>
            <w:tcW w:w="1620" w:type="dxa"/>
            <w:vAlign w:val="center"/>
          </w:tcPr>
          <w:p w14:paraId="073EE27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1282627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1D7987C1" w14:textId="77777777" w:rsidTr="009A7381">
        <w:tc>
          <w:tcPr>
            <w:tcW w:w="6205" w:type="dxa"/>
            <w:shd w:val="clear" w:color="auto" w:fill="auto"/>
            <w:noWrap/>
            <w:vAlign w:val="bottom"/>
          </w:tcPr>
          <w:p w14:paraId="14D871B1" w14:textId="601102C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Disruptive to parents</w:t>
            </w:r>
            <w:r w:rsidR="00D30267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ability to work (may not get paid depending on job) </w:t>
            </w:r>
            <w:r w:rsidRPr="007260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[2 weeks, up to 6 weeks, 6 months]</w:t>
            </w:r>
          </w:p>
        </w:tc>
        <w:tc>
          <w:tcPr>
            <w:tcW w:w="1620" w:type="dxa"/>
            <w:vAlign w:val="center"/>
          </w:tcPr>
          <w:p w14:paraId="4E8E535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4520FC3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103ABBA2" w14:textId="77777777" w:rsidTr="009A7381">
        <w:tc>
          <w:tcPr>
            <w:tcW w:w="6205" w:type="dxa"/>
            <w:shd w:val="clear" w:color="auto" w:fill="auto"/>
            <w:noWrap/>
            <w:vAlign w:val="bottom"/>
            <w:hideMark/>
          </w:tcPr>
          <w:p w14:paraId="5A59B78D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Community disruptions and work disruptions (impact on local economy, loss in tax revenues) </w:t>
            </w:r>
            <w:r w:rsidRPr="007260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[6 months]</w:t>
            </w:r>
          </w:p>
        </w:tc>
        <w:tc>
          <w:tcPr>
            <w:tcW w:w="1620" w:type="dxa"/>
            <w:vAlign w:val="center"/>
          </w:tcPr>
          <w:p w14:paraId="3EE37E2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386B878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2307A07E" w14:textId="77777777" w:rsidTr="009A7381">
        <w:tc>
          <w:tcPr>
            <w:tcW w:w="6205" w:type="dxa"/>
            <w:shd w:val="clear" w:color="auto" w:fill="auto"/>
            <w:noWrap/>
            <w:vAlign w:val="bottom"/>
          </w:tcPr>
          <w:p w14:paraId="383CDFD0" w14:textId="252C2FCF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Children to rely on free/reduced</w:t>
            </w:r>
            <w:r w:rsidR="00D30267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-cost</w:t>
            </w: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breakfast/lunch at school would lose access </w:t>
            </w:r>
            <w:r w:rsidRPr="007260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[up to 6 weeks, 6 months]</w:t>
            </w:r>
          </w:p>
        </w:tc>
        <w:tc>
          <w:tcPr>
            <w:tcW w:w="1620" w:type="dxa"/>
            <w:vAlign w:val="center"/>
          </w:tcPr>
          <w:p w14:paraId="1262FD9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7AA83BB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2775C444" w14:textId="77777777" w:rsidTr="009A7381">
        <w:tc>
          <w:tcPr>
            <w:tcW w:w="6205" w:type="dxa"/>
            <w:shd w:val="clear" w:color="auto" w:fill="auto"/>
            <w:noWrap/>
            <w:vAlign w:val="bottom"/>
            <w:hideMark/>
          </w:tcPr>
          <w:p w14:paraId="76A4C07C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Learning lags in children’s education. Not all parents/school districts are equipped to move to online/web-based teaching and learning </w:t>
            </w:r>
            <w:r w:rsidRPr="007260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[up to 6 weeks, 6 months]</w:t>
            </w:r>
          </w:p>
        </w:tc>
        <w:tc>
          <w:tcPr>
            <w:tcW w:w="1620" w:type="dxa"/>
            <w:vAlign w:val="center"/>
          </w:tcPr>
          <w:p w14:paraId="2979568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2EF927B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44911E1F" w14:textId="77777777" w:rsidTr="009A7381">
        <w:tc>
          <w:tcPr>
            <w:tcW w:w="6205" w:type="dxa"/>
            <w:shd w:val="clear" w:color="auto" w:fill="auto"/>
            <w:vAlign w:val="bottom"/>
          </w:tcPr>
          <w:p w14:paraId="6BF7394B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Concern about business and personal finance continuity when parents </w:t>
            </w:r>
            <w:proofErr w:type="gramStart"/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have to</w:t>
            </w:r>
            <w:proofErr w:type="gramEnd"/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stay home with children</w:t>
            </w:r>
          </w:p>
        </w:tc>
        <w:tc>
          <w:tcPr>
            <w:tcW w:w="1620" w:type="dxa"/>
            <w:vAlign w:val="center"/>
          </w:tcPr>
          <w:p w14:paraId="065DF53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25" w:type="dxa"/>
            <w:vAlign w:val="center"/>
          </w:tcPr>
          <w:p w14:paraId="5D9552A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03BBEB32" w14:textId="77777777" w:rsidTr="009A7381">
        <w:tc>
          <w:tcPr>
            <w:tcW w:w="6205" w:type="dxa"/>
            <w:shd w:val="clear" w:color="auto" w:fill="auto"/>
            <w:vAlign w:val="bottom"/>
          </w:tcPr>
          <w:p w14:paraId="0E3D675A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Special needs of low-income parents and their children</w:t>
            </w:r>
          </w:p>
        </w:tc>
        <w:tc>
          <w:tcPr>
            <w:tcW w:w="1620" w:type="dxa"/>
            <w:vAlign w:val="center"/>
          </w:tcPr>
          <w:p w14:paraId="64B2A43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453890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7A02C24E" w14:textId="77777777" w:rsidTr="009A7381">
        <w:tc>
          <w:tcPr>
            <w:tcW w:w="6205" w:type="dxa"/>
            <w:shd w:val="clear" w:color="auto" w:fill="auto"/>
            <w:vAlign w:val="bottom"/>
          </w:tcPr>
          <w:p w14:paraId="5B3A8BFE" w14:textId="07A48382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r w:rsidR="00126E28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income families and some rural families may not have adequate resources for distance learning </w:t>
            </w:r>
          </w:p>
        </w:tc>
        <w:tc>
          <w:tcPr>
            <w:tcW w:w="1620" w:type="dxa"/>
            <w:vAlign w:val="center"/>
          </w:tcPr>
          <w:p w14:paraId="70197D4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CE78C6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</w:tbl>
    <w:p w14:paraId="56E51795" w14:textId="77777777" w:rsidR="008C4D48" w:rsidRPr="007260B6" w:rsidRDefault="008C4D48">
      <w:pPr>
        <w:rPr>
          <w:rFonts w:ascii="Times New Roman" w:eastAsia="Calibri" w:hAnsi="Times New Roman" w:cs="Times New Roman"/>
          <w:sz w:val="20"/>
          <w:szCs w:val="20"/>
        </w:rPr>
      </w:pPr>
    </w:p>
    <w:p w14:paraId="2DC682AD" w14:textId="7FFBA5AB" w:rsidR="008C4D48" w:rsidRPr="007260B6" w:rsidRDefault="0047479E" w:rsidP="008C4D48">
      <w:pPr>
        <w:pStyle w:val="TableCaption"/>
        <w:rPr>
          <w:rFonts w:ascii="Times New Roman" w:hAnsi="Times New Roman" w:cs="Times New Roman"/>
          <w:b w:val="0"/>
          <w:bCs w:val="0"/>
        </w:rPr>
      </w:pPr>
      <w:bookmarkStart w:id="11" w:name="_Toc37768605"/>
      <w:r w:rsidRPr="007260B6">
        <w:rPr>
          <w:rFonts w:ascii="Times New Roman" w:hAnsi="Times New Roman" w:cs="Times New Roman"/>
        </w:rPr>
        <w:lastRenderedPageBreak/>
        <w:t>T</w:t>
      </w:r>
      <w:r w:rsidR="00843061" w:rsidRPr="007260B6">
        <w:rPr>
          <w:rFonts w:ascii="Times New Roman" w:hAnsi="Times New Roman" w:cs="Times New Roman"/>
        </w:rPr>
        <w:t>able</w:t>
      </w:r>
      <w:r w:rsidR="008C4D48" w:rsidRPr="007260B6">
        <w:rPr>
          <w:rFonts w:ascii="Times New Roman" w:hAnsi="Times New Roman" w:cs="Times New Roman"/>
        </w:rPr>
        <w:t xml:space="preserve"> </w:t>
      </w:r>
      <w:r w:rsidR="004122E1" w:rsidRPr="007260B6">
        <w:rPr>
          <w:rFonts w:ascii="Times New Roman" w:hAnsi="Times New Roman" w:cs="Times New Roman"/>
        </w:rPr>
        <w:t>S9</w:t>
      </w:r>
      <w:r w:rsidR="008C4D48" w:rsidRPr="007260B6">
        <w:rPr>
          <w:rFonts w:ascii="Times New Roman" w:hAnsi="Times New Roman" w:cs="Times New Roman"/>
        </w:rPr>
        <w:t xml:space="preserve">. </w:t>
      </w:r>
      <w:r w:rsidR="008C4D48" w:rsidRPr="007260B6">
        <w:rPr>
          <w:rFonts w:ascii="Times New Roman" w:hAnsi="Times New Roman" w:cs="Times New Roman"/>
          <w:b w:val="0"/>
          <w:bCs w:val="0"/>
        </w:rPr>
        <w:t>Preemptive K-12 School Closures or Dismissals</w:t>
      </w:r>
      <w:r w:rsidR="00D30267" w:rsidRPr="007260B6">
        <w:rPr>
          <w:rFonts w:ascii="Times New Roman" w:hAnsi="Times New Roman" w:cs="Times New Roman"/>
          <w:b w:val="0"/>
          <w:bCs w:val="0"/>
        </w:rPr>
        <w:t xml:space="preserve"> during an Influenza Pandemic</w:t>
      </w:r>
      <w:r w:rsidR="008C4D48" w:rsidRPr="007260B6">
        <w:rPr>
          <w:rFonts w:ascii="Times New Roman" w:hAnsi="Times New Roman" w:cs="Times New Roman"/>
          <w:b w:val="0"/>
          <w:bCs w:val="0"/>
        </w:rPr>
        <w:t>: Reasons/Barriers for Rating the Acceptability of this Recommendation as Moderately Low or Low</w:t>
      </w:r>
      <w:bookmarkEnd w:id="11"/>
      <w:r w:rsidR="00D30267" w:rsidRPr="007260B6">
        <w:rPr>
          <w:rFonts w:ascii="Times New Roman" w:hAnsi="Times New Roman" w:cs="Times New Roman"/>
          <w:b w:val="0"/>
          <w:bCs w:val="0"/>
        </w:rPr>
        <w:t>, 2019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95"/>
        <w:gridCol w:w="1530"/>
        <w:gridCol w:w="1530"/>
      </w:tblGrid>
      <w:tr w:rsidR="008C4D48" w:rsidRPr="007260B6" w14:paraId="5988DB7D" w14:textId="77777777" w:rsidTr="009A7381">
        <w:trPr>
          <w:cantSplit/>
          <w:tblHeader/>
        </w:trPr>
        <w:tc>
          <w:tcPr>
            <w:tcW w:w="6295" w:type="dxa"/>
            <w:shd w:val="clear" w:color="auto" w:fill="D9E2F3" w:themeFill="accent1" w:themeFillTint="33"/>
            <w:vAlign w:val="bottom"/>
          </w:tcPr>
          <w:p w14:paraId="338FEEA1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Thematic Categories</w:t>
            </w:r>
          </w:p>
        </w:tc>
        <w:tc>
          <w:tcPr>
            <w:tcW w:w="1530" w:type="dxa"/>
            <w:shd w:val="clear" w:color="auto" w:fill="D9E2F3" w:themeFill="accent1" w:themeFillTint="33"/>
            <w:vAlign w:val="bottom"/>
          </w:tcPr>
          <w:p w14:paraId="33C270C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 and Territories</w:t>
            </w:r>
          </w:p>
          <w:p w14:paraId="456D576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(N=30)</w:t>
            </w:r>
          </w:p>
        </w:tc>
        <w:tc>
          <w:tcPr>
            <w:tcW w:w="1530" w:type="dxa"/>
            <w:shd w:val="clear" w:color="auto" w:fill="D9E2F3" w:themeFill="accent1" w:themeFillTint="33"/>
            <w:vAlign w:val="bottom"/>
          </w:tcPr>
          <w:p w14:paraId="26385669" w14:textId="77777777" w:rsidR="00FB5849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 Health Departments</w:t>
            </w:r>
          </w:p>
          <w:p w14:paraId="59C0EE75" w14:textId="5A57C42C" w:rsidR="008C4D48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4D48"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(N=81)</w:t>
            </w:r>
          </w:p>
        </w:tc>
      </w:tr>
      <w:tr w:rsidR="008C4D48" w:rsidRPr="007260B6" w14:paraId="557E8BE9" w14:textId="77777777" w:rsidTr="009A7381">
        <w:trPr>
          <w:trHeight w:val="285"/>
        </w:trPr>
        <w:tc>
          <w:tcPr>
            <w:tcW w:w="6295" w:type="dxa"/>
            <w:shd w:val="clear" w:color="auto" w:fill="auto"/>
            <w:vAlign w:val="bottom"/>
            <w:hideMark/>
          </w:tcPr>
          <w:p w14:paraId="72593435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Perceived level of threat or the odds of contracting the illness</w:t>
            </w:r>
          </w:p>
        </w:tc>
        <w:tc>
          <w:tcPr>
            <w:tcW w:w="1530" w:type="dxa"/>
          </w:tcPr>
          <w:p w14:paraId="6334C16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</w:tcPr>
          <w:p w14:paraId="79EB5DE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607F6A54" w14:textId="77777777" w:rsidTr="009A7381">
        <w:trPr>
          <w:trHeight w:val="285"/>
        </w:trPr>
        <w:tc>
          <w:tcPr>
            <w:tcW w:w="6295" w:type="dxa"/>
            <w:shd w:val="clear" w:color="auto" w:fill="auto"/>
            <w:vAlign w:val="bottom"/>
          </w:tcPr>
          <w:p w14:paraId="72CA4295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Lack of alternative childcare</w:t>
            </w:r>
          </w:p>
        </w:tc>
        <w:tc>
          <w:tcPr>
            <w:tcW w:w="1530" w:type="dxa"/>
          </w:tcPr>
          <w:p w14:paraId="54693F4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</w:tcPr>
          <w:p w14:paraId="64AD1EB1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556B6550" w14:textId="77777777" w:rsidTr="009A7381">
        <w:trPr>
          <w:trHeight w:val="285"/>
        </w:trPr>
        <w:tc>
          <w:tcPr>
            <w:tcW w:w="6295" w:type="dxa"/>
            <w:shd w:val="clear" w:color="auto" w:fill="auto"/>
            <w:vAlign w:val="bottom"/>
          </w:tcPr>
          <w:p w14:paraId="131F064A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impact/economic sustainability (personal and business)</w:t>
            </w:r>
          </w:p>
        </w:tc>
        <w:tc>
          <w:tcPr>
            <w:tcW w:w="1530" w:type="dxa"/>
          </w:tcPr>
          <w:p w14:paraId="2840FC5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</w:tcPr>
          <w:p w14:paraId="601D0C3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370DD16B" w14:textId="77777777" w:rsidTr="009A7381">
        <w:trPr>
          <w:trHeight w:val="285"/>
        </w:trPr>
        <w:tc>
          <w:tcPr>
            <w:tcW w:w="6295" w:type="dxa"/>
            <w:shd w:val="clear" w:color="auto" w:fill="auto"/>
            <w:vAlign w:val="bottom"/>
          </w:tcPr>
          <w:p w14:paraId="141A9026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Parents’ inability to take significant time off work</w:t>
            </w:r>
          </w:p>
        </w:tc>
        <w:tc>
          <w:tcPr>
            <w:tcW w:w="1530" w:type="dxa"/>
          </w:tcPr>
          <w:p w14:paraId="5A18AC5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530" w:type="dxa"/>
          </w:tcPr>
          <w:p w14:paraId="7F994C3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69E28A4D" w14:textId="77777777" w:rsidTr="009A7381">
        <w:trPr>
          <w:trHeight w:val="285"/>
        </w:trPr>
        <w:tc>
          <w:tcPr>
            <w:tcW w:w="6295" w:type="dxa"/>
            <w:shd w:val="clear" w:color="auto" w:fill="auto"/>
            <w:vAlign w:val="bottom"/>
          </w:tcPr>
          <w:p w14:paraId="2827BE07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The longer the timeframe for the closure, the less accepted it will be</w:t>
            </w:r>
          </w:p>
        </w:tc>
        <w:tc>
          <w:tcPr>
            <w:tcW w:w="1530" w:type="dxa"/>
          </w:tcPr>
          <w:p w14:paraId="17B1E95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50629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</w:tbl>
    <w:p w14:paraId="32E09134" w14:textId="77777777" w:rsidR="008C4D48" w:rsidRPr="007260B6" w:rsidRDefault="008C4D48" w:rsidP="008C4D48">
      <w:pPr>
        <w:pStyle w:val="Pa6"/>
        <w:rPr>
          <w:rFonts w:ascii="Times New Roman" w:hAnsi="Times New Roman" w:cs="Times New Roman"/>
          <w:sz w:val="20"/>
          <w:szCs w:val="20"/>
        </w:rPr>
      </w:pPr>
    </w:p>
    <w:p w14:paraId="6C2F3A93" w14:textId="051F547B" w:rsidR="008C4D48" w:rsidRPr="007260B6" w:rsidRDefault="0047479E" w:rsidP="008C4D48">
      <w:pPr>
        <w:pStyle w:val="TableCaption"/>
        <w:rPr>
          <w:rFonts w:ascii="Times New Roman" w:hAnsi="Times New Roman" w:cs="Times New Roman"/>
          <w:b w:val="0"/>
          <w:bCs w:val="0"/>
        </w:rPr>
      </w:pPr>
      <w:bookmarkStart w:id="12" w:name="_Toc37768606"/>
      <w:r w:rsidRPr="007260B6">
        <w:rPr>
          <w:rFonts w:ascii="Times New Roman" w:hAnsi="Times New Roman" w:cs="Times New Roman"/>
        </w:rPr>
        <w:t>T</w:t>
      </w:r>
      <w:r w:rsidR="00843061" w:rsidRPr="007260B6">
        <w:rPr>
          <w:rFonts w:ascii="Times New Roman" w:hAnsi="Times New Roman" w:cs="Times New Roman"/>
        </w:rPr>
        <w:t>able</w:t>
      </w:r>
      <w:r w:rsidR="008C4D48" w:rsidRPr="007260B6">
        <w:rPr>
          <w:rFonts w:ascii="Times New Roman" w:hAnsi="Times New Roman" w:cs="Times New Roman"/>
        </w:rPr>
        <w:t xml:space="preserve"> </w:t>
      </w:r>
      <w:r w:rsidR="004122E1" w:rsidRPr="007260B6">
        <w:rPr>
          <w:rFonts w:ascii="Times New Roman" w:hAnsi="Times New Roman" w:cs="Times New Roman"/>
        </w:rPr>
        <w:t>S10</w:t>
      </w:r>
      <w:r w:rsidR="008C4D48" w:rsidRPr="007260B6">
        <w:rPr>
          <w:rFonts w:ascii="Times New Roman" w:hAnsi="Times New Roman" w:cs="Times New Roman"/>
        </w:rPr>
        <w:t xml:space="preserve">. </w:t>
      </w:r>
      <w:r w:rsidR="008C4D48" w:rsidRPr="007260B6">
        <w:rPr>
          <w:rFonts w:ascii="Times New Roman" w:hAnsi="Times New Roman" w:cs="Times New Roman"/>
          <w:b w:val="0"/>
          <w:bCs w:val="0"/>
        </w:rPr>
        <w:t xml:space="preserve">Temporary Closures or Dismissals of </w:t>
      </w:r>
      <w:r w:rsidR="00BD6653" w:rsidRPr="007260B6">
        <w:rPr>
          <w:rFonts w:ascii="Times New Roman" w:hAnsi="Times New Roman" w:cs="Times New Roman"/>
          <w:b w:val="0"/>
          <w:bCs w:val="0"/>
        </w:rPr>
        <w:t>Colleges and Universities</w:t>
      </w:r>
      <w:r w:rsidR="00D30267" w:rsidRPr="007260B6">
        <w:rPr>
          <w:rFonts w:ascii="Times New Roman" w:hAnsi="Times New Roman" w:cs="Times New Roman"/>
          <w:b w:val="0"/>
          <w:bCs w:val="0"/>
        </w:rPr>
        <w:t xml:space="preserve"> during an Influenza Pandemic</w:t>
      </w:r>
      <w:r w:rsidR="008C4D48" w:rsidRPr="007260B6">
        <w:rPr>
          <w:rFonts w:ascii="Times New Roman" w:hAnsi="Times New Roman" w:cs="Times New Roman"/>
          <w:b w:val="0"/>
          <w:bCs w:val="0"/>
        </w:rPr>
        <w:t>: Reasons/Barriers for Rating the Feasibility of this Recommendation as Moderately Low or Low</w:t>
      </w:r>
      <w:bookmarkEnd w:id="12"/>
      <w:r w:rsidR="00D30267" w:rsidRPr="007260B6">
        <w:rPr>
          <w:rFonts w:ascii="Times New Roman" w:hAnsi="Times New Roman" w:cs="Times New Roman"/>
          <w:b w:val="0"/>
          <w:bCs w:val="0"/>
        </w:rPr>
        <w:t>, 2019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95"/>
        <w:gridCol w:w="1620"/>
        <w:gridCol w:w="1435"/>
      </w:tblGrid>
      <w:tr w:rsidR="008C4D48" w:rsidRPr="007260B6" w14:paraId="5B6DEB21" w14:textId="77777777" w:rsidTr="009A7381">
        <w:trPr>
          <w:cantSplit/>
          <w:trHeight w:val="285"/>
          <w:tblHeader/>
        </w:trPr>
        <w:tc>
          <w:tcPr>
            <w:tcW w:w="6295" w:type="dxa"/>
            <w:shd w:val="clear" w:color="auto" w:fill="D9E2F3" w:themeFill="accent1" w:themeFillTint="33"/>
            <w:noWrap/>
            <w:vAlign w:val="bottom"/>
          </w:tcPr>
          <w:p w14:paraId="6AE70C91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Thematic Category</w:t>
            </w:r>
          </w:p>
        </w:tc>
        <w:tc>
          <w:tcPr>
            <w:tcW w:w="1620" w:type="dxa"/>
            <w:shd w:val="clear" w:color="auto" w:fill="D9E2F3" w:themeFill="accent1" w:themeFillTint="33"/>
            <w:vAlign w:val="bottom"/>
          </w:tcPr>
          <w:p w14:paraId="3CD9F78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States and Territories (N=5)</w:t>
            </w:r>
          </w:p>
        </w:tc>
        <w:tc>
          <w:tcPr>
            <w:tcW w:w="1435" w:type="dxa"/>
            <w:shd w:val="clear" w:color="auto" w:fill="D9E2F3" w:themeFill="accent1" w:themeFillTint="33"/>
            <w:vAlign w:val="bottom"/>
          </w:tcPr>
          <w:p w14:paraId="740DB781" w14:textId="77777777" w:rsidR="00FB5849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 Health Departments</w:t>
            </w:r>
          </w:p>
          <w:p w14:paraId="07DD9A1C" w14:textId="4D45C2CE" w:rsidR="008C4D48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4D48"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(N=26)</w:t>
            </w:r>
          </w:p>
        </w:tc>
      </w:tr>
      <w:tr w:rsidR="008C4D48" w:rsidRPr="007260B6" w14:paraId="09DFE32A" w14:textId="77777777" w:rsidTr="009A7381">
        <w:tc>
          <w:tcPr>
            <w:tcW w:w="6295" w:type="dxa"/>
            <w:shd w:val="clear" w:color="auto" w:fill="auto"/>
            <w:noWrap/>
            <w:vAlign w:val="bottom"/>
            <w:hideMark/>
          </w:tcPr>
          <w:p w14:paraId="22E22B5B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Economic impact, societal impact and other hardships created</w:t>
            </w:r>
          </w:p>
        </w:tc>
        <w:tc>
          <w:tcPr>
            <w:tcW w:w="1620" w:type="dxa"/>
          </w:tcPr>
          <w:p w14:paraId="59A5F7C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435" w:type="dxa"/>
          </w:tcPr>
          <w:p w14:paraId="4F1F969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6D25B720" w14:textId="77777777" w:rsidTr="009A7381">
        <w:tc>
          <w:tcPr>
            <w:tcW w:w="6295" w:type="dxa"/>
            <w:shd w:val="clear" w:color="auto" w:fill="auto"/>
            <w:noWrap/>
            <w:vAlign w:val="bottom"/>
            <w:hideMark/>
          </w:tcPr>
          <w:p w14:paraId="6D1A755B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Closures of public </w:t>
            </w:r>
            <w:r w:rsidR="00362325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colleges and universities</w:t>
            </w: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would be more feasible than closures of private schools (states have less authority)</w:t>
            </w:r>
          </w:p>
        </w:tc>
        <w:tc>
          <w:tcPr>
            <w:tcW w:w="1620" w:type="dxa"/>
          </w:tcPr>
          <w:p w14:paraId="2B151F9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435" w:type="dxa"/>
          </w:tcPr>
          <w:p w14:paraId="646AB81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30CF2603" w14:textId="77777777" w:rsidTr="009A7381">
        <w:tc>
          <w:tcPr>
            <w:tcW w:w="6295" w:type="dxa"/>
            <w:shd w:val="clear" w:color="auto" w:fill="auto"/>
            <w:noWrap/>
            <w:vAlign w:val="bottom"/>
            <w:hideMark/>
          </w:tcPr>
          <w:p w14:paraId="5AEF463A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Short-term students can stay in their dorm or local apartments to continue working. Long-term students would move back home leaving essential jobs vacant</w:t>
            </w:r>
          </w:p>
        </w:tc>
        <w:tc>
          <w:tcPr>
            <w:tcW w:w="1620" w:type="dxa"/>
          </w:tcPr>
          <w:p w14:paraId="286605C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435" w:type="dxa"/>
          </w:tcPr>
          <w:p w14:paraId="6CF93E1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2A5011C6" w14:textId="77777777" w:rsidTr="009A7381">
        <w:tc>
          <w:tcPr>
            <w:tcW w:w="6295" w:type="dxa"/>
            <w:shd w:val="clear" w:color="auto" w:fill="auto"/>
            <w:noWrap/>
            <w:vAlign w:val="bottom"/>
          </w:tcPr>
          <w:p w14:paraId="15F2031B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hardship on the </w:t>
            </w:r>
            <w:r w:rsidR="00BD6653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colleges and universities</w:t>
            </w:r>
          </w:p>
        </w:tc>
        <w:tc>
          <w:tcPr>
            <w:tcW w:w="1620" w:type="dxa"/>
          </w:tcPr>
          <w:p w14:paraId="006DD74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0E7DE8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6EE3AE92" w14:textId="77777777" w:rsidTr="009A7381">
        <w:tc>
          <w:tcPr>
            <w:tcW w:w="6295" w:type="dxa"/>
            <w:shd w:val="clear" w:color="auto" w:fill="auto"/>
            <w:noWrap/>
            <w:vAlign w:val="bottom"/>
          </w:tcPr>
          <w:p w14:paraId="5CC69129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Belief that getting ill is good for the immune system</w:t>
            </w:r>
          </w:p>
        </w:tc>
        <w:tc>
          <w:tcPr>
            <w:tcW w:w="1620" w:type="dxa"/>
          </w:tcPr>
          <w:p w14:paraId="48BBCB3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770D68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</w:tbl>
    <w:p w14:paraId="09A21253" w14:textId="77777777" w:rsidR="008C4D48" w:rsidRPr="007260B6" w:rsidRDefault="008C4D48" w:rsidP="008C4D48">
      <w:pPr>
        <w:pStyle w:val="Pa6"/>
        <w:rPr>
          <w:rFonts w:ascii="Times New Roman" w:hAnsi="Times New Roman" w:cs="Times New Roman"/>
          <w:sz w:val="20"/>
          <w:szCs w:val="20"/>
        </w:rPr>
      </w:pPr>
    </w:p>
    <w:p w14:paraId="29A5B3EC" w14:textId="16774838" w:rsidR="008C4D48" w:rsidRPr="007260B6" w:rsidRDefault="0047479E" w:rsidP="008C4D48">
      <w:pPr>
        <w:pStyle w:val="TableCaption"/>
        <w:rPr>
          <w:rFonts w:ascii="Times New Roman" w:hAnsi="Times New Roman" w:cs="Times New Roman"/>
          <w:b w:val="0"/>
          <w:bCs w:val="0"/>
        </w:rPr>
      </w:pPr>
      <w:bookmarkStart w:id="13" w:name="_Toc37768607"/>
      <w:r w:rsidRPr="007260B6">
        <w:rPr>
          <w:rFonts w:ascii="Times New Roman" w:hAnsi="Times New Roman" w:cs="Times New Roman"/>
        </w:rPr>
        <w:t>T</w:t>
      </w:r>
      <w:r w:rsidR="00843061" w:rsidRPr="007260B6">
        <w:rPr>
          <w:rFonts w:ascii="Times New Roman" w:hAnsi="Times New Roman" w:cs="Times New Roman"/>
        </w:rPr>
        <w:t>able</w:t>
      </w:r>
      <w:r w:rsidR="008C4D48" w:rsidRPr="007260B6">
        <w:rPr>
          <w:rFonts w:ascii="Times New Roman" w:hAnsi="Times New Roman" w:cs="Times New Roman"/>
        </w:rPr>
        <w:t xml:space="preserve"> </w:t>
      </w:r>
      <w:r w:rsidR="004122E1" w:rsidRPr="007260B6">
        <w:rPr>
          <w:rFonts w:ascii="Times New Roman" w:hAnsi="Times New Roman" w:cs="Times New Roman"/>
        </w:rPr>
        <w:t>S11</w:t>
      </w:r>
      <w:r w:rsidR="008C4D48" w:rsidRPr="007260B6">
        <w:rPr>
          <w:rFonts w:ascii="Times New Roman" w:hAnsi="Times New Roman" w:cs="Times New Roman"/>
        </w:rPr>
        <w:t xml:space="preserve">. </w:t>
      </w:r>
      <w:r w:rsidR="008C4D48" w:rsidRPr="007260B6">
        <w:rPr>
          <w:rFonts w:ascii="Times New Roman" w:hAnsi="Times New Roman" w:cs="Times New Roman"/>
          <w:b w:val="0"/>
          <w:bCs w:val="0"/>
        </w:rPr>
        <w:t xml:space="preserve">Temporary Closures or Dismissals of </w:t>
      </w:r>
      <w:r w:rsidR="00BD6653" w:rsidRPr="007260B6">
        <w:rPr>
          <w:rFonts w:ascii="Times New Roman" w:hAnsi="Times New Roman" w:cs="Times New Roman"/>
          <w:b w:val="0"/>
          <w:bCs w:val="0"/>
        </w:rPr>
        <w:t>Colleges and Universities</w:t>
      </w:r>
      <w:r w:rsidR="00D30267" w:rsidRPr="007260B6">
        <w:rPr>
          <w:rFonts w:ascii="Times New Roman" w:hAnsi="Times New Roman" w:cs="Times New Roman"/>
          <w:b w:val="0"/>
          <w:bCs w:val="0"/>
        </w:rPr>
        <w:t xml:space="preserve"> during an Influenza Pandemic</w:t>
      </w:r>
      <w:r w:rsidR="008C4D48" w:rsidRPr="007260B6">
        <w:rPr>
          <w:rFonts w:ascii="Times New Roman" w:hAnsi="Times New Roman" w:cs="Times New Roman"/>
          <w:b w:val="0"/>
          <w:bCs w:val="0"/>
        </w:rPr>
        <w:t>: Reasons/Barriers for Rating the Acceptability of this Recommendation as Moderately Low or Low</w:t>
      </w:r>
      <w:bookmarkEnd w:id="13"/>
      <w:r w:rsidR="00D30267" w:rsidRPr="007260B6">
        <w:rPr>
          <w:rFonts w:ascii="Times New Roman" w:hAnsi="Times New Roman" w:cs="Times New Roman"/>
          <w:b w:val="0"/>
          <w:bCs w:val="0"/>
        </w:rPr>
        <w:t>, 2019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29"/>
        <w:gridCol w:w="1599"/>
        <w:gridCol w:w="1327"/>
      </w:tblGrid>
      <w:tr w:rsidR="008C4D48" w:rsidRPr="007260B6" w14:paraId="3D3BE332" w14:textId="77777777" w:rsidTr="00EE0188">
        <w:trPr>
          <w:cantSplit/>
          <w:tblHeader/>
        </w:trPr>
        <w:tc>
          <w:tcPr>
            <w:tcW w:w="6655" w:type="dxa"/>
            <w:shd w:val="clear" w:color="auto" w:fill="D9E2F3" w:themeFill="accent1" w:themeFillTint="33"/>
            <w:vAlign w:val="bottom"/>
          </w:tcPr>
          <w:p w14:paraId="54F4404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Thematic Categories</w:t>
            </w:r>
          </w:p>
        </w:tc>
        <w:tc>
          <w:tcPr>
            <w:tcW w:w="1620" w:type="dxa"/>
            <w:shd w:val="clear" w:color="auto" w:fill="D9E2F3" w:themeFill="accent1" w:themeFillTint="33"/>
            <w:vAlign w:val="bottom"/>
          </w:tcPr>
          <w:p w14:paraId="39537C1A" w14:textId="77777777" w:rsidR="008C4D48" w:rsidRPr="007260B6" w:rsidRDefault="008C4D48" w:rsidP="009A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 and Territories</w:t>
            </w:r>
            <w:r w:rsidR="009A7381"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(N=4)</w:t>
            </w:r>
          </w:p>
        </w:tc>
        <w:tc>
          <w:tcPr>
            <w:tcW w:w="1080" w:type="dxa"/>
            <w:shd w:val="clear" w:color="auto" w:fill="D9E2F3" w:themeFill="accent1" w:themeFillTint="33"/>
            <w:vAlign w:val="bottom"/>
          </w:tcPr>
          <w:p w14:paraId="084F24E4" w14:textId="77777777" w:rsidR="00FB5849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 Health Departments</w:t>
            </w:r>
          </w:p>
          <w:p w14:paraId="12D98123" w14:textId="5F470050" w:rsidR="008C4D48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4D48"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(N=28)</w:t>
            </w:r>
          </w:p>
        </w:tc>
      </w:tr>
      <w:tr w:rsidR="008C4D48" w:rsidRPr="007260B6" w14:paraId="2EE5CC3A" w14:textId="77777777" w:rsidTr="00EE0188">
        <w:tc>
          <w:tcPr>
            <w:tcW w:w="6655" w:type="dxa"/>
            <w:shd w:val="clear" w:color="auto" w:fill="auto"/>
            <w:vAlign w:val="bottom"/>
          </w:tcPr>
          <w:p w14:paraId="3D87D9F1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Costs associated with temporary closure (reimbursement of student fees, etc.)</w:t>
            </w:r>
          </w:p>
        </w:tc>
        <w:tc>
          <w:tcPr>
            <w:tcW w:w="1620" w:type="dxa"/>
            <w:shd w:val="clear" w:color="auto" w:fill="auto"/>
          </w:tcPr>
          <w:p w14:paraId="1FC0D82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80" w:type="dxa"/>
            <w:shd w:val="clear" w:color="auto" w:fill="auto"/>
          </w:tcPr>
          <w:p w14:paraId="443135B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47661643" w14:textId="77777777" w:rsidTr="00EE0188">
        <w:tc>
          <w:tcPr>
            <w:tcW w:w="6655" w:type="dxa"/>
            <w:shd w:val="clear" w:color="auto" w:fill="auto"/>
            <w:vAlign w:val="bottom"/>
            <w:hideMark/>
          </w:tcPr>
          <w:p w14:paraId="40D88963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Perceived level of threat or the odds of contracting the illness</w:t>
            </w:r>
          </w:p>
        </w:tc>
        <w:tc>
          <w:tcPr>
            <w:tcW w:w="1620" w:type="dxa"/>
          </w:tcPr>
          <w:p w14:paraId="4E1B7D4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80" w:type="dxa"/>
          </w:tcPr>
          <w:p w14:paraId="0FA1A5E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4697A1D1" w14:textId="77777777" w:rsidTr="00EE0188">
        <w:tc>
          <w:tcPr>
            <w:tcW w:w="6655" w:type="dxa"/>
            <w:shd w:val="clear" w:color="auto" w:fill="auto"/>
            <w:vAlign w:val="bottom"/>
            <w:hideMark/>
          </w:tcPr>
          <w:p w14:paraId="3270DA8A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Impact on </w:t>
            </w:r>
            <w:r w:rsidR="00BD6653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college/university</w:t>
            </w: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employees and employers; including partner workforce</w:t>
            </w:r>
          </w:p>
        </w:tc>
        <w:tc>
          <w:tcPr>
            <w:tcW w:w="1620" w:type="dxa"/>
          </w:tcPr>
          <w:p w14:paraId="2E7C9D9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80" w:type="dxa"/>
          </w:tcPr>
          <w:p w14:paraId="7DB5E82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6658A76D" w14:textId="77777777" w:rsidTr="00EE0188">
        <w:tc>
          <w:tcPr>
            <w:tcW w:w="6655" w:type="dxa"/>
            <w:shd w:val="clear" w:color="auto" w:fill="auto"/>
            <w:vAlign w:val="bottom"/>
          </w:tcPr>
          <w:p w14:paraId="4227A8C4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Closure would be up to the discretion of the institution</w:t>
            </w:r>
          </w:p>
        </w:tc>
        <w:tc>
          <w:tcPr>
            <w:tcW w:w="1620" w:type="dxa"/>
          </w:tcPr>
          <w:p w14:paraId="068238E1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80" w:type="dxa"/>
          </w:tcPr>
          <w:p w14:paraId="4CCCC2C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4A4B413A" w14:textId="77777777" w:rsidTr="00EE0188">
        <w:tc>
          <w:tcPr>
            <w:tcW w:w="6655" w:type="dxa"/>
            <w:shd w:val="clear" w:color="auto" w:fill="auto"/>
            <w:vAlign w:val="bottom"/>
          </w:tcPr>
          <w:p w14:paraId="721BF2B6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Pressure to maintain residential units for students (in particular, foreign students who have no other options for housing)</w:t>
            </w:r>
          </w:p>
        </w:tc>
        <w:tc>
          <w:tcPr>
            <w:tcW w:w="1620" w:type="dxa"/>
          </w:tcPr>
          <w:p w14:paraId="353B227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80" w:type="dxa"/>
          </w:tcPr>
          <w:p w14:paraId="38A5C38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0745097F" w14:textId="77777777" w:rsidTr="00EE0188">
        <w:tc>
          <w:tcPr>
            <w:tcW w:w="6655" w:type="dxa"/>
            <w:shd w:val="clear" w:color="auto" w:fill="auto"/>
            <w:vAlign w:val="bottom"/>
          </w:tcPr>
          <w:p w14:paraId="44121B79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Accreditation issues/concerns</w:t>
            </w:r>
          </w:p>
        </w:tc>
        <w:tc>
          <w:tcPr>
            <w:tcW w:w="1620" w:type="dxa"/>
          </w:tcPr>
          <w:p w14:paraId="05B4BCC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BB3DF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53BE3466" w14:textId="77777777" w:rsidTr="00EE0188">
        <w:tc>
          <w:tcPr>
            <w:tcW w:w="6655" w:type="dxa"/>
            <w:shd w:val="clear" w:color="auto" w:fill="auto"/>
            <w:vAlign w:val="bottom"/>
          </w:tcPr>
          <w:p w14:paraId="7E89FBAB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Students’ ability to complete their programs/degrees</w:t>
            </w:r>
          </w:p>
        </w:tc>
        <w:tc>
          <w:tcPr>
            <w:tcW w:w="1620" w:type="dxa"/>
          </w:tcPr>
          <w:p w14:paraId="0E88B83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10C0B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02A7D994" w14:textId="77777777" w:rsidTr="00EE0188">
        <w:tc>
          <w:tcPr>
            <w:tcW w:w="6655" w:type="dxa"/>
            <w:shd w:val="clear" w:color="auto" w:fill="auto"/>
            <w:vAlign w:val="bottom"/>
          </w:tcPr>
          <w:p w14:paraId="42ED19ED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Economic impact on the community</w:t>
            </w:r>
          </w:p>
        </w:tc>
        <w:tc>
          <w:tcPr>
            <w:tcW w:w="1620" w:type="dxa"/>
          </w:tcPr>
          <w:p w14:paraId="1D08700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BE17E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190553D4" w14:textId="77777777" w:rsidTr="00EE0188">
        <w:tc>
          <w:tcPr>
            <w:tcW w:w="6655" w:type="dxa"/>
            <w:shd w:val="clear" w:color="auto" w:fill="auto"/>
            <w:vAlign w:val="bottom"/>
          </w:tcPr>
          <w:p w14:paraId="7C52C260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Concerned about the long-term impact of the closures</w:t>
            </w:r>
          </w:p>
        </w:tc>
        <w:tc>
          <w:tcPr>
            <w:tcW w:w="1620" w:type="dxa"/>
          </w:tcPr>
          <w:p w14:paraId="0DF7E54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2282E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</w:tbl>
    <w:p w14:paraId="7C6DB990" w14:textId="77777777" w:rsidR="008C4D48" w:rsidRPr="007260B6" w:rsidRDefault="008C4D48">
      <w:pPr>
        <w:rPr>
          <w:rFonts w:ascii="Times New Roman" w:eastAsia="Calibri" w:hAnsi="Times New Roman" w:cs="Times New Roman"/>
          <w:sz w:val="20"/>
          <w:szCs w:val="20"/>
        </w:rPr>
      </w:pPr>
    </w:p>
    <w:p w14:paraId="1874C971" w14:textId="06738FB4" w:rsidR="008C4D48" w:rsidRPr="007260B6" w:rsidRDefault="0047479E" w:rsidP="008C4D48">
      <w:pPr>
        <w:pStyle w:val="TableCaption"/>
        <w:rPr>
          <w:rFonts w:ascii="Times New Roman" w:hAnsi="Times New Roman" w:cs="Times New Roman"/>
          <w:b w:val="0"/>
          <w:bCs w:val="0"/>
        </w:rPr>
      </w:pPr>
      <w:bookmarkStart w:id="14" w:name="_Toc37768608"/>
      <w:r w:rsidRPr="007260B6">
        <w:rPr>
          <w:rFonts w:ascii="Times New Roman" w:hAnsi="Times New Roman" w:cs="Times New Roman"/>
        </w:rPr>
        <w:lastRenderedPageBreak/>
        <w:t>T</w:t>
      </w:r>
      <w:r w:rsidR="00843061" w:rsidRPr="007260B6">
        <w:rPr>
          <w:rFonts w:ascii="Times New Roman" w:hAnsi="Times New Roman" w:cs="Times New Roman"/>
        </w:rPr>
        <w:t>able</w:t>
      </w:r>
      <w:r w:rsidR="008C4D48" w:rsidRPr="007260B6">
        <w:rPr>
          <w:rFonts w:ascii="Times New Roman" w:hAnsi="Times New Roman" w:cs="Times New Roman"/>
        </w:rPr>
        <w:t xml:space="preserve"> </w:t>
      </w:r>
      <w:r w:rsidR="004122E1" w:rsidRPr="007260B6">
        <w:rPr>
          <w:rFonts w:ascii="Times New Roman" w:hAnsi="Times New Roman" w:cs="Times New Roman"/>
        </w:rPr>
        <w:t>S12</w:t>
      </w:r>
      <w:r w:rsidR="008C4D48" w:rsidRPr="007260B6">
        <w:rPr>
          <w:rFonts w:ascii="Times New Roman" w:hAnsi="Times New Roman" w:cs="Times New Roman"/>
        </w:rPr>
        <w:t xml:space="preserve">. </w:t>
      </w:r>
      <w:r w:rsidR="008C4D48" w:rsidRPr="007260B6">
        <w:rPr>
          <w:rFonts w:ascii="Times New Roman" w:hAnsi="Times New Roman" w:cs="Times New Roman"/>
          <w:b w:val="0"/>
          <w:bCs w:val="0"/>
        </w:rPr>
        <w:t>Social Distancing</w:t>
      </w:r>
      <w:r w:rsidR="00D30267" w:rsidRPr="007260B6">
        <w:rPr>
          <w:rFonts w:ascii="Times New Roman" w:hAnsi="Times New Roman" w:cs="Times New Roman"/>
          <w:b w:val="0"/>
          <w:bCs w:val="0"/>
        </w:rPr>
        <w:t xml:space="preserve"> during an Influenza Pandemic</w:t>
      </w:r>
      <w:r w:rsidR="008C4D48" w:rsidRPr="007260B6">
        <w:rPr>
          <w:rFonts w:ascii="Times New Roman" w:hAnsi="Times New Roman" w:cs="Times New Roman"/>
          <w:b w:val="0"/>
          <w:bCs w:val="0"/>
        </w:rPr>
        <w:t>: Reasons/Barriers for Rating the Feasibility of this Recommendation as Moderately Low or Low</w:t>
      </w:r>
      <w:bookmarkEnd w:id="14"/>
      <w:r w:rsidR="00D30267" w:rsidRPr="007260B6">
        <w:rPr>
          <w:rFonts w:ascii="Times New Roman" w:hAnsi="Times New Roman" w:cs="Times New Roman"/>
          <w:b w:val="0"/>
          <w:bCs w:val="0"/>
        </w:rPr>
        <w:t>, 2019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55"/>
        <w:gridCol w:w="1368"/>
        <w:gridCol w:w="1327"/>
      </w:tblGrid>
      <w:tr w:rsidR="008C4D48" w:rsidRPr="007260B6" w14:paraId="060AE00B" w14:textId="77777777" w:rsidTr="00F87636">
        <w:trPr>
          <w:cantSplit/>
          <w:tblHeader/>
        </w:trPr>
        <w:tc>
          <w:tcPr>
            <w:tcW w:w="6655" w:type="dxa"/>
            <w:shd w:val="clear" w:color="auto" w:fill="D9E2F3" w:themeFill="accent1" w:themeFillTint="33"/>
            <w:noWrap/>
            <w:vAlign w:val="bottom"/>
          </w:tcPr>
          <w:p w14:paraId="5360BEE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Thematic Category</w:t>
            </w:r>
          </w:p>
        </w:tc>
        <w:tc>
          <w:tcPr>
            <w:tcW w:w="1385" w:type="dxa"/>
            <w:shd w:val="clear" w:color="auto" w:fill="D9E2F3" w:themeFill="accent1" w:themeFillTint="33"/>
            <w:vAlign w:val="bottom"/>
          </w:tcPr>
          <w:p w14:paraId="41888F5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States and Territories (N=20)</w:t>
            </w:r>
          </w:p>
        </w:tc>
        <w:tc>
          <w:tcPr>
            <w:tcW w:w="1310" w:type="dxa"/>
            <w:shd w:val="clear" w:color="auto" w:fill="D9E2F3" w:themeFill="accent1" w:themeFillTint="33"/>
          </w:tcPr>
          <w:p w14:paraId="41E3F3D3" w14:textId="77777777" w:rsidR="00FB5849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 Health Departments</w:t>
            </w:r>
          </w:p>
          <w:p w14:paraId="6738B87F" w14:textId="610DBBAB" w:rsidR="008C4D48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4D48"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(N=55)</w:t>
            </w:r>
          </w:p>
        </w:tc>
      </w:tr>
      <w:tr w:rsidR="008C4D48" w:rsidRPr="007260B6" w14:paraId="76CE449E" w14:textId="77777777" w:rsidTr="00D25788">
        <w:tc>
          <w:tcPr>
            <w:tcW w:w="9350" w:type="dxa"/>
            <w:gridSpan w:val="3"/>
            <w:shd w:val="clear" w:color="auto" w:fill="auto"/>
            <w:noWrap/>
            <w:vAlign w:val="center"/>
            <w:hideMark/>
          </w:tcPr>
          <w:p w14:paraId="6A41BBCB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Schools</w:t>
            </w:r>
          </w:p>
        </w:tc>
      </w:tr>
      <w:tr w:rsidR="008C4D48" w:rsidRPr="007260B6" w14:paraId="0E09A021" w14:textId="77777777" w:rsidTr="00F87636"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622B547D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Overcrowded classrooms and limited physical space </w:t>
            </w:r>
          </w:p>
        </w:tc>
        <w:tc>
          <w:tcPr>
            <w:tcW w:w="1385" w:type="dxa"/>
          </w:tcPr>
          <w:p w14:paraId="3355194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62B67DE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71E67F7E" w14:textId="77777777" w:rsidTr="00F87636"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2250B9DA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Lack of personnel/teachers and monetary resources to accommodate social distancing</w:t>
            </w:r>
          </w:p>
        </w:tc>
        <w:tc>
          <w:tcPr>
            <w:tcW w:w="1385" w:type="dxa"/>
          </w:tcPr>
          <w:p w14:paraId="0DF6ABF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4B2F5541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6F826615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32B5FFA8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Lack of knowledge about social distancing measures</w:t>
            </w:r>
          </w:p>
        </w:tc>
        <w:tc>
          <w:tcPr>
            <w:tcW w:w="1385" w:type="dxa"/>
          </w:tcPr>
          <w:p w14:paraId="0B1DA5A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0B69A8E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6411A63E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78933999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Schools do not have control over where students congregate outside of the classroom</w:t>
            </w:r>
          </w:p>
        </w:tc>
        <w:tc>
          <w:tcPr>
            <w:tcW w:w="1385" w:type="dxa"/>
          </w:tcPr>
          <w:p w14:paraId="43159A1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2EC559C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0E9F6EDE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142383E6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Staggering schedules could be difficult</w:t>
            </w:r>
          </w:p>
        </w:tc>
        <w:tc>
          <w:tcPr>
            <w:tcW w:w="1385" w:type="dxa"/>
          </w:tcPr>
          <w:p w14:paraId="3187CD3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41D7CB4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20F7520B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156CF3F9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Schools are ill-equipped to handle proper handwashing</w:t>
            </w:r>
          </w:p>
        </w:tc>
        <w:tc>
          <w:tcPr>
            <w:tcW w:w="1385" w:type="dxa"/>
          </w:tcPr>
          <w:p w14:paraId="0FD8493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777D677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4EBAE670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4B1335C1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Special considerations for children living in poverty</w:t>
            </w:r>
          </w:p>
        </w:tc>
        <w:tc>
          <w:tcPr>
            <w:tcW w:w="1385" w:type="dxa"/>
          </w:tcPr>
          <w:p w14:paraId="3B020B1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586FA93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42D66D32" w14:textId="77777777" w:rsidTr="00D25788">
        <w:tc>
          <w:tcPr>
            <w:tcW w:w="9350" w:type="dxa"/>
            <w:gridSpan w:val="3"/>
            <w:shd w:val="clear" w:color="auto" w:fill="auto"/>
            <w:noWrap/>
          </w:tcPr>
          <w:p w14:paraId="73273984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Workplaces</w:t>
            </w:r>
          </w:p>
        </w:tc>
      </w:tr>
      <w:tr w:rsidR="008C4D48" w:rsidRPr="007260B6" w14:paraId="79910329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3727F4E6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Working remotely/teleworking/telecommuting is not feasible in all industries</w:t>
            </w:r>
          </w:p>
        </w:tc>
        <w:tc>
          <w:tcPr>
            <w:tcW w:w="1385" w:type="dxa"/>
          </w:tcPr>
          <w:p w14:paraId="12EAFE5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5C2B05F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0A8BCB62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4B3336B4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Social distancing cannot be incorporated for all industries</w:t>
            </w:r>
          </w:p>
        </w:tc>
        <w:tc>
          <w:tcPr>
            <w:tcW w:w="1385" w:type="dxa"/>
          </w:tcPr>
          <w:p w14:paraId="06C6662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0449494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40DBF04C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30062BBF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Creates hardship (financial)</w:t>
            </w:r>
          </w:p>
        </w:tc>
        <w:tc>
          <w:tcPr>
            <w:tcW w:w="1385" w:type="dxa"/>
          </w:tcPr>
          <w:p w14:paraId="77C8FA40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74356E7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50694711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509E7371" w14:textId="0D15232E" w:rsidR="008C4D48" w:rsidRPr="007260B6" w:rsidRDefault="00D30267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Internet b</w:t>
            </w:r>
            <w:r w:rsidR="008C4D48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andwidth, </w:t>
            </w:r>
            <w:r w:rsidR="00362325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information technology </w:t>
            </w:r>
            <w:r w:rsidR="008C4D48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capability may not be available in all areas. These resources would have to be increased.</w:t>
            </w:r>
          </w:p>
        </w:tc>
        <w:tc>
          <w:tcPr>
            <w:tcW w:w="1385" w:type="dxa"/>
          </w:tcPr>
          <w:p w14:paraId="69BF9C1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76D47A6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71EF570E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4196455B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Disruption of community, education and reimbursement</w:t>
            </w:r>
          </w:p>
        </w:tc>
        <w:tc>
          <w:tcPr>
            <w:tcW w:w="1385" w:type="dxa"/>
          </w:tcPr>
          <w:p w14:paraId="3CEF945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4E1AB71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788624C5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05EBA289" w14:textId="77777777" w:rsidR="008C4D48" w:rsidRPr="007260B6" w:rsidRDefault="00460779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8C4D48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fficials may not want to impose on the private industry</w:t>
            </w:r>
          </w:p>
        </w:tc>
        <w:tc>
          <w:tcPr>
            <w:tcW w:w="1385" w:type="dxa"/>
          </w:tcPr>
          <w:p w14:paraId="3BC70B5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5E0B74A1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4BD9F36C" w14:textId="77777777" w:rsidTr="00D25788">
        <w:tc>
          <w:tcPr>
            <w:tcW w:w="9350" w:type="dxa"/>
            <w:gridSpan w:val="3"/>
            <w:shd w:val="clear" w:color="auto" w:fill="auto"/>
            <w:noWrap/>
          </w:tcPr>
          <w:p w14:paraId="4D3D8311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Mass Gatherings</w:t>
            </w:r>
          </w:p>
        </w:tc>
      </w:tr>
      <w:tr w:rsidR="008C4D48" w:rsidRPr="007260B6" w14:paraId="742CCBBB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035C64AF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Lost revenue/financial reasons (including those experienced by local colleges/universities</w:t>
            </w:r>
            <w:r w:rsidR="00AF618E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businesses</w:t>
            </w:r>
            <w:r w:rsidR="00AF618E"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community at large) </w:t>
            </w:r>
          </w:p>
        </w:tc>
        <w:tc>
          <w:tcPr>
            <w:tcW w:w="1385" w:type="dxa"/>
          </w:tcPr>
          <w:p w14:paraId="0A8F370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333E32B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301F1179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7590ADAE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Adverse social impacts on the faith community</w:t>
            </w:r>
          </w:p>
        </w:tc>
        <w:tc>
          <w:tcPr>
            <w:tcW w:w="1385" w:type="dxa"/>
          </w:tcPr>
          <w:p w14:paraId="4A63EA0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7615746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57241D0A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32EE0D39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Entertainers and participants who have traveled long distances to the venue</w:t>
            </w:r>
          </w:p>
        </w:tc>
        <w:tc>
          <w:tcPr>
            <w:tcW w:w="1385" w:type="dxa"/>
          </w:tcPr>
          <w:p w14:paraId="717E1B5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0DECF949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3828BDCF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1F7AF954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Creates hardship</w:t>
            </w:r>
          </w:p>
        </w:tc>
        <w:tc>
          <w:tcPr>
            <w:tcW w:w="1385" w:type="dxa"/>
          </w:tcPr>
          <w:p w14:paraId="4BBBC62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7DAEDB8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1A10C888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59C8EA3A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Disruption of community, education and reimbursement</w:t>
            </w:r>
          </w:p>
        </w:tc>
        <w:tc>
          <w:tcPr>
            <w:tcW w:w="1385" w:type="dxa"/>
          </w:tcPr>
          <w:p w14:paraId="0BCEA1A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310" w:type="dxa"/>
          </w:tcPr>
          <w:p w14:paraId="111CD47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33FD05DC" w14:textId="77777777" w:rsidTr="00F87636">
        <w:tc>
          <w:tcPr>
            <w:tcW w:w="6655" w:type="dxa"/>
            <w:shd w:val="clear" w:color="auto" w:fill="auto"/>
            <w:noWrap/>
            <w:vAlign w:val="bottom"/>
          </w:tcPr>
          <w:p w14:paraId="10E9CC52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Lack of buy-in from businesses </w:t>
            </w:r>
          </w:p>
        </w:tc>
        <w:tc>
          <w:tcPr>
            <w:tcW w:w="1385" w:type="dxa"/>
          </w:tcPr>
          <w:p w14:paraId="74502121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4113E9C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</w:tbl>
    <w:p w14:paraId="0CD69F18" w14:textId="77777777" w:rsidR="008C4D48" w:rsidRPr="007260B6" w:rsidRDefault="008C4D48">
      <w:pPr>
        <w:rPr>
          <w:rFonts w:ascii="Times New Roman" w:eastAsia="Calibri" w:hAnsi="Times New Roman" w:cs="Times New Roman"/>
          <w:sz w:val="20"/>
          <w:szCs w:val="20"/>
        </w:rPr>
      </w:pPr>
    </w:p>
    <w:p w14:paraId="20A20ADA" w14:textId="7FB16AF6" w:rsidR="008C4D48" w:rsidRPr="007260B6" w:rsidRDefault="0047479E" w:rsidP="008C4D48">
      <w:pPr>
        <w:pStyle w:val="TableCaption"/>
        <w:rPr>
          <w:rFonts w:ascii="Times New Roman" w:hAnsi="Times New Roman" w:cs="Times New Roman"/>
          <w:b w:val="0"/>
          <w:bCs w:val="0"/>
        </w:rPr>
      </w:pPr>
      <w:bookmarkStart w:id="15" w:name="_Toc37768609"/>
      <w:r w:rsidRPr="007260B6">
        <w:rPr>
          <w:rFonts w:ascii="Times New Roman" w:hAnsi="Times New Roman" w:cs="Times New Roman"/>
        </w:rPr>
        <w:t>T</w:t>
      </w:r>
      <w:r w:rsidR="00843061" w:rsidRPr="007260B6">
        <w:rPr>
          <w:rFonts w:ascii="Times New Roman" w:hAnsi="Times New Roman" w:cs="Times New Roman"/>
        </w:rPr>
        <w:t>able</w:t>
      </w:r>
      <w:r w:rsidR="008C4D48" w:rsidRPr="007260B6">
        <w:rPr>
          <w:rFonts w:ascii="Times New Roman" w:hAnsi="Times New Roman" w:cs="Times New Roman"/>
        </w:rPr>
        <w:t xml:space="preserve"> </w:t>
      </w:r>
      <w:r w:rsidR="004122E1" w:rsidRPr="007260B6">
        <w:rPr>
          <w:rFonts w:ascii="Times New Roman" w:hAnsi="Times New Roman" w:cs="Times New Roman"/>
        </w:rPr>
        <w:t>S13</w:t>
      </w:r>
      <w:r w:rsidR="008C4D48" w:rsidRPr="007260B6">
        <w:rPr>
          <w:rFonts w:ascii="Times New Roman" w:hAnsi="Times New Roman" w:cs="Times New Roman"/>
        </w:rPr>
        <w:t xml:space="preserve">. </w:t>
      </w:r>
      <w:r w:rsidR="008C4D48" w:rsidRPr="007260B6">
        <w:rPr>
          <w:rFonts w:ascii="Times New Roman" w:hAnsi="Times New Roman" w:cs="Times New Roman"/>
          <w:b w:val="0"/>
          <w:bCs w:val="0"/>
        </w:rPr>
        <w:t>Social Distancing: Reasons/Barriers for Rating the Acceptability of this Recommendation as Moderately Low or Low</w:t>
      </w:r>
      <w:bookmarkEnd w:id="15"/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5"/>
        <w:gridCol w:w="1458"/>
        <w:gridCol w:w="1327"/>
      </w:tblGrid>
      <w:tr w:rsidR="008C4D48" w:rsidRPr="007260B6" w14:paraId="35635576" w14:textId="77777777" w:rsidTr="00EE0188">
        <w:trPr>
          <w:tblHeader/>
        </w:trPr>
        <w:tc>
          <w:tcPr>
            <w:tcW w:w="6565" w:type="dxa"/>
            <w:shd w:val="clear" w:color="auto" w:fill="D9E2F3" w:themeFill="accent1" w:themeFillTint="33"/>
            <w:noWrap/>
            <w:vAlign w:val="bottom"/>
          </w:tcPr>
          <w:p w14:paraId="03870A5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Thematic Category</w:t>
            </w:r>
          </w:p>
        </w:tc>
        <w:tc>
          <w:tcPr>
            <w:tcW w:w="1710" w:type="dxa"/>
            <w:shd w:val="clear" w:color="auto" w:fill="D9E2F3" w:themeFill="accent1" w:themeFillTint="33"/>
            <w:vAlign w:val="bottom"/>
          </w:tcPr>
          <w:p w14:paraId="6EA4677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States and Territories (N=20)</w:t>
            </w:r>
          </w:p>
        </w:tc>
        <w:tc>
          <w:tcPr>
            <w:tcW w:w="1075" w:type="dxa"/>
            <w:shd w:val="clear" w:color="auto" w:fill="D9E2F3" w:themeFill="accent1" w:themeFillTint="33"/>
            <w:vAlign w:val="bottom"/>
          </w:tcPr>
          <w:p w14:paraId="66E57D0A" w14:textId="77777777" w:rsidR="00FB5849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 Health Departments</w:t>
            </w:r>
          </w:p>
          <w:p w14:paraId="278F0945" w14:textId="0CFAD462" w:rsidR="008C4D48" w:rsidRPr="007260B6" w:rsidRDefault="00FB5849" w:rsidP="00FB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4D48"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(N=47)</w:t>
            </w:r>
          </w:p>
        </w:tc>
      </w:tr>
      <w:tr w:rsidR="008C4D48" w:rsidRPr="007260B6" w14:paraId="29F74D60" w14:textId="77777777" w:rsidTr="00D25788">
        <w:tc>
          <w:tcPr>
            <w:tcW w:w="9350" w:type="dxa"/>
            <w:gridSpan w:val="3"/>
            <w:shd w:val="clear" w:color="auto" w:fill="auto"/>
            <w:noWrap/>
            <w:vAlign w:val="center"/>
            <w:hideMark/>
          </w:tcPr>
          <w:p w14:paraId="3ED26EF4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Schools</w:t>
            </w:r>
          </w:p>
        </w:tc>
      </w:tr>
      <w:tr w:rsidR="008C4D48" w:rsidRPr="007260B6" w14:paraId="25C50919" w14:textId="77777777" w:rsidTr="00EE0188"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0F602156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Staggering school schedules which is less effective than closures, and the push back associated with closing schools</w:t>
            </w:r>
          </w:p>
        </w:tc>
        <w:tc>
          <w:tcPr>
            <w:tcW w:w="1710" w:type="dxa"/>
          </w:tcPr>
          <w:p w14:paraId="75EBA25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75" w:type="dxa"/>
          </w:tcPr>
          <w:p w14:paraId="6BBF524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412D7AE8" w14:textId="77777777" w:rsidTr="00EE0188">
        <w:tc>
          <w:tcPr>
            <w:tcW w:w="6565" w:type="dxa"/>
            <w:shd w:val="clear" w:color="auto" w:fill="auto"/>
            <w:noWrap/>
            <w:vAlign w:val="bottom"/>
          </w:tcPr>
          <w:p w14:paraId="12FAD5AF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Economic impact on schools that cannot fill classrooms</w:t>
            </w:r>
          </w:p>
        </w:tc>
        <w:tc>
          <w:tcPr>
            <w:tcW w:w="1710" w:type="dxa"/>
          </w:tcPr>
          <w:p w14:paraId="3BE446A2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F76873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5443E839" w14:textId="77777777" w:rsidTr="00EE0188">
        <w:tc>
          <w:tcPr>
            <w:tcW w:w="6565" w:type="dxa"/>
            <w:shd w:val="clear" w:color="auto" w:fill="auto"/>
            <w:noWrap/>
            <w:vAlign w:val="bottom"/>
          </w:tcPr>
          <w:p w14:paraId="08D0E5C9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Adverse impact on parents’ paychecks</w:t>
            </w:r>
          </w:p>
        </w:tc>
        <w:tc>
          <w:tcPr>
            <w:tcW w:w="1710" w:type="dxa"/>
          </w:tcPr>
          <w:p w14:paraId="510BF8C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353E34D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1D3A3990" w14:textId="77777777" w:rsidTr="00EE0188">
        <w:tc>
          <w:tcPr>
            <w:tcW w:w="6565" w:type="dxa"/>
            <w:shd w:val="clear" w:color="auto" w:fill="auto"/>
            <w:noWrap/>
            <w:vAlign w:val="bottom"/>
          </w:tcPr>
          <w:p w14:paraId="4C30B816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Inadequate capacity to monitor and enforce the recommendation</w:t>
            </w:r>
          </w:p>
        </w:tc>
        <w:tc>
          <w:tcPr>
            <w:tcW w:w="1710" w:type="dxa"/>
          </w:tcPr>
          <w:p w14:paraId="0412F49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663F15F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789B8F0C" w14:textId="77777777" w:rsidTr="00EE0188"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5DBF0FD2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Pushback from community members when sporting events/large school events are cancelled</w:t>
            </w:r>
          </w:p>
        </w:tc>
        <w:tc>
          <w:tcPr>
            <w:tcW w:w="1710" w:type="dxa"/>
          </w:tcPr>
          <w:p w14:paraId="05CEC236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75" w:type="dxa"/>
          </w:tcPr>
          <w:p w14:paraId="67FD39B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5992B652" w14:textId="77777777" w:rsidTr="00D25788">
        <w:tc>
          <w:tcPr>
            <w:tcW w:w="9350" w:type="dxa"/>
            <w:gridSpan w:val="3"/>
            <w:shd w:val="clear" w:color="auto" w:fill="auto"/>
            <w:noWrap/>
          </w:tcPr>
          <w:p w14:paraId="02CBA557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Workplaces</w:t>
            </w:r>
          </w:p>
        </w:tc>
      </w:tr>
      <w:tr w:rsidR="008C4D48" w:rsidRPr="007260B6" w14:paraId="21D2279C" w14:textId="77777777" w:rsidTr="00EE0188">
        <w:tc>
          <w:tcPr>
            <w:tcW w:w="6565" w:type="dxa"/>
            <w:shd w:val="clear" w:color="auto" w:fill="auto"/>
            <w:noWrap/>
            <w:vAlign w:val="bottom"/>
          </w:tcPr>
          <w:p w14:paraId="6C695F13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Lack of adequate messaging to persuade businesses</w:t>
            </w:r>
          </w:p>
        </w:tc>
        <w:tc>
          <w:tcPr>
            <w:tcW w:w="1710" w:type="dxa"/>
          </w:tcPr>
          <w:p w14:paraId="21715357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396F8C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3912AAA0" w14:textId="77777777" w:rsidTr="00EE0188">
        <w:tc>
          <w:tcPr>
            <w:tcW w:w="6565" w:type="dxa"/>
            <w:shd w:val="clear" w:color="auto" w:fill="auto"/>
            <w:noWrap/>
            <w:vAlign w:val="bottom"/>
          </w:tcPr>
          <w:p w14:paraId="16464C30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Economic impact on employees</w:t>
            </w:r>
          </w:p>
        </w:tc>
        <w:tc>
          <w:tcPr>
            <w:tcW w:w="1710" w:type="dxa"/>
          </w:tcPr>
          <w:p w14:paraId="21E58FF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ED128AF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0F703E8D" w14:textId="77777777" w:rsidTr="00EE0188">
        <w:tc>
          <w:tcPr>
            <w:tcW w:w="6565" w:type="dxa"/>
            <w:shd w:val="clear" w:color="auto" w:fill="auto"/>
            <w:noWrap/>
            <w:vAlign w:val="bottom"/>
          </w:tcPr>
          <w:p w14:paraId="1C288914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Inability to enforce recommendation</w:t>
            </w:r>
          </w:p>
        </w:tc>
        <w:tc>
          <w:tcPr>
            <w:tcW w:w="1710" w:type="dxa"/>
          </w:tcPr>
          <w:p w14:paraId="5A1F8CA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763819E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3D3D3AC4" w14:textId="77777777" w:rsidTr="00D25788">
        <w:tc>
          <w:tcPr>
            <w:tcW w:w="9350" w:type="dxa"/>
            <w:gridSpan w:val="3"/>
            <w:shd w:val="clear" w:color="auto" w:fill="auto"/>
            <w:noWrap/>
          </w:tcPr>
          <w:p w14:paraId="601C6AE2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Mass Gatherings </w:t>
            </w:r>
          </w:p>
        </w:tc>
      </w:tr>
      <w:tr w:rsidR="008C4D48" w:rsidRPr="007260B6" w14:paraId="5929D482" w14:textId="77777777" w:rsidTr="00EE0188">
        <w:tc>
          <w:tcPr>
            <w:tcW w:w="6565" w:type="dxa"/>
            <w:shd w:val="clear" w:color="auto" w:fill="auto"/>
            <w:noWrap/>
            <w:vAlign w:val="bottom"/>
          </w:tcPr>
          <w:p w14:paraId="710442CC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Cancelling sporting events can have political ramifications </w:t>
            </w:r>
          </w:p>
        </w:tc>
        <w:tc>
          <w:tcPr>
            <w:tcW w:w="1710" w:type="dxa"/>
          </w:tcPr>
          <w:p w14:paraId="4B8384E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75" w:type="dxa"/>
          </w:tcPr>
          <w:p w14:paraId="0F8E178A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7A366CC3" w14:textId="77777777" w:rsidTr="00EE0188">
        <w:tc>
          <w:tcPr>
            <w:tcW w:w="6565" w:type="dxa"/>
            <w:shd w:val="clear" w:color="auto" w:fill="auto"/>
            <w:noWrap/>
            <w:vAlign w:val="bottom"/>
          </w:tcPr>
          <w:p w14:paraId="34CA7517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Public resistance to cancelled sporting events could have political concerns</w:t>
            </w:r>
          </w:p>
        </w:tc>
        <w:tc>
          <w:tcPr>
            <w:tcW w:w="1710" w:type="dxa"/>
          </w:tcPr>
          <w:p w14:paraId="55FAC27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075" w:type="dxa"/>
          </w:tcPr>
          <w:p w14:paraId="1003BB5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D48" w:rsidRPr="007260B6" w14:paraId="78B2C5EE" w14:textId="77777777" w:rsidTr="00EE0188">
        <w:tc>
          <w:tcPr>
            <w:tcW w:w="6565" w:type="dxa"/>
            <w:shd w:val="clear" w:color="auto" w:fill="auto"/>
            <w:noWrap/>
            <w:vAlign w:val="bottom"/>
          </w:tcPr>
          <w:p w14:paraId="14F78096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Faith leaders not buying in</w:t>
            </w:r>
          </w:p>
        </w:tc>
        <w:tc>
          <w:tcPr>
            <w:tcW w:w="1710" w:type="dxa"/>
          </w:tcPr>
          <w:p w14:paraId="760CA4D3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E1C248B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36EDA659" w14:textId="77777777" w:rsidTr="00EE0188">
        <w:tc>
          <w:tcPr>
            <w:tcW w:w="6565" w:type="dxa"/>
            <w:shd w:val="clear" w:color="auto" w:fill="auto"/>
            <w:noWrap/>
            <w:vAlign w:val="bottom"/>
          </w:tcPr>
          <w:p w14:paraId="7D6028B4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Lack of effective messaging to get the public to comply with the recommendation</w:t>
            </w:r>
          </w:p>
        </w:tc>
        <w:tc>
          <w:tcPr>
            <w:tcW w:w="1710" w:type="dxa"/>
          </w:tcPr>
          <w:p w14:paraId="6D067B4C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2CB500D5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tr w:rsidR="008C4D48" w:rsidRPr="007260B6" w14:paraId="7AF13D63" w14:textId="77777777" w:rsidTr="00EE0188">
        <w:tc>
          <w:tcPr>
            <w:tcW w:w="6565" w:type="dxa"/>
            <w:shd w:val="clear" w:color="auto" w:fill="auto"/>
            <w:noWrap/>
            <w:vAlign w:val="bottom"/>
          </w:tcPr>
          <w:p w14:paraId="56137C4C" w14:textId="77777777" w:rsidR="008C4D48" w:rsidRPr="007260B6" w:rsidRDefault="008C4D48" w:rsidP="00D2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implications for employees in mass gathering settings</w:t>
            </w:r>
          </w:p>
        </w:tc>
        <w:tc>
          <w:tcPr>
            <w:tcW w:w="1710" w:type="dxa"/>
          </w:tcPr>
          <w:p w14:paraId="449452E4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93CC228" w14:textId="77777777" w:rsidR="008C4D48" w:rsidRPr="007260B6" w:rsidRDefault="008C4D48" w:rsidP="00D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0B6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</w:tr>
      <w:bookmarkEnd w:id="0"/>
    </w:tbl>
    <w:p w14:paraId="59C6AB33" w14:textId="77777777" w:rsidR="00C31845" w:rsidRDefault="00C31845" w:rsidP="00DC014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11C9B6" w14:textId="634499A1" w:rsidR="00B33C83" w:rsidRPr="00DC0142" w:rsidRDefault="00192355" w:rsidP="00DC01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noProof/>
          <w:szCs w:val="24"/>
        </w:rPr>
        <w:fldChar w:fldCharType="begin"/>
      </w:r>
      <w:r>
        <w:rPr>
          <w:rFonts w:eastAsia="Times New Roman"/>
          <w:szCs w:val="24"/>
        </w:rPr>
        <w:instrText xml:space="preserve"> ADDIN EN.REFLIST </w:instrText>
      </w:r>
      <w:r>
        <w:rPr>
          <w:rFonts w:eastAsia="Times New Roman"/>
          <w:noProof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4E75D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E75D0">
        <w:rPr>
          <w:rFonts w:ascii="Times New Roman" w:eastAsia="Times New Roman" w:hAnsi="Times New Roman" w:cs="Times New Roman"/>
          <w:sz w:val="24"/>
          <w:szCs w:val="24"/>
        </w:rPr>
        <w:instrText xml:space="preserve"> ADDIN </w:instrText>
      </w:r>
      <w:r w:rsidR="004E75D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B33C83" w:rsidRPr="00DC0142" w:rsidSect="00DC0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9137" w14:textId="77777777" w:rsidR="008206D8" w:rsidRDefault="008206D8" w:rsidP="00DC0142">
      <w:pPr>
        <w:spacing w:after="0" w:line="240" w:lineRule="auto"/>
      </w:pPr>
      <w:r>
        <w:separator/>
      </w:r>
    </w:p>
  </w:endnote>
  <w:endnote w:type="continuationSeparator" w:id="0">
    <w:p w14:paraId="76EDDC47" w14:textId="77777777" w:rsidR="008206D8" w:rsidRDefault="008206D8" w:rsidP="00DC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87F8" w14:textId="77777777" w:rsidR="0019712A" w:rsidRDefault="00197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86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408DC" w14:textId="77777777" w:rsidR="003E6884" w:rsidRDefault="003E68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4AD2C" w14:textId="77777777" w:rsidR="003E6884" w:rsidRDefault="003E6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82E1" w14:textId="77777777" w:rsidR="0019712A" w:rsidRDefault="00197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C7AA" w14:textId="77777777" w:rsidR="008206D8" w:rsidRDefault="008206D8" w:rsidP="00DC0142">
      <w:pPr>
        <w:spacing w:after="0" w:line="240" w:lineRule="auto"/>
      </w:pPr>
      <w:r>
        <w:separator/>
      </w:r>
    </w:p>
  </w:footnote>
  <w:footnote w:type="continuationSeparator" w:id="0">
    <w:p w14:paraId="3AE316B7" w14:textId="77777777" w:rsidR="008206D8" w:rsidRDefault="008206D8" w:rsidP="00DC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A5DA" w14:textId="77777777" w:rsidR="0019712A" w:rsidRDefault="00197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B804" w14:textId="77777777" w:rsidR="0019712A" w:rsidRDefault="00197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B565" w14:textId="77777777" w:rsidR="0019712A" w:rsidRDefault="00197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00A"/>
    <w:multiLevelType w:val="hybridMultilevel"/>
    <w:tmpl w:val="FE4AE4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317D"/>
    <w:multiLevelType w:val="hybridMultilevel"/>
    <w:tmpl w:val="7ABE6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C2A57"/>
    <w:multiLevelType w:val="hybridMultilevel"/>
    <w:tmpl w:val="BE6A6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275DC"/>
    <w:multiLevelType w:val="hybridMultilevel"/>
    <w:tmpl w:val="8A6E4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95C04"/>
    <w:multiLevelType w:val="hybridMultilevel"/>
    <w:tmpl w:val="6E0C4BA2"/>
    <w:lvl w:ilvl="0" w:tplc="CA48AC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AB47B7"/>
    <w:multiLevelType w:val="hybridMultilevel"/>
    <w:tmpl w:val="70D86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A0283"/>
    <w:multiLevelType w:val="hybridMultilevel"/>
    <w:tmpl w:val="8B7227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ancer A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wavszf9n22ffiewepyxtda4ps22ea09a9pw&quot;&gt;Non-pharmaceutical interventions for pandemic influenza-Converted&lt;record-ids&gt;&lt;item&gt;11&lt;/item&gt;&lt;item&gt;12&lt;/item&gt;&lt;item&gt;46&lt;/item&gt;&lt;item&gt;47&lt;/item&gt;&lt;item&gt;116&lt;/item&gt;&lt;item&gt;119&lt;/item&gt;&lt;item&gt;122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1&lt;/item&gt;&lt;item&gt;142&lt;/item&gt;&lt;item&gt;143&lt;/item&gt;&lt;item&gt;144&lt;/item&gt;&lt;item&gt;145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/record-ids&gt;&lt;/item&gt;&lt;/Libraries&gt;"/>
  </w:docVars>
  <w:rsids>
    <w:rsidRoot w:val="00DC0142"/>
    <w:rsid w:val="0000014B"/>
    <w:rsid w:val="00003491"/>
    <w:rsid w:val="0001113D"/>
    <w:rsid w:val="00012F22"/>
    <w:rsid w:val="00013D0E"/>
    <w:rsid w:val="00014E79"/>
    <w:rsid w:val="00016289"/>
    <w:rsid w:val="000166FF"/>
    <w:rsid w:val="00017CEA"/>
    <w:rsid w:val="0002262D"/>
    <w:rsid w:val="0002567E"/>
    <w:rsid w:val="0002614B"/>
    <w:rsid w:val="00026205"/>
    <w:rsid w:val="00032737"/>
    <w:rsid w:val="00034E1C"/>
    <w:rsid w:val="00035E05"/>
    <w:rsid w:val="00036C0E"/>
    <w:rsid w:val="00040BBA"/>
    <w:rsid w:val="00043844"/>
    <w:rsid w:val="0004507E"/>
    <w:rsid w:val="00045FFA"/>
    <w:rsid w:val="00047C59"/>
    <w:rsid w:val="000506B0"/>
    <w:rsid w:val="00050A22"/>
    <w:rsid w:val="00051A9B"/>
    <w:rsid w:val="0005407D"/>
    <w:rsid w:val="00054589"/>
    <w:rsid w:val="00054CFB"/>
    <w:rsid w:val="00054F5C"/>
    <w:rsid w:val="00055AD2"/>
    <w:rsid w:val="00060732"/>
    <w:rsid w:val="000613C8"/>
    <w:rsid w:val="00061400"/>
    <w:rsid w:val="000618E4"/>
    <w:rsid w:val="00061C7B"/>
    <w:rsid w:val="00063F25"/>
    <w:rsid w:val="000667B7"/>
    <w:rsid w:val="000668D6"/>
    <w:rsid w:val="00067951"/>
    <w:rsid w:val="00071748"/>
    <w:rsid w:val="00071903"/>
    <w:rsid w:val="0007205B"/>
    <w:rsid w:val="00072A90"/>
    <w:rsid w:val="00074642"/>
    <w:rsid w:val="00074EC9"/>
    <w:rsid w:val="00075721"/>
    <w:rsid w:val="0008058F"/>
    <w:rsid w:val="00082021"/>
    <w:rsid w:val="0008554A"/>
    <w:rsid w:val="000859D6"/>
    <w:rsid w:val="00086F13"/>
    <w:rsid w:val="000909AE"/>
    <w:rsid w:val="00090B01"/>
    <w:rsid w:val="00091181"/>
    <w:rsid w:val="00092969"/>
    <w:rsid w:val="00092B5E"/>
    <w:rsid w:val="00094C0D"/>
    <w:rsid w:val="00095D9E"/>
    <w:rsid w:val="000961D8"/>
    <w:rsid w:val="000A03D3"/>
    <w:rsid w:val="000A3570"/>
    <w:rsid w:val="000B1835"/>
    <w:rsid w:val="000B3A97"/>
    <w:rsid w:val="000B4F46"/>
    <w:rsid w:val="000B51FC"/>
    <w:rsid w:val="000B5CE1"/>
    <w:rsid w:val="000B7A75"/>
    <w:rsid w:val="000B7CA5"/>
    <w:rsid w:val="000B7D4B"/>
    <w:rsid w:val="000C04FE"/>
    <w:rsid w:val="000C0A96"/>
    <w:rsid w:val="000C0FD7"/>
    <w:rsid w:val="000C1099"/>
    <w:rsid w:val="000C5F2B"/>
    <w:rsid w:val="000C7E08"/>
    <w:rsid w:val="000D240E"/>
    <w:rsid w:val="000D35ED"/>
    <w:rsid w:val="000D4664"/>
    <w:rsid w:val="000D63BE"/>
    <w:rsid w:val="000D6774"/>
    <w:rsid w:val="000E230A"/>
    <w:rsid w:val="000E29FB"/>
    <w:rsid w:val="000E362F"/>
    <w:rsid w:val="000E4CFB"/>
    <w:rsid w:val="000E6349"/>
    <w:rsid w:val="000E6865"/>
    <w:rsid w:val="000F1E4E"/>
    <w:rsid w:val="000F29BB"/>
    <w:rsid w:val="000F2FD7"/>
    <w:rsid w:val="000F3926"/>
    <w:rsid w:val="000F3BE5"/>
    <w:rsid w:val="000F4978"/>
    <w:rsid w:val="000F63A1"/>
    <w:rsid w:val="0010080B"/>
    <w:rsid w:val="001014B7"/>
    <w:rsid w:val="00104B18"/>
    <w:rsid w:val="0010562B"/>
    <w:rsid w:val="00110309"/>
    <w:rsid w:val="00111C22"/>
    <w:rsid w:val="00111CB1"/>
    <w:rsid w:val="0011224E"/>
    <w:rsid w:val="00112C50"/>
    <w:rsid w:val="00114074"/>
    <w:rsid w:val="00114D41"/>
    <w:rsid w:val="001163ED"/>
    <w:rsid w:val="00116EAA"/>
    <w:rsid w:val="00116FE8"/>
    <w:rsid w:val="0011768E"/>
    <w:rsid w:val="00121A9C"/>
    <w:rsid w:val="00121C58"/>
    <w:rsid w:val="00122EED"/>
    <w:rsid w:val="0012420D"/>
    <w:rsid w:val="00125FBC"/>
    <w:rsid w:val="00126E28"/>
    <w:rsid w:val="00127F93"/>
    <w:rsid w:val="0013001E"/>
    <w:rsid w:val="001300D2"/>
    <w:rsid w:val="00132118"/>
    <w:rsid w:val="00133B33"/>
    <w:rsid w:val="00140C5C"/>
    <w:rsid w:val="00141578"/>
    <w:rsid w:val="0014165E"/>
    <w:rsid w:val="00142102"/>
    <w:rsid w:val="001436F2"/>
    <w:rsid w:val="00146A7D"/>
    <w:rsid w:val="0015476F"/>
    <w:rsid w:val="0015638F"/>
    <w:rsid w:val="0015699C"/>
    <w:rsid w:val="00156AA0"/>
    <w:rsid w:val="00161368"/>
    <w:rsid w:val="001617A3"/>
    <w:rsid w:val="0016218B"/>
    <w:rsid w:val="001652F3"/>
    <w:rsid w:val="00165A07"/>
    <w:rsid w:val="00166C4C"/>
    <w:rsid w:val="001679B7"/>
    <w:rsid w:val="00167E56"/>
    <w:rsid w:val="00170AC3"/>
    <w:rsid w:val="00170F7B"/>
    <w:rsid w:val="0017377B"/>
    <w:rsid w:val="00173C29"/>
    <w:rsid w:val="00174DB0"/>
    <w:rsid w:val="00175FB4"/>
    <w:rsid w:val="0017656D"/>
    <w:rsid w:val="00176AD5"/>
    <w:rsid w:val="00180F48"/>
    <w:rsid w:val="001820D1"/>
    <w:rsid w:val="00185AB4"/>
    <w:rsid w:val="00185CCC"/>
    <w:rsid w:val="001869E8"/>
    <w:rsid w:val="00186DA1"/>
    <w:rsid w:val="00187E98"/>
    <w:rsid w:val="0019148D"/>
    <w:rsid w:val="00191581"/>
    <w:rsid w:val="00192355"/>
    <w:rsid w:val="0019308A"/>
    <w:rsid w:val="00196972"/>
    <w:rsid w:val="0019697C"/>
    <w:rsid w:val="0019712A"/>
    <w:rsid w:val="001A0BDC"/>
    <w:rsid w:val="001A0E03"/>
    <w:rsid w:val="001A2BE6"/>
    <w:rsid w:val="001A3A93"/>
    <w:rsid w:val="001A4187"/>
    <w:rsid w:val="001A5142"/>
    <w:rsid w:val="001A57EC"/>
    <w:rsid w:val="001A62A6"/>
    <w:rsid w:val="001A77FF"/>
    <w:rsid w:val="001B0CC9"/>
    <w:rsid w:val="001B3C14"/>
    <w:rsid w:val="001B6270"/>
    <w:rsid w:val="001B6418"/>
    <w:rsid w:val="001B7578"/>
    <w:rsid w:val="001C0C89"/>
    <w:rsid w:val="001C1420"/>
    <w:rsid w:val="001C2AF7"/>
    <w:rsid w:val="001C2D00"/>
    <w:rsid w:val="001C6628"/>
    <w:rsid w:val="001C69CD"/>
    <w:rsid w:val="001C6B40"/>
    <w:rsid w:val="001C7A0E"/>
    <w:rsid w:val="001C7E01"/>
    <w:rsid w:val="001D0217"/>
    <w:rsid w:val="001D074B"/>
    <w:rsid w:val="001D0A5F"/>
    <w:rsid w:val="001D1A63"/>
    <w:rsid w:val="001D2DCB"/>
    <w:rsid w:val="001D753A"/>
    <w:rsid w:val="001E0CD3"/>
    <w:rsid w:val="001E183A"/>
    <w:rsid w:val="001E1DFA"/>
    <w:rsid w:val="001E3D00"/>
    <w:rsid w:val="001E4BD0"/>
    <w:rsid w:val="001E6BD3"/>
    <w:rsid w:val="001F3E33"/>
    <w:rsid w:val="001F3FBF"/>
    <w:rsid w:val="001F5813"/>
    <w:rsid w:val="001F5B07"/>
    <w:rsid w:val="001F68FE"/>
    <w:rsid w:val="001F6F3E"/>
    <w:rsid w:val="001F7754"/>
    <w:rsid w:val="00200AE6"/>
    <w:rsid w:val="00200C96"/>
    <w:rsid w:val="0020242F"/>
    <w:rsid w:val="002029AA"/>
    <w:rsid w:val="00203436"/>
    <w:rsid w:val="0020390D"/>
    <w:rsid w:val="00204645"/>
    <w:rsid w:val="00205C1F"/>
    <w:rsid w:val="002068B9"/>
    <w:rsid w:val="00211227"/>
    <w:rsid w:val="00211ADC"/>
    <w:rsid w:val="002152EF"/>
    <w:rsid w:val="00216FDA"/>
    <w:rsid w:val="00222628"/>
    <w:rsid w:val="00223917"/>
    <w:rsid w:val="002239BD"/>
    <w:rsid w:val="00224A29"/>
    <w:rsid w:val="00224DAC"/>
    <w:rsid w:val="00226BDE"/>
    <w:rsid w:val="00230BD7"/>
    <w:rsid w:val="002320E7"/>
    <w:rsid w:val="00232228"/>
    <w:rsid w:val="00235D10"/>
    <w:rsid w:val="0023692F"/>
    <w:rsid w:val="00236F13"/>
    <w:rsid w:val="0023767C"/>
    <w:rsid w:val="002376D9"/>
    <w:rsid w:val="00237FC6"/>
    <w:rsid w:val="00240916"/>
    <w:rsid w:val="00240F7A"/>
    <w:rsid w:val="0024139B"/>
    <w:rsid w:val="0024290E"/>
    <w:rsid w:val="0024654A"/>
    <w:rsid w:val="002472ED"/>
    <w:rsid w:val="002506D9"/>
    <w:rsid w:val="00253D52"/>
    <w:rsid w:val="00255453"/>
    <w:rsid w:val="002564C9"/>
    <w:rsid w:val="00256A52"/>
    <w:rsid w:val="00265E11"/>
    <w:rsid w:val="00265F41"/>
    <w:rsid w:val="00270E7B"/>
    <w:rsid w:val="0027164E"/>
    <w:rsid w:val="00272C69"/>
    <w:rsid w:val="00280F55"/>
    <w:rsid w:val="0028509D"/>
    <w:rsid w:val="00286343"/>
    <w:rsid w:val="002870C4"/>
    <w:rsid w:val="00287785"/>
    <w:rsid w:val="00287A67"/>
    <w:rsid w:val="00287F0B"/>
    <w:rsid w:val="00291459"/>
    <w:rsid w:val="00291879"/>
    <w:rsid w:val="00296BAD"/>
    <w:rsid w:val="00297FE4"/>
    <w:rsid w:val="002A009F"/>
    <w:rsid w:val="002A0234"/>
    <w:rsid w:val="002A0BEB"/>
    <w:rsid w:val="002A0EAC"/>
    <w:rsid w:val="002A269B"/>
    <w:rsid w:val="002A34F8"/>
    <w:rsid w:val="002A5BFE"/>
    <w:rsid w:val="002B50F3"/>
    <w:rsid w:val="002B5D91"/>
    <w:rsid w:val="002B60C0"/>
    <w:rsid w:val="002B6237"/>
    <w:rsid w:val="002C08B3"/>
    <w:rsid w:val="002C0C15"/>
    <w:rsid w:val="002C1525"/>
    <w:rsid w:val="002C3ABE"/>
    <w:rsid w:val="002C5A25"/>
    <w:rsid w:val="002C764C"/>
    <w:rsid w:val="002C796A"/>
    <w:rsid w:val="002C7A7E"/>
    <w:rsid w:val="002D09A6"/>
    <w:rsid w:val="002D10A5"/>
    <w:rsid w:val="002D245A"/>
    <w:rsid w:val="002D3810"/>
    <w:rsid w:val="002D3C29"/>
    <w:rsid w:val="002D3E5A"/>
    <w:rsid w:val="002D6931"/>
    <w:rsid w:val="002D6C00"/>
    <w:rsid w:val="002E2494"/>
    <w:rsid w:val="002E4C1E"/>
    <w:rsid w:val="002E6B8A"/>
    <w:rsid w:val="002F0F9C"/>
    <w:rsid w:val="002F1813"/>
    <w:rsid w:val="002F1BAD"/>
    <w:rsid w:val="002F1D1B"/>
    <w:rsid w:val="002F3AB0"/>
    <w:rsid w:val="002F55F0"/>
    <w:rsid w:val="002F5DDB"/>
    <w:rsid w:val="002F67A4"/>
    <w:rsid w:val="002F6B1E"/>
    <w:rsid w:val="003018BE"/>
    <w:rsid w:val="003018C2"/>
    <w:rsid w:val="0030399A"/>
    <w:rsid w:val="0031073D"/>
    <w:rsid w:val="00311CBF"/>
    <w:rsid w:val="00315097"/>
    <w:rsid w:val="00316CBE"/>
    <w:rsid w:val="0031711D"/>
    <w:rsid w:val="0032032B"/>
    <w:rsid w:val="0032090C"/>
    <w:rsid w:val="003222B2"/>
    <w:rsid w:val="003228F6"/>
    <w:rsid w:val="00322B04"/>
    <w:rsid w:val="00323A25"/>
    <w:rsid w:val="00324560"/>
    <w:rsid w:val="00324898"/>
    <w:rsid w:val="0032576C"/>
    <w:rsid w:val="00327478"/>
    <w:rsid w:val="00331A2B"/>
    <w:rsid w:val="00333552"/>
    <w:rsid w:val="00333AD3"/>
    <w:rsid w:val="003360FF"/>
    <w:rsid w:val="00337565"/>
    <w:rsid w:val="00337B31"/>
    <w:rsid w:val="003415FF"/>
    <w:rsid w:val="003421D8"/>
    <w:rsid w:val="003422F4"/>
    <w:rsid w:val="00344BC1"/>
    <w:rsid w:val="00345A56"/>
    <w:rsid w:val="00345D23"/>
    <w:rsid w:val="00346402"/>
    <w:rsid w:val="00346B26"/>
    <w:rsid w:val="00347114"/>
    <w:rsid w:val="00350FCD"/>
    <w:rsid w:val="00351FF7"/>
    <w:rsid w:val="003544A9"/>
    <w:rsid w:val="00357828"/>
    <w:rsid w:val="00360C22"/>
    <w:rsid w:val="00362325"/>
    <w:rsid w:val="00363C38"/>
    <w:rsid w:val="00365AD6"/>
    <w:rsid w:val="00370081"/>
    <w:rsid w:val="0037048C"/>
    <w:rsid w:val="0037320C"/>
    <w:rsid w:val="00373256"/>
    <w:rsid w:val="00373A2B"/>
    <w:rsid w:val="00373E16"/>
    <w:rsid w:val="0037444C"/>
    <w:rsid w:val="00375CD5"/>
    <w:rsid w:val="00380803"/>
    <w:rsid w:val="00381632"/>
    <w:rsid w:val="0038171F"/>
    <w:rsid w:val="00381E21"/>
    <w:rsid w:val="00386A06"/>
    <w:rsid w:val="003905D6"/>
    <w:rsid w:val="00390E29"/>
    <w:rsid w:val="003925DA"/>
    <w:rsid w:val="00392AE9"/>
    <w:rsid w:val="003930A0"/>
    <w:rsid w:val="0039348D"/>
    <w:rsid w:val="003A1B03"/>
    <w:rsid w:val="003A2230"/>
    <w:rsid w:val="003A315A"/>
    <w:rsid w:val="003A345D"/>
    <w:rsid w:val="003A5365"/>
    <w:rsid w:val="003A6CD6"/>
    <w:rsid w:val="003B0BC2"/>
    <w:rsid w:val="003B16FE"/>
    <w:rsid w:val="003B35F3"/>
    <w:rsid w:val="003B408E"/>
    <w:rsid w:val="003B61E5"/>
    <w:rsid w:val="003C4B31"/>
    <w:rsid w:val="003C4EAE"/>
    <w:rsid w:val="003C5082"/>
    <w:rsid w:val="003C69DB"/>
    <w:rsid w:val="003C724E"/>
    <w:rsid w:val="003C7637"/>
    <w:rsid w:val="003C7F5C"/>
    <w:rsid w:val="003D1512"/>
    <w:rsid w:val="003D536F"/>
    <w:rsid w:val="003D7347"/>
    <w:rsid w:val="003D7803"/>
    <w:rsid w:val="003E0D32"/>
    <w:rsid w:val="003E0E0D"/>
    <w:rsid w:val="003E428E"/>
    <w:rsid w:val="003E4EA0"/>
    <w:rsid w:val="003E5F15"/>
    <w:rsid w:val="003E6884"/>
    <w:rsid w:val="003E7D27"/>
    <w:rsid w:val="003F012F"/>
    <w:rsid w:val="003F4838"/>
    <w:rsid w:val="003F4F26"/>
    <w:rsid w:val="00400AE5"/>
    <w:rsid w:val="00400C63"/>
    <w:rsid w:val="00401028"/>
    <w:rsid w:val="00403952"/>
    <w:rsid w:val="004049C1"/>
    <w:rsid w:val="00406DF2"/>
    <w:rsid w:val="00410F1C"/>
    <w:rsid w:val="004122E1"/>
    <w:rsid w:val="00414D8D"/>
    <w:rsid w:val="004164D5"/>
    <w:rsid w:val="004175DA"/>
    <w:rsid w:val="004206F9"/>
    <w:rsid w:val="00424A5A"/>
    <w:rsid w:val="0042576E"/>
    <w:rsid w:val="00425CC4"/>
    <w:rsid w:val="00425D3C"/>
    <w:rsid w:val="0042663F"/>
    <w:rsid w:val="004301B4"/>
    <w:rsid w:val="00431CDC"/>
    <w:rsid w:val="004325CE"/>
    <w:rsid w:val="00434CBF"/>
    <w:rsid w:val="00434FE6"/>
    <w:rsid w:val="00435B04"/>
    <w:rsid w:val="00435BDC"/>
    <w:rsid w:val="00436D61"/>
    <w:rsid w:val="00442816"/>
    <w:rsid w:val="004449B8"/>
    <w:rsid w:val="00445AA0"/>
    <w:rsid w:val="00445D40"/>
    <w:rsid w:val="0045034E"/>
    <w:rsid w:val="00450738"/>
    <w:rsid w:val="004509CE"/>
    <w:rsid w:val="0045152F"/>
    <w:rsid w:val="00451C56"/>
    <w:rsid w:val="00453FCA"/>
    <w:rsid w:val="0045421B"/>
    <w:rsid w:val="004548E6"/>
    <w:rsid w:val="00455BBE"/>
    <w:rsid w:val="004571DD"/>
    <w:rsid w:val="00460282"/>
    <w:rsid w:val="00460779"/>
    <w:rsid w:val="0046404A"/>
    <w:rsid w:val="0046406C"/>
    <w:rsid w:val="0046669A"/>
    <w:rsid w:val="00466C48"/>
    <w:rsid w:val="00472130"/>
    <w:rsid w:val="00473AC1"/>
    <w:rsid w:val="00473C21"/>
    <w:rsid w:val="0047479E"/>
    <w:rsid w:val="00474A7F"/>
    <w:rsid w:val="004767C9"/>
    <w:rsid w:val="004808D3"/>
    <w:rsid w:val="00482C4D"/>
    <w:rsid w:val="0048352B"/>
    <w:rsid w:val="00483636"/>
    <w:rsid w:val="00485712"/>
    <w:rsid w:val="004865D2"/>
    <w:rsid w:val="00486ED6"/>
    <w:rsid w:val="00487150"/>
    <w:rsid w:val="004877C5"/>
    <w:rsid w:val="00491C26"/>
    <w:rsid w:val="0049250D"/>
    <w:rsid w:val="00494F18"/>
    <w:rsid w:val="00495147"/>
    <w:rsid w:val="004A12AD"/>
    <w:rsid w:val="004A4AB0"/>
    <w:rsid w:val="004A4D19"/>
    <w:rsid w:val="004A55EF"/>
    <w:rsid w:val="004A68B5"/>
    <w:rsid w:val="004B0CFC"/>
    <w:rsid w:val="004B0D77"/>
    <w:rsid w:val="004B11EC"/>
    <w:rsid w:val="004B1BAB"/>
    <w:rsid w:val="004C1AEB"/>
    <w:rsid w:val="004C5B05"/>
    <w:rsid w:val="004C6223"/>
    <w:rsid w:val="004C6967"/>
    <w:rsid w:val="004D25A7"/>
    <w:rsid w:val="004D5E78"/>
    <w:rsid w:val="004E0C5D"/>
    <w:rsid w:val="004E3030"/>
    <w:rsid w:val="004E3334"/>
    <w:rsid w:val="004E4656"/>
    <w:rsid w:val="004E501A"/>
    <w:rsid w:val="004E5EF7"/>
    <w:rsid w:val="004E75D0"/>
    <w:rsid w:val="004F0A37"/>
    <w:rsid w:val="004F0ABE"/>
    <w:rsid w:val="004F17E3"/>
    <w:rsid w:val="004F2992"/>
    <w:rsid w:val="004F2B31"/>
    <w:rsid w:val="004F3FC8"/>
    <w:rsid w:val="004F66C9"/>
    <w:rsid w:val="004F690B"/>
    <w:rsid w:val="004F6E5F"/>
    <w:rsid w:val="004F76B9"/>
    <w:rsid w:val="005029CF"/>
    <w:rsid w:val="00504E7B"/>
    <w:rsid w:val="00505790"/>
    <w:rsid w:val="00506312"/>
    <w:rsid w:val="00510C57"/>
    <w:rsid w:val="0051290F"/>
    <w:rsid w:val="00513402"/>
    <w:rsid w:val="00514CBB"/>
    <w:rsid w:val="00516763"/>
    <w:rsid w:val="005171BB"/>
    <w:rsid w:val="00517B06"/>
    <w:rsid w:val="00520D5D"/>
    <w:rsid w:val="0052144F"/>
    <w:rsid w:val="00521791"/>
    <w:rsid w:val="00522BFD"/>
    <w:rsid w:val="0052709D"/>
    <w:rsid w:val="00527955"/>
    <w:rsid w:val="00530591"/>
    <w:rsid w:val="00530A49"/>
    <w:rsid w:val="00531C2F"/>
    <w:rsid w:val="005346E9"/>
    <w:rsid w:val="00534A76"/>
    <w:rsid w:val="005371E1"/>
    <w:rsid w:val="00541CF1"/>
    <w:rsid w:val="0054237D"/>
    <w:rsid w:val="00543AC1"/>
    <w:rsid w:val="0054599B"/>
    <w:rsid w:val="00545D79"/>
    <w:rsid w:val="00550A1C"/>
    <w:rsid w:val="00550CAC"/>
    <w:rsid w:val="00551046"/>
    <w:rsid w:val="00551B41"/>
    <w:rsid w:val="00552C95"/>
    <w:rsid w:val="00553FC7"/>
    <w:rsid w:val="00554313"/>
    <w:rsid w:val="00557145"/>
    <w:rsid w:val="00557780"/>
    <w:rsid w:val="00557B7F"/>
    <w:rsid w:val="005606B9"/>
    <w:rsid w:val="00562204"/>
    <w:rsid w:val="00562774"/>
    <w:rsid w:val="00564A7F"/>
    <w:rsid w:val="00564F55"/>
    <w:rsid w:val="00570D7A"/>
    <w:rsid w:val="00572997"/>
    <w:rsid w:val="00572F44"/>
    <w:rsid w:val="0057314D"/>
    <w:rsid w:val="005750EB"/>
    <w:rsid w:val="00577F96"/>
    <w:rsid w:val="0058073D"/>
    <w:rsid w:val="005812C2"/>
    <w:rsid w:val="00584513"/>
    <w:rsid w:val="00585F00"/>
    <w:rsid w:val="005869EA"/>
    <w:rsid w:val="00587E93"/>
    <w:rsid w:val="00587FB2"/>
    <w:rsid w:val="00593818"/>
    <w:rsid w:val="005965A1"/>
    <w:rsid w:val="00596F7E"/>
    <w:rsid w:val="005A0D1D"/>
    <w:rsid w:val="005A1B34"/>
    <w:rsid w:val="005A2363"/>
    <w:rsid w:val="005A2703"/>
    <w:rsid w:val="005A67AE"/>
    <w:rsid w:val="005A693C"/>
    <w:rsid w:val="005B0606"/>
    <w:rsid w:val="005B2553"/>
    <w:rsid w:val="005B2C9F"/>
    <w:rsid w:val="005B4B6C"/>
    <w:rsid w:val="005B640D"/>
    <w:rsid w:val="005C2EA8"/>
    <w:rsid w:val="005C2F87"/>
    <w:rsid w:val="005C3BE3"/>
    <w:rsid w:val="005C5FAB"/>
    <w:rsid w:val="005C7159"/>
    <w:rsid w:val="005C75AC"/>
    <w:rsid w:val="005D1512"/>
    <w:rsid w:val="005D256A"/>
    <w:rsid w:val="005D3CCB"/>
    <w:rsid w:val="005D3E6D"/>
    <w:rsid w:val="005D4D50"/>
    <w:rsid w:val="005E0537"/>
    <w:rsid w:val="005E098E"/>
    <w:rsid w:val="005E2AE7"/>
    <w:rsid w:val="005E6046"/>
    <w:rsid w:val="005E6471"/>
    <w:rsid w:val="005E6B08"/>
    <w:rsid w:val="005F2397"/>
    <w:rsid w:val="005F4104"/>
    <w:rsid w:val="005F4DEC"/>
    <w:rsid w:val="005F6B3A"/>
    <w:rsid w:val="005F6FF6"/>
    <w:rsid w:val="00601573"/>
    <w:rsid w:val="00601FE2"/>
    <w:rsid w:val="00604C1A"/>
    <w:rsid w:val="00606BE5"/>
    <w:rsid w:val="0060700D"/>
    <w:rsid w:val="00607F3E"/>
    <w:rsid w:val="00613372"/>
    <w:rsid w:val="00613BF4"/>
    <w:rsid w:val="0061554B"/>
    <w:rsid w:val="00617086"/>
    <w:rsid w:val="00617BD4"/>
    <w:rsid w:val="006206B6"/>
    <w:rsid w:val="006223AB"/>
    <w:rsid w:val="00622516"/>
    <w:rsid w:val="006227EE"/>
    <w:rsid w:val="00622A18"/>
    <w:rsid w:val="006232C7"/>
    <w:rsid w:val="00624B3E"/>
    <w:rsid w:val="0062622A"/>
    <w:rsid w:val="00630FFB"/>
    <w:rsid w:val="0063487F"/>
    <w:rsid w:val="00634AFD"/>
    <w:rsid w:val="006357F7"/>
    <w:rsid w:val="00636C9D"/>
    <w:rsid w:val="00637B89"/>
    <w:rsid w:val="00641F80"/>
    <w:rsid w:val="0064451D"/>
    <w:rsid w:val="0064597D"/>
    <w:rsid w:val="00646590"/>
    <w:rsid w:val="00650558"/>
    <w:rsid w:val="00652072"/>
    <w:rsid w:val="00652674"/>
    <w:rsid w:val="0065350D"/>
    <w:rsid w:val="00654279"/>
    <w:rsid w:val="006630F7"/>
    <w:rsid w:val="00663704"/>
    <w:rsid w:val="00664038"/>
    <w:rsid w:val="00664533"/>
    <w:rsid w:val="00664E9E"/>
    <w:rsid w:val="006650F2"/>
    <w:rsid w:val="00665821"/>
    <w:rsid w:val="00665F9E"/>
    <w:rsid w:val="0066709B"/>
    <w:rsid w:val="006671FD"/>
    <w:rsid w:val="00670187"/>
    <w:rsid w:val="006706CC"/>
    <w:rsid w:val="00676C57"/>
    <w:rsid w:val="00681F7A"/>
    <w:rsid w:val="006852D3"/>
    <w:rsid w:val="00685D8A"/>
    <w:rsid w:val="0068685B"/>
    <w:rsid w:val="00686888"/>
    <w:rsid w:val="006908F4"/>
    <w:rsid w:val="006908F5"/>
    <w:rsid w:val="00696C4D"/>
    <w:rsid w:val="00697048"/>
    <w:rsid w:val="006A15C5"/>
    <w:rsid w:val="006A264A"/>
    <w:rsid w:val="006A2CB8"/>
    <w:rsid w:val="006A392E"/>
    <w:rsid w:val="006A79C4"/>
    <w:rsid w:val="006A7CF0"/>
    <w:rsid w:val="006B411E"/>
    <w:rsid w:val="006B4225"/>
    <w:rsid w:val="006B4B5B"/>
    <w:rsid w:val="006B61C6"/>
    <w:rsid w:val="006B730D"/>
    <w:rsid w:val="006C557D"/>
    <w:rsid w:val="006C60A4"/>
    <w:rsid w:val="006C60EA"/>
    <w:rsid w:val="006C6B2A"/>
    <w:rsid w:val="006D0E41"/>
    <w:rsid w:val="006D3095"/>
    <w:rsid w:val="006D540A"/>
    <w:rsid w:val="006E0ABB"/>
    <w:rsid w:val="006E20E1"/>
    <w:rsid w:val="006E2D80"/>
    <w:rsid w:val="006E412B"/>
    <w:rsid w:val="006F13F1"/>
    <w:rsid w:val="006F23A8"/>
    <w:rsid w:val="006F4AF3"/>
    <w:rsid w:val="006F76B9"/>
    <w:rsid w:val="00701956"/>
    <w:rsid w:val="00704013"/>
    <w:rsid w:val="00706012"/>
    <w:rsid w:val="007106BE"/>
    <w:rsid w:val="0071096D"/>
    <w:rsid w:val="00711772"/>
    <w:rsid w:val="00712002"/>
    <w:rsid w:val="007128DE"/>
    <w:rsid w:val="007129A0"/>
    <w:rsid w:val="007148F7"/>
    <w:rsid w:val="00714F43"/>
    <w:rsid w:val="007162D1"/>
    <w:rsid w:val="00716598"/>
    <w:rsid w:val="007173D4"/>
    <w:rsid w:val="00722506"/>
    <w:rsid w:val="007226F0"/>
    <w:rsid w:val="00723564"/>
    <w:rsid w:val="00723605"/>
    <w:rsid w:val="00725296"/>
    <w:rsid w:val="007260B6"/>
    <w:rsid w:val="00733536"/>
    <w:rsid w:val="00734DED"/>
    <w:rsid w:val="00734F82"/>
    <w:rsid w:val="00736B87"/>
    <w:rsid w:val="00736C66"/>
    <w:rsid w:val="0074290D"/>
    <w:rsid w:val="00743A65"/>
    <w:rsid w:val="00744B54"/>
    <w:rsid w:val="007459E7"/>
    <w:rsid w:val="00746E6B"/>
    <w:rsid w:val="00747D51"/>
    <w:rsid w:val="00751548"/>
    <w:rsid w:val="0075471A"/>
    <w:rsid w:val="00755AB9"/>
    <w:rsid w:val="00756E6F"/>
    <w:rsid w:val="0076353F"/>
    <w:rsid w:val="00764EFD"/>
    <w:rsid w:val="007700EE"/>
    <w:rsid w:val="00770152"/>
    <w:rsid w:val="00770A0C"/>
    <w:rsid w:val="00770CA7"/>
    <w:rsid w:val="00772634"/>
    <w:rsid w:val="00775020"/>
    <w:rsid w:val="00775DED"/>
    <w:rsid w:val="00777854"/>
    <w:rsid w:val="007814D6"/>
    <w:rsid w:val="0078285E"/>
    <w:rsid w:val="00785B5A"/>
    <w:rsid w:val="00787A5E"/>
    <w:rsid w:val="007929A3"/>
    <w:rsid w:val="00794296"/>
    <w:rsid w:val="00795E15"/>
    <w:rsid w:val="00796C21"/>
    <w:rsid w:val="007A287A"/>
    <w:rsid w:val="007A2FF5"/>
    <w:rsid w:val="007A33E5"/>
    <w:rsid w:val="007A4A5E"/>
    <w:rsid w:val="007B2582"/>
    <w:rsid w:val="007B2F3F"/>
    <w:rsid w:val="007B495D"/>
    <w:rsid w:val="007B598C"/>
    <w:rsid w:val="007B6EE3"/>
    <w:rsid w:val="007C4732"/>
    <w:rsid w:val="007C6DAD"/>
    <w:rsid w:val="007C7121"/>
    <w:rsid w:val="007C7AC6"/>
    <w:rsid w:val="007D126E"/>
    <w:rsid w:val="007D16D7"/>
    <w:rsid w:val="007D34D3"/>
    <w:rsid w:val="007D4BB2"/>
    <w:rsid w:val="007D68DE"/>
    <w:rsid w:val="007D6FE1"/>
    <w:rsid w:val="007D786B"/>
    <w:rsid w:val="007E1CC5"/>
    <w:rsid w:val="007E23DC"/>
    <w:rsid w:val="007E2633"/>
    <w:rsid w:val="007E3C92"/>
    <w:rsid w:val="007E4524"/>
    <w:rsid w:val="007E4D38"/>
    <w:rsid w:val="007F2BC2"/>
    <w:rsid w:val="007F399C"/>
    <w:rsid w:val="007F4EF0"/>
    <w:rsid w:val="007F668E"/>
    <w:rsid w:val="007F775F"/>
    <w:rsid w:val="007F7B7E"/>
    <w:rsid w:val="00800389"/>
    <w:rsid w:val="00801442"/>
    <w:rsid w:val="00803BCF"/>
    <w:rsid w:val="00804789"/>
    <w:rsid w:val="00807240"/>
    <w:rsid w:val="00810F40"/>
    <w:rsid w:val="008206D8"/>
    <w:rsid w:val="00822380"/>
    <w:rsid w:val="00824D9B"/>
    <w:rsid w:val="00825934"/>
    <w:rsid w:val="00825C03"/>
    <w:rsid w:val="008278A1"/>
    <w:rsid w:val="00831159"/>
    <w:rsid w:val="008326FB"/>
    <w:rsid w:val="00832990"/>
    <w:rsid w:val="00835C0C"/>
    <w:rsid w:val="0083738A"/>
    <w:rsid w:val="00840402"/>
    <w:rsid w:val="00840FB8"/>
    <w:rsid w:val="008418CF"/>
    <w:rsid w:val="008425C3"/>
    <w:rsid w:val="00842B80"/>
    <w:rsid w:val="0084302C"/>
    <w:rsid w:val="00843061"/>
    <w:rsid w:val="00843A9C"/>
    <w:rsid w:val="0084796E"/>
    <w:rsid w:val="008479E8"/>
    <w:rsid w:val="00847B64"/>
    <w:rsid w:val="00850A21"/>
    <w:rsid w:val="00851F2E"/>
    <w:rsid w:val="00854242"/>
    <w:rsid w:val="00854331"/>
    <w:rsid w:val="008545EE"/>
    <w:rsid w:val="008547CD"/>
    <w:rsid w:val="00854BFE"/>
    <w:rsid w:val="00855FAA"/>
    <w:rsid w:val="00856DEE"/>
    <w:rsid w:val="00857D3E"/>
    <w:rsid w:val="0086075C"/>
    <w:rsid w:val="00861B2D"/>
    <w:rsid w:val="00864CF3"/>
    <w:rsid w:val="008661CC"/>
    <w:rsid w:val="00867880"/>
    <w:rsid w:val="00870D23"/>
    <w:rsid w:val="00874A61"/>
    <w:rsid w:val="008821BA"/>
    <w:rsid w:val="00883C4F"/>
    <w:rsid w:val="00885C51"/>
    <w:rsid w:val="00887E22"/>
    <w:rsid w:val="0089090B"/>
    <w:rsid w:val="00892377"/>
    <w:rsid w:val="00893313"/>
    <w:rsid w:val="00893814"/>
    <w:rsid w:val="00893A49"/>
    <w:rsid w:val="0089704E"/>
    <w:rsid w:val="00897CD1"/>
    <w:rsid w:val="00897D41"/>
    <w:rsid w:val="008A02DA"/>
    <w:rsid w:val="008A2265"/>
    <w:rsid w:val="008A2F49"/>
    <w:rsid w:val="008A3EDE"/>
    <w:rsid w:val="008A44DA"/>
    <w:rsid w:val="008A54BF"/>
    <w:rsid w:val="008A590A"/>
    <w:rsid w:val="008A684C"/>
    <w:rsid w:val="008A6DBF"/>
    <w:rsid w:val="008B43EC"/>
    <w:rsid w:val="008B51D0"/>
    <w:rsid w:val="008B571D"/>
    <w:rsid w:val="008B6237"/>
    <w:rsid w:val="008B6C23"/>
    <w:rsid w:val="008C1957"/>
    <w:rsid w:val="008C1BFB"/>
    <w:rsid w:val="008C266F"/>
    <w:rsid w:val="008C3C0C"/>
    <w:rsid w:val="008C49D9"/>
    <w:rsid w:val="008C4AC3"/>
    <w:rsid w:val="008C4C31"/>
    <w:rsid w:val="008C4D48"/>
    <w:rsid w:val="008D0BDA"/>
    <w:rsid w:val="008D3995"/>
    <w:rsid w:val="008D472F"/>
    <w:rsid w:val="008E0277"/>
    <w:rsid w:val="008E3863"/>
    <w:rsid w:val="008E5819"/>
    <w:rsid w:val="008E724A"/>
    <w:rsid w:val="008F3F1A"/>
    <w:rsid w:val="008F3FF5"/>
    <w:rsid w:val="008F436E"/>
    <w:rsid w:val="008F4AD0"/>
    <w:rsid w:val="008F60C2"/>
    <w:rsid w:val="008F700F"/>
    <w:rsid w:val="0090106A"/>
    <w:rsid w:val="00901396"/>
    <w:rsid w:val="009024A4"/>
    <w:rsid w:val="00902AF4"/>
    <w:rsid w:val="00905BC2"/>
    <w:rsid w:val="00910752"/>
    <w:rsid w:val="00912B8E"/>
    <w:rsid w:val="00912E3E"/>
    <w:rsid w:val="00914741"/>
    <w:rsid w:val="00915272"/>
    <w:rsid w:val="009200FB"/>
    <w:rsid w:val="0092044B"/>
    <w:rsid w:val="00920AF4"/>
    <w:rsid w:val="00924456"/>
    <w:rsid w:val="00924697"/>
    <w:rsid w:val="00924934"/>
    <w:rsid w:val="00927B8B"/>
    <w:rsid w:val="00927E5B"/>
    <w:rsid w:val="00930F7D"/>
    <w:rsid w:val="00932078"/>
    <w:rsid w:val="00932F01"/>
    <w:rsid w:val="00934246"/>
    <w:rsid w:val="0093437F"/>
    <w:rsid w:val="009356AB"/>
    <w:rsid w:val="00935A88"/>
    <w:rsid w:val="00942368"/>
    <w:rsid w:val="00942A89"/>
    <w:rsid w:val="0094326F"/>
    <w:rsid w:val="009450E4"/>
    <w:rsid w:val="009466F9"/>
    <w:rsid w:val="00952AB1"/>
    <w:rsid w:val="00953075"/>
    <w:rsid w:val="0095602B"/>
    <w:rsid w:val="009562DB"/>
    <w:rsid w:val="009564A9"/>
    <w:rsid w:val="00957370"/>
    <w:rsid w:val="0095799A"/>
    <w:rsid w:val="009629DD"/>
    <w:rsid w:val="009639E8"/>
    <w:rsid w:val="00963ABF"/>
    <w:rsid w:val="00963CBE"/>
    <w:rsid w:val="009650D9"/>
    <w:rsid w:val="009654DC"/>
    <w:rsid w:val="00965874"/>
    <w:rsid w:val="00966F92"/>
    <w:rsid w:val="00976420"/>
    <w:rsid w:val="0097702A"/>
    <w:rsid w:val="009770A6"/>
    <w:rsid w:val="00977296"/>
    <w:rsid w:val="00977E0D"/>
    <w:rsid w:val="00980639"/>
    <w:rsid w:val="009825C6"/>
    <w:rsid w:val="00985149"/>
    <w:rsid w:val="00985CB1"/>
    <w:rsid w:val="00986D1F"/>
    <w:rsid w:val="00987122"/>
    <w:rsid w:val="00990BA5"/>
    <w:rsid w:val="009919E7"/>
    <w:rsid w:val="009932E2"/>
    <w:rsid w:val="00993401"/>
    <w:rsid w:val="00993AA4"/>
    <w:rsid w:val="00993B45"/>
    <w:rsid w:val="00995744"/>
    <w:rsid w:val="00996382"/>
    <w:rsid w:val="00996421"/>
    <w:rsid w:val="0099687F"/>
    <w:rsid w:val="009A04BA"/>
    <w:rsid w:val="009A647B"/>
    <w:rsid w:val="009A6E98"/>
    <w:rsid w:val="009A7381"/>
    <w:rsid w:val="009B1157"/>
    <w:rsid w:val="009B1FB0"/>
    <w:rsid w:val="009B384E"/>
    <w:rsid w:val="009B3A0F"/>
    <w:rsid w:val="009B3DFE"/>
    <w:rsid w:val="009C01E7"/>
    <w:rsid w:val="009C10A6"/>
    <w:rsid w:val="009C15BA"/>
    <w:rsid w:val="009C2316"/>
    <w:rsid w:val="009C303B"/>
    <w:rsid w:val="009C5C71"/>
    <w:rsid w:val="009C5FB7"/>
    <w:rsid w:val="009D098C"/>
    <w:rsid w:val="009D1303"/>
    <w:rsid w:val="009D17A2"/>
    <w:rsid w:val="009D266E"/>
    <w:rsid w:val="009D2C33"/>
    <w:rsid w:val="009D32DE"/>
    <w:rsid w:val="009D33C4"/>
    <w:rsid w:val="009D379D"/>
    <w:rsid w:val="009D4CC1"/>
    <w:rsid w:val="009D589F"/>
    <w:rsid w:val="009D5CBC"/>
    <w:rsid w:val="009D6641"/>
    <w:rsid w:val="009D6705"/>
    <w:rsid w:val="009E0A90"/>
    <w:rsid w:val="009E13CC"/>
    <w:rsid w:val="009E41B0"/>
    <w:rsid w:val="009E59DD"/>
    <w:rsid w:val="009F0403"/>
    <w:rsid w:val="009F1377"/>
    <w:rsid w:val="009F1681"/>
    <w:rsid w:val="009F2E7A"/>
    <w:rsid w:val="009F4252"/>
    <w:rsid w:val="009F6A57"/>
    <w:rsid w:val="009F6D49"/>
    <w:rsid w:val="00A008A3"/>
    <w:rsid w:val="00A00EB6"/>
    <w:rsid w:val="00A01D92"/>
    <w:rsid w:val="00A02875"/>
    <w:rsid w:val="00A03BF4"/>
    <w:rsid w:val="00A03E5F"/>
    <w:rsid w:val="00A04E87"/>
    <w:rsid w:val="00A05CCB"/>
    <w:rsid w:val="00A05EE3"/>
    <w:rsid w:val="00A06172"/>
    <w:rsid w:val="00A06CC0"/>
    <w:rsid w:val="00A105D9"/>
    <w:rsid w:val="00A11B96"/>
    <w:rsid w:val="00A14DB8"/>
    <w:rsid w:val="00A225DA"/>
    <w:rsid w:val="00A236A0"/>
    <w:rsid w:val="00A24CAA"/>
    <w:rsid w:val="00A2597F"/>
    <w:rsid w:val="00A26172"/>
    <w:rsid w:val="00A26216"/>
    <w:rsid w:val="00A272D7"/>
    <w:rsid w:val="00A27724"/>
    <w:rsid w:val="00A310BD"/>
    <w:rsid w:val="00A311AF"/>
    <w:rsid w:val="00A3229A"/>
    <w:rsid w:val="00A3291A"/>
    <w:rsid w:val="00A33C78"/>
    <w:rsid w:val="00A3526F"/>
    <w:rsid w:val="00A353EA"/>
    <w:rsid w:val="00A4077D"/>
    <w:rsid w:val="00A41D82"/>
    <w:rsid w:val="00A4225A"/>
    <w:rsid w:val="00A43206"/>
    <w:rsid w:val="00A435BC"/>
    <w:rsid w:val="00A45910"/>
    <w:rsid w:val="00A46944"/>
    <w:rsid w:val="00A471CC"/>
    <w:rsid w:val="00A4764B"/>
    <w:rsid w:val="00A47979"/>
    <w:rsid w:val="00A512C1"/>
    <w:rsid w:val="00A536EE"/>
    <w:rsid w:val="00A57D8E"/>
    <w:rsid w:val="00A610BA"/>
    <w:rsid w:val="00A611D3"/>
    <w:rsid w:val="00A61C85"/>
    <w:rsid w:val="00A63065"/>
    <w:rsid w:val="00A65EEF"/>
    <w:rsid w:val="00A67ABB"/>
    <w:rsid w:val="00A759E2"/>
    <w:rsid w:val="00A801B3"/>
    <w:rsid w:val="00A81B87"/>
    <w:rsid w:val="00A822ED"/>
    <w:rsid w:val="00A839EC"/>
    <w:rsid w:val="00A8462E"/>
    <w:rsid w:val="00A850E1"/>
    <w:rsid w:val="00A85604"/>
    <w:rsid w:val="00A85C98"/>
    <w:rsid w:val="00A94E13"/>
    <w:rsid w:val="00A95BD7"/>
    <w:rsid w:val="00A97772"/>
    <w:rsid w:val="00AA5D07"/>
    <w:rsid w:val="00AA6075"/>
    <w:rsid w:val="00AA65D7"/>
    <w:rsid w:val="00AB0187"/>
    <w:rsid w:val="00AB09A1"/>
    <w:rsid w:val="00AB5583"/>
    <w:rsid w:val="00AB634F"/>
    <w:rsid w:val="00AB6A95"/>
    <w:rsid w:val="00AC017C"/>
    <w:rsid w:val="00AC05AD"/>
    <w:rsid w:val="00AC1E82"/>
    <w:rsid w:val="00AC4FDB"/>
    <w:rsid w:val="00AC6CD7"/>
    <w:rsid w:val="00AD005C"/>
    <w:rsid w:val="00AD5102"/>
    <w:rsid w:val="00AD588A"/>
    <w:rsid w:val="00AD5DEB"/>
    <w:rsid w:val="00AD7574"/>
    <w:rsid w:val="00AE0072"/>
    <w:rsid w:val="00AE14E7"/>
    <w:rsid w:val="00AE2148"/>
    <w:rsid w:val="00AE27FC"/>
    <w:rsid w:val="00AE34D0"/>
    <w:rsid w:val="00AE4E4A"/>
    <w:rsid w:val="00AE4F15"/>
    <w:rsid w:val="00AE51E3"/>
    <w:rsid w:val="00AF085E"/>
    <w:rsid w:val="00AF1490"/>
    <w:rsid w:val="00AF2F93"/>
    <w:rsid w:val="00AF618E"/>
    <w:rsid w:val="00AF69E4"/>
    <w:rsid w:val="00B02A0E"/>
    <w:rsid w:val="00B033F5"/>
    <w:rsid w:val="00B05BB9"/>
    <w:rsid w:val="00B06291"/>
    <w:rsid w:val="00B07007"/>
    <w:rsid w:val="00B107C6"/>
    <w:rsid w:val="00B10D6D"/>
    <w:rsid w:val="00B11A15"/>
    <w:rsid w:val="00B136DA"/>
    <w:rsid w:val="00B141CF"/>
    <w:rsid w:val="00B14991"/>
    <w:rsid w:val="00B1564F"/>
    <w:rsid w:val="00B17A7C"/>
    <w:rsid w:val="00B2014C"/>
    <w:rsid w:val="00B2040B"/>
    <w:rsid w:val="00B20904"/>
    <w:rsid w:val="00B2381C"/>
    <w:rsid w:val="00B23AE0"/>
    <w:rsid w:val="00B32999"/>
    <w:rsid w:val="00B33C83"/>
    <w:rsid w:val="00B35203"/>
    <w:rsid w:val="00B4277F"/>
    <w:rsid w:val="00B441CA"/>
    <w:rsid w:val="00B453CA"/>
    <w:rsid w:val="00B45D06"/>
    <w:rsid w:val="00B5061E"/>
    <w:rsid w:val="00B52B1B"/>
    <w:rsid w:val="00B61CEE"/>
    <w:rsid w:val="00B61DAB"/>
    <w:rsid w:val="00B6216D"/>
    <w:rsid w:val="00B631DF"/>
    <w:rsid w:val="00B6423F"/>
    <w:rsid w:val="00B67F43"/>
    <w:rsid w:val="00B7773C"/>
    <w:rsid w:val="00B77F2E"/>
    <w:rsid w:val="00B81B96"/>
    <w:rsid w:val="00B81C1C"/>
    <w:rsid w:val="00B859D7"/>
    <w:rsid w:val="00B94217"/>
    <w:rsid w:val="00B9645D"/>
    <w:rsid w:val="00BA01DA"/>
    <w:rsid w:val="00BA2880"/>
    <w:rsid w:val="00BA294F"/>
    <w:rsid w:val="00BA2B8C"/>
    <w:rsid w:val="00BA398C"/>
    <w:rsid w:val="00BA4C66"/>
    <w:rsid w:val="00BA5F42"/>
    <w:rsid w:val="00BA60EA"/>
    <w:rsid w:val="00BA6BFC"/>
    <w:rsid w:val="00BA6EB6"/>
    <w:rsid w:val="00BA7292"/>
    <w:rsid w:val="00BB0024"/>
    <w:rsid w:val="00BB3D0F"/>
    <w:rsid w:val="00BB571E"/>
    <w:rsid w:val="00BB58DC"/>
    <w:rsid w:val="00BC07FE"/>
    <w:rsid w:val="00BC1BC5"/>
    <w:rsid w:val="00BC3AD4"/>
    <w:rsid w:val="00BD03E6"/>
    <w:rsid w:val="00BD2007"/>
    <w:rsid w:val="00BD3364"/>
    <w:rsid w:val="00BD452A"/>
    <w:rsid w:val="00BD4BC7"/>
    <w:rsid w:val="00BD6653"/>
    <w:rsid w:val="00BE2CA1"/>
    <w:rsid w:val="00BE37C6"/>
    <w:rsid w:val="00BE407B"/>
    <w:rsid w:val="00BE44C2"/>
    <w:rsid w:val="00BE52C9"/>
    <w:rsid w:val="00BE75FC"/>
    <w:rsid w:val="00BF1E10"/>
    <w:rsid w:val="00BF2434"/>
    <w:rsid w:val="00BF34E3"/>
    <w:rsid w:val="00C01024"/>
    <w:rsid w:val="00C01831"/>
    <w:rsid w:val="00C03E81"/>
    <w:rsid w:val="00C06534"/>
    <w:rsid w:val="00C0669E"/>
    <w:rsid w:val="00C06E80"/>
    <w:rsid w:val="00C06EF7"/>
    <w:rsid w:val="00C07A7D"/>
    <w:rsid w:val="00C07CC8"/>
    <w:rsid w:val="00C10868"/>
    <w:rsid w:val="00C1182C"/>
    <w:rsid w:val="00C11D99"/>
    <w:rsid w:val="00C1202C"/>
    <w:rsid w:val="00C14563"/>
    <w:rsid w:val="00C15C06"/>
    <w:rsid w:val="00C172E1"/>
    <w:rsid w:val="00C17642"/>
    <w:rsid w:val="00C1799F"/>
    <w:rsid w:val="00C17B0B"/>
    <w:rsid w:val="00C23227"/>
    <w:rsid w:val="00C246B6"/>
    <w:rsid w:val="00C31845"/>
    <w:rsid w:val="00C320E6"/>
    <w:rsid w:val="00C35795"/>
    <w:rsid w:val="00C43332"/>
    <w:rsid w:val="00C46F6C"/>
    <w:rsid w:val="00C47E1E"/>
    <w:rsid w:val="00C53C37"/>
    <w:rsid w:val="00C5571C"/>
    <w:rsid w:val="00C57AD8"/>
    <w:rsid w:val="00C6039E"/>
    <w:rsid w:val="00C60FD9"/>
    <w:rsid w:val="00C615FF"/>
    <w:rsid w:val="00C62A39"/>
    <w:rsid w:val="00C639A8"/>
    <w:rsid w:val="00C65425"/>
    <w:rsid w:val="00C656FF"/>
    <w:rsid w:val="00C65802"/>
    <w:rsid w:val="00C65FAB"/>
    <w:rsid w:val="00C703F1"/>
    <w:rsid w:val="00C72222"/>
    <w:rsid w:val="00C73059"/>
    <w:rsid w:val="00C752CD"/>
    <w:rsid w:val="00C756A3"/>
    <w:rsid w:val="00C76AA2"/>
    <w:rsid w:val="00C83075"/>
    <w:rsid w:val="00C83735"/>
    <w:rsid w:val="00C83C84"/>
    <w:rsid w:val="00C861CF"/>
    <w:rsid w:val="00C86C8D"/>
    <w:rsid w:val="00C86FD4"/>
    <w:rsid w:val="00C9093A"/>
    <w:rsid w:val="00C910F4"/>
    <w:rsid w:val="00C910FA"/>
    <w:rsid w:val="00C9616D"/>
    <w:rsid w:val="00CA0D23"/>
    <w:rsid w:val="00CA174E"/>
    <w:rsid w:val="00CA1C64"/>
    <w:rsid w:val="00CA2D92"/>
    <w:rsid w:val="00CA3B84"/>
    <w:rsid w:val="00CA4675"/>
    <w:rsid w:val="00CA46A0"/>
    <w:rsid w:val="00CA5D12"/>
    <w:rsid w:val="00CB0C2D"/>
    <w:rsid w:val="00CB582B"/>
    <w:rsid w:val="00CB5C55"/>
    <w:rsid w:val="00CB5FB6"/>
    <w:rsid w:val="00CC157B"/>
    <w:rsid w:val="00CC41C1"/>
    <w:rsid w:val="00CC48B9"/>
    <w:rsid w:val="00CC66F8"/>
    <w:rsid w:val="00CC70DD"/>
    <w:rsid w:val="00CD00BC"/>
    <w:rsid w:val="00CD07F3"/>
    <w:rsid w:val="00CD0AC8"/>
    <w:rsid w:val="00CD11D6"/>
    <w:rsid w:val="00CD2909"/>
    <w:rsid w:val="00CD5D74"/>
    <w:rsid w:val="00CD65F8"/>
    <w:rsid w:val="00CD67FE"/>
    <w:rsid w:val="00CD7649"/>
    <w:rsid w:val="00CE3D60"/>
    <w:rsid w:val="00CE4923"/>
    <w:rsid w:val="00CE4A14"/>
    <w:rsid w:val="00CE54EC"/>
    <w:rsid w:val="00CE5AC3"/>
    <w:rsid w:val="00CE64D2"/>
    <w:rsid w:val="00CE6F50"/>
    <w:rsid w:val="00CE7784"/>
    <w:rsid w:val="00CE78FC"/>
    <w:rsid w:val="00CF0961"/>
    <w:rsid w:val="00CF0CFA"/>
    <w:rsid w:val="00CF157F"/>
    <w:rsid w:val="00CF2018"/>
    <w:rsid w:val="00CF342D"/>
    <w:rsid w:val="00CF4A53"/>
    <w:rsid w:val="00CF4AE8"/>
    <w:rsid w:val="00CF4BD6"/>
    <w:rsid w:val="00CF679C"/>
    <w:rsid w:val="00D0083E"/>
    <w:rsid w:val="00D01CBF"/>
    <w:rsid w:val="00D0379F"/>
    <w:rsid w:val="00D14F9E"/>
    <w:rsid w:val="00D1535D"/>
    <w:rsid w:val="00D22890"/>
    <w:rsid w:val="00D23A8C"/>
    <w:rsid w:val="00D248FB"/>
    <w:rsid w:val="00D25023"/>
    <w:rsid w:val="00D25788"/>
    <w:rsid w:val="00D2672F"/>
    <w:rsid w:val="00D26908"/>
    <w:rsid w:val="00D26E63"/>
    <w:rsid w:val="00D27618"/>
    <w:rsid w:val="00D30267"/>
    <w:rsid w:val="00D3061D"/>
    <w:rsid w:val="00D31D19"/>
    <w:rsid w:val="00D32F0E"/>
    <w:rsid w:val="00D35601"/>
    <w:rsid w:val="00D36C9B"/>
    <w:rsid w:val="00D37BD7"/>
    <w:rsid w:val="00D41507"/>
    <w:rsid w:val="00D426C3"/>
    <w:rsid w:val="00D42D15"/>
    <w:rsid w:val="00D42E27"/>
    <w:rsid w:val="00D44C94"/>
    <w:rsid w:val="00D46318"/>
    <w:rsid w:val="00D47159"/>
    <w:rsid w:val="00D509D4"/>
    <w:rsid w:val="00D519B0"/>
    <w:rsid w:val="00D54955"/>
    <w:rsid w:val="00D55571"/>
    <w:rsid w:val="00D555C8"/>
    <w:rsid w:val="00D57DDA"/>
    <w:rsid w:val="00D617D3"/>
    <w:rsid w:val="00D61A49"/>
    <w:rsid w:val="00D631DF"/>
    <w:rsid w:val="00D63846"/>
    <w:rsid w:val="00D63D9D"/>
    <w:rsid w:val="00D63DF4"/>
    <w:rsid w:val="00D646D6"/>
    <w:rsid w:val="00D65370"/>
    <w:rsid w:val="00D65474"/>
    <w:rsid w:val="00D6763F"/>
    <w:rsid w:val="00D67ABB"/>
    <w:rsid w:val="00D71C7C"/>
    <w:rsid w:val="00D724CA"/>
    <w:rsid w:val="00D73982"/>
    <w:rsid w:val="00D75638"/>
    <w:rsid w:val="00D76EBF"/>
    <w:rsid w:val="00D770F6"/>
    <w:rsid w:val="00D801EC"/>
    <w:rsid w:val="00D81506"/>
    <w:rsid w:val="00D81AA0"/>
    <w:rsid w:val="00D82C33"/>
    <w:rsid w:val="00D83508"/>
    <w:rsid w:val="00D865EA"/>
    <w:rsid w:val="00D86C30"/>
    <w:rsid w:val="00D87F33"/>
    <w:rsid w:val="00D91226"/>
    <w:rsid w:val="00D952A8"/>
    <w:rsid w:val="00D95BCE"/>
    <w:rsid w:val="00D95C9A"/>
    <w:rsid w:val="00D96655"/>
    <w:rsid w:val="00D96B24"/>
    <w:rsid w:val="00D96DB8"/>
    <w:rsid w:val="00D96FC0"/>
    <w:rsid w:val="00DA0968"/>
    <w:rsid w:val="00DA223A"/>
    <w:rsid w:val="00DA6C38"/>
    <w:rsid w:val="00DA788C"/>
    <w:rsid w:val="00DB0451"/>
    <w:rsid w:val="00DB3D42"/>
    <w:rsid w:val="00DB4C6E"/>
    <w:rsid w:val="00DB4E9B"/>
    <w:rsid w:val="00DB5DE3"/>
    <w:rsid w:val="00DB67A0"/>
    <w:rsid w:val="00DC0142"/>
    <w:rsid w:val="00DC0B98"/>
    <w:rsid w:val="00DC2304"/>
    <w:rsid w:val="00DC2C38"/>
    <w:rsid w:val="00DC581C"/>
    <w:rsid w:val="00DC626D"/>
    <w:rsid w:val="00DD6052"/>
    <w:rsid w:val="00DD6F3D"/>
    <w:rsid w:val="00DE0256"/>
    <w:rsid w:val="00DE1D32"/>
    <w:rsid w:val="00DE390D"/>
    <w:rsid w:val="00DE4317"/>
    <w:rsid w:val="00DE7C6A"/>
    <w:rsid w:val="00DF006C"/>
    <w:rsid w:val="00DF1745"/>
    <w:rsid w:val="00DF2A01"/>
    <w:rsid w:val="00DF2F2E"/>
    <w:rsid w:val="00DF37D3"/>
    <w:rsid w:val="00DF5F6E"/>
    <w:rsid w:val="00E0283F"/>
    <w:rsid w:val="00E0425F"/>
    <w:rsid w:val="00E04D05"/>
    <w:rsid w:val="00E056A6"/>
    <w:rsid w:val="00E10097"/>
    <w:rsid w:val="00E10538"/>
    <w:rsid w:val="00E11A61"/>
    <w:rsid w:val="00E13646"/>
    <w:rsid w:val="00E16A2B"/>
    <w:rsid w:val="00E17403"/>
    <w:rsid w:val="00E175EA"/>
    <w:rsid w:val="00E24C57"/>
    <w:rsid w:val="00E26022"/>
    <w:rsid w:val="00E264D7"/>
    <w:rsid w:val="00E27ABA"/>
    <w:rsid w:val="00E31E16"/>
    <w:rsid w:val="00E33291"/>
    <w:rsid w:val="00E34581"/>
    <w:rsid w:val="00E35F3B"/>
    <w:rsid w:val="00E36219"/>
    <w:rsid w:val="00E3624B"/>
    <w:rsid w:val="00E37D65"/>
    <w:rsid w:val="00E401FB"/>
    <w:rsid w:val="00E41973"/>
    <w:rsid w:val="00E421D5"/>
    <w:rsid w:val="00E44530"/>
    <w:rsid w:val="00E4593E"/>
    <w:rsid w:val="00E50D75"/>
    <w:rsid w:val="00E555A4"/>
    <w:rsid w:val="00E5563E"/>
    <w:rsid w:val="00E5774D"/>
    <w:rsid w:val="00E57807"/>
    <w:rsid w:val="00E63097"/>
    <w:rsid w:val="00E64807"/>
    <w:rsid w:val="00E64D20"/>
    <w:rsid w:val="00E7104D"/>
    <w:rsid w:val="00E82D10"/>
    <w:rsid w:val="00E82E8D"/>
    <w:rsid w:val="00E83970"/>
    <w:rsid w:val="00E871B4"/>
    <w:rsid w:val="00E905F1"/>
    <w:rsid w:val="00E90BA9"/>
    <w:rsid w:val="00E90D36"/>
    <w:rsid w:val="00E91023"/>
    <w:rsid w:val="00E972BF"/>
    <w:rsid w:val="00EA1B96"/>
    <w:rsid w:val="00EA336C"/>
    <w:rsid w:val="00EA3B58"/>
    <w:rsid w:val="00EA3C1F"/>
    <w:rsid w:val="00EA572B"/>
    <w:rsid w:val="00EB1EFC"/>
    <w:rsid w:val="00EB68BE"/>
    <w:rsid w:val="00EB6C94"/>
    <w:rsid w:val="00EB701B"/>
    <w:rsid w:val="00EB7EB0"/>
    <w:rsid w:val="00EC0250"/>
    <w:rsid w:val="00EC08B0"/>
    <w:rsid w:val="00EC0C40"/>
    <w:rsid w:val="00EC11B0"/>
    <w:rsid w:val="00EC39D2"/>
    <w:rsid w:val="00EC3A95"/>
    <w:rsid w:val="00EC3E64"/>
    <w:rsid w:val="00EC5E20"/>
    <w:rsid w:val="00EC5FC0"/>
    <w:rsid w:val="00EC6525"/>
    <w:rsid w:val="00EC6EA0"/>
    <w:rsid w:val="00EC7CB5"/>
    <w:rsid w:val="00ED242F"/>
    <w:rsid w:val="00ED39B0"/>
    <w:rsid w:val="00ED43B1"/>
    <w:rsid w:val="00ED6332"/>
    <w:rsid w:val="00EE0188"/>
    <w:rsid w:val="00EE26B1"/>
    <w:rsid w:val="00EE2B19"/>
    <w:rsid w:val="00EE347F"/>
    <w:rsid w:val="00EE4BE4"/>
    <w:rsid w:val="00EE4BF9"/>
    <w:rsid w:val="00EF05A2"/>
    <w:rsid w:val="00EF20A2"/>
    <w:rsid w:val="00EF31BC"/>
    <w:rsid w:val="00EF33E3"/>
    <w:rsid w:val="00EF3AD9"/>
    <w:rsid w:val="00EF7241"/>
    <w:rsid w:val="00F046BC"/>
    <w:rsid w:val="00F05868"/>
    <w:rsid w:val="00F05C68"/>
    <w:rsid w:val="00F06825"/>
    <w:rsid w:val="00F07114"/>
    <w:rsid w:val="00F146E5"/>
    <w:rsid w:val="00F1482A"/>
    <w:rsid w:val="00F14A88"/>
    <w:rsid w:val="00F1654B"/>
    <w:rsid w:val="00F228A9"/>
    <w:rsid w:val="00F23C30"/>
    <w:rsid w:val="00F25F5E"/>
    <w:rsid w:val="00F26536"/>
    <w:rsid w:val="00F26B94"/>
    <w:rsid w:val="00F26FD9"/>
    <w:rsid w:val="00F27C0C"/>
    <w:rsid w:val="00F31C54"/>
    <w:rsid w:val="00F34AD9"/>
    <w:rsid w:val="00F34EF2"/>
    <w:rsid w:val="00F3655F"/>
    <w:rsid w:val="00F36DD6"/>
    <w:rsid w:val="00F36E54"/>
    <w:rsid w:val="00F40F1F"/>
    <w:rsid w:val="00F44DB7"/>
    <w:rsid w:val="00F45BBE"/>
    <w:rsid w:val="00F45ED8"/>
    <w:rsid w:val="00F4773A"/>
    <w:rsid w:val="00F477BD"/>
    <w:rsid w:val="00F47D1D"/>
    <w:rsid w:val="00F55753"/>
    <w:rsid w:val="00F568AD"/>
    <w:rsid w:val="00F62E83"/>
    <w:rsid w:val="00F63425"/>
    <w:rsid w:val="00F70870"/>
    <w:rsid w:val="00F71B8C"/>
    <w:rsid w:val="00F73C05"/>
    <w:rsid w:val="00F74299"/>
    <w:rsid w:val="00F74369"/>
    <w:rsid w:val="00F74A97"/>
    <w:rsid w:val="00F77B8C"/>
    <w:rsid w:val="00F8054F"/>
    <w:rsid w:val="00F80C46"/>
    <w:rsid w:val="00F81468"/>
    <w:rsid w:val="00F815F3"/>
    <w:rsid w:val="00F81FE7"/>
    <w:rsid w:val="00F87052"/>
    <w:rsid w:val="00F87636"/>
    <w:rsid w:val="00F90330"/>
    <w:rsid w:val="00F93583"/>
    <w:rsid w:val="00F93953"/>
    <w:rsid w:val="00F944A7"/>
    <w:rsid w:val="00F94DC7"/>
    <w:rsid w:val="00F95AF6"/>
    <w:rsid w:val="00F95BCB"/>
    <w:rsid w:val="00FA07F3"/>
    <w:rsid w:val="00FA09AF"/>
    <w:rsid w:val="00FA12B2"/>
    <w:rsid w:val="00FA2831"/>
    <w:rsid w:val="00FB29ED"/>
    <w:rsid w:val="00FB3114"/>
    <w:rsid w:val="00FB3195"/>
    <w:rsid w:val="00FB38F5"/>
    <w:rsid w:val="00FB42EA"/>
    <w:rsid w:val="00FB5849"/>
    <w:rsid w:val="00FB6435"/>
    <w:rsid w:val="00FC097F"/>
    <w:rsid w:val="00FC24E8"/>
    <w:rsid w:val="00FC3C6C"/>
    <w:rsid w:val="00FC4106"/>
    <w:rsid w:val="00FC60EA"/>
    <w:rsid w:val="00FC70C6"/>
    <w:rsid w:val="00FC75C6"/>
    <w:rsid w:val="00FC7E22"/>
    <w:rsid w:val="00FD01B2"/>
    <w:rsid w:val="00FD058E"/>
    <w:rsid w:val="00FD1326"/>
    <w:rsid w:val="00FD1B30"/>
    <w:rsid w:val="00FD2AB6"/>
    <w:rsid w:val="00FD3168"/>
    <w:rsid w:val="00FD5112"/>
    <w:rsid w:val="00FD677C"/>
    <w:rsid w:val="00FD6B2D"/>
    <w:rsid w:val="00FE5480"/>
    <w:rsid w:val="00FE5F67"/>
    <w:rsid w:val="00FE6AC7"/>
    <w:rsid w:val="00FE6BF1"/>
    <w:rsid w:val="00FE7188"/>
    <w:rsid w:val="00FE7F23"/>
    <w:rsid w:val="00FF1543"/>
    <w:rsid w:val="00FF1F38"/>
    <w:rsid w:val="00FF3792"/>
    <w:rsid w:val="00FF528E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603440"/>
  <w15:chartTrackingRefBased/>
  <w15:docId w15:val="{2BA7B460-6DC3-48F3-BFCF-86193A64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142"/>
  </w:style>
  <w:style w:type="paragraph" w:styleId="Footer">
    <w:name w:val="footer"/>
    <w:basedOn w:val="Normal"/>
    <w:link w:val="FooterChar"/>
    <w:uiPriority w:val="99"/>
    <w:unhideWhenUsed/>
    <w:rsid w:val="00DC0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142"/>
  </w:style>
  <w:style w:type="character" w:customStyle="1" w:styleId="Hyperlink1">
    <w:name w:val="Hyperlink1"/>
    <w:basedOn w:val="DefaultParagraphFont"/>
    <w:uiPriority w:val="99"/>
    <w:unhideWhenUsed/>
    <w:rsid w:val="00DC0142"/>
    <w:rPr>
      <w:color w:val="0563C1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014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0142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483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483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4838"/>
    <w:rPr>
      <w:vertAlign w:val="superscript"/>
    </w:rPr>
  </w:style>
  <w:style w:type="table" w:styleId="TableGrid">
    <w:name w:val="Table Grid"/>
    <w:basedOn w:val="TableNormal"/>
    <w:uiPriority w:val="39"/>
    <w:rsid w:val="00D4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E183A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E183A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1E183A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1E183A"/>
    <w:rPr>
      <w:rFonts w:ascii="Times New Roman" w:hAnsi="Times New Roman" w:cs="Times New Roman"/>
      <w:noProof/>
      <w:sz w:val="24"/>
    </w:rPr>
  </w:style>
  <w:style w:type="paragraph" w:styleId="ListParagraph">
    <w:name w:val="List Paragraph"/>
    <w:basedOn w:val="Normal"/>
    <w:uiPriority w:val="34"/>
    <w:qFormat/>
    <w:rsid w:val="00DE43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48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D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1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Caption"/>
    <w:next w:val="BodyText"/>
    <w:qFormat/>
    <w:rsid w:val="008C4D48"/>
    <w:pPr>
      <w:keepNext/>
      <w:spacing w:before="200" w:after="120"/>
    </w:pPr>
    <w:rPr>
      <w:rFonts w:eastAsia="Times New Roman" w:cstheme="minorHAnsi"/>
      <w:b/>
      <w:bCs/>
      <w:i w:val="0"/>
      <w:iCs w:val="0"/>
      <w:noProof/>
      <w:color w:val="auto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D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C4D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4D48"/>
  </w:style>
  <w:style w:type="paragraph" w:customStyle="1" w:styleId="Pa6">
    <w:name w:val="Pa6"/>
    <w:basedOn w:val="BodyText"/>
    <w:next w:val="Normal"/>
    <w:uiPriority w:val="99"/>
    <w:rsid w:val="008C4D48"/>
    <w:pPr>
      <w:spacing w:line="240" w:lineRule="exact"/>
    </w:pPr>
    <w:rPr>
      <w:rFonts w:eastAsia="Times New Roman"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742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90D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5C75AC"/>
  </w:style>
  <w:style w:type="paragraph" w:styleId="Revision">
    <w:name w:val="Revision"/>
    <w:hidden/>
    <w:uiPriority w:val="99"/>
    <w:semiHidden/>
    <w:rsid w:val="00E1053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81F7A"/>
    <w:rPr>
      <w:color w:val="954F72" w:themeColor="followedHyperlink"/>
      <w:u w:val="single"/>
    </w:rPr>
  </w:style>
  <w:style w:type="character" w:customStyle="1" w:styleId="highwire-citation-authors">
    <w:name w:val="highwire-citation-authors"/>
    <w:basedOn w:val="DefaultParagraphFont"/>
    <w:rsid w:val="00EE4BF9"/>
  </w:style>
  <w:style w:type="character" w:customStyle="1" w:styleId="highwire-citation-author">
    <w:name w:val="highwire-citation-author"/>
    <w:basedOn w:val="DefaultParagraphFont"/>
    <w:rsid w:val="00EE4BF9"/>
  </w:style>
  <w:style w:type="character" w:customStyle="1" w:styleId="nlm-given-names">
    <w:name w:val="nlm-given-names"/>
    <w:basedOn w:val="DefaultParagraphFont"/>
    <w:rsid w:val="00EE4BF9"/>
  </w:style>
  <w:style w:type="character" w:customStyle="1" w:styleId="nlm-surname">
    <w:name w:val="nlm-surname"/>
    <w:basedOn w:val="DefaultParagraphFont"/>
    <w:rsid w:val="00EE4BF9"/>
  </w:style>
  <w:style w:type="character" w:customStyle="1" w:styleId="highwire-cite-metadata-journal">
    <w:name w:val="highwire-cite-metadata-journal"/>
    <w:basedOn w:val="DefaultParagraphFont"/>
    <w:rsid w:val="00EE4BF9"/>
  </w:style>
  <w:style w:type="character" w:customStyle="1" w:styleId="highwire-cite-metadata-pages">
    <w:name w:val="highwire-cite-metadata-pages"/>
    <w:basedOn w:val="DefaultParagraphFont"/>
    <w:rsid w:val="00EE4BF9"/>
  </w:style>
  <w:style w:type="character" w:customStyle="1" w:styleId="highwire-cite-metadata-doi">
    <w:name w:val="highwire-cite-metadata-doi"/>
    <w:basedOn w:val="DefaultParagraphFont"/>
    <w:rsid w:val="00EE4BF9"/>
  </w:style>
  <w:style w:type="character" w:customStyle="1" w:styleId="doilabel">
    <w:name w:val="doi_label"/>
    <w:basedOn w:val="DefaultParagraphFont"/>
    <w:rsid w:val="00EE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B794-C83C-446A-93F8-956448E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Faruque (CDC/DDID/NCEZID/DGMQ)</dc:creator>
  <cp:keywords/>
  <dc:description/>
  <cp:lastModifiedBy>Ahmed, Faruque (CDC/DDID/NCEZID/DGMQ)</cp:lastModifiedBy>
  <cp:revision>4</cp:revision>
  <cp:lastPrinted>2020-10-23T17:49:00Z</cp:lastPrinted>
  <dcterms:created xsi:type="dcterms:W3CDTF">2022-03-22T13:27:00Z</dcterms:created>
  <dcterms:modified xsi:type="dcterms:W3CDTF">2022-03-22T13:28:00Z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2020-11-18T18:40:13Z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d1f614c9-7408-472b-bd72-cc1fb6abe062</vt:lpwstr>
  </property>
  <property fmtid="{D5CDD505-2E9C-101B-9397-08002B2CF9AE}" pid="8" name="MSIP_Label_8af03ff0-41c5-4c41-b55e-fabb8fae94be_ContentBits">
    <vt:lpwstr>0</vt:lpwstr>
  </property>
</Properties>
</file>