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03" w:rsidRPr="00A92103" w:rsidRDefault="00A92103" w:rsidP="00A92103">
      <w:pPr>
        <w:rPr>
          <w:lang w:val="en-GB"/>
        </w:rPr>
      </w:pPr>
      <w:bookmarkStart w:id="0" w:name="_GoBack"/>
      <w:bookmarkEnd w:id="0"/>
      <w:r w:rsidRPr="00A92103">
        <w:rPr>
          <w:b/>
          <w:lang w:val="en-GB"/>
        </w:rPr>
        <w:t xml:space="preserve">Appendix S1. </w:t>
      </w:r>
      <w:r w:rsidRPr="00A92103">
        <w:rPr>
          <w:lang w:val="en-GB"/>
        </w:rPr>
        <w:t>Species cover (%) after 14 month</w:t>
      </w:r>
      <w:r w:rsidR="00C01B33">
        <w:rPr>
          <w:lang w:val="en-GB"/>
        </w:rPr>
        <w:t>s</w:t>
      </w:r>
      <w:r w:rsidRPr="00A92103">
        <w:rPr>
          <w:lang w:val="en-GB"/>
        </w:rPr>
        <w:t xml:space="preserve"> of treatments of </w:t>
      </w:r>
      <w:r w:rsidRPr="00A92103">
        <w:rPr>
          <w:i/>
          <w:lang w:val="en-GB"/>
        </w:rPr>
        <w:t>Pteridium arachnoideum</w:t>
      </w:r>
      <w:r w:rsidRPr="00A92103">
        <w:rPr>
          <w:lang w:val="en-GB"/>
        </w:rPr>
        <w:t xml:space="preserve"> (means ± 1 SE,</w:t>
      </w:r>
      <w:r w:rsidR="00C01B33">
        <w:rPr>
          <w:lang w:val="en-GB"/>
        </w:rPr>
        <w:t xml:space="preserve"> n = 5).</w:t>
      </w:r>
    </w:p>
    <w:tbl>
      <w:tblPr>
        <w:tblW w:w="13896" w:type="dxa"/>
        <w:tblLook w:val="04A0" w:firstRow="1" w:lastRow="0" w:firstColumn="1" w:lastColumn="0" w:noHBand="0" w:noVBand="1"/>
      </w:tblPr>
      <w:tblGrid>
        <w:gridCol w:w="2111"/>
        <w:gridCol w:w="5935"/>
        <w:gridCol w:w="1308"/>
        <w:gridCol w:w="1424"/>
        <w:gridCol w:w="1559"/>
        <w:gridCol w:w="1559"/>
      </w:tblGrid>
      <w:tr w:rsidR="00A92103" w:rsidRPr="00A92103" w:rsidTr="007D70D3">
        <w:trPr>
          <w:trHeight w:val="164"/>
        </w:trPr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Treatment</w:t>
            </w:r>
          </w:p>
        </w:tc>
      </w:tr>
      <w:tr w:rsidR="00A92103" w:rsidRPr="00A92103" w:rsidTr="007D70D3">
        <w:trPr>
          <w:trHeight w:val="393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Family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Species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Control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Shading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Cutting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Cutting + Shading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Asteraceae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Smallanthus maculatus </w:t>
            </w:r>
            <w:r w:rsidRPr="00A92103">
              <w:rPr>
                <w:iCs/>
                <w:lang w:val="en-GB"/>
              </w:rPr>
              <w:t>(Cav.) H. Rob.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2.7±1.96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9.6±7.08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DF7581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>A</w:t>
            </w:r>
            <w:r w:rsidR="00DF7581">
              <w:rPr>
                <w:i/>
                <w:iCs/>
                <w:lang w:val="en-GB"/>
              </w:rPr>
              <w:t>geratina</w:t>
            </w:r>
            <w:r w:rsidRPr="00A92103">
              <w:rPr>
                <w:i/>
                <w:iCs/>
                <w:lang w:val="en-GB"/>
              </w:rPr>
              <w:t xml:space="preserve"> </w:t>
            </w:r>
            <w:r w:rsidR="00DF7581">
              <w:rPr>
                <w:lang w:val="en-GB"/>
              </w:rPr>
              <w:t>sp.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0.4±0.29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0.4±0.10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E90389" w:rsidP="00E9038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Bidens</w:t>
            </w:r>
            <w:r w:rsidR="00A92103" w:rsidRPr="00A92103">
              <w:rPr>
                <w:i/>
                <w:iCs/>
                <w:lang w:val="en-GB"/>
              </w:rPr>
              <w:t xml:space="preserve"> </w:t>
            </w:r>
            <w:r w:rsidR="00C01B33" w:rsidRPr="00C01B33">
              <w:rPr>
                <w:i/>
                <w:lang w:val="en-GB"/>
              </w:rPr>
              <w:t>odorata</w:t>
            </w:r>
            <w:r w:rsidR="00C01B33">
              <w:rPr>
                <w:i/>
                <w:lang w:val="en-GB"/>
              </w:rPr>
              <w:t xml:space="preserve"> </w:t>
            </w:r>
            <w:r w:rsidR="00C01B33" w:rsidRPr="00C01B33">
              <w:rPr>
                <w:lang w:val="en-GB"/>
              </w:rPr>
              <w:t>Cav</w:t>
            </w:r>
            <w:r>
              <w:rPr>
                <w:lang w:val="en-GB"/>
              </w:rPr>
              <w:t>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1.2±0.15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0.2±0.12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E90389" w:rsidP="00E90389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Senecio</w:t>
            </w:r>
            <w:r w:rsidR="00A92103" w:rsidRPr="00A92103">
              <w:rPr>
                <w:i/>
                <w:iCs/>
                <w:lang w:val="en-GB"/>
              </w:rPr>
              <w:t xml:space="preserve"> </w:t>
            </w:r>
            <w:r w:rsidR="00A92103" w:rsidRPr="00A92103">
              <w:rPr>
                <w:lang w:val="en-GB"/>
              </w:rPr>
              <w:t>sp</w:t>
            </w:r>
            <w:r>
              <w:rPr>
                <w:lang w:val="en-GB"/>
              </w:rPr>
              <w:t>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</w:tr>
      <w:tr w:rsidR="00A92103" w:rsidRPr="00DF7581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DF7581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>Eupatorium</w:t>
            </w:r>
            <w:r w:rsidR="00DF7581">
              <w:rPr>
                <w:i/>
                <w:iCs/>
                <w:lang w:val="en-GB"/>
              </w:rPr>
              <w:t xml:space="preserve"> pycnocephalum</w:t>
            </w:r>
            <w:r w:rsidR="00C01B33">
              <w:rPr>
                <w:i/>
                <w:iCs/>
                <w:lang w:val="en-GB"/>
              </w:rPr>
              <w:t xml:space="preserve"> </w:t>
            </w:r>
            <w:r w:rsidR="00DF7581" w:rsidRPr="00DF7581">
              <w:rPr>
                <w:iCs/>
                <w:lang w:val="en-GB"/>
              </w:rPr>
              <w:t>Less.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1.2±1.17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5.9±5.55</w:t>
            </w:r>
          </w:p>
        </w:tc>
      </w:tr>
      <w:tr w:rsidR="00A92103" w:rsidRPr="00DF7581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>Elephantopus mollis</w:t>
            </w:r>
            <w:r w:rsidRPr="00A92103">
              <w:rPr>
                <w:iCs/>
                <w:lang w:val="en-GB"/>
              </w:rPr>
              <w:t xml:space="preserve"> Kunth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0.8±0.56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4.5±3.91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9.2±3.01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Convolvulaceae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DA0CB7" w:rsidP="00DA0CB7">
            <w:pPr>
              <w:rPr>
                <w:lang w:val="en-GB"/>
              </w:rPr>
            </w:pPr>
            <w:r>
              <w:rPr>
                <w:iCs/>
                <w:lang w:val="en-GB"/>
              </w:rPr>
              <w:t>S</w:t>
            </w:r>
            <w:r w:rsidR="00A92103" w:rsidRPr="00A92103">
              <w:rPr>
                <w:lang w:val="en-GB"/>
              </w:rPr>
              <w:t>p.</w:t>
            </w:r>
            <w:r>
              <w:rPr>
                <w:lang w:val="en-GB"/>
              </w:rPr>
              <w:t xml:space="preserve"> 1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0.3±0.12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3.0±3.00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Fabaceae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>Acacia</w:t>
            </w:r>
            <w:r w:rsidR="001712D5">
              <w:rPr>
                <w:i/>
                <w:iCs/>
                <w:lang w:val="en-GB"/>
              </w:rPr>
              <w:t xml:space="preserve"> pennatula</w:t>
            </w:r>
            <w:r w:rsidRPr="00A92103">
              <w:rPr>
                <w:i/>
                <w:iCs/>
                <w:lang w:val="en-GB"/>
              </w:rPr>
              <w:t xml:space="preserve"> </w:t>
            </w:r>
            <w:r w:rsidR="001712D5" w:rsidRPr="00DF7581">
              <w:rPr>
                <w:rFonts w:hint="cs"/>
                <w:lang w:val="en-US"/>
              </w:rPr>
              <w:t>(Schltdl. &amp; Cham.) Benth</w:t>
            </w:r>
            <w:r w:rsidRPr="00A92103">
              <w:rPr>
                <w:lang w:val="en-GB"/>
              </w:rPr>
              <w:t>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0.8±0.82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0.2±0.12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1712D5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>Chamaecrista</w:t>
            </w:r>
            <w:r w:rsidR="001712D5">
              <w:rPr>
                <w:i/>
                <w:iCs/>
                <w:lang w:val="en-GB"/>
              </w:rPr>
              <w:t xml:space="preserve"> nictitans</w:t>
            </w:r>
            <w:r w:rsidRPr="00A92103">
              <w:rPr>
                <w:lang w:val="en-GB"/>
              </w:rPr>
              <w:t xml:space="preserve"> </w:t>
            </w:r>
            <w:r w:rsidR="001712D5" w:rsidRPr="001712D5">
              <w:rPr>
                <w:rFonts w:hint="cs"/>
              </w:rPr>
              <w:t>(L.) Moench</w:t>
            </w:r>
            <w:r w:rsidRPr="00A92103">
              <w:rPr>
                <w:lang w:val="en-GB"/>
              </w:rPr>
              <w:t>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4.0±4.00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Cs/>
              </w:rPr>
            </w:pPr>
            <w:r w:rsidRPr="00A92103">
              <w:rPr>
                <w:i/>
                <w:iCs/>
              </w:rPr>
              <w:t xml:space="preserve">Mimosa albida </w:t>
            </w:r>
            <w:r w:rsidRPr="00A92103">
              <w:rPr>
                <w:iCs/>
              </w:rPr>
              <w:t>Humb. &amp; Bonpl. ex Willd.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0.8±0.56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>Senna obtusifolia</w:t>
            </w:r>
            <w:r w:rsidRPr="00A92103">
              <w:rPr>
                <w:iCs/>
                <w:lang w:val="en-GB"/>
              </w:rPr>
              <w:t xml:space="preserve"> (L.) H.S. Irwin &amp; Barneby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1.8±0.73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0.3±0.30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0.8±0.56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Lamiaceae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1712D5" w:rsidP="001712D5">
            <w:pPr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Acalypha alopecuroidea </w:t>
            </w:r>
            <w:r>
              <w:rPr>
                <w:iCs/>
                <w:lang w:val="en-GB"/>
              </w:rPr>
              <w:t>Jacq.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1.8±1.62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C01B33">
            <w:pPr>
              <w:rPr>
                <w:lang w:val="en-GB"/>
              </w:rPr>
            </w:pPr>
            <w:r w:rsidRPr="00A92103">
              <w:rPr>
                <w:i/>
                <w:iCs/>
                <w:lang w:val="en-GB"/>
              </w:rPr>
              <w:t>Hyptis</w:t>
            </w:r>
            <w:r w:rsidRPr="00A92103">
              <w:rPr>
                <w:lang w:val="en-GB"/>
              </w:rPr>
              <w:t xml:space="preserve"> </w:t>
            </w:r>
            <w:r w:rsidR="001712D5" w:rsidRPr="001712D5">
              <w:rPr>
                <w:i/>
                <w:lang w:val="en-GB"/>
              </w:rPr>
              <w:t>mutabilis</w:t>
            </w:r>
            <w:r w:rsidR="001712D5">
              <w:rPr>
                <w:lang w:val="en-US"/>
              </w:rPr>
              <w:t xml:space="preserve"> (</w:t>
            </w:r>
            <w:r w:rsidR="001712D5" w:rsidRPr="001712D5">
              <w:rPr>
                <w:rFonts w:hint="cs"/>
                <w:lang w:val="en-US"/>
              </w:rPr>
              <w:t>Rich.) Briq.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2.8±1.93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4A59B0">
            <w:pPr>
              <w:rPr>
                <w:lang w:val="en-GB"/>
              </w:rPr>
            </w:pPr>
            <w:r w:rsidRPr="00A92103">
              <w:rPr>
                <w:lang w:val="en-GB"/>
              </w:rPr>
              <w:t>0.</w:t>
            </w:r>
            <w:r w:rsidR="004A59B0">
              <w:rPr>
                <w:lang w:val="en-GB"/>
              </w:rPr>
              <w:t>3±0.12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lastRenderedPageBreak/>
              <w:t>Loganiaceae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Spigelia coelostylioides </w:t>
            </w:r>
            <w:r w:rsidRPr="00A92103">
              <w:rPr>
                <w:iCs/>
                <w:lang w:val="en-GB"/>
              </w:rPr>
              <w:t>K.R. Gould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0.3±0.30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Lythraceae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Cuphea carthagenensis </w:t>
            </w:r>
            <w:r w:rsidRPr="00A92103">
              <w:rPr>
                <w:iCs/>
                <w:lang w:val="en-GB"/>
              </w:rPr>
              <w:t>(Jacq.) J.F. Macbr.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Malvaceae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Sida acuta </w:t>
            </w:r>
            <w:r w:rsidRPr="00A92103">
              <w:rPr>
                <w:iCs/>
                <w:lang w:val="en-GB"/>
              </w:rPr>
              <w:t>Burm. f.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2.7±1.96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2.4±1.74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10.6±5.62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Sida rhombifolia </w:t>
            </w:r>
            <w:r w:rsidRPr="00A92103">
              <w:rPr>
                <w:iCs/>
                <w:lang w:val="en-GB"/>
              </w:rPr>
              <w:t>L.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3.0±3.00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0.4±0.10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Melastomataceae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Miconia </w:t>
            </w:r>
            <w:r w:rsidRPr="00A92103">
              <w:rPr>
                <w:lang w:val="en-GB"/>
              </w:rPr>
              <w:t>sp.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1.3±1.11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Myrsinaceae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Myrsine coriacea </w:t>
            </w:r>
            <w:r w:rsidRPr="00A92103">
              <w:rPr>
                <w:iCs/>
                <w:lang w:val="en-GB"/>
              </w:rPr>
              <w:t>(Sw.) R.Br. ex Roem. &amp; Schult.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4.9±4.87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Poaceae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Dichanthelium viscidellum </w:t>
            </w:r>
            <w:r w:rsidRPr="00A92103">
              <w:rPr>
                <w:iCs/>
                <w:lang w:val="en-GB"/>
              </w:rPr>
              <w:t>(Scribn.) Gould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1.3±1.30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20.3±8.07</w:t>
            </w:r>
          </w:p>
        </w:tc>
      </w:tr>
      <w:tr w:rsidR="00A92103" w:rsidRPr="00C01B3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DA0CB7">
            <w:pPr>
              <w:rPr>
                <w:lang w:val="en-GB"/>
              </w:rPr>
            </w:pPr>
            <w:r>
              <w:rPr>
                <w:i/>
                <w:iCs/>
                <w:lang w:val="en-GB"/>
              </w:rPr>
              <w:t>L</w:t>
            </w:r>
            <w:r w:rsidRPr="00A92103">
              <w:rPr>
                <w:i/>
                <w:lang w:val="en-GB"/>
              </w:rPr>
              <w:t>asiacis</w:t>
            </w:r>
            <w:r>
              <w:rPr>
                <w:lang w:val="en-GB"/>
              </w:rPr>
              <w:t xml:space="preserve"> </w:t>
            </w:r>
            <w:r w:rsidR="00DA0CB7">
              <w:rPr>
                <w:lang w:val="en-GB"/>
              </w:rPr>
              <w:t>sp</w:t>
            </w:r>
            <w:r w:rsidR="00C01B33">
              <w:rPr>
                <w:lang w:val="en-GB"/>
              </w:rPr>
              <w:t>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</w:tr>
      <w:tr w:rsidR="00A92103" w:rsidRPr="00C01B3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Paspalum millegrana </w:t>
            </w:r>
            <w:r w:rsidRPr="00A92103">
              <w:rPr>
                <w:iCs/>
                <w:lang w:val="en-GB"/>
              </w:rPr>
              <w:t>Schrad.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0.7±0.58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Urochloa maxima </w:t>
            </w:r>
            <w:r w:rsidRPr="00A92103">
              <w:rPr>
                <w:iCs/>
                <w:lang w:val="en-GB"/>
              </w:rPr>
              <w:t>(Jacq.) R.D. Webster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41.4±12.14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26.5±7.44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37.1±11.26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22.2±9.43</w:t>
            </w:r>
          </w:p>
        </w:tc>
      </w:tr>
      <w:tr w:rsidR="00A92103" w:rsidRPr="00DA0CB7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DA0CB7" w:rsidP="00DA0CB7">
            <w:pPr>
              <w:rPr>
                <w:i/>
                <w:iCs/>
                <w:lang w:val="en-GB"/>
              </w:rPr>
            </w:pPr>
            <w:r>
              <w:rPr>
                <w:iCs/>
                <w:lang w:val="en-GB"/>
              </w:rPr>
              <w:t>S</w:t>
            </w:r>
            <w:r w:rsidR="00A92103" w:rsidRPr="00A92103">
              <w:rPr>
                <w:lang w:val="en-GB"/>
              </w:rPr>
              <w:t>p.</w:t>
            </w:r>
            <w:r>
              <w:rPr>
                <w:lang w:val="en-GB"/>
              </w:rPr>
              <w:t xml:space="preserve"> 2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2.0±2.00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7.5±7.50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5.6±5.60</w:t>
            </w:r>
          </w:p>
        </w:tc>
      </w:tr>
      <w:tr w:rsidR="00A92103" w:rsidRPr="00DA0CB7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Polygalaceae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Polygala paniculata </w:t>
            </w:r>
            <w:r w:rsidRPr="00A92103">
              <w:rPr>
                <w:iCs/>
                <w:lang w:val="en-GB"/>
              </w:rPr>
              <w:t>L.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0.2±0.12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Rhamnaceae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Rhamnus capreifolia </w:t>
            </w:r>
            <w:r w:rsidRPr="00A92103">
              <w:rPr>
                <w:iCs/>
                <w:lang w:val="en-GB"/>
              </w:rPr>
              <w:t>Schltdl.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1.9±1.77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Rosaceae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Rubus sapidus </w:t>
            </w:r>
            <w:r w:rsidRPr="00A92103">
              <w:rPr>
                <w:iCs/>
                <w:lang w:val="en-GB"/>
              </w:rPr>
              <w:t>Schltdl.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0.3±0.30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Rubiaceae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Coccocypselum hirsutum </w:t>
            </w:r>
            <w:r w:rsidRPr="00A92103">
              <w:rPr>
                <w:iCs/>
                <w:lang w:val="en-GB"/>
              </w:rPr>
              <w:t>Bartl. ex DC.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4.1±3.97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0.2±0.12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1.3±0.30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Crusea calocephala </w:t>
            </w:r>
            <w:r w:rsidRPr="00A92103">
              <w:rPr>
                <w:iCs/>
                <w:lang w:val="en-GB"/>
              </w:rPr>
              <w:t>DC.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4.6±3.89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14.3±12.16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3.7±2.30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Richardia scabra </w:t>
            </w:r>
            <w:r w:rsidRPr="00A92103">
              <w:rPr>
                <w:iCs/>
                <w:lang w:val="en-GB"/>
              </w:rPr>
              <w:t>L.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2.0±2.00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6.6±3.81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1.7±0.54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3.0±1.23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DA0CB7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DA0CB7" w:rsidRDefault="00DA0CB7" w:rsidP="00DA0CB7">
            <w:pPr>
              <w:rPr>
                <w:iCs/>
                <w:lang w:val="en-GB"/>
              </w:rPr>
            </w:pPr>
            <w:r w:rsidRPr="00DA0CB7">
              <w:rPr>
                <w:lang w:val="en-GB"/>
              </w:rPr>
              <w:t>S</w:t>
            </w:r>
            <w:r w:rsidR="00A92103" w:rsidRPr="00DA0CB7">
              <w:rPr>
                <w:lang w:val="en-GB"/>
              </w:rPr>
              <w:t>p</w:t>
            </w:r>
            <w:r w:rsidR="00A92103" w:rsidRPr="00DA0CB7">
              <w:rPr>
                <w:iCs/>
                <w:lang w:val="en-GB"/>
              </w:rPr>
              <w:t>.</w:t>
            </w:r>
            <w:r w:rsidRPr="00DA0CB7">
              <w:rPr>
                <w:iCs/>
                <w:lang w:val="en-GB"/>
              </w:rPr>
              <w:t xml:space="preserve"> 3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Selaginellaceae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>Selaginella</w:t>
            </w:r>
            <w:r w:rsidR="008E244F">
              <w:rPr>
                <w:i/>
                <w:iCs/>
                <w:lang w:val="en-GB"/>
              </w:rPr>
              <w:t xml:space="preserve"> stellata</w:t>
            </w:r>
            <w:r w:rsidRPr="00A92103">
              <w:rPr>
                <w:lang w:val="en-GB"/>
              </w:rPr>
              <w:t xml:space="preserve"> </w:t>
            </w:r>
            <w:r w:rsidR="008E244F" w:rsidRPr="008E244F">
              <w:rPr>
                <w:rFonts w:hint="cs"/>
              </w:rPr>
              <w:t>Spring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Smilacaceae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i/>
                <w:iCs/>
                <w:lang w:val="en-GB"/>
              </w:rPr>
              <w:t>Smilax</w:t>
            </w:r>
            <w:r w:rsidRPr="00A92103">
              <w:rPr>
                <w:lang w:val="en-GB"/>
              </w:rPr>
              <w:t xml:space="preserve"> </w:t>
            </w:r>
            <w:r w:rsidRPr="00C01B33">
              <w:rPr>
                <w:i/>
                <w:lang w:val="en-GB"/>
              </w:rPr>
              <w:t>moranensis</w:t>
            </w:r>
            <w:r>
              <w:rPr>
                <w:lang w:val="en-GB"/>
              </w:rPr>
              <w:t xml:space="preserve"> </w:t>
            </w:r>
            <w:r w:rsidRPr="00A92103">
              <w:rPr>
                <w:rFonts w:hint="cs"/>
              </w:rPr>
              <w:t>M. Martens &amp; Galeotti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Solanaceae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Solanum lanceolatum </w:t>
            </w:r>
            <w:r w:rsidRPr="00A92103">
              <w:rPr>
                <w:iCs/>
                <w:lang w:val="en-GB"/>
              </w:rPr>
              <w:t>Ruiz &amp; Pav.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0.5±0.45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Solanum schlechtendalianum </w:t>
            </w:r>
            <w:r w:rsidRPr="00A92103">
              <w:rPr>
                <w:iCs/>
                <w:lang w:val="en-GB"/>
              </w:rPr>
              <w:t>Walp.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1.0±0.10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</w:tcPr>
          <w:p w:rsidR="00A92103" w:rsidRPr="00A92103" w:rsidRDefault="00A92103" w:rsidP="00A92103">
            <w:pPr>
              <w:rPr>
                <w:lang w:val="en-GB"/>
              </w:rPr>
            </w:pP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Solanum umbellatum </w:t>
            </w:r>
            <w:r w:rsidRPr="00A92103">
              <w:rPr>
                <w:iCs/>
                <w:lang w:val="en-GB"/>
              </w:rPr>
              <w:t>Mill.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2.0±2.00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Tiliaceae</w:t>
            </w:r>
          </w:p>
        </w:tc>
        <w:tc>
          <w:tcPr>
            <w:tcW w:w="5935" w:type="dxa"/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Triumfetta speciosa </w:t>
            </w:r>
            <w:r w:rsidRPr="00A92103">
              <w:rPr>
                <w:iCs/>
                <w:lang w:val="en-GB"/>
              </w:rPr>
              <w:t>Seem.</w:t>
            </w:r>
          </w:p>
        </w:tc>
        <w:tc>
          <w:tcPr>
            <w:tcW w:w="1308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0.3±0.32</w:t>
            </w:r>
          </w:p>
        </w:tc>
        <w:tc>
          <w:tcPr>
            <w:tcW w:w="1559" w:type="dxa"/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0.6±0.60</w:t>
            </w:r>
          </w:p>
        </w:tc>
      </w:tr>
      <w:tr w:rsidR="00A92103" w:rsidRPr="00A92103" w:rsidTr="007D70D3">
        <w:trPr>
          <w:trHeight w:val="296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Verbenaceae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i/>
                <w:iCs/>
                <w:lang w:val="en-GB"/>
              </w:rPr>
            </w:pPr>
            <w:r w:rsidRPr="00A92103">
              <w:rPr>
                <w:i/>
                <w:iCs/>
                <w:lang w:val="en-GB"/>
              </w:rPr>
              <w:t xml:space="preserve">Lantana camara </w:t>
            </w:r>
            <w:r w:rsidRPr="00A92103">
              <w:rPr>
                <w:iCs/>
                <w:lang w:val="en-GB"/>
              </w:rPr>
              <w:t>L.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0.2±0.18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103" w:rsidRPr="00A92103" w:rsidRDefault="00A92103" w:rsidP="00A92103">
            <w:pPr>
              <w:rPr>
                <w:lang w:val="en-GB"/>
              </w:rPr>
            </w:pPr>
            <w:r w:rsidRPr="00A92103">
              <w:rPr>
                <w:lang w:val="en-GB"/>
              </w:rPr>
              <w:t>0.1±0.1</w:t>
            </w:r>
          </w:p>
        </w:tc>
      </w:tr>
    </w:tbl>
    <w:p w:rsidR="0093407A" w:rsidRDefault="0093407A"/>
    <w:sectPr w:rsidR="0093407A" w:rsidSect="00A921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03"/>
    <w:rsid w:val="001712D5"/>
    <w:rsid w:val="004A59B0"/>
    <w:rsid w:val="008E244F"/>
    <w:rsid w:val="0093407A"/>
    <w:rsid w:val="00A92103"/>
    <w:rsid w:val="00C01B33"/>
    <w:rsid w:val="00DA0CB7"/>
    <w:rsid w:val="00DF7581"/>
    <w:rsid w:val="00E90389"/>
    <w:rsid w:val="00E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Brynn Adams</cp:lastModifiedBy>
  <cp:revision>2</cp:revision>
  <dcterms:created xsi:type="dcterms:W3CDTF">2014-12-29T13:51:00Z</dcterms:created>
  <dcterms:modified xsi:type="dcterms:W3CDTF">2014-12-29T13:51:00Z</dcterms:modified>
</cp:coreProperties>
</file>