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131" w:rsidRPr="00FE10AC" w:rsidRDefault="00C3366E" w:rsidP="007D2131">
      <w:pPr>
        <w:spacing w:line="360" w:lineRule="auto"/>
        <w:rPr>
          <w:rFonts w:eastAsia="Times New Roman" w:cs="Times New Roman"/>
          <w:b/>
          <w:szCs w:val="24"/>
        </w:rPr>
      </w:pPr>
      <w:r>
        <w:rPr>
          <w:rFonts w:cs="Times New Roman"/>
          <w:b/>
          <w:szCs w:val="24"/>
        </w:rPr>
        <w:t xml:space="preserve"> </w:t>
      </w:r>
      <w:r w:rsidR="00542DB2">
        <w:rPr>
          <w:rFonts w:cs="Times New Roman"/>
          <w:b/>
          <w:szCs w:val="24"/>
        </w:rPr>
        <w:t>Supplemental Figure 2</w:t>
      </w:r>
      <w:r w:rsidR="007D2131">
        <w:rPr>
          <w:rFonts w:cs="Times New Roman"/>
          <w:b/>
          <w:szCs w:val="24"/>
        </w:rPr>
        <w:t xml:space="preserve">. </w:t>
      </w:r>
      <w:r w:rsidR="007D2131" w:rsidRPr="00ED61CE">
        <w:t xml:space="preserve">Multivariate </w:t>
      </w:r>
      <w:r w:rsidR="007D2131">
        <w:rPr>
          <w:i/>
        </w:rPr>
        <w:t xml:space="preserve">L. dalmatica </w:t>
      </w:r>
      <w:r w:rsidR="007D2131">
        <w:t xml:space="preserve">and </w:t>
      </w:r>
      <w:r w:rsidR="007D2131">
        <w:rPr>
          <w:i/>
        </w:rPr>
        <w:t xml:space="preserve">L. vulgaris </w:t>
      </w:r>
      <w:r w:rsidR="007D2131">
        <w:t>niche in MT, WY, and CO</w:t>
      </w:r>
      <w:r w:rsidR="007D2131" w:rsidRPr="00ED61CE">
        <w:t xml:space="preserve"> obtained with Principal Component Analysis</w:t>
      </w:r>
      <w:r w:rsidR="007D2131">
        <w:t xml:space="preserve"> </w:t>
      </w:r>
      <w:r w:rsidR="007D2131" w:rsidRPr="00ED61CE">
        <w:t>(PCA)</w:t>
      </w:r>
      <w:r w:rsidR="007D2131">
        <w:t xml:space="preserve">. Red areas show the </w:t>
      </w:r>
      <w:r w:rsidR="007D2131" w:rsidRPr="007E4BC5">
        <w:rPr>
          <w:i/>
        </w:rPr>
        <w:t>L. dalmatica</w:t>
      </w:r>
      <w:r w:rsidR="007D2131" w:rsidRPr="00904487">
        <w:t xml:space="preserve"> </w:t>
      </w:r>
      <w:r w:rsidR="007D2131">
        <w:t>niche, green shows the</w:t>
      </w:r>
      <w:r w:rsidR="007D2131" w:rsidRPr="00904487">
        <w:t xml:space="preserve"> </w:t>
      </w:r>
      <w:r w:rsidR="007D2131" w:rsidRPr="007E4BC5">
        <w:rPr>
          <w:i/>
        </w:rPr>
        <w:t>L. vulgaris</w:t>
      </w:r>
      <w:r w:rsidR="007D2131" w:rsidRPr="00904487">
        <w:t xml:space="preserve"> </w:t>
      </w:r>
      <w:r w:rsidR="007D2131">
        <w:t>niche, and</w:t>
      </w:r>
      <w:r w:rsidR="007D2131" w:rsidRPr="00ED61CE">
        <w:t xml:space="preserve"> blue shows the niche overlap between </w:t>
      </w:r>
      <w:r w:rsidR="007D2131">
        <w:t xml:space="preserve">the </w:t>
      </w:r>
      <w:r w:rsidR="007D2131" w:rsidRPr="00ED61CE">
        <w:t xml:space="preserve">two </w:t>
      </w:r>
      <w:r w:rsidR="007D2131">
        <w:t>taxa</w:t>
      </w:r>
      <w:r w:rsidR="007D2131" w:rsidRPr="00ED61CE">
        <w:t xml:space="preserve">. Solid and dashed </w:t>
      </w:r>
      <w:r w:rsidR="007D2131">
        <w:t xml:space="preserve">red </w:t>
      </w:r>
      <w:r w:rsidR="007D2131" w:rsidRPr="00ED61CE">
        <w:t>contour lines show 100% and 75% of the</w:t>
      </w:r>
      <w:r w:rsidR="007D2131">
        <w:t xml:space="preserve"> </w:t>
      </w:r>
      <w:r w:rsidR="007D2131" w:rsidRPr="00ED61CE">
        <w:t>environmental envelope for</w:t>
      </w:r>
      <w:r w:rsidR="007D2131">
        <w:t xml:space="preserve"> the study area, respectively. </w:t>
      </w:r>
      <w:r w:rsidR="007D2131" w:rsidRPr="00C24BE9">
        <w:t xml:space="preserve">The PCA showed significant overlap of the environmental envelopes of </w:t>
      </w:r>
      <w:r w:rsidR="007D2131" w:rsidRPr="007E4BC5">
        <w:rPr>
          <w:i/>
        </w:rPr>
        <w:t>L. dalmatica</w:t>
      </w:r>
      <w:r w:rsidR="007D2131" w:rsidRPr="00C24BE9">
        <w:t xml:space="preserve"> and </w:t>
      </w:r>
      <w:r w:rsidR="007D2131" w:rsidRPr="007E4BC5">
        <w:rPr>
          <w:i/>
        </w:rPr>
        <w:t>L. vulgaris</w:t>
      </w:r>
      <w:r w:rsidR="007D2131" w:rsidRPr="00C24BE9">
        <w:t>. This aligns well with the commonalities in environmental covariates</w:t>
      </w:r>
      <w:r w:rsidR="007D2131">
        <w:t xml:space="preserve"> found in modeling</w:t>
      </w:r>
      <w:r w:rsidR="007D2131" w:rsidRPr="00C24BE9">
        <w:t>.</w:t>
      </w:r>
    </w:p>
    <w:p w:rsidR="007D2131" w:rsidRDefault="007D2131" w:rsidP="007D2131">
      <w:pPr>
        <w:spacing w:line="240" w:lineRule="auto"/>
        <w:jc w:val="center"/>
      </w:pPr>
    </w:p>
    <w:p w:rsidR="008D60FE" w:rsidRDefault="007D2131" w:rsidP="007D2131">
      <w:pPr>
        <w:jc w:val="center"/>
      </w:pPr>
      <w:r>
        <w:rPr>
          <w:noProof/>
        </w:rPr>
        <w:drawing>
          <wp:inline distT="0" distB="0" distL="0" distR="0">
            <wp:extent cx="4762131" cy="4152265"/>
            <wp:effectExtent l="0" t="0" r="635" b="635"/>
            <wp:docPr id="6" name="Picture 6" descr="Screen Clipp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5C9D2D.tmp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mo="http://schemas.microsoft.com/office/mac/office/2008/main" xmlns:ve="http://schemas.openxmlformats.org/markup-compatibility/2006" xmlns:mv="urn:schemas-microsoft-com:mac:vml"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t="7824"/>
                    <a:stretch/>
                  </pic:blipFill>
                  <pic:spPr bwMode="auto">
                    <a:xfrm>
                      <a:off x="0" y="0"/>
                      <a:ext cx="4773139" cy="416186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mo="http://schemas.microsoft.com/office/mac/office/2008/main" xmlns:ve="http://schemas.openxmlformats.org/markup-compatibility/2006" xmlns:mv="urn:schemas-microsoft-com:mac:vml"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sectPr w:rsidR="008D60FE" w:rsidSect="007D2131">
      <w:headerReference w:type="default" r:id="rId5"/>
      <w:footerReference w:type="default" r:id="rId6"/>
      <w:pgSz w:w="15840" w:h="12240" w:orient="landscape"/>
      <w:pgMar w:top="720" w:right="1440" w:bottom="720" w:left="1440" w:gutter="0"/>
      <w:printerSettings r:id="rId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4B28" w:rsidRDefault="00542DB2" w:rsidP="00341504">
    <w:pPr>
      <w:pStyle w:val="Footer"/>
      <w:framePr w:wrap="none" w:vAnchor="text" w:hAnchor="margin" w:xAlign="right" w:y="1"/>
      <w:rPr>
        <w:rStyle w:val="PageNumber"/>
      </w:rPr>
    </w:pPr>
  </w:p>
  <w:p w:rsidR="00314B28" w:rsidRDefault="00542DB2" w:rsidP="00DF0611">
    <w:pPr>
      <w:pStyle w:val="Footer"/>
      <w:ind w:right="360"/>
      <w:jc w:val="center"/>
    </w:pPr>
  </w:p>
  <w:p w:rsidR="00314B28" w:rsidRDefault="00542DB2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4B28" w:rsidRDefault="00542DB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D2131"/>
    <w:rsid w:val="003F6D02"/>
    <w:rsid w:val="00542DB2"/>
    <w:rsid w:val="007D2131"/>
    <w:rsid w:val="00C3366E"/>
    <w:rsid w:val="00D0640C"/>
  </w:rsids>
  <m:mathPr>
    <m:mathFont m:val="Calibri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131"/>
    <w:pPr>
      <w:spacing w:after="160" w:line="480" w:lineRule="auto"/>
    </w:pPr>
    <w:rPr>
      <w:rFonts w:ascii="Times New Roman" w:hAnsi="Times New Roman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21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2131"/>
    <w:rPr>
      <w:rFonts w:ascii="Times New Roman" w:hAnsi="Times New Roman"/>
      <w:szCs w:val="22"/>
    </w:rPr>
  </w:style>
  <w:style w:type="paragraph" w:styleId="Footer">
    <w:name w:val="footer"/>
    <w:basedOn w:val="Normal"/>
    <w:link w:val="FooterChar"/>
    <w:uiPriority w:val="99"/>
    <w:unhideWhenUsed/>
    <w:rsid w:val="007D21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2131"/>
    <w:rPr>
      <w:rFonts w:ascii="Times New Roman" w:hAnsi="Times New Roman"/>
      <w:szCs w:val="22"/>
    </w:rPr>
  </w:style>
  <w:style w:type="character" w:styleId="PageNumber">
    <w:name w:val="page number"/>
    <w:basedOn w:val="DefaultParagraphFont"/>
    <w:semiHidden/>
    <w:unhideWhenUsed/>
    <w:rsid w:val="007D21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printerSettings" Target="printerSettings/printerSettings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83</Words>
  <Characters>474</Characters>
  <Application>Microsoft Macintosh Word</Application>
  <DocSecurity>0</DocSecurity>
  <Lines>3</Lines>
  <Paragraphs>1</Paragraphs>
  <ScaleCrop>false</ScaleCrop>
  <LinksUpToDate>false</LinksUpToDate>
  <CharactersWithSpaces>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Ward</dc:creator>
  <cp:keywords/>
  <cp:lastModifiedBy>Sarah Ward</cp:lastModifiedBy>
  <cp:revision>3</cp:revision>
  <cp:lastPrinted>2018-11-05T21:24:00Z</cp:lastPrinted>
  <dcterms:created xsi:type="dcterms:W3CDTF">2018-11-05T20:50:00Z</dcterms:created>
  <dcterms:modified xsi:type="dcterms:W3CDTF">2018-11-09T19:57:00Z</dcterms:modified>
</cp:coreProperties>
</file>