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DE206B" w14:textId="50D3B55B" w:rsidR="006D1BA5" w:rsidRPr="006D1BA5" w:rsidRDefault="00AD6ECF" w:rsidP="006D1BA5">
      <w:pPr>
        <w:pStyle w:val="Heading1"/>
        <w:spacing w:line="480" w:lineRule="auto"/>
        <w:rPr>
          <w:rFonts w:ascii="Times New Roman" w:hAnsi="Times New Roman" w:cs="Times New Roman"/>
          <w:color w:val="auto"/>
          <w:sz w:val="24"/>
          <w:szCs w:val="24"/>
        </w:rPr>
      </w:pPr>
      <w:r>
        <w:rPr>
          <w:rFonts w:ascii="Times New Roman" w:hAnsi="Times New Roman" w:cs="Times New Roman"/>
          <w:color w:val="auto"/>
          <w:sz w:val="24"/>
          <w:szCs w:val="24"/>
        </w:rPr>
        <w:t>Supplement</w:t>
      </w:r>
      <w:r w:rsidR="006D1BA5" w:rsidRPr="60DC0ABE">
        <w:rPr>
          <w:rFonts w:ascii="Times New Roman" w:hAnsi="Times New Roman" w:cs="Times New Roman"/>
          <w:color w:val="auto"/>
          <w:sz w:val="24"/>
          <w:szCs w:val="24"/>
        </w:rPr>
        <w:t xml:space="preserve"> </w:t>
      </w:r>
      <w:r w:rsidR="000310FD" w:rsidRPr="60DC0ABE">
        <w:rPr>
          <w:rFonts w:ascii="Times New Roman" w:hAnsi="Times New Roman" w:cs="Times New Roman"/>
          <w:color w:val="auto"/>
          <w:sz w:val="24"/>
          <w:szCs w:val="24"/>
        </w:rPr>
        <w:t>3</w:t>
      </w:r>
      <w:r w:rsidR="006D1BA5" w:rsidRPr="60DC0ABE">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S3 </w:t>
      </w:r>
      <w:r w:rsidR="002504E1" w:rsidRPr="60DC0ABE">
        <w:rPr>
          <w:rFonts w:ascii="Times New Roman" w:hAnsi="Times New Roman" w:cs="Times New Roman"/>
          <w:color w:val="auto"/>
          <w:sz w:val="24"/>
          <w:szCs w:val="24"/>
        </w:rPr>
        <w:t xml:space="preserve">Table of </w:t>
      </w:r>
      <w:proofErr w:type="spellStart"/>
      <w:r w:rsidR="006D1BA5" w:rsidRPr="60DC0ABE">
        <w:rPr>
          <w:rFonts w:ascii="Times New Roman" w:hAnsi="Times New Roman" w:cs="Times New Roman"/>
          <w:color w:val="auto"/>
          <w:sz w:val="24"/>
          <w:szCs w:val="24"/>
        </w:rPr>
        <w:t>Descriptives</w:t>
      </w:r>
      <w:proofErr w:type="spellEnd"/>
      <w:r w:rsidR="006D1BA5" w:rsidRPr="60DC0ABE">
        <w:rPr>
          <w:rFonts w:ascii="Times New Roman" w:hAnsi="Times New Roman" w:cs="Times New Roman"/>
          <w:color w:val="auto"/>
          <w:sz w:val="24"/>
          <w:szCs w:val="24"/>
        </w:rPr>
        <w:t xml:space="preserve"> for </w:t>
      </w:r>
      <w:r w:rsidR="001E2CD5">
        <w:rPr>
          <w:rFonts w:ascii="Times New Roman" w:hAnsi="Times New Roman" w:cs="Times New Roman"/>
          <w:color w:val="auto"/>
          <w:sz w:val="24"/>
          <w:szCs w:val="24"/>
        </w:rPr>
        <w:t>Children with and without Cognitive Data</w:t>
      </w:r>
    </w:p>
    <w:p w14:paraId="6472FAB6" w14:textId="74B06E53" w:rsidR="006D1BA5" w:rsidRPr="006D1BA5" w:rsidRDefault="006D1BA5" w:rsidP="006D1BA5">
      <w:pPr>
        <w:spacing w:line="480" w:lineRule="auto"/>
        <w:rPr>
          <w:rFonts w:ascii="Times New Roman" w:hAnsi="Times New Roman" w:cs="Times New Roman"/>
          <w:sz w:val="24"/>
          <w:szCs w:val="24"/>
        </w:rPr>
      </w:pPr>
    </w:p>
    <w:tbl>
      <w:tblPr>
        <w:tblStyle w:val="TableGrid"/>
        <w:tblW w:w="4521" w:type="pct"/>
        <w:tblLayout w:type="fixed"/>
        <w:tblLook w:val="04A0" w:firstRow="1" w:lastRow="0" w:firstColumn="1" w:lastColumn="0" w:noHBand="0" w:noVBand="1"/>
      </w:tblPr>
      <w:tblGrid>
        <w:gridCol w:w="2280"/>
        <w:gridCol w:w="834"/>
        <w:gridCol w:w="839"/>
        <w:gridCol w:w="813"/>
        <w:gridCol w:w="7"/>
        <w:gridCol w:w="801"/>
        <w:gridCol w:w="900"/>
        <w:gridCol w:w="900"/>
        <w:gridCol w:w="1080"/>
      </w:tblGrid>
      <w:tr w:rsidR="002504E1" w:rsidRPr="006D1BA5" w14:paraId="35686BCE" w14:textId="77777777" w:rsidTr="3C54720F">
        <w:tc>
          <w:tcPr>
            <w:tcW w:w="1349" w:type="pct"/>
          </w:tcPr>
          <w:p w14:paraId="2A090151" w14:textId="77777777" w:rsidR="006D1BA5" w:rsidRPr="006D1BA5" w:rsidRDefault="006D1BA5" w:rsidP="006D1BA5">
            <w:pPr>
              <w:spacing w:line="480" w:lineRule="auto"/>
              <w:rPr>
                <w:rFonts w:ascii="Times New Roman" w:hAnsi="Times New Roman" w:cs="Times New Roman"/>
                <w:sz w:val="24"/>
                <w:szCs w:val="24"/>
              </w:rPr>
            </w:pPr>
            <w:r w:rsidRPr="60DC0ABE">
              <w:rPr>
                <w:rFonts w:ascii="Times New Roman" w:hAnsi="Times New Roman" w:cs="Times New Roman"/>
                <w:sz w:val="24"/>
                <w:szCs w:val="24"/>
              </w:rPr>
              <w:t>Relational Memory</w:t>
            </w:r>
          </w:p>
        </w:tc>
        <w:tc>
          <w:tcPr>
            <w:tcW w:w="989" w:type="pct"/>
            <w:gridSpan w:val="2"/>
          </w:tcPr>
          <w:p w14:paraId="36845B2A" w14:textId="19C4EFD7" w:rsidR="006D1BA5" w:rsidRPr="006D1BA5" w:rsidRDefault="00114129" w:rsidP="006D1BA5">
            <w:pPr>
              <w:spacing w:line="480" w:lineRule="auto"/>
              <w:rPr>
                <w:rFonts w:ascii="Times New Roman" w:hAnsi="Times New Roman" w:cs="Times New Roman"/>
                <w:sz w:val="24"/>
                <w:szCs w:val="24"/>
              </w:rPr>
            </w:pPr>
            <w:r>
              <w:rPr>
                <w:rFonts w:ascii="Times New Roman" w:hAnsi="Times New Roman" w:cs="Times New Roman"/>
                <w:sz w:val="24"/>
                <w:szCs w:val="24"/>
              </w:rPr>
              <w:t>Available Relational Memory Data</w:t>
            </w:r>
          </w:p>
          <w:p w14:paraId="0EAA32D4" w14:textId="6F81C824" w:rsidR="006D1BA5" w:rsidRPr="006D1BA5" w:rsidRDefault="006D1BA5" w:rsidP="006D1BA5">
            <w:pPr>
              <w:spacing w:line="480" w:lineRule="auto"/>
              <w:rPr>
                <w:rFonts w:ascii="Times New Roman" w:hAnsi="Times New Roman" w:cs="Times New Roman"/>
                <w:sz w:val="24"/>
                <w:szCs w:val="24"/>
              </w:rPr>
            </w:pPr>
          </w:p>
        </w:tc>
        <w:tc>
          <w:tcPr>
            <w:tcW w:w="959" w:type="pct"/>
            <w:gridSpan w:val="3"/>
          </w:tcPr>
          <w:p w14:paraId="326C96F4" w14:textId="60E7F66D" w:rsidR="006D1BA5" w:rsidRPr="006D1BA5" w:rsidRDefault="006D1BA5" w:rsidP="006D1BA5">
            <w:pPr>
              <w:spacing w:line="480" w:lineRule="auto"/>
              <w:rPr>
                <w:rFonts w:ascii="Times New Roman" w:hAnsi="Times New Roman" w:cs="Times New Roman"/>
                <w:sz w:val="24"/>
                <w:szCs w:val="24"/>
                <w:vertAlign w:val="superscript"/>
              </w:rPr>
            </w:pPr>
            <w:r w:rsidRPr="006D1BA5">
              <w:rPr>
                <w:rFonts w:ascii="Times New Roman" w:hAnsi="Times New Roman" w:cs="Times New Roman"/>
                <w:sz w:val="24"/>
                <w:szCs w:val="24"/>
              </w:rPr>
              <w:t xml:space="preserve">Missing </w:t>
            </w:r>
            <w:r w:rsidR="001C7863">
              <w:rPr>
                <w:rFonts w:ascii="Times New Roman" w:hAnsi="Times New Roman" w:cs="Times New Roman"/>
                <w:sz w:val="24"/>
                <w:szCs w:val="24"/>
              </w:rPr>
              <w:t xml:space="preserve"> Relational Memory Data</w:t>
            </w:r>
          </w:p>
          <w:p w14:paraId="0AE7E15D" w14:textId="3DE59C6C" w:rsidR="006D1BA5" w:rsidRPr="006D1BA5" w:rsidRDefault="006D1BA5" w:rsidP="006D1BA5">
            <w:pPr>
              <w:spacing w:line="480" w:lineRule="auto"/>
              <w:rPr>
                <w:rFonts w:ascii="Times New Roman" w:hAnsi="Times New Roman" w:cs="Times New Roman"/>
                <w:sz w:val="24"/>
                <w:szCs w:val="24"/>
              </w:rPr>
            </w:pPr>
          </w:p>
        </w:tc>
        <w:tc>
          <w:tcPr>
            <w:tcW w:w="532" w:type="pct"/>
          </w:tcPr>
          <w:p w14:paraId="7CBD74A3" w14:textId="2E2BEB83" w:rsidR="006D1BA5" w:rsidRPr="006D1BA5" w:rsidRDefault="4A5928F4" w:rsidP="006D1BA5">
            <w:pPr>
              <w:spacing w:line="480" w:lineRule="auto"/>
              <w:rPr>
                <w:rFonts w:ascii="Times New Roman" w:hAnsi="Times New Roman" w:cs="Times New Roman"/>
                <w:sz w:val="24"/>
                <w:szCs w:val="24"/>
              </w:rPr>
            </w:pPr>
            <w:r w:rsidRPr="3C54720F">
              <w:rPr>
                <w:rFonts w:ascii="Times New Roman" w:hAnsi="Times New Roman" w:cs="Times New Roman"/>
                <w:sz w:val="24"/>
                <w:szCs w:val="24"/>
              </w:rPr>
              <w:t>t</w:t>
            </w:r>
            <w:r w:rsidR="006D1BA5" w:rsidRPr="3C54720F">
              <w:rPr>
                <w:rFonts w:ascii="Times New Roman" w:hAnsi="Times New Roman" w:cs="Times New Roman"/>
                <w:sz w:val="24"/>
                <w:szCs w:val="24"/>
              </w:rPr>
              <w:t>/</w:t>
            </w:r>
            <w:r w:rsidR="17308A13" w:rsidRPr="3C54720F">
              <w:rPr>
                <w:rFonts w:ascii="Times New Roman" w:hAnsi="Times New Roman" w:cs="Times New Roman"/>
                <w:sz w:val="24"/>
                <w:szCs w:val="24"/>
              </w:rPr>
              <w:t>Chi-</w:t>
            </w:r>
            <w:proofErr w:type="spellStart"/>
            <w:r w:rsidR="17308A13" w:rsidRPr="3C54720F">
              <w:rPr>
                <w:rFonts w:ascii="Times New Roman" w:hAnsi="Times New Roman" w:cs="Times New Roman"/>
                <w:sz w:val="24"/>
                <w:szCs w:val="24"/>
              </w:rPr>
              <w:t>sq</w:t>
            </w:r>
            <w:proofErr w:type="spellEnd"/>
          </w:p>
        </w:tc>
        <w:tc>
          <w:tcPr>
            <w:tcW w:w="532" w:type="pct"/>
          </w:tcPr>
          <w:p w14:paraId="0B3098D7" w14:textId="2F98C0BD" w:rsidR="006D1BA5" w:rsidRPr="006D1BA5" w:rsidRDefault="32D0D35E" w:rsidP="006D1BA5">
            <w:pPr>
              <w:spacing w:line="480" w:lineRule="auto"/>
              <w:rPr>
                <w:rFonts w:ascii="Times New Roman" w:hAnsi="Times New Roman" w:cs="Times New Roman"/>
                <w:sz w:val="24"/>
                <w:szCs w:val="24"/>
              </w:rPr>
            </w:pPr>
            <w:r w:rsidRPr="3C54720F">
              <w:rPr>
                <w:rFonts w:ascii="Times New Roman" w:hAnsi="Times New Roman" w:cs="Times New Roman"/>
                <w:sz w:val="24"/>
                <w:szCs w:val="24"/>
              </w:rPr>
              <w:t>d</w:t>
            </w:r>
            <w:r w:rsidR="006D1BA5" w:rsidRPr="3C54720F">
              <w:rPr>
                <w:rFonts w:ascii="Times New Roman" w:hAnsi="Times New Roman" w:cs="Times New Roman"/>
                <w:sz w:val="24"/>
                <w:szCs w:val="24"/>
              </w:rPr>
              <w:t>f</w:t>
            </w:r>
          </w:p>
        </w:tc>
        <w:tc>
          <w:tcPr>
            <w:tcW w:w="639" w:type="pct"/>
          </w:tcPr>
          <w:p w14:paraId="62641AE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p-value</w:t>
            </w:r>
          </w:p>
        </w:tc>
      </w:tr>
      <w:tr w:rsidR="002504E1" w:rsidRPr="006D1BA5" w14:paraId="7B3FCB9B" w14:textId="77777777" w:rsidTr="3C54720F">
        <w:tc>
          <w:tcPr>
            <w:tcW w:w="1349" w:type="pct"/>
          </w:tcPr>
          <w:p w14:paraId="01FC828D" w14:textId="77777777" w:rsidR="006D1BA5" w:rsidRPr="006D1BA5" w:rsidRDefault="006D1BA5" w:rsidP="006D1BA5">
            <w:pPr>
              <w:spacing w:line="480" w:lineRule="auto"/>
              <w:rPr>
                <w:rFonts w:ascii="Times New Roman" w:hAnsi="Times New Roman" w:cs="Times New Roman"/>
                <w:sz w:val="24"/>
                <w:szCs w:val="24"/>
              </w:rPr>
            </w:pPr>
          </w:p>
        </w:tc>
        <w:tc>
          <w:tcPr>
            <w:tcW w:w="493" w:type="pct"/>
          </w:tcPr>
          <w:p w14:paraId="4F28FDF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96" w:type="pct"/>
          </w:tcPr>
          <w:p w14:paraId="342217C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481" w:type="pct"/>
          </w:tcPr>
          <w:p w14:paraId="1AF7F84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77" w:type="pct"/>
            <w:gridSpan w:val="2"/>
          </w:tcPr>
          <w:p w14:paraId="0F8A54B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532" w:type="pct"/>
          </w:tcPr>
          <w:p w14:paraId="48E11BC4" w14:textId="77777777" w:rsidR="006D1BA5" w:rsidRPr="006D1BA5" w:rsidRDefault="006D1BA5" w:rsidP="006D1BA5">
            <w:pPr>
              <w:spacing w:line="480" w:lineRule="auto"/>
              <w:rPr>
                <w:rFonts w:ascii="Times New Roman" w:hAnsi="Times New Roman" w:cs="Times New Roman"/>
                <w:sz w:val="24"/>
                <w:szCs w:val="24"/>
              </w:rPr>
            </w:pPr>
          </w:p>
        </w:tc>
        <w:tc>
          <w:tcPr>
            <w:tcW w:w="532" w:type="pct"/>
          </w:tcPr>
          <w:p w14:paraId="7EF310E1" w14:textId="77777777" w:rsidR="006D1BA5" w:rsidRPr="006D1BA5" w:rsidRDefault="006D1BA5" w:rsidP="006D1BA5">
            <w:pPr>
              <w:spacing w:line="480" w:lineRule="auto"/>
              <w:rPr>
                <w:rFonts w:ascii="Times New Roman" w:hAnsi="Times New Roman" w:cs="Times New Roman"/>
                <w:sz w:val="24"/>
                <w:szCs w:val="24"/>
              </w:rPr>
            </w:pPr>
          </w:p>
        </w:tc>
        <w:tc>
          <w:tcPr>
            <w:tcW w:w="639" w:type="pct"/>
          </w:tcPr>
          <w:p w14:paraId="4DDB9068" w14:textId="77777777" w:rsidR="006D1BA5" w:rsidRPr="006D1BA5" w:rsidRDefault="006D1BA5" w:rsidP="006D1BA5">
            <w:pPr>
              <w:spacing w:line="480" w:lineRule="auto"/>
              <w:rPr>
                <w:rFonts w:ascii="Times New Roman" w:hAnsi="Times New Roman" w:cs="Times New Roman"/>
                <w:sz w:val="24"/>
                <w:szCs w:val="24"/>
              </w:rPr>
            </w:pPr>
          </w:p>
        </w:tc>
      </w:tr>
      <w:tr w:rsidR="002504E1" w:rsidRPr="006D1BA5" w14:paraId="72C58E32" w14:textId="77777777" w:rsidTr="3C54720F">
        <w:tc>
          <w:tcPr>
            <w:tcW w:w="1349" w:type="pct"/>
          </w:tcPr>
          <w:p w14:paraId="5972F3B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Sensitivity</w:t>
            </w:r>
          </w:p>
        </w:tc>
        <w:tc>
          <w:tcPr>
            <w:tcW w:w="493" w:type="pct"/>
          </w:tcPr>
          <w:p w14:paraId="29FD925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0.25</w:t>
            </w:r>
          </w:p>
        </w:tc>
        <w:tc>
          <w:tcPr>
            <w:tcW w:w="496" w:type="pct"/>
          </w:tcPr>
          <w:p w14:paraId="11EC2755" w14:textId="2CAEB97F" w:rsidR="006D1BA5" w:rsidRPr="006D1BA5" w:rsidRDefault="003C24B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w:t>
            </w:r>
            <w:r>
              <w:rPr>
                <w:rFonts w:ascii="Times New Roman" w:hAnsi="Times New Roman" w:cs="Times New Roman"/>
                <w:sz w:val="24"/>
                <w:szCs w:val="24"/>
              </w:rPr>
              <w:t>37</w:t>
            </w:r>
          </w:p>
        </w:tc>
        <w:tc>
          <w:tcPr>
            <w:tcW w:w="481" w:type="pct"/>
          </w:tcPr>
          <w:p w14:paraId="2BAD90B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0.17</w:t>
            </w:r>
          </w:p>
        </w:tc>
        <w:tc>
          <w:tcPr>
            <w:tcW w:w="477" w:type="pct"/>
            <w:gridSpan w:val="2"/>
          </w:tcPr>
          <w:p w14:paraId="51ABF9D9" w14:textId="460F03F2" w:rsidR="006D1BA5" w:rsidRPr="006D1BA5" w:rsidRDefault="003C24B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16</w:t>
            </w:r>
            <w:r>
              <w:rPr>
                <w:rFonts w:ascii="Times New Roman" w:hAnsi="Times New Roman" w:cs="Times New Roman"/>
                <w:sz w:val="24"/>
                <w:szCs w:val="24"/>
              </w:rPr>
              <w:t>4</w:t>
            </w:r>
          </w:p>
        </w:tc>
        <w:tc>
          <w:tcPr>
            <w:tcW w:w="532" w:type="pct"/>
          </w:tcPr>
          <w:p w14:paraId="4D9CDF9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1.8</w:t>
            </w:r>
          </w:p>
        </w:tc>
        <w:tc>
          <w:tcPr>
            <w:tcW w:w="532" w:type="pct"/>
          </w:tcPr>
          <w:p w14:paraId="163A4A99" w14:textId="49172757" w:rsidR="006D1BA5" w:rsidRPr="006D1BA5" w:rsidRDefault="00884093" w:rsidP="006D1BA5">
            <w:pPr>
              <w:spacing w:line="480" w:lineRule="auto"/>
              <w:rPr>
                <w:rFonts w:ascii="Times New Roman" w:hAnsi="Times New Roman" w:cs="Times New Roman"/>
                <w:sz w:val="24"/>
                <w:szCs w:val="24"/>
              </w:rPr>
            </w:pPr>
            <w:r w:rsidRPr="60DC0ABE">
              <w:rPr>
                <w:rFonts w:ascii="Times New Roman" w:hAnsi="Times New Roman" w:cs="Times New Roman"/>
                <w:sz w:val="24"/>
                <w:szCs w:val="24"/>
              </w:rPr>
              <w:t>399</w:t>
            </w:r>
          </w:p>
        </w:tc>
        <w:tc>
          <w:tcPr>
            <w:tcW w:w="639" w:type="pct"/>
          </w:tcPr>
          <w:p w14:paraId="554C7F89" w14:textId="60C26AFB"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3C24B1" w:rsidRPr="006D1BA5">
              <w:rPr>
                <w:rFonts w:ascii="Times New Roman" w:hAnsi="Times New Roman" w:cs="Times New Roman"/>
                <w:sz w:val="24"/>
                <w:szCs w:val="24"/>
              </w:rPr>
              <w:t>06</w:t>
            </w:r>
            <w:r w:rsidR="003C24B1">
              <w:rPr>
                <w:rFonts w:ascii="Times New Roman" w:hAnsi="Times New Roman" w:cs="Times New Roman"/>
                <w:sz w:val="24"/>
                <w:szCs w:val="24"/>
              </w:rPr>
              <w:t>8</w:t>
            </w:r>
          </w:p>
        </w:tc>
      </w:tr>
      <w:tr w:rsidR="002504E1" w:rsidRPr="006D1BA5" w14:paraId="798D1375" w14:textId="77777777" w:rsidTr="3C54720F">
        <w:tc>
          <w:tcPr>
            <w:tcW w:w="1349" w:type="pct"/>
          </w:tcPr>
          <w:p w14:paraId="1FED15C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SES</w:t>
            </w:r>
          </w:p>
        </w:tc>
        <w:tc>
          <w:tcPr>
            <w:tcW w:w="493" w:type="pct"/>
          </w:tcPr>
          <w:p w14:paraId="6569C983" w14:textId="1D8EF714"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r w:rsidR="00884093">
              <w:rPr>
                <w:rFonts w:ascii="Times New Roman" w:hAnsi="Times New Roman" w:cs="Times New Roman"/>
                <w:sz w:val="24"/>
                <w:szCs w:val="24"/>
              </w:rPr>
              <w:t>40</w:t>
            </w:r>
          </w:p>
        </w:tc>
        <w:tc>
          <w:tcPr>
            <w:tcW w:w="496" w:type="pct"/>
          </w:tcPr>
          <w:p w14:paraId="7A68D91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236</w:t>
            </w:r>
          </w:p>
        </w:tc>
        <w:tc>
          <w:tcPr>
            <w:tcW w:w="481" w:type="pct"/>
          </w:tcPr>
          <w:p w14:paraId="235C5DD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3.29</w:t>
            </w:r>
          </w:p>
        </w:tc>
        <w:tc>
          <w:tcPr>
            <w:tcW w:w="477" w:type="pct"/>
            <w:gridSpan w:val="2"/>
          </w:tcPr>
          <w:p w14:paraId="1AB32E2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158</w:t>
            </w:r>
          </w:p>
        </w:tc>
        <w:tc>
          <w:tcPr>
            <w:tcW w:w="532" w:type="pct"/>
          </w:tcPr>
          <w:p w14:paraId="66FF30F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1.1</w:t>
            </w:r>
          </w:p>
        </w:tc>
        <w:tc>
          <w:tcPr>
            <w:tcW w:w="532" w:type="pct"/>
          </w:tcPr>
          <w:p w14:paraId="67064B8B" w14:textId="10A97038"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r w:rsidR="00884093">
              <w:rPr>
                <w:rFonts w:ascii="Times New Roman" w:hAnsi="Times New Roman" w:cs="Times New Roman"/>
                <w:sz w:val="24"/>
                <w:szCs w:val="24"/>
              </w:rPr>
              <w:t>92</w:t>
            </w:r>
          </w:p>
        </w:tc>
        <w:tc>
          <w:tcPr>
            <w:tcW w:w="639" w:type="pct"/>
          </w:tcPr>
          <w:p w14:paraId="778D0F33" w14:textId="4F42BF6D"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884093" w:rsidRPr="006D1BA5">
              <w:rPr>
                <w:rFonts w:ascii="Times New Roman" w:hAnsi="Times New Roman" w:cs="Times New Roman"/>
                <w:sz w:val="24"/>
                <w:szCs w:val="24"/>
              </w:rPr>
              <w:t>2</w:t>
            </w:r>
            <w:r w:rsidR="00884093">
              <w:rPr>
                <w:rFonts w:ascii="Times New Roman" w:hAnsi="Times New Roman" w:cs="Times New Roman"/>
                <w:sz w:val="24"/>
                <w:szCs w:val="24"/>
              </w:rPr>
              <w:t>67</w:t>
            </w:r>
          </w:p>
        </w:tc>
      </w:tr>
      <w:tr w:rsidR="002504E1" w:rsidRPr="006D1BA5" w14:paraId="7F1995C7" w14:textId="77777777" w:rsidTr="3C54720F">
        <w:tc>
          <w:tcPr>
            <w:tcW w:w="1349" w:type="pct"/>
          </w:tcPr>
          <w:p w14:paraId="34305A2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Maternal Age</w:t>
            </w:r>
          </w:p>
        </w:tc>
        <w:tc>
          <w:tcPr>
            <w:tcW w:w="493" w:type="pct"/>
          </w:tcPr>
          <w:p w14:paraId="3DFE69B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30.92</w:t>
            </w:r>
          </w:p>
        </w:tc>
        <w:tc>
          <w:tcPr>
            <w:tcW w:w="496" w:type="pct"/>
          </w:tcPr>
          <w:p w14:paraId="790001A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237</w:t>
            </w:r>
          </w:p>
        </w:tc>
        <w:tc>
          <w:tcPr>
            <w:tcW w:w="481" w:type="pct"/>
          </w:tcPr>
          <w:p w14:paraId="104B5A6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30.45</w:t>
            </w:r>
          </w:p>
        </w:tc>
        <w:tc>
          <w:tcPr>
            <w:tcW w:w="477" w:type="pct"/>
            <w:gridSpan w:val="2"/>
          </w:tcPr>
          <w:p w14:paraId="3568175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164</w:t>
            </w:r>
          </w:p>
        </w:tc>
        <w:tc>
          <w:tcPr>
            <w:tcW w:w="532" w:type="pct"/>
          </w:tcPr>
          <w:p w14:paraId="7554688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0.9</w:t>
            </w:r>
          </w:p>
        </w:tc>
        <w:tc>
          <w:tcPr>
            <w:tcW w:w="532" w:type="pct"/>
          </w:tcPr>
          <w:p w14:paraId="423BE468" w14:textId="4EB6A372" w:rsidR="006D1BA5" w:rsidRPr="006D1BA5" w:rsidRDefault="00884093" w:rsidP="006D1BA5">
            <w:pPr>
              <w:spacing w:line="480" w:lineRule="auto"/>
              <w:rPr>
                <w:rFonts w:ascii="Times New Roman" w:hAnsi="Times New Roman" w:cs="Times New Roman"/>
                <w:sz w:val="24"/>
                <w:szCs w:val="24"/>
              </w:rPr>
            </w:pPr>
            <w:r>
              <w:rPr>
                <w:rFonts w:ascii="Times New Roman" w:hAnsi="Times New Roman" w:cs="Times New Roman"/>
                <w:sz w:val="24"/>
                <w:szCs w:val="24"/>
              </w:rPr>
              <w:t>399</w:t>
            </w:r>
          </w:p>
        </w:tc>
        <w:tc>
          <w:tcPr>
            <w:tcW w:w="639" w:type="pct"/>
          </w:tcPr>
          <w:p w14:paraId="0EB634F0" w14:textId="4FA92700"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884093" w:rsidRPr="006D1BA5">
              <w:rPr>
                <w:rFonts w:ascii="Times New Roman" w:hAnsi="Times New Roman" w:cs="Times New Roman"/>
                <w:sz w:val="24"/>
                <w:szCs w:val="24"/>
              </w:rPr>
              <w:t>38</w:t>
            </w:r>
            <w:r w:rsidR="00884093">
              <w:rPr>
                <w:rFonts w:ascii="Times New Roman" w:hAnsi="Times New Roman" w:cs="Times New Roman"/>
                <w:sz w:val="24"/>
                <w:szCs w:val="24"/>
              </w:rPr>
              <w:t>1</w:t>
            </w:r>
          </w:p>
        </w:tc>
      </w:tr>
      <w:tr w:rsidR="002504E1" w:rsidRPr="006D1BA5" w14:paraId="3321299D" w14:textId="77777777" w:rsidTr="3C54720F">
        <w:tc>
          <w:tcPr>
            <w:tcW w:w="1349" w:type="pct"/>
          </w:tcPr>
          <w:p w14:paraId="1393F52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Child Age at Testing</w:t>
            </w:r>
          </w:p>
        </w:tc>
        <w:tc>
          <w:tcPr>
            <w:tcW w:w="493" w:type="pct"/>
          </w:tcPr>
          <w:p w14:paraId="2E305E0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1260</w:t>
            </w:r>
          </w:p>
        </w:tc>
        <w:tc>
          <w:tcPr>
            <w:tcW w:w="496" w:type="pct"/>
          </w:tcPr>
          <w:p w14:paraId="2ACE836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237</w:t>
            </w:r>
          </w:p>
        </w:tc>
        <w:tc>
          <w:tcPr>
            <w:tcW w:w="481" w:type="pct"/>
          </w:tcPr>
          <w:p w14:paraId="4F9504B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1250</w:t>
            </w:r>
          </w:p>
        </w:tc>
        <w:tc>
          <w:tcPr>
            <w:tcW w:w="477" w:type="pct"/>
            <w:gridSpan w:val="2"/>
          </w:tcPr>
          <w:p w14:paraId="5C46C5F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90</w:t>
            </w:r>
          </w:p>
        </w:tc>
        <w:tc>
          <w:tcPr>
            <w:tcW w:w="532" w:type="pct"/>
          </w:tcPr>
          <w:p w14:paraId="2224F44A" w14:textId="274A1BFE"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r w:rsidR="00884093">
              <w:rPr>
                <w:rFonts w:ascii="Times New Roman" w:hAnsi="Times New Roman" w:cs="Times New Roman"/>
                <w:sz w:val="24"/>
                <w:szCs w:val="24"/>
              </w:rPr>
              <w:t>0</w:t>
            </w:r>
          </w:p>
        </w:tc>
        <w:tc>
          <w:tcPr>
            <w:tcW w:w="532" w:type="pct"/>
          </w:tcPr>
          <w:p w14:paraId="7EBC7BC4" w14:textId="6120B5D0" w:rsidR="006D1BA5" w:rsidRPr="006D1BA5" w:rsidRDefault="00884093"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1FE519F2"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.003</w:t>
            </w:r>
          </w:p>
        </w:tc>
      </w:tr>
      <w:tr w:rsidR="002504E1" w:rsidRPr="006D1BA5" w14:paraId="357A3727" w14:textId="77777777" w:rsidTr="3C54720F">
        <w:tc>
          <w:tcPr>
            <w:tcW w:w="1349" w:type="pct"/>
          </w:tcPr>
          <w:p w14:paraId="1A46379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 xml:space="preserve">Child </w:t>
            </w:r>
            <w:proofErr w:type="spellStart"/>
            <w:r w:rsidRPr="006D1BA5">
              <w:rPr>
                <w:rFonts w:ascii="Times New Roman" w:hAnsi="Times New Roman" w:cs="Times New Roman"/>
                <w:sz w:val="24"/>
                <w:szCs w:val="24"/>
              </w:rPr>
              <w:t>Postconceptual</w:t>
            </w:r>
            <w:proofErr w:type="spellEnd"/>
            <w:r w:rsidRPr="006D1BA5">
              <w:rPr>
                <w:rFonts w:ascii="Times New Roman" w:hAnsi="Times New Roman" w:cs="Times New Roman"/>
                <w:sz w:val="24"/>
                <w:szCs w:val="24"/>
              </w:rPr>
              <w:t xml:space="preserve"> (Gestational Age + Age Since Birth) at Testing</w:t>
            </w:r>
          </w:p>
        </w:tc>
        <w:tc>
          <w:tcPr>
            <w:tcW w:w="493" w:type="pct"/>
          </w:tcPr>
          <w:p w14:paraId="12CE6CC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1532</w:t>
            </w:r>
          </w:p>
        </w:tc>
        <w:tc>
          <w:tcPr>
            <w:tcW w:w="496" w:type="pct"/>
          </w:tcPr>
          <w:p w14:paraId="61D3C23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237</w:t>
            </w:r>
          </w:p>
        </w:tc>
        <w:tc>
          <w:tcPr>
            <w:tcW w:w="481" w:type="pct"/>
          </w:tcPr>
          <w:p w14:paraId="13CFCB1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1521</w:t>
            </w:r>
          </w:p>
        </w:tc>
        <w:tc>
          <w:tcPr>
            <w:tcW w:w="477" w:type="pct"/>
            <w:gridSpan w:val="2"/>
          </w:tcPr>
          <w:p w14:paraId="4E5A7D9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90</w:t>
            </w:r>
          </w:p>
        </w:tc>
        <w:tc>
          <w:tcPr>
            <w:tcW w:w="532" w:type="pct"/>
          </w:tcPr>
          <w:p w14:paraId="00920479" w14:textId="3EEBE4E6"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r w:rsidR="00884093">
              <w:rPr>
                <w:rFonts w:ascii="Times New Roman" w:hAnsi="Times New Roman" w:cs="Times New Roman"/>
                <w:sz w:val="24"/>
                <w:szCs w:val="24"/>
              </w:rPr>
              <w:t>1</w:t>
            </w:r>
          </w:p>
        </w:tc>
        <w:tc>
          <w:tcPr>
            <w:tcW w:w="532" w:type="pct"/>
          </w:tcPr>
          <w:p w14:paraId="7CC242E9" w14:textId="7AB91A73" w:rsidR="006D1BA5" w:rsidRPr="006D1BA5" w:rsidRDefault="00884093"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438DE440" w14:textId="2A38B83F"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884093" w:rsidRPr="006D1BA5">
              <w:rPr>
                <w:rFonts w:ascii="Times New Roman" w:hAnsi="Times New Roman" w:cs="Times New Roman"/>
                <w:b/>
                <w:sz w:val="24"/>
                <w:szCs w:val="24"/>
              </w:rPr>
              <w:t>00</w:t>
            </w:r>
            <w:r w:rsidR="00884093">
              <w:rPr>
                <w:rFonts w:ascii="Times New Roman" w:hAnsi="Times New Roman" w:cs="Times New Roman"/>
                <w:b/>
                <w:sz w:val="24"/>
                <w:szCs w:val="24"/>
              </w:rPr>
              <w:t>2</w:t>
            </w:r>
          </w:p>
        </w:tc>
      </w:tr>
      <w:tr w:rsidR="002504E1" w:rsidRPr="006D1BA5" w14:paraId="703890F7" w14:textId="77777777" w:rsidTr="3C54720F">
        <w:tc>
          <w:tcPr>
            <w:tcW w:w="1349" w:type="pct"/>
          </w:tcPr>
          <w:p w14:paraId="2CA2AD15" w14:textId="4CBEB90D"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Maternal Exposure</w:t>
            </w:r>
            <w:r w:rsidR="00DC4BDB">
              <w:rPr>
                <w:rFonts w:ascii="Times New Roman" w:hAnsi="Times New Roman" w:cs="Times New Roman"/>
                <w:sz w:val="24"/>
                <w:szCs w:val="24"/>
              </w:rPr>
              <w:t xml:space="preserve"> (%&gt;50%)</w:t>
            </w:r>
          </w:p>
        </w:tc>
        <w:tc>
          <w:tcPr>
            <w:tcW w:w="493" w:type="pct"/>
          </w:tcPr>
          <w:p w14:paraId="37A3540E" w14:textId="5D011623" w:rsidR="006D1BA5" w:rsidRDefault="006D1BA5" w:rsidP="006D1BA5">
            <w:pPr>
              <w:spacing w:line="480" w:lineRule="auto"/>
              <w:rPr>
                <w:rFonts w:ascii="Times New Roman" w:hAnsi="Times New Roman" w:cs="Times New Roman"/>
                <w:sz w:val="24"/>
                <w:szCs w:val="24"/>
              </w:rPr>
            </w:pPr>
          </w:p>
          <w:p w14:paraId="5194225A" w14:textId="77777777" w:rsidR="00D92F3E" w:rsidRDefault="00DC4BDB" w:rsidP="006D1BA5">
            <w:pPr>
              <w:spacing w:line="480" w:lineRule="auto"/>
              <w:rPr>
                <w:rFonts w:ascii="Times New Roman" w:hAnsi="Times New Roman" w:cs="Times New Roman"/>
                <w:sz w:val="24"/>
                <w:szCs w:val="24"/>
              </w:rPr>
            </w:pPr>
            <w:r>
              <w:rPr>
                <w:rFonts w:ascii="Times New Roman" w:hAnsi="Times New Roman" w:cs="Times New Roman"/>
                <w:sz w:val="24"/>
                <w:szCs w:val="24"/>
              </w:rPr>
              <w:t>1</w:t>
            </w:r>
            <w:r w:rsidR="00D92F3E">
              <w:rPr>
                <w:rFonts w:ascii="Times New Roman" w:hAnsi="Times New Roman" w:cs="Times New Roman"/>
                <w:sz w:val="24"/>
                <w:szCs w:val="24"/>
              </w:rPr>
              <w:t>30</w:t>
            </w:r>
          </w:p>
          <w:p w14:paraId="77D6D744" w14:textId="153FF484" w:rsidR="00DC4BDB" w:rsidRPr="006D1BA5" w:rsidRDefault="00DC4BDB"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D92F3E">
              <w:rPr>
                <w:rFonts w:ascii="Times New Roman" w:hAnsi="Times New Roman" w:cs="Times New Roman"/>
                <w:sz w:val="24"/>
                <w:szCs w:val="24"/>
              </w:rPr>
              <w:t>55.3</w:t>
            </w:r>
            <w:r>
              <w:rPr>
                <w:rFonts w:ascii="Times New Roman" w:hAnsi="Times New Roman" w:cs="Times New Roman"/>
                <w:sz w:val="24"/>
                <w:szCs w:val="24"/>
              </w:rPr>
              <w:t>%)</w:t>
            </w:r>
          </w:p>
        </w:tc>
        <w:tc>
          <w:tcPr>
            <w:tcW w:w="496" w:type="pct"/>
          </w:tcPr>
          <w:p w14:paraId="33ABBA59" w14:textId="0DBB20F9" w:rsidR="006D1BA5" w:rsidRDefault="006D1BA5" w:rsidP="006D1BA5">
            <w:pPr>
              <w:spacing w:line="480" w:lineRule="auto"/>
              <w:rPr>
                <w:rFonts w:ascii="Times New Roman" w:hAnsi="Times New Roman" w:cs="Times New Roman"/>
                <w:sz w:val="24"/>
                <w:szCs w:val="24"/>
              </w:rPr>
            </w:pPr>
          </w:p>
          <w:p w14:paraId="00767CFF" w14:textId="7FE21305"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235</w:t>
            </w:r>
          </w:p>
        </w:tc>
        <w:tc>
          <w:tcPr>
            <w:tcW w:w="481" w:type="pct"/>
          </w:tcPr>
          <w:p w14:paraId="6A8EFA10" w14:textId="378D972B" w:rsidR="006D1BA5" w:rsidRDefault="006D1BA5" w:rsidP="006D1BA5">
            <w:pPr>
              <w:spacing w:line="480" w:lineRule="auto"/>
              <w:rPr>
                <w:rFonts w:ascii="Times New Roman" w:hAnsi="Times New Roman" w:cs="Times New Roman"/>
                <w:sz w:val="24"/>
                <w:szCs w:val="24"/>
              </w:rPr>
            </w:pPr>
          </w:p>
          <w:p w14:paraId="5CA5F271" w14:textId="1A5A4CC5"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73 (53.3%)</w:t>
            </w:r>
          </w:p>
        </w:tc>
        <w:tc>
          <w:tcPr>
            <w:tcW w:w="477" w:type="pct"/>
            <w:gridSpan w:val="2"/>
          </w:tcPr>
          <w:p w14:paraId="75DDCA87" w14:textId="4DED288F" w:rsidR="006D1BA5" w:rsidRDefault="006D1BA5" w:rsidP="006D1BA5">
            <w:pPr>
              <w:spacing w:line="480" w:lineRule="auto"/>
              <w:rPr>
                <w:rFonts w:ascii="Times New Roman" w:hAnsi="Times New Roman" w:cs="Times New Roman"/>
                <w:sz w:val="24"/>
                <w:szCs w:val="24"/>
              </w:rPr>
            </w:pPr>
          </w:p>
          <w:p w14:paraId="2FFEF977" w14:textId="45A6E0DF"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137</w:t>
            </w:r>
          </w:p>
        </w:tc>
        <w:tc>
          <w:tcPr>
            <w:tcW w:w="532" w:type="pct"/>
          </w:tcPr>
          <w:p w14:paraId="63B52471" w14:textId="1E39CAEC"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0.144</w:t>
            </w:r>
          </w:p>
        </w:tc>
        <w:tc>
          <w:tcPr>
            <w:tcW w:w="532" w:type="pct"/>
          </w:tcPr>
          <w:p w14:paraId="052D0B6F" w14:textId="2A2A7276" w:rsidR="006D1BA5" w:rsidRDefault="006D1BA5" w:rsidP="006D1BA5">
            <w:pPr>
              <w:spacing w:line="480" w:lineRule="auto"/>
              <w:rPr>
                <w:rFonts w:ascii="Times New Roman" w:hAnsi="Times New Roman" w:cs="Times New Roman"/>
                <w:sz w:val="24"/>
                <w:szCs w:val="24"/>
              </w:rPr>
            </w:pPr>
          </w:p>
          <w:p w14:paraId="3743F791" w14:textId="2C1C5AB9"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1</w:t>
            </w:r>
          </w:p>
        </w:tc>
        <w:tc>
          <w:tcPr>
            <w:tcW w:w="639" w:type="pct"/>
          </w:tcPr>
          <w:p w14:paraId="305C2832" w14:textId="3975F195" w:rsidR="006D1BA5" w:rsidRDefault="006D1BA5" w:rsidP="006D1BA5">
            <w:pPr>
              <w:spacing w:line="480" w:lineRule="auto"/>
              <w:rPr>
                <w:rFonts w:ascii="Times New Roman" w:hAnsi="Times New Roman" w:cs="Times New Roman"/>
                <w:sz w:val="24"/>
                <w:szCs w:val="24"/>
              </w:rPr>
            </w:pPr>
          </w:p>
          <w:p w14:paraId="457D3A76" w14:textId="56512167"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.704</w:t>
            </w:r>
          </w:p>
        </w:tc>
      </w:tr>
      <w:tr w:rsidR="002504E1" w:rsidRPr="006D1BA5" w14:paraId="7BEBA4D6" w14:textId="77777777" w:rsidTr="3C54720F">
        <w:tc>
          <w:tcPr>
            <w:tcW w:w="1349" w:type="pct"/>
          </w:tcPr>
          <w:p w14:paraId="451E343D" w14:textId="19199891"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Gender (</w:t>
            </w:r>
            <w:r w:rsidR="002504E1">
              <w:rPr>
                <w:rFonts w:ascii="Times New Roman" w:hAnsi="Times New Roman" w:cs="Times New Roman"/>
                <w:sz w:val="24"/>
                <w:szCs w:val="24"/>
              </w:rPr>
              <w:t>%</w:t>
            </w:r>
            <w:r w:rsidRPr="006D1BA5">
              <w:rPr>
                <w:rFonts w:ascii="Times New Roman" w:hAnsi="Times New Roman" w:cs="Times New Roman"/>
                <w:sz w:val="24"/>
                <w:szCs w:val="24"/>
              </w:rPr>
              <w:t>Male)</w:t>
            </w:r>
          </w:p>
        </w:tc>
        <w:tc>
          <w:tcPr>
            <w:tcW w:w="493" w:type="pct"/>
          </w:tcPr>
          <w:p w14:paraId="32C6E034" w14:textId="05FEC241"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115</w:t>
            </w:r>
          </w:p>
          <w:p w14:paraId="1293EEC7" w14:textId="00E36E67"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48.5</w:t>
            </w:r>
            <w:r>
              <w:rPr>
                <w:rFonts w:ascii="Times New Roman" w:hAnsi="Times New Roman" w:cs="Times New Roman"/>
                <w:sz w:val="24"/>
                <w:szCs w:val="24"/>
              </w:rPr>
              <w:t>)</w:t>
            </w:r>
          </w:p>
        </w:tc>
        <w:tc>
          <w:tcPr>
            <w:tcW w:w="496" w:type="pct"/>
          </w:tcPr>
          <w:p w14:paraId="2B7820B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237</w:t>
            </w:r>
          </w:p>
        </w:tc>
        <w:tc>
          <w:tcPr>
            <w:tcW w:w="481" w:type="pct"/>
          </w:tcPr>
          <w:p w14:paraId="3A8C9FD8" w14:textId="30E68079"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 xml:space="preserve">104 </w:t>
            </w:r>
            <w:r w:rsidR="002504E1">
              <w:rPr>
                <w:rFonts w:ascii="Times New Roman" w:hAnsi="Times New Roman" w:cs="Times New Roman"/>
                <w:sz w:val="24"/>
                <w:szCs w:val="24"/>
              </w:rPr>
              <w:t>(</w:t>
            </w:r>
            <w:r w:rsidRPr="006D1BA5">
              <w:rPr>
                <w:rFonts w:ascii="Times New Roman" w:hAnsi="Times New Roman" w:cs="Times New Roman"/>
                <w:sz w:val="24"/>
                <w:szCs w:val="24"/>
              </w:rPr>
              <w:t>63.4</w:t>
            </w:r>
            <w:r w:rsidR="002504E1">
              <w:rPr>
                <w:rFonts w:ascii="Times New Roman" w:hAnsi="Times New Roman" w:cs="Times New Roman"/>
                <w:sz w:val="24"/>
                <w:szCs w:val="24"/>
              </w:rPr>
              <w:t>)</w:t>
            </w:r>
          </w:p>
        </w:tc>
        <w:tc>
          <w:tcPr>
            <w:tcW w:w="477" w:type="pct"/>
            <w:gridSpan w:val="2"/>
          </w:tcPr>
          <w:p w14:paraId="18ED168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164</w:t>
            </w:r>
          </w:p>
        </w:tc>
        <w:tc>
          <w:tcPr>
            <w:tcW w:w="532" w:type="pct"/>
          </w:tcPr>
          <w:p w14:paraId="5A86814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8.67</w:t>
            </w:r>
          </w:p>
        </w:tc>
        <w:tc>
          <w:tcPr>
            <w:tcW w:w="532" w:type="pct"/>
          </w:tcPr>
          <w:p w14:paraId="75195B4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68CF8344"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.003</w:t>
            </w:r>
          </w:p>
        </w:tc>
      </w:tr>
      <w:tr w:rsidR="002504E1" w:rsidRPr="006D1BA5" w14:paraId="17E6BE6E" w14:textId="77777777" w:rsidTr="3C54720F">
        <w:tc>
          <w:tcPr>
            <w:tcW w:w="1349" w:type="pct"/>
          </w:tcPr>
          <w:p w14:paraId="1A1F9D7B" w14:textId="15DB7BCD"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DCCS SE (</w:t>
            </w:r>
            <w:r w:rsidR="002504E1">
              <w:rPr>
                <w:rFonts w:ascii="Times New Roman" w:hAnsi="Times New Roman" w:cs="Times New Roman"/>
                <w:sz w:val="24"/>
                <w:szCs w:val="24"/>
              </w:rPr>
              <w:t>%</w:t>
            </w:r>
            <w:r w:rsidRPr="006D1BA5">
              <w:rPr>
                <w:rFonts w:ascii="Times New Roman" w:hAnsi="Times New Roman" w:cs="Times New Roman"/>
                <w:sz w:val="24"/>
                <w:szCs w:val="24"/>
              </w:rPr>
              <w:t>Pass)</w:t>
            </w:r>
          </w:p>
        </w:tc>
        <w:tc>
          <w:tcPr>
            <w:tcW w:w="493" w:type="pct"/>
          </w:tcPr>
          <w:p w14:paraId="49E93559" w14:textId="62C25C0B"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46</w:t>
            </w:r>
          </w:p>
          <w:p w14:paraId="12B083FB" w14:textId="46D3743F"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w:t>
            </w:r>
            <w:r w:rsidR="006D1BA5" w:rsidRPr="006D1BA5">
              <w:rPr>
                <w:rFonts w:ascii="Times New Roman" w:hAnsi="Times New Roman" w:cs="Times New Roman"/>
                <w:sz w:val="24"/>
                <w:szCs w:val="24"/>
              </w:rPr>
              <w:t>23.6</w:t>
            </w:r>
            <w:r>
              <w:rPr>
                <w:rFonts w:ascii="Times New Roman" w:hAnsi="Times New Roman" w:cs="Times New Roman"/>
                <w:sz w:val="24"/>
                <w:szCs w:val="24"/>
              </w:rPr>
              <w:t>)</w:t>
            </w:r>
          </w:p>
        </w:tc>
        <w:tc>
          <w:tcPr>
            <w:tcW w:w="496" w:type="pct"/>
          </w:tcPr>
          <w:p w14:paraId="30C8B6F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lastRenderedPageBreak/>
              <w:t>195</w:t>
            </w:r>
          </w:p>
        </w:tc>
        <w:tc>
          <w:tcPr>
            <w:tcW w:w="481" w:type="pct"/>
          </w:tcPr>
          <w:p w14:paraId="1F20745B" w14:textId="391F60DD"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w:t>
            </w:r>
          </w:p>
          <w:p w14:paraId="3B1C913D" w14:textId="28A8022B"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w:t>
            </w:r>
            <w:r w:rsidR="006D1BA5" w:rsidRPr="006D1BA5">
              <w:rPr>
                <w:rFonts w:ascii="Times New Roman" w:hAnsi="Times New Roman" w:cs="Times New Roman"/>
                <w:sz w:val="24"/>
                <w:szCs w:val="24"/>
              </w:rPr>
              <w:t>27.3</w:t>
            </w:r>
            <w:r>
              <w:rPr>
                <w:rFonts w:ascii="Times New Roman" w:hAnsi="Times New Roman" w:cs="Times New Roman"/>
                <w:sz w:val="24"/>
                <w:szCs w:val="24"/>
              </w:rPr>
              <w:t>)</w:t>
            </w:r>
          </w:p>
        </w:tc>
        <w:tc>
          <w:tcPr>
            <w:tcW w:w="477" w:type="pct"/>
            <w:gridSpan w:val="2"/>
          </w:tcPr>
          <w:p w14:paraId="64363C4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lastRenderedPageBreak/>
              <w:t>44</w:t>
            </w:r>
          </w:p>
        </w:tc>
        <w:tc>
          <w:tcPr>
            <w:tcW w:w="532" w:type="pct"/>
          </w:tcPr>
          <w:p w14:paraId="0FB495B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0.27</w:t>
            </w:r>
          </w:p>
        </w:tc>
        <w:tc>
          <w:tcPr>
            <w:tcW w:w="532" w:type="pct"/>
          </w:tcPr>
          <w:p w14:paraId="1DE0605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43DD327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.607</w:t>
            </w:r>
          </w:p>
        </w:tc>
      </w:tr>
      <w:tr w:rsidR="002504E1" w:rsidRPr="006D1BA5" w14:paraId="6C07EADE" w14:textId="77777777" w:rsidTr="3C54720F">
        <w:tc>
          <w:tcPr>
            <w:tcW w:w="1349" w:type="pct"/>
          </w:tcPr>
          <w:p w14:paraId="0A242D59" w14:textId="5067FE0B"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DCCS NSE (</w:t>
            </w:r>
            <w:r w:rsidR="002504E1">
              <w:rPr>
                <w:rFonts w:ascii="Times New Roman" w:hAnsi="Times New Roman" w:cs="Times New Roman"/>
                <w:sz w:val="24"/>
                <w:szCs w:val="24"/>
              </w:rPr>
              <w:t>%</w:t>
            </w:r>
            <w:r w:rsidRPr="006D1BA5">
              <w:rPr>
                <w:rFonts w:ascii="Times New Roman" w:hAnsi="Times New Roman" w:cs="Times New Roman"/>
                <w:sz w:val="24"/>
                <w:szCs w:val="24"/>
              </w:rPr>
              <w:t>Pass)</w:t>
            </w:r>
          </w:p>
        </w:tc>
        <w:tc>
          <w:tcPr>
            <w:tcW w:w="493" w:type="pct"/>
          </w:tcPr>
          <w:p w14:paraId="28EC6954" w14:textId="4089BE58"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49</w:t>
            </w:r>
          </w:p>
          <w:p w14:paraId="1091859F" w14:textId="4873DF5F"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25.</w:t>
            </w:r>
            <w:r w:rsidR="005F5E3A">
              <w:rPr>
                <w:rFonts w:ascii="Times New Roman" w:hAnsi="Times New Roman" w:cs="Times New Roman"/>
                <w:sz w:val="24"/>
                <w:szCs w:val="24"/>
              </w:rPr>
              <w:t>1</w:t>
            </w:r>
            <w:r>
              <w:rPr>
                <w:rFonts w:ascii="Times New Roman" w:hAnsi="Times New Roman" w:cs="Times New Roman"/>
                <w:sz w:val="24"/>
                <w:szCs w:val="24"/>
              </w:rPr>
              <w:t>)</w:t>
            </w:r>
          </w:p>
        </w:tc>
        <w:tc>
          <w:tcPr>
            <w:tcW w:w="496" w:type="pct"/>
          </w:tcPr>
          <w:p w14:paraId="1389234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195</w:t>
            </w:r>
          </w:p>
        </w:tc>
        <w:tc>
          <w:tcPr>
            <w:tcW w:w="481" w:type="pct"/>
          </w:tcPr>
          <w:p w14:paraId="0F1B73CD" w14:textId="7CC1BD5D"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13</w:t>
            </w:r>
          </w:p>
          <w:p w14:paraId="2B362F81" w14:textId="12180D3A"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35.1</w:t>
            </w:r>
            <w:r>
              <w:rPr>
                <w:rFonts w:ascii="Times New Roman" w:hAnsi="Times New Roman" w:cs="Times New Roman"/>
                <w:sz w:val="24"/>
                <w:szCs w:val="24"/>
              </w:rPr>
              <w:t>)</w:t>
            </w:r>
          </w:p>
        </w:tc>
        <w:tc>
          <w:tcPr>
            <w:tcW w:w="477" w:type="pct"/>
            <w:gridSpan w:val="2"/>
          </w:tcPr>
          <w:p w14:paraId="38A5EDB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37</w:t>
            </w:r>
          </w:p>
        </w:tc>
        <w:tc>
          <w:tcPr>
            <w:tcW w:w="532" w:type="pct"/>
          </w:tcPr>
          <w:p w14:paraId="509CA90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1.59</w:t>
            </w:r>
          </w:p>
        </w:tc>
        <w:tc>
          <w:tcPr>
            <w:tcW w:w="532" w:type="pct"/>
          </w:tcPr>
          <w:p w14:paraId="250CF91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7DBD8E4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.207</w:t>
            </w:r>
          </w:p>
        </w:tc>
      </w:tr>
      <w:tr w:rsidR="002504E1" w:rsidRPr="006D1BA5" w14:paraId="56D3A8CE" w14:textId="77777777" w:rsidTr="3C54720F">
        <w:tc>
          <w:tcPr>
            <w:tcW w:w="1349" w:type="pct"/>
          </w:tcPr>
          <w:p w14:paraId="06CA45F5" w14:textId="65BA757F"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Delay NSE</w:t>
            </w:r>
          </w:p>
        </w:tc>
        <w:tc>
          <w:tcPr>
            <w:tcW w:w="493" w:type="pct"/>
          </w:tcPr>
          <w:p w14:paraId="18EA6C7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8.05</w:t>
            </w:r>
          </w:p>
        </w:tc>
        <w:tc>
          <w:tcPr>
            <w:tcW w:w="496" w:type="pct"/>
          </w:tcPr>
          <w:p w14:paraId="63DB955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220</w:t>
            </w:r>
          </w:p>
        </w:tc>
        <w:tc>
          <w:tcPr>
            <w:tcW w:w="481" w:type="pct"/>
          </w:tcPr>
          <w:p w14:paraId="79FC148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7.32</w:t>
            </w:r>
          </w:p>
        </w:tc>
        <w:tc>
          <w:tcPr>
            <w:tcW w:w="477" w:type="pct"/>
            <w:gridSpan w:val="2"/>
          </w:tcPr>
          <w:p w14:paraId="281ABE7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57</w:t>
            </w:r>
          </w:p>
        </w:tc>
        <w:tc>
          <w:tcPr>
            <w:tcW w:w="532" w:type="pct"/>
          </w:tcPr>
          <w:p w14:paraId="250A389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2.9</w:t>
            </w:r>
          </w:p>
        </w:tc>
        <w:tc>
          <w:tcPr>
            <w:tcW w:w="532" w:type="pct"/>
          </w:tcPr>
          <w:p w14:paraId="1429023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65.8</w:t>
            </w:r>
          </w:p>
        </w:tc>
        <w:tc>
          <w:tcPr>
            <w:tcW w:w="639" w:type="pct"/>
          </w:tcPr>
          <w:p w14:paraId="0447F020"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.005</w:t>
            </w:r>
          </w:p>
        </w:tc>
      </w:tr>
      <w:tr w:rsidR="002504E1" w:rsidRPr="006D1BA5" w14:paraId="2A80C176" w14:textId="77777777" w:rsidTr="3C54720F">
        <w:tc>
          <w:tcPr>
            <w:tcW w:w="1349" w:type="pct"/>
          </w:tcPr>
          <w:p w14:paraId="10FFD4FC" w14:textId="3D3A6A6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Delay SE</w:t>
            </w:r>
          </w:p>
        </w:tc>
        <w:tc>
          <w:tcPr>
            <w:tcW w:w="493" w:type="pct"/>
          </w:tcPr>
          <w:p w14:paraId="419A7B7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7.99</w:t>
            </w:r>
          </w:p>
        </w:tc>
        <w:tc>
          <w:tcPr>
            <w:tcW w:w="496" w:type="pct"/>
          </w:tcPr>
          <w:p w14:paraId="62130DE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220</w:t>
            </w:r>
          </w:p>
        </w:tc>
        <w:tc>
          <w:tcPr>
            <w:tcW w:w="481" w:type="pct"/>
          </w:tcPr>
          <w:p w14:paraId="100A33F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7.283</w:t>
            </w:r>
          </w:p>
        </w:tc>
        <w:tc>
          <w:tcPr>
            <w:tcW w:w="477" w:type="pct"/>
            <w:gridSpan w:val="2"/>
          </w:tcPr>
          <w:p w14:paraId="6231D2F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53</w:t>
            </w:r>
          </w:p>
        </w:tc>
        <w:tc>
          <w:tcPr>
            <w:tcW w:w="532" w:type="pct"/>
          </w:tcPr>
          <w:p w14:paraId="2C786CC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3.1</w:t>
            </w:r>
          </w:p>
        </w:tc>
        <w:tc>
          <w:tcPr>
            <w:tcW w:w="532" w:type="pct"/>
          </w:tcPr>
          <w:p w14:paraId="22F12C7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67.6</w:t>
            </w:r>
          </w:p>
        </w:tc>
        <w:tc>
          <w:tcPr>
            <w:tcW w:w="639" w:type="pct"/>
          </w:tcPr>
          <w:p w14:paraId="194295FD"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.002</w:t>
            </w:r>
          </w:p>
        </w:tc>
      </w:tr>
      <w:tr w:rsidR="002504E1" w:rsidRPr="006D1BA5" w14:paraId="659D151F" w14:textId="77777777" w:rsidTr="3C54720F">
        <w:tc>
          <w:tcPr>
            <w:tcW w:w="5000" w:type="pct"/>
            <w:gridSpan w:val="9"/>
          </w:tcPr>
          <w:p w14:paraId="288A8856" w14:textId="77777777" w:rsidR="006D1BA5" w:rsidRPr="006D1BA5" w:rsidRDefault="006D1BA5" w:rsidP="006D1BA5">
            <w:pPr>
              <w:spacing w:line="480" w:lineRule="auto"/>
              <w:rPr>
                <w:rFonts w:ascii="Times New Roman" w:hAnsi="Times New Roman" w:cs="Times New Roman"/>
                <w:sz w:val="24"/>
                <w:szCs w:val="24"/>
              </w:rPr>
            </w:pPr>
          </w:p>
        </w:tc>
      </w:tr>
      <w:tr w:rsidR="002504E1" w:rsidRPr="006D1BA5" w14:paraId="27A2A9FB" w14:textId="77777777" w:rsidTr="3C54720F">
        <w:tc>
          <w:tcPr>
            <w:tcW w:w="1349" w:type="pct"/>
          </w:tcPr>
          <w:p w14:paraId="564023D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Cognitive Flexibility</w:t>
            </w:r>
          </w:p>
        </w:tc>
        <w:tc>
          <w:tcPr>
            <w:tcW w:w="989" w:type="pct"/>
            <w:gridSpan w:val="2"/>
          </w:tcPr>
          <w:p w14:paraId="75AC10A6" w14:textId="2F8A89A1" w:rsidR="006D1BA5" w:rsidRPr="006D1BA5" w:rsidRDefault="00114129" w:rsidP="006D1BA5">
            <w:pPr>
              <w:spacing w:line="480" w:lineRule="auto"/>
              <w:rPr>
                <w:rFonts w:ascii="Times New Roman" w:hAnsi="Times New Roman" w:cs="Times New Roman"/>
                <w:sz w:val="24"/>
                <w:szCs w:val="24"/>
              </w:rPr>
            </w:pPr>
            <w:r>
              <w:rPr>
                <w:rFonts w:ascii="Times New Roman" w:hAnsi="Times New Roman" w:cs="Times New Roman"/>
                <w:sz w:val="24"/>
                <w:szCs w:val="24"/>
              </w:rPr>
              <w:t>Available Cognitive Flexibility Data</w:t>
            </w:r>
          </w:p>
          <w:p w14:paraId="6507A1D2" w14:textId="385F7AE8" w:rsidR="006D1BA5" w:rsidRPr="006D1BA5" w:rsidRDefault="006D1BA5" w:rsidP="006D1BA5">
            <w:pPr>
              <w:spacing w:line="480" w:lineRule="auto"/>
              <w:rPr>
                <w:rFonts w:ascii="Times New Roman" w:hAnsi="Times New Roman" w:cs="Times New Roman"/>
                <w:sz w:val="24"/>
                <w:szCs w:val="24"/>
              </w:rPr>
            </w:pPr>
          </w:p>
        </w:tc>
        <w:tc>
          <w:tcPr>
            <w:tcW w:w="959" w:type="pct"/>
            <w:gridSpan w:val="3"/>
          </w:tcPr>
          <w:p w14:paraId="379854A2" w14:textId="0D50B309" w:rsidR="001C7863" w:rsidRPr="006D1BA5" w:rsidRDefault="001C7863" w:rsidP="001C7863">
            <w:pPr>
              <w:spacing w:line="480" w:lineRule="auto"/>
              <w:rPr>
                <w:rFonts w:ascii="Times New Roman" w:hAnsi="Times New Roman" w:cs="Times New Roman"/>
                <w:sz w:val="24"/>
                <w:szCs w:val="24"/>
                <w:vertAlign w:val="superscript"/>
              </w:rPr>
            </w:pPr>
            <w:r w:rsidRPr="006D1BA5">
              <w:rPr>
                <w:rFonts w:ascii="Times New Roman" w:hAnsi="Times New Roman" w:cs="Times New Roman"/>
                <w:sz w:val="24"/>
                <w:szCs w:val="24"/>
              </w:rPr>
              <w:t xml:space="preserve">Missing </w:t>
            </w:r>
            <w:r>
              <w:rPr>
                <w:rFonts w:ascii="Times New Roman" w:hAnsi="Times New Roman" w:cs="Times New Roman"/>
                <w:sz w:val="24"/>
                <w:szCs w:val="24"/>
              </w:rPr>
              <w:t>Cognitive Flexibility Data</w:t>
            </w:r>
          </w:p>
          <w:p w14:paraId="2345EA3F" w14:textId="3CC74EA4" w:rsidR="006D1BA5" w:rsidRPr="006D1BA5" w:rsidRDefault="001C7863" w:rsidP="006D1BA5">
            <w:pPr>
              <w:spacing w:line="480" w:lineRule="auto"/>
              <w:rPr>
                <w:rFonts w:ascii="Times New Roman" w:hAnsi="Times New Roman" w:cs="Times New Roman"/>
                <w:sz w:val="24"/>
                <w:szCs w:val="24"/>
              </w:rPr>
            </w:pPr>
            <w:r w:rsidRPr="006D1BA5" w:rsidDel="001C7863">
              <w:rPr>
                <w:rFonts w:ascii="Times New Roman" w:hAnsi="Times New Roman" w:cs="Times New Roman"/>
                <w:sz w:val="24"/>
                <w:szCs w:val="24"/>
              </w:rPr>
              <w:t xml:space="preserve"> </w:t>
            </w:r>
          </w:p>
        </w:tc>
        <w:tc>
          <w:tcPr>
            <w:tcW w:w="532" w:type="pct"/>
          </w:tcPr>
          <w:p w14:paraId="4C384070" w14:textId="2084EA93" w:rsidR="006D1BA5" w:rsidRPr="006D1BA5" w:rsidRDefault="406F5314" w:rsidP="3C54720F">
            <w:pPr>
              <w:spacing w:line="480" w:lineRule="auto"/>
              <w:rPr>
                <w:rFonts w:ascii="Times New Roman" w:hAnsi="Times New Roman" w:cs="Times New Roman"/>
                <w:sz w:val="24"/>
                <w:szCs w:val="24"/>
                <w:vertAlign w:val="superscript"/>
              </w:rPr>
            </w:pPr>
            <w:r w:rsidRPr="3C54720F">
              <w:rPr>
                <w:rFonts w:ascii="Times New Roman" w:hAnsi="Times New Roman" w:cs="Times New Roman"/>
                <w:sz w:val="24"/>
                <w:szCs w:val="24"/>
              </w:rPr>
              <w:t>t</w:t>
            </w:r>
            <w:r w:rsidR="006D1BA5" w:rsidRPr="3C54720F">
              <w:rPr>
                <w:rFonts w:ascii="Times New Roman" w:hAnsi="Times New Roman" w:cs="Times New Roman"/>
                <w:sz w:val="24"/>
                <w:szCs w:val="24"/>
              </w:rPr>
              <w:t>/</w:t>
            </w:r>
            <w:r w:rsidR="68681BA5" w:rsidRPr="3C54720F">
              <w:rPr>
                <w:rFonts w:ascii="Times New Roman" w:hAnsi="Times New Roman" w:cs="Times New Roman"/>
                <w:sz w:val="24"/>
                <w:szCs w:val="24"/>
              </w:rPr>
              <w:t>chi-</w:t>
            </w:r>
            <w:proofErr w:type="spellStart"/>
            <w:r w:rsidR="68681BA5" w:rsidRPr="3C54720F">
              <w:rPr>
                <w:rFonts w:ascii="Times New Roman" w:hAnsi="Times New Roman" w:cs="Times New Roman"/>
                <w:sz w:val="24"/>
                <w:szCs w:val="24"/>
              </w:rPr>
              <w:t>sq</w:t>
            </w:r>
            <w:proofErr w:type="spellEnd"/>
          </w:p>
        </w:tc>
        <w:tc>
          <w:tcPr>
            <w:tcW w:w="532" w:type="pct"/>
          </w:tcPr>
          <w:p w14:paraId="250CE27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Df</w:t>
            </w:r>
          </w:p>
        </w:tc>
        <w:tc>
          <w:tcPr>
            <w:tcW w:w="639" w:type="pct"/>
          </w:tcPr>
          <w:p w14:paraId="7A5846D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p-value</w:t>
            </w:r>
          </w:p>
        </w:tc>
      </w:tr>
      <w:tr w:rsidR="002504E1" w:rsidRPr="006D1BA5" w14:paraId="6F151CD5" w14:textId="77777777" w:rsidTr="3C54720F">
        <w:tc>
          <w:tcPr>
            <w:tcW w:w="1349" w:type="pct"/>
          </w:tcPr>
          <w:p w14:paraId="265FD009" w14:textId="77777777" w:rsidR="006D1BA5" w:rsidRPr="006D1BA5" w:rsidRDefault="006D1BA5" w:rsidP="006D1BA5">
            <w:pPr>
              <w:spacing w:line="480" w:lineRule="auto"/>
              <w:rPr>
                <w:rFonts w:ascii="Times New Roman" w:hAnsi="Times New Roman" w:cs="Times New Roman"/>
                <w:sz w:val="24"/>
                <w:szCs w:val="24"/>
              </w:rPr>
            </w:pPr>
          </w:p>
        </w:tc>
        <w:tc>
          <w:tcPr>
            <w:tcW w:w="493" w:type="pct"/>
          </w:tcPr>
          <w:p w14:paraId="44BCB88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96" w:type="pct"/>
          </w:tcPr>
          <w:p w14:paraId="0B31174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485" w:type="pct"/>
            <w:gridSpan w:val="2"/>
          </w:tcPr>
          <w:p w14:paraId="7556BE8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74" w:type="pct"/>
          </w:tcPr>
          <w:p w14:paraId="781A4C4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532" w:type="pct"/>
          </w:tcPr>
          <w:p w14:paraId="23ECBFF2" w14:textId="77777777" w:rsidR="006D1BA5" w:rsidRPr="006D1BA5" w:rsidRDefault="006D1BA5" w:rsidP="006D1BA5">
            <w:pPr>
              <w:spacing w:line="480" w:lineRule="auto"/>
              <w:rPr>
                <w:rFonts w:ascii="Times New Roman" w:hAnsi="Times New Roman" w:cs="Times New Roman"/>
                <w:sz w:val="24"/>
                <w:szCs w:val="24"/>
              </w:rPr>
            </w:pPr>
          </w:p>
        </w:tc>
        <w:tc>
          <w:tcPr>
            <w:tcW w:w="532" w:type="pct"/>
          </w:tcPr>
          <w:p w14:paraId="4C8C687A" w14:textId="77777777" w:rsidR="006D1BA5" w:rsidRPr="006D1BA5" w:rsidRDefault="006D1BA5" w:rsidP="006D1BA5">
            <w:pPr>
              <w:spacing w:line="480" w:lineRule="auto"/>
              <w:rPr>
                <w:rFonts w:ascii="Times New Roman" w:hAnsi="Times New Roman" w:cs="Times New Roman"/>
                <w:sz w:val="24"/>
                <w:szCs w:val="24"/>
              </w:rPr>
            </w:pPr>
          </w:p>
        </w:tc>
        <w:tc>
          <w:tcPr>
            <w:tcW w:w="639" w:type="pct"/>
          </w:tcPr>
          <w:p w14:paraId="4190E7B0" w14:textId="77777777" w:rsidR="006D1BA5" w:rsidRPr="006D1BA5" w:rsidRDefault="006D1BA5" w:rsidP="006D1BA5">
            <w:pPr>
              <w:spacing w:line="480" w:lineRule="auto"/>
              <w:rPr>
                <w:rFonts w:ascii="Times New Roman" w:hAnsi="Times New Roman" w:cs="Times New Roman"/>
                <w:sz w:val="24"/>
                <w:szCs w:val="24"/>
              </w:rPr>
            </w:pPr>
          </w:p>
        </w:tc>
      </w:tr>
      <w:tr w:rsidR="002504E1" w:rsidRPr="006D1BA5" w14:paraId="3C35ADA1" w14:textId="77777777" w:rsidTr="3C54720F">
        <w:tc>
          <w:tcPr>
            <w:tcW w:w="1349" w:type="pct"/>
          </w:tcPr>
          <w:p w14:paraId="180005A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Sensitivity</w:t>
            </w:r>
          </w:p>
        </w:tc>
        <w:tc>
          <w:tcPr>
            <w:tcW w:w="493" w:type="pct"/>
          </w:tcPr>
          <w:p w14:paraId="53E67FB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0.26</w:t>
            </w:r>
          </w:p>
        </w:tc>
        <w:tc>
          <w:tcPr>
            <w:tcW w:w="496" w:type="pct"/>
          </w:tcPr>
          <w:p w14:paraId="382A390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208</w:t>
            </w:r>
          </w:p>
        </w:tc>
        <w:tc>
          <w:tcPr>
            <w:tcW w:w="485" w:type="pct"/>
            <w:gridSpan w:val="2"/>
          </w:tcPr>
          <w:p w14:paraId="46DB712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0.18</w:t>
            </w:r>
          </w:p>
        </w:tc>
        <w:tc>
          <w:tcPr>
            <w:tcW w:w="474" w:type="pct"/>
          </w:tcPr>
          <w:p w14:paraId="2B0800E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193</w:t>
            </w:r>
          </w:p>
        </w:tc>
        <w:tc>
          <w:tcPr>
            <w:tcW w:w="532" w:type="pct"/>
          </w:tcPr>
          <w:p w14:paraId="6D16A72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1.7</w:t>
            </w:r>
          </w:p>
        </w:tc>
        <w:tc>
          <w:tcPr>
            <w:tcW w:w="532" w:type="pct"/>
          </w:tcPr>
          <w:p w14:paraId="19178732" w14:textId="4520CECE"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399</w:t>
            </w:r>
          </w:p>
        </w:tc>
        <w:tc>
          <w:tcPr>
            <w:tcW w:w="639" w:type="pct"/>
          </w:tcPr>
          <w:p w14:paraId="36AA3EB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.099</w:t>
            </w:r>
          </w:p>
        </w:tc>
      </w:tr>
      <w:tr w:rsidR="002504E1" w:rsidRPr="006D1BA5" w14:paraId="2EC69E64" w14:textId="77777777" w:rsidTr="3C54720F">
        <w:tc>
          <w:tcPr>
            <w:tcW w:w="1349" w:type="pct"/>
          </w:tcPr>
          <w:p w14:paraId="7252D29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SES</w:t>
            </w:r>
          </w:p>
        </w:tc>
        <w:tc>
          <w:tcPr>
            <w:tcW w:w="493" w:type="pct"/>
          </w:tcPr>
          <w:p w14:paraId="6E65507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3.53</w:t>
            </w:r>
          </w:p>
        </w:tc>
        <w:tc>
          <w:tcPr>
            <w:tcW w:w="496" w:type="pct"/>
          </w:tcPr>
          <w:p w14:paraId="4425DA4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203</w:t>
            </w:r>
          </w:p>
        </w:tc>
        <w:tc>
          <w:tcPr>
            <w:tcW w:w="485" w:type="pct"/>
            <w:gridSpan w:val="2"/>
          </w:tcPr>
          <w:p w14:paraId="7B34187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3.17</w:t>
            </w:r>
          </w:p>
        </w:tc>
        <w:tc>
          <w:tcPr>
            <w:tcW w:w="474" w:type="pct"/>
          </w:tcPr>
          <w:p w14:paraId="10BEBA2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191</w:t>
            </w:r>
          </w:p>
        </w:tc>
        <w:tc>
          <w:tcPr>
            <w:tcW w:w="532" w:type="pct"/>
          </w:tcPr>
          <w:p w14:paraId="7FF9654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4.0</w:t>
            </w:r>
          </w:p>
        </w:tc>
        <w:tc>
          <w:tcPr>
            <w:tcW w:w="532" w:type="pct"/>
          </w:tcPr>
          <w:p w14:paraId="1DB03F13" w14:textId="16AA9DE3"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39</w:t>
            </w:r>
            <w:r w:rsidR="0041776C">
              <w:rPr>
                <w:rFonts w:ascii="Times New Roman" w:hAnsi="Times New Roman" w:cs="Times New Roman"/>
                <w:sz w:val="24"/>
                <w:szCs w:val="24"/>
              </w:rPr>
              <w:t>2</w:t>
            </w:r>
          </w:p>
        </w:tc>
        <w:tc>
          <w:tcPr>
            <w:tcW w:w="639" w:type="pct"/>
          </w:tcPr>
          <w:p w14:paraId="0D70785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Pr="006D1BA5">
              <w:rPr>
                <w:rFonts w:ascii="Times New Roman" w:hAnsi="Times New Roman" w:cs="Times New Roman"/>
                <w:b/>
                <w:sz w:val="24"/>
                <w:szCs w:val="24"/>
              </w:rPr>
              <w:t>000</w:t>
            </w:r>
          </w:p>
        </w:tc>
      </w:tr>
      <w:tr w:rsidR="002504E1" w:rsidRPr="006D1BA5" w14:paraId="68772BC7" w14:textId="77777777" w:rsidTr="3C54720F">
        <w:tc>
          <w:tcPr>
            <w:tcW w:w="1349" w:type="pct"/>
          </w:tcPr>
          <w:p w14:paraId="14B73FE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Maternal Age</w:t>
            </w:r>
          </w:p>
        </w:tc>
        <w:tc>
          <w:tcPr>
            <w:tcW w:w="493" w:type="pct"/>
          </w:tcPr>
          <w:p w14:paraId="551BC8D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31.30</w:t>
            </w:r>
          </w:p>
        </w:tc>
        <w:tc>
          <w:tcPr>
            <w:tcW w:w="496" w:type="pct"/>
          </w:tcPr>
          <w:p w14:paraId="251BAA9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208</w:t>
            </w:r>
          </w:p>
        </w:tc>
        <w:tc>
          <w:tcPr>
            <w:tcW w:w="485" w:type="pct"/>
            <w:gridSpan w:val="2"/>
          </w:tcPr>
          <w:p w14:paraId="316BCB4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30.10</w:t>
            </w:r>
          </w:p>
        </w:tc>
        <w:tc>
          <w:tcPr>
            <w:tcW w:w="474" w:type="pct"/>
          </w:tcPr>
          <w:p w14:paraId="22FF602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193</w:t>
            </w:r>
          </w:p>
        </w:tc>
        <w:tc>
          <w:tcPr>
            <w:tcW w:w="532" w:type="pct"/>
          </w:tcPr>
          <w:p w14:paraId="3A19281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2.3</w:t>
            </w:r>
          </w:p>
        </w:tc>
        <w:tc>
          <w:tcPr>
            <w:tcW w:w="532" w:type="pct"/>
          </w:tcPr>
          <w:p w14:paraId="7223C55B" w14:textId="2A77DA4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39</w:t>
            </w:r>
            <w:r w:rsidR="0041776C">
              <w:rPr>
                <w:rFonts w:ascii="Times New Roman" w:hAnsi="Times New Roman" w:cs="Times New Roman"/>
                <w:sz w:val="24"/>
                <w:szCs w:val="24"/>
              </w:rPr>
              <w:t>9</w:t>
            </w:r>
          </w:p>
        </w:tc>
        <w:tc>
          <w:tcPr>
            <w:tcW w:w="639" w:type="pct"/>
          </w:tcPr>
          <w:p w14:paraId="61572D71"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.024</w:t>
            </w:r>
          </w:p>
        </w:tc>
      </w:tr>
      <w:tr w:rsidR="002504E1" w:rsidRPr="006D1BA5" w14:paraId="48DF532F" w14:textId="77777777" w:rsidTr="3C54720F">
        <w:tc>
          <w:tcPr>
            <w:tcW w:w="1349" w:type="pct"/>
          </w:tcPr>
          <w:p w14:paraId="3ED7686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Child Age at Testing</w:t>
            </w:r>
          </w:p>
        </w:tc>
        <w:tc>
          <w:tcPr>
            <w:tcW w:w="493" w:type="pct"/>
          </w:tcPr>
          <w:p w14:paraId="68CE167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1260</w:t>
            </w:r>
          </w:p>
        </w:tc>
        <w:tc>
          <w:tcPr>
            <w:tcW w:w="496" w:type="pct"/>
          </w:tcPr>
          <w:p w14:paraId="51A8C28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208</w:t>
            </w:r>
          </w:p>
        </w:tc>
        <w:tc>
          <w:tcPr>
            <w:tcW w:w="485" w:type="pct"/>
            <w:gridSpan w:val="2"/>
          </w:tcPr>
          <w:p w14:paraId="523C44B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1254</w:t>
            </w:r>
          </w:p>
        </w:tc>
        <w:tc>
          <w:tcPr>
            <w:tcW w:w="474" w:type="pct"/>
          </w:tcPr>
          <w:p w14:paraId="59407AF5"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119</w:t>
            </w:r>
          </w:p>
        </w:tc>
        <w:tc>
          <w:tcPr>
            <w:tcW w:w="532" w:type="pct"/>
          </w:tcPr>
          <w:p w14:paraId="19B9F222" w14:textId="52FD4382"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2.0</w:t>
            </w:r>
          </w:p>
        </w:tc>
        <w:tc>
          <w:tcPr>
            <w:tcW w:w="532" w:type="pct"/>
          </w:tcPr>
          <w:p w14:paraId="0D8AAFC3" w14:textId="5913C624"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1C85822A" w14:textId="66A52CD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41776C" w:rsidRPr="006D1BA5">
              <w:rPr>
                <w:rFonts w:ascii="Times New Roman" w:hAnsi="Times New Roman" w:cs="Times New Roman"/>
                <w:sz w:val="24"/>
                <w:szCs w:val="24"/>
              </w:rPr>
              <w:t>0</w:t>
            </w:r>
            <w:r w:rsidR="0041776C">
              <w:rPr>
                <w:rFonts w:ascii="Times New Roman" w:hAnsi="Times New Roman" w:cs="Times New Roman"/>
                <w:sz w:val="24"/>
                <w:szCs w:val="24"/>
              </w:rPr>
              <w:t>45</w:t>
            </w:r>
          </w:p>
        </w:tc>
      </w:tr>
      <w:tr w:rsidR="002504E1" w:rsidRPr="006D1BA5" w14:paraId="0DA59B86" w14:textId="77777777" w:rsidTr="3C54720F">
        <w:tc>
          <w:tcPr>
            <w:tcW w:w="1349" w:type="pct"/>
          </w:tcPr>
          <w:p w14:paraId="3A87085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 xml:space="preserve">Child </w:t>
            </w:r>
            <w:proofErr w:type="spellStart"/>
            <w:r w:rsidRPr="006D1BA5">
              <w:rPr>
                <w:rFonts w:ascii="Times New Roman" w:hAnsi="Times New Roman" w:cs="Times New Roman"/>
                <w:sz w:val="24"/>
                <w:szCs w:val="24"/>
              </w:rPr>
              <w:t>Postconceptual</w:t>
            </w:r>
            <w:proofErr w:type="spellEnd"/>
            <w:r w:rsidRPr="006D1BA5">
              <w:rPr>
                <w:rFonts w:ascii="Times New Roman" w:hAnsi="Times New Roman" w:cs="Times New Roman"/>
                <w:sz w:val="24"/>
                <w:szCs w:val="24"/>
              </w:rPr>
              <w:t xml:space="preserve"> (Gestational Age + Age Since Birth) at Testing</w:t>
            </w:r>
          </w:p>
        </w:tc>
        <w:tc>
          <w:tcPr>
            <w:tcW w:w="493" w:type="pct"/>
          </w:tcPr>
          <w:p w14:paraId="6956E7E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1531</w:t>
            </w:r>
          </w:p>
        </w:tc>
        <w:tc>
          <w:tcPr>
            <w:tcW w:w="496" w:type="pct"/>
          </w:tcPr>
          <w:p w14:paraId="27AE3D7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208</w:t>
            </w:r>
          </w:p>
        </w:tc>
        <w:tc>
          <w:tcPr>
            <w:tcW w:w="485" w:type="pct"/>
            <w:gridSpan w:val="2"/>
          </w:tcPr>
          <w:p w14:paraId="6277CD0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1526</w:t>
            </w:r>
          </w:p>
        </w:tc>
        <w:tc>
          <w:tcPr>
            <w:tcW w:w="474" w:type="pct"/>
          </w:tcPr>
          <w:p w14:paraId="315F4AA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119</w:t>
            </w:r>
          </w:p>
        </w:tc>
        <w:tc>
          <w:tcPr>
            <w:tcW w:w="532" w:type="pct"/>
          </w:tcPr>
          <w:p w14:paraId="2FC0F14B" w14:textId="69B6252C"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r w:rsidR="0041776C">
              <w:rPr>
                <w:rFonts w:ascii="Times New Roman" w:hAnsi="Times New Roman" w:cs="Times New Roman"/>
                <w:sz w:val="24"/>
                <w:szCs w:val="24"/>
              </w:rPr>
              <w:t>7</w:t>
            </w:r>
          </w:p>
        </w:tc>
        <w:tc>
          <w:tcPr>
            <w:tcW w:w="532" w:type="pct"/>
          </w:tcPr>
          <w:p w14:paraId="17F59C4C" w14:textId="0BBCE680"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4479BF1D" w14:textId="68E363FC"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41776C" w:rsidRPr="006D1BA5">
              <w:rPr>
                <w:rFonts w:ascii="Times New Roman" w:hAnsi="Times New Roman" w:cs="Times New Roman"/>
                <w:sz w:val="24"/>
                <w:szCs w:val="24"/>
              </w:rPr>
              <w:t>1</w:t>
            </w:r>
            <w:r w:rsidR="0041776C">
              <w:rPr>
                <w:rFonts w:ascii="Times New Roman" w:hAnsi="Times New Roman" w:cs="Times New Roman"/>
                <w:sz w:val="24"/>
                <w:szCs w:val="24"/>
              </w:rPr>
              <w:t>01</w:t>
            </w:r>
          </w:p>
        </w:tc>
      </w:tr>
      <w:tr w:rsidR="002504E1" w:rsidRPr="006D1BA5" w14:paraId="5B017016" w14:textId="77777777" w:rsidTr="3C54720F">
        <w:tc>
          <w:tcPr>
            <w:tcW w:w="1349" w:type="pct"/>
          </w:tcPr>
          <w:p w14:paraId="254C0AF2" w14:textId="5C96014E"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Maternal Exposure</w:t>
            </w:r>
            <w:r w:rsidR="00D92F3E">
              <w:rPr>
                <w:rFonts w:ascii="Times New Roman" w:hAnsi="Times New Roman" w:cs="Times New Roman"/>
                <w:sz w:val="24"/>
                <w:szCs w:val="24"/>
              </w:rPr>
              <w:t xml:space="preserve"> (%&gt;50%)</w:t>
            </w:r>
          </w:p>
        </w:tc>
        <w:tc>
          <w:tcPr>
            <w:tcW w:w="493" w:type="pct"/>
          </w:tcPr>
          <w:p w14:paraId="714CA048" w14:textId="1B96DBA9"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104 (54.5%)</w:t>
            </w:r>
          </w:p>
        </w:tc>
        <w:tc>
          <w:tcPr>
            <w:tcW w:w="496" w:type="pct"/>
          </w:tcPr>
          <w:p w14:paraId="5F21DE7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191</w:t>
            </w:r>
          </w:p>
        </w:tc>
        <w:tc>
          <w:tcPr>
            <w:tcW w:w="485" w:type="pct"/>
            <w:gridSpan w:val="2"/>
          </w:tcPr>
          <w:p w14:paraId="3160ECF3" w14:textId="05759B1F"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99 (54.7%)</w:t>
            </w:r>
          </w:p>
        </w:tc>
        <w:tc>
          <w:tcPr>
            <w:tcW w:w="474" w:type="pct"/>
          </w:tcPr>
          <w:p w14:paraId="333C126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181</w:t>
            </w:r>
          </w:p>
        </w:tc>
        <w:tc>
          <w:tcPr>
            <w:tcW w:w="532" w:type="pct"/>
          </w:tcPr>
          <w:p w14:paraId="2299FFF6" w14:textId="0BCC94A2"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0.002</w:t>
            </w:r>
          </w:p>
        </w:tc>
        <w:tc>
          <w:tcPr>
            <w:tcW w:w="532" w:type="pct"/>
          </w:tcPr>
          <w:p w14:paraId="08FD495A" w14:textId="426ED04F"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 xml:space="preserve"> 1</w:t>
            </w:r>
          </w:p>
        </w:tc>
        <w:tc>
          <w:tcPr>
            <w:tcW w:w="639" w:type="pct"/>
          </w:tcPr>
          <w:p w14:paraId="77F3B205" w14:textId="303A4F27"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 xml:space="preserve"> 0.962</w:t>
            </w:r>
          </w:p>
        </w:tc>
      </w:tr>
      <w:tr w:rsidR="002504E1" w:rsidRPr="006D1BA5" w14:paraId="5CBC12E8" w14:textId="77777777" w:rsidTr="3C54720F">
        <w:tc>
          <w:tcPr>
            <w:tcW w:w="1349" w:type="pct"/>
          </w:tcPr>
          <w:p w14:paraId="6135E903" w14:textId="3FC01681"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lastRenderedPageBreak/>
              <w:t>Gender (</w:t>
            </w:r>
            <w:r w:rsidR="002504E1">
              <w:rPr>
                <w:rFonts w:ascii="Times New Roman" w:hAnsi="Times New Roman" w:cs="Times New Roman"/>
                <w:sz w:val="24"/>
                <w:szCs w:val="24"/>
              </w:rPr>
              <w:t>%</w:t>
            </w:r>
            <w:r w:rsidRPr="006D1BA5">
              <w:rPr>
                <w:rFonts w:ascii="Times New Roman" w:hAnsi="Times New Roman" w:cs="Times New Roman"/>
                <w:sz w:val="24"/>
                <w:szCs w:val="24"/>
              </w:rPr>
              <w:t>Male)</w:t>
            </w:r>
          </w:p>
        </w:tc>
        <w:tc>
          <w:tcPr>
            <w:tcW w:w="493" w:type="pct"/>
          </w:tcPr>
          <w:p w14:paraId="6C38FCF1" w14:textId="472C21B0"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95</w:t>
            </w:r>
          </w:p>
          <w:p w14:paraId="614C961F" w14:textId="2080AD50"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45.7</w:t>
            </w:r>
            <w:r>
              <w:rPr>
                <w:rFonts w:ascii="Times New Roman" w:hAnsi="Times New Roman" w:cs="Times New Roman"/>
                <w:sz w:val="24"/>
                <w:szCs w:val="24"/>
              </w:rPr>
              <w:t>)</w:t>
            </w:r>
          </w:p>
        </w:tc>
        <w:tc>
          <w:tcPr>
            <w:tcW w:w="496" w:type="pct"/>
          </w:tcPr>
          <w:p w14:paraId="644AD2E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208</w:t>
            </w:r>
          </w:p>
        </w:tc>
        <w:tc>
          <w:tcPr>
            <w:tcW w:w="485" w:type="pct"/>
            <w:gridSpan w:val="2"/>
          </w:tcPr>
          <w:p w14:paraId="258AA923" w14:textId="0385A56A"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124</w:t>
            </w:r>
          </w:p>
          <w:p w14:paraId="538771CA" w14:textId="5ADF46B9"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64.2</w:t>
            </w:r>
            <w:r>
              <w:rPr>
                <w:rFonts w:ascii="Times New Roman" w:hAnsi="Times New Roman" w:cs="Times New Roman"/>
                <w:sz w:val="24"/>
                <w:szCs w:val="24"/>
              </w:rPr>
              <w:t>)</w:t>
            </w:r>
          </w:p>
        </w:tc>
        <w:tc>
          <w:tcPr>
            <w:tcW w:w="474" w:type="pct"/>
          </w:tcPr>
          <w:p w14:paraId="44AB068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193</w:t>
            </w:r>
          </w:p>
        </w:tc>
        <w:tc>
          <w:tcPr>
            <w:tcW w:w="532" w:type="pct"/>
          </w:tcPr>
          <w:p w14:paraId="70266F8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13.</w:t>
            </w:r>
          </w:p>
          <w:p w14:paraId="0D91DCB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94</w:t>
            </w:r>
          </w:p>
        </w:tc>
        <w:tc>
          <w:tcPr>
            <w:tcW w:w="532" w:type="pct"/>
          </w:tcPr>
          <w:p w14:paraId="2FCC714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5123929B"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.000</w:t>
            </w:r>
          </w:p>
        </w:tc>
      </w:tr>
      <w:tr w:rsidR="002504E1" w:rsidRPr="006D1BA5" w14:paraId="4B9E7B41" w14:textId="77777777" w:rsidTr="3C54720F">
        <w:tc>
          <w:tcPr>
            <w:tcW w:w="1349" w:type="pct"/>
          </w:tcPr>
          <w:p w14:paraId="362E3CE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Relational Binding NSE</w:t>
            </w:r>
          </w:p>
        </w:tc>
        <w:tc>
          <w:tcPr>
            <w:tcW w:w="493" w:type="pct"/>
          </w:tcPr>
          <w:p w14:paraId="26E23B1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2.96</w:t>
            </w:r>
          </w:p>
        </w:tc>
        <w:tc>
          <w:tcPr>
            <w:tcW w:w="496" w:type="pct"/>
          </w:tcPr>
          <w:p w14:paraId="0B8C046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180</w:t>
            </w:r>
          </w:p>
        </w:tc>
        <w:tc>
          <w:tcPr>
            <w:tcW w:w="485" w:type="pct"/>
            <w:gridSpan w:val="2"/>
          </w:tcPr>
          <w:p w14:paraId="1590923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2.87</w:t>
            </w:r>
          </w:p>
        </w:tc>
        <w:tc>
          <w:tcPr>
            <w:tcW w:w="474" w:type="pct"/>
          </w:tcPr>
          <w:p w14:paraId="307D0E0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63</w:t>
            </w:r>
          </w:p>
        </w:tc>
        <w:tc>
          <w:tcPr>
            <w:tcW w:w="532" w:type="pct"/>
          </w:tcPr>
          <w:p w14:paraId="489124A6" w14:textId="47FB4696"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w:t>
            </w:r>
            <w:r w:rsidR="001E13CA">
              <w:rPr>
                <w:rFonts w:ascii="Times New Roman" w:hAnsi="Times New Roman" w:cs="Times New Roman"/>
                <w:sz w:val="24"/>
                <w:szCs w:val="24"/>
              </w:rPr>
              <w:t>553</w:t>
            </w:r>
          </w:p>
        </w:tc>
        <w:tc>
          <w:tcPr>
            <w:tcW w:w="532" w:type="pct"/>
          </w:tcPr>
          <w:p w14:paraId="0337CDEC" w14:textId="0DCFC3E8" w:rsidR="006D1BA5" w:rsidRPr="006D1BA5" w:rsidRDefault="001E13CA" w:rsidP="006D1BA5">
            <w:pPr>
              <w:spacing w:line="480" w:lineRule="auto"/>
              <w:rPr>
                <w:rFonts w:ascii="Times New Roman" w:hAnsi="Times New Roman" w:cs="Times New Roman"/>
                <w:sz w:val="24"/>
                <w:szCs w:val="24"/>
              </w:rPr>
            </w:pPr>
            <w:r>
              <w:rPr>
                <w:rFonts w:ascii="Times New Roman" w:hAnsi="Times New Roman" w:cs="Times New Roman"/>
                <w:sz w:val="24"/>
                <w:szCs w:val="24"/>
              </w:rPr>
              <w:t>241</w:t>
            </w:r>
          </w:p>
        </w:tc>
        <w:tc>
          <w:tcPr>
            <w:tcW w:w="639" w:type="pct"/>
          </w:tcPr>
          <w:p w14:paraId="0EE39381" w14:textId="769B65D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1E13CA" w:rsidRPr="006D1BA5">
              <w:rPr>
                <w:rFonts w:ascii="Times New Roman" w:hAnsi="Times New Roman" w:cs="Times New Roman"/>
                <w:sz w:val="24"/>
                <w:szCs w:val="24"/>
              </w:rPr>
              <w:t>5</w:t>
            </w:r>
            <w:r w:rsidR="001E13CA">
              <w:rPr>
                <w:rFonts w:ascii="Times New Roman" w:hAnsi="Times New Roman" w:cs="Times New Roman"/>
                <w:sz w:val="24"/>
                <w:szCs w:val="24"/>
              </w:rPr>
              <w:t>81</w:t>
            </w:r>
          </w:p>
        </w:tc>
      </w:tr>
      <w:tr w:rsidR="002504E1" w:rsidRPr="006D1BA5" w14:paraId="3449CDEB" w14:textId="77777777" w:rsidTr="3C54720F">
        <w:tc>
          <w:tcPr>
            <w:tcW w:w="1349" w:type="pct"/>
          </w:tcPr>
          <w:p w14:paraId="19EB50B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Relational Binding SE</w:t>
            </w:r>
          </w:p>
        </w:tc>
        <w:tc>
          <w:tcPr>
            <w:tcW w:w="493" w:type="pct"/>
          </w:tcPr>
          <w:p w14:paraId="7384701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2.76</w:t>
            </w:r>
          </w:p>
        </w:tc>
        <w:tc>
          <w:tcPr>
            <w:tcW w:w="496" w:type="pct"/>
          </w:tcPr>
          <w:p w14:paraId="6C4327C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177</w:t>
            </w:r>
          </w:p>
        </w:tc>
        <w:tc>
          <w:tcPr>
            <w:tcW w:w="485" w:type="pct"/>
            <w:gridSpan w:val="2"/>
          </w:tcPr>
          <w:p w14:paraId="675A80B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2.44</w:t>
            </w:r>
          </w:p>
        </w:tc>
        <w:tc>
          <w:tcPr>
            <w:tcW w:w="474" w:type="pct"/>
          </w:tcPr>
          <w:p w14:paraId="4C085EE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62</w:t>
            </w:r>
          </w:p>
        </w:tc>
        <w:tc>
          <w:tcPr>
            <w:tcW w:w="532" w:type="pct"/>
          </w:tcPr>
          <w:p w14:paraId="782CCDE7" w14:textId="586003AB"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2.24</w:t>
            </w:r>
          </w:p>
        </w:tc>
        <w:tc>
          <w:tcPr>
            <w:tcW w:w="532" w:type="pct"/>
          </w:tcPr>
          <w:p w14:paraId="69E413E5" w14:textId="76799394"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237</w:t>
            </w:r>
          </w:p>
        </w:tc>
        <w:tc>
          <w:tcPr>
            <w:tcW w:w="639" w:type="pct"/>
          </w:tcPr>
          <w:p w14:paraId="6DDC377E" w14:textId="311F9A84"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41776C" w:rsidRPr="006D1BA5">
              <w:rPr>
                <w:rFonts w:ascii="Times New Roman" w:hAnsi="Times New Roman" w:cs="Times New Roman"/>
                <w:b/>
                <w:sz w:val="24"/>
                <w:szCs w:val="24"/>
              </w:rPr>
              <w:t>0</w:t>
            </w:r>
            <w:r w:rsidR="0041776C">
              <w:rPr>
                <w:rFonts w:ascii="Times New Roman" w:hAnsi="Times New Roman" w:cs="Times New Roman"/>
                <w:b/>
                <w:sz w:val="24"/>
                <w:szCs w:val="24"/>
              </w:rPr>
              <w:t>26</w:t>
            </w:r>
          </w:p>
        </w:tc>
      </w:tr>
      <w:tr w:rsidR="002504E1" w:rsidRPr="006D1BA5" w14:paraId="12024AE1" w14:textId="77777777" w:rsidTr="3C54720F">
        <w:tc>
          <w:tcPr>
            <w:tcW w:w="1349" w:type="pct"/>
          </w:tcPr>
          <w:p w14:paraId="0E6D6EA4" w14:textId="77777777" w:rsidR="006D1BA5" w:rsidRPr="006D1BA5" w:rsidRDefault="006D1BA5" w:rsidP="006D1BA5">
            <w:pPr>
              <w:spacing w:line="480" w:lineRule="auto"/>
              <w:rPr>
                <w:rFonts w:ascii="Times New Roman" w:hAnsi="Times New Roman" w:cs="Times New Roman"/>
                <w:sz w:val="24"/>
                <w:szCs w:val="24"/>
              </w:rPr>
            </w:pPr>
            <w:proofErr w:type="spellStart"/>
            <w:r w:rsidRPr="006D1BA5">
              <w:rPr>
                <w:rFonts w:ascii="Times New Roman" w:hAnsi="Times New Roman" w:cs="Times New Roman"/>
                <w:sz w:val="24"/>
                <w:szCs w:val="24"/>
              </w:rPr>
              <w:t>SnackDelay</w:t>
            </w:r>
            <w:proofErr w:type="spellEnd"/>
            <w:r w:rsidRPr="006D1BA5">
              <w:rPr>
                <w:rFonts w:ascii="Times New Roman" w:hAnsi="Times New Roman" w:cs="Times New Roman"/>
                <w:sz w:val="24"/>
                <w:szCs w:val="24"/>
              </w:rPr>
              <w:t xml:space="preserve"> NSE</w:t>
            </w:r>
          </w:p>
        </w:tc>
        <w:tc>
          <w:tcPr>
            <w:tcW w:w="493" w:type="pct"/>
          </w:tcPr>
          <w:p w14:paraId="173A3AE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8.03</w:t>
            </w:r>
          </w:p>
        </w:tc>
        <w:tc>
          <w:tcPr>
            <w:tcW w:w="496" w:type="pct"/>
          </w:tcPr>
          <w:p w14:paraId="6719D40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193</w:t>
            </w:r>
          </w:p>
        </w:tc>
        <w:tc>
          <w:tcPr>
            <w:tcW w:w="485" w:type="pct"/>
            <w:gridSpan w:val="2"/>
          </w:tcPr>
          <w:p w14:paraId="64E846F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7.61</w:t>
            </w:r>
          </w:p>
        </w:tc>
        <w:tc>
          <w:tcPr>
            <w:tcW w:w="474" w:type="pct"/>
          </w:tcPr>
          <w:p w14:paraId="7D0B2EA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84</w:t>
            </w:r>
          </w:p>
        </w:tc>
        <w:tc>
          <w:tcPr>
            <w:tcW w:w="532" w:type="pct"/>
          </w:tcPr>
          <w:p w14:paraId="310A9A2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2.4</w:t>
            </w:r>
          </w:p>
        </w:tc>
        <w:tc>
          <w:tcPr>
            <w:tcW w:w="532" w:type="pct"/>
          </w:tcPr>
          <w:p w14:paraId="7EC7EAC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141.8</w:t>
            </w:r>
          </w:p>
        </w:tc>
        <w:tc>
          <w:tcPr>
            <w:tcW w:w="639" w:type="pct"/>
          </w:tcPr>
          <w:p w14:paraId="5686F217"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.018</w:t>
            </w:r>
          </w:p>
        </w:tc>
      </w:tr>
      <w:tr w:rsidR="002504E1" w:rsidRPr="006D1BA5" w14:paraId="417572FF" w14:textId="77777777" w:rsidTr="3C54720F">
        <w:tc>
          <w:tcPr>
            <w:tcW w:w="1349" w:type="pct"/>
          </w:tcPr>
          <w:p w14:paraId="7CFF4A23" w14:textId="77777777" w:rsidR="006D1BA5" w:rsidRPr="006D1BA5" w:rsidRDefault="006D1BA5" w:rsidP="006D1BA5">
            <w:pPr>
              <w:spacing w:line="480" w:lineRule="auto"/>
              <w:rPr>
                <w:rFonts w:ascii="Times New Roman" w:hAnsi="Times New Roman" w:cs="Times New Roman"/>
                <w:sz w:val="24"/>
                <w:szCs w:val="24"/>
              </w:rPr>
            </w:pPr>
            <w:proofErr w:type="spellStart"/>
            <w:r w:rsidRPr="006D1BA5">
              <w:rPr>
                <w:rFonts w:ascii="Times New Roman" w:hAnsi="Times New Roman" w:cs="Times New Roman"/>
                <w:sz w:val="24"/>
                <w:szCs w:val="24"/>
              </w:rPr>
              <w:t>StickerDelay</w:t>
            </w:r>
            <w:proofErr w:type="spellEnd"/>
            <w:r w:rsidRPr="006D1BA5">
              <w:rPr>
                <w:rFonts w:ascii="Times New Roman" w:hAnsi="Times New Roman" w:cs="Times New Roman"/>
                <w:sz w:val="24"/>
                <w:szCs w:val="24"/>
              </w:rPr>
              <w:t xml:space="preserve"> SE</w:t>
            </w:r>
          </w:p>
        </w:tc>
        <w:tc>
          <w:tcPr>
            <w:tcW w:w="493" w:type="pct"/>
          </w:tcPr>
          <w:p w14:paraId="68CC2DF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7.98</w:t>
            </w:r>
          </w:p>
        </w:tc>
        <w:tc>
          <w:tcPr>
            <w:tcW w:w="496" w:type="pct"/>
          </w:tcPr>
          <w:p w14:paraId="6C9BBD3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194</w:t>
            </w:r>
          </w:p>
        </w:tc>
        <w:tc>
          <w:tcPr>
            <w:tcW w:w="485" w:type="pct"/>
            <w:gridSpan w:val="2"/>
          </w:tcPr>
          <w:p w14:paraId="2DB7655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7.54</w:t>
            </w:r>
          </w:p>
        </w:tc>
        <w:tc>
          <w:tcPr>
            <w:tcW w:w="474" w:type="pct"/>
          </w:tcPr>
          <w:p w14:paraId="1162338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79</w:t>
            </w:r>
          </w:p>
        </w:tc>
        <w:tc>
          <w:tcPr>
            <w:tcW w:w="532" w:type="pct"/>
          </w:tcPr>
          <w:p w14:paraId="7F5F7704" w14:textId="16011760" w:rsidR="006D1BA5" w:rsidRPr="006D1BA5" w:rsidRDefault="001E13CA" w:rsidP="006D1BA5">
            <w:pPr>
              <w:spacing w:line="480" w:lineRule="auto"/>
              <w:rPr>
                <w:rFonts w:ascii="Times New Roman" w:hAnsi="Times New Roman" w:cs="Times New Roman"/>
                <w:sz w:val="24"/>
                <w:szCs w:val="24"/>
              </w:rPr>
            </w:pPr>
            <w:r>
              <w:rPr>
                <w:rFonts w:ascii="Times New Roman" w:hAnsi="Times New Roman" w:cs="Times New Roman"/>
                <w:sz w:val="24"/>
                <w:szCs w:val="24"/>
              </w:rPr>
              <w:t>2.60</w:t>
            </w:r>
          </w:p>
        </w:tc>
        <w:tc>
          <w:tcPr>
            <w:tcW w:w="532" w:type="pct"/>
          </w:tcPr>
          <w:p w14:paraId="0C65BE68" w14:textId="42EA7D57" w:rsidR="006D1BA5" w:rsidRPr="006D1BA5" w:rsidRDefault="0041776C" w:rsidP="006D1BA5">
            <w:pPr>
              <w:spacing w:line="480" w:lineRule="auto"/>
              <w:rPr>
                <w:rFonts w:ascii="Times New Roman" w:hAnsi="Times New Roman" w:cs="Times New Roman"/>
                <w:sz w:val="24"/>
                <w:szCs w:val="24"/>
              </w:rPr>
            </w:pPr>
            <w:r>
              <w:rPr>
                <w:rFonts w:ascii="Times New Roman" w:hAnsi="Times New Roman" w:cs="Times New Roman"/>
                <w:sz w:val="24"/>
                <w:szCs w:val="24"/>
              </w:rPr>
              <w:t>271</w:t>
            </w:r>
          </w:p>
        </w:tc>
        <w:tc>
          <w:tcPr>
            <w:tcW w:w="639" w:type="pct"/>
          </w:tcPr>
          <w:p w14:paraId="36464943" w14:textId="38D746AD"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41776C" w:rsidRPr="006D1BA5">
              <w:rPr>
                <w:rFonts w:ascii="Times New Roman" w:hAnsi="Times New Roman" w:cs="Times New Roman"/>
                <w:b/>
                <w:sz w:val="24"/>
                <w:szCs w:val="24"/>
              </w:rPr>
              <w:t>01</w:t>
            </w:r>
            <w:r w:rsidR="0041776C">
              <w:rPr>
                <w:rFonts w:ascii="Times New Roman" w:hAnsi="Times New Roman" w:cs="Times New Roman"/>
                <w:b/>
                <w:sz w:val="24"/>
                <w:szCs w:val="24"/>
              </w:rPr>
              <w:t>0</w:t>
            </w:r>
          </w:p>
        </w:tc>
      </w:tr>
      <w:tr w:rsidR="002504E1" w:rsidRPr="006D1BA5" w14:paraId="370547AB" w14:textId="77777777" w:rsidTr="3C54720F">
        <w:tc>
          <w:tcPr>
            <w:tcW w:w="5000" w:type="pct"/>
            <w:gridSpan w:val="9"/>
          </w:tcPr>
          <w:p w14:paraId="51C96A71" w14:textId="77777777" w:rsidR="006D1BA5" w:rsidRPr="006D1BA5" w:rsidRDefault="006D1BA5" w:rsidP="006D1BA5">
            <w:pPr>
              <w:spacing w:line="480" w:lineRule="auto"/>
              <w:rPr>
                <w:rFonts w:ascii="Times New Roman" w:hAnsi="Times New Roman" w:cs="Times New Roman"/>
                <w:b/>
                <w:sz w:val="24"/>
                <w:szCs w:val="24"/>
              </w:rPr>
            </w:pPr>
          </w:p>
        </w:tc>
      </w:tr>
      <w:tr w:rsidR="002504E1" w:rsidRPr="006D1BA5" w14:paraId="510BED90" w14:textId="77777777" w:rsidTr="3C54720F">
        <w:tc>
          <w:tcPr>
            <w:tcW w:w="1349" w:type="pct"/>
          </w:tcPr>
          <w:p w14:paraId="609B440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Inhibitory Control</w:t>
            </w:r>
          </w:p>
        </w:tc>
        <w:tc>
          <w:tcPr>
            <w:tcW w:w="989" w:type="pct"/>
            <w:gridSpan w:val="2"/>
          </w:tcPr>
          <w:p w14:paraId="67E45955" w14:textId="1305A985" w:rsidR="006D1BA5" w:rsidRPr="006D1BA5" w:rsidRDefault="00114129" w:rsidP="006D1BA5">
            <w:pPr>
              <w:spacing w:line="480" w:lineRule="auto"/>
              <w:rPr>
                <w:rFonts w:ascii="Times New Roman" w:hAnsi="Times New Roman" w:cs="Times New Roman"/>
                <w:sz w:val="24"/>
                <w:szCs w:val="24"/>
              </w:rPr>
            </w:pPr>
            <w:r>
              <w:rPr>
                <w:rFonts w:ascii="Times New Roman" w:hAnsi="Times New Roman" w:cs="Times New Roman"/>
                <w:sz w:val="24"/>
                <w:szCs w:val="24"/>
              </w:rPr>
              <w:t>Available Inhibitory Control Data</w:t>
            </w:r>
            <w:r w:rsidRPr="006D1BA5" w:rsidDel="00114129">
              <w:rPr>
                <w:rFonts w:ascii="Times New Roman" w:hAnsi="Times New Roman" w:cs="Times New Roman"/>
                <w:sz w:val="24"/>
                <w:szCs w:val="24"/>
              </w:rPr>
              <w:t xml:space="preserve"> </w:t>
            </w:r>
          </w:p>
        </w:tc>
        <w:tc>
          <w:tcPr>
            <w:tcW w:w="959" w:type="pct"/>
            <w:gridSpan w:val="3"/>
          </w:tcPr>
          <w:p w14:paraId="303669CD" w14:textId="1BB1AB00" w:rsidR="001C7863" w:rsidRPr="006D1BA5" w:rsidRDefault="001C7863" w:rsidP="001C7863">
            <w:pPr>
              <w:spacing w:line="480" w:lineRule="auto"/>
              <w:rPr>
                <w:rFonts w:ascii="Times New Roman" w:hAnsi="Times New Roman" w:cs="Times New Roman"/>
                <w:sz w:val="24"/>
                <w:szCs w:val="24"/>
                <w:vertAlign w:val="superscript"/>
              </w:rPr>
            </w:pPr>
            <w:r w:rsidRPr="006D1BA5">
              <w:rPr>
                <w:rFonts w:ascii="Times New Roman" w:hAnsi="Times New Roman" w:cs="Times New Roman"/>
                <w:sz w:val="24"/>
                <w:szCs w:val="24"/>
              </w:rPr>
              <w:t xml:space="preserve">Missing </w:t>
            </w:r>
            <w:r>
              <w:rPr>
                <w:rFonts w:ascii="Times New Roman" w:hAnsi="Times New Roman" w:cs="Times New Roman"/>
                <w:sz w:val="24"/>
                <w:szCs w:val="24"/>
              </w:rPr>
              <w:t>Inhibitory Control Data</w:t>
            </w:r>
          </w:p>
          <w:p w14:paraId="520C7D1B" w14:textId="13DB1AFC" w:rsidR="006D1BA5" w:rsidRPr="006D1BA5" w:rsidRDefault="001C7863" w:rsidP="006D1BA5">
            <w:pPr>
              <w:spacing w:line="480" w:lineRule="auto"/>
              <w:rPr>
                <w:rFonts w:ascii="Times New Roman" w:hAnsi="Times New Roman" w:cs="Times New Roman"/>
                <w:sz w:val="24"/>
                <w:szCs w:val="24"/>
              </w:rPr>
            </w:pPr>
            <w:r w:rsidRPr="006D1BA5" w:rsidDel="001C7863">
              <w:rPr>
                <w:rFonts w:ascii="Times New Roman" w:hAnsi="Times New Roman" w:cs="Times New Roman"/>
                <w:sz w:val="24"/>
                <w:szCs w:val="24"/>
              </w:rPr>
              <w:t xml:space="preserve"> </w:t>
            </w:r>
          </w:p>
        </w:tc>
        <w:tc>
          <w:tcPr>
            <w:tcW w:w="532" w:type="pct"/>
          </w:tcPr>
          <w:p w14:paraId="442851DF" w14:textId="2CE62C77" w:rsidR="006D1BA5" w:rsidRPr="006D1BA5" w:rsidRDefault="0907519A" w:rsidP="3C54720F">
            <w:pPr>
              <w:spacing w:line="480" w:lineRule="auto"/>
              <w:rPr>
                <w:rFonts w:ascii="Times New Roman" w:hAnsi="Times New Roman" w:cs="Times New Roman"/>
                <w:sz w:val="24"/>
                <w:szCs w:val="24"/>
                <w:vertAlign w:val="superscript"/>
              </w:rPr>
            </w:pPr>
            <w:r w:rsidRPr="3C54720F">
              <w:rPr>
                <w:rFonts w:ascii="Times New Roman" w:hAnsi="Times New Roman" w:cs="Times New Roman"/>
                <w:sz w:val="24"/>
                <w:szCs w:val="24"/>
              </w:rPr>
              <w:t>t</w:t>
            </w:r>
            <w:r w:rsidR="006D1BA5" w:rsidRPr="3C54720F">
              <w:rPr>
                <w:rFonts w:ascii="Times New Roman" w:hAnsi="Times New Roman" w:cs="Times New Roman"/>
                <w:sz w:val="24"/>
                <w:szCs w:val="24"/>
              </w:rPr>
              <w:t>/</w:t>
            </w:r>
            <w:r w:rsidR="5BEF4C31" w:rsidRPr="3C54720F">
              <w:rPr>
                <w:rFonts w:ascii="Times New Roman" w:hAnsi="Times New Roman" w:cs="Times New Roman"/>
                <w:sz w:val="24"/>
                <w:szCs w:val="24"/>
              </w:rPr>
              <w:t>chi-</w:t>
            </w:r>
            <w:proofErr w:type="spellStart"/>
            <w:r w:rsidR="5BEF4C31" w:rsidRPr="3C54720F">
              <w:rPr>
                <w:rFonts w:ascii="Times New Roman" w:hAnsi="Times New Roman" w:cs="Times New Roman"/>
                <w:sz w:val="24"/>
                <w:szCs w:val="24"/>
              </w:rPr>
              <w:t>sq</w:t>
            </w:r>
            <w:proofErr w:type="spellEnd"/>
          </w:p>
        </w:tc>
        <w:tc>
          <w:tcPr>
            <w:tcW w:w="532" w:type="pct"/>
          </w:tcPr>
          <w:p w14:paraId="59D9A26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Df</w:t>
            </w:r>
          </w:p>
        </w:tc>
        <w:tc>
          <w:tcPr>
            <w:tcW w:w="639" w:type="pct"/>
          </w:tcPr>
          <w:p w14:paraId="0D38A48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p-value</w:t>
            </w:r>
          </w:p>
        </w:tc>
      </w:tr>
      <w:tr w:rsidR="002504E1" w:rsidRPr="006D1BA5" w14:paraId="71AEC4D7" w14:textId="77777777" w:rsidTr="3C54720F">
        <w:tc>
          <w:tcPr>
            <w:tcW w:w="1349" w:type="pct"/>
          </w:tcPr>
          <w:p w14:paraId="51A57B16" w14:textId="77777777" w:rsidR="006D1BA5" w:rsidRPr="006D1BA5" w:rsidRDefault="006D1BA5" w:rsidP="006D1BA5">
            <w:pPr>
              <w:spacing w:line="480" w:lineRule="auto"/>
              <w:rPr>
                <w:rFonts w:ascii="Times New Roman" w:hAnsi="Times New Roman" w:cs="Times New Roman"/>
                <w:sz w:val="24"/>
                <w:szCs w:val="24"/>
              </w:rPr>
            </w:pPr>
          </w:p>
        </w:tc>
        <w:tc>
          <w:tcPr>
            <w:tcW w:w="493" w:type="pct"/>
          </w:tcPr>
          <w:p w14:paraId="546FE9A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96" w:type="pct"/>
          </w:tcPr>
          <w:p w14:paraId="6625E6B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481" w:type="pct"/>
          </w:tcPr>
          <w:p w14:paraId="5710E42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w:t>
            </w:r>
          </w:p>
        </w:tc>
        <w:tc>
          <w:tcPr>
            <w:tcW w:w="477" w:type="pct"/>
            <w:gridSpan w:val="2"/>
          </w:tcPr>
          <w:p w14:paraId="0603123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n</w:t>
            </w:r>
          </w:p>
        </w:tc>
        <w:tc>
          <w:tcPr>
            <w:tcW w:w="532" w:type="pct"/>
          </w:tcPr>
          <w:p w14:paraId="3EDD8BFC" w14:textId="77777777" w:rsidR="006D1BA5" w:rsidRPr="006D1BA5" w:rsidRDefault="006D1BA5" w:rsidP="006D1BA5">
            <w:pPr>
              <w:spacing w:line="480" w:lineRule="auto"/>
              <w:rPr>
                <w:rFonts w:ascii="Times New Roman" w:hAnsi="Times New Roman" w:cs="Times New Roman"/>
                <w:sz w:val="24"/>
                <w:szCs w:val="24"/>
              </w:rPr>
            </w:pPr>
          </w:p>
        </w:tc>
        <w:tc>
          <w:tcPr>
            <w:tcW w:w="532" w:type="pct"/>
          </w:tcPr>
          <w:p w14:paraId="54502680" w14:textId="77777777" w:rsidR="006D1BA5" w:rsidRPr="006D1BA5" w:rsidRDefault="006D1BA5" w:rsidP="006D1BA5">
            <w:pPr>
              <w:spacing w:line="480" w:lineRule="auto"/>
              <w:rPr>
                <w:rFonts w:ascii="Times New Roman" w:hAnsi="Times New Roman" w:cs="Times New Roman"/>
                <w:sz w:val="24"/>
                <w:szCs w:val="24"/>
              </w:rPr>
            </w:pPr>
          </w:p>
        </w:tc>
        <w:tc>
          <w:tcPr>
            <w:tcW w:w="639" w:type="pct"/>
          </w:tcPr>
          <w:p w14:paraId="21E1E22E" w14:textId="77777777" w:rsidR="006D1BA5" w:rsidRPr="006D1BA5" w:rsidRDefault="006D1BA5" w:rsidP="006D1BA5">
            <w:pPr>
              <w:spacing w:line="480" w:lineRule="auto"/>
              <w:rPr>
                <w:rFonts w:ascii="Times New Roman" w:hAnsi="Times New Roman" w:cs="Times New Roman"/>
                <w:sz w:val="24"/>
                <w:szCs w:val="24"/>
              </w:rPr>
            </w:pPr>
          </w:p>
        </w:tc>
      </w:tr>
      <w:tr w:rsidR="002504E1" w:rsidRPr="006D1BA5" w14:paraId="768F48C3" w14:textId="77777777" w:rsidTr="3C54720F">
        <w:tc>
          <w:tcPr>
            <w:tcW w:w="1349" w:type="pct"/>
          </w:tcPr>
          <w:p w14:paraId="58C26CE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Sensitivity</w:t>
            </w:r>
          </w:p>
        </w:tc>
        <w:tc>
          <w:tcPr>
            <w:tcW w:w="493" w:type="pct"/>
          </w:tcPr>
          <w:p w14:paraId="35D8E36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0.26</w:t>
            </w:r>
          </w:p>
        </w:tc>
        <w:tc>
          <w:tcPr>
            <w:tcW w:w="496" w:type="pct"/>
          </w:tcPr>
          <w:p w14:paraId="785CFCA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259</w:t>
            </w:r>
          </w:p>
        </w:tc>
        <w:tc>
          <w:tcPr>
            <w:tcW w:w="481" w:type="pct"/>
          </w:tcPr>
          <w:p w14:paraId="22558F5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0.14</w:t>
            </w:r>
          </w:p>
        </w:tc>
        <w:tc>
          <w:tcPr>
            <w:tcW w:w="477" w:type="pct"/>
            <w:gridSpan w:val="2"/>
          </w:tcPr>
          <w:p w14:paraId="28E7101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142</w:t>
            </w:r>
          </w:p>
        </w:tc>
        <w:tc>
          <w:tcPr>
            <w:tcW w:w="532" w:type="pct"/>
          </w:tcPr>
          <w:p w14:paraId="4361986D" w14:textId="57A700A0"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w:t>
            </w:r>
            <w:r w:rsidR="00C60D2D">
              <w:rPr>
                <w:rFonts w:ascii="Times New Roman" w:hAnsi="Times New Roman" w:cs="Times New Roman"/>
                <w:sz w:val="24"/>
                <w:szCs w:val="24"/>
              </w:rPr>
              <w:t>7</w:t>
            </w:r>
          </w:p>
        </w:tc>
        <w:tc>
          <w:tcPr>
            <w:tcW w:w="532" w:type="pct"/>
          </w:tcPr>
          <w:p w14:paraId="1221656B" w14:textId="3CCFD41D"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399</w:t>
            </w:r>
          </w:p>
        </w:tc>
        <w:tc>
          <w:tcPr>
            <w:tcW w:w="639" w:type="pct"/>
          </w:tcPr>
          <w:p w14:paraId="263C68DA" w14:textId="0C093C26"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C60D2D" w:rsidRPr="006D1BA5">
              <w:rPr>
                <w:rFonts w:ascii="Times New Roman" w:hAnsi="Times New Roman" w:cs="Times New Roman"/>
                <w:b/>
                <w:sz w:val="24"/>
                <w:szCs w:val="24"/>
              </w:rPr>
              <w:t>00</w:t>
            </w:r>
            <w:r w:rsidR="00C60D2D">
              <w:rPr>
                <w:rFonts w:ascii="Times New Roman" w:hAnsi="Times New Roman" w:cs="Times New Roman"/>
                <w:b/>
                <w:sz w:val="24"/>
                <w:szCs w:val="24"/>
              </w:rPr>
              <w:t>8</w:t>
            </w:r>
          </w:p>
        </w:tc>
      </w:tr>
      <w:tr w:rsidR="002504E1" w:rsidRPr="006D1BA5" w14:paraId="43AE6446" w14:textId="77777777" w:rsidTr="3C54720F">
        <w:tc>
          <w:tcPr>
            <w:tcW w:w="1349" w:type="pct"/>
          </w:tcPr>
          <w:p w14:paraId="71E74B4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SES</w:t>
            </w:r>
          </w:p>
        </w:tc>
        <w:tc>
          <w:tcPr>
            <w:tcW w:w="493" w:type="pct"/>
          </w:tcPr>
          <w:p w14:paraId="51411A3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3.43</w:t>
            </w:r>
          </w:p>
        </w:tc>
        <w:tc>
          <w:tcPr>
            <w:tcW w:w="496" w:type="pct"/>
          </w:tcPr>
          <w:p w14:paraId="056A27C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255</w:t>
            </w:r>
          </w:p>
        </w:tc>
        <w:tc>
          <w:tcPr>
            <w:tcW w:w="481" w:type="pct"/>
          </w:tcPr>
          <w:p w14:paraId="5484B6C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3.22</w:t>
            </w:r>
          </w:p>
        </w:tc>
        <w:tc>
          <w:tcPr>
            <w:tcW w:w="477" w:type="pct"/>
            <w:gridSpan w:val="2"/>
          </w:tcPr>
          <w:p w14:paraId="5A80DFC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139</w:t>
            </w:r>
          </w:p>
        </w:tc>
        <w:tc>
          <w:tcPr>
            <w:tcW w:w="532" w:type="pct"/>
          </w:tcPr>
          <w:p w14:paraId="1D16A7AD" w14:textId="59552896"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w:t>
            </w:r>
            <w:r w:rsidR="00C60D2D">
              <w:rPr>
                <w:rFonts w:ascii="Times New Roman" w:hAnsi="Times New Roman" w:cs="Times New Roman"/>
                <w:sz w:val="24"/>
                <w:szCs w:val="24"/>
              </w:rPr>
              <w:t>2</w:t>
            </w:r>
          </w:p>
        </w:tc>
        <w:tc>
          <w:tcPr>
            <w:tcW w:w="532" w:type="pct"/>
          </w:tcPr>
          <w:p w14:paraId="092B470E" w14:textId="3302F7D5"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392</w:t>
            </w:r>
          </w:p>
        </w:tc>
        <w:tc>
          <w:tcPr>
            <w:tcW w:w="639" w:type="pct"/>
          </w:tcPr>
          <w:p w14:paraId="5C51A832" w14:textId="13EA6B1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C60D2D" w:rsidRPr="006D1BA5">
              <w:rPr>
                <w:rFonts w:ascii="Times New Roman" w:hAnsi="Times New Roman" w:cs="Times New Roman"/>
                <w:b/>
                <w:sz w:val="24"/>
                <w:szCs w:val="24"/>
              </w:rPr>
              <w:t>02</w:t>
            </w:r>
            <w:r w:rsidR="00C60D2D">
              <w:rPr>
                <w:rFonts w:ascii="Times New Roman" w:hAnsi="Times New Roman" w:cs="Times New Roman"/>
                <w:b/>
                <w:sz w:val="24"/>
                <w:szCs w:val="24"/>
              </w:rPr>
              <w:t>7</w:t>
            </w:r>
          </w:p>
        </w:tc>
      </w:tr>
      <w:tr w:rsidR="002504E1" w:rsidRPr="006D1BA5" w14:paraId="26D61195" w14:textId="77777777" w:rsidTr="3C54720F">
        <w:tc>
          <w:tcPr>
            <w:tcW w:w="1349" w:type="pct"/>
          </w:tcPr>
          <w:p w14:paraId="1449B0A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Maternal Age</w:t>
            </w:r>
          </w:p>
        </w:tc>
        <w:tc>
          <w:tcPr>
            <w:tcW w:w="493" w:type="pct"/>
          </w:tcPr>
          <w:p w14:paraId="6A0B3E6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31.31</w:t>
            </w:r>
          </w:p>
        </w:tc>
        <w:tc>
          <w:tcPr>
            <w:tcW w:w="496" w:type="pct"/>
          </w:tcPr>
          <w:p w14:paraId="1CC10A8D"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259</w:t>
            </w:r>
          </w:p>
        </w:tc>
        <w:tc>
          <w:tcPr>
            <w:tcW w:w="481" w:type="pct"/>
          </w:tcPr>
          <w:p w14:paraId="34BE779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29.65</w:t>
            </w:r>
          </w:p>
        </w:tc>
        <w:tc>
          <w:tcPr>
            <w:tcW w:w="477" w:type="pct"/>
            <w:gridSpan w:val="2"/>
          </w:tcPr>
          <w:p w14:paraId="16DBDD1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142</w:t>
            </w:r>
          </w:p>
        </w:tc>
        <w:tc>
          <w:tcPr>
            <w:tcW w:w="532" w:type="pct"/>
          </w:tcPr>
          <w:p w14:paraId="0BBE278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p>
        </w:tc>
        <w:tc>
          <w:tcPr>
            <w:tcW w:w="532" w:type="pct"/>
          </w:tcPr>
          <w:p w14:paraId="18FF5444" w14:textId="231B1A7D"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399</w:t>
            </w:r>
          </w:p>
        </w:tc>
        <w:tc>
          <w:tcPr>
            <w:tcW w:w="639" w:type="pct"/>
          </w:tcPr>
          <w:p w14:paraId="16506F9A" w14:textId="61D3EBAD"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C60D2D" w:rsidRPr="006D1BA5">
              <w:rPr>
                <w:rFonts w:ascii="Times New Roman" w:hAnsi="Times New Roman" w:cs="Times New Roman"/>
                <w:b/>
                <w:sz w:val="24"/>
                <w:szCs w:val="24"/>
              </w:rPr>
              <w:t>00</w:t>
            </w:r>
            <w:r w:rsidR="00C60D2D">
              <w:rPr>
                <w:rFonts w:ascii="Times New Roman" w:hAnsi="Times New Roman" w:cs="Times New Roman"/>
                <w:b/>
                <w:sz w:val="24"/>
                <w:szCs w:val="24"/>
              </w:rPr>
              <w:t>2</w:t>
            </w:r>
          </w:p>
        </w:tc>
      </w:tr>
      <w:tr w:rsidR="002504E1" w:rsidRPr="006D1BA5" w14:paraId="535C2386" w14:textId="77777777" w:rsidTr="3C54720F">
        <w:tc>
          <w:tcPr>
            <w:tcW w:w="1349" w:type="pct"/>
          </w:tcPr>
          <w:p w14:paraId="7D6D422A"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Child Age at Testing</w:t>
            </w:r>
          </w:p>
        </w:tc>
        <w:tc>
          <w:tcPr>
            <w:tcW w:w="493" w:type="pct"/>
          </w:tcPr>
          <w:p w14:paraId="63903892" w14:textId="5230465C" w:rsidR="006D1BA5" w:rsidRPr="006D1BA5" w:rsidRDefault="008851E3"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w:t>
            </w:r>
            <w:r>
              <w:rPr>
                <w:rFonts w:ascii="Times New Roman" w:hAnsi="Times New Roman" w:cs="Times New Roman"/>
                <w:sz w:val="24"/>
                <w:szCs w:val="24"/>
              </w:rPr>
              <w:t>60</w:t>
            </w:r>
          </w:p>
        </w:tc>
        <w:tc>
          <w:tcPr>
            <w:tcW w:w="496" w:type="pct"/>
          </w:tcPr>
          <w:p w14:paraId="0F20EF3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259</w:t>
            </w:r>
          </w:p>
        </w:tc>
        <w:tc>
          <w:tcPr>
            <w:tcW w:w="481" w:type="pct"/>
          </w:tcPr>
          <w:p w14:paraId="7D854DE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1250</w:t>
            </w:r>
          </w:p>
        </w:tc>
        <w:tc>
          <w:tcPr>
            <w:tcW w:w="477" w:type="pct"/>
            <w:gridSpan w:val="2"/>
          </w:tcPr>
          <w:p w14:paraId="0B0ECEB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68</w:t>
            </w:r>
          </w:p>
        </w:tc>
        <w:tc>
          <w:tcPr>
            <w:tcW w:w="532" w:type="pct"/>
          </w:tcPr>
          <w:p w14:paraId="521CD92F" w14:textId="2108153C"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2.5</w:t>
            </w:r>
          </w:p>
        </w:tc>
        <w:tc>
          <w:tcPr>
            <w:tcW w:w="532" w:type="pct"/>
          </w:tcPr>
          <w:p w14:paraId="37C4BB56" w14:textId="4E236228"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1153B53A" w14:textId="3E797DAF"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C60D2D" w:rsidRPr="006D1BA5">
              <w:rPr>
                <w:rFonts w:ascii="Times New Roman" w:hAnsi="Times New Roman" w:cs="Times New Roman"/>
                <w:b/>
                <w:sz w:val="24"/>
                <w:szCs w:val="24"/>
              </w:rPr>
              <w:t>0</w:t>
            </w:r>
            <w:r w:rsidR="00C60D2D">
              <w:rPr>
                <w:rFonts w:ascii="Times New Roman" w:hAnsi="Times New Roman" w:cs="Times New Roman"/>
                <w:b/>
                <w:sz w:val="24"/>
                <w:szCs w:val="24"/>
              </w:rPr>
              <w:t>1</w:t>
            </w:r>
            <w:r w:rsidR="00C60D2D" w:rsidRPr="006D1BA5">
              <w:rPr>
                <w:rFonts w:ascii="Times New Roman" w:hAnsi="Times New Roman" w:cs="Times New Roman"/>
                <w:b/>
                <w:sz w:val="24"/>
                <w:szCs w:val="24"/>
              </w:rPr>
              <w:t>2</w:t>
            </w:r>
          </w:p>
        </w:tc>
      </w:tr>
      <w:tr w:rsidR="002504E1" w:rsidRPr="006D1BA5" w14:paraId="03463DF2" w14:textId="77777777" w:rsidTr="3C54720F">
        <w:tc>
          <w:tcPr>
            <w:tcW w:w="1349" w:type="pct"/>
          </w:tcPr>
          <w:p w14:paraId="10CBA10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 xml:space="preserve">Child </w:t>
            </w:r>
            <w:proofErr w:type="spellStart"/>
            <w:r w:rsidRPr="006D1BA5">
              <w:rPr>
                <w:rFonts w:ascii="Times New Roman" w:hAnsi="Times New Roman" w:cs="Times New Roman"/>
                <w:sz w:val="24"/>
                <w:szCs w:val="24"/>
              </w:rPr>
              <w:t>Postconceptual</w:t>
            </w:r>
            <w:proofErr w:type="spellEnd"/>
            <w:r w:rsidRPr="006D1BA5">
              <w:rPr>
                <w:rFonts w:ascii="Times New Roman" w:hAnsi="Times New Roman" w:cs="Times New Roman"/>
                <w:sz w:val="24"/>
                <w:szCs w:val="24"/>
              </w:rPr>
              <w:t xml:space="preserve"> (Gestational Age + Age Since Birth) at Testing</w:t>
            </w:r>
          </w:p>
        </w:tc>
        <w:tc>
          <w:tcPr>
            <w:tcW w:w="493" w:type="pct"/>
          </w:tcPr>
          <w:p w14:paraId="6EED38B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1531</w:t>
            </w:r>
          </w:p>
        </w:tc>
        <w:tc>
          <w:tcPr>
            <w:tcW w:w="496" w:type="pct"/>
          </w:tcPr>
          <w:p w14:paraId="2633931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259</w:t>
            </w:r>
          </w:p>
        </w:tc>
        <w:tc>
          <w:tcPr>
            <w:tcW w:w="481" w:type="pct"/>
          </w:tcPr>
          <w:p w14:paraId="239F590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1522</w:t>
            </w:r>
          </w:p>
        </w:tc>
        <w:tc>
          <w:tcPr>
            <w:tcW w:w="477" w:type="pct"/>
            <w:gridSpan w:val="2"/>
          </w:tcPr>
          <w:p w14:paraId="6ABA892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68</w:t>
            </w:r>
          </w:p>
        </w:tc>
        <w:tc>
          <w:tcPr>
            <w:tcW w:w="532" w:type="pct"/>
          </w:tcPr>
          <w:p w14:paraId="112D1C4D" w14:textId="55D784A8"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w:t>
            </w:r>
            <w:r w:rsidR="00C60D2D">
              <w:rPr>
                <w:rFonts w:ascii="Times New Roman" w:hAnsi="Times New Roman" w:cs="Times New Roman"/>
                <w:sz w:val="24"/>
                <w:szCs w:val="24"/>
              </w:rPr>
              <w:t>41</w:t>
            </w:r>
          </w:p>
        </w:tc>
        <w:tc>
          <w:tcPr>
            <w:tcW w:w="532" w:type="pct"/>
          </w:tcPr>
          <w:p w14:paraId="0AA37C1C" w14:textId="4808F1F4"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325</w:t>
            </w:r>
          </w:p>
        </w:tc>
        <w:tc>
          <w:tcPr>
            <w:tcW w:w="639" w:type="pct"/>
          </w:tcPr>
          <w:p w14:paraId="3CDCF23F" w14:textId="1A36FE13"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w:t>
            </w:r>
            <w:r w:rsidR="00C60D2D" w:rsidRPr="006D1BA5">
              <w:rPr>
                <w:rFonts w:ascii="Times New Roman" w:hAnsi="Times New Roman" w:cs="Times New Roman"/>
                <w:b/>
                <w:sz w:val="24"/>
                <w:szCs w:val="24"/>
              </w:rPr>
              <w:t>0</w:t>
            </w:r>
            <w:r w:rsidR="00C60D2D">
              <w:rPr>
                <w:rFonts w:ascii="Times New Roman" w:hAnsi="Times New Roman" w:cs="Times New Roman"/>
                <w:b/>
                <w:sz w:val="24"/>
                <w:szCs w:val="24"/>
              </w:rPr>
              <w:t>17</w:t>
            </w:r>
          </w:p>
        </w:tc>
      </w:tr>
      <w:tr w:rsidR="002504E1" w:rsidRPr="006D1BA5" w14:paraId="3911429E" w14:textId="77777777" w:rsidTr="3C54720F">
        <w:tc>
          <w:tcPr>
            <w:tcW w:w="1349" w:type="pct"/>
          </w:tcPr>
          <w:p w14:paraId="38C32556" w14:textId="30AE4F12"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lastRenderedPageBreak/>
              <w:t>Maternal Exposure</w:t>
            </w:r>
            <w:r w:rsidR="00D92F3E">
              <w:rPr>
                <w:rFonts w:ascii="Times New Roman" w:hAnsi="Times New Roman" w:cs="Times New Roman"/>
                <w:sz w:val="24"/>
                <w:szCs w:val="24"/>
              </w:rPr>
              <w:t xml:space="preserve"> (%&gt;50%)</w:t>
            </w:r>
          </w:p>
        </w:tc>
        <w:tc>
          <w:tcPr>
            <w:tcW w:w="493" w:type="pct"/>
          </w:tcPr>
          <w:p w14:paraId="317C2578" w14:textId="73AC11D3"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133 (55.4%)</w:t>
            </w:r>
          </w:p>
        </w:tc>
        <w:tc>
          <w:tcPr>
            <w:tcW w:w="496" w:type="pct"/>
          </w:tcPr>
          <w:p w14:paraId="22D6233C"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240</w:t>
            </w:r>
          </w:p>
        </w:tc>
        <w:tc>
          <w:tcPr>
            <w:tcW w:w="481" w:type="pct"/>
          </w:tcPr>
          <w:p w14:paraId="164CC27A" w14:textId="2B34BAD9" w:rsidR="006D1BA5" w:rsidRDefault="006D1BA5" w:rsidP="006D1BA5">
            <w:pPr>
              <w:spacing w:line="480" w:lineRule="auto"/>
              <w:rPr>
                <w:rFonts w:ascii="Times New Roman" w:hAnsi="Times New Roman" w:cs="Times New Roman"/>
                <w:sz w:val="24"/>
                <w:szCs w:val="24"/>
              </w:rPr>
            </w:pPr>
          </w:p>
          <w:p w14:paraId="0C127F22" w14:textId="2A212BD9" w:rsidR="00D92F3E"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70 (53.0%)</w:t>
            </w:r>
          </w:p>
        </w:tc>
        <w:tc>
          <w:tcPr>
            <w:tcW w:w="477" w:type="pct"/>
            <w:gridSpan w:val="2"/>
          </w:tcPr>
          <w:p w14:paraId="76D4BAC8"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132</w:t>
            </w:r>
          </w:p>
        </w:tc>
        <w:tc>
          <w:tcPr>
            <w:tcW w:w="532" w:type="pct"/>
          </w:tcPr>
          <w:p w14:paraId="5A0E7F3E" w14:textId="20F0DF97"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0.196</w:t>
            </w:r>
          </w:p>
        </w:tc>
        <w:tc>
          <w:tcPr>
            <w:tcW w:w="532" w:type="pct"/>
          </w:tcPr>
          <w:p w14:paraId="79345FA3" w14:textId="53BE65A4"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1</w:t>
            </w:r>
          </w:p>
        </w:tc>
        <w:tc>
          <w:tcPr>
            <w:tcW w:w="639" w:type="pct"/>
          </w:tcPr>
          <w:p w14:paraId="6945E28E" w14:textId="4A4E30D9" w:rsidR="006D1BA5" w:rsidRPr="006D1BA5" w:rsidRDefault="00D92F3E" w:rsidP="006D1BA5">
            <w:pPr>
              <w:spacing w:line="480" w:lineRule="auto"/>
              <w:rPr>
                <w:rFonts w:ascii="Times New Roman" w:hAnsi="Times New Roman" w:cs="Times New Roman"/>
                <w:sz w:val="24"/>
                <w:szCs w:val="24"/>
              </w:rPr>
            </w:pPr>
            <w:r>
              <w:rPr>
                <w:rFonts w:ascii="Times New Roman" w:hAnsi="Times New Roman" w:cs="Times New Roman"/>
                <w:sz w:val="24"/>
                <w:szCs w:val="24"/>
              </w:rPr>
              <w:t xml:space="preserve"> 0.658</w:t>
            </w:r>
          </w:p>
        </w:tc>
      </w:tr>
      <w:tr w:rsidR="002504E1" w:rsidRPr="006D1BA5" w14:paraId="55C96346" w14:textId="77777777" w:rsidTr="3C54720F">
        <w:tc>
          <w:tcPr>
            <w:tcW w:w="1349" w:type="pct"/>
          </w:tcPr>
          <w:p w14:paraId="663589DA" w14:textId="1EC507CE"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Gender (</w:t>
            </w:r>
            <w:r w:rsidR="002504E1">
              <w:rPr>
                <w:rFonts w:ascii="Times New Roman" w:hAnsi="Times New Roman" w:cs="Times New Roman"/>
                <w:sz w:val="24"/>
                <w:szCs w:val="24"/>
              </w:rPr>
              <w:t>%</w:t>
            </w:r>
            <w:r w:rsidRPr="006D1BA5">
              <w:rPr>
                <w:rFonts w:ascii="Times New Roman" w:hAnsi="Times New Roman" w:cs="Times New Roman"/>
                <w:sz w:val="24"/>
                <w:szCs w:val="24"/>
              </w:rPr>
              <w:t>Male)</w:t>
            </w:r>
          </w:p>
        </w:tc>
        <w:tc>
          <w:tcPr>
            <w:tcW w:w="493" w:type="pct"/>
          </w:tcPr>
          <w:p w14:paraId="031AA03E" w14:textId="77777777" w:rsidR="002504E1"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121</w:t>
            </w:r>
            <w:r w:rsidR="002504E1">
              <w:rPr>
                <w:rFonts w:ascii="Times New Roman" w:hAnsi="Times New Roman" w:cs="Times New Roman"/>
                <w:sz w:val="24"/>
                <w:szCs w:val="24"/>
              </w:rPr>
              <w:t xml:space="preserve"> </w:t>
            </w:r>
          </w:p>
          <w:p w14:paraId="3D65A032" w14:textId="3E3E9789" w:rsidR="006D1BA5" w:rsidRPr="006D1BA5" w:rsidRDefault="002504E1" w:rsidP="002504E1">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46.7</w:t>
            </w:r>
            <w:r>
              <w:rPr>
                <w:rFonts w:ascii="Times New Roman" w:hAnsi="Times New Roman" w:cs="Times New Roman"/>
                <w:sz w:val="24"/>
                <w:szCs w:val="24"/>
              </w:rPr>
              <w:t>)</w:t>
            </w:r>
          </w:p>
        </w:tc>
        <w:tc>
          <w:tcPr>
            <w:tcW w:w="496" w:type="pct"/>
          </w:tcPr>
          <w:p w14:paraId="11631BF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259</w:t>
            </w:r>
          </w:p>
        </w:tc>
        <w:tc>
          <w:tcPr>
            <w:tcW w:w="481" w:type="pct"/>
          </w:tcPr>
          <w:p w14:paraId="223374DF" w14:textId="6A1B8EB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98</w:t>
            </w:r>
          </w:p>
          <w:p w14:paraId="2B1748B5" w14:textId="4575FF11"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69.0</w:t>
            </w:r>
            <w:r>
              <w:rPr>
                <w:rFonts w:ascii="Times New Roman" w:hAnsi="Times New Roman" w:cs="Times New Roman"/>
                <w:sz w:val="24"/>
                <w:szCs w:val="24"/>
              </w:rPr>
              <w:t>)</w:t>
            </w:r>
          </w:p>
        </w:tc>
        <w:tc>
          <w:tcPr>
            <w:tcW w:w="477" w:type="pct"/>
            <w:gridSpan w:val="2"/>
          </w:tcPr>
          <w:p w14:paraId="24455EF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142</w:t>
            </w:r>
          </w:p>
        </w:tc>
        <w:tc>
          <w:tcPr>
            <w:tcW w:w="532" w:type="pct"/>
          </w:tcPr>
          <w:p w14:paraId="145830E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18.39</w:t>
            </w:r>
          </w:p>
        </w:tc>
        <w:tc>
          <w:tcPr>
            <w:tcW w:w="532" w:type="pct"/>
          </w:tcPr>
          <w:p w14:paraId="1657B56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3DD5FFF6" w14:textId="77777777" w:rsidR="006D1BA5" w:rsidRPr="006D1BA5" w:rsidRDefault="006D1BA5" w:rsidP="006D1BA5">
            <w:pPr>
              <w:spacing w:line="480" w:lineRule="auto"/>
              <w:rPr>
                <w:rFonts w:ascii="Times New Roman" w:hAnsi="Times New Roman" w:cs="Times New Roman"/>
                <w:b/>
                <w:sz w:val="24"/>
                <w:szCs w:val="24"/>
              </w:rPr>
            </w:pPr>
            <w:r w:rsidRPr="006D1BA5">
              <w:rPr>
                <w:rFonts w:ascii="Times New Roman" w:hAnsi="Times New Roman" w:cs="Times New Roman"/>
                <w:b/>
                <w:sz w:val="24"/>
                <w:szCs w:val="24"/>
              </w:rPr>
              <w:t>.000</w:t>
            </w:r>
          </w:p>
        </w:tc>
      </w:tr>
      <w:tr w:rsidR="002504E1" w:rsidRPr="006D1BA5" w14:paraId="00837B9B" w14:textId="77777777" w:rsidTr="3C54720F">
        <w:tc>
          <w:tcPr>
            <w:tcW w:w="1349" w:type="pct"/>
          </w:tcPr>
          <w:p w14:paraId="29F2454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Relational Binding NSE</w:t>
            </w:r>
          </w:p>
        </w:tc>
        <w:tc>
          <w:tcPr>
            <w:tcW w:w="493" w:type="pct"/>
          </w:tcPr>
          <w:p w14:paraId="4E588E42"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2.91</w:t>
            </w:r>
          </w:p>
        </w:tc>
        <w:tc>
          <w:tcPr>
            <w:tcW w:w="496" w:type="pct"/>
          </w:tcPr>
          <w:p w14:paraId="2828129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217</w:t>
            </w:r>
          </w:p>
        </w:tc>
        <w:tc>
          <w:tcPr>
            <w:tcW w:w="481" w:type="pct"/>
          </w:tcPr>
          <w:p w14:paraId="245F03C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3.12</w:t>
            </w:r>
          </w:p>
        </w:tc>
        <w:tc>
          <w:tcPr>
            <w:tcW w:w="477" w:type="pct"/>
            <w:gridSpan w:val="2"/>
          </w:tcPr>
          <w:p w14:paraId="1833AA7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26</w:t>
            </w:r>
          </w:p>
        </w:tc>
        <w:tc>
          <w:tcPr>
            <w:tcW w:w="532" w:type="pct"/>
          </w:tcPr>
          <w:p w14:paraId="111ED55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-1.2</w:t>
            </w:r>
          </w:p>
        </w:tc>
        <w:tc>
          <w:tcPr>
            <w:tcW w:w="532" w:type="pct"/>
          </w:tcPr>
          <w:p w14:paraId="66EC5DF3"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37.2</w:t>
            </w:r>
          </w:p>
        </w:tc>
        <w:tc>
          <w:tcPr>
            <w:tcW w:w="639" w:type="pct"/>
          </w:tcPr>
          <w:p w14:paraId="14DD1536"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.229</w:t>
            </w:r>
          </w:p>
        </w:tc>
      </w:tr>
      <w:tr w:rsidR="002504E1" w:rsidRPr="006D1BA5" w14:paraId="6A61FC73" w14:textId="77777777" w:rsidTr="3C54720F">
        <w:tc>
          <w:tcPr>
            <w:tcW w:w="1349" w:type="pct"/>
          </w:tcPr>
          <w:p w14:paraId="4F29AB9F"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Relational Binding SE</w:t>
            </w:r>
          </w:p>
        </w:tc>
        <w:tc>
          <w:tcPr>
            <w:tcW w:w="493" w:type="pct"/>
          </w:tcPr>
          <w:p w14:paraId="0CA9C317"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2.68</w:t>
            </w:r>
          </w:p>
        </w:tc>
        <w:tc>
          <w:tcPr>
            <w:tcW w:w="496" w:type="pct"/>
          </w:tcPr>
          <w:p w14:paraId="18E327E4"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212</w:t>
            </w:r>
          </w:p>
        </w:tc>
        <w:tc>
          <w:tcPr>
            <w:tcW w:w="481" w:type="pct"/>
          </w:tcPr>
          <w:p w14:paraId="5D7E0A20"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2.67</w:t>
            </w:r>
          </w:p>
        </w:tc>
        <w:tc>
          <w:tcPr>
            <w:tcW w:w="477" w:type="pct"/>
            <w:gridSpan w:val="2"/>
          </w:tcPr>
          <w:p w14:paraId="7EE0FDE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27</w:t>
            </w:r>
          </w:p>
        </w:tc>
        <w:tc>
          <w:tcPr>
            <w:tcW w:w="532" w:type="pct"/>
          </w:tcPr>
          <w:p w14:paraId="1879CC5B" w14:textId="34B4E0BB"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w:t>
            </w:r>
            <w:r w:rsidR="00C60D2D">
              <w:rPr>
                <w:rFonts w:ascii="Times New Roman" w:hAnsi="Times New Roman" w:cs="Times New Roman"/>
                <w:sz w:val="24"/>
                <w:szCs w:val="24"/>
              </w:rPr>
              <w:t>61</w:t>
            </w:r>
          </w:p>
        </w:tc>
        <w:tc>
          <w:tcPr>
            <w:tcW w:w="532" w:type="pct"/>
          </w:tcPr>
          <w:p w14:paraId="13A18A84" w14:textId="1A1E2EFE" w:rsidR="006D1BA5" w:rsidRPr="006D1BA5" w:rsidRDefault="00C60D2D" w:rsidP="006D1BA5">
            <w:pPr>
              <w:spacing w:line="480" w:lineRule="auto"/>
              <w:rPr>
                <w:rFonts w:ascii="Times New Roman" w:hAnsi="Times New Roman" w:cs="Times New Roman"/>
                <w:sz w:val="24"/>
                <w:szCs w:val="24"/>
              </w:rPr>
            </w:pPr>
            <w:r>
              <w:rPr>
                <w:rFonts w:ascii="Times New Roman" w:hAnsi="Times New Roman" w:cs="Times New Roman"/>
                <w:sz w:val="24"/>
                <w:szCs w:val="24"/>
              </w:rPr>
              <w:t>237</w:t>
            </w:r>
          </w:p>
        </w:tc>
        <w:tc>
          <w:tcPr>
            <w:tcW w:w="639" w:type="pct"/>
          </w:tcPr>
          <w:p w14:paraId="374B9A0F" w14:textId="12FD7D93"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w:t>
            </w:r>
            <w:r w:rsidR="00C60D2D" w:rsidRPr="006D1BA5">
              <w:rPr>
                <w:rFonts w:ascii="Times New Roman" w:hAnsi="Times New Roman" w:cs="Times New Roman"/>
                <w:sz w:val="24"/>
                <w:szCs w:val="24"/>
              </w:rPr>
              <w:t>9</w:t>
            </w:r>
            <w:r w:rsidR="00C60D2D">
              <w:rPr>
                <w:rFonts w:ascii="Times New Roman" w:hAnsi="Times New Roman" w:cs="Times New Roman"/>
                <w:sz w:val="24"/>
                <w:szCs w:val="24"/>
              </w:rPr>
              <w:t>51</w:t>
            </w:r>
          </w:p>
        </w:tc>
      </w:tr>
      <w:tr w:rsidR="002504E1" w:rsidRPr="006D1BA5" w14:paraId="3CE1F767" w14:textId="77777777" w:rsidTr="3C54720F">
        <w:tc>
          <w:tcPr>
            <w:tcW w:w="1349" w:type="pct"/>
          </w:tcPr>
          <w:p w14:paraId="4C1EC129" w14:textId="42A913A1"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DCCS SE (</w:t>
            </w:r>
            <w:r w:rsidR="002504E1">
              <w:rPr>
                <w:rFonts w:ascii="Times New Roman" w:hAnsi="Times New Roman" w:cs="Times New Roman"/>
                <w:sz w:val="24"/>
                <w:szCs w:val="24"/>
              </w:rPr>
              <w:t>%</w:t>
            </w:r>
            <w:r w:rsidRPr="006D1BA5">
              <w:rPr>
                <w:rFonts w:ascii="Times New Roman" w:hAnsi="Times New Roman" w:cs="Times New Roman"/>
                <w:sz w:val="24"/>
                <w:szCs w:val="24"/>
              </w:rPr>
              <w:t>Pass)</w:t>
            </w:r>
          </w:p>
        </w:tc>
        <w:tc>
          <w:tcPr>
            <w:tcW w:w="493" w:type="pct"/>
          </w:tcPr>
          <w:p w14:paraId="52E525A0" w14:textId="6B62DAF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53</w:t>
            </w:r>
          </w:p>
          <w:p w14:paraId="3BE13BE6" w14:textId="3F0D80E0"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25.0</w:t>
            </w:r>
            <w:r>
              <w:rPr>
                <w:rFonts w:ascii="Times New Roman" w:hAnsi="Times New Roman" w:cs="Times New Roman"/>
                <w:sz w:val="24"/>
                <w:szCs w:val="24"/>
              </w:rPr>
              <w:t>)</w:t>
            </w:r>
          </w:p>
        </w:tc>
        <w:tc>
          <w:tcPr>
            <w:tcW w:w="496" w:type="pct"/>
          </w:tcPr>
          <w:p w14:paraId="519F010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212</w:t>
            </w:r>
          </w:p>
        </w:tc>
        <w:tc>
          <w:tcPr>
            <w:tcW w:w="481" w:type="pct"/>
          </w:tcPr>
          <w:p w14:paraId="5BF7A3E3" w14:textId="21C725D4"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5</w:t>
            </w:r>
          </w:p>
          <w:p w14:paraId="465731B4" w14:textId="28F053B1" w:rsidR="006D1BA5" w:rsidRPr="006D1BA5"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w:t>
            </w:r>
            <w:r w:rsidR="006D1BA5" w:rsidRPr="006D1BA5">
              <w:rPr>
                <w:rFonts w:ascii="Times New Roman" w:hAnsi="Times New Roman" w:cs="Times New Roman"/>
                <w:sz w:val="24"/>
                <w:szCs w:val="24"/>
              </w:rPr>
              <w:t>18.5</w:t>
            </w:r>
            <w:r>
              <w:rPr>
                <w:rFonts w:ascii="Times New Roman" w:hAnsi="Times New Roman" w:cs="Times New Roman"/>
                <w:sz w:val="24"/>
                <w:szCs w:val="24"/>
              </w:rPr>
              <w:t>)</w:t>
            </w:r>
          </w:p>
        </w:tc>
        <w:tc>
          <w:tcPr>
            <w:tcW w:w="477" w:type="pct"/>
            <w:gridSpan w:val="2"/>
          </w:tcPr>
          <w:p w14:paraId="085FA1AE"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27</w:t>
            </w:r>
          </w:p>
        </w:tc>
        <w:tc>
          <w:tcPr>
            <w:tcW w:w="532" w:type="pct"/>
          </w:tcPr>
          <w:p w14:paraId="57CA52F9"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0.55</w:t>
            </w:r>
          </w:p>
        </w:tc>
        <w:tc>
          <w:tcPr>
            <w:tcW w:w="532" w:type="pct"/>
          </w:tcPr>
          <w:p w14:paraId="07DDEE3B"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680903C1" w14:textId="77777777"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.459</w:t>
            </w:r>
          </w:p>
        </w:tc>
      </w:tr>
      <w:tr w:rsidR="002504E1" w:rsidRPr="006D1BA5" w14:paraId="58E3FFC3" w14:textId="77777777" w:rsidTr="3C54720F">
        <w:tc>
          <w:tcPr>
            <w:tcW w:w="1349" w:type="pct"/>
          </w:tcPr>
          <w:p w14:paraId="43DD00A9" w14:textId="26C76DBE"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DCCS NSE (</w:t>
            </w:r>
            <w:r>
              <w:rPr>
                <w:rFonts w:ascii="Times New Roman" w:hAnsi="Times New Roman" w:cs="Times New Roman"/>
                <w:sz w:val="24"/>
                <w:szCs w:val="24"/>
              </w:rPr>
              <w:t>%</w:t>
            </w:r>
            <w:r w:rsidRPr="006D1BA5">
              <w:rPr>
                <w:rFonts w:ascii="Times New Roman" w:hAnsi="Times New Roman" w:cs="Times New Roman"/>
                <w:sz w:val="24"/>
                <w:szCs w:val="24"/>
              </w:rPr>
              <w:t>Pass)</w:t>
            </w:r>
          </w:p>
        </w:tc>
        <w:tc>
          <w:tcPr>
            <w:tcW w:w="493" w:type="pct"/>
          </w:tcPr>
          <w:p w14:paraId="106F2FDC" w14:textId="7C560666"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59</w:t>
            </w:r>
            <w:r>
              <w:rPr>
                <w:rFonts w:ascii="Times New Roman" w:hAnsi="Times New Roman" w:cs="Times New Roman"/>
                <w:sz w:val="24"/>
                <w:szCs w:val="24"/>
              </w:rPr>
              <w:t xml:space="preserve"> (</w:t>
            </w:r>
            <w:r w:rsidRPr="006D1BA5">
              <w:rPr>
                <w:rFonts w:ascii="Times New Roman" w:hAnsi="Times New Roman" w:cs="Times New Roman"/>
                <w:sz w:val="24"/>
                <w:szCs w:val="24"/>
              </w:rPr>
              <w:t>28.6</w:t>
            </w:r>
            <w:r>
              <w:rPr>
                <w:rFonts w:ascii="Times New Roman" w:hAnsi="Times New Roman" w:cs="Times New Roman"/>
                <w:sz w:val="24"/>
                <w:szCs w:val="24"/>
              </w:rPr>
              <w:t>)</w:t>
            </w:r>
          </w:p>
        </w:tc>
        <w:tc>
          <w:tcPr>
            <w:tcW w:w="496" w:type="pct"/>
          </w:tcPr>
          <w:p w14:paraId="50E8D728" w14:textId="77777777"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206</w:t>
            </w:r>
          </w:p>
        </w:tc>
        <w:tc>
          <w:tcPr>
            <w:tcW w:w="481" w:type="pct"/>
          </w:tcPr>
          <w:p w14:paraId="0F92F4DF" w14:textId="3055960F" w:rsidR="002504E1" w:rsidRPr="006D1BA5" w:rsidRDefault="002504E1" w:rsidP="002504E1">
            <w:pPr>
              <w:spacing w:line="480" w:lineRule="auto"/>
              <w:rPr>
                <w:rFonts w:ascii="Times New Roman" w:hAnsi="Times New Roman" w:cs="Times New Roman"/>
                <w:sz w:val="24"/>
                <w:szCs w:val="24"/>
              </w:rPr>
            </w:pPr>
            <w:r w:rsidRPr="006D1BA5">
              <w:rPr>
                <w:rFonts w:ascii="Times New Roman" w:hAnsi="Times New Roman" w:cs="Times New Roman"/>
                <w:sz w:val="24"/>
                <w:szCs w:val="24"/>
              </w:rPr>
              <w:t>3</w:t>
            </w:r>
            <w:r>
              <w:rPr>
                <w:rFonts w:ascii="Times New Roman" w:hAnsi="Times New Roman" w:cs="Times New Roman"/>
                <w:sz w:val="24"/>
                <w:szCs w:val="24"/>
              </w:rPr>
              <w:t xml:space="preserve"> (</w:t>
            </w:r>
            <w:r w:rsidRPr="006D1BA5">
              <w:rPr>
                <w:rFonts w:ascii="Times New Roman" w:hAnsi="Times New Roman" w:cs="Times New Roman"/>
                <w:sz w:val="24"/>
                <w:szCs w:val="24"/>
              </w:rPr>
              <w:t>11.5</w:t>
            </w:r>
            <w:r>
              <w:rPr>
                <w:rFonts w:ascii="Times New Roman" w:hAnsi="Times New Roman" w:cs="Times New Roman"/>
                <w:sz w:val="24"/>
                <w:szCs w:val="24"/>
              </w:rPr>
              <w:t>)</w:t>
            </w:r>
          </w:p>
        </w:tc>
        <w:tc>
          <w:tcPr>
            <w:tcW w:w="477" w:type="pct"/>
            <w:gridSpan w:val="2"/>
          </w:tcPr>
          <w:p w14:paraId="1A440B48" w14:textId="77777777"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26</w:t>
            </w:r>
          </w:p>
        </w:tc>
        <w:tc>
          <w:tcPr>
            <w:tcW w:w="532" w:type="pct"/>
          </w:tcPr>
          <w:p w14:paraId="3F717883" w14:textId="77777777"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3.45</w:t>
            </w:r>
          </w:p>
        </w:tc>
        <w:tc>
          <w:tcPr>
            <w:tcW w:w="532" w:type="pct"/>
          </w:tcPr>
          <w:p w14:paraId="7F290BA2" w14:textId="77777777"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1</w:t>
            </w:r>
          </w:p>
        </w:tc>
        <w:tc>
          <w:tcPr>
            <w:tcW w:w="639" w:type="pct"/>
          </w:tcPr>
          <w:p w14:paraId="64B04215" w14:textId="77777777" w:rsidR="002504E1" w:rsidRPr="006D1BA5" w:rsidRDefault="002504E1"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.063</w:t>
            </w:r>
          </w:p>
        </w:tc>
      </w:tr>
    </w:tbl>
    <w:p w14:paraId="3DD7B767" w14:textId="77777777" w:rsidR="006D1BA5" w:rsidRPr="006D1BA5" w:rsidRDefault="006D1BA5" w:rsidP="006D1BA5">
      <w:pPr>
        <w:spacing w:line="480" w:lineRule="auto"/>
        <w:rPr>
          <w:rFonts w:ascii="Times New Roman" w:hAnsi="Times New Roman" w:cs="Times New Roman"/>
          <w:sz w:val="24"/>
          <w:szCs w:val="24"/>
        </w:rPr>
      </w:pPr>
    </w:p>
    <w:p w14:paraId="28EAA086" w14:textId="7002FD0C" w:rsidR="00787929" w:rsidRDefault="002504E1" w:rsidP="006D1BA5">
      <w:pPr>
        <w:spacing w:line="480" w:lineRule="auto"/>
        <w:rPr>
          <w:rFonts w:ascii="Times New Roman" w:hAnsi="Times New Roman" w:cs="Times New Roman"/>
          <w:sz w:val="24"/>
          <w:szCs w:val="24"/>
        </w:rPr>
      </w:pPr>
      <w:r>
        <w:rPr>
          <w:rFonts w:ascii="Times New Roman" w:hAnsi="Times New Roman" w:cs="Times New Roman"/>
          <w:sz w:val="24"/>
          <w:szCs w:val="24"/>
        </w:rPr>
        <w:t xml:space="preserve">Table Note: </w:t>
      </w:r>
      <w:r w:rsidR="00FA0F17">
        <w:rPr>
          <w:rFonts w:ascii="Times New Roman" w:hAnsi="Times New Roman" w:cs="Times New Roman"/>
          <w:sz w:val="24"/>
          <w:szCs w:val="24"/>
        </w:rPr>
        <w:t xml:space="preserve">This table includes </w:t>
      </w:r>
      <w:proofErr w:type="spellStart"/>
      <w:r w:rsidR="00FA0F17">
        <w:rPr>
          <w:rFonts w:ascii="Times New Roman" w:hAnsi="Times New Roman" w:cs="Times New Roman"/>
          <w:sz w:val="24"/>
          <w:szCs w:val="24"/>
        </w:rPr>
        <w:t>descriptives</w:t>
      </w:r>
      <w:proofErr w:type="spellEnd"/>
      <w:r w:rsidR="00FA0F17">
        <w:rPr>
          <w:rFonts w:ascii="Times New Roman" w:hAnsi="Times New Roman" w:cs="Times New Roman"/>
          <w:sz w:val="24"/>
          <w:szCs w:val="24"/>
        </w:rPr>
        <w:t xml:space="preserve"> of the 401 children who</w:t>
      </w:r>
      <w:r w:rsidR="00211B23">
        <w:rPr>
          <w:rFonts w:ascii="Times New Roman" w:hAnsi="Times New Roman" w:cs="Times New Roman"/>
          <w:sz w:val="24"/>
          <w:szCs w:val="24"/>
        </w:rPr>
        <w:t xml:space="preserve"> </w:t>
      </w:r>
      <w:r w:rsidR="00FA0F17">
        <w:rPr>
          <w:rFonts w:ascii="Times New Roman" w:hAnsi="Times New Roman" w:cs="Times New Roman"/>
          <w:sz w:val="24"/>
          <w:szCs w:val="24"/>
        </w:rPr>
        <w:t xml:space="preserve">had prior maternal sensitivity data, and compares these demographics amongst those who had usable relevant cognitive data versus those who were missing relevant cognitive data.  </w:t>
      </w:r>
      <w:r w:rsidR="00787929" w:rsidRPr="006D1BA5">
        <w:rPr>
          <w:rFonts w:ascii="Times New Roman" w:hAnsi="Times New Roman" w:cs="Times New Roman"/>
          <w:sz w:val="24"/>
          <w:szCs w:val="24"/>
        </w:rPr>
        <w:t>Sensitivity and socio-economic status ar</w:t>
      </w:r>
      <w:r w:rsidR="00787929">
        <w:rPr>
          <w:rFonts w:ascii="Times New Roman" w:hAnsi="Times New Roman" w:cs="Times New Roman"/>
          <w:sz w:val="24"/>
          <w:szCs w:val="24"/>
        </w:rPr>
        <w:t xml:space="preserve">e the </w:t>
      </w:r>
      <w:r w:rsidR="00787929" w:rsidRPr="006D1BA5">
        <w:rPr>
          <w:rFonts w:ascii="Times New Roman" w:hAnsi="Times New Roman" w:cs="Times New Roman"/>
          <w:sz w:val="24"/>
          <w:szCs w:val="24"/>
        </w:rPr>
        <w:t>two variables included in the main analyses</w:t>
      </w:r>
      <w:r w:rsidR="00787929">
        <w:rPr>
          <w:rFonts w:ascii="Times New Roman" w:hAnsi="Times New Roman" w:cs="Times New Roman"/>
          <w:sz w:val="24"/>
          <w:szCs w:val="24"/>
        </w:rPr>
        <w:t xml:space="preserve"> with cognitive outcomes</w:t>
      </w:r>
      <w:r w:rsidR="00787929" w:rsidRPr="006D1BA5">
        <w:rPr>
          <w:rFonts w:ascii="Times New Roman" w:hAnsi="Times New Roman" w:cs="Times New Roman"/>
          <w:sz w:val="24"/>
          <w:szCs w:val="24"/>
        </w:rPr>
        <w:t xml:space="preserve">. </w:t>
      </w:r>
    </w:p>
    <w:p w14:paraId="17A3C2E9" w14:textId="2DA89DC4" w:rsidR="006D1BA5" w:rsidRPr="006D1BA5" w:rsidRDefault="006D1BA5" w:rsidP="006D1BA5">
      <w:pPr>
        <w:spacing w:line="480" w:lineRule="auto"/>
        <w:rPr>
          <w:rFonts w:ascii="Times New Roman" w:hAnsi="Times New Roman" w:cs="Times New Roman"/>
          <w:sz w:val="24"/>
          <w:szCs w:val="24"/>
        </w:rPr>
      </w:pPr>
      <w:r w:rsidRPr="60DC0ABE">
        <w:rPr>
          <w:rFonts w:ascii="Times New Roman" w:hAnsi="Times New Roman" w:cs="Times New Roman"/>
          <w:sz w:val="24"/>
          <w:szCs w:val="24"/>
        </w:rPr>
        <w:t xml:space="preserve">Children </w:t>
      </w:r>
      <w:r w:rsidR="002D1EC2" w:rsidRPr="60DC0ABE">
        <w:rPr>
          <w:rFonts w:ascii="Times New Roman" w:hAnsi="Times New Roman" w:cs="Times New Roman"/>
          <w:sz w:val="24"/>
          <w:szCs w:val="24"/>
        </w:rPr>
        <w:t>without the relevant cognitive data</w:t>
      </w:r>
      <w:r w:rsidRPr="60DC0ABE">
        <w:rPr>
          <w:rFonts w:ascii="Times New Roman" w:hAnsi="Times New Roman" w:cs="Times New Roman"/>
          <w:sz w:val="24"/>
          <w:szCs w:val="24"/>
        </w:rPr>
        <w:t xml:space="preserve"> showed lower levels of maternal sensitivity and social-economic status. These did not reach statistical significance for relational memory.  For cognitive flexibility, SES</w:t>
      </w:r>
      <w:r w:rsidR="00787929" w:rsidRPr="60DC0ABE">
        <w:rPr>
          <w:rFonts w:ascii="Times New Roman" w:hAnsi="Times New Roman" w:cs="Times New Roman"/>
          <w:sz w:val="24"/>
          <w:szCs w:val="24"/>
        </w:rPr>
        <w:t>,</w:t>
      </w:r>
      <w:r w:rsidRPr="60DC0ABE">
        <w:rPr>
          <w:rFonts w:ascii="Times New Roman" w:hAnsi="Times New Roman" w:cs="Times New Roman"/>
          <w:sz w:val="24"/>
          <w:szCs w:val="24"/>
        </w:rPr>
        <w:t xml:space="preserve"> </w:t>
      </w:r>
      <w:r w:rsidR="00787929" w:rsidRPr="60DC0ABE">
        <w:rPr>
          <w:rFonts w:ascii="Times New Roman" w:hAnsi="Times New Roman" w:cs="Times New Roman"/>
          <w:sz w:val="24"/>
          <w:szCs w:val="24"/>
        </w:rPr>
        <w:t xml:space="preserve">but not sensitivity differed. </w:t>
      </w:r>
      <w:r w:rsidRPr="60DC0ABE">
        <w:rPr>
          <w:rFonts w:ascii="Times New Roman" w:hAnsi="Times New Roman" w:cs="Times New Roman"/>
          <w:sz w:val="24"/>
          <w:szCs w:val="24"/>
        </w:rPr>
        <w:t xml:space="preserve">In contrast, both sensitivity and SES differed between </w:t>
      </w:r>
      <w:r w:rsidR="002D1EC2" w:rsidRPr="60DC0ABE">
        <w:rPr>
          <w:rFonts w:ascii="Times New Roman" w:hAnsi="Times New Roman" w:cs="Times New Roman"/>
          <w:sz w:val="24"/>
          <w:szCs w:val="24"/>
        </w:rPr>
        <w:t xml:space="preserve">cases with and without inhibitory control data. </w:t>
      </w:r>
      <w:r w:rsidRPr="60DC0ABE">
        <w:rPr>
          <w:rFonts w:ascii="Times New Roman" w:hAnsi="Times New Roman" w:cs="Times New Roman"/>
          <w:sz w:val="24"/>
          <w:szCs w:val="24"/>
        </w:rPr>
        <w:t xml:space="preserve"> </w:t>
      </w:r>
    </w:p>
    <w:p w14:paraId="00792BFB" w14:textId="293E4C35"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lastRenderedPageBreak/>
        <w:t xml:space="preserve">All 6 NSE and SE tasks in the main analyses are also considered here. Children </w:t>
      </w:r>
      <w:r w:rsidR="002D1EC2">
        <w:rPr>
          <w:rFonts w:ascii="Times New Roman" w:hAnsi="Times New Roman" w:cs="Times New Roman"/>
          <w:sz w:val="24"/>
          <w:szCs w:val="24"/>
        </w:rPr>
        <w:t xml:space="preserve">without the relevant cognitive data </w:t>
      </w:r>
      <w:r w:rsidRPr="006D1BA5">
        <w:rPr>
          <w:rFonts w:ascii="Times New Roman" w:hAnsi="Times New Roman" w:cs="Times New Roman"/>
          <w:sz w:val="24"/>
          <w:szCs w:val="24"/>
        </w:rPr>
        <w:t xml:space="preserve">showed poorer performance on inhibitory control tasks. Poorer </w:t>
      </w:r>
      <w:r w:rsidR="00085E6B">
        <w:rPr>
          <w:rFonts w:ascii="Times New Roman" w:hAnsi="Times New Roman" w:cs="Times New Roman"/>
          <w:sz w:val="24"/>
          <w:szCs w:val="24"/>
        </w:rPr>
        <w:t>SE</w:t>
      </w:r>
      <w:r w:rsidR="00085E6B" w:rsidRPr="006D1BA5">
        <w:rPr>
          <w:rFonts w:ascii="Times New Roman" w:hAnsi="Times New Roman" w:cs="Times New Roman"/>
          <w:sz w:val="24"/>
          <w:szCs w:val="24"/>
        </w:rPr>
        <w:t xml:space="preserve"> </w:t>
      </w:r>
      <w:r w:rsidRPr="006D1BA5">
        <w:rPr>
          <w:rFonts w:ascii="Times New Roman" w:hAnsi="Times New Roman" w:cs="Times New Roman"/>
          <w:sz w:val="24"/>
          <w:szCs w:val="24"/>
        </w:rPr>
        <w:t xml:space="preserve">relational memory was specific to those </w:t>
      </w:r>
      <w:r w:rsidR="002D1EC2">
        <w:rPr>
          <w:rFonts w:ascii="Times New Roman" w:hAnsi="Times New Roman" w:cs="Times New Roman"/>
          <w:sz w:val="24"/>
          <w:szCs w:val="24"/>
        </w:rPr>
        <w:t xml:space="preserve">without </w:t>
      </w:r>
      <w:r w:rsidRPr="006D1BA5">
        <w:rPr>
          <w:rFonts w:ascii="Times New Roman" w:hAnsi="Times New Roman" w:cs="Times New Roman"/>
          <w:sz w:val="24"/>
          <w:szCs w:val="24"/>
        </w:rPr>
        <w:t xml:space="preserve">cognitive flexibility </w:t>
      </w:r>
      <w:r w:rsidR="002D1EC2">
        <w:rPr>
          <w:rFonts w:ascii="Times New Roman" w:hAnsi="Times New Roman" w:cs="Times New Roman"/>
          <w:sz w:val="24"/>
          <w:szCs w:val="24"/>
        </w:rPr>
        <w:t>data</w:t>
      </w:r>
      <w:r w:rsidRPr="006D1BA5">
        <w:rPr>
          <w:rFonts w:ascii="Times New Roman" w:hAnsi="Times New Roman" w:cs="Times New Roman"/>
          <w:sz w:val="24"/>
          <w:szCs w:val="24"/>
        </w:rPr>
        <w:t>.</w:t>
      </w:r>
    </w:p>
    <w:p w14:paraId="4398ECAA" w14:textId="55FE4DEA" w:rsidR="006D1BA5" w:rsidRPr="006D1BA5" w:rsidRDefault="006D1BA5" w:rsidP="006D1BA5">
      <w:pPr>
        <w:spacing w:line="480" w:lineRule="auto"/>
        <w:rPr>
          <w:rFonts w:ascii="Times New Roman" w:hAnsi="Times New Roman" w:cs="Times New Roman"/>
          <w:sz w:val="24"/>
          <w:szCs w:val="24"/>
        </w:rPr>
      </w:pPr>
      <w:r w:rsidRPr="006D1BA5">
        <w:rPr>
          <w:rFonts w:ascii="Times New Roman" w:hAnsi="Times New Roman" w:cs="Times New Roman"/>
          <w:sz w:val="24"/>
          <w:szCs w:val="24"/>
        </w:rPr>
        <w:t xml:space="preserve">Other variables considered but not included in the main analyses include maternal age, child’s age, maternal exposure, and gender. Across all tasks, cases </w:t>
      </w:r>
      <w:r w:rsidR="002D1EC2">
        <w:rPr>
          <w:rFonts w:ascii="Times New Roman" w:hAnsi="Times New Roman" w:cs="Times New Roman"/>
          <w:sz w:val="24"/>
          <w:szCs w:val="24"/>
        </w:rPr>
        <w:t>without the relevant cognitive data</w:t>
      </w:r>
      <w:r w:rsidRPr="006D1BA5">
        <w:rPr>
          <w:rFonts w:ascii="Times New Roman" w:hAnsi="Times New Roman" w:cs="Times New Roman"/>
          <w:sz w:val="24"/>
          <w:szCs w:val="24"/>
        </w:rPr>
        <w:t xml:space="preserve"> had a higher proportion of boys, and showed no difference in maternal exposure. Otherwise, differences in maternal and children’s age reached statistical differences, though it varied from task to task.</w:t>
      </w:r>
    </w:p>
    <w:p w14:paraId="5CBBFD3D" w14:textId="180000D9" w:rsidR="006D1BA5" w:rsidRPr="00367BEE" w:rsidRDefault="006D1BA5" w:rsidP="5DB15562">
      <w:pPr>
        <w:spacing w:line="480" w:lineRule="auto"/>
        <w:rPr>
          <w:rFonts w:ascii="Times New Roman" w:hAnsi="Times New Roman" w:cs="Times New Roman"/>
          <w:sz w:val="24"/>
          <w:szCs w:val="24"/>
        </w:rPr>
      </w:pPr>
      <w:r w:rsidRPr="60DC0ABE">
        <w:rPr>
          <w:rFonts w:ascii="Times New Roman" w:hAnsi="Times New Roman" w:cs="Times New Roman"/>
          <w:sz w:val="24"/>
          <w:szCs w:val="24"/>
        </w:rPr>
        <w:t xml:space="preserve">In sum, depending on the task, children </w:t>
      </w:r>
      <w:r w:rsidR="002D1EC2" w:rsidRPr="60DC0ABE">
        <w:rPr>
          <w:rFonts w:ascii="Times New Roman" w:hAnsi="Times New Roman" w:cs="Times New Roman"/>
          <w:sz w:val="24"/>
          <w:szCs w:val="24"/>
        </w:rPr>
        <w:t>without the relevant cognitive data</w:t>
      </w:r>
      <w:r w:rsidRPr="60DC0ABE">
        <w:rPr>
          <w:rFonts w:ascii="Times New Roman" w:hAnsi="Times New Roman" w:cs="Times New Roman"/>
          <w:sz w:val="24"/>
          <w:szCs w:val="24"/>
        </w:rPr>
        <w:t xml:space="preserve"> may have been exposed to lower maternal sensitivity, SES, more likely to be male, slightly younger, have mothers who are slightly younger, and poorer performance on relational memory. These differences indicate that missingness cannot be considered to be completely at random (MCAR; Graham et al., 2009), as significant differences between children </w:t>
      </w:r>
      <w:r w:rsidRPr="00367BEE">
        <w:rPr>
          <w:rFonts w:ascii="Times New Roman" w:hAnsi="Times New Roman" w:cs="Times New Roman"/>
          <w:sz w:val="24"/>
          <w:szCs w:val="24"/>
        </w:rPr>
        <w:t>not analysed and those analysed in the main analyses were present.</w:t>
      </w:r>
    </w:p>
    <w:p w14:paraId="32EEFD67" w14:textId="77777777" w:rsidR="006D1BA5" w:rsidRPr="006D1BA5" w:rsidRDefault="006D1BA5" w:rsidP="006D1BA5">
      <w:pPr>
        <w:spacing w:line="480" w:lineRule="auto"/>
        <w:rPr>
          <w:rFonts w:ascii="Times New Roman" w:hAnsi="Times New Roman" w:cs="Times New Roman"/>
          <w:sz w:val="24"/>
          <w:szCs w:val="24"/>
        </w:rPr>
      </w:pPr>
    </w:p>
    <w:p w14:paraId="157C3602" w14:textId="77777777" w:rsidR="006D1BA5" w:rsidRPr="006D1BA5" w:rsidRDefault="006D1BA5" w:rsidP="006D1BA5">
      <w:pPr>
        <w:spacing w:line="480" w:lineRule="auto"/>
        <w:rPr>
          <w:rFonts w:ascii="Times New Roman" w:hAnsi="Times New Roman" w:cs="Times New Roman"/>
          <w:sz w:val="24"/>
          <w:szCs w:val="24"/>
        </w:rPr>
      </w:pPr>
    </w:p>
    <w:p w14:paraId="5930992E" w14:textId="77777777" w:rsidR="006D1BA5" w:rsidRPr="006D1BA5" w:rsidRDefault="006D1BA5" w:rsidP="006D1BA5">
      <w:pPr>
        <w:spacing w:line="480" w:lineRule="auto"/>
        <w:rPr>
          <w:rFonts w:ascii="Times New Roman" w:hAnsi="Times New Roman" w:cs="Times New Roman"/>
          <w:sz w:val="24"/>
          <w:szCs w:val="24"/>
        </w:rPr>
      </w:pPr>
    </w:p>
    <w:p w14:paraId="38716B3A" w14:textId="77777777" w:rsidR="006D1BA5" w:rsidRPr="006D1BA5" w:rsidRDefault="006D1BA5" w:rsidP="006D1BA5">
      <w:pPr>
        <w:spacing w:line="480" w:lineRule="auto"/>
        <w:rPr>
          <w:rFonts w:ascii="Times New Roman" w:hAnsi="Times New Roman" w:cs="Times New Roman"/>
          <w:sz w:val="24"/>
          <w:szCs w:val="24"/>
        </w:rPr>
      </w:pPr>
    </w:p>
    <w:p w14:paraId="722B7106" w14:textId="77777777" w:rsidR="006D1BA5" w:rsidRPr="006D1BA5" w:rsidRDefault="006D1BA5" w:rsidP="006D1BA5">
      <w:pPr>
        <w:spacing w:line="480" w:lineRule="auto"/>
        <w:rPr>
          <w:rFonts w:ascii="Times New Roman" w:hAnsi="Times New Roman" w:cs="Times New Roman"/>
          <w:sz w:val="24"/>
          <w:szCs w:val="24"/>
        </w:rPr>
      </w:pPr>
    </w:p>
    <w:p w14:paraId="079BF509" w14:textId="77777777" w:rsidR="006D1BA5" w:rsidRPr="006D1BA5" w:rsidRDefault="006D1BA5" w:rsidP="006D1BA5">
      <w:pPr>
        <w:spacing w:line="480" w:lineRule="auto"/>
        <w:rPr>
          <w:rFonts w:ascii="Times New Roman" w:hAnsi="Times New Roman" w:cs="Times New Roman"/>
          <w:sz w:val="24"/>
          <w:szCs w:val="24"/>
        </w:rPr>
      </w:pPr>
    </w:p>
    <w:p w14:paraId="05140582" w14:textId="77777777" w:rsidR="006D1BA5" w:rsidRPr="006D1BA5" w:rsidRDefault="006D1BA5" w:rsidP="006D1BA5">
      <w:pPr>
        <w:spacing w:line="480" w:lineRule="auto"/>
        <w:rPr>
          <w:rFonts w:ascii="Times New Roman" w:hAnsi="Times New Roman" w:cs="Times New Roman"/>
          <w:sz w:val="24"/>
          <w:szCs w:val="24"/>
        </w:rPr>
      </w:pPr>
    </w:p>
    <w:p w14:paraId="6C23F848" w14:textId="77777777" w:rsidR="006D1BA5" w:rsidRPr="006D1BA5" w:rsidRDefault="006D1BA5" w:rsidP="006D1BA5">
      <w:pPr>
        <w:spacing w:line="480" w:lineRule="auto"/>
        <w:rPr>
          <w:rFonts w:ascii="Times New Roman" w:hAnsi="Times New Roman" w:cs="Times New Roman"/>
          <w:sz w:val="24"/>
          <w:szCs w:val="24"/>
        </w:rPr>
      </w:pPr>
    </w:p>
    <w:p w14:paraId="3AF8DADE" w14:textId="77777777" w:rsidR="006D1BA5" w:rsidRPr="006D1BA5" w:rsidRDefault="006D1BA5" w:rsidP="006D1BA5">
      <w:pPr>
        <w:spacing w:line="480" w:lineRule="auto"/>
        <w:rPr>
          <w:rFonts w:ascii="Times New Roman" w:hAnsi="Times New Roman" w:cs="Times New Roman"/>
          <w:sz w:val="24"/>
          <w:szCs w:val="24"/>
        </w:rPr>
      </w:pPr>
    </w:p>
    <w:p w14:paraId="77F14219" w14:textId="77777777" w:rsidR="006D1BA5" w:rsidRPr="006D1BA5" w:rsidRDefault="006D1BA5" w:rsidP="006D1BA5">
      <w:pPr>
        <w:spacing w:line="480" w:lineRule="auto"/>
        <w:rPr>
          <w:rFonts w:ascii="Times New Roman" w:hAnsi="Times New Roman" w:cs="Times New Roman"/>
          <w:sz w:val="24"/>
          <w:szCs w:val="24"/>
        </w:rPr>
      </w:pPr>
    </w:p>
    <w:p w14:paraId="7D81B5E9" w14:textId="77777777" w:rsidR="006D1BA5" w:rsidRPr="006D1BA5" w:rsidRDefault="006D1BA5" w:rsidP="006D1BA5">
      <w:pPr>
        <w:spacing w:line="480" w:lineRule="auto"/>
        <w:rPr>
          <w:rFonts w:ascii="Times New Roman" w:hAnsi="Times New Roman" w:cs="Times New Roman"/>
          <w:sz w:val="24"/>
          <w:szCs w:val="24"/>
        </w:rPr>
      </w:pPr>
    </w:p>
    <w:p w14:paraId="742C9D28" w14:textId="77777777" w:rsidR="006D1BA5" w:rsidRPr="006D1BA5" w:rsidRDefault="006D1BA5" w:rsidP="006D1BA5">
      <w:pPr>
        <w:spacing w:line="480" w:lineRule="auto"/>
        <w:rPr>
          <w:rFonts w:ascii="Times New Roman" w:hAnsi="Times New Roman" w:cs="Times New Roman"/>
          <w:sz w:val="24"/>
          <w:szCs w:val="24"/>
        </w:rPr>
      </w:pPr>
    </w:p>
    <w:p w14:paraId="6E960EED" w14:textId="77777777" w:rsidR="006D1BA5" w:rsidRPr="006D1BA5" w:rsidRDefault="006D1BA5" w:rsidP="006D1BA5">
      <w:pPr>
        <w:spacing w:line="480" w:lineRule="auto"/>
        <w:rPr>
          <w:rFonts w:ascii="Times New Roman" w:hAnsi="Times New Roman" w:cs="Times New Roman"/>
          <w:sz w:val="24"/>
          <w:szCs w:val="24"/>
        </w:rPr>
      </w:pPr>
    </w:p>
    <w:p w14:paraId="0DC77CA2" w14:textId="77777777" w:rsidR="006D1BA5" w:rsidRPr="006D1BA5" w:rsidRDefault="006D1BA5" w:rsidP="006D1BA5">
      <w:pPr>
        <w:spacing w:line="480" w:lineRule="auto"/>
        <w:rPr>
          <w:rFonts w:ascii="Times New Roman" w:hAnsi="Times New Roman" w:cs="Times New Roman"/>
          <w:sz w:val="24"/>
          <w:szCs w:val="24"/>
        </w:rPr>
      </w:pPr>
    </w:p>
    <w:p w14:paraId="390500EF" w14:textId="77777777" w:rsidR="006D1BA5" w:rsidRPr="006D1BA5" w:rsidRDefault="006D1BA5" w:rsidP="006D1BA5">
      <w:pPr>
        <w:spacing w:line="480" w:lineRule="auto"/>
        <w:rPr>
          <w:rFonts w:ascii="Times New Roman" w:hAnsi="Times New Roman" w:cs="Times New Roman"/>
          <w:sz w:val="24"/>
          <w:szCs w:val="24"/>
        </w:rPr>
      </w:pPr>
    </w:p>
    <w:p w14:paraId="10019F81" w14:textId="77777777" w:rsidR="006D1BA5" w:rsidRPr="006D1BA5" w:rsidRDefault="006D1BA5" w:rsidP="006D1BA5">
      <w:pPr>
        <w:spacing w:line="480" w:lineRule="auto"/>
        <w:rPr>
          <w:rFonts w:ascii="Times New Roman" w:hAnsi="Times New Roman" w:cs="Times New Roman"/>
          <w:sz w:val="24"/>
          <w:szCs w:val="24"/>
        </w:rPr>
      </w:pPr>
    </w:p>
    <w:p w14:paraId="2950C0B3" w14:textId="77777777" w:rsidR="006D1BA5" w:rsidRPr="006D1BA5" w:rsidRDefault="006D1BA5" w:rsidP="006D1BA5">
      <w:pPr>
        <w:spacing w:line="480" w:lineRule="auto"/>
        <w:rPr>
          <w:rFonts w:ascii="Times New Roman" w:hAnsi="Times New Roman" w:cs="Times New Roman"/>
          <w:sz w:val="24"/>
          <w:szCs w:val="24"/>
        </w:rPr>
      </w:pPr>
    </w:p>
    <w:p w14:paraId="3B842918" w14:textId="77777777" w:rsidR="00230D14" w:rsidRPr="006D1BA5" w:rsidRDefault="00230D14" w:rsidP="006D1BA5">
      <w:pPr>
        <w:spacing w:line="480" w:lineRule="auto"/>
        <w:rPr>
          <w:rFonts w:ascii="Times New Roman" w:hAnsi="Times New Roman" w:cs="Times New Roman"/>
          <w:sz w:val="24"/>
          <w:szCs w:val="24"/>
        </w:rPr>
      </w:pPr>
    </w:p>
    <w:sectPr w:rsidR="00230D14" w:rsidRPr="006D1B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26AD0" w14:textId="77777777" w:rsidR="00C34A5C" w:rsidRDefault="00C34A5C" w:rsidP="00A96327">
      <w:pPr>
        <w:spacing w:after="0" w:line="240" w:lineRule="auto"/>
      </w:pPr>
      <w:r>
        <w:separator/>
      </w:r>
    </w:p>
  </w:endnote>
  <w:endnote w:type="continuationSeparator" w:id="0">
    <w:p w14:paraId="066547E6" w14:textId="77777777" w:rsidR="00C34A5C" w:rsidRDefault="00C34A5C" w:rsidP="00A96327">
      <w:pPr>
        <w:spacing w:after="0" w:line="240" w:lineRule="auto"/>
      </w:pPr>
      <w:r>
        <w:continuationSeparator/>
      </w:r>
    </w:p>
  </w:endnote>
  <w:endnote w:type="continuationNotice" w:id="1">
    <w:p w14:paraId="3FFDFD04" w14:textId="77777777" w:rsidR="00C34A5C" w:rsidRDefault="00C34A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1CDEACFE" w14:paraId="14288AB5" w14:textId="77777777" w:rsidTr="00700D3A">
      <w:tc>
        <w:tcPr>
          <w:tcW w:w="3120" w:type="dxa"/>
        </w:tcPr>
        <w:p w14:paraId="458C9B64" w14:textId="4D108577" w:rsidR="1CDEACFE" w:rsidRDefault="1CDEACFE" w:rsidP="00700D3A">
          <w:pPr>
            <w:ind w:left="-115"/>
          </w:pPr>
        </w:p>
      </w:tc>
      <w:tc>
        <w:tcPr>
          <w:tcW w:w="3120" w:type="dxa"/>
        </w:tcPr>
        <w:p w14:paraId="39A2D345" w14:textId="10D037CC" w:rsidR="1CDEACFE" w:rsidRDefault="1CDEACFE" w:rsidP="00700D3A">
          <w:pPr>
            <w:jc w:val="center"/>
          </w:pPr>
        </w:p>
      </w:tc>
      <w:tc>
        <w:tcPr>
          <w:tcW w:w="3120" w:type="dxa"/>
        </w:tcPr>
        <w:p w14:paraId="7762F487" w14:textId="2D7B16F9" w:rsidR="1CDEACFE" w:rsidRDefault="1CDEACFE" w:rsidP="00700D3A">
          <w:pPr>
            <w:ind w:right="-115"/>
            <w:jc w:val="right"/>
          </w:pPr>
        </w:p>
      </w:tc>
    </w:tr>
  </w:tbl>
  <w:p w14:paraId="4FECFDDB" w14:textId="3A65EC39" w:rsidR="00A96327" w:rsidRDefault="00A96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1DCDCD" w14:textId="77777777" w:rsidR="00C34A5C" w:rsidRDefault="00C34A5C" w:rsidP="00A96327">
      <w:pPr>
        <w:spacing w:after="0" w:line="240" w:lineRule="auto"/>
      </w:pPr>
      <w:r>
        <w:separator/>
      </w:r>
    </w:p>
  </w:footnote>
  <w:footnote w:type="continuationSeparator" w:id="0">
    <w:p w14:paraId="6FD05CCA" w14:textId="77777777" w:rsidR="00C34A5C" w:rsidRDefault="00C34A5C" w:rsidP="00A96327">
      <w:pPr>
        <w:spacing w:after="0" w:line="240" w:lineRule="auto"/>
      </w:pPr>
      <w:r>
        <w:continuationSeparator/>
      </w:r>
    </w:p>
  </w:footnote>
  <w:footnote w:type="continuationNotice" w:id="1">
    <w:p w14:paraId="2821FEBA" w14:textId="77777777" w:rsidR="00C34A5C" w:rsidRDefault="00C34A5C">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BA5"/>
    <w:rsid w:val="000310FD"/>
    <w:rsid w:val="00085E6B"/>
    <w:rsid w:val="00103A4F"/>
    <w:rsid w:val="00114129"/>
    <w:rsid w:val="00143CFD"/>
    <w:rsid w:val="001C7863"/>
    <w:rsid w:val="001E13CA"/>
    <w:rsid w:val="001E2CD5"/>
    <w:rsid w:val="00211B23"/>
    <w:rsid w:val="00230D14"/>
    <w:rsid w:val="00233E7E"/>
    <w:rsid w:val="002504E1"/>
    <w:rsid w:val="002D1EC2"/>
    <w:rsid w:val="00367BEE"/>
    <w:rsid w:val="003C24B1"/>
    <w:rsid w:val="003E1257"/>
    <w:rsid w:val="0041776C"/>
    <w:rsid w:val="005156B5"/>
    <w:rsid w:val="005F5E3A"/>
    <w:rsid w:val="006D1BA5"/>
    <w:rsid w:val="00700D3A"/>
    <w:rsid w:val="00787929"/>
    <w:rsid w:val="007E211D"/>
    <w:rsid w:val="0080634A"/>
    <w:rsid w:val="008570BD"/>
    <w:rsid w:val="00884093"/>
    <w:rsid w:val="008851E3"/>
    <w:rsid w:val="008A0E1E"/>
    <w:rsid w:val="00A96327"/>
    <w:rsid w:val="00AD6ECF"/>
    <w:rsid w:val="00C34A5C"/>
    <w:rsid w:val="00C60D2D"/>
    <w:rsid w:val="00D92F3E"/>
    <w:rsid w:val="00DC4BDB"/>
    <w:rsid w:val="00E60A50"/>
    <w:rsid w:val="00FA0F17"/>
    <w:rsid w:val="0907519A"/>
    <w:rsid w:val="12FBE97C"/>
    <w:rsid w:val="17308A13"/>
    <w:rsid w:val="1CDEACFE"/>
    <w:rsid w:val="2765CBE5"/>
    <w:rsid w:val="2C6A2A6C"/>
    <w:rsid w:val="3034C40E"/>
    <w:rsid w:val="32D0D35E"/>
    <w:rsid w:val="3C54720F"/>
    <w:rsid w:val="3DB2E990"/>
    <w:rsid w:val="406F5314"/>
    <w:rsid w:val="4A5928F4"/>
    <w:rsid w:val="515F5AE2"/>
    <w:rsid w:val="564B70C8"/>
    <w:rsid w:val="5BEF4C31"/>
    <w:rsid w:val="5DB15562"/>
    <w:rsid w:val="60DC0ABE"/>
    <w:rsid w:val="68681BA5"/>
    <w:rsid w:val="69BE9DFC"/>
    <w:rsid w:val="6C9FEF2D"/>
    <w:rsid w:val="7EB9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0FBBB"/>
  <w15:chartTrackingRefBased/>
  <w15:docId w15:val="{94669ADB-257B-4428-88B6-CD5758880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BA5"/>
    <w:rPr>
      <w:rFonts w:ascii="Arial" w:hAnsi="Arial"/>
      <w:lang w:val="en-SG"/>
    </w:rPr>
  </w:style>
  <w:style w:type="paragraph" w:styleId="Heading1">
    <w:name w:val="heading 1"/>
    <w:basedOn w:val="Normal"/>
    <w:next w:val="Normal"/>
    <w:link w:val="Heading1Char"/>
    <w:uiPriority w:val="9"/>
    <w:qFormat/>
    <w:rsid w:val="006D1B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1BA5"/>
    <w:rPr>
      <w:rFonts w:asciiTheme="majorHAnsi" w:eastAsiaTheme="majorEastAsia" w:hAnsiTheme="majorHAnsi" w:cstheme="majorBidi"/>
      <w:color w:val="2F5496" w:themeColor="accent1" w:themeShade="BF"/>
      <w:sz w:val="32"/>
      <w:szCs w:val="32"/>
      <w:lang w:val="en-SG"/>
    </w:rPr>
  </w:style>
  <w:style w:type="table" w:styleId="TableGrid">
    <w:name w:val="Table Grid"/>
    <w:basedOn w:val="TableNormal"/>
    <w:uiPriority w:val="39"/>
    <w:rsid w:val="006D1BA5"/>
    <w:pPr>
      <w:spacing w:after="0" w:line="240" w:lineRule="auto"/>
    </w:pPr>
    <w:rPr>
      <w:rFonts w:ascii="Arial" w:hAnsi="Arial"/>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1BA5"/>
    <w:rPr>
      <w:sz w:val="16"/>
      <w:szCs w:val="16"/>
    </w:rPr>
  </w:style>
  <w:style w:type="paragraph" w:styleId="CommentText">
    <w:name w:val="annotation text"/>
    <w:basedOn w:val="Normal"/>
    <w:link w:val="CommentTextChar"/>
    <w:uiPriority w:val="99"/>
    <w:semiHidden/>
    <w:unhideWhenUsed/>
    <w:rsid w:val="006D1BA5"/>
    <w:pPr>
      <w:spacing w:line="240" w:lineRule="auto"/>
    </w:pPr>
    <w:rPr>
      <w:sz w:val="20"/>
      <w:szCs w:val="20"/>
    </w:rPr>
  </w:style>
  <w:style w:type="character" w:customStyle="1" w:styleId="CommentTextChar">
    <w:name w:val="Comment Text Char"/>
    <w:basedOn w:val="DefaultParagraphFont"/>
    <w:link w:val="CommentText"/>
    <w:uiPriority w:val="99"/>
    <w:semiHidden/>
    <w:rsid w:val="006D1BA5"/>
    <w:rPr>
      <w:rFonts w:ascii="Arial" w:hAnsi="Arial"/>
      <w:sz w:val="20"/>
      <w:szCs w:val="20"/>
      <w:lang w:val="en-SG"/>
    </w:rPr>
  </w:style>
  <w:style w:type="paragraph" w:styleId="BalloonText">
    <w:name w:val="Balloon Text"/>
    <w:basedOn w:val="Normal"/>
    <w:link w:val="BalloonTextChar"/>
    <w:uiPriority w:val="99"/>
    <w:semiHidden/>
    <w:unhideWhenUsed/>
    <w:rsid w:val="006D1B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BA5"/>
    <w:rPr>
      <w:rFonts w:ascii="Segoe UI" w:hAnsi="Segoe UI" w:cs="Segoe UI"/>
      <w:sz w:val="18"/>
      <w:szCs w:val="18"/>
      <w:lang w:val="en-SG"/>
    </w:rPr>
  </w:style>
  <w:style w:type="paragraph" w:styleId="CommentSubject">
    <w:name w:val="annotation subject"/>
    <w:basedOn w:val="CommentText"/>
    <w:next w:val="CommentText"/>
    <w:link w:val="CommentSubjectChar"/>
    <w:uiPriority w:val="99"/>
    <w:semiHidden/>
    <w:unhideWhenUsed/>
    <w:rsid w:val="005F5E3A"/>
    <w:rPr>
      <w:b/>
      <w:bCs/>
    </w:rPr>
  </w:style>
  <w:style w:type="character" w:customStyle="1" w:styleId="CommentSubjectChar">
    <w:name w:val="Comment Subject Char"/>
    <w:basedOn w:val="CommentTextChar"/>
    <w:link w:val="CommentSubject"/>
    <w:uiPriority w:val="99"/>
    <w:semiHidden/>
    <w:rsid w:val="005F5E3A"/>
    <w:rPr>
      <w:rFonts w:ascii="Arial" w:hAnsi="Arial"/>
      <w:b/>
      <w:bCs/>
      <w:sz w:val="20"/>
      <w:szCs w:val="20"/>
      <w:lang w:val="en-SG"/>
    </w:rPr>
  </w:style>
  <w:style w:type="paragraph" w:styleId="Header">
    <w:name w:val="header"/>
    <w:basedOn w:val="Normal"/>
    <w:link w:val="HeaderChar"/>
    <w:uiPriority w:val="99"/>
    <w:unhideWhenUsed/>
    <w:rsid w:val="00A96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6327"/>
    <w:rPr>
      <w:rFonts w:ascii="Arial" w:hAnsi="Arial"/>
      <w:lang w:val="en-SG"/>
    </w:rPr>
  </w:style>
  <w:style w:type="paragraph" w:styleId="Footer">
    <w:name w:val="footer"/>
    <w:basedOn w:val="Normal"/>
    <w:link w:val="FooterChar"/>
    <w:uiPriority w:val="99"/>
    <w:unhideWhenUsed/>
    <w:rsid w:val="00A96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6327"/>
    <w:rPr>
      <w:rFonts w:ascii="Arial" w:hAnsi="Arial"/>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626</Words>
  <Characters>3572</Characters>
  <Application>Microsoft Office Word</Application>
  <DocSecurity>0</DocSecurity>
  <Lines>29</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RIFKIN Anne (OER)</dc:creator>
  <cp:keywords/>
  <dc:description/>
  <cp:lastModifiedBy>RIFKIN Anne (OER)</cp:lastModifiedBy>
  <cp:revision>21</cp:revision>
  <dcterms:created xsi:type="dcterms:W3CDTF">2020-03-27T21:58:00Z</dcterms:created>
  <dcterms:modified xsi:type="dcterms:W3CDTF">2020-06-20T15:08:00Z</dcterms:modified>
</cp:coreProperties>
</file>