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88EB8" w14:textId="77777777" w:rsidR="006B378C" w:rsidRPr="00D86F57" w:rsidRDefault="006B378C" w:rsidP="006B378C">
      <w:pPr>
        <w:widowControl w:val="0"/>
        <w:autoSpaceDE w:val="0"/>
        <w:autoSpaceDN w:val="0"/>
        <w:adjustRightInd w:val="0"/>
        <w:spacing w:line="360" w:lineRule="auto"/>
        <w:ind w:left="958" w:hanging="958"/>
        <w:rPr>
          <w:rFonts w:ascii="Times New Roman" w:eastAsia="Times New Roman" w:hAnsi="Times New Roman" w:cs="Times New Roman"/>
          <w:b/>
          <w:color w:val="000000" w:themeColor="text1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w w:val="108"/>
          <w:sz w:val="24"/>
          <w:szCs w:val="24"/>
        </w:rPr>
        <w:t xml:space="preserve">Supplementary </w:t>
      </w:r>
      <w:r w:rsidRPr="00D86F57">
        <w:rPr>
          <w:rFonts w:ascii="Times New Roman" w:eastAsia="Times New Roman" w:hAnsi="Times New Roman" w:cs="Times New Roman"/>
          <w:b/>
          <w:color w:val="000000" w:themeColor="text1"/>
          <w:w w:val="108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color w:val="000000" w:themeColor="text1"/>
          <w:w w:val="108"/>
          <w:sz w:val="24"/>
          <w:szCs w:val="24"/>
        </w:rPr>
        <w:t>1</w:t>
      </w:r>
      <w:r w:rsidRPr="00D86F57">
        <w:rPr>
          <w:rFonts w:ascii="Times New Roman" w:eastAsia="Times New Roman" w:hAnsi="Times New Roman" w:cs="Times New Roman"/>
          <w:b/>
          <w:color w:val="000000" w:themeColor="text1"/>
          <w:w w:val="108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 w:themeColor="text1"/>
          <w:w w:val="108"/>
          <w:sz w:val="24"/>
          <w:szCs w:val="24"/>
        </w:rPr>
        <w:t>Socio-d</w:t>
      </w:r>
      <w:r w:rsidRPr="00D86F57">
        <w:rPr>
          <w:rFonts w:ascii="Times New Roman" w:eastAsia="Times New Roman" w:hAnsi="Times New Roman" w:cs="Times New Roman"/>
          <w:b/>
          <w:color w:val="000000" w:themeColor="text1"/>
          <w:w w:val="108"/>
          <w:sz w:val="24"/>
          <w:szCs w:val="24"/>
        </w:rPr>
        <w:t>emographic distribution of the sample (</w:t>
      </w:r>
      <w:r w:rsidRPr="00D86F57">
        <w:rPr>
          <w:rFonts w:ascii="Times New Roman" w:eastAsia="Times New Roman" w:hAnsi="Times New Roman" w:cs="Times New Roman"/>
          <w:b/>
          <w:color w:val="000000" w:themeColor="text1"/>
          <w:w w:val="106"/>
          <w:sz w:val="24"/>
          <w:szCs w:val="24"/>
        </w:rPr>
        <w:t>N = 6,126)</w:t>
      </w:r>
    </w:p>
    <w:tbl>
      <w:tblPr>
        <w:tblW w:w="5433" w:type="pct"/>
        <w:jc w:val="center"/>
        <w:tblLook w:val="0000" w:firstRow="0" w:lastRow="0" w:firstColumn="0" w:lastColumn="0" w:noHBand="0" w:noVBand="0"/>
      </w:tblPr>
      <w:tblGrid>
        <w:gridCol w:w="2433"/>
        <w:gridCol w:w="2872"/>
        <w:gridCol w:w="724"/>
        <w:gridCol w:w="2612"/>
        <w:gridCol w:w="1530"/>
      </w:tblGrid>
      <w:tr w:rsidR="006B378C" w:rsidRPr="00A5568F" w14:paraId="517EDBED" w14:textId="77777777" w:rsidTr="008436C1">
        <w:trPr>
          <w:trHeight w:val="683"/>
          <w:jc w:val="center"/>
        </w:trPr>
        <w:tc>
          <w:tcPr>
            <w:tcW w:w="26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8127E" w14:textId="77777777" w:rsidR="006B378C" w:rsidRPr="00A5568F" w:rsidRDefault="006B378C" w:rsidP="008436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Sociodemographic characteristics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A49F5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N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42236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 xml:space="preserve">Unweighted </w:t>
            </w:r>
          </w:p>
          <w:p w14:paraId="32811BCE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%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46B6E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Weighted</w:t>
            </w:r>
          </w:p>
          <w:p w14:paraId="106A1A47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%</w:t>
            </w:r>
          </w:p>
        </w:tc>
      </w:tr>
      <w:tr w:rsidR="006B378C" w:rsidRPr="00A5568F" w14:paraId="68C4A671" w14:textId="77777777" w:rsidTr="008436C1">
        <w:trPr>
          <w:trHeight w:val="287"/>
          <w:jc w:val="center"/>
        </w:trPr>
        <w:tc>
          <w:tcPr>
            <w:tcW w:w="1196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AC7ED8A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Age Group (years</w:t>
            </w:r>
          </w:p>
        </w:tc>
        <w:tc>
          <w:tcPr>
            <w:tcW w:w="1412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2F083D3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18-34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FE1470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1707</w:t>
            </w:r>
          </w:p>
        </w:tc>
        <w:tc>
          <w:tcPr>
            <w:tcW w:w="128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62DDE8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27.9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80997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30.4</w:t>
            </w:r>
          </w:p>
        </w:tc>
      </w:tr>
      <w:tr w:rsidR="006B378C" w:rsidRPr="00A5568F" w14:paraId="2BF36C94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5B322CEB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(Mean = 45.2)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2EF2147B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35-49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80875BF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1496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1799E9AB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24.4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06A61154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29.6</w:t>
            </w:r>
          </w:p>
        </w:tc>
      </w:tr>
      <w:tr w:rsidR="006B378C" w:rsidRPr="00A5568F" w14:paraId="1B401B79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349931EC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741D0180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50-64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7CF7261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1626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0C63B5DA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26.5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68443207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26.9</w:t>
            </w:r>
          </w:p>
        </w:tc>
      </w:tr>
      <w:tr w:rsidR="006B378C" w:rsidRPr="00A5568F" w14:paraId="2550388C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056ABE23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6B0CFBA3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65+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C1E7B85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1297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68759F51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21.2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036DC5F7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13.1</w:t>
            </w:r>
          </w:p>
        </w:tc>
      </w:tr>
      <w:tr w:rsidR="006B378C" w:rsidRPr="00A5568F" w14:paraId="4EED4524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119625F5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Gender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483AEC57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Female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7899243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3058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13BCC0DA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49.9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4B3F1AA0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50.4</w:t>
            </w:r>
          </w:p>
        </w:tc>
      </w:tr>
      <w:tr w:rsidR="006B378C" w:rsidRPr="00A5568F" w14:paraId="13DEEC14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7F8247D2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440A4A03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Male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9C61F58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3068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20AD4D09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50.1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3371127C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49.6</w:t>
            </w:r>
          </w:p>
        </w:tc>
      </w:tr>
      <w:tr w:rsidR="006B378C" w:rsidRPr="00A5568F" w14:paraId="41E46C14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6A136440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Ethnicity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04F9D2CE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Chinese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F18DD5B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1782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77F0F8EC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29.1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728A6227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75.7</w:t>
            </w:r>
          </w:p>
        </w:tc>
      </w:tr>
      <w:tr w:rsidR="006B378C" w:rsidRPr="00A5568F" w14:paraId="439A39DC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7313031E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3B6B9D85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Malay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A86C877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1990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0FC54C35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32.5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1F0951F7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12.5</w:t>
            </w:r>
          </w:p>
        </w:tc>
      </w:tr>
      <w:tr w:rsidR="006B378C" w:rsidRPr="00A5568F" w14:paraId="01418E10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0EAA918E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409EA5E4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Indian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14EE33D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1844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6A70529B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30.1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721DEE08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8.7</w:t>
            </w:r>
          </w:p>
        </w:tc>
      </w:tr>
      <w:tr w:rsidR="006B378C" w:rsidRPr="00A5568F" w14:paraId="4CC7415B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4AF3B7AE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02DA6D13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Others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0972F32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510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12FA5AF9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8.3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2980C9B7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3.1</w:t>
            </w:r>
          </w:p>
        </w:tc>
      </w:tr>
      <w:tr w:rsidR="006B378C" w:rsidRPr="00A5568F" w14:paraId="204E2EB6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13230BAA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Marital Status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428336CC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Never Married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EDA193C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1544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5006E691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25.2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33C8255D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31.0</w:t>
            </w:r>
          </w:p>
        </w:tc>
      </w:tr>
      <w:tr w:rsidR="006B378C" w:rsidRPr="00A5568F" w14:paraId="6CEE09CA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7262D25B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542CEFE2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Married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AFB90A2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3843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7FE88764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62.7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169F00CA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59.8</w:t>
            </w:r>
          </w:p>
        </w:tc>
      </w:tr>
      <w:tr w:rsidR="006B378C" w:rsidRPr="00A5568F" w14:paraId="2A51B513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02FA845F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5FB4D8E5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Divorced / Separated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7F1C5BA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343</w:t>
            </w: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14:paraId="513B36B4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5.6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67AE71D4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5.2</w:t>
            </w:r>
          </w:p>
        </w:tc>
      </w:tr>
      <w:tr w:rsidR="006B378C" w:rsidRPr="00A5568F" w14:paraId="1933D360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noWrap/>
            <w:vAlign w:val="bottom"/>
          </w:tcPr>
          <w:p w14:paraId="1B9C5253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570F0B60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Widowed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73437D1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396</w:t>
            </w:r>
          </w:p>
        </w:tc>
        <w:tc>
          <w:tcPr>
            <w:tcW w:w="1284" w:type="pct"/>
            <w:shd w:val="clear" w:color="auto" w:fill="FFFFFF" w:themeFill="background1"/>
          </w:tcPr>
          <w:p w14:paraId="294E33E1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6.5</w:t>
            </w:r>
          </w:p>
        </w:tc>
        <w:tc>
          <w:tcPr>
            <w:tcW w:w="752" w:type="pct"/>
            <w:shd w:val="clear" w:color="auto" w:fill="FFFFFF" w:themeFill="background1"/>
          </w:tcPr>
          <w:p w14:paraId="38290865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4.1</w:t>
            </w:r>
          </w:p>
        </w:tc>
      </w:tr>
      <w:tr w:rsidR="006B378C" w:rsidRPr="00A5568F" w14:paraId="3AF1600C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7440C4B1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Education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73C6AAB1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Primary and below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78F33D3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1187</w:t>
            </w:r>
          </w:p>
        </w:tc>
        <w:tc>
          <w:tcPr>
            <w:tcW w:w="1284" w:type="pct"/>
            <w:shd w:val="clear" w:color="auto" w:fill="FFFFFF" w:themeFill="background1"/>
          </w:tcPr>
          <w:p w14:paraId="3BC3F24E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19.4</w:t>
            </w:r>
          </w:p>
        </w:tc>
        <w:tc>
          <w:tcPr>
            <w:tcW w:w="752" w:type="pct"/>
            <w:shd w:val="clear" w:color="auto" w:fill="FFFFFF" w:themeFill="background1"/>
          </w:tcPr>
          <w:p w14:paraId="67336D34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16.3</w:t>
            </w:r>
          </w:p>
        </w:tc>
      </w:tr>
      <w:tr w:rsidR="006B378C" w:rsidRPr="00A5568F" w14:paraId="38D0D1B7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58FE855F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374F859F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Secondary</w:t>
            </w:r>
          </w:p>
        </w:tc>
        <w:tc>
          <w:tcPr>
            <w:tcW w:w="356" w:type="pct"/>
            <w:shd w:val="clear" w:color="auto" w:fill="FFFFFF" w:themeFill="background1"/>
            <w:vAlign w:val="bottom"/>
          </w:tcPr>
          <w:p w14:paraId="00C60520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1648</w:t>
            </w:r>
          </w:p>
        </w:tc>
        <w:tc>
          <w:tcPr>
            <w:tcW w:w="1284" w:type="pct"/>
            <w:shd w:val="clear" w:color="auto" w:fill="FFFFFF" w:themeFill="background1"/>
          </w:tcPr>
          <w:p w14:paraId="47BF405E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26.9</w:t>
            </w:r>
          </w:p>
        </w:tc>
        <w:tc>
          <w:tcPr>
            <w:tcW w:w="752" w:type="pct"/>
            <w:shd w:val="clear" w:color="auto" w:fill="FFFFFF" w:themeFill="background1"/>
          </w:tcPr>
          <w:p w14:paraId="0F152248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23.0</w:t>
            </w:r>
          </w:p>
        </w:tc>
      </w:tr>
      <w:tr w:rsidR="006B378C" w:rsidRPr="00A5568F" w14:paraId="0B2E6AF1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3E0A1DBE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2523C7B5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Pre-U/Junior College</w:t>
            </w:r>
          </w:p>
        </w:tc>
        <w:tc>
          <w:tcPr>
            <w:tcW w:w="356" w:type="pct"/>
            <w:shd w:val="clear" w:color="auto" w:fill="FFFFFF" w:themeFill="background1"/>
            <w:vAlign w:val="bottom"/>
          </w:tcPr>
          <w:p w14:paraId="68B141BE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304</w:t>
            </w:r>
          </w:p>
        </w:tc>
        <w:tc>
          <w:tcPr>
            <w:tcW w:w="1284" w:type="pct"/>
            <w:shd w:val="clear" w:color="auto" w:fill="FFFFFF" w:themeFill="background1"/>
          </w:tcPr>
          <w:p w14:paraId="733411CD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5.0</w:t>
            </w:r>
          </w:p>
        </w:tc>
        <w:tc>
          <w:tcPr>
            <w:tcW w:w="752" w:type="pct"/>
            <w:shd w:val="clear" w:color="auto" w:fill="FFFFFF" w:themeFill="background1"/>
          </w:tcPr>
          <w:p w14:paraId="2F9BE860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6.0</w:t>
            </w:r>
          </w:p>
        </w:tc>
      </w:tr>
      <w:tr w:rsidR="006B378C" w:rsidRPr="00A5568F" w14:paraId="726658DA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0EC95EA5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</w:tcPr>
          <w:p w14:paraId="5E40912B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Vocational/ITE</w:t>
            </w:r>
          </w:p>
        </w:tc>
        <w:tc>
          <w:tcPr>
            <w:tcW w:w="356" w:type="pct"/>
            <w:shd w:val="clear" w:color="auto" w:fill="FFFFFF" w:themeFill="background1"/>
          </w:tcPr>
          <w:p w14:paraId="6E0E056C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508</w:t>
            </w:r>
          </w:p>
        </w:tc>
        <w:tc>
          <w:tcPr>
            <w:tcW w:w="1284" w:type="pct"/>
            <w:shd w:val="clear" w:color="auto" w:fill="FFFFFF" w:themeFill="background1"/>
          </w:tcPr>
          <w:p w14:paraId="2AF2E22B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8.3</w:t>
            </w:r>
          </w:p>
        </w:tc>
        <w:tc>
          <w:tcPr>
            <w:tcW w:w="752" w:type="pct"/>
            <w:shd w:val="clear" w:color="auto" w:fill="FFFFFF" w:themeFill="background1"/>
          </w:tcPr>
          <w:p w14:paraId="42DB4EAF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6.3</w:t>
            </w:r>
          </w:p>
        </w:tc>
      </w:tr>
      <w:tr w:rsidR="006B378C" w:rsidRPr="00A5568F" w14:paraId="0F4268D6" w14:textId="77777777" w:rsidTr="008436C1">
        <w:trPr>
          <w:trHeight w:val="225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5B6B95C2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</w:tcPr>
          <w:p w14:paraId="495D2957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Diploma</w:t>
            </w:r>
          </w:p>
        </w:tc>
        <w:tc>
          <w:tcPr>
            <w:tcW w:w="356" w:type="pct"/>
            <w:shd w:val="clear" w:color="auto" w:fill="FFFFFF" w:themeFill="background1"/>
          </w:tcPr>
          <w:p w14:paraId="1607BDBC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1024</w:t>
            </w:r>
          </w:p>
        </w:tc>
        <w:tc>
          <w:tcPr>
            <w:tcW w:w="1284" w:type="pct"/>
            <w:shd w:val="clear" w:color="auto" w:fill="FFFFFF" w:themeFill="background1"/>
          </w:tcPr>
          <w:p w14:paraId="42068194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16.7</w:t>
            </w:r>
          </w:p>
        </w:tc>
        <w:tc>
          <w:tcPr>
            <w:tcW w:w="752" w:type="pct"/>
            <w:shd w:val="clear" w:color="auto" w:fill="FFFFFF" w:themeFill="background1"/>
          </w:tcPr>
          <w:p w14:paraId="0EA5F205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19.0</w:t>
            </w:r>
          </w:p>
        </w:tc>
      </w:tr>
      <w:tr w:rsidR="006B378C" w:rsidRPr="00A5568F" w14:paraId="19FEA8CB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01BC8402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3820DEEC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University</w:t>
            </w:r>
          </w:p>
        </w:tc>
        <w:tc>
          <w:tcPr>
            <w:tcW w:w="356" w:type="pct"/>
            <w:shd w:val="clear" w:color="auto" w:fill="FFFFFF" w:themeFill="background1"/>
            <w:vAlign w:val="bottom"/>
          </w:tcPr>
          <w:p w14:paraId="6014E54B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1455</w:t>
            </w:r>
          </w:p>
        </w:tc>
        <w:tc>
          <w:tcPr>
            <w:tcW w:w="1284" w:type="pct"/>
            <w:shd w:val="clear" w:color="auto" w:fill="FFFFFF" w:themeFill="background1"/>
          </w:tcPr>
          <w:p w14:paraId="1CAD4BC2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23.8</w:t>
            </w:r>
          </w:p>
        </w:tc>
        <w:tc>
          <w:tcPr>
            <w:tcW w:w="752" w:type="pct"/>
            <w:shd w:val="clear" w:color="auto" w:fill="FFFFFF" w:themeFill="background1"/>
          </w:tcPr>
          <w:p w14:paraId="3F401F54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29.4</w:t>
            </w:r>
          </w:p>
        </w:tc>
      </w:tr>
      <w:tr w:rsidR="006B378C" w:rsidRPr="00A5568F" w14:paraId="0F45A65B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599E2DF7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 xml:space="preserve">Employment 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24563BBE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Employed</w:t>
            </w:r>
          </w:p>
        </w:tc>
        <w:tc>
          <w:tcPr>
            <w:tcW w:w="356" w:type="pct"/>
            <w:shd w:val="clear" w:color="auto" w:fill="FFFFFF" w:themeFill="background1"/>
            <w:vAlign w:val="bottom"/>
          </w:tcPr>
          <w:p w14:paraId="1B3EA7CA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4055</w:t>
            </w:r>
          </w:p>
        </w:tc>
        <w:tc>
          <w:tcPr>
            <w:tcW w:w="1284" w:type="pct"/>
            <w:shd w:val="clear" w:color="auto" w:fill="FFFFFF" w:themeFill="background1"/>
          </w:tcPr>
          <w:p w14:paraId="4DB7B9F6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66.2</w:t>
            </w:r>
          </w:p>
        </w:tc>
        <w:tc>
          <w:tcPr>
            <w:tcW w:w="752" w:type="pct"/>
            <w:shd w:val="clear" w:color="auto" w:fill="FFFFFF" w:themeFill="background1"/>
          </w:tcPr>
          <w:p w14:paraId="1C65FA72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72.0</w:t>
            </w:r>
          </w:p>
        </w:tc>
      </w:tr>
      <w:tr w:rsidR="006B378C" w:rsidRPr="00A5568F" w14:paraId="75EBE08C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7E0BBAB6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2306C72A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Economically inactive*</w:t>
            </w:r>
          </w:p>
        </w:tc>
        <w:tc>
          <w:tcPr>
            <w:tcW w:w="356" w:type="pct"/>
            <w:shd w:val="clear" w:color="auto" w:fill="FFFFFF" w:themeFill="background1"/>
            <w:vAlign w:val="bottom"/>
          </w:tcPr>
          <w:p w14:paraId="5613513A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1716</w:t>
            </w:r>
          </w:p>
        </w:tc>
        <w:tc>
          <w:tcPr>
            <w:tcW w:w="1284" w:type="pct"/>
            <w:shd w:val="clear" w:color="auto" w:fill="FFFFFF" w:themeFill="background1"/>
          </w:tcPr>
          <w:p w14:paraId="3E1FF609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28.0</w:t>
            </w:r>
          </w:p>
        </w:tc>
        <w:tc>
          <w:tcPr>
            <w:tcW w:w="752" w:type="pct"/>
            <w:shd w:val="clear" w:color="auto" w:fill="FFFFFF" w:themeFill="background1"/>
          </w:tcPr>
          <w:p w14:paraId="6B2E9A8C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22.7</w:t>
            </w:r>
          </w:p>
        </w:tc>
      </w:tr>
      <w:tr w:rsidR="006B378C" w:rsidRPr="00A5568F" w14:paraId="0933BC55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75124614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 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59176AC5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Unemployed</w:t>
            </w:r>
          </w:p>
        </w:tc>
        <w:tc>
          <w:tcPr>
            <w:tcW w:w="356" w:type="pct"/>
            <w:shd w:val="clear" w:color="auto" w:fill="FFFFFF" w:themeFill="background1"/>
            <w:vAlign w:val="bottom"/>
          </w:tcPr>
          <w:p w14:paraId="7267EAFE" w14:textId="77777777" w:rsidR="006B378C" w:rsidRPr="00A5568F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354</w:t>
            </w:r>
          </w:p>
        </w:tc>
        <w:tc>
          <w:tcPr>
            <w:tcW w:w="1284" w:type="pct"/>
            <w:shd w:val="clear" w:color="auto" w:fill="FFFFFF" w:themeFill="background1"/>
          </w:tcPr>
          <w:p w14:paraId="17AF13E7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5.8</w:t>
            </w:r>
          </w:p>
        </w:tc>
        <w:tc>
          <w:tcPr>
            <w:tcW w:w="752" w:type="pct"/>
            <w:shd w:val="clear" w:color="auto" w:fill="FFFFFF" w:themeFill="background1"/>
          </w:tcPr>
          <w:p w14:paraId="329B41B0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5.3</w:t>
            </w:r>
          </w:p>
        </w:tc>
      </w:tr>
      <w:tr w:rsidR="006B378C" w:rsidRPr="00A5568F" w14:paraId="222ABB28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20CCAF9E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 xml:space="preserve">Household </w:t>
            </w: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Income (SGD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/ month</w:t>
            </w:r>
            <w:r w:rsidRPr="00A5568F">
              <w:rPr>
                <w:rFonts w:ascii="Times New Roman" w:eastAsia="Times New Roman" w:hAnsi="Times New Roman" w:cs="Times New Roman"/>
                <w:b/>
                <w:color w:val="000000"/>
                <w:w w:val="106"/>
              </w:rPr>
              <w:t>)</w:t>
            </w: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677A16B7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Below 2000</w:t>
            </w:r>
          </w:p>
        </w:tc>
        <w:tc>
          <w:tcPr>
            <w:tcW w:w="356" w:type="pct"/>
            <w:shd w:val="clear" w:color="auto" w:fill="FFFFFF" w:themeFill="background1"/>
          </w:tcPr>
          <w:p w14:paraId="51C64DE9" w14:textId="77777777" w:rsidR="006B378C" w:rsidRPr="00D944AC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1147</w:t>
            </w:r>
          </w:p>
        </w:tc>
        <w:tc>
          <w:tcPr>
            <w:tcW w:w="1284" w:type="pct"/>
            <w:shd w:val="clear" w:color="auto" w:fill="FFFFFF" w:themeFill="background1"/>
          </w:tcPr>
          <w:p w14:paraId="3FA7BEE8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21.0</w:t>
            </w:r>
          </w:p>
        </w:tc>
        <w:tc>
          <w:tcPr>
            <w:tcW w:w="752" w:type="pct"/>
            <w:shd w:val="clear" w:color="auto" w:fill="FFFFFF" w:themeFill="background1"/>
          </w:tcPr>
          <w:p w14:paraId="2153AD44" w14:textId="77777777" w:rsidR="006B378C" w:rsidRPr="00D944AC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16.5</w:t>
            </w:r>
          </w:p>
        </w:tc>
      </w:tr>
      <w:tr w:rsidR="006B378C" w:rsidRPr="00A5568F" w14:paraId="316A9D92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5C5AC2E0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20F2E0F2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2,000 – 3,999</w:t>
            </w:r>
          </w:p>
        </w:tc>
        <w:tc>
          <w:tcPr>
            <w:tcW w:w="356" w:type="pct"/>
            <w:shd w:val="clear" w:color="auto" w:fill="FFFFFF" w:themeFill="background1"/>
          </w:tcPr>
          <w:p w14:paraId="20AC6807" w14:textId="77777777" w:rsidR="006B378C" w:rsidRPr="00D944AC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1331</w:t>
            </w:r>
          </w:p>
        </w:tc>
        <w:tc>
          <w:tcPr>
            <w:tcW w:w="1284" w:type="pct"/>
            <w:shd w:val="clear" w:color="auto" w:fill="FFFFFF" w:themeFill="background1"/>
          </w:tcPr>
          <w:p w14:paraId="111F8C4B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24.4</w:t>
            </w:r>
          </w:p>
        </w:tc>
        <w:tc>
          <w:tcPr>
            <w:tcW w:w="752" w:type="pct"/>
            <w:shd w:val="clear" w:color="auto" w:fill="FFFFFF" w:themeFill="background1"/>
          </w:tcPr>
          <w:p w14:paraId="0255D21F" w14:textId="77777777" w:rsidR="006B378C" w:rsidRPr="00D944AC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20.0</w:t>
            </w:r>
          </w:p>
        </w:tc>
      </w:tr>
      <w:tr w:rsidR="006B378C" w:rsidRPr="00A5568F" w14:paraId="11F1F854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622BA742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3FBC68D1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4,000 – 5,999</w:t>
            </w:r>
          </w:p>
        </w:tc>
        <w:tc>
          <w:tcPr>
            <w:tcW w:w="356" w:type="pct"/>
            <w:shd w:val="clear" w:color="auto" w:fill="FFFFFF" w:themeFill="background1"/>
          </w:tcPr>
          <w:p w14:paraId="3A0DEB99" w14:textId="77777777" w:rsidR="006B378C" w:rsidRPr="00D944AC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1113</w:t>
            </w:r>
          </w:p>
        </w:tc>
        <w:tc>
          <w:tcPr>
            <w:tcW w:w="1284" w:type="pct"/>
            <w:shd w:val="clear" w:color="auto" w:fill="FFFFFF" w:themeFill="background1"/>
          </w:tcPr>
          <w:p w14:paraId="431425F9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20.4</w:t>
            </w:r>
          </w:p>
        </w:tc>
        <w:tc>
          <w:tcPr>
            <w:tcW w:w="752" w:type="pct"/>
            <w:shd w:val="clear" w:color="auto" w:fill="FFFFFF" w:themeFill="background1"/>
          </w:tcPr>
          <w:p w14:paraId="77018FAE" w14:textId="77777777" w:rsidR="006B378C" w:rsidRPr="00D944AC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21.4</w:t>
            </w:r>
          </w:p>
        </w:tc>
      </w:tr>
      <w:tr w:rsidR="006B378C" w:rsidRPr="00A5568F" w14:paraId="322D585C" w14:textId="77777777" w:rsidTr="008436C1">
        <w:trPr>
          <w:trHeight w:val="300"/>
          <w:jc w:val="center"/>
        </w:trPr>
        <w:tc>
          <w:tcPr>
            <w:tcW w:w="1196" w:type="pct"/>
            <w:shd w:val="clear" w:color="auto" w:fill="FFFFFF" w:themeFill="background1"/>
            <w:vAlign w:val="bottom"/>
          </w:tcPr>
          <w:p w14:paraId="0AD07A92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</w:p>
        </w:tc>
        <w:tc>
          <w:tcPr>
            <w:tcW w:w="1412" w:type="pct"/>
            <w:shd w:val="clear" w:color="auto" w:fill="FFFFFF" w:themeFill="background1"/>
            <w:vAlign w:val="bottom"/>
          </w:tcPr>
          <w:p w14:paraId="7AFAF486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6,000 – 9,999</w:t>
            </w:r>
          </w:p>
        </w:tc>
        <w:tc>
          <w:tcPr>
            <w:tcW w:w="356" w:type="pct"/>
            <w:shd w:val="clear" w:color="auto" w:fill="FFFFFF" w:themeFill="background1"/>
          </w:tcPr>
          <w:p w14:paraId="0883AF72" w14:textId="77777777" w:rsidR="006B378C" w:rsidRPr="00D944AC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1003</w:t>
            </w:r>
          </w:p>
        </w:tc>
        <w:tc>
          <w:tcPr>
            <w:tcW w:w="1284" w:type="pct"/>
            <w:shd w:val="clear" w:color="auto" w:fill="FFFFFF" w:themeFill="background1"/>
          </w:tcPr>
          <w:p w14:paraId="3EEE5825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18.4</w:t>
            </w:r>
          </w:p>
        </w:tc>
        <w:tc>
          <w:tcPr>
            <w:tcW w:w="752" w:type="pct"/>
            <w:shd w:val="clear" w:color="auto" w:fill="FFFFFF" w:themeFill="background1"/>
          </w:tcPr>
          <w:p w14:paraId="58B851F7" w14:textId="77777777" w:rsidR="006B378C" w:rsidRPr="00D944AC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21.8</w:t>
            </w:r>
          </w:p>
        </w:tc>
      </w:tr>
      <w:tr w:rsidR="006B378C" w:rsidRPr="00A5568F" w14:paraId="6B9A0CEC" w14:textId="77777777" w:rsidTr="008436C1">
        <w:trPr>
          <w:trHeight w:val="300"/>
          <w:jc w:val="center"/>
        </w:trPr>
        <w:tc>
          <w:tcPr>
            <w:tcW w:w="1196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A37CEB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AFBFF63" w14:textId="77777777" w:rsidR="006B378C" w:rsidRPr="00A5568F" w:rsidRDefault="006B378C" w:rsidP="008436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A5568F">
              <w:rPr>
                <w:rFonts w:ascii="Times New Roman" w:eastAsia="Times New Roman" w:hAnsi="Times New Roman" w:cs="Times New Roman"/>
                <w:color w:val="000000"/>
                <w:w w:val="106"/>
              </w:rPr>
              <w:t>10,000 &amp; above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8165C2" w14:textId="77777777" w:rsidR="006B378C" w:rsidRPr="00D944AC" w:rsidRDefault="006B378C" w:rsidP="008436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861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29B9C9" w14:textId="77777777" w:rsidR="006B378C" w:rsidRPr="00A5568F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15.8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C94CF4" w14:textId="77777777" w:rsidR="006B378C" w:rsidRPr="00D944AC" w:rsidRDefault="006B378C" w:rsidP="0084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6"/>
              </w:rPr>
            </w:pPr>
            <w:r w:rsidRPr="00D944AC">
              <w:rPr>
                <w:color w:val="000000" w:themeColor="text1"/>
              </w:rPr>
              <w:t>20.3</w:t>
            </w:r>
          </w:p>
        </w:tc>
      </w:tr>
    </w:tbl>
    <w:p w14:paraId="32CB1694" w14:textId="42DAB600" w:rsidR="0060289B" w:rsidRPr="009C67A4" w:rsidRDefault="006B378C" w:rsidP="009C67A4">
      <w:pPr>
        <w:widowControl w:val="0"/>
        <w:autoSpaceDE w:val="0"/>
        <w:autoSpaceDN w:val="0"/>
        <w:adjustRightInd w:val="0"/>
        <w:spacing w:after="0" w:line="360" w:lineRule="auto"/>
        <w:ind w:left="958" w:hanging="958"/>
        <w:rPr>
          <w:rFonts w:ascii="Times New Roman" w:hAnsi="Times New Roman" w:cs="Times New Roman"/>
        </w:rPr>
      </w:pPr>
      <w:bookmarkStart w:id="0" w:name="_GoBack"/>
      <w:bookmarkEnd w:id="0"/>
      <w:r w:rsidRPr="009C67A4">
        <w:rPr>
          <w:rFonts w:ascii="Times New Roman" w:eastAsia="Times New Roman" w:hAnsi="Times New Roman" w:cs="Times New Roman"/>
          <w:w w:val="108"/>
        </w:rPr>
        <w:t xml:space="preserve">* Includes homemakers, students and retirees / pensioners; </w:t>
      </w:r>
      <w:r w:rsidRPr="009C67A4">
        <w:rPr>
          <w:rFonts w:ascii="Times New Roman" w:hAnsi="Times New Roman" w:cs="Times New Roman"/>
        </w:rPr>
        <w:t>SGD- Singapore Dollars</w:t>
      </w:r>
    </w:p>
    <w:sectPr w:rsidR="0060289B" w:rsidRPr="009C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8C"/>
    <w:rsid w:val="0060289B"/>
    <w:rsid w:val="006B378C"/>
    <w:rsid w:val="009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66C0"/>
  <w15:chartTrackingRefBased/>
  <w15:docId w15:val="{4181C11C-003C-466F-9138-CFAA6C18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Mythily Subramaniam</dc:creator>
  <cp:keywords/>
  <dc:description/>
  <cp:lastModifiedBy>Mythily Subramaniam</cp:lastModifiedBy>
  <cp:revision>2</cp:revision>
  <dcterms:created xsi:type="dcterms:W3CDTF">2018-10-20T04:15:00Z</dcterms:created>
  <dcterms:modified xsi:type="dcterms:W3CDTF">2018-10-20T04:15:00Z</dcterms:modified>
</cp:coreProperties>
</file>