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56A1" w14:textId="3438A00F" w:rsidR="00A75460" w:rsidRPr="00A75460" w:rsidRDefault="00A75460" w:rsidP="00A75460">
      <w:pPr>
        <w:rPr>
          <w:rFonts w:cstheme="minorHAnsi"/>
          <w:color w:val="000000"/>
          <w:sz w:val="20"/>
          <w:szCs w:val="20"/>
          <w:lang w:val="en-GB"/>
        </w:rPr>
      </w:pPr>
      <w:r w:rsidRPr="00A75460">
        <w:rPr>
          <w:rFonts w:cstheme="minorHAnsi"/>
          <w:sz w:val="20"/>
          <w:szCs w:val="20"/>
          <w:lang w:val="en-GB"/>
        </w:rPr>
        <w:t>Supplementary Table 1 – A sample PHQ-9 Questionnaire adapted from Kroenke et al</w:t>
      </w:r>
      <w:r w:rsidR="00AE0E96">
        <w:rPr>
          <w:rFonts w:cstheme="minorHAnsi"/>
          <w:sz w:val="20"/>
          <w:szCs w:val="20"/>
          <w:lang w:val="en-GB"/>
        </w:rPr>
        <w:t>.</w:t>
      </w:r>
      <w:r w:rsidRPr="00A75460">
        <w:rPr>
          <w:rFonts w:cstheme="minorHAnsi"/>
          <w:sz w:val="20"/>
          <w:szCs w:val="20"/>
          <w:lang w:val="en-GB"/>
        </w:rPr>
        <w:t>, 2001</w:t>
      </w:r>
      <w:r w:rsidR="00AE0E96">
        <w:rPr>
          <w:rFonts w:cstheme="minorHAnsi"/>
          <w:sz w:val="20"/>
          <w:szCs w:val="20"/>
          <w:lang w:val="en-GB"/>
        </w:rPr>
        <w:t xml:space="preserve"> </w:t>
      </w:r>
      <w:sdt>
        <w:sdtPr>
          <w:rPr>
            <w:rFonts w:cstheme="minorHAnsi"/>
            <w:color w:val="000000"/>
            <w:sz w:val="20"/>
            <w:szCs w:val="20"/>
            <w:highlight w:val="white"/>
            <w:lang w:val="en-GB"/>
          </w:rPr>
          <w:alias w:val="Citation"/>
          <w:tag w:val="{&quot;referencesIds&quot;:[&quot;doc:602ac5f68f086caa7a4caba2&quot;],&quot;referencesOptions&quot;:{&quot;doc:602ac5f68f086caa7a4caba2&quot;:{&quot;author&quot;:true,&quot;year&quot;:true,&quot;pageReplace&quot;:&quot;&quot;,&quot;prefix&quot;:&quot;&quot;,&quot;suffix&quot;:&quot;&quot;}},&quot;hasBrokenReferences&quot;:false,&quot;hasManualEdits&quot;:false,&quot;citationType&quot;:&quot;inline&quot;,&quot;id&quot;:397953293,&quot;citationText&quot;:&quot;&lt;span style=\&quot;font-family:Calibri;font-size:14.666666666666666px;color:#000000\&quot;&gt;(Kroenke, Spitzer &amp;amp; Williams, 2001)&lt;/span&gt;&quot;}"/>
          <w:id w:val="397953293"/>
        </w:sdtPr>
        <w:sdtEndPr/>
        <w:sdtContent>
          <w:r w:rsidR="00AE0E96">
            <w:rPr>
              <w:rFonts w:ascii="Calibri" w:eastAsia="Times New Roman" w:hAnsi="Calibri" w:cs="Calibri"/>
              <w:color w:val="000000"/>
            </w:rPr>
            <w:t>(Kroenke, Spitzer &amp; Williams, 2001)</w:t>
          </w:r>
        </w:sdtContent>
      </w:sdt>
      <w:r w:rsidRPr="00A75460">
        <w:rPr>
          <w:rFonts w:cstheme="minorHAnsi"/>
          <w:sz w:val="20"/>
          <w:szCs w:val="20"/>
          <w:lang w:val="en-GB"/>
        </w:rPr>
        <w:t xml:space="preserve"> demonstrating questions in English and Portuguese. </w:t>
      </w:r>
    </w:p>
    <w:tbl>
      <w:tblPr>
        <w:tblW w:w="9040" w:type="dxa"/>
        <w:tblLook w:val="04A0" w:firstRow="1" w:lastRow="0" w:firstColumn="1" w:lastColumn="0" w:noHBand="0" w:noVBand="1"/>
      </w:tblPr>
      <w:tblGrid>
        <w:gridCol w:w="2600"/>
        <w:gridCol w:w="2600"/>
        <w:gridCol w:w="960"/>
        <w:gridCol w:w="960"/>
        <w:gridCol w:w="960"/>
        <w:gridCol w:w="960"/>
      </w:tblGrid>
      <w:tr w:rsidR="00A75460" w:rsidRPr="00AA49E4" w14:paraId="322C15C8" w14:textId="77777777" w:rsidTr="009E2943">
        <w:trPr>
          <w:trHeight w:val="408"/>
        </w:trPr>
        <w:tc>
          <w:tcPr>
            <w:tcW w:w="5200" w:type="dxa"/>
            <w:gridSpan w:val="2"/>
            <w:tcBorders>
              <w:top w:val="single" w:sz="4" w:space="0" w:color="auto"/>
              <w:left w:val="single" w:sz="4" w:space="0" w:color="auto"/>
              <w:bottom w:val="nil"/>
              <w:right w:val="single" w:sz="4" w:space="0" w:color="000000"/>
            </w:tcBorders>
            <w:shd w:val="clear" w:color="auto" w:fill="auto"/>
            <w:vAlign w:val="center"/>
            <w:hideMark/>
          </w:tcPr>
          <w:p w14:paraId="79DF46B6"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Questions</w:t>
            </w:r>
          </w:p>
        </w:tc>
        <w:tc>
          <w:tcPr>
            <w:tcW w:w="3840" w:type="dxa"/>
            <w:gridSpan w:val="4"/>
            <w:tcBorders>
              <w:top w:val="single" w:sz="4" w:space="0" w:color="auto"/>
              <w:left w:val="nil"/>
              <w:bottom w:val="nil"/>
              <w:right w:val="single" w:sz="4" w:space="0" w:color="auto"/>
            </w:tcBorders>
            <w:shd w:val="clear" w:color="auto" w:fill="auto"/>
            <w:vAlign w:val="center"/>
            <w:hideMark/>
          </w:tcPr>
          <w:p w14:paraId="05A8A770"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Possible Answers (Score 0-3)</w:t>
            </w:r>
          </w:p>
        </w:tc>
      </w:tr>
      <w:tr w:rsidR="00A75460" w:rsidRPr="00AA49E4" w14:paraId="6070A3B1" w14:textId="77777777" w:rsidTr="009E2943">
        <w:trPr>
          <w:trHeight w:val="612"/>
        </w:trPr>
        <w:tc>
          <w:tcPr>
            <w:tcW w:w="2600" w:type="dxa"/>
            <w:tcBorders>
              <w:top w:val="nil"/>
              <w:left w:val="single" w:sz="4" w:space="0" w:color="auto"/>
              <w:bottom w:val="single" w:sz="4" w:space="0" w:color="auto"/>
              <w:right w:val="nil"/>
            </w:tcBorders>
            <w:shd w:val="clear" w:color="auto" w:fill="auto"/>
            <w:vAlign w:val="center"/>
            <w:hideMark/>
          </w:tcPr>
          <w:p w14:paraId="604C65EE"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Questions in English</w:t>
            </w:r>
          </w:p>
        </w:tc>
        <w:tc>
          <w:tcPr>
            <w:tcW w:w="2600" w:type="dxa"/>
            <w:tcBorders>
              <w:top w:val="nil"/>
              <w:left w:val="nil"/>
              <w:bottom w:val="single" w:sz="4" w:space="0" w:color="auto"/>
              <w:right w:val="single" w:sz="4" w:space="0" w:color="auto"/>
            </w:tcBorders>
            <w:shd w:val="clear" w:color="auto" w:fill="auto"/>
            <w:vAlign w:val="center"/>
            <w:hideMark/>
          </w:tcPr>
          <w:p w14:paraId="6DEF5837"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Questions in Portuguese</w:t>
            </w:r>
          </w:p>
        </w:tc>
        <w:tc>
          <w:tcPr>
            <w:tcW w:w="960" w:type="dxa"/>
            <w:tcBorders>
              <w:top w:val="nil"/>
              <w:left w:val="nil"/>
              <w:bottom w:val="single" w:sz="4" w:space="0" w:color="auto"/>
              <w:right w:val="nil"/>
            </w:tcBorders>
            <w:shd w:val="clear" w:color="auto" w:fill="auto"/>
            <w:vAlign w:val="center"/>
            <w:hideMark/>
          </w:tcPr>
          <w:p w14:paraId="12182062"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Not at all</w:t>
            </w:r>
          </w:p>
        </w:tc>
        <w:tc>
          <w:tcPr>
            <w:tcW w:w="960" w:type="dxa"/>
            <w:tcBorders>
              <w:top w:val="nil"/>
              <w:left w:val="nil"/>
              <w:bottom w:val="single" w:sz="4" w:space="0" w:color="auto"/>
              <w:right w:val="nil"/>
            </w:tcBorders>
            <w:shd w:val="clear" w:color="auto" w:fill="auto"/>
            <w:vAlign w:val="center"/>
            <w:hideMark/>
          </w:tcPr>
          <w:p w14:paraId="429F0061"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Several days</w:t>
            </w:r>
          </w:p>
        </w:tc>
        <w:tc>
          <w:tcPr>
            <w:tcW w:w="960" w:type="dxa"/>
            <w:tcBorders>
              <w:top w:val="nil"/>
              <w:left w:val="nil"/>
              <w:bottom w:val="single" w:sz="4" w:space="0" w:color="auto"/>
              <w:right w:val="nil"/>
            </w:tcBorders>
            <w:shd w:val="clear" w:color="auto" w:fill="auto"/>
            <w:vAlign w:val="center"/>
            <w:hideMark/>
          </w:tcPr>
          <w:p w14:paraId="68DE6C97"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More than half the days</w:t>
            </w:r>
          </w:p>
        </w:tc>
        <w:tc>
          <w:tcPr>
            <w:tcW w:w="960" w:type="dxa"/>
            <w:tcBorders>
              <w:top w:val="nil"/>
              <w:left w:val="nil"/>
              <w:bottom w:val="single" w:sz="4" w:space="0" w:color="auto"/>
              <w:right w:val="single" w:sz="4" w:space="0" w:color="auto"/>
            </w:tcBorders>
            <w:shd w:val="clear" w:color="auto" w:fill="auto"/>
            <w:vAlign w:val="center"/>
            <w:hideMark/>
          </w:tcPr>
          <w:p w14:paraId="37F8D784"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Nearly every day</w:t>
            </w:r>
          </w:p>
        </w:tc>
      </w:tr>
      <w:tr w:rsidR="00A75460" w:rsidRPr="00AA49E4" w14:paraId="3C6F05D2" w14:textId="77777777" w:rsidTr="009E2943">
        <w:trPr>
          <w:trHeight w:val="816"/>
        </w:trPr>
        <w:tc>
          <w:tcPr>
            <w:tcW w:w="2600" w:type="dxa"/>
            <w:tcBorders>
              <w:top w:val="nil"/>
              <w:left w:val="single" w:sz="4" w:space="0" w:color="auto"/>
              <w:bottom w:val="nil"/>
              <w:right w:val="nil"/>
            </w:tcBorders>
            <w:shd w:val="clear" w:color="000000" w:fill="F2F2F2"/>
            <w:vAlign w:val="center"/>
            <w:hideMark/>
          </w:tcPr>
          <w:p w14:paraId="5C4494B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had little interest or pleasure in doing things?</w:t>
            </w:r>
          </w:p>
        </w:tc>
        <w:tc>
          <w:tcPr>
            <w:tcW w:w="2600" w:type="dxa"/>
            <w:tcBorders>
              <w:top w:val="nil"/>
              <w:left w:val="nil"/>
              <w:bottom w:val="nil"/>
              <w:right w:val="single" w:sz="4" w:space="0" w:color="auto"/>
            </w:tcBorders>
            <w:shd w:val="clear" w:color="000000" w:fill="F2F2F2"/>
            <w:vAlign w:val="center"/>
            <w:hideMark/>
          </w:tcPr>
          <w:p w14:paraId="4E0B15E3" w14:textId="77777777" w:rsidR="00A75460" w:rsidRPr="00AA49E4" w:rsidRDefault="00A75460" w:rsidP="009E2943">
            <w:pPr>
              <w:spacing w:after="0" w:line="240" w:lineRule="auto"/>
              <w:rPr>
                <w:rFonts w:ascii="Arial" w:eastAsia="Times New Roman" w:hAnsi="Arial" w:cs="Arial"/>
                <w:sz w:val="16"/>
                <w:szCs w:val="16"/>
                <w:lang w:val="en-GB" w:eastAsia="en-GB"/>
              </w:rPr>
            </w:pPr>
            <w:proofErr w:type="spellStart"/>
            <w:r w:rsidRPr="00AA49E4">
              <w:rPr>
                <w:rFonts w:ascii="Arial" w:eastAsia="Times New Roman" w:hAnsi="Arial" w:cs="Arial"/>
                <w:sz w:val="16"/>
                <w:szCs w:val="16"/>
                <w:lang w:val="en-GB" w:eastAsia="en-GB"/>
              </w:rPr>
              <w:t>Nas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duas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últimas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semanas</w:t>
            </w:r>
            <w:proofErr w:type="spellEnd"/>
            <w:r w:rsidRPr="00AA49E4">
              <w:rPr>
                <w:rFonts w:ascii="Arial" w:eastAsia="Times New Roman" w:hAnsi="Arial" w:cs="Arial"/>
                <w:sz w:val="16"/>
                <w:szCs w:val="16"/>
                <w:lang w:val="en-GB" w:eastAsia="en-GB"/>
              </w:rPr>
              <w:t xml:space="preserve">, com que </w:t>
            </w:r>
            <w:proofErr w:type="spellStart"/>
            <w:r w:rsidRPr="00AA49E4">
              <w:rPr>
                <w:rFonts w:ascii="Arial" w:eastAsia="Times New Roman" w:hAnsi="Arial" w:cs="Arial"/>
                <w:sz w:val="16"/>
                <w:szCs w:val="16"/>
                <w:lang w:val="en-GB" w:eastAsia="en-GB"/>
              </w:rPr>
              <w:t>frequência</w:t>
            </w:r>
            <w:proofErr w:type="spellEnd"/>
            <w:r w:rsidRPr="00AA49E4">
              <w:rPr>
                <w:rFonts w:ascii="Arial" w:eastAsia="Times New Roman" w:hAnsi="Arial" w:cs="Arial"/>
                <w:sz w:val="16"/>
                <w:szCs w:val="16"/>
                <w:lang w:val="en-GB" w:eastAsia="en-GB"/>
              </w:rPr>
              <w:t xml:space="preserve"> o(a) Sr(a) </w:t>
            </w:r>
            <w:proofErr w:type="spellStart"/>
            <w:r w:rsidRPr="00AA49E4">
              <w:rPr>
                <w:rFonts w:ascii="Arial" w:eastAsia="Times New Roman" w:hAnsi="Arial" w:cs="Arial"/>
                <w:sz w:val="16"/>
                <w:szCs w:val="16"/>
                <w:lang w:val="en-GB" w:eastAsia="en-GB"/>
              </w:rPr>
              <w:t>teve</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pouco</w:t>
            </w:r>
            <w:proofErr w:type="spellEnd"/>
            <w:r w:rsidRPr="00AA49E4">
              <w:rPr>
                <w:rFonts w:ascii="Arial" w:eastAsia="Times New Roman" w:hAnsi="Arial" w:cs="Arial"/>
                <w:sz w:val="16"/>
                <w:szCs w:val="16"/>
                <w:lang w:val="en-GB" w:eastAsia="en-GB"/>
              </w:rPr>
              <w:t xml:space="preserve"> interesse </w:t>
            </w:r>
            <w:proofErr w:type="spellStart"/>
            <w:r w:rsidRPr="00AA49E4">
              <w:rPr>
                <w:rFonts w:ascii="Arial" w:eastAsia="Times New Roman" w:hAnsi="Arial" w:cs="Arial"/>
                <w:sz w:val="16"/>
                <w:szCs w:val="16"/>
                <w:lang w:val="en-GB" w:eastAsia="en-GB"/>
              </w:rPr>
              <w:t>ou</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não</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senitiu</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prazer</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em</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fazer</w:t>
            </w:r>
            <w:proofErr w:type="spellEnd"/>
            <w:r w:rsidRPr="00AA49E4">
              <w:rPr>
                <w:rFonts w:ascii="Arial" w:eastAsia="Times New Roman" w:hAnsi="Arial" w:cs="Arial"/>
                <w:sz w:val="16"/>
                <w:szCs w:val="16"/>
                <w:lang w:val="en-GB" w:eastAsia="en-GB"/>
              </w:rPr>
              <w:t xml:space="preserve"> as </w:t>
            </w:r>
            <w:proofErr w:type="spellStart"/>
            <w:r w:rsidRPr="00AA49E4">
              <w:rPr>
                <w:rFonts w:ascii="Arial" w:eastAsia="Times New Roman" w:hAnsi="Arial" w:cs="Arial"/>
                <w:sz w:val="16"/>
                <w:szCs w:val="16"/>
                <w:lang w:val="en-GB" w:eastAsia="en-GB"/>
              </w:rPr>
              <w:t>coisas</w:t>
            </w:r>
            <w:proofErr w:type="spellEnd"/>
            <w:r w:rsidRPr="00AA49E4">
              <w:rPr>
                <w:rFonts w:ascii="Arial" w:eastAsia="Times New Roman" w:hAnsi="Arial" w:cs="Arial"/>
                <w:sz w:val="16"/>
                <w:szCs w:val="16"/>
                <w:lang w:val="en-GB" w:eastAsia="en-GB"/>
              </w:rPr>
              <w:t xml:space="preserve">? </w:t>
            </w:r>
          </w:p>
        </w:tc>
        <w:tc>
          <w:tcPr>
            <w:tcW w:w="960" w:type="dxa"/>
            <w:tcBorders>
              <w:top w:val="nil"/>
              <w:left w:val="nil"/>
              <w:bottom w:val="nil"/>
              <w:right w:val="nil"/>
            </w:tcBorders>
            <w:shd w:val="clear" w:color="000000" w:fill="F2F2F2"/>
            <w:vAlign w:val="center"/>
            <w:hideMark/>
          </w:tcPr>
          <w:p w14:paraId="1A538FA4"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000000" w:fill="F2F2F2"/>
            <w:vAlign w:val="center"/>
            <w:hideMark/>
          </w:tcPr>
          <w:p w14:paraId="12BA48D1"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000000" w:fill="F2F2F2"/>
            <w:vAlign w:val="center"/>
            <w:hideMark/>
          </w:tcPr>
          <w:p w14:paraId="0F884349"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000000" w:fill="F2F2F2"/>
            <w:vAlign w:val="center"/>
            <w:hideMark/>
          </w:tcPr>
          <w:p w14:paraId="7989F453"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7008A2F1" w14:textId="77777777" w:rsidTr="009E2943">
        <w:trPr>
          <w:trHeight w:val="816"/>
        </w:trPr>
        <w:tc>
          <w:tcPr>
            <w:tcW w:w="2600" w:type="dxa"/>
            <w:tcBorders>
              <w:top w:val="nil"/>
              <w:left w:val="single" w:sz="4" w:space="0" w:color="auto"/>
              <w:bottom w:val="nil"/>
              <w:right w:val="nil"/>
            </w:tcBorders>
            <w:shd w:val="clear" w:color="auto" w:fill="auto"/>
            <w:vAlign w:val="center"/>
            <w:hideMark/>
          </w:tcPr>
          <w:p w14:paraId="0A3F11E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felt down, depressed, or hopeless?</w:t>
            </w:r>
          </w:p>
        </w:tc>
        <w:tc>
          <w:tcPr>
            <w:tcW w:w="2600" w:type="dxa"/>
            <w:tcBorders>
              <w:top w:val="nil"/>
              <w:left w:val="nil"/>
              <w:bottom w:val="nil"/>
              <w:right w:val="single" w:sz="4" w:space="0" w:color="auto"/>
            </w:tcBorders>
            <w:shd w:val="clear" w:color="auto" w:fill="auto"/>
            <w:vAlign w:val="center"/>
            <w:hideMark/>
          </w:tcPr>
          <w:p w14:paraId="309E5868" w14:textId="77777777" w:rsidR="00A75460" w:rsidRPr="005134FF" w:rsidRDefault="00A75460" w:rsidP="009E2943">
            <w:pPr>
              <w:spacing w:after="0" w:line="240" w:lineRule="auto"/>
              <w:rPr>
                <w:rFonts w:ascii="Arial" w:eastAsia="Times New Roman" w:hAnsi="Arial" w:cs="Arial"/>
                <w:sz w:val="16"/>
                <w:szCs w:val="16"/>
                <w:lang w:val="fr-FR" w:eastAsia="en-GB"/>
              </w:rPr>
            </w:pPr>
            <w:r w:rsidRPr="005134FF">
              <w:rPr>
                <w:rFonts w:ascii="Arial" w:eastAsia="Times New Roman" w:hAnsi="Arial" w:cs="Arial"/>
                <w:sz w:val="16"/>
                <w:szCs w:val="16"/>
                <w:lang w:val="fr-FR" w:eastAsia="en-GB"/>
              </w:rPr>
              <w:t xml:space="preserve">Nas </w:t>
            </w:r>
            <w:proofErr w:type="spellStart"/>
            <w:r w:rsidRPr="005134FF">
              <w:rPr>
                <w:rFonts w:ascii="Arial" w:eastAsia="Times New Roman" w:hAnsi="Arial" w:cs="Arial"/>
                <w:sz w:val="16"/>
                <w:szCs w:val="16"/>
                <w:lang w:val="fr-FR" w:eastAsia="en-GB"/>
              </w:rPr>
              <w:t>duas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últimas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semanas</w:t>
            </w:r>
            <w:proofErr w:type="spellEnd"/>
            <w:r w:rsidRPr="005134FF">
              <w:rPr>
                <w:rFonts w:ascii="Arial" w:eastAsia="Times New Roman" w:hAnsi="Arial" w:cs="Arial"/>
                <w:sz w:val="16"/>
                <w:szCs w:val="16"/>
                <w:lang w:val="fr-FR" w:eastAsia="en-GB"/>
              </w:rPr>
              <w:t xml:space="preserve">, com que </w:t>
            </w:r>
            <w:proofErr w:type="spellStart"/>
            <w:r w:rsidRPr="005134FF">
              <w:rPr>
                <w:rFonts w:ascii="Arial" w:eastAsia="Times New Roman" w:hAnsi="Arial" w:cs="Arial"/>
                <w:sz w:val="16"/>
                <w:szCs w:val="16"/>
                <w:lang w:val="fr-FR" w:eastAsia="en-GB"/>
              </w:rPr>
              <w:t>frequência</w:t>
            </w:r>
            <w:proofErr w:type="spellEnd"/>
            <w:r w:rsidRPr="005134FF">
              <w:rPr>
                <w:rFonts w:ascii="Arial" w:eastAsia="Times New Roman" w:hAnsi="Arial" w:cs="Arial"/>
                <w:sz w:val="16"/>
                <w:szCs w:val="16"/>
                <w:lang w:val="fr-FR" w:eastAsia="en-GB"/>
              </w:rPr>
              <w:t xml:space="preserve"> o(a) Sr(a) se </w:t>
            </w:r>
            <w:proofErr w:type="spellStart"/>
            <w:r w:rsidRPr="005134FF">
              <w:rPr>
                <w:rFonts w:ascii="Arial" w:eastAsia="Times New Roman" w:hAnsi="Arial" w:cs="Arial"/>
                <w:sz w:val="16"/>
                <w:szCs w:val="16"/>
                <w:lang w:val="fr-FR" w:eastAsia="en-GB"/>
              </w:rPr>
              <w:t>sentiu</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deprimido</w:t>
            </w:r>
            <w:proofErr w:type="spellEnd"/>
            <w:r w:rsidRPr="005134FF">
              <w:rPr>
                <w:rFonts w:ascii="Arial" w:eastAsia="Times New Roman" w:hAnsi="Arial" w:cs="Arial"/>
                <w:sz w:val="16"/>
                <w:szCs w:val="16"/>
                <w:lang w:val="fr-FR" w:eastAsia="en-GB"/>
              </w:rPr>
              <w:t>(a), “</w:t>
            </w:r>
            <w:proofErr w:type="spellStart"/>
            <w:r w:rsidRPr="005134FF">
              <w:rPr>
                <w:rFonts w:ascii="Arial" w:eastAsia="Times New Roman" w:hAnsi="Arial" w:cs="Arial"/>
                <w:sz w:val="16"/>
                <w:szCs w:val="16"/>
                <w:lang w:val="fr-FR" w:eastAsia="en-GB"/>
              </w:rPr>
              <w:t>pra</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baixo</w:t>
            </w:r>
            <w:proofErr w:type="spellEnd"/>
            <w:r w:rsidRPr="005134FF">
              <w:rPr>
                <w:rFonts w:ascii="Arial" w:eastAsia="Times New Roman" w:hAnsi="Arial" w:cs="Arial"/>
                <w:sz w:val="16"/>
                <w:szCs w:val="16"/>
                <w:lang w:val="fr-FR" w:eastAsia="en-GB"/>
              </w:rPr>
              <w:t xml:space="preserve">” ou </w:t>
            </w:r>
            <w:proofErr w:type="spellStart"/>
            <w:r w:rsidRPr="005134FF">
              <w:rPr>
                <w:rFonts w:ascii="Arial" w:eastAsia="Times New Roman" w:hAnsi="Arial" w:cs="Arial"/>
                <w:sz w:val="16"/>
                <w:szCs w:val="16"/>
                <w:lang w:val="fr-FR" w:eastAsia="en-GB"/>
              </w:rPr>
              <w:t>sem</w:t>
            </w:r>
            <w:proofErr w:type="spellEnd"/>
            <w:r w:rsidRPr="005134FF">
              <w:rPr>
                <w:rFonts w:ascii="Arial" w:eastAsia="Times New Roman" w:hAnsi="Arial" w:cs="Arial"/>
                <w:sz w:val="16"/>
                <w:szCs w:val="16"/>
                <w:lang w:val="fr-FR" w:eastAsia="en-GB"/>
              </w:rPr>
              <w:t xml:space="preserve"> </w:t>
            </w:r>
            <w:proofErr w:type="spellStart"/>
            <w:proofErr w:type="gramStart"/>
            <w:r w:rsidRPr="005134FF">
              <w:rPr>
                <w:rFonts w:ascii="Arial" w:eastAsia="Times New Roman" w:hAnsi="Arial" w:cs="Arial"/>
                <w:sz w:val="16"/>
                <w:szCs w:val="16"/>
                <w:lang w:val="fr-FR" w:eastAsia="en-GB"/>
              </w:rPr>
              <w:t>perspectiva</w:t>
            </w:r>
            <w:proofErr w:type="spellEnd"/>
            <w:r w:rsidRPr="005134FF">
              <w:rPr>
                <w:rFonts w:ascii="Arial" w:eastAsia="Times New Roman" w:hAnsi="Arial" w:cs="Arial"/>
                <w:sz w:val="16"/>
                <w:szCs w:val="16"/>
                <w:lang w:val="fr-FR" w:eastAsia="en-GB"/>
              </w:rPr>
              <w:t>?</w:t>
            </w:r>
            <w:proofErr w:type="gramEnd"/>
          </w:p>
        </w:tc>
        <w:tc>
          <w:tcPr>
            <w:tcW w:w="960" w:type="dxa"/>
            <w:tcBorders>
              <w:top w:val="nil"/>
              <w:left w:val="nil"/>
              <w:bottom w:val="nil"/>
              <w:right w:val="nil"/>
            </w:tcBorders>
            <w:shd w:val="clear" w:color="auto" w:fill="auto"/>
            <w:vAlign w:val="center"/>
            <w:hideMark/>
          </w:tcPr>
          <w:p w14:paraId="45B25BEE"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auto" w:fill="auto"/>
            <w:vAlign w:val="center"/>
            <w:hideMark/>
          </w:tcPr>
          <w:p w14:paraId="667DA49B"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auto" w:fill="auto"/>
            <w:vAlign w:val="center"/>
            <w:hideMark/>
          </w:tcPr>
          <w:p w14:paraId="7D20C4C4"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auto" w:fill="auto"/>
            <w:vAlign w:val="center"/>
            <w:hideMark/>
          </w:tcPr>
          <w:p w14:paraId="6D299A12"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4317C04E" w14:textId="77777777" w:rsidTr="009E2943">
        <w:trPr>
          <w:trHeight w:val="1224"/>
        </w:trPr>
        <w:tc>
          <w:tcPr>
            <w:tcW w:w="2600" w:type="dxa"/>
            <w:tcBorders>
              <w:top w:val="nil"/>
              <w:left w:val="single" w:sz="4" w:space="0" w:color="auto"/>
              <w:bottom w:val="nil"/>
              <w:right w:val="nil"/>
            </w:tcBorders>
            <w:shd w:val="clear" w:color="000000" w:fill="F2F2F2"/>
            <w:vAlign w:val="center"/>
            <w:hideMark/>
          </w:tcPr>
          <w:p w14:paraId="165FE1E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had trouble falling or staying asleep, or sleeping too much?</w:t>
            </w:r>
          </w:p>
        </w:tc>
        <w:tc>
          <w:tcPr>
            <w:tcW w:w="2600" w:type="dxa"/>
            <w:tcBorders>
              <w:top w:val="nil"/>
              <w:left w:val="nil"/>
              <w:bottom w:val="nil"/>
              <w:right w:val="single" w:sz="4" w:space="0" w:color="auto"/>
            </w:tcBorders>
            <w:shd w:val="clear" w:color="000000" w:fill="F2F2F2"/>
            <w:vAlign w:val="center"/>
            <w:hideMark/>
          </w:tcPr>
          <w:p w14:paraId="77691E9F" w14:textId="77777777" w:rsidR="00A75460" w:rsidRPr="005134FF" w:rsidRDefault="00A75460" w:rsidP="009E2943">
            <w:pPr>
              <w:spacing w:after="0" w:line="240" w:lineRule="auto"/>
              <w:rPr>
                <w:rFonts w:ascii="Arial" w:eastAsia="Times New Roman" w:hAnsi="Arial" w:cs="Arial"/>
                <w:sz w:val="16"/>
                <w:szCs w:val="16"/>
                <w:lang w:val="fr-FR" w:eastAsia="en-GB"/>
              </w:rPr>
            </w:pPr>
            <w:r w:rsidRPr="005134FF">
              <w:rPr>
                <w:rFonts w:ascii="Arial" w:eastAsia="Times New Roman" w:hAnsi="Arial" w:cs="Arial"/>
                <w:sz w:val="16"/>
                <w:szCs w:val="16"/>
                <w:lang w:val="fr-FR" w:eastAsia="en-GB"/>
              </w:rPr>
              <w:t xml:space="preserve">Nas </w:t>
            </w:r>
            <w:proofErr w:type="spellStart"/>
            <w:r w:rsidRPr="005134FF">
              <w:rPr>
                <w:rFonts w:ascii="Arial" w:eastAsia="Times New Roman" w:hAnsi="Arial" w:cs="Arial"/>
                <w:sz w:val="16"/>
                <w:szCs w:val="16"/>
                <w:lang w:val="fr-FR" w:eastAsia="en-GB"/>
              </w:rPr>
              <w:t>duas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últimas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semanas</w:t>
            </w:r>
            <w:proofErr w:type="spellEnd"/>
            <w:r w:rsidRPr="005134FF">
              <w:rPr>
                <w:rFonts w:ascii="Arial" w:eastAsia="Times New Roman" w:hAnsi="Arial" w:cs="Arial"/>
                <w:sz w:val="16"/>
                <w:szCs w:val="16"/>
                <w:lang w:val="fr-FR" w:eastAsia="en-GB"/>
              </w:rPr>
              <w:t xml:space="preserve">, com que </w:t>
            </w:r>
            <w:proofErr w:type="spellStart"/>
            <w:r w:rsidRPr="005134FF">
              <w:rPr>
                <w:rFonts w:ascii="Arial" w:eastAsia="Times New Roman" w:hAnsi="Arial" w:cs="Arial"/>
                <w:sz w:val="16"/>
                <w:szCs w:val="16"/>
                <w:lang w:val="fr-FR" w:eastAsia="en-GB"/>
              </w:rPr>
              <w:t>frequência</w:t>
            </w:r>
            <w:proofErr w:type="spellEnd"/>
            <w:r w:rsidRPr="005134FF">
              <w:rPr>
                <w:rFonts w:ascii="Arial" w:eastAsia="Times New Roman" w:hAnsi="Arial" w:cs="Arial"/>
                <w:sz w:val="16"/>
                <w:szCs w:val="16"/>
                <w:lang w:val="fr-FR" w:eastAsia="en-GB"/>
              </w:rPr>
              <w:t xml:space="preserve"> o(a) Sr(a) </w:t>
            </w:r>
            <w:proofErr w:type="spellStart"/>
            <w:r w:rsidRPr="005134FF">
              <w:rPr>
                <w:rFonts w:ascii="Arial" w:eastAsia="Times New Roman" w:hAnsi="Arial" w:cs="Arial"/>
                <w:sz w:val="16"/>
                <w:szCs w:val="16"/>
                <w:lang w:val="fr-FR" w:eastAsia="en-GB"/>
              </w:rPr>
              <w:t>teve</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problemas</w:t>
            </w:r>
            <w:proofErr w:type="spellEnd"/>
            <w:r w:rsidRPr="005134FF">
              <w:rPr>
                <w:rFonts w:ascii="Arial" w:eastAsia="Times New Roman" w:hAnsi="Arial" w:cs="Arial"/>
                <w:sz w:val="16"/>
                <w:szCs w:val="16"/>
                <w:lang w:val="fr-FR" w:eastAsia="en-GB"/>
              </w:rPr>
              <w:t xml:space="preserve"> no sono, </w:t>
            </w:r>
            <w:proofErr w:type="spellStart"/>
            <w:r w:rsidRPr="005134FF">
              <w:rPr>
                <w:rFonts w:ascii="Arial" w:eastAsia="Times New Roman" w:hAnsi="Arial" w:cs="Arial"/>
                <w:sz w:val="16"/>
                <w:szCs w:val="16"/>
                <w:lang w:val="fr-FR" w:eastAsia="en-GB"/>
              </w:rPr>
              <w:t>como</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dificuldade</w:t>
            </w:r>
            <w:proofErr w:type="spellEnd"/>
            <w:r w:rsidRPr="005134FF">
              <w:rPr>
                <w:rFonts w:ascii="Arial" w:eastAsia="Times New Roman" w:hAnsi="Arial" w:cs="Arial"/>
                <w:sz w:val="16"/>
                <w:szCs w:val="16"/>
                <w:lang w:val="fr-FR" w:eastAsia="en-GB"/>
              </w:rPr>
              <w:t xml:space="preserve"> para </w:t>
            </w:r>
            <w:proofErr w:type="spellStart"/>
            <w:r w:rsidRPr="005134FF">
              <w:rPr>
                <w:rFonts w:ascii="Arial" w:eastAsia="Times New Roman" w:hAnsi="Arial" w:cs="Arial"/>
                <w:sz w:val="16"/>
                <w:szCs w:val="16"/>
                <w:lang w:val="fr-FR" w:eastAsia="en-GB"/>
              </w:rPr>
              <w:t>adormecer</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acordar</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frequentemente</w:t>
            </w:r>
            <w:proofErr w:type="spellEnd"/>
            <w:r w:rsidRPr="005134FF">
              <w:rPr>
                <w:rFonts w:ascii="Arial" w:eastAsia="Times New Roman" w:hAnsi="Arial" w:cs="Arial"/>
                <w:sz w:val="16"/>
                <w:szCs w:val="16"/>
                <w:lang w:val="fr-FR" w:eastAsia="en-GB"/>
              </w:rPr>
              <w:t xml:space="preserve"> à </w:t>
            </w:r>
            <w:proofErr w:type="spellStart"/>
            <w:r w:rsidRPr="005134FF">
              <w:rPr>
                <w:rFonts w:ascii="Arial" w:eastAsia="Times New Roman" w:hAnsi="Arial" w:cs="Arial"/>
                <w:sz w:val="16"/>
                <w:szCs w:val="16"/>
                <w:lang w:val="fr-FR" w:eastAsia="en-GB"/>
              </w:rPr>
              <w:t>noite</w:t>
            </w:r>
            <w:proofErr w:type="spellEnd"/>
            <w:r w:rsidRPr="005134FF">
              <w:rPr>
                <w:rFonts w:ascii="Arial" w:eastAsia="Times New Roman" w:hAnsi="Arial" w:cs="Arial"/>
                <w:sz w:val="16"/>
                <w:szCs w:val="16"/>
                <w:lang w:val="fr-FR" w:eastAsia="en-GB"/>
              </w:rPr>
              <w:t xml:space="preserve"> ou dormir mais do que de </w:t>
            </w:r>
            <w:proofErr w:type="gramStart"/>
            <w:r w:rsidRPr="005134FF">
              <w:rPr>
                <w:rFonts w:ascii="Arial" w:eastAsia="Times New Roman" w:hAnsi="Arial" w:cs="Arial"/>
                <w:sz w:val="16"/>
                <w:szCs w:val="16"/>
                <w:lang w:val="fr-FR" w:eastAsia="en-GB"/>
              </w:rPr>
              <w:t>costume?</w:t>
            </w:r>
            <w:proofErr w:type="gramEnd"/>
          </w:p>
        </w:tc>
        <w:tc>
          <w:tcPr>
            <w:tcW w:w="960" w:type="dxa"/>
            <w:tcBorders>
              <w:top w:val="nil"/>
              <w:left w:val="nil"/>
              <w:bottom w:val="nil"/>
              <w:right w:val="nil"/>
            </w:tcBorders>
            <w:shd w:val="clear" w:color="000000" w:fill="F2F2F2"/>
            <w:vAlign w:val="center"/>
            <w:hideMark/>
          </w:tcPr>
          <w:p w14:paraId="16C8A835"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000000" w:fill="F2F2F2"/>
            <w:vAlign w:val="center"/>
            <w:hideMark/>
          </w:tcPr>
          <w:p w14:paraId="2AE9C934"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000000" w:fill="F2F2F2"/>
            <w:vAlign w:val="center"/>
            <w:hideMark/>
          </w:tcPr>
          <w:p w14:paraId="65D8A276"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000000" w:fill="F2F2F2"/>
            <w:vAlign w:val="center"/>
            <w:hideMark/>
          </w:tcPr>
          <w:p w14:paraId="42DD6926"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6BF449ED" w14:textId="77777777" w:rsidTr="009E2943">
        <w:trPr>
          <w:trHeight w:val="1224"/>
        </w:trPr>
        <w:tc>
          <w:tcPr>
            <w:tcW w:w="2600" w:type="dxa"/>
            <w:tcBorders>
              <w:top w:val="nil"/>
              <w:left w:val="single" w:sz="4" w:space="0" w:color="auto"/>
              <w:bottom w:val="nil"/>
              <w:right w:val="nil"/>
            </w:tcBorders>
            <w:shd w:val="clear" w:color="auto" w:fill="auto"/>
            <w:vAlign w:val="center"/>
            <w:hideMark/>
          </w:tcPr>
          <w:p w14:paraId="0139409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felt tired or having little energy?</w:t>
            </w:r>
          </w:p>
        </w:tc>
        <w:tc>
          <w:tcPr>
            <w:tcW w:w="2600" w:type="dxa"/>
            <w:tcBorders>
              <w:top w:val="nil"/>
              <w:left w:val="nil"/>
              <w:bottom w:val="nil"/>
              <w:right w:val="single" w:sz="4" w:space="0" w:color="auto"/>
            </w:tcBorders>
            <w:shd w:val="clear" w:color="auto" w:fill="auto"/>
            <w:vAlign w:val="center"/>
            <w:hideMark/>
          </w:tcPr>
          <w:p w14:paraId="0C6F8294" w14:textId="77777777" w:rsidR="00A75460" w:rsidRPr="00AA49E4" w:rsidRDefault="00A75460" w:rsidP="009E2943">
            <w:pPr>
              <w:spacing w:after="0" w:line="240" w:lineRule="auto"/>
              <w:rPr>
                <w:rFonts w:ascii="Arial" w:eastAsia="Times New Roman" w:hAnsi="Arial" w:cs="Arial"/>
                <w:sz w:val="16"/>
                <w:szCs w:val="16"/>
                <w:lang w:val="en-GB" w:eastAsia="en-GB"/>
              </w:rPr>
            </w:pPr>
            <w:proofErr w:type="spellStart"/>
            <w:r w:rsidRPr="00AA49E4">
              <w:rPr>
                <w:rFonts w:ascii="Arial" w:eastAsia="Times New Roman" w:hAnsi="Arial" w:cs="Arial"/>
                <w:sz w:val="16"/>
                <w:szCs w:val="16"/>
                <w:lang w:val="en-GB" w:eastAsia="en-GB"/>
              </w:rPr>
              <w:t>Nas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duas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últimas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semanas</w:t>
            </w:r>
            <w:proofErr w:type="spellEnd"/>
            <w:r w:rsidRPr="00AA49E4">
              <w:rPr>
                <w:rFonts w:ascii="Arial" w:eastAsia="Times New Roman" w:hAnsi="Arial" w:cs="Arial"/>
                <w:sz w:val="16"/>
                <w:szCs w:val="16"/>
                <w:lang w:val="en-GB" w:eastAsia="en-GB"/>
              </w:rPr>
              <w:t xml:space="preserve">, com que </w:t>
            </w:r>
            <w:proofErr w:type="spellStart"/>
            <w:r w:rsidRPr="00AA49E4">
              <w:rPr>
                <w:rFonts w:ascii="Arial" w:eastAsia="Times New Roman" w:hAnsi="Arial" w:cs="Arial"/>
                <w:sz w:val="16"/>
                <w:szCs w:val="16"/>
                <w:lang w:val="en-GB" w:eastAsia="en-GB"/>
              </w:rPr>
              <w:t>frequência</w:t>
            </w:r>
            <w:proofErr w:type="spellEnd"/>
            <w:r w:rsidRPr="00AA49E4">
              <w:rPr>
                <w:rFonts w:ascii="Arial" w:eastAsia="Times New Roman" w:hAnsi="Arial" w:cs="Arial"/>
                <w:sz w:val="16"/>
                <w:szCs w:val="16"/>
                <w:lang w:val="en-GB" w:eastAsia="en-GB"/>
              </w:rPr>
              <w:t xml:space="preserve"> o(a) Sr(a) </w:t>
            </w:r>
            <w:proofErr w:type="spellStart"/>
            <w:r w:rsidRPr="00AA49E4">
              <w:rPr>
                <w:rFonts w:ascii="Arial" w:eastAsia="Times New Roman" w:hAnsi="Arial" w:cs="Arial"/>
                <w:sz w:val="16"/>
                <w:szCs w:val="16"/>
                <w:lang w:val="en-GB" w:eastAsia="en-GB"/>
              </w:rPr>
              <w:t>teve</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problemas</w:t>
            </w:r>
            <w:proofErr w:type="spellEnd"/>
            <w:r w:rsidRPr="00AA49E4">
              <w:rPr>
                <w:rFonts w:ascii="Arial" w:eastAsia="Times New Roman" w:hAnsi="Arial" w:cs="Arial"/>
                <w:sz w:val="16"/>
                <w:szCs w:val="16"/>
                <w:lang w:val="en-GB" w:eastAsia="en-GB"/>
              </w:rPr>
              <w:t xml:space="preserve"> por </w:t>
            </w:r>
            <w:proofErr w:type="spellStart"/>
            <w:r w:rsidRPr="00AA49E4">
              <w:rPr>
                <w:rFonts w:ascii="Arial" w:eastAsia="Times New Roman" w:hAnsi="Arial" w:cs="Arial"/>
                <w:sz w:val="16"/>
                <w:szCs w:val="16"/>
                <w:lang w:val="en-GB" w:eastAsia="en-GB"/>
              </w:rPr>
              <w:t>não</w:t>
            </w:r>
            <w:proofErr w:type="spellEnd"/>
            <w:r w:rsidRPr="00AA49E4">
              <w:rPr>
                <w:rFonts w:ascii="Arial" w:eastAsia="Times New Roman" w:hAnsi="Arial" w:cs="Arial"/>
                <w:sz w:val="16"/>
                <w:szCs w:val="16"/>
                <w:lang w:val="en-GB" w:eastAsia="en-GB"/>
              </w:rPr>
              <w:t xml:space="preserve"> se </w:t>
            </w:r>
            <w:proofErr w:type="spellStart"/>
            <w:r w:rsidRPr="00AA49E4">
              <w:rPr>
                <w:rFonts w:ascii="Arial" w:eastAsia="Times New Roman" w:hAnsi="Arial" w:cs="Arial"/>
                <w:sz w:val="16"/>
                <w:szCs w:val="16"/>
                <w:lang w:val="en-GB" w:eastAsia="en-GB"/>
              </w:rPr>
              <w:t>sentir</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descansado</w:t>
            </w:r>
            <w:proofErr w:type="spellEnd"/>
            <w:r w:rsidRPr="00AA49E4">
              <w:rPr>
                <w:rFonts w:ascii="Arial" w:eastAsia="Times New Roman" w:hAnsi="Arial" w:cs="Arial"/>
                <w:sz w:val="16"/>
                <w:szCs w:val="16"/>
                <w:lang w:val="en-GB" w:eastAsia="en-GB"/>
              </w:rPr>
              <w:t xml:space="preserve">(a) e </w:t>
            </w:r>
            <w:proofErr w:type="spellStart"/>
            <w:r w:rsidRPr="00AA49E4">
              <w:rPr>
                <w:rFonts w:ascii="Arial" w:eastAsia="Times New Roman" w:hAnsi="Arial" w:cs="Arial"/>
                <w:sz w:val="16"/>
                <w:szCs w:val="16"/>
                <w:lang w:val="en-GB" w:eastAsia="en-GB"/>
              </w:rPr>
              <w:t>disposto</w:t>
            </w:r>
            <w:proofErr w:type="spellEnd"/>
            <w:r w:rsidRPr="00AA49E4">
              <w:rPr>
                <w:rFonts w:ascii="Arial" w:eastAsia="Times New Roman" w:hAnsi="Arial" w:cs="Arial"/>
                <w:sz w:val="16"/>
                <w:szCs w:val="16"/>
                <w:lang w:val="en-GB" w:eastAsia="en-GB"/>
              </w:rPr>
              <w:t xml:space="preserve">(a) </w:t>
            </w:r>
            <w:proofErr w:type="spellStart"/>
            <w:r w:rsidRPr="00AA49E4">
              <w:rPr>
                <w:rFonts w:ascii="Arial" w:eastAsia="Times New Roman" w:hAnsi="Arial" w:cs="Arial"/>
                <w:sz w:val="16"/>
                <w:szCs w:val="16"/>
                <w:lang w:val="en-GB" w:eastAsia="en-GB"/>
              </w:rPr>
              <w:t>durante</w:t>
            </w:r>
            <w:proofErr w:type="spellEnd"/>
            <w:r w:rsidRPr="00AA49E4">
              <w:rPr>
                <w:rFonts w:ascii="Arial" w:eastAsia="Times New Roman" w:hAnsi="Arial" w:cs="Arial"/>
                <w:sz w:val="16"/>
                <w:szCs w:val="16"/>
                <w:lang w:val="en-GB" w:eastAsia="en-GB"/>
              </w:rPr>
              <w:t xml:space="preserve"> o </w:t>
            </w:r>
            <w:proofErr w:type="spellStart"/>
            <w:r w:rsidRPr="00AA49E4">
              <w:rPr>
                <w:rFonts w:ascii="Arial" w:eastAsia="Times New Roman" w:hAnsi="Arial" w:cs="Arial"/>
                <w:sz w:val="16"/>
                <w:szCs w:val="16"/>
                <w:lang w:val="en-GB" w:eastAsia="en-GB"/>
              </w:rPr>
              <w:t>dia</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sentindo</w:t>
            </w:r>
            <w:proofErr w:type="spellEnd"/>
            <w:r w:rsidRPr="00AA49E4">
              <w:rPr>
                <w:rFonts w:ascii="Arial" w:eastAsia="Times New Roman" w:hAnsi="Arial" w:cs="Arial"/>
                <w:sz w:val="16"/>
                <w:szCs w:val="16"/>
                <w:lang w:val="en-GB" w:eastAsia="en-GB"/>
              </w:rPr>
              <w:t xml:space="preserve">-se </w:t>
            </w:r>
            <w:proofErr w:type="spellStart"/>
            <w:r w:rsidRPr="00AA49E4">
              <w:rPr>
                <w:rFonts w:ascii="Arial" w:eastAsia="Times New Roman" w:hAnsi="Arial" w:cs="Arial"/>
                <w:sz w:val="16"/>
                <w:szCs w:val="16"/>
                <w:lang w:val="en-GB" w:eastAsia="en-GB"/>
              </w:rPr>
              <w:t>cansado</w:t>
            </w:r>
            <w:proofErr w:type="spellEnd"/>
            <w:r w:rsidRPr="00AA49E4">
              <w:rPr>
                <w:rFonts w:ascii="Arial" w:eastAsia="Times New Roman" w:hAnsi="Arial" w:cs="Arial"/>
                <w:sz w:val="16"/>
                <w:szCs w:val="16"/>
                <w:lang w:val="en-GB" w:eastAsia="en-GB"/>
              </w:rPr>
              <w:t xml:space="preserve">(a), </w:t>
            </w:r>
            <w:proofErr w:type="spellStart"/>
            <w:r w:rsidRPr="00AA49E4">
              <w:rPr>
                <w:rFonts w:ascii="Arial" w:eastAsia="Times New Roman" w:hAnsi="Arial" w:cs="Arial"/>
                <w:sz w:val="16"/>
                <w:szCs w:val="16"/>
                <w:lang w:val="en-GB" w:eastAsia="en-GB"/>
              </w:rPr>
              <w:t>sem</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ter</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energia</w:t>
            </w:r>
            <w:proofErr w:type="spellEnd"/>
            <w:r w:rsidRPr="00AA49E4">
              <w:rPr>
                <w:rFonts w:ascii="Arial" w:eastAsia="Times New Roman" w:hAnsi="Arial" w:cs="Arial"/>
                <w:sz w:val="16"/>
                <w:szCs w:val="16"/>
                <w:lang w:val="en-GB" w:eastAsia="en-GB"/>
              </w:rPr>
              <w:t xml:space="preserve">? </w:t>
            </w:r>
          </w:p>
        </w:tc>
        <w:tc>
          <w:tcPr>
            <w:tcW w:w="960" w:type="dxa"/>
            <w:tcBorders>
              <w:top w:val="nil"/>
              <w:left w:val="nil"/>
              <w:bottom w:val="nil"/>
              <w:right w:val="nil"/>
            </w:tcBorders>
            <w:shd w:val="clear" w:color="auto" w:fill="auto"/>
            <w:vAlign w:val="center"/>
            <w:hideMark/>
          </w:tcPr>
          <w:p w14:paraId="2CF11134"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auto" w:fill="auto"/>
            <w:vAlign w:val="center"/>
            <w:hideMark/>
          </w:tcPr>
          <w:p w14:paraId="372DC807"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auto" w:fill="auto"/>
            <w:vAlign w:val="center"/>
            <w:hideMark/>
          </w:tcPr>
          <w:p w14:paraId="725F855A"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auto" w:fill="auto"/>
            <w:vAlign w:val="center"/>
            <w:hideMark/>
          </w:tcPr>
          <w:p w14:paraId="558BB6E5"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790C43F3" w14:textId="77777777" w:rsidTr="009E2943">
        <w:trPr>
          <w:trHeight w:val="1020"/>
        </w:trPr>
        <w:tc>
          <w:tcPr>
            <w:tcW w:w="2600" w:type="dxa"/>
            <w:tcBorders>
              <w:top w:val="nil"/>
              <w:left w:val="single" w:sz="4" w:space="0" w:color="auto"/>
              <w:bottom w:val="nil"/>
              <w:right w:val="nil"/>
            </w:tcBorders>
            <w:shd w:val="clear" w:color="000000" w:fill="F2F2F2"/>
            <w:vAlign w:val="center"/>
            <w:hideMark/>
          </w:tcPr>
          <w:p w14:paraId="15C5080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experienced poor appetite or overeating?</w:t>
            </w:r>
          </w:p>
        </w:tc>
        <w:tc>
          <w:tcPr>
            <w:tcW w:w="2600" w:type="dxa"/>
            <w:tcBorders>
              <w:top w:val="nil"/>
              <w:left w:val="nil"/>
              <w:bottom w:val="nil"/>
              <w:right w:val="single" w:sz="4" w:space="0" w:color="auto"/>
            </w:tcBorders>
            <w:shd w:val="clear" w:color="000000" w:fill="F2F2F2"/>
            <w:vAlign w:val="center"/>
            <w:hideMark/>
          </w:tcPr>
          <w:p w14:paraId="42D1C2FE" w14:textId="77777777" w:rsidR="00A75460" w:rsidRPr="005134FF" w:rsidRDefault="00A75460" w:rsidP="009E2943">
            <w:pPr>
              <w:spacing w:after="0" w:line="240" w:lineRule="auto"/>
              <w:rPr>
                <w:rFonts w:ascii="Arial" w:eastAsia="Times New Roman" w:hAnsi="Arial" w:cs="Arial"/>
                <w:sz w:val="16"/>
                <w:szCs w:val="16"/>
                <w:lang w:val="fr-FR" w:eastAsia="en-GB"/>
              </w:rPr>
            </w:pPr>
            <w:r w:rsidRPr="005134FF">
              <w:rPr>
                <w:rFonts w:ascii="Arial" w:eastAsia="Times New Roman" w:hAnsi="Arial" w:cs="Arial"/>
                <w:sz w:val="16"/>
                <w:szCs w:val="16"/>
                <w:lang w:val="fr-FR" w:eastAsia="en-GB"/>
              </w:rPr>
              <w:t xml:space="preserve">Nas </w:t>
            </w:r>
            <w:proofErr w:type="spellStart"/>
            <w:r w:rsidRPr="005134FF">
              <w:rPr>
                <w:rFonts w:ascii="Arial" w:eastAsia="Times New Roman" w:hAnsi="Arial" w:cs="Arial"/>
                <w:sz w:val="16"/>
                <w:szCs w:val="16"/>
                <w:lang w:val="fr-FR" w:eastAsia="en-GB"/>
              </w:rPr>
              <w:t>duas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últimas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semanas</w:t>
            </w:r>
            <w:proofErr w:type="spellEnd"/>
            <w:r w:rsidRPr="005134FF">
              <w:rPr>
                <w:rFonts w:ascii="Arial" w:eastAsia="Times New Roman" w:hAnsi="Arial" w:cs="Arial"/>
                <w:sz w:val="16"/>
                <w:szCs w:val="16"/>
                <w:lang w:val="fr-FR" w:eastAsia="en-GB"/>
              </w:rPr>
              <w:t xml:space="preserve">, com que </w:t>
            </w:r>
            <w:proofErr w:type="spellStart"/>
            <w:r w:rsidRPr="005134FF">
              <w:rPr>
                <w:rFonts w:ascii="Arial" w:eastAsia="Times New Roman" w:hAnsi="Arial" w:cs="Arial"/>
                <w:sz w:val="16"/>
                <w:szCs w:val="16"/>
                <w:lang w:val="fr-FR" w:eastAsia="en-GB"/>
              </w:rPr>
              <w:t>frequência</w:t>
            </w:r>
            <w:proofErr w:type="spellEnd"/>
            <w:r w:rsidRPr="005134FF">
              <w:rPr>
                <w:rFonts w:ascii="Arial" w:eastAsia="Times New Roman" w:hAnsi="Arial" w:cs="Arial"/>
                <w:sz w:val="16"/>
                <w:szCs w:val="16"/>
                <w:lang w:val="fr-FR" w:eastAsia="en-GB"/>
              </w:rPr>
              <w:t xml:space="preserve"> o(a) Sr(a) </w:t>
            </w:r>
            <w:proofErr w:type="spellStart"/>
            <w:r w:rsidRPr="005134FF">
              <w:rPr>
                <w:rFonts w:ascii="Arial" w:eastAsia="Times New Roman" w:hAnsi="Arial" w:cs="Arial"/>
                <w:sz w:val="16"/>
                <w:szCs w:val="16"/>
                <w:lang w:val="fr-FR" w:eastAsia="en-GB"/>
              </w:rPr>
              <w:t>teve</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problemas</w:t>
            </w:r>
            <w:proofErr w:type="spellEnd"/>
            <w:r w:rsidRPr="005134FF">
              <w:rPr>
                <w:rFonts w:ascii="Arial" w:eastAsia="Times New Roman" w:hAnsi="Arial" w:cs="Arial"/>
                <w:sz w:val="16"/>
                <w:szCs w:val="16"/>
                <w:lang w:val="fr-FR" w:eastAsia="en-GB"/>
              </w:rPr>
              <w:t xml:space="preserve"> na </w:t>
            </w:r>
            <w:proofErr w:type="spellStart"/>
            <w:r w:rsidRPr="005134FF">
              <w:rPr>
                <w:rFonts w:ascii="Arial" w:eastAsia="Times New Roman" w:hAnsi="Arial" w:cs="Arial"/>
                <w:sz w:val="16"/>
                <w:szCs w:val="16"/>
                <w:lang w:val="fr-FR" w:eastAsia="en-GB"/>
              </w:rPr>
              <w:t>alimentação</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como</w:t>
            </w:r>
            <w:proofErr w:type="spellEnd"/>
            <w:r w:rsidRPr="005134FF">
              <w:rPr>
                <w:rFonts w:ascii="Arial" w:eastAsia="Times New Roman" w:hAnsi="Arial" w:cs="Arial"/>
                <w:sz w:val="16"/>
                <w:szCs w:val="16"/>
                <w:lang w:val="fr-FR" w:eastAsia="en-GB"/>
              </w:rPr>
              <w:t xml:space="preserve"> ter </w:t>
            </w:r>
            <w:proofErr w:type="spellStart"/>
            <w:r w:rsidRPr="005134FF">
              <w:rPr>
                <w:rFonts w:ascii="Arial" w:eastAsia="Times New Roman" w:hAnsi="Arial" w:cs="Arial"/>
                <w:sz w:val="16"/>
                <w:szCs w:val="16"/>
                <w:lang w:val="fr-FR" w:eastAsia="en-GB"/>
              </w:rPr>
              <w:t>falta</w:t>
            </w:r>
            <w:proofErr w:type="spellEnd"/>
            <w:r w:rsidRPr="005134FF">
              <w:rPr>
                <w:rFonts w:ascii="Arial" w:eastAsia="Times New Roman" w:hAnsi="Arial" w:cs="Arial"/>
                <w:sz w:val="16"/>
                <w:szCs w:val="16"/>
                <w:lang w:val="fr-FR" w:eastAsia="en-GB"/>
              </w:rPr>
              <w:t xml:space="preserve"> de </w:t>
            </w:r>
            <w:proofErr w:type="spellStart"/>
            <w:r w:rsidRPr="005134FF">
              <w:rPr>
                <w:rFonts w:ascii="Arial" w:eastAsia="Times New Roman" w:hAnsi="Arial" w:cs="Arial"/>
                <w:sz w:val="16"/>
                <w:szCs w:val="16"/>
                <w:lang w:val="fr-FR" w:eastAsia="en-GB"/>
              </w:rPr>
              <w:t>apetite</w:t>
            </w:r>
            <w:proofErr w:type="spellEnd"/>
            <w:r w:rsidRPr="005134FF">
              <w:rPr>
                <w:rFonts w:ascii="Arial" w:eastAsia="Times New Roman" w:hAnsi="Arial" w:cs="Arial"/>
                <w:sz w:val="16"/>
                <w:szCs w:val="16"/>
                <w:lang w:val="fr-FR" w:eastAsia="en-GB"/>
              </w:rPr>
              <w:t xml:space="preserve"> ou </w:t>
            </w:r>
            <w:proofErr w:type="spellStart"/>
            <w:r w:rsidRPr="005134FF">
              <w:rPr>
                <w:rFonts w:ascii="Arial" w:eastAsia="Times New Roman" w:hAnsi="Arial" w:cs="Arial"/>
                <w:sz w:val="16"/>
                <w:szCs w:val="16"/>
                <w:lang w:val="fr-FR" w:eastAsia="en-GB"/>
              </w:rPr>
              <w:t>comer</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muito</w:t>
            </w:r>
            <w:proofErr w:type="spellEnd"/>
            <w:r w:rsidRPr="005134FF">
              <w:rPr>
                <w:rFonts w:ascii="Arial" w:eastAsia="Times New Roman" w:hAnsi="Arial" w:cs="Arial"/>
                <w:sz w:val="16"/>
                <w:szCs w:val="16"/>
                <w:lang w:val="fr-FR" w:eastAsia="en-GB"/>
              </w:rPr>
              <w:t xml:space="preserve"> mais do que de </w:t>
            </w:r>
            <w:proofErr w:type="gramStart"/>
            <w:r w:rsidRPr="005134FF">
              <w:rPr>
                <w:rFonts w:ascii="Arial" w:eastAsia="Times New Roman" w:hAnsi="Arial" w:cs="Arial"/>
                <w:sz w:val="16"/>
                <w:szCs w:val="16"/>
                <w:lang w:val="fr-FR" w:eastAsia="en-GB"/>
              </w:rPr>
              <w:t>costume?</w:t>
            </w:r>
            <w:proofErr w:type="gramEnd"/>
          </w:p>
        </w:tc>
        <w:tc>
          <w:tcPr>
            <w:tcW w:w="960" w:type="dxa"/>
            <w:tcBorders>
              <w:top w:val="nil"/>
              <w:left w:val="nil"/>
              <w:bottom w:val="nil"/>
              <w:right w:val="nil"/>
            </w:tcBorders>
            <w:shd w:val="clear" w:color="000000" w:fill="F2F2F2"/>
            <w:vAlign w:val="center"/>
            <w:hideMark/>
          </w:tcPr>
          <w:p w14:paraId="04326AEF"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000000" w:fill="F2F2F2"/>
            <w:vAlign w:val="center"/>
            <w:hideMark/>
          </w:tcPr>
          <w:p w14:paraId="1D3D1271"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000000" w:fill="F2F2F2"/>
            <w:vAlign w:val="center"/>
            <w:hideMark/>
          </w:tcPr>
          <w:p w14:paraId="4AF934B2"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000000" w:fill="F2F2F2"/>
            <w:vAlign w:val="center"/>
            <w:hideMark/>
          </w:tcPr>
          <w:p w14:paraId="55675A9E"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27484D10" w14:textId="77777777" w:rsidTr="009E2943">
        <w:trPr>
          <w:trHeight w:val="1020"/>
        </w:trPr>
        <w:tc>
          <w:tcPr>
            <w:tcW w:w="2600" w:type="dxa"/>
            <w:tcBorders>
              <w:top w:val="nil"/>
              <w:left w:val="single" w:sz="4" w:space="0" w:color="auto"/>
              <w:bottom w:val="nil"/>
              <w:right w:val="nil"/>
            </w:tcBorders>
            <w:shd w:val="clear" w:color="auto" w:fill="auto"/>
            <w:vAlign w:val="center"/>
            <w:hideMark/>
          </w:tcPr>
          <w:p w14:paraId="6697B85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felt bad about yourself—or that you are a failure or have let yourself or your family down?</w:t>
            </w:r>
          </w:p>
        </w:tc>
        <w:tc>
          <w:tcPr>
            <w:tcW w:w="2600" w:type="dxa"/>
            <w:tcBorders>
              <w:top w:val="nil"/>
              <w:left w:val="nil"/>
              <w:bottom w:val="nil"/>
              <w:right w:val="single" w:sz="4" w:space="0" w:color="auto"/>
            </w:tcBorders>
            <w:shd w:val="clear" w:color="auto" w:fill="auto"/>
            <w:vAlign w:val="center"/>
            <w:hideMark/>
          </w:tcPr>
          <w:p w14:paraId="6587AD35" w14:textId="77777777" w:rsidR="00A75460" w:rsidRPr="005134FF" w:rsidRDefault="00A75460" w:rsidP="009E2943">
            <w:pPr>
              <w:spacing w:after="0" w:line="240" w:lineRule="auto"/>
              <w:rPr>
                <w:rFonts w:ascii="Arial" w:eastAsia="Times New Roman" w:hAnsi="Arial" w:cs="Arial"/>
                <w:sz w:val="16"/>
                <w:szCs w:val="16"/>
                <w:lang w:val="fr-FR" w:eastAsia="en-GB"/>
              </w:rPr>
            </w:pPr>
            <w:r w:rsidRPr="005134FF">
              <w:rPr>
                <w:rFonts w:ascii="Arial" w:eastAsia="Times New Roman" w:hAnsi="Arial" w:cs="Arial"/>
                <w:sz w:val="16"/>
                <w:szCs w:val="16"/>
                <w:lang w:val="fr-FR" w:eastAsia="en-GB"/>
              </w:rPr>
              <w:t xml:space="preserve">Nas </w:t>
            </w:r>
            <w:proofErr w:type="spellStart"/>
            <w:r w:rsidRPr="005134FF">
              <w:rPr>
                <w:rFonts w:ascii="Arial" w:eastAsia="Times New Roman" w:hAnsi="Arial" w:cs="Arial"/>
                <w:sz w:val="16"/>
                <w:szCs w:val="16"/>
                <w:lang w:val="fr-FR" w:eastAsia="en-GB"/>
              </w:rPr>
              <w:t>duas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últimas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semanas</w:t>
            </w:r>
            <w:proofErr w:type="spellEnd"/>
            <w:r w:rsidRPr="005134FF">
              <w:rPr>
                <w:rFonts w:ascii="Arial" w:eastAsia="Times New Roman" w:hAnsi="Arial" w:cs="Arial"/>
                <w:sz w:val="16"/>
                <w:szCs w:val="16"/>
                <w:lang w:val="fr-FR" w:eastAsia="en-GB"/>
              </w:rPr>
              <w:t xml:space="preserve">, com que </w:t>
            </w:r>
            <w:proofErr w:type="spellStart"/>
            <w:r w:rsidRPr="005134FF">
              <w:rPr>
                <w:rFonts w:ascii="Arial" w:eastAsia="Times New Roman" w:hAnsi="Arial" w:cs="Arial"/>
                <w:sz w:val="16"/>
                <w:szCs w:val="16"/>
                <w:lang w:val="fr-FR" w:eastAsia="en-GB"/>
              </w:rPr>
              <w:t>frequência</w:t>
            </w:r>
            <w:proofErr w:type="spellEnd"/>
            <w:r w:rsidRPr="005134FF">
              <w:rPr>
                <w:rFonts w:ascii="Arial" w:eastAsia="Times New Roman" w:hAnsi="Arial" w:cs="Arial"/>
                <w:sz w:val="16"/>
                <w:szCs w:val="16"/>
                <w:lang w:val="fr-FR" w:eastAsia="en-GB"/>
              </w:rPr>
              <w:t xml:space="preserve"> o(a) Sr(a) se </w:t>
            </w:r>
            <w:proofErr w:type="spellStart"/>
            <w:r w:rsidRPr="005134FF">
              <w:rPr>
                <w:rFonts w:ascii="Arial" w:eastAsia="Times New Roman" w:hAnsi="Arial" w:cs="Arial"/>
                <w:sz w:val="16"/>
                <w:szCs w:val="16"/>
                <w:lang w:val="fr-FR" w:eastAsia="en-GB"/>
              </w:rPr>
              <w:t>sentiu</w:t>
            </w:r>
            <w:proofErr w:type="spellEnd"/>
            <w:r w:rsidRPr="005134FF">
              <w:rPr>
                <w:rFonts w:ascii="Arial" w:eastAsia="Times New Roman" w:hAnsi="Arial" w:cs="Arial"/>
                <w:sz w:val="16"/>
                <w:szCs w:val="16"/>
                <w:lang w:val="fr-FR" w:eastAsia="en-GB"/>
              </w:rPr>
              <w:t xml:space="preserve"> mal </w:t>
            </w:r>
            <w:proofErr w:type="spellStart"/>
            <w:r w:rsidRPr="005134FF">
              <w:rPr>
                <w:rFonts w:ascii="Arial" w:eastAsia="Times New Roman" w:hAnsi="Arial" w:cs="Arial"/>
                <w:sz w:val="16"/>
                <w:szCs w:val="16"/>
                <w:lang w:val="fr-FR" w:eastAsia="en-GB"/>
              </w:rPr>
              <w:t>consigo</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mesmo</w:t>
            </w:r>
            <w:proofErr w:type="spellEnd"/>
            <w:r w:rsidRPr="005134FF">
              <w:rPr>
                <w:rFonts w:ascii="Arial" w:eastAsia="Times New Roman" w:hAnsi="Arial" w:cs="Arial"/>
                <w:sz w:val="16"/>
                <w:szCs w:val="16"/>
                <w:lang w:val="fr-FR" w:eastAsia="en-GB"/>
              </w:rPr>
              <w:t xml:space="preserve">, se </w:t>
            </w:r>
            <w:proofErr w:type="spellStart"/>
            <w:r w:rsidRPr="005134FF">
              <w:rPr>
                <w:rFonts w:ascii="Arial" w:eastAsia="Times New Roman" w:hAnsi="Arial" w:cs="Arial"/>
                <w:sz w:val="16"/>
                <w:szCs w:val="16"/>
                <w:lang w:val="fr-FR" w:eastAsia="en-GB"/>
              </w:rPr>
              <w:t>achando</w:t>
            </w:r>
            <w:proofErr w:type="spellEnd"/>
            <w:r w:rsidRPr="005134FF">
              <w:rPr>
                <w:rFonts w:ascii="Arial" w:eastAsia="Times New Roman" w:hAnsi="Arial" w:cs="Arial"/>
                <w:sz w:val="16"/>
                <w:szCs w:val="16"/>
                <w:lang w:val="fr-FR" w:eastAsia="en-GB"/>
              </w:rPr>
              <w:t xml:space="preserve"> um </w:t>
            </w:r>
            <w:proofErr w:type="spellStart"/>
            <w:r w:rsidRPr="005134FF">
              <w:rPr>
                <w:rFonts w:ascii="Arial" w:eastAsia="Times New Roman" w:hAnsi="Arial" w:cs="Arial"/>
                <w:sz w:val="16"/>
                <w:szCs w:val="16"/>
                <w:lang w:val="fr-FR" w:eastAsia="en-GB"/>
              </w:rPr>
              <w:t>fracasso</w:t>
            </w:r>
            <w:proofErr w:type="spellEnd"/>
            <w:r w:rsidRPr="005134FF">
              <w:rPr>
                <w:rFonts w:ascii="Arial" w:eastAsia="Times New Roman" w:hAnsi="Arial" w:cs="Arial"/>
                <w:sz w:val="16"/>
                <w:szCs w:val="16"/>
                <w:lang w:val="fr-FR" w:eastAsia="en-GB"/>
              </w:rPr>
              <w:t xml:space="preserve"> ou </w:t>
            </w:r>
            <w:proofErr w:type="spellStart"/>
            <w:r w:rsidRPr="005134FF">
              <w:rPr>
                <w:rFonts w:ascii="Arial" w:eastAsia="Times New Roman" w:hAnsi="Arial" w:cs="Arial"/>
                <w:sz w:val="16"/>
                <w:szCs w:val="16"/>
                <w:lang w:val="fr-FR" w:eastAsia="en-GB"/>
              </w:rPr>
              <w:t>achando</w:t>
            </w:r>
            <w:proofErr w:type="spellEnd"/>
            <w:r w:rsidRPr="005134FF">
              <w:rPr>
                <w:rFonts w:ascii="Arial" w:eastAsia="Times New Roman" w:hAnsi="Arial" w:cs="Arial"/>
                <w:sz w:val="16"/>
                <w:szCs w:val="16"/>
                <w:lang w:val="fr-FR" w:eastAsia="en-GB"/>
              </w:rPr>
              <w:t xml:space="preserve"> que </w:t>
            </w:r>
            <w:proofErr w:type="spellStart"/>
            <w:r w:rsidRPr="005134FF">
              <w:rPr>
                <w:rFonts w:ascii="Arial" w:eastAsia="Times New Roman" w:hAnsi="Arial" w:cs="Arial"/>
                <w:sz w:val="16"/>
                <w:szCs w:val="16"/>
                <w:lang w:val="fr-FR" w:eastAsia="en-GB"/>
              </w:rPr>
              <w:t>decepcionou</w:t>
            </w:r>
            <w:proofErr w:type="spellEnd"/>
            <w:r w:rsidRPr="005134FF">
              <w:rPr>
                <w:rFonts w:ascii="Arial" w:eastAsia="Times New Roman" w:hAnsi="Arial" w:cs="Arial"/>
                <w:sz w:val="16"/>
                <w:szCs w:val="16"/>
                <w:lang w:val="fr-FR" w:eastAsia="en-GB"/>
              </w:rPr>
              <w:t xml:space="preserve"> sua </w:t>
            </w:r>
            <w:proofErr w:type="spellStart"/>
            <w:proofErr w:type="gramStart"/>
            <w:r w:rsidRPr="005134FF">
              <w:rPr>
                <w:rFonts w:ascii="Arial" w:eastAsia="Times New Roman" w:hAnsi="Arial" w:cs="Arial"/>
                <w:sz w:val="16"/>
                <w:szCs w:val="16"/>
                <w:lang w:val="fr-FR" w:eastAsia="en-GB"/>
              </w:rPr>
              <w:t>família</w:t>
            </w:r>
            <w:proofErr w:type="spellEnd"/>
            <w:r w:rsidRPr="005134FF">
              <w:rPr>
                <w:rFonts w:ascii="Arial" w:eastAsia="Times New Roman" w:hAnsi="Arial" w:cs="Arial"/>
                <w:sz w:val="16"/>
                <w:szCs w:val="16"/>
                <w:lang w:val="fr-FR" w:eastAsia="en-GB"/>
              </w:rPr>
              <w:t>?</w:t>
            </w:r>
            <w:proofErr w:type="gramEnd"/>
          </w:p>
        </w:tc>
        <w:tc>
          <w:tcPr>
            <w:tcW w:w="960" w:type="dxa"/>
            <w:tcBorders>
              <w:top w:val="nil"/>
              <w:left w:val="nil"/>
              <w:bottom w:val="nil"/>
              <w:right w:val="nil"/>
            </w:tcBorders>
            <w:shd w:val="clear" w:color="auto" w:fill="auto"/>
            <w:vAlign w:val="center"/>
            <w:hideMark/>
          </w:tcPr>
          <w:p w14:paraId="210CAEA9"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auto" w:fill="auto"/>
            <w:vAlign w:val="center"/>
            <w:hideMark/>
          </w:tcPr>
          <w:p w14:paraId="7E954C27"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auto" w:fill="auto"/>
            <w:vAlign w:val="center"/>
            <w:hideMark/>
          </w:tcPr>
          <w:p w14:paraId="40976E4D"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auto" w:fill="auto"/>
            <w:vAlign w:val="center"/>
            <w:hideMark/>
          </w:tcPr>
          <w:p w14:paraId="0C6F5CD0"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6BADA826" w14:textId="77777777" w:rsidTr="009E2943">
        <w:trPr>
          <w:trHeight w:val="816"/>
        </w:trPr>
        <w:tc>
          <w:tcPr>
            <w:tcW w:w="2600" w:type="dxa"/>
            <w:tcBorders>
              <w:top w:val="nil"/>
              <w:left w:val="single" w:sz="4" w:space="0" w:color="auto"/>
              <w:bottom w:val="nil"/>
              <w:right w:val="nil"/>
            </w:tcBorders>
            <w:shd w:val="clear" w:color="000000" w:fill="F2F2F2"/>
            <w:vAlign w:val="center"/>
            <w:hideMark/>
          </w:tcPr>
          <w:p w14:paraId="1BC12CD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had trouble concentrating on things, such as reading the newspaper or watching television?</w:t>
            </w:r>
          </w:p>
        </w:tc>
        <w:tc>
          <w:tcPr>
            <w:tcW w:w="2600" w:type="dxa"/>
            <w:tcBorders>
              <w:top w:val="nil"/>
              <w:left w:val="nil"/>
              <w:bottom w:val="nil"/>
              <w:right w:val="single" w:sz="4" w:space="0" w:color="auto"/>
            </w:tcBorders>
            <w:shd w:val="clear" w:color="000000" w:fill="F2F2F2"/>
            <w:vAlign w:val="center"/>
            <w:hideMark/>
          </w:tcPr>
          <w:p w14:paraId="5CE104C6" w14:textId="77777777" w:rsidR="00A75460" w:rsidRPr="005134FF" w:rsidRDefault="00A75460" w:rsidP="009E2943">
            <w:pPr>
              <w:spacing w:after="0" w:line="240" w:lineRule="auto"/>
              <w:rPr>
                <w:rFonts w:ascii="Arial" w:eastAsia="Times New Roman" w:hAnsi="Arial" w:cs="Arial"/>
                <w:sz w:val="16"/>
                <w:szCs w:val="16"/>
                <w:lang w:val="fr-FR" w:eastAsia="en-GB"/>
              </w:rPr>
            </w:pPr>
            <w:r w:rsidRPr="005134FF">
              <w:rPr>
                <w:rFonts w:ascii="Arial" w:eastAsia="Times New Roman" w:hAnsi="Arial" w:cs="Arial"/>
                <w:sz w:val="16"/>
                <w:szCs w:val="16"/>
                <w:lang w:val="fr-FR" w:eastAsia="en-GB"/>
              </w:rPr>
              <w:t xml:space="preserve">Nas </w:t>
            </w:r>
            <w:proofErr w:type="spellStart"/>
            <w:r w:rsidRPr="005134FF">
              <w:rPr>
                <w:rFonts w:ascii="Arial" w:eastAsia="Times New Roman" w:hAnsi="Arial" w:cs="Arial"/>
                <w:sz w:val="16"/>
                <w:szCs w:val="16"/>
                <w:lang w:val="fr-FR" w:eastAsia="en-GB"/>
              </w:rPr>
              <w:t>duas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últimas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semanas</w:t>
            </w:r>
            <w:proofErr w:type="spellEnd"/>
            <w:r w:rsidRPr="005134FF">
              <w:rPr>
                <w:rFonts w:ascii="Arial" w:eastAsia="Times New Roman" w:hAnsi="Arial" w:cs="Arial"/>
                <w:sz w:val="16"/>
                <w:szCs w:val="16"/>
                <w:lang w:val="fr-FR" w:eastAsia="en-GB"/>
              </w:rPr>
              <w:t xml:space="preserve">, com que </w:t>
            </w:r>
            <w:proofErr w:type="spellStart"/>
            <w:r w:rsidRPr="005134FF">
              <w:rPr>
                <w:rFonts w:ascii="Arial" w:eastAsia="Times New Roman" w:hAnsi="Arial" w:cs="Arial"/>
                <w:sz w:val="16"/>
                <w:szCs w:val="16"/>
                <w:lang w:val="fr-FR" w:eastAsia="en-GB"/>
              </w:rPr>
              <w:t>frequência</w:t>
            </w:r>
            <w:proofErr w:type="spellEnd"/>
            <w:r w:rsidRPr="005134FF">
              <w:rPr>
                <w:rFonts w:ascii="Arial" w:eastAsia="Times New Roman" w:hAnsi="Arial" w:cs="Arial"/>
                <w:sz w:val="16"/>
                <w:szCs w:val="16"/>
                <w:lang w:val="fr-FR" w:eastAsia="en-GB"/>
              </w:rPr>
              <w:t xml:space="preserve"> o(a) Sr(a) </w:t>
            </w:r>
            <w:proofErr w:type="spellStart"/>
            <w:r w:rsidRPr="005134FF">
              <w:rPr>
                <w:rFonts w:ascii="Arial" w:eastAsia="Times New Roman" w:hAnsi="Arial" w:cs="Arial"/>
                <w:sz w:val="16"/>
                <w:szCs w:val="16"/>
                <w:lang w:val="fr-FR" w:eastAsia="en-GB"/>
              </w:rPr>
              <w:t>teve</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problemas</w:t>
            </w:r>
            <w:proofErr w:type="spellEnd"/>
            <w:r w:rsidRPr="005134FF">
              <w:rPr>
                <w:rFonts w:ascii="Arial" w:eastAsia="Times New Roman" w:hAnsi="Arial" w:cs="Arial"/>
                <w:sz w:val="16"/>
                <w:szCs w:val="16"/>
                <w:lang w:val="fr-FR" w:eastAsia="en-GB"/>
              </w:rPr>
              <w:t xml:space="preserve"> para se </w:t>
            </w:r>
            <w:proofErr w:type="spellStart"/>
            <w:r w:rsidRPr="005134FF">
              <w:rPr>
                <w:rFonts w:ascii="Arial" w:eastAsia="Times New Roman" w:hAnsi="Arial" w:cs="Arial"/>
                <w:sz w:val="16"/>
                <w:szCs w:val="16"/>
                <w:lang w:val="fr-FR" w:eastAsia="en-GB"/>
              </w:rPr>
              <w:t>concentrar</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nas</w:t>
            </w:r>
            <w:proofErr w:type="spellEnd"/>
            <w:r w:rsidRPr="005134FF">
              <w:rPr>
                <w:rFonts w:ascii="Arial" w:eastAsia="Times New Roman" w:hAnsi="Arial" w:cs="Arial"/>
                <w:sz w:val="16"/>
                <w:szCs w:val="16"/>
                <w:lang w:val="fr-FR" w:eastAsia="en-GB"/>
              </w:rPr>
              <w:t xml:space="preserve"> suas </w:t>
            </w:r>
            <w:proofErr w:type="spellStart"/>
            <w:r w:rsidRPr="005134FF">
              <w:rPr>
                <w:rFonts w:ascii="Arial" w:eastAsia="Times New Roman" w:hAnsi="Arial" w:cs="Arial"/>
                <w:sz w:val="16"/>
                <w:szCs w:val="16"/>
                <w:lang w:val="fr-FR" w:eastAsia="en-GB"/>
              </w:rPr>
              <w:t>atividades</w:t>
            </w:r>
            <w:proofErr w:type="spellEnd"/>
            <w:r w:rsidRPr="005134FF">
              <w:rPr>
                <w:rFonts w:ascii="Arial" w:eastAsia="Times New Roman" w:hAnsi="Arial" w:cs="Arial"/>
                <w:sz w:val="16"/>
                <w:szCs w:val="16"/>
                <w:lang w:val="fr-FR" w:eastAsia="en-GB"/>
              </w:rPr>
              <w:t xml:space="preserve"> </w:t>
            </w:r>
            <w:proofErr w:type="gramStart"/>
            <w:r w:rsidRPr="005134FF">
              <w:rPr>
                <w:rFonts w:ascii="Arial" w:eastAsia="Times New Roman" w:hAnsi="Arial" w:cs="Arial"/>
                <w:sz w:val="16"/>
                <w:szCs w:val="16"/>
                <w:lang w:val="fr-FR" w:eastAsia="en-GB"/>
              </w:rPr>
              <w:t>habituais?</w:t>
            </w:r>
            <w:proofErr w:type="gramEnd"/>
            <w:r w:rsidRPr="005134FF">
              <w:rPr>
                <w:rFonts w:ascii="Arial" w:eastAsia="Times New Roman" w:hAnsi="Arial" w:cs="Arial"/>
                <w:sz w:val="16"/>
                <w:szCs w:val="16"/>
                <w:lang w:val="fr-FR" w:eastAsia="en-GB"/>
              </w:rPr>
              <w:t xml:space="preserve"> </w:t>
            </w:r>
          </w:p>
        </w:tc>
        <w:tc>
          <w:tcPr>
            <w:tcW w:w="960" w:type="dxa"/>
            <w:tcBorders>
              <w:top w:val="nil"/>
              <w:left w:val="nil"/>
              <w:bottom w:val="nil"/>
              <w:right w:val="nil"/>
            </w:tcBorders>
            <w:shd w:val="clear" w:color="000000" w:fill="F2F2F2"/>
            <w:vAlign w:val="center"/>
            <w:hideMark/>
          </w:tcPr>
          <w:p w14:paraId="3F80F845"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000000" w:fill="F2F2F2"/>
            <w:vAlign w:val="center"/>
            <w:hideMark/>
          </w:tcPr>
          <w:p w14:paraId="51C14ED3"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000000" w:fill="F2F2F2"/>
            <w:vAlign w:val="center"/>
            <w:hideMark/>
          </w:tcPr>
          <w:p w14:paraId="7FF9D3BC"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000000" w:fill="F2F2F2"/>
            <w:vAlign w:val="center"/>
            <w:hideMark/>
          </w:tcPr>
          <w:p w14:paraId="2E3CC065"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6F0AD63B" w14:textId="77777777" w:rsidTr="009E2943">
        <w:trPr>
          <w:trHeight w:val="1428"/>
        </w:trPr>
        <w:tc>
          <w:tcPr>
            <w:tcW w:w="2600" w:type="dxa"/>
            <w:tcBorders>
              <w:top w:val="nil"/>
              <w:left w:val="single" w:sz="4" w:space="0" w:color="auto"/>
              <w:bottom w:val="nil"/>
              <w:right w:val="nil"/>
            </w:tcBorders>
            <w:shd w:val="clear" w:color="auto" w:fill="auto"/>
            <w:vAlign w:val="center"/>
            <w:hideMark/>
          </w:tcPr>
          <w:p w14:paraId="0018A24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been bothered by moving or speaking so slowly that other people could have noticed? Or the opposite—being so fidgety or restless that you have been moving around a lot more than usual?</w:t>
            </w:r>
          </w:p>
        </w:tc>
        <w:tc>
          <w:tcPr>
            <w:tcW w:w="2600" w:type="dxa"/>
            <w:tcBorders>
              <w:top w:val="nil"/>
              <w:left w:val="nil"/>
              <w:bottom w:val="nil"/>
              <w:right w:val="single" w:sz="4" w:space="0" w:color="auto"/>
            </w:tcBorders>
            <w:shd w:val="clear" w:color="auto" w:fill="auto"/>
            <w:vAlign w:val="center"/>
            <w:hideMark/>
          </w:tcPr>
          <w:p w14:paraId="4C15798B" w14:textId="77777777" w:rsidR="00A75460" w:rsidRPr="00AA49E4" w:rsidRDefault="00A75460" w:rsidP="009E2943">
            <w:pPr>
              <w:spacing w:after="0" w:line="240" w:lineRule="auto"/>
              <w:rPr>
                <w:rFonts w:ascii="Arial" w:eastAsia="Times New Roman" w:hAnsi="Arial" w:cs="Arial"/>
                <w:sz w:val="16"/>
                <w:szCs w:val="16"/>
                <w:lang w:val="en-GB" w:eastAsia="en-GB"/>
              </w:rPr>
            </w:pPr>
            <w:proofErr w:type="spellStart"/>
            <w:r w:rsidRPr="00AA49E4">
              <w:rPr>
                <w:rFonts w:ascii="Arial" w:eastAsia="Times New Roman" w:hAnsi="Arial" w:cs="Arial"/>
                <w:sz w:val="16"/>
                <w:szCs w:val="16"/>
                <w:lang w:val="en-GB" w:eastAsia="en-GB"/>
              </w:rPr>
              <w:t>Nas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duas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últimas</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semanas</w:t>
            </w:r>
            <w:proofErr w:type="spellEnd"/>
            <w:r w:rsidRPr="00AA49E4">
              <w:rPr>
                <w:rFonts w:ascii="Arial" w:eastAsia="Times New Roman" w:hAnsi="Arial" w:cs="Arial"/>
                <w:sz w:val="16"/>
                <w:szCs w:val="16"/>
                <w:lang w:val="en-GB" w:eastAsia="en-GB"/>
              </w:rPr>
              <w:t xml:space="preserve">, com que </w:t>
            </w:r>
            <w:proofErr w:type="spellStart"/>
            <w:r w:rsidRPr="00AA49E4">
              <w:rPr>
                <w:rFonts w:ascii="Arial" w:eastAsia="Times New Roman" w:hAnsi="Arial" w:cs="Arial"/>
                <w:sz w:val="16"/>
                <w:szCs w:val="16"/>
                <w:lang w:val="en-GB" w:eastAsia="en-GB"/>
              </w:rPr>
              <w:t>frequência</w:t>
            </w:r>
            <w:proofErr w:type="spellEnd"/>
            <w:r w:rsidRPr="00AA49E4">
              <w:rPr>
                <w:rFonts w:ascii="Arial" w:eastAsia="Times New Roman" w:hAnsi="Arial" w:cs="Arial"/>
                <w:sz w:val="16"/>
                <w:szCs w:val="16"/>
                <w:lang w:val="en-GB" w:eastAsia="en-GB"/>
              </w:rPr>
              <w:t xml:space="preserve"> o(a) Sr(a) </w:t>
            </w:r>
            <w:proofErr w:type="spellStart"/>
            <w:r w:rsidRPr="00AA49E4">
              <w:rPr>
                <w:rFonts w:ascii="Arial" w:eastAsia="Times New Roman" w:hAnsi="Arial" w:cs="Arial"/>
                <w:sz w:val="16"/>
                <w:szCs w:val="16"/>
                <w:lang w:val="en-GB" w:eastAsia="en-GB"/>
              </w:rPr>
              <w:t>teve</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lentidão</w:t>
            </w:r>
            <w:proofErr w:type="spellEnd"/>
            <w:r w:rsidRPr="00AA49E4">
              <w:rPr>
                <w:rFonts w:ascii="Arial" w:eastAsia="Times New Roman" w:hAnsi="Arial" w:cs="Arial"/>
                <w:sz w:val="16"/>
                <w:szCs w:val="16"/>
                <w:lang w:val="en-GB" w:eastAsia="en-GB"/>
              </w:rPr>
              <w:t xml:space="preserve"> para se </w:t>
            </w:r>
            <w:proofErr w:type="spellStart"/>
            <w:r w:rsidRPr="00AA49E4">
              <w:rPr>
                <w:rFonts w:ascii="Arial" w:eastAsia="Times New Roman" w:hAnsi="Arial" w:cs="Arial"/>
                <w:sz w:val="16"/>
                <w:szCs w:val="16"/>
                <w:lang w:val="en-GB" w:eastAsia="en-GB"/>
              </w:rPr>
              <w:t>movimentar</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ou</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falar</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ou</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ao</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contrário</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ficou</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muito</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agitado</w:t>
            </w:r>
            <w:proofErr w:type="spellEnd"/>
            <w:r w:rsidRPr="00AA49E4">
              <w:rPr>
                <w:rFonts w:ascii="Arial" w:eastAsia="Times New Roman" w:hAnsi="Arial" w:cs="Arial"/>
                <w:sz w:val="16"/>
                <w:szCs w:val="16"/>
                <w:lang w:val="en-GB" w:eastAsia="en-GB"/>
              </w:rPr>
              <w:t xml:space="preserve">(a) </w:t>
            </w:r>
            <w:proofErr w:type="spellStart"/>
            <w:r w:rsidRPr="00AA49E4">
              <w:rPr>
                <w:rFonts w:ascii="Arial" w:eastAsia="Times New Roman" w:hAnsi="Arial" w:cs="Arial"/>
                <w:sz w:val="16"/>
                <w:szCs w:val="16"/>
                <w:lang w:val="en-GB" w:eastAsia="en-GB"/>
              </w:rPr>
              <w:t>ou</w:t>
            </w:r>
            <w:proofErr w:type="spellEnd"/>
            <w:r w:rsidRPr="00AA49E4">
              <w:rPr>
                <w:rFonts w:ascii="Arial" w:eastAsia="Times New Roman" w:hAnsi="Arial" w:cs="Arial"/>
                <w:sz w:val="16"/>
                <w:szCs w:val="16"/>
                <w:lang w:val="en-GB" w:eastAsia="en-GB"/>
              </w:rPr>
              <w:t xml:space="preserve"> </w:t>
            </w:r>
            <w:proofErr w:type="spellStart"/>
            <w:r w:rsidRPr="00AA49E4">
              <w:rPr>
                <w:rFonts w:ascii="Arial" w:eastAsia="Times New Roman" w:hAnsi="Arial" w:cs="Arial"/>
                <w:sz w:val="16"/>
                <w:szCs w:val="16"/>
                <w:lang w:val="en-GB" w:eastAsia="en-GB"/>
              </w:rPr>
              <w:t>inquieto</w:t>
            </w:r>
            <w:proofErr w:type="spellEnd"/>
            <w:r w:rsidRPr="00AA49E4">
              <w:rPr>
                <w:rFonts w:ascii="Arial" w:eastAsia="Times New Roman" w:hAnsi="Arial" w:cs="Arial"/>
                <w:sz w:val="16"/>
                <w:szCs w:val="16"/>
                <w:lang w:val="en-GB" w:eastAsia="en-GB"/>
              </w:rPr>
              <w:t>(a)?</w:t>
            </w:r>
          </w:p>
        </w:tc>
        <w:tc>
          <w:tcPr>
            <w:tcW w:w="960" w:type="dxa"/>
            <w:tcBorders>
              <w:top w:val="nil"/>
              <w:left w:val="nil"/>
              <w:bottom w:val="nil"/>
              <w:right w:val="nil"/>
            </w:tcBorders>
            <w:shd w:val="clear" w:color="auto" w:fill="auto"/>
            <w:vAlign w:val="center"/>
            <w:hideMark/>
          </w:tcPr>
          <w:p w14:paraId="6EE4B2D8"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nil"/>
              <w:right w:val="nil"/>
            </w:tcBorders>
            <w:shd w:val="clear" w:color="auto" w:fill="auto"/>
            <w:vAlign w:val="center"/>
            <w:hideMark/>
          </w:tcPr>
          <w:p w14:paraId="56ADFEC8"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nil"/>
              <w:right w:val="nil"/>
            </w:tcBorders>
            <w:shd w:val="clear" w:color="auto" w:fill="auto"/>
            <w:vAlign w:val="center"/>
            <w:hideMark/>
          </w:tcPr>
          <w:p w14:paraId="6C14114D"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nil"/>
              <w:right w:val="single" w:sz="4" w:space="0" w:color="auto"/>
            </w:tcBorders>
            <w:shd w:val="clear" w:color="auto" w:fill="auto"/>
            <w:vAlign w:val="center"/>
            <w:hideMark/>
          </w:tcPr>
          <w:p w14:paraId="58E89E39"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r w:rsidR="00A75460" w:rsidRPr="00AA49E4" w14:paraId="38F44E99" w14:textId="77777777" w:rsidTr="009E2943">
        <w:trPr>
          <w:trHeight w:val="1020"/>
        </w:trPr>
        <w:tc>
          <w:tcPr>
            <w:tcW w:w="2600" w:type="dxa"/>
            <w:tcBorders>
              <w:top w:val="nil"/>
              <w:left w:val="single" w:sz="4" w:space="0" w:color="auto"/>
              <w:bottom w:val="single" w:sz="4" w:space="0" w:color="auto"/>
              <w:right w:val="nil"/>
            </w:tcBorders>
            <w:shd w:val="clear" w:color="000000" w:fill="F2F2F2"/>
            <w:vAlign w:val="center"/>
            <w:hideMark/>
          </w:tcPr>
          <w:p w14:paraId="0DC99A5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Over the last 2 weeks, how often have you been bothered by thoughts that you would be better off dead or of hurting yourself in some way?</w:t>
            </w:r>
          </w:p>
        </w:tc>
        <w:tc>
          <w:tcPr>
            <w:tcW w:w="2600" w:type="dxa"/>
            <w:tcBorders>
              <w:top w:val="nil"/>
              <w:left w:val="nil"/>
              <w:bottom w:val="single" w:sz="4" w:space="0" w:color="auto"/>
              <w:right w:val="single" w:sz="4" w:space="0" w:color="auto"/>
            </w:tcBorders>
            <w:shd w:val="clear" w:color="000000" w:fill="F2F2F2"/>
            <w:vAlign w:val="center"/>
            <w:hideMark/>
          </w:tcPr>
          <w:p w14:paraId="0A3377E5" w14:textId="77777777" w:rsidR="00A75460" w:rsidRPr="005134FF" w:rsidRDefault="00A75460" w:rsidP="009E2943">
            <w:pPr>
              <w:spacing w:after="0" w:line="240" w:lineRule="auto"/>
              <w:rPr>
                <w:rFonts w:ascii="Arial" w:eastAsia="Times New Roman" w:hAnsi="Arial" w:cs="Arial"/>
                <w:sz w:val="16"/>
                <w:szCs w:val="16"/>
                <w:lang w:val="fr-FR" w:eastAsia="en-GB"/>
              </w:rPr>
            </w:pPr>
            <w:r w:rsidRPr="005134FF">
              <w:rPr>
                <w:rFonts w:ascii="Arial" w:eastAsia="Times New Roman" w:hAnsi="Arial" w:cs="Arial"/>
                <w:sz w:val="16"/>
                <w:szCs w:val="16"/>
                <w:lang w:val="fr-FR" w:eastAsia="en-GB"/>
              </w:rPr>
              <w:t xml:space="preserve">Nas </w:t>
            </w:r>
            <w:proofErr w:type="spellStart"/>
            <w:r w:rsidRPr="005134FF">
              <w:rPr>
                <w:rFonts w:ascii="Arial" w:eastAsia="Times New Roman" w:hAnsi="Arial" w:cs="Arial"/>
                <w:sz w:val="16"/>
                <w:szCs w:val="16"/>
                <w:lang w:val="fr-FR" w:eastAsia="en-GB"/>
              </w:rPr>
              <w:t>duas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últimas</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semanas</w:t>
            </w:r>
            <w:proofErr w:type="spellEnd"/>
            <w:r w:rsidRPr="005134FF">
              <w:rPr>
                <w:rFonts w:ascii="Arial" w:eastAsia="Times New Roman" w:hAnsi="Arial" w:cs="Arial"/>
                <w:sz w:val="16"/>
                <w:szCs w:val="16"/>
                <w:lang w:val="fr-FR" w:eastAsia="en-GB"/>
              </w:rPr>
              <w:t xml:space="preserve">, com que </w:t>
            </w:r>
            <w:proofErr w:type="spellStart"/>
            <w:r w:rsidRPr="005134FF">
              <w:rPr>
                <w:rFonts w:ascii="Arial" w:eastAsia="Times New Roman" w:hAnsi="Arial" w:cs="Arial"/>
                <w:sz w:val="16"/>
                <w:szCs w:val="16"/>
                <w:lang w:val="fr-FR" w:eastAsia="en-GB"/>
              </w:rPr>
              <w:t>frequência</w:t>
            </w:r>
            <w:proofErr w:type="spellEnd"/>
            <w:r w:rsidRPr="005134FF">
              <w:rPr>
                <w:rFonts w:ascii="Arial" w:eastAsia="Times New Roman" w:hAnsi="Arial" w:cs="Arial"/>
                <w:sz w:val="16"/>
                <w:szCs w:val="16"/>
                <w:lang w:val="fr-FR" w:eastAsia="en-GB"/>
              </w:rPr>
              <w:t xml:space="preserve"> o(a) Sr(a) </w:t>
            </w:r>
            <w:proofErr w:type="spellStart"/>
            <w:r w:rsidRPr="005134FF">
              <w:rPr>
                <w:rFonts w:ascii="Arial" w:eastAsia="Times New Roman" w:hAnsi="Arial" w:cs="Arial"/>
                <w:sz w:val="16"/>
                <w:szCs w:val="16"/>
                <w:lang w:val="fr-FR" w:eastAsia="en-GB"/>
              </w:rPr>
              <w:t>pensou</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em</w:t>
            </w:r>
            <w:proofErr w:type="spellEnd"/>
            <w:r w:rsidRPr="005134FF">
              <w:rPr>
                <w:rFonts w:ascii="Arial" w:eastAsia="Times New Roman" w:hAnsi="Arial" w:cs="Arial"/>
                <w:sz w:val="16"/>
                <w:szCs w:val="16"/>
                <w:lang w:val="fr-FR" w:eastAsia="en-GB"/>
              </w:rPr>
              <w:t xml:space="preserve"> se </w:t>
            </w:r>
            <w:proofErr w:type="spellStart"/>
            <w:r w:rsidRPr="005134FF">
              <w:rPr>
                <w:rFonts w:ascii="Arial" w:eastAsia="Times New Roman" w:hAnsi="Arial" w:cs="Arial"/>
                <w:sz w:val="16"/>
                <w:szCs w:val="16"/>
                <w:lang w:val="fr-FR" w:eastAsia="en-GB"/>
              </w:rPr>
              <w:t>ferir</w:t>
            </w:r>
            <w:proofErr w:type="spellEnd"/>
            <w:r w:rsidRPr="005134FF">
              <w:rPr>
                <w:rFonts w:ascii="Arial" w:eastAsia="Times New Roman" w:hAnsi="Arial" w:cs="Arial"/>
                <w:sz w:val="16"/>
                <w:szCs w:val="16"/>
                <w:lang w:val="fr-FR" w:eastAsia="en-GB"/>
              </w:rPr>
              <w:t xml:space="preserve"> de </w:t>
            </w:r>
            <w:proofErr w:type="spellStart"/>
            <w:r w:rsidRPr="005134FF">
              <w:rPr>
                <w:rFonts w:ascii="Arial" w:eastAsia="Times New Roman" w:hAnsi="Arial" w:cs="Arial"/>
                <w:sz w:val="16"/>
                <w:szCs w:val="16"/>
                <w:lang w:val="fr-FR" w:eastAsia="en-GB"/>
              </w:rPr>
              <w:t>alguma</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maneira</w:t>
            </w:r>
            <w:proofErr w:type="spellEnd"/>
            <w:r w:rsidRPr="005134FF">
              <w:rPr>
                <w:rFonts w:ascii="Arial" w:eastAsia="Times New Roman" w:hAnsi="Arial" w:cs="Arial"/>
                <w:sz w:val="16"/>
                <w:szCs w:val="16"/>
                <w:lang w:val="fr-FR" w:eastAsia="en-GB"/>
              </w:rPr>
              <w:t xml:space="preserve"> ou </w:t>
            </w:r>
            <w:proofErr w:type="spellStart"/>
            <w:r w:rsidRPr="005134FF">
              <w:rPr>
                <w:rFonts w:ascii="Arial" w:eastAsia="Times New Roman" w:hAnsi="Arial" w:cs="Arial"/>
                <w:sz w:val="16"/>
                <w:szCs w:val="16"/>
                <w:lang w:val="fr-FR" w:eastAsia="en-GB"/>
              </w:rPr>
              <w:t>achou</w:t>
            </w:r>
            <w:proofErr w:type="spellEnd"/>
            <w:r w:rsidRPr="005134FF">
              <w:rPr>
                <w:rFonts w:ascii="Arial" w:eastAsia="Times New Roman" w:hAnsi="Arial" w:cs="Arial"/>
                <w:sz w:val="16"/>
                <w:szCs w:val="16"/>
                <w:lang w:val="fr-FR" w:eastAsia="en-GB"/>
              </w:rPr>
              <w:t xml:space="preserve"> que </w:t>
            </w:r>
            <w:proofErr w:type="spellStart"/>
            <w:r w:rsidRPr="005134FF">
              <w:rPr>
                <w:rFonts w:ascii="Arial" w:eastAsia="Times New Roman" w:hAnsi="Arial" w:cs="Arial"/>
                <w:sz w:val="16"/>
                <w:szCs w:val="16"/>
                <w:lang w:val="fr-FR" w:eastAsia="en-GB"/>
              </w:rPr>
              <w:t>seria</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melhor</w:t>
            </w:r>
            <w:proofErr w:type="spellEnd"/>
            <w:r w:rsidRPr="005134FF">
              <w:rPr>
                <w:rFonts w:ascii="Arial" w:eastAsia="Times New Roman" w:hAnsi="Arial" w:cs="Arial"/>
                <w:sz w:val="16"/>
                <w:szCs w:val="16"/>
                <w:lang w:val="fr-FR" w:eastAsia="en-GB"/>
              </w:rPr>
              <w:t xml:space="preserve"> </w:t>
            </w:r>
            <w:proofErr w:type="spellStart"/>
            <w:r w:rsidRPr="005134FF">
              <w:rPr>
                <w:rFonts w:ascii="Arial" w:eastAsia="Times New Roman" w:hAnsi="Arial" w:cs="Arial"/>
                <w:sz w:val="16"/>
                <w:szCs w:val="16"/>
                <w:lang w:val="fr-FR" w:eastAsia="en-GB"/>
              </w:rPr>
              <w:t>estar</w:t>
            </w:r>
            <w:proofErr w:type="spellEnd"/>
            <w:r w:rsidRPr="005134FF">
              <w:rPr>
                <w:rFonts w:ascii="Arial" w:eastAsia="Times New Roman" w:hAnsi="Arial" w:cs="Arial"/>
                <w:sz w:val="16"/>
                <w:szCs w:val="16"/>
                <w:lang w:val="fr-FR" w:eastAsia="en-GB"/>
              </w:rPr>
              <w:t xml:space="preserve"> </w:t>
            </w:r>
            <w:proofErr w:type="spellStart"/>
            <w:proofErr w:type="gramStart"/>
            <w:r w:rsidRPr="005134FF">
              <w:rPr>
                <w:rFonts w:ascii="Arial" w:eastAsia="Times New Roman" w:hAnsi="Arial" w:cs="Arial"/>
                <w:sz w:val="16"/>
                <w:szCs w:val="16"/>
                <w:lang w:val="fr-FR" w:eastAsia="en-GB"/>
              </w:rPr>
              <w:t>morto</w:t>
            </w:r>
            <w:proofErr w:type="spellEnd"/>
            <w:r w:rsidRPr="005134FF">
              <w:rPr>
                <w:rFonts w:ascii="Arial" w:eastAsia="Times New Roman" w:hAnsi="Arial" w:cs="Arial"/>
                <w:sz w:val="16"/>
                <w:szCs w:val="16"/>
                <w:lang w:val="fr-FR" w:eastAsia="en-GB"/>
              </w:rPr>
              <w:t>?</w:t>
            </w:r>
            <w:proofErr w:type="gramEnd"/>
          </w:p>
        </w:tc>
        <w:tc>
          <w:tcPr>
            <w:tcW w:w="960" w:type="dxa"/>
            <w:tcBorders>
              <w:top w:val="nil"/>
              <w:left w:val="nil"/>
              <w:bottom w:val="single" w:sz="4" w:space="0" w:color="auto"/>
              <w:right w:val="nil"/>
            </w:tcBorders>
            <w:shd w:val="clear" w:color="000000" w:fill="F2F2F2"/>
            <w:vAlign w:val="center"/>
            <w:hideMark/>
          </w:tcPr>
          <w:p w14:paraId="738B2FB4"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w:t>
            </w:r>
          </w:p>
        </w:tc>
        <w:tc>
          <w:tcPr>
            <w:tcW w:w="960" w:type="dxa"/>
            <w:tcBorders>
              <w:top w:val="nil"/>
              <w:left w:val="nil"/>
              <w:bottom w:val="single" w:sz="4" w:space="0" w:color="auto"/>
              <w:right w:val="nil"/>
            </w:tcBorders>
            <w:shd w:val="clear" w:color="000000" w:fill="F2F2F2"/>
            <w:vAlign w:val="center"/>
            <w:hideMark/>
          </w:tcPr>
          <w:p w14:paraId="3DB21057"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1</w:t>
            </w:r>
          </w:p>
        </w:tc>
        <w:tc>
          <w:tcPr>
            <w:tcW w:w="960" w:type="dxa"/>
            <w:tcBorders>
              <w:top w:val="nil"/>
              <w:left w:val="nil"/>
              <w:bottom w:val="single" w:sz="4" w:space="0" w:color="auto"/>
              <w:right w:val="nil"/>
            </w:tcBorders>
            <w:shd w:val="clear" w:color="000000" w:fill="F2F2F2"/>
            <w:vAlign w:val="center"/>
            <w:hideMark/>
          </w:tcPr>
          <w:p w14:paraId="7329AE7F"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2</w:t>
            </w:r>
          </w:p>
        </w:tc>
        <w:tc>
          <w:tcPr>
            <w:tcW w:w="960" w:type="dxa"/>
            <w:tcBorders>
              <w:top w:val="nil"/>
              <w:left w:val="nil"/>
              <w:bottom w:val="single" w:sz="4" w:space="0" w:color="auto"/>
              <w:right w:val="single" w:sz="4" w:space="0" w:color="auto"/>
            </w:tcBorders>
            <w:shd w:val="clear" w:color="000000" w:fill="F2F2F2"/>
            <w:vAlign w:val="center"/>
            <w:hideMark/>
          </w:tcPr>
          <w:p w14:paraId="211836A0"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3</w:t>
            </w:r>
          </w:p>
        </w:tc>
      </w:tr>
    </w:tbl>
    <w:p w14:paraId="0F781F73" w14:textId="77777777" w:rsidR="00A75460" w:rsidRPr="00AA49E4" w:rsidRDefault="00A75460" w:rsidP="00A75460">
      <w:pPr>
        <w:rPr>
          <w:rFonts w:ascii="Arial" w:hAnsi="Arial" w:cs="Arial"/>
          <w:sz w:val="16"/>
          <w:szCs w:val="16"/>
          <w:lang w:val="en-GB"/>
        </w:rPr>
      </w:pPr>
    </w:p>
    <w:p w14:paraId="4C7C2368" w14:textId="678D9891" w:rsidR="00F93CC8" w:rsidRDefault="00A75460">
      <w:pPr>
        <w:rPr>
          <w:rFonts w:cstheme="minorHAnsi"/>
          <w:color w:val="000000"/>
          <w:sz w:val="20"/>
          <w:szCs w:val="20"/>
          <w:lang w:val="en-GB"/>
        </w:rPr>
      </w:pPr>
      <w:r>
        <w:t xml:space="preserve">Note: </w:t>
      </w:r>
      <w:r>
        <w:rPr>
          <w:rFonts w:cstheme="minorHAnsi"/>
          <w:sz w:val="20"/>
          <w:szCs w:val="20"/>
          <w:lang w:val="en-GB"/>
        </w:rPr>
        <w:t>Questions in Portuguese</w:t>
      </w:r>
      <w:r w:rsidRPr="00A75460">
        <w:rPr>
          <w:rFonts w:cstheme="minorHAnsi"/>
          <w:sz w:val="20"/>
          <w:szCs w:val="20"/>
          <w:lang w:val="en-GB"/>
        </w:rPr>
        <w:t xml:space="preserve"> are not direct translations but have been taken directly from the PNS 2019 questionnaire</w:t>
      </w:r>
      <w:r w:rsidR="00AE0E96">
        <w:rPr>
          <w:rFonts w:cstheme="minorHAnsi"/>
          <w:sz w:val="20"/>
          <w:szCs w:val="20"/>
          <w:lang w:val="en-GB"/>
        </w:rPr>
        <w:t xml:space="preserve"> </w:t>
      </w:r>
      <w:sdt>
        <w:sdtPr>
          <w:rPr>
            <w:rFonts w:cstheme="minorHAnsi"/>
            <w:color w:val="000000"/>
            <w:sz w:val="20"/>
            <w:szCs w:val="20"/>
            <w:highlight w:val="white"/>
            <w:lang w:val="en-GB"/>
          </w:rPr>
          <w:alias w:val="Citation"/>
          <w:tag w:val="{&quot;referencesIds&quot;:[&quot;doc:607ffaf88f08cc1414c2e8d2&quot;],&quot;referencesOptions&quot;:{&quot;doc:607ffaf88f08cc1414c2e8d2&quot;:{&quot;author&quot;:true,&quot;year&quot;:true,&quot;pageReplace&quot;:&quot;&quot;,&quot;prefix&quot;:&quot;&quot;,&quot;suffix&quot;:&quot;&quot;}},&quot;hasBrokenReferences&quot;:false,&quot;hasManualEdits&quot;:false,&quot;citationType&quot;:&quot;inline&quot;,&quot;id&quot;:1049881696,&quot;citationText&quot;:&quot;&lt;span style=\&quot;font-family:Calibri;font-size:14.666666666666666px;color:#000000\&quot;&gt;(Instituto Brasileiro de Geografia e Estatística, 2020)&lt;/span&gt;&quot;}"/>
          <w:id w:val="1049881696"/>
        </w:sdtPr>
        <w:sdtEndPr/>
        <w:sdtContent>
          <w:r w:rsidR="00AE0E96">
            <w:rPr>
              <w:rFonts w:ascii="Calibri" w:eastAsia="Times New Roman" w:hAnsi="Calibri" w:cs="Calibri"/>
              <w:color w:val="000000"/>
            </w:rPr>
            <w:t xml:space="preserve">(Instituto </w:t>
          </w:r>
          <w:proofErr w:type="spellStart"/>
          <w:r w:rsidR="00AE0E96">
            <w:rPr>
              <w:rFonts w:ascii="Calibri" w:eastAsia="Times New Roman" w:hAnsi="Calibri" w:cs="Calibri"/>
              <w:color w:val="000000"/>
            </w:rPr>
            <w:t>Brasileiro</w:t>
          </w:r>
          <w:proofErr w:type="spellEnd"/>
          <w:r w:rsidR="00AE0E96">
            <w:rPr>
              <w:rFonts w:ascii="Calibri" w:eastAsia="Times New Roman" w:hAnsi="Calibri" w:cs="Calibri"/>
              <w:color w:val="000000"/>
            </w:rPr>
            <w:t xml:space="preserve"> de Geografia e </w:t>
          </w:r>
          <w:proofErr w:type="spellStart"/>
          <w:r w:rsidR="00AE0E96">
            <w:rPr>
              <w:rFonts w:ascii="Calibri" w:eastAsia="Times New Roman" w:hAnsi="Calibri" w:cs="Calibri"/>
              <w:color w:val="000000"/>
            </w:rPr>
            <w:t>Estatística</w:t>
          </w:r>
          <w:proofErr w:type="spellEnd"/>
          <w:r w:rsidR="00AE0E96">
            <w:rPr>
              <w:rFonts w:ascii="Calibri" w:eastAsia="Times New Roman" w:hAnsi="Calibri" w:cs="Calibri"/>
              <w:color w:val="000000"/>
            </w:rPr>
            <w:t>, 2020)</w:t>
          </w:r>
        </w:sdtContent>
      </w:sdt>
      <w:r w:rsidR="00AE0E96">
        <w:rPr>
          <w:rFonts w:cstheme="minorHAnsi"/>
          <w:color w:val="000000"/>
          <w:sz w:val="20"/>
          <w:szCs w:val="20"/>
          <w:lang w:val="en-GB"/>
        </w:rPr>
        <w:t>.</w:t>
      </w:r>
    </w:p>
    <w:p w14:paraId="6DE07E71" w14:textId="7B876653" w:rsidR="00A75460" w:rsidRPr="00A75460" w:rsidRDefault="00A75460" w:rsidP="00A75460">
      <w:pPr>
        <w:rPr>
          <w:rFonts w:cstheme="minorHAnsi"/>
          <w:color w:val="000000"/>
          <w:sz w:val="20"/>
          <w:szCs w:val="20"/>
          <w:lang w:val="en-GB"/>
        </w:rPr>
      </w:pPr>
      <w:r>
        <w:rPr>
          <w:rFonts w:cstheme="minorHAnsi"/>
          <w:color w:val="000000"/>
          <w:sz w:val="20"/>
          <w:szCs w:val="20"/>
          <w:lang w:val="en-GB"/>
        </w:rPr>
        <w:br w:type="page"/>
      </w:r>
      <w:r w:rsidRPr="00A75460">
        <w:rPr>
          <w:rFonts w:cstheme="minorHAnsi"/>
          <w:sz w:val="20"/>
          <w:szCs w:val="20"/>
          <w:lang w:val="en-GB"/>
        </w:rPr>
        <w:lastRenderedPageBreak/>
        <w:t xml:space="preserve">Supplementary Table </w:t>
      </w:r>
      <w:r>
        <w:rPr>
          <w:rFonts w:cstheme="minorHAnsi"/>
          <w:sz w:val="20"/>
          <w:szCs w:val="20"/>
          <w:lang w:val="en-GB"/>
        </w:rPr>
        <w:t>2</w:t>
      </w:r>
      <w:r w:rsidRPr="00A75460">
        <w:rPr>
          <w:rFonts w:cstheme="minorHAnsi"/>
          <w:sz w:val="20"/>
          <w:szCs w:val="20"/>
          <w:lang w:val="en-GB"/>
        </w:rPr>
        <w:t xml:space="preserve"> -</w:t>
      </w:r>
      <w:bookmarkStart w:id="0" w:name="_Hlk69740761"/>
      <w:r w:rsidRPr="00A75460">
        <w:rPr>
          <w:rFonts w:cstheme="minorHAnsi"/>
          <w:sz w:val="20"/>
          <w:szCs w:val="20"/>
          <w:lang w:val="en-GB"/>
        </w:rPr>
        <w:t xml:space="preserve"> Results of generalized ordinal logistic regression analysis of depression by symptom severity (PHQ-9 score). </w:t>
      </w:r>
      <w:bookmarkEnd w:id="0"/>
    </w:p>
    <w:tbl>
      <w:tblPr>
        <w:tblOverlap w:val="never"/>
        <w:tblW w:w="93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2"/>
        <w:gridCol w:w="804"/>
        <w:gridCol w:w="1191"/>
        <w:gridCol w:w="804"/>
        <w:gridCol w:w="1191"/>
        <w:gridCol w:w="804"/>
        <w:gridCol w:w="1191"/>
        <w:gridCol w:w="804"/>
        <w:gridCol w:w="1304"/>
      </w:tblGrid>
      <w:tr w:rsidR="00A75460" w:rsidRPr="00AA49E4" w14:paraId="501A5B7A" w14:textId="77777777" w:rsidTr="009E2943">
        <w:trPr>
          <w:trHeight w:val="20"/>
        </w:trPr>
        <w:tc>
          <w:tcPr>
            <w:tcW w:w="1292" w:type="dxa"/>
            <w:vAlign w:val="center"/>
          </w:tcPr>
          <w:p w14:paraId="585FB21B" w14:textId="77777777" w:rsidR="00A75460" w:rsidRPr="00AA49E4" w:rsidRDefault="00A75460" w:rsidP="009E2943">
            <w:pPr>
              <w:spacing w:after="0" w:line="240" w:lineRule="auto"/>
              <w:suppressOverlap/>
              <w:jc w:val="center"/>
              <w:rPr>
                <w:rFonts w:ascii="Arial" w:eastAsia="Times New Roman" w:hAnsi="Arial" w:cs="Arial"/>
                <w:sz w:val="16"/>
                <w:szCs w:val="16"/>
                <w:lang w:val="en-GB" w:eastAsia="en-GB"/>
              </w:rPr>
            </w:pPr>
          </w:p>
        </w:tc>
        <w:tc>
          <w:tcPr>
            <w:tcW w:w="1995" w:type="dxa"/>
            <w:gridSpan w:val="2"/>
            <w:shd w:val="clear" w:color="auto" w:fill="auto"/>
            <w:noWrap/>
            <w:vAlign w:val="center"/>
          </w:tcPr>
          <w:p w14:paraId="6A4095CA"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 vs 1,2,3,4</w:t>
            </w:r>
          </w:p>
        </w:tc>
        <w:tc>
          <w:tcPr>
            <w:tcW w:w="1995" w:type="dxa"/>
            <w:gridSpan w:val="2"/>
            <w:shd w:val="clear" w:color="auto" w:fill="auto"/>
            <w:noWrap/>
            <w:vAlign w:val="center"/>
          </w:tcPr>
          <w:p w14:paraId="4ABF5A5F"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 &amp; 1 vs 2,3,4</w:t>
            </w:r>
          </w:p>
        </w:tc>
        <w:tc>
          <w:tcPr>
            <w:tcW w:w="1995" w:type="dxa"/>
            <w:gridSpan w:val="2"/>
            <w:shd w:val="clear" w:color="auto" w:fill="auto"/>
            <w:noWrap/>
            <w:vAlign w:val="center"/>
          </w:tcPr>
          <w:p w14:paraId="29FACF3F"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0,1,2 vs 3 &amp; 4</w:t>
            </w:r>
          </w:p>
        </w:tc>
        <w:tc>
          <w:tcPr>
            <w:tcW w:w="2108" w:type="dxa"/>
            <w:gridSpan w:val="2"/>
            <w:shd w:val="clear" w:color="auto" w:fill="auto"/>
            <w:noWrap/>
            <w:vAlign w:val="center"/>
          </w:tcPr>
          <w:p w14:paraId="15ED6A79"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0,1,2,3 vs 4</w:t>
            </w:r>
          </w:p>
        </w:tc>
      </w:tr>
      <w:tr w:rsidR="00A75460" w:rsidRPr="00AA49E4" w14:paraId="08928D9B" w14:textId="77777777" w:rsidTr="009E2943">
        <w:trPr>
          <w:trHeight w:val="20"/>
        </w:trPr>
        <w:tc>
          <w:tcPr>
            <w:tcW w:w="1292" w:type="dxa"/>
            <w:vAlign w:val="center"/>
            <w:hideMark/>
          </w:tcPr>
          <w:p w14:paraId="1E344804" w14:textId="77777777" w:rsidR="00A75460" w:rsidRPr="00AA49E4" w:rsidRDefault="00A75460" w:rsidP="009E2943">
            <w:pPr>
              <w:spacing w:after="0" w:line="240" w:lineRule="auto"/>
              <w:suppressOverlap/>
              <w:jc w:val="center"/>
              <w:rPr>
                <w:rFonts w:ascii="Arial" w:eastAsia="Times New Roman" w:hAnsi="Arial" w:cs="Arial"/>
                <w:sz w:val="16"/>
                <w:szCs w:val="16"/>
                <w:lang w:val="en-GB" w:eastAsia="en-GB"/>
              </w:rPr>
            </w:pPr>
          </w:p>
        </w:tc>
        <w:tc>
          <w:tcPr>
            <w:tcW w:w="804" w:type="dxa"/>
            <w:shd w:val="clear" w:color="auto" w:fill="auto"/>
            <w:noWrap/>
            <w:vAlign w:val="center"/>
            <w:hideMark/>
          </w:tcPr>
          <w:p w14:paraId="56BB7C1F"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191" w:type="dxa"/>
            <w:shd w:val="clear" w:color="auto" w:fill="auto"/>
            <w:noWrap/>
            <w:vAlign w:val="center"/>
            <w:hideMark/>
          </w:tcPr>
          <w:p w14:paraId="719593B7"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c>
          <w:tcPr>
            <w:tcW w:w="804" w:type="dxa"/>
            <w:shd w:val="clear" w:color="auto" w:fill="auto"/>
            <w:noWrap/>
            <w:vAlign w:val="center"/>
            <w:hideMark/>
          </w:tcPr>
          <w:p w14:paraId="1250C73F"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191" w:type="dxa"/>
            <w:shd w:val="clear" w:color="auto" w:fill="auto"/>
            <w:noWrap/>
            <w:vAlign w:val="center"/>
            <w:hideMark/>
          </w:tcPr>
          <w:p w14:paraId="3FF887CA"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c>
          <w:tcPr>
            <w:tcW w:w="804" w:type="dxa"/>
            <w:shd w:val="clear" w:color="auto" w:fill="auto"/>
            <w:noWrap/>
            <w:vAlign w:val="center"/>
            <w:hideMark/>
          </w:tcPr>
          <w:p w14:paraId="3C7E2A4C"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191" w:type="dxa"/>
            <w:shd w:val="clear" w:color="auto" w:fill="auto"/>
            <w:noWrap/>
            <w:vAlign w:val="center"/>
            <w:hideMark/>
          </w:tcPr>
          <w:p w14:paraId="4F297E40"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c>
          <w:tcPr>
            <w:tcW w:w="804" w:type="dxa"/>
            <w:shd w:val="clear" w:color="auto" w:fill="auto"/>
            <w:noWrap/>
            <w:vAlign w:val="center"/>
            <w:hideMark/>
          </w:tcPr>
          <w:p w14:paraId="05DD3286"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304" w:type="dxa"/>
            <w:shd w:val="clear" w:color="auto" w:fill="auto"/>
            <w:noWrap/>
            <w:vAlign w:val="center"/>
            <w:hideMark/>
          </w:tcPr>
          <w:p w14:paraId="11E7E6EB" w14:textId="77777777" w:rsidR="00A75460" w:rsidRPr="00AA49E4" w:rsidRDefault="00A75460" w:rsidP="009E2943">
            <w:pPr>
              <w:spacing w:after="0" w:line="240" w:lineRule="auto"/>
              <w:suppressOverlap/>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r>
      <w:tr w:rsidR="00A75460" w:rsidRPr="00AA49E4" w14:paraId="45083F8B" w14:textId="77777777" w:rsidTr="009E2943">
        <w:trPr>
          <w:trHeight w:val="20"/>
        </w:trPr>
        <w:tc>
          <w:tcPr>
            <w:tcW w:w="1292" w:type="dxa"/>
            <w:shd w:val="clear" w:color="000000" w:fill="F2F2F2"/>
            <w:vAlign w:val="center"/>
            <w:hideMark/>
          </w:tcPr>
          <w:p w14:paraId="794F2AAD"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Sex</w:t>
            </w:r>
          </w:p>
        </w:tc>
        <w:tc>
          <w:tcPr>
            <w:tcW w:w="804" w:type="dxa"/>
            <w:shd w:val="clear" w:color="000000" w:fill="F2F2F2"/>
            <w:noWrap/>
            <w:vAlign w:val="center"/>
            <w:hideMark/>
          </w:tcPr>
          <w:p w14:paraId="6D2537F7"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1191" w:type="dxa"/>
            <w:shd w:val="clear" w:color="000000" w:fill="F2F2F2"/>
            <w:noWrap/>
            <w:vAlign w:val="center"/>
            <w:hideMark/>
          </w:tcPr>
          <w:p w14:paraId="47E0E828"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804" w:type="dxa"/>
            <w:shd w:val="clear" w:color="000000" w:fill="F2F2F2"/>
            <w:noWrap/>
            <w:vAlign w:val="center"/>
            <w:hideMark/>
          </w:tcPr>
          <w:p w14:paraId="1A370FE4"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1191" w:type="dxa"/>
            <w:shd w:val="clear" w:color="000000" w:fill="F2F2F2"/>
            <w:noWrap/>
            <w:vAlign w:val="center"/>
            <w:hideMark/>
          </w:tcPr>
          <w:p w14:paraId="4D694AA2"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804" w:type="dxa"/>
            <w:shd w:val="clear" w:color="000000" w:fill="F2F2F2"/>
            <w:noWrap/>
            <w:vAlign w:val="center"/>
            <w:hideMark/>
          </w:tcPr>
          <w:p w14:paraId="5B611A84"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1191" w:type="dxa"/>
            <w:shd w:val="clear" w:color="000000" w:fill="F2F2F2"/>
            <w:noWrap/>
            <w:vAlign w:val="center"/>
            <w:hideMark/>
          </w:tcPr>
          <w:p w14:paraId="374328D9"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804" w:type="dxa"/>
            <w:shd w:val="clear" w:color="000000" w:fill="F2F2F2"/>
            <w:noWrap/>
            <w:vAlign w:val="center"/>
            <w:hideMark/>
          </w:tcPr>
          <w:p w14:paraId="2682E014"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c>
          <w:tcPr>
            <w:tcW w:w="1304" w:type="dxa"/>
            <w:shd w:val="clear" w:color="000000" w:fill="F2F2F2"/>
            <w:noWrap/>
            <w:vAlign w:val="center"/>
            <w:hideMark/>
          </w:tcPr>
          <w:p w14:paraId="05DB318A"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 </w:t>
            </w:r>
          </w:p>
        </w:tc>
      </w:tr>
      <w:tr w:rsidR="00A75460" w:rsidRPr="00AA49E4" w14:paraId="407D6069" w14:textId="77777777" w:rsidTr="009E2943">
        <w:trPr>
          <w:trHeight w:val="20"/>
        </w:trPr>
        <w:tc>
          <w:tcPr>
            <w:tcW w:w="1292" w:type="dxa"/>
            <w:shd w:val="clear" w:color="auto" w:fill="auto"/>
            <w:vAlign w:val="center"/>
            <w:hideMark/>
          </w:tcPr>
          <w:p w14:paraId="687A8B1D"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M</w:t>
            </w:r>
          </w:p>
        </w:tc>
        <w:tc>
          <w:tcPr>
            <w:tcW w:w="804" w:type="dxa"/>
            <w:shd w:val="clear" w:color="auto" w:fill="auto"/>
            <w:noWrap/>
            <w:vAlign w:val="bottom"/>
            <w:hideMark/>
          </w:tcPr>
          <w:p w14:paraId="4037CCA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auto" w:fill="auto"/>
            <w:noWrap/>
            <w:vAlign w:val="bottom"/>
            <w:hideMark/>
          </w:tcPr>
          <w:p w14:paraId="37B2D27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6241417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7C78BC4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3EDBF86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17D4CCE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59C572B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auto" w:fill="auto"/>
            <w:noWrap/>
            <w:vAlign w:val="bottom"/>
            <w:hideMark/>
          </w:tcPr>
          <w:p w14:paraId="06CEA42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567FB9B2" w14:textId="77777777" w:rsidTr="009E2943">
        <w:trPr>
          <w:trHeight w:val="20"/>
        </w:trPr>
        <w:tc>
          <w:tcPr>
            <w:tcW w:w="1292" w:type="dxa"/>
            <w:shd w:val="clear" w:color="000000" w:fill="F2F2F2"/>
            <w:vAlign w:val="center"/>
            <w:hideMark/>
          </w:tcPr>
          <w:p w14:paraId="24E884F9"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F</w:t>
            </w:r>
          </w:p>
        </w:tc>
        <w:tc>
          <w:tcPr>
            <w:tcW w:w="804" w:type="dxa"/>
            <w:shd w:val="clear" w:color="000000" w:fill="F2F2F2"/>
            <w:noWrap/>
            <w:vAlign w:val="center"/>
            <w:hideMark/>
          </w:tcPr>
          <w:p w14:paraId="0741FC5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2.265***</w:t>
            </w:r>
          </w:p>
        </w:tc>
        <w:tc>
          <w:tcPr>
            <w:tcW w:w="1191" w:type="dxa"/>
            <w:shd w:val="clear" w:color="000000" w:fill="F2F2F2"/>
            <w:noWrap/>
            <w:vAlign w:val="center"/>
            <w:hideMark/>
          </w:tcPr>
          <w:p w14:paraId="097AF5D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(2.134-2.405)</w:t>
            </w:r>
          </w:p>
        </w:tc>
        <w:tc>
          <w:tcPr>
            <w:tcW w:w="804" w:type="dxa"/>
            <w:shd w:val="clear" w:color="000000" w:fill="F2F2F2"/>
            <w:noWrap/>
            <w:vAlign w:val="center"/>
            <w:hideMark/>
          </w:tcPr>
          <w:p w14:paraId="4D37121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2.458***</w:t>
            </w:r>
          </w:p>
        </w:tc>
        <w:tc>
          <w:tcPr>
            <w:tcW w:w="1191" w:type="dxa"/>
            <w:shd w:val="clear" w:color="000000" w:fill="F2F2F2"/>
            <w:noWrap/>
            <w:vAlign w:val="center"/>
            <w:hideMark/>
          </w:tcPr>
          <w:p w14:paraId="54BD473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(2.244-2.692)</w:t>
            </w:r>
          </w:p>
        </w:tc>
        <w:tc>
          <w:tcPr>
            <w:tcW w:w="804" w:type="dxa"/>
            <w:shd w:val="clear" w:color="000000" w:fill="F2F2F2"/>
            <w:noWrap/>
            <w:vAlign w:val="center"/>
            <w:hideMark/>
          </w:tcPr>
          <w:p w14:paraId="7C62849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2.294***</w:t>
            </w:r>
          </w:p>
        </w:tc>
        <w:tc>
          <w:tcPr>
            <w:tcW w:w="1191" w:type="dxa"/>
            <w:shd w:val="clear" w:color="000000" w:fill="F2F2F2"/>
            <w:noWrap/>
            <w:vAlign w:val="center"/>
            <w:hideMark/>
          </w:tcPr>
          <w:p w14:paraId="6A856CB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(2.000-2.631)</w:t>
            </w:r>
          </w:p>
        </w:tc>
        <w:tc>
          <w:tcPr>
            <w:tcW w:w="804" w:type="dxa"/>
            <w:shd w:val="clear" w:color="000000" w:fill="F2F2F2"/>
            <w:noWrap/>
            <w:vAlign w:val="center"/>
            <w:hideMark/>
          </w:tcPr>
          <w:p w14:paraId="1BA9B7C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2.306***</w:t>
            </w:r>
          </w:p>
        </w:tc>
        <w:tc>
          <w:tcPr>
            <w:tcW w:w="1304" w:type="dxa"/>
            <w:shd w:val="clear" w:color="000000" w:fill="F2F2F2"/>
            <w:noWrap/>
            <w:vAlign w:val="center"/>
            <w:hideMark/>
          </w:tcPr>
          <w:p w14:paraId="58FBFF5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(1.826-2.911)</w:t>
            </w:r>
          </w:p>
        </w:tc>
      </w:tr>
      <w:tr w:rsidR="00A75460" w:rsidRPr="00AA49E4" w14:paraId="4421FA16" w14:textId="77777777" w:rsidTr="009E2943">
        <w:trPr>
          <w:trHeight w:val="20"/>
        </w:trPr>
        <w:tc>
          <w:tcPr>
            <w:tcW w:w="1292" w:type="dxa"/>
            <w:shd w:val="clear" w:color="auto" w:fill="auto"/>
            <w:vAlign w:val="center"/>
            <w:hideMark/>
          </w:tcPr>
          <w:p w14:paraId="7D03BCA0"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Age</w:t>
            </w:r>
          </w:p>
        </w:tc>
        <w:tc>
          <w:tcPr>
            <w:tcW w:w="804" w:type="dxa"/>
            <w:shd w:val="clear" w:color="auto" w:fill="auto"/>
            <w:noWrap/>
            <w:vAlign w:val="bottom"/>
            <w:hideMark/>
          </w:tcPr>
          <w:p w14:paraId="13683399"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p>
        </w:tc>
        <w:tc>
          <w:tcPr>
            <w:tcW w:w="1191" w:type="dxa"/>
            <w:shd w:val="clear" w:color="auto" w:fill="auto"/>
            <w:noWrap/>
            <w:vAlign w:val="bottom"/>
            <w:hideMark/>
          </w:tcPr>
          <w:p w14:paraId="1F903699"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7A8B4007"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4B245271"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4B7B834E"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5C692166"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48332CA2"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304" w:type="dxa"/>
            <w:shd w:val="clear" w:color="auto" w:fill="auto"/>
            <w:noWrap/>
            <w:vAlign w:val="bottom"/>
            <w:hideMark/>
          </w:tcPr>
          <w:p w14:paraId="6E440FE0"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r>
      <w:tr w:rsidR="00A75460" w:rsidRPr="00AA49E4" w14:paraId="4BAB874F" w14:textId="77777777" w:rsidTr="009E2943">
        <w:trPr>
          <w:trHeight w:val="20"/>
        </w:trPr>
        <w:tc>
          <w:tcPr>
            <w:tcW w:w="1292" w:type="dxa"/>
            <w:shd w:val="clear" w:color="000000" w:fill="F2F2F2"/>
            <w:vAlign w:val="center"/>
            <w:hideMark/>
          </w:tcPr>
          <w:p w14:paraId="6684059E"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15-24</w:t>
            </w:r>
          </w:p>
        </w:tc>
        <w:tc>
          <w:tcPr>
            <w:tcW w:w="804" w:type="dxa"/>
            <w:shd w:val="clear" w:color="000000" w:fill="F2F2F2"/>
            <w:noWrap/>
            <w:vAlign w:val="center"/>
            <w:hideMark/>
          </w:tcPr>
          <w:p w14:paraId="71D8604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14F17FF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0FC8202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0B86025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2F1551E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5FF2B8A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7DA35E1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7F5DC71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7E2D3BA9" w14:textId="77777777" w:rsidTr="009E2943">
        <w:trPr>
          <w:trHeight w:val="20"/>
        </w:trPr>
        <w:tc>
          <w:tcPr>
            <w:tcW w:w="1292" w:type="dxa"/>
            <w:shd w:val="clear" w:color="auto" w:fill="auto"/>
            <w:vAlign w:val="center"/>
            <w:hideMark/>
          </w:tcPr>
          <w:p w14:paraId="0E72C655"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25 - 34</w:t>
            </w:r>
          </w:p>
        </w:tc>
        <w:tc>
          <w:tcPr>
            <w:tcW w:w="804" w:type="dxa"/>
            <w:shd w:val="clear" w:color="auto" w:fill="auto"/>
            <w:noWrap/>
            <w:vAlign w:val="bottom"/>
            <w:hideMark/>
          </w:tcPr>
          <w:p w14:paraId="642F5C2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0.844***</w:t>
            </w:r>
          </w:p>
        </w:tc>
        <w:tc>
          <w:tcPr>
            <w:tcW w:w="1191" w:type="dxa"/>
            <w:shd w:val="clear" w:color="auto" w:fill="auto"/>
            <w:noWrap/>
            <w:vAlign w:val="bottom"/>
            <w:hideMark/>
          </w:tcPr>
          <w:p w14:paraId="07F03E7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(0.764-0.932)</w:t>
            </w:r>
          </w:p>
        </w:tc>
        <w:tc>
          <w:tcPr>
            <w:tcW w:w="804" w:type="dxa"/>
            <w:shd w:val="clear" w:color="auto" w:fill="auto"/>
            <w:noWrap/>
            <w:vAlign w:val="bottom"/>
            <w:hideMark/>
          </w:tcPr>
          <w:p w14:paraId="2699D27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0.778**</w:t>
            </w:r>
          </w:p>
        </w:tc>
        <w:tc>
          <w:tcPr>
            <w:tcW w:w="1191" w:type="dxa"/>
            <w:shd w:val="clear" w:color="auto" w:fill="auto"/>
            <w:noWrap/>
            <w:vAlign w:val="bottom"/>
            <w:hideMark/>
          </w:tcPr>
          <w:p w14:paraId="762D157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(0.666-0.908)</w:t>
            </w:r>
          </w:p>
        </w:tc>
        <w:tc>
          <w:tcPr>
            <w:tcW w:w="804" w:type="dxa"/>
            <w:shd w:val="clear" w:color="auto" w:fill="auto"/>
            <w:noWrap/>
            <w:vAlign w:val="bottom"/>
            <w:hideMark/>
          </w:tcPr>
          <w:p w14:paraId="3A9E8E4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0.888</w:t>
            </w:r>
          </w:p>
        </w:tc>
        <w:tc>
          <w:tcPr>
            <w:tcW w:w="1191" w:type="dxa"/>
            <w:shd w:val="clear" w:color="auto" w:fill="auto"/>
            <w:noWrap/>
            <w:vAlign w:val="bottom"/>
            <w:hideMark/>
          </w:tcPr>
          <w:p w14:paraId="6FC58F1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(0.707-1.114)</w:t>
            </w:r>
          </w:p>
        </w:tc>
        <w:tc>
          <w:tcPr>
            <w:tcW w:w="804" w:type="dxa"/>
            <w:shd w:val="clear" w:color="auto" w:fill="auto"/>
            <w:noWrap/>
            <w:vAlign w:val="bottom"/>
            <w:hideMark/>
          </w:tcPr>
          <w:p w14:paraId="09102A6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0.976</w:t>
            </w:r>
          </w:p>
        </w:tc>
        <w:tc>
          <w:tcPr>
            <w:tcW w:w="1304" w:type="dxa"/>
            <w:shd w:val="clear" w:color="auto" w:fill="auto"/>
            <w:noWrap/>
            <w:vAlign w:val="bottom"/>
            <w:hideMark/>
          </w:tcPr>
          <w:p w14:paraId="4C373D0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(0.651-1.464)</w:t>
            </w:r>
          </w:p>
        </w:tc>
      </w:tr>
      <w:tr w:rsidR="00A75460" w:rsidRPr="00AA49E4" w14:paraId="2AD00076" w14:textId="77777777" w:rsidTr="009E2943">
        <w:trPr>
          <w:trHeight w:val="20"/>
        </w:trPr>
        <w:tc>
          <w:tcPr>
            <w:tcW w:w="1292" w:type="dxa"/>
            <w:shd w:val="clear" w:color="000000" w:fill="F2F2F2"/>
            <w:vAlign w:val="center"/>
            <w:hideMark/>
          </w:tcPr>
          <w:p w14:paraId="2856C7D8"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35 - 44</w:t>
            </w:r>
          </w:p>
        </w:tc>
        <w:tc>
          <w:tcPr>
            <w:tcW w:w="804" w:type="dxa"/>
            <w:shd w:val="clear" w:color="000000" w:fill="F2F2F2"/>
            <w:noWrap/>
            <w:vAlign w:val="center"/>
            <w:hideMark/>
          </w:tcPr>
          <w:p w14:paraId="243D704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0.759***</w:t>
            </w:r>
          </w:p>
        </w:tc>
        <w:tc>
          <w:tcPr>
            <w:tcW w:w="1191" w:type="dxa"/>
            <w:shd w:val="clear" w:color="000000" w:fill="F2F2F2"/>
            <w:noWrap/>
            <w:vAlign w:val="center"/>
            <w:hideMark/>
          </w:tcPr>
          <w:p w14:paraId="6409203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(0.683-0.844)</w:t>
            </w:r>
          </w:p>
        </w:tc>
        <w:tc>
          <w:tcPr>
            <w:tcW w:w="804" w:type="dxa"/>
            <w:shd w:val="clear" w:color="000000" w:fill="F2F2F2"/>
            <w:noWrap/>
            <w:vAlign w:val="center"/>
            <w:hideMark/>
          </w:tcPr>
          <w:p w14:paraId="4D25E8A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0.685***</w:t>
            </w:r>
          </w:p>
        </w:tc>
        <w:tc>
          <w:tcPr>
            <w:tcW w:w="1191" w:type="dxa"/>
            <w:shd w:val="clear" w:color="000000" w:fill="F2F2F2"/>
            <w:noWrap/>
            <w:vAlign w:val="center"/>
            <w:hideMark/>
          </w:tcPr>
          <w:p w14:paraId="425BF0A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(0.588-0.798)</w:t>
            </w:r>
          </w:p>
        </w:tc>
        <w:tc>
          <w:tcPr>
            <w:tcW w:w="804" w:type="dxa"/>
            <w:shd w:val="clear" w:color="000000" w:fill="F2F2F2"/>
            <w:noWrap/>
            <w:vAlign w:val="center"/>
            <w:hideMark/>
          </w:tcPr>
          <w:p w14:paraId="5C2B9B7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0.877</w:t>
            </w:r>
          </w:p>
        </w:tc>
        <w:tc>
          <w:tcPr>
            <w:tcW w:w="1191" w:type="dxa"/>
            <w:shd w:val="clear" w:color="000000" w:fill="F2F2F2"/>
            <w:noWrap/>
            <w:vAlign w:val="center"/>
            <w:hideMark/>
          </w:tcPr>
          <w:p w14:paraId="0FF826E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(0.694-1.108)</w:t>
            </w:r>
          </w:p>
        </w:tc>
        <w:tc>
          <w:tcPr>
            <w:tcW w:w="804" w:type="dxa"/>
            <w:shd w:val="clear" w:color="000000" w:fill="F2F2F2"/>
            <w:noWrap/>
            <w:vAlign w:val="center"/>
            <w:hideMark/>
          </w:tcPr>
          <w:p w14:paraId="3DF963B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0.827</w:t>
            </w:r>
          </w:p>
        </w:tc>
        <w:tc>
          <w:tcPr>
            <w:tcW w:w="1304" w:type="dxa"/>
            <w:shd w:val="clear" w:color="000000" w:fill="F2F2F2"/>
            <w:noWrap/>
            <w:vAlign w:val="center"/>
            <w:hideMark/>
          </w:tcPr>
          <w:p w14:paraId="2373C16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(0.552-1.239)</w:t>
            </w:r>
          </w:p>
        </w:tc>
      </w:tr>
      <w:tr w:rsidR="00A75460" w:rsidRPr="00AA49E4" w14:paraId="51C1486B" w14:textId="77777777" w:rsidTr="009E2943">
        <w:trPr>
          <w:trHeight w:val="20"/>
        </w:trPr>
        <w:tc>
          <w:tcPr>
            <w:tcW w:w="1292" w:type="dxa"/>
            <w:shd w:val="clear" w:color="auto" w:fill="auto"/>
            <w:vAlign w:val="center"/>
            <w:hideMark/>
          </w:tcPr>
          <w:p w14:paraId="08AE7980"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45 - 54</w:t>
            </w:r>
          </w:p>
        </w:tc>
        <w:tc>
          <w:tcPr>
            <w:tcW w:w="804" w:type="dxa"/>
            <w:shd w:val="clear" w:color="auto" w:fill="auto"/>
            <w:noWrap/>
            <w:vAlign w:val="bottom"/>
            <w:hideMark/>
          </w:tcPr>
          <w:p w14:paraId="2877D3A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0.653***</w:t>
            </w:r>
          </w:p>
        </w:tc>
        <w:tc>
          <w:tcPr>
            <w:tcW w:w="1191" w:type="dxa"/>
            <w:shd w:val="clear" w:color="auto" w:fill="auto"/>
            <w:noWrap/>
            <w:vAlign w:val="bottom"/>
            <w:hideMark/>
          </w:tcPr>
          <w:p w14:paraId="18008C2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(0.586-0.729)</w:t>
            </w:r>
          </w:p>
        </w:tc>
        <w:tc>
          <w:tcPr>
            <w:tcW w:w="804" w:type="dxa"/>
            <w:shd w:val="clear" w:color="auto" w:fill="auto"/>
            <w:noWrap/>
            <w:vAlign w:val="bottom"/>
            <w:hideMark/>
          </w:tcPr>
          <w:p w14:paraId="680EB5F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0.598***</w:t>
            </w:r>
          </w:p>
        </w:tc>
        <w:tc>
          <w:tcPr>
            <w:tcW w:w="1191" w:type="dxa"/>
            <w:shd w:val="clear" w:color="auto" w:fill="auto"/>
            <w:noWrap/>
            <w:vAlign w:val="bottom"/>
            <w:hideMark/>
          </w:tcPr>
          <w:p w14:paraId="1767F59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(0.511-0.699)</w:t>
            </w:r>
          </w:p>
        </w:tc>
        <w:tc>
          <w:tcPr>
            <w:tcW w:w="804" w:type="dxa"/>
            <w:shd w:val="clear" w:color="auto" w:fill="auto"/>
            <w:noWrap/>
            <w:vAlign w:val="bottom"/>
            <w:hideMark/>
          </w:tcPr>
          <w:p w14:paraId="0A44629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0.704**</w:t>
            </w:r>
          </w:p>
        </w:tc>
        <w:tc>
          <w:tcPr>
            <w:tcW w:w="1191" w:type="dxa"/>
            <w:shd w:val="clear" w:color="auto" w:fill="auto"/>
            <w:noWrap/>
            <w:vAlign w:val="bottom"/>
            <w:hideMark/>
          </w:tcPr>
          <w:p w14:paraId="7C86129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(0.560-0.885)</w:t>
            </w:r>
          </w:p>
        </w:tc>
        <w:tc>
          <w:tcPr>
            <w:tcW w:w="804" w:type="dxa"/>
            <w:shd w:val="clear" w:color="auto" w:fill="auto"/>
            <w:noWrap/>
            <w:vAlign w:val="bottom"/>
            <w:hideMark/>
          </w:tcPr>
          <w:p w14:paraId="3E831FD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0.678</w:t>
            </w:r>
          </w:p>
        </w:tc>
        <w:tc>
          <w:tcPr>
            <w:tcW w:w="1304" w:type="dxa"/>
            <w:shd w:val="clear" w:color="auto" w:fill="auto"/>
            <w:noWrap/>
            <w:vAlign w:val="bottom"/>
            <w:hideMark/>
          </w:tcPr>
          <w:p w14:paraId="476A3D5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(0.440-1.046)</w:t>
            </w:r>
          </w:p>
        </w:tc>
      </w:tr>
      <w:tr w:rsidR="00A75460" w:rsidRPr="00AA49E4" w14:paraId="67050782" w14:textId="77777777" w:rsidTr="009E2943">
        <w:trPr>
          <w:trHeight w:val="20"/>
        </w:trPr>
        <w:tc>
          <w:tcPr>
            <w:tcW w:w="1292" w:type="dxa"/>
            <w:shd w:val="clear" w:color="000000" w:fill="F2F2F2"/>
            <w:vAlign w:val="center"/>
            <w:hideMark/>
          </w:tcPr>
          <w:p w14:paraId="7F0401B7"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55 - 64</w:t>
            </w:r>
          </w:p>
        </w:tc>
        <w:tc>
          <w:tcPr>
            <w:tcW w:w="804" w:type="dxa"/>
            <w:shd w:val="clear" w:color="000000" w:fill="F2F2F2"/>
            <w:noWrap/>
            <w:vAlign w:val="center"/>
            <w:hideMark/>
          </w:tcPr>
          <w:p w14:paraId="57C2C94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0.487***</w:t>
            </w:r>
          </w:p>
        </w:tc>
        <w:tc>
          <w:tcPr>
            <w:tcW w:w="1191" w:type="dxa"/>
            <w:shd w:val="clear" w:color="000000" w:fill="F2F2F2"/>
            <w:noWrap/>
            <w:vAlign w:val="center"/>
            <w:hideMark/>
          </w:tcPr>
          <w:p w14:paraId="66B1B10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(0.432-0.548)</w:t>
            </w:r>
          </w:p>
        </w:tc>
        <w:tc>
          <w:tcPr>
            <w:tcW w:w="804" w:type="dxa"/>
            <w:shd w:val="clear" w:color="000000" w:fill="F2F2F2"/>
            <w:noWrap/>
            <w:vAlign w:val="center"/>
            <w:hideMark/>
          </w:tcPr>
          <w:p w14:paraId="49E1C89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0.426***</w:t>
            </w:r>
          </w:p>
        </w:tc>
        <w:tc>
          <w:tcPr>
            <w:tcW w:w="1191" w:type="dxa"/>
            <w:shd w:val="clear" w:color="000000" w:fill="F2F2F2"/>
            <w:noWrap/>
            <w:vAlign w:val="center"/>
            <w:hideMark/>
          </w:tcPr>
          <w:p w14:paraId="75D826C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(0.359-0.505)</w:t>
            </w:r>
          </w:p>
        </w:tc>
        <w:tc>
          <w:tcPr>
            <w:tcW w:w="804" w:type="dxa"/>
            <w:shd w:val="clear" w:color="000000" w:fill="F2F2F2"/>
            <w:noWrap/>
            <w:vAlign w:val="center"/>
            <w:hideMark/>
          </w:tcPr>
          <w:p w14:paraId="0054CB2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0.542***</w:t>
            </w:r>
          </w:p>
        </w:tc>
        <w:tc>
          <w:tcPr>
            <w:tcW w:w="1191" w:type="dxa"/>
            <w:shd w:val="clear" w:color="000000" w:fill="F2F2F2"/>
            <w:noWrap/>
            <w:vAlign w:val="center"/>
            <w:hideMark/>
          </w:tcPr>
          <w:p w14:paraId="5001903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(0.421-0.698)</w:t>
            </w:r>
          </w:p>
        </w:tc>
        <w:tc>
          <w:tcPr>
            <w:tcW w:w="804" w:type="dxa"/>
            <w:shd w:val="clear" w:color="000000" w:fill="F2F2F2"/>
            <w:noWrap/>
            <w:vAlign w:val="center"/>
            <w:hideMark/>
          </w:tcPr>
          <w:p w14:paraId="6706AF6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0.525**</w:t>
            </w:r>
          </w:p>
        </w:tc>
        <w:tc>
          <w:tcPr>
            <w:tcW w:w="1304" w:type="dxa"/>
            <w:shd w:val="clear" w:color="000000" w:fill="F2F2F2"/>
            <w:noWrap/>
            <w:vAlign w:val="center"/>
            <w:hideMark/>
          </w:tcPr>
          <w:p w14:paraId="0682E7D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(0.337-0.817)</w:t>
            </w:r>
          </w:p>
        </w:tc>
      </w:tr>
      <w:tr w:rsidR="00A75460" w:rsidRPr="00AA49E4" w14:paraId="1EC0C5F6" w14:textId="77777777" w:rsidTr="009E2943">
        <w:trPr>
          <w:trHeight w:val="20"/>
        </w:trPr>
        <w:tc>
          <w:tcPr>
            <w:tcW w:w="1292" w:type="dxa"/>
            <w:shd w:val="clear" w:color="auto" w:fill="auto"/>
            <w:vAlign w:val="center"/>
            <w:hideMark/>
          </w:tcPr>
          <w:p w14:paraId="46FDEF5A"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65 - 74</w:t>
            </w:r>
          </w:p>
        </w:tc>
        <w:tc>
          <w:tcPr>
            <w:tcW w:w="804" w:type="dxa"/>
            <w:shd w:val="clear" w:color="auto" w:fill="auto"/>
            <w:noWrap/>
            <w:vAlign w:val="bottom"/>
            <w:hideMark/>
          </w:tcPr>
          <w:p w14:paraId="16D4237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0.394***</w:t>
            </w:r>
          </w:p>
        </w:tc>
        <w:tc>
          <w:tcPr>
            <w:tcW w:w="1191" w:type="dxa"/>
            <w:shd w:val="clear" w:color="auto" w:fill="auto"/>
            <w:noWrap/>
            <w:vAlign w:val="bottom"/>
            <w:hideMark/>
          </w:tcPr>
          <w:p w14:paraId="636168E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(0.347-0.448)</w:t>
            </w:r>
          </w:p>
        </w:tc>
        <w:tc>
          <w:tcPr>
            <w:tcW w:w="804" w:type="dxa"/>
            <w:shd w:val="clear" w:color="auto" w:fill="auto"/>
            <w:noWrap/>
            <w:vAlign w:val="bottom"/>
            <w:hideMark/>
          </w:tcPr>
          <w:p w14:paraId="2B02CD4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0.300***</w:t>
            </w:r>
          </w:p>
        </w:tc>
        <w:tc>
          <w:tcPr>
            <w:tcW w:w="1191" w:type="dxa"/>
            <w:shd w:val="clear" w:color="auto" w:fill="auto"/>
            <w:noWrap/>
            <w:vAlign w:val="bottom"/>
            <w:hideMark/>
          </w:tcPr>
          <w:p w14:paraId="258AB2D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(0.247-0.365)</w:t>
            </w:r>
          </w:p>
        </w:tc>
        <w:tc>
          <w:tcPr>
            <w:tcW w:w="804" w:type="dxa"/>
            <w:shd w:val="clear" w:color="auto" w:fill="auto"/>
            <w:noWrap/>
            <w:vAlign w:val="bottom"/>
            <w:hideMark/>
          </w:tcPr>
          <w:p w14:paraId="54FC31A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0.330***</w:t>
            </w:r>
          </w:p>
        </w:tc>
        <w:tc>
          <w:tcPr>
            <w:tcW w:w="1191" w:type="dxa"/>
            <w:shd w:val="clear" w:color="auto" w:fill="auto"/>
            <w:noWrap/>
            <w:vAlign w:val="bottom"/>
            <w:hideMark/>
          </w:tcPr>
          <w:p w14:paraId="6A09D96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(0.247-0.440)</w:t>
            </w:r>
          </w:p>
        </w:tc>
        <w:tc>
          <w:tcPr>
            <w:tcW w:w="804" w:type="dxa"/>
            <w:shd w:val="clear" w:color="auto" w:fill="auto"/>
            <w:noWrap/>
            <w:vAlign w:val="bottom"/>
            <w:hideMark/>
          </w:tcPr>
          <w:p w14:paraId="16E69A1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0.312***</w:t>
            </w:r>
          </w:p>
        </w:tc>
        <w:tc>
          <w:tcPr>
            <w:tcW w:w="1304" w:type="dxa"/>
            <w:shd w:val="clear" w:color="auto" w:fill="auto"/>
            <w:noWrap/>
            <w:vAlign w:val="bottom"/>
            <w:hideMark/>
          </w:tcPr>
          <w:p w14:paraId="27B325E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(0.184-0.529)</w:t>
            </w:r>
          </w:p>
        </w:tc>
      </w:tr>
      <w:tr w:rsidR="00A75460" w:rsidRPr="00AA49E4" w14:paraId="287C66F1" w14:textId="77777777" w:rsidTr="009E2943">
        <w:trPr>
          <w:trHeight w:val="20"/>
        </w:trPr>
        <w:tc>
          <w:tcPr>
            <w:tcW w:w="1292" w:type="dxa"/>
            <w:shd w:val="clear" w:color="000000" w:fill="F2F2F2"/>
            <w:vAlign w:val="center"/>
            <w:hideMark/>
          </w:tcPr>
          <w:p w14:paraId="6477420F"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75 + </w:t>
            </w:r>
          </w:p>
        </w:tc>
        <w:tc>
          <w:tcPr>
            <w:tcW w:w="804" w:type="dxa"/>
            <w:shd w:val="clear" w:color="000000" w:fill="F2F2F2"/>
            <w:noWrap/>
            <w:vAlign w:val="center"/>
            <w:hideMark/>
          </w:tcPr>
          <w:p w14:paraId="4E2E358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0.394***</w:t>
            </w:r>
          </w:p>
        </w:tc>
        <w:tc>
          <w:tcPr>
            <w:tcW w:w="1191" w:type="dxa"/>
            <w:shd w:val="clear" w:color="000000" w:fill="F2F2F2"/>
            <w:noWrap/>
            <w:vAlign w:val="center"/>
            <w:hideMark/>
          </w:tcPr>
          <w:p w14:paraId="5DC8747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(0.335-0.463)</w:t>
            </w:r>
          </w:p>
        </w:tc>
        <w:tc>
          <w:tcPr>
            <w:tcW w:w="804" w:type="dxa"/>
            <w:shd w:val="clear" w:color="000000" w:fill="F2F2F2"/>
            <w:noWrap/>
            <w:vAlign w:val="center"/>
            <w:hideMark/>
          </w:tcPr>
          <w:p w14:paraId="6E285C0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0.336***</w:t>
            </w:r>
          </w:p>
        </w:tc>
        <w:tc>
          <w:tcPr>
            <w:tcW w:w="1191" w:type="dxa"/>
            <w:shd w:val="clear" w:color="000000" w:fill="F2F2F2"/>
            <w:noWrap/>
            <w:vAlign w:val="center"/>
            <w:hideMark/>
          </w:tcPr>
          <w:p w14:paraId="1D5E98B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(0.271-0.416)</w:t>
            </w:r>
          </w:p>
        </w:tc>
        <w:tc>
          <w:tcPr>
            <w:tcW w:w="804" w:type="dxa"/>
            <w:shd w:val="clear" w:color="000000" w:fill="F2F2F2"/>
            <w:noWrap/>
            <w:vAlign w:val="center"/>
            <w:hideMark/>
          </w:tcPr>
          <w:p w14:paraId="51154BD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0.402***</w:t>
            </w:r>
          </w:p>
        </w:tc>
        <w:tc>
          <w:tcPr>
            <w:tcW w:w="1191" w:type="dxa"/>
            <w:shd w:val="clear" w:color="000000" w:fill="F2F2F2"/>
            <w:noWrap/>
            <w:vAlign w:val="center"/>
            <w:hideMark/>
          </w:tcPr>
          <w:p w14:paraId="390A78A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(0.294-0.550)</w:t>
            </w:r>
          </w:p>
        </w:tc>
        <w:tc>
          <w:tcPr>
            <w:tcW w:w="804" w:type="dxa"/>
            <w:shd w:val="clear" w:color="000000" w:fill="F2F2F2"/>
            <w:noWrap/>
            <w:vAlign w:val="center"/>
            <w:hideMark/>
          </w:tcPr>
          <w:p w14:paraId="61C27AF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0.374***</w:t>
            </w:r>
          </w:p>
        </w:tc>
        <w:tc>
          <w:tcPr>
            <w:tcW w:w="1304" w:type="dxa"/>
            <w:shd w:val="clear" w:color="000000" w:fill="F2F2F2"/>
            <w:noWrap/>
            <w:vAlign w:val="center"/>
            <w:hideMark/>
          </w:tcPr>
          <w:p w14:paraId="7CF39A8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(0.215-0.649)</w:t>
            </w:r>
          </w:p>
        </w:tc>
      </w:tr>
      <w:tr w:rsidR="00A75460" w:rsidRPr="00AA49E4" w14:paraId="4451C9E8" w14:textId="77777777" w:rsidTr="009E2943">
        <w:trPr>
          <w:trHeight w:val="20"/>
        </w:trPr>
        <w:tc>
          <w:tcPr>
            <w:tcW w:w="1292" w:type="dxa"/>
            <w:shd w:val="clear" w:color="auto" w:fill="auto"/>
            <w:vAlign w:val="center"/>
            <w:hideMark/>
          </w:tcPr>
          <w:p w14:paraId="4785F80D"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Education</w:t>
            </w:r>
          </w:p>
        </w:tc>
        <w:tc>
          <w:tcPr>
            <w:tcW w:w="804" w:type="dxa"/>
            <w:shd w:val="clear" w:color="auto" w:fill="auto"/>
            <w:noWrap/>
            <w:vAlign w:val="bottom"/>
            <w:hideMark/>
          </w:tcPr>
          <w:p w14:paraId="7989F604"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p>
        </w:tc>
        <w:tc>
          <w:tcPr>
            <w:tcW w:w="1191" w:type="dxa"/>
            <w:shd w:val="clear" w:color="auto" w:fill="auto"/>
            <w:noWrap/>
            <w:vAlign w:val="bottom"/>
            <w:hideMark/>
          </w:tcPr>
          <w:p w14:paraId="3CAFFBDA"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465DB289"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13971188"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25884721"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781D83B8"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1F5315AB"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304" w:type="dxa"/>
            <w:shd w:val="clear" w:color="auto" w:fill="auto"/>
            <w:noWrap/>
            <w:vAlign w:val="bottom"/>
            <w:hideMark/>
          </w:tcPr>
          <w:p w14:paraId="51730348"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r>
      <w:tr w:rsidR="00A75460" w:rsidRPr="00AA49E4" w14:paraId="3FFB3AA6" w14:textId="77777777" w:rsidTr="009E2943">
        <w:trPr>
          <w:trHeight w:val="20"/>
        </w:trPr>
        <w:tc>
          <w:tcPr>
            <w:tcW w:w="1292" w:type="dxa"/>
            <w:shd w:val="clear" w:color="000000" w:fill="F2F2F2"/>
            <w:vAlign w:val="center"/>
            <w:hideMark/>
          </w:tcPr>
          <w:p w14:paraId="10BBA093"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Without education</w:t>
            </w:r>
          </w:p>
        </w:tc>
        <w:tc>
          <w:tcPr>
            <w:tcW w:w="804" w:type="dxa"/>
            <w:shd w:val="clear" w:color="000000" w:fill="F2F2F2"/>
            <w:noWrap/>
            <w:vAlign w:val="center"/>
            <w:hideMark/>
          </w:tcPr>
          <w:p w14:paraId="090BF25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2A5C72E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37B1FC5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4229597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4759D9E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5D08A10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2F16289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001EFDC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5E8CD2C5" w14:textId="77777777" w:rsidTr="009E2943">
        <w:trPr>
          <w:trHeight w:val="20"/>
        </w:trPr>
        <w:tc>
          <w:tcPr>
            <w:tcW w:w="1292" w:type="dxa"/>
            <w:shd w:val="clear" w:color="auto" w:fill="auto"/>
            <w:vAlign w:val="center"/>
            <w:hideMark/>
          </w:tcPr>
          <w:p w14:paraId="2405CD59"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Incomplete elementary or equivalent</w:t>
            </w:r>
          </w:p>
        </w:tc>
        <w:tc>
          <w:tcPr>
            <w:tcW w:w="804" w:type="dxa"/>
            <w:shd w:val="clear" w:color="auto" w:fill="auto"/>
            <w:noWrap/>
            <w:vAlign w:val="bottom"/>
            <w:hideMark/>
          </w:tcPr>
          <w:p w14:paraId="0DA3856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0.818**</w:t>
            </w:r>
          </w:p>
        </w:tc>
        <w:tc>
          <w:tcPr>
            <w:tcW w:w="1191" w:type="dxa"/>
            <w:shd w:val="clear" w:color="auto" w:fill="auto"/>
            <w:noWrap/>
            <w:vAlign w:val="bottom"/>
            <w:hideMark/>
          </w:tcPr>
          <w:p w14:paraId="5542AC5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(0.726-0.922)</w:t>
            </w:r>
          </w:p>
        </w:tc>
        <w:tc>
          <w:tcPr>
            <w:tcW w:w="804" w:type="dxa"/>
            <w:shd w:val="clear" w:color="auto" w:fill="auto"/>
            <w:noWrap/>
            <w:vAlign w:val="bottom"/>
            <w:hideMark/>
          </w:tcPr>
          <w:p w14:paraId="79DA8E9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0.857*</w:t>
            </w:r>
          </w:p>
        </w:tc>
        <w:tc>
          <w:tcPr>
            <w:tcW w:w="1191" w:type="dxa"/>
            <w:shd w:val="clear" w:color="auto" w:fill="auto"/>
            <w:noWrap/>
            <w:vAlign w:val="bottom"/>
            <w:hideMark/>
          </w:tcPr>
          <w:p w14:paraId="509C78B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(0.746-0.984)</w:t>
            </w:r>
          </w:p>
        </w:tc>
        <w:tc>
          <w:tcPr>
            <w:tcW w:w="804" w:type="dxa"/>
            <w:shd w:val="clear" w:color="auto" w:fill="auto"/>
            <w:noWrap/>
            <w:vAlign w:val="bottom"/>
            <w:hideMark/>
          </w:tcPr>
          <w:p w14:paraId="1DD0D4B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0.845</w:t>
            </w:r>
          </w:p>
        </w:tc>
        <w:tc>
          <w:tcPr>
            <w:tcW w:w="1191" w:type="dxa"/>
            <w:shd w:val="clear" w:color="auto" w:fill="auto"/>
            <w:noWrap/>
            <w:vAlign w:val="bottom"/>
            <w:hideMark/>
          </w:tcPr>
          <w:p w14:paraId="6F7C183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(0.688-1.037)</w:t>
            </w:r>
          </w:p>
        </w:tc>
        <w:tc>
          <w:tcPr>
            <w:tcW w:w="804" w:type="dxa"/>
            <w:shd w:val="clear" w:color="auto" w:fill="auto"/>
            <w:noWrap/>
            <w:vAlign w:val="bottom"/>
            <w:hideMark/>
          </w:tcPr>
          <w:p w14:paraId="06BAADC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1.007</w:t>
            </w:r>
          </w:p>
        </w:tc>
        <w:tc>
          <w:tcPr>
            <w:tcW w:w="1304" w:type="dxa"/>
            <w:shd w:val="clear" w:color="auto" w:fill="auto"/>
            <w:noWrap/>
            <w:vAlign w:val="bottom"/>
            <w:hideMark/>
          </w:tcPr>
          <w:p w14:paraId="42A8BDF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(0.713-1.422)</w:t>
            </w:r>
          </w:p>
        </w:tc>
      </w:tr>
      <w:tr w:rsidR="00A75460" w:rsidRPr="00AA49E4" w14:paraId="0E508156" w14:textId="77777777" w:rsidTr="009E2943">
        <w:trPr>
          <w:trHeight w:val="20"/>
        </w:trPr>
        <w:tc>
          <w:tcPr>
            <w:tcW w:w="1292" w:type="dxa"/>
            <w:shd w:val="clear" w:color="000000" w:fill="F2F2F2"/>
            <w:vAlign w:val="center"/>
            <w:hideMark/>
          </w:tcPr>
          <w:p w14:paraId="5B7EBD2F"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Complete elementary or equivalent</w:t>
            </w:r>
          </w:p>
        </w:tc>
        <w:tc>
          <w:tcPr>
            <w:tcW w:w="804" w:type="dxa"/>
            <w:shd w:val="clear" w:color="000000" w:fill="F2F2F2"/>
            <w:noWrap/>
            <w:vAlign w:val="center"/>
            <w:hideMark/>
          </w:tcPr>
          <w:p w14:paraId="282CAA5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0.726***</w:t>
            </w:r>
          </w:p>
        </w:tc>
        <w:tc>
          <w:tcPr>
            <w:tcW w:w="1191" w:type="dxa"/>
            <w:shd w:val="clear" w:color="000000" w:fill="F2F2F2"/>
            <w:noWrap/>
            <w:vAlign w:val="center"/>
            <w:hideMark/>
          </w:tcPr>
          <w:p w14:paraId="548E8AA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(0.622-0.848)</w:t>
            </w:r>
          </w:p>
        </w:tc>
        <w:tc>
          <w:tcPr>
            <w:tcW w:w="804" w:type="dxa"/>
            <w:shd w:val="clear" w:color="000000" w:fill="F2F2F2"/>
            <w:noWrap/>
            <w:vAlign w:val="center"/>
            <w:hideMark/>
          </w:tcPr>
          <w:p w14:paraId="7B6A802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0.835</w:t>
            </w:r>
          </w:p>
        </w:tc>
        <w:tc>
          <w:tcPr>
            <w:tcW w:w="1191" w:type="dxa"/>
            <w:shd w:val="clear" w:color="000000" w:fill="F2F2F2"/>
            <w:noWrap/>
            <w:vAlign w:val="center"/>
            <w:hideMark/>
          </w:tcPr>
          <w:p w14:paraId="3FC38E0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(0.693-1.005)</w:t>
            </w:r>
          </w:p>
        </w:tc>
        <w:tc>
          <w:tcPr>
            <w:tcW w:w="804" w:type="dxa"/>
            <w:shd w:val="clear" w:color="000000" w:fill="F2F2F2"/>
            <w:noWrap/>
            <w:vAlign w:val="center"/>
            <w:hideMark/>
          </w:tcPr>
          <w:p w14:paraId="4C2C29A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0.812</w:t>
            </w:r>
          </w:p>
        </w:tc>
        <w:tc>
          <w:tcPr>
            <w:tcW w:w="1191" w:type="dxa"/>
            <w:shd w:val="clear" w:color="000000" w:fill="F2F2F2"/>
            <w:noWrap/>
            <w:vAlign w:val="center"/>
            <w:hideMark/>
          </w:tcPr>
          <w:p w14:paraId="55471C0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(0.623-1.058)</w:t>
            </w:r>
          </w:p>
        </w:tc>
        <w:tc>
          <w:tcPr>
            <w:tcW w:w="804" w:type="dxa"/>
            <w:shd w:val="clear" w:color="000000" w:fill="F2F2F2"/>
            <w:noWrap/>
            <w:vAlign w:val="center"/>
            <w:hideMark/>
          </w:tcPr>
          <w:p w14:paraId="240BE88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0.730</w:t>
            </w:r>
          </w:p>
        </w:tc>
        <w:tc>
          <w:tcPr>
            <w:tcW w:w="1304" w:type="dxa"/>
            <w:shd w:val="clear" w:color="000000" w:fill="F2F2F2"/>
            <w:noWrap/>
            <w:vAlign w:val="center"/>
            <w:hideMark/>
          </w:tcPr>
          <w:p w14:paraId="77E459A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(0.468-1.137)</w:t>
            </w:r>
          </w:p>
        </w:tc>
      </w:tr>
      <w:tr w:rsidR="00A75460" w:rsidRPr="00AA49E4" w14:paraId="0F88F527" w14:textId="77777777" w:rsidTr="009E2943">
        <w:trPr>
          <w:trHeight w:val="20"/>
        </w:trPr>
        <w:tc>
          <w:tcPr>
            <w:tcW w:w="1292" w:type="dxa"/>
            <w:shd w:val="clear" w:color="auto" w:fill="auto"/>
            <w:vAlign w:val="center"/>
            <w:hideMark/>
          </w:tcPr>
          <w:p w14:paraId="417E8B19"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AA49E4">
              <w:rPr>
                <w:rFonts w:ascii="Arial" w:eastAsia="Times New Roman" w:hAnsi="Arial" w:cs="Arial"/>
                <w:color w:val="000000"/>
                <w:sz w:val="16"/>
                <w:szCs w:val="16"/>
                <w:lang w:val="en-GB" w:eastAsia="en-GB"/>
              </w:rPr>
              <w:t xml:space="preserve"> or equivalent</w:t>
            </w:r>
          </w:p>
        </w:tc>
        <w:tc>
          <w:tcPr>
            <w:tcW w:w="804" w:type="dxa"/>
            <w:shd w:val="clear" w:color="auto" w:fill="auto"/>
            <w:noWrap/>
            <w:vAlign w:val="bottom"/>
            <w:hideMark/>
          </w:tcPr>
          <w:p w14:paraId="2EAB032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0.822*</w:t>
            </w:r>
          </w:p>
        </w:tc>
        <w:tc>
          <w:tcPr>
            <w:tcW w:w="1191" w:type="dxa"/>
            <w:shd w:val="clear" w:color="auto" w:fill="auto"/>
            <w:noWrap/>
            <w:vAlign w:val="bottom"/>
            <w:hideMark/>
          </w:tcPr>
          <w:p w14:paraId="71A54E3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(0.695-0.973)</w:t>
            </w:r>
          </w:p>
        </w:tc>
        <w:tc>
          <w:tcPr>
            <w:tcW w:w="804" w:type="dxa"/>
            <w:shd w:val="clear" w:color="auto" w:fill="auto"/>
            <w:noWrap/>
            <w:vAlign w:val="bottom"/>
            <w:hideMark/>
          </w:tcPr>
          <w:p w14:paraId="6DB6FD7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0.879</w:t>
            </w:r>
          </w:p>
        </w:tc>
        <w:tc>
          <w:tcPr>
            <w:tcW w:w="1191" w:type="dxa"/>
            <w:shd w:val="clear" w:color="auto" w:fill="auto"/>
            <w:noWrap/>
            <w:vAlign w:val="bottom"/>
            <w:hideMark/>
          </w:tcPr>
          <w:p w14:paraId="20264B0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(0.706-1.094)</w:t>
            </w:r>
          </w:p>
        </w:tc>
        <w:tc>
          <w:tcPr>
            <w:tcW w:w="804" w:type="dxa"/>
            <w:shd w:val="clear" w:color="auto" w:fill="auto"/>
            <w:noWrap/>
            <w:vAlign w:val="bottom"/>
            <w:hideMark/>
          </w:tcPr>
          <w:p w14:paraId="7819C13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0.945</w:t>
            </w:r>
          </w:p>
        </w:tc>
        <w:tc>
          <w:tcPr>
            <w:tcW w:w="1191" w:type="dxa"/>
            <w:shd w:val="clear" w:color="auto" w:fill="auto"/>
            <w:noWrap/>
            <w:vAlign w:val="bottom"/>
            <w:hideMark/>
          </w:tcPr>
          <w:p w14:paraId="0F16E54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(0.695-1.284)</w:t>
            </w:r>
          </w:p>
        </w:tc>
        <w:tc>
          <w:tcPr>
            <w:tcW w:w="804" w:type="dxa"/>
            <w:shd w:val="clear" w:color="auto" w:fill="auto"/>
            <w:noWrap/>
            <w:vAlign w:val="bottom"/>
            <w:hideMark/>
          </w:tcPr>
          <w:p w14:paraId="7C669D8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1.291</w:t>
            </w:r>
          </w:p>
        </w:tc>
        <w:tc>
          <w:tcPr>
            <w:tcW w:w="1304" w:type="dxa"/>
            <w:shd w:val="clear" w:color="auto" w:fill="auto"/>
            <w:noWrap/>
            <w:vAlign w:val="bottom"/>
            <w:hideMark/>
          </w:tcPr>
          <w:p w14:paraId="07B6EC0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(0.795-2.095)</w:t>
            </w:r>
          </w:p>
        </w:tc>
      </w:tr>
      <w:tr w:rsidR="00A75460" w:rsidRPr="00AA49E4" w14:paraId="4A4A03DB" w14:textId="77777777" w:rsidTr="009E2943">
        <w:trPr>
          <w:trHeight w:val="20"/>
        </w:trPr>
        <w:tc>
          <w:tcPr>
            <w:tcW w:w="1292" w:type="dxa"/>
            <w:shd w:val="clear" w:color="000000" w:fill="F2F2F2"/>
            <w:vAlign w:val="center"/>
            <w:hideMark/>
          </w:tcPr>
          <w:p w14:paraId="14318647"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AA49E4">
              <w:rPr>
                <w:rFonts w:ascii="Arial" w:eastAsia="Times New Roman" w:hAnsi="Arial" w:cs="Arial"/>
                <w:color w:val="000000"/>
                <w:sz w:val="16"/>
                <w:szCs w:val="16"/>
                <w:lang w:val="en-GB" w:eastAsia="en-GB"/>
              </w:rPr>
              <w:t xml:space="preserve"> or equivalent</w:t>
            </w:r>
          </w:p>
        </w:tc>
        <w:tc>
          <w:tcPr>
            <w:tcW w:w="804" w:type="dxa"/>
            <w:shd w:val="clear" w:color="000000" w:fill="F2F2F2"/>
            <w:noWrap/>
            <w:vAlign w:val="center"/>
            <w:hideMark/>
          </w:tcPr>
          <w:p w14:paraId="4AF9129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0.701***</w:t>
            </w:r>
          </w:p>
        </w:tc>
        <w:tc>
          <w:tcPr>
            <w:tcW w:w="1191" w:type="dxa"/>
            <w:shd w:val="clear" w:color="000000" w:fill="F2F2F2"/>
            <w:noWrap/>
            <w:vAlign w:val="center"/>
            <w:hideMark/>
          </w:tcPr>
          <w:p w14:paraId="504BA2B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(0.611-0.804)</w:t>
            </w:r>
          </w:p>
        </w:tc>
        <w:tc>
          <w:tcPr>
            <w:tcW w:w="804" w:type="dxa"/>
            <w:shd w:val="clear" w:color="000000" w:fill="F2F2F2"/>
            <w:noWrap/>
            <w:vAlign w:val="center"/>
            <w:hideMark/>
          </w:tcPr>
          <w:p w14:paraId="00AE419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0.730***</w:t>
            </w:r>
          </w:p>
        </w:tc>
        <w:tc>
          <w:tcPr>
            <w:tcW w:w="1191" w:type="dxa"/>
            <w:shd w:val="clear" w:color="000000" w:fill="F2F2F2"/>
            <w:noWrap/>
            <w:vAlign w:val="center"/>
            <w:hideMark/>
          </w:tcPr>
          <w:p w14:paraId="3817020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(0.624-0.853)</w:t>
            </w:r>
          </w:p>
        </w:tc>
        <w:tc>
          <w:tcPr>
            <w:tcW w:w="804" w:type="dxa"/>
            <w:shd w:val="clear" w:color="000000" w:fill="F2F2F2"/>
            <w:noWrap/>
            <w:vAlign w:val="center"/>
            <w:hideMark/>
          </w:tcPr>
          <w:p w14:paraId="65B61EB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0.715**</w:t>
            </w:r>
          </w:p>
        </w:tc>
        <w:tc>
          <w:tcPr>
            <w:tcW w:w="1191" w:type="dxa"/>
            <w:shd w:val="clear" w:color="000000" w:fill="F2F2F2"/>
            <w:noWrap/>
            <w:vAlign w:val="center"/>
            <w:hideMark/>
          </w:tcPr>
          <w:p w14:paraId="16C512B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(0.571-0.897)</w:t>
            </w:r>
          </w:p>
        </w:tc>
        <w:tc>
          <w:tcPr>
            <w:tcW w:w="804" w:type="dxa"/>
            <w:shd w:val="clear" w:color="000000" w:fill="F2F2F2"/>
            <w:noWrap/>
            <w:vAlign w:val="center"/>
            <w:hideMark/>
          </w:tcPr>
          <w:p w14:paraId="216B03B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0.780</w:t>
            </w:r>
          </w:p>
        </w:tc>
        <w:tc>
          <w:tcPr>
            <w:tcW w:w="1304" w:type="dxa"/>
            <w:shd w:val="clear" w:color="000000" w:fill="F2F2F2"/>
            <w:noWrap/>
            <w:vAlign w:val="center"/>
            <w:hideMark/>
          </w:tcPr>
          <w:p w14:paraId="21796CA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(0.530-1.146)</w:t>
            </w:r>
          </w:p>
        </w:tc>
      </w:tr>
      <w:tr w:rsidR="00A75460" w:rsidRPr="00AA49E4" w14:paraId="23629F2A" w14:textId="77777777" w:rsidTr="009E2943">
        <w:trPr>
          <w:trHeight w:val="20"/>
        </w:trPr>
        <w:tc>
          <w:tcPr>
            <w:tcW w:w="1292" w:type="dxa"/>
            <w:shd w:val="clear" w:color="auto" w:fill="auto"/>
            <w:vAlign w:val="center"/>
            <w:hideMark/>
          </w:tcPr>
          <w:p w14:paraId="1482C373"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Incomplete 3° or equivalent</w:t>
            </w:r>
          </w:p>
        </w:tc>
        <w:tc>
          <w:tcPr>
            <w:tcW w:w="804" w:type="dxa"/>
            <w:shd w:val="clear" w:color="auto" w:fill="auto"/>
            <w:noWrap/>
            <w:vAlign w:val="bottom"/>
            <w:hideMark/>
          </w:tcPr>
          <w:p w14:paraId="7790D2EA"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p>
        </w:tc>
        <w:tc>
          <w:tcPr>
            <w:tcW w:w="1191" w:type="dxa"/>
            <w:shd w:val="clear" w:color="auto" w:fill="auto"/>
            <w:noWrap/>
            <w:vAlign w:val="bottom"/>
            <w:hideMark/>
          </w:tcPr>
          <w:p w14:paraId="09F8476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(0.847-1.231)</w:t>
            </w:r>
          </w:p>
        </w:tc>
        <w:tc>
          <w:tcPr>
            <w:tcW w:w="804" w:type="dxa"/>
            <w:shd w:val="clear" w:color="auto" w:fill="auto"/>
            <w:noWrap/>
            <w:vAlign w:val="bottom"/>
            <w:hideMark/>
          </w:tcPr>
          <w:p w14:paraId="14D91A8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1.167</w:t>
            </w:r>
          </w:p>
        </w:tc>
        <w:tc>
          <w:tcPr>
            <w:tcW w:w="1191" w:type="dxa"/>
            <w:shd w:val="clear" w:color="auto" w:fill="auto"/>
            <w:noWrap/>
            <w:vAlign w:val="bottom"/>
            <w:hideMark/>
          </w:tcPr>
          <w:p w14:paraId="67DAB50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(0.902-1.510)</w:t>
            </w:r>
          </w:p>
        </w:tc>
        <w:tc>
          <w:tcPr>
            <w:tcW w:w="804" w:type="dxa"/>
            <w:shd w:val="clear" w:color="auto" w:fill="auto"/>
            <w:noWrap/>
            <w:vAlign w:val="bottom"/>
            <w:hideMark/>
          </w:tcPr>
          <w:p w14:paraId="4C5EE80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1.231</w:t>
            </w:r>
          </w:p>
        </w:tc>
        <w:tc>
          <w:tcPr>
            <w:tcW w:w="1191" w:type="dxa"/>
            <w:shd w:val="clear" w:color="auto" w:fill="auto"/>
            <w:noWrap/>
            <w:vAlign w:val="bottom"/>
            <w:hideMark/>
          </w:tcPr>
          <w:p w14:paraId="6FF7B69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(0.880-1.724)</w:t>
            </w:r>
          </w:p>
        </w:tc>
        <w:tc>
          <w:tcPr>
            <w:tcW w:w="804" w:type="dxa"/>
            <w:shd w:val="clear" w:color="auto" w:fill="auto"/>
            <w:noWrap/>
            <w:vAlign w:val="bottom"/>
            <w:hideMark/>
          </w:tcPr>
          <w:p w14:paraId="0D23E61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1.043</w:t>
            </w:r>
          </w:p>
        </w:tc>
        <w:tc>
          <w:tcPr>
            <w:tcW w:w="1304" w:type="dxa"/>
            <w:shd w:val="clear" w:color="auto" w:fill="auto"/>
            <w:noWrap/>
            <w:vAlign w:val="bottom"/>
            <w:hideMark/>
          </w:tcPr>
          <w:p w14:paraId="353DEAB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(0.558-1.949)</w:t>
            </w:r>
          </w:p>
        </w:tc>
      </w:tr>
      <w:tr w:rsidR="00A75460" w:rsidRPr="00AA49E4" w14:paraId="3B172F7B" w14:textId="77777777" w:rsidTr="009E2943">
        <w:trPr>
          <w:trHeight w:val="20"/>
        </w:trPr>
        <w:tc>
          <w:tcPr>
            <w:tcW w:w="1292" w:type="dxa"/>
            <w:shd w:val="clear" w:color="000000" w:fill="F2F2F2"/>
            <w:vAlign w:val="center"/>
            <w:hideMark/>
          </w:tcPr>
          <w:p w14:paraId="1980CD93"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Graduated from 3°</w:t>
            </w:r>
          </w:p>
        </w:tc>
        <w:tc>
          <w:tcPr>
            <w:tcW w:w="804" w:type="dxa"/>
            <w:shd w:val="clear" w:color="000000" w:fill="F2F2F2"/>
            <w:noWrap/>
            <w:vAlign w:val="center"/>
            <w:hideMark/>
          </w:tcPr>
          <w:p w14:paraId="7D5B468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0.827*</w:t>
            </w:r>
          </w:p>
        </w:tc>
        <w:tc>
          <w:tcPr>
            <w:tcW w:w="1191" w:type="dxa"/>
            <w:shd w:val="clear" w:color="000000" w:fill="F2F2F2"/>
            <w:noWrap/>
            <w:vAlign w:val="center"/>
            <w:hideMark/>
          </w:tcPr>
          <w:p w14:paraId="31ADD03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(0.706-0.970)</w:t>
            </w:r>
          </w:p>
        </w:tc>
        <w:tc>
          <w:tcPr>
            <w:tcW w:w="804" w:type="dxa"/>
            <w:shd w:val="clear" w:color="000000" w:fill="F2F2F2"/>
            <w:noWrap/>
            <w:vAlign w:val="center"/>
            <w:hideMark/>
          </w:tcPr>
          <w:p w14:paraId="7419646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0.856</w:t>
            </w:r>
          </w:p>
        </w:tc>
        <w:tc>
          <w:tcPr>
            <w:tcW w:w="1191" w:type="dxa"/>
            <w:shd w:val="clear" w:color="000000" w:fill="F2F2F2"/>
            <w:noWrap/>
            <w:vAlign w:val="center"/>
            <w:hideMark/>
          </w:tcPr>
          <w:p w14:paraId="0D2CE95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(0.698-1.048)</w:t>
            </w:r>
          </w:p>
        </w:tc>
        <w:tc>
          <w:tcPr>
            <w:tcW w:w="804" w:type="dxa"/>
            <w:shd w:val="clear" w:color="000000" w:fill="F2F2F2"/>
            <w:noWrap/>
            <w:vAlign w:val="center"/>
            <w:hideMark/>
          </w:tcPr>
          <w:p w14:paraId="0F01155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0.807</w:t>
            </w:r>
          </w:p>
        </w:tc>
        <w:tc>
          <w:tcPr>
            <w:tcW w:w="1191" w:type="dxa"/>
            <w:shd w:val="clear" w:color="000000" w:fill="F2F2F2"/>
            <w:noWrap/>
            <w:vAlign w:val="center"/>
            <w:hideMark/>
          </w:tcPr>
          <w:p w14:paraId="379B5BF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(0.604-1.079)</w:t>
            </w:r>
          </w:p>
        </w:tc>
        <w:tc>
          <w:tcPr>
            <w:tcW w:w="804" w:type="dxa"/>
            <w:shd w:val="clear" w:color="000000" w:fill="F2F2F2"/>
            <w:noWrap/>
            <w:vAlign w:val="center"/>
            <w:hideMark/>
          </w:tcPr>
          <w:p w14:paraId="5E237AD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0.924</w:t>
            </w:r>
          </w:p>
        </w:tc>
        <w:tc>
          <w:tcPr>
            <w:tcW w:w="1304" w:type="dxa"/>
            <w:shd w:val="clear" w:color="000000" w:fill="F2F2F2"/>
            <w:noWrap/>
            <w:vAlign w:val="center"/>
            <w:hideMark/>
          </w:tcPr>
          <w:p w14:paraId="122BF30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(0.541-1.577)</w:t>
            </w:r>
          </w:p>
        </w:tc>
      </w:tr>
      <w:tr w:rsidR="00A75460" w:rsidRPr="00AA49E4" w14:paraId="320DC47B" w14:textId="77777777" w:rsidTr="009E2943">
        <w:trPr>
          <w:trHeight w:val="20"/>
        </w:trPr>
        <w:tc>
          <w:tcPr>
            <w:tcW w:w="1292" w:type="dxa"/>
            <w:shd w:val="clear" w:color="auto" w:fill="auto"/>
            <w:vAlign w:val="center"/>
            <w:hideMark/>
          </w:tcPr>
          <w:p w14:paraId="038556A8"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Race</w:t>
            </w:r>
          </w:p>
        </w:tc>
        <w:tc>
          <w:tcPr>
            <w:tcW w:w="804" w:type="dxa"/>
            <w:shd w:val="clear" w:color="auto" w:fill="auto"/>
            <w:noWrap/>
            <w:vAlign w:val="bottom"/>
            <w:hideMark/>
          </w:tcPr>
          <w:p w14:paraId="2D5A1DC2"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p>
        </w:tc>
        <w:tc>
          <w:tcPr>
            <w:tcW w:w="1191" w:type="dxa"/>
            <w:shd w:val="clear" w:color="auto" w:fill="auto"/>
            <w:noWrap/>
            <w:vAlign w:val="bottom"/>
            <w:hideMark/>
          </w:tcPr>
          <w:p w14:paraId="75347430"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785A5809"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3CF04230"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6827FB16"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60D8580D"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66B6DB7D"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304" w:type="dxa"/>
            <w:shd w:val="clear" w:color="auto" w:fill="auto"/>
            <w:noWrap/>
            <w:vAlign w:val="bottom"/>
            <w:hideMark/>
          </w:tcPr>
          <w:p w14:paraId="100F326A"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r>
      <w:tr w:rsidR="00A75460" w:rsidRPr="00AA49E4" w14:paraId="432C19B7" w14:textId="77777777" w:rsidTr="009E2943">
        <w:trPr>
          <w:trHeight w:val="20"/>
        </w:trPr>
        <w:tc>
          <w:tcPr>
            <w:tcW w:w="1292" w:type="dxa"/>
            <w:shd w:val="clear" w:color="000000" w:fill="F2F2F2"/>
            <w:vAlign w:val="center"/>
            <w:hideMark/>
          </w:tcPr>
          <w:p w14:paraId="55377075"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White</w:t>
            </w:r>
          </w:p>
        </w:tc>
        <w:tc>
          <w:tcPr>
            <w:tcW w:w="804" w:type="dxa"/>
            <w:shd w:val="clear" w:color="000000" w:fill="F2F2F2"/>
            <w:noWrap/>
            <w:vAlign w:val="center"/>
            <w:hideMark/>
          </w:tcPr>
          <w:p w14:paraId="4AE2272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6105A7B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30FEE99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3E536FB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21F0912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24FC387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7B0EFDC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092A9F4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57441B1B" w14:textId="77777777" w:rsidTr="009E2943">
        <w:trPr>
          <w:trHeight w:val="20"/>
        </w:trPr>
        <w:tc>
          <w:tcPr>
            <w:tcW w:w="1292" w:type="dxa"/>
            <w:shd w:val="clear" w:color="auto" w:fill="auto"/>
            <w:vAlign w:val="center"/>
            <w:hideMark/>
          </w:tcPr>
          <w:p w14:paraId="0DE3558E"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Black</w:t>
            </w:r>
          </w:p>
        </w:tc>
        <w:tc>
          <w:tcPr>
            <w:tcW w:w="804" w:type="dxa"/>
            <w:shd w:val="clear" w:color="auto" w:fill="auto"/>
            <w:noWrap/>
            <w:vAlign w:val="bottom"/>
            <w:hideMark/>
          </w:tcPr>
          <w:p w14:paraId="6555D46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0.984</w:t>
            </w:r>
          </w:p>
        </w:tc>
        <w:tc>
          <w:tcPr>
            <w:tcW w:w="1191" w:type="dxa"/>
            <w:shd w:val="clear" w:color="auto" w:fill="auto"/>
            <w:noWrap/>
            <w:vAlign w:val="bottom"/>
            <w:hideMark/>
          </w:tcPr>
          <w:p w14:paraId="28C2F0A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(0.897-1.080)</w:t>
            </w:r>
          </w:p>
        </w:tc>
        <w:tc>
          <w:tcPr>
            <w:tcW w:w="804" w:type="dxa"/>
            <w:shd w:val="clear" w:color="auto" w:fill="auto"/>
            <w:noWrap/>
            <w:vAlign w:val="bottom"/>
            <w:hideMark/>
          </w:tcPr>
          <w:p w14:paraId="5997F49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1.010</w:t>
            </w:r>
          </w:p>
        </w:tc>
        <w:tc>
          <w:tcPr>
            <w:tcW w:w="1191" w:type="dxa"/>
            <w:shd w:val="clear" w:color="auto" w:fill="auto"/>
            <w:noWrap/>
            <w:vAlign w:val="bottom"/>
            <w:hideMark/>
          </w:tcPr>
          <w:p w14:paraId="358F133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(0.889-1.147)</w:t>
            </w:r>
          </w:p>
        </w:tc>
        <w:tc>
          <w:tcPr>
            <w:tcW w:w="804" w:type="dxa"/>
            <w:shd w:val="clear" w:color="auto" w:fill="auto"/>
            <w:noWrap/>
            <w:vAlign w:val="bottom"/>
            <w:hideMark/>
          </w:tcPr>
          <w:p w14:paraId="4CE1981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1.071</w:t>
            </w:r>
          </w:p>
        </w:tc>
        <w:tc>
          <w:tcPr>
            <w:tcW w:w="1191" w:type="dxa"/>
            <w:shd w:val="clear" w:color="auto" w:fill="auto"/>
            <w:noWrap/>
            <w:vAlign w:val="bottom"/>
            <w:hideMark/>
          </w:tcPr>
          <w:p w14:paraId="0595C75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(0.895-1.282)</w:t>
            </w:r>
          </w:p>
        </w:tc>
        <w:tc>
          <w:tcPr>
            <w:tcW w:w="804" w:type="dxa"/>
            <w:shd w:val="clear" w:color="auto" w:fill="auto"/>
            <w:noWrap/>
            <w:vAlign w:val="bottom"/>
            <w:hideMark/>
          </w:tcPr>
          <w:p w14:paraId="5E0DF60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1.125</w:t>
            </w:r>
          </w:p>
        </w:tc>
        <w:tc>
          <w:tcPr>
            <w:tcW w:w="1304" w:type="dxa"/>
            <w:shd w:val="clear" w:color="auto" w:fill="auto"/>
            <w:noWrap/>
            <w:vAlign w:val="bottom"/>
            <w:hideMark/>
          </w:tcPr>
          <w:p w14:paraId="58A5449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(0.820-1.543)</w:t>
            </w:r>
          </w:p>
        </w:tc>
      </w:tr>
      <w:tr w:rsidR="00A75460" w:rsidRPr="00AA49E4" w14:paraId="625D502D" w14:textId="77777777" w:rsidTr="009E2943">
        <w:trPr>
          <w:trHeight w:val="20"/>
        </w:trPr>
        <w:tc>
          <w:tcPr>
            <w:tcW w:w="1292" w:type="dxa"/>
            <w:shd w:val="clear" w:color="000000" w:fill="F2F2F2"/>
            <w:vAlign w:val="center"/>
            <w:hideMark/>
          </w:tcPr>
          <w:p w14:paraId="6AD0CFFF"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Mixed Race</w:t>
            </w:r>
          </w:p>
        </w:tc>
        <w:tc>
          <w:tcPr>
            <w:tcW w:w="804" w:type="dxa"/>
            <w:shd w:val="clear" w:color="000000" w:fill="F2F2F2"/>
            <w:noWrap/>
            <w:vAlign w:val="center"/>
            <w:hideMark/>
          </w:tcPr>
          <w:p w14:paraId="67C846C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0.967</w:t>
            </w:r>
          </w:p>
        </w:tc>
        <w:tc>
          <w:tcPr>
            <w:tcW w:w="1191" w:type="dxa"/>
            <w:shd w:val="clear" w:color="000000" w:fill="F2F2F2"/>
            <w:noWrap/>
            <w:vAlign w:val="center"/>
            <w:hideMark/>
          </w:tcPr>
          <w:p w14:paraId="094FEB6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(0.907-1.031)</w:t>
            </w:r>
          </w:p>
        </w:tc>
        <w:tc>
          <w:tcPr>
            <w:tcW w:w="804" w:type="dxa"/>
            <w:shd w:val="clear" w:color="000000" w:fill="F2F2F2"/>
            <w:noWrap/>
            <w:vAlign w:val="center"/>
            <w:hideMark/>
          </w:tcPr>
          <w:p w14:paraId="5A05ACB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0.943</w:t>
            </w:r>
          </w:p>
        </w:tc>
        <w:tc>
          <w:tcPr>
            <w:tcW w:w="1191" w:type="dxa"/>
            <w:shd w:val="clear" w:color="000000" w:fill="F2F2F2"/>
            <w:noWrap/>
            <w:vAlign w:val="center"/>
            <w:hideMark/>
          </w:tcPr>
          <w:p w14:paraId="26C00FC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(0.865-1.028)</w:t>
            </w:r>
          </w:p>
        </w:tc>
        <w:tc>
          <w:tcPr>
            <w:tcW w:w="804" w:type="dxa"/>
            <w:shd w:val="clear" w:color="000000" w:fill="F2F2F2"/>
            <w:noWrap/>
            <w:vAlign w:val="center"/>
            <w:hideMark/>
          </w:tcPr>
          <w:p w14:paraId="312ACFB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0.968</w:t>
            </w:r>
          </w:p>
        </w:tc>
        <w:tc>
          <w:tcPr>
            <w:tcW w:w="1191" w:type="dxa"/>
            <w:shd w:val="clear" w:color="000000" w:fill="F2F2F2"/>
            <w:noWrap/>
            <w:vAlign w:val="center"/>
            <w:hideMark/>
          </w:tcPr>
          <w:p w14:paraId="52705C3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(0.841-1.113)</w:t>
            </w:r>
          </w:p>
        </w:tc>
        <w:tc>
          <w:tcPr>
            <w:tcW w:w="804" w:type="dxa"/>
            <w:shd w:val="clear" w:color="000000" w:fill="F2F2F2"/>
            <w:noWrap/>
            <w:vAlign w:val="center"/>
            <w:hideMark/>
          </w:tcPr>
          <w:p w14:paraId="3B8E08D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0.883</w:t>
            </w:r>
          </w:p>
        </w:tc>
        <w:tc>
          <w:tcPr>
            <w:tcW w:w="1304" w:type="dxa"/>
            <w:shd w:val="clear" w:color="000000" w:fill="F2F2F2"/>
            <w:noWrap/>
            <w:vAlign w:val="center"/>
            <w:hideMark/>
          </w:tcPr>
          <w:p w14:paraId="52F6D52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(0.698-1.117)</w:t>
            </w:r>
          </w:p>
        </w:tc>
      </w:tr>
      <w:tr w:rsidR="00A75460" w:rsidRPr="00AA49E4" w14:paraId="01ACB7A9" w14:textId="77777777" w:rsidTr="009E2943">
        <w:trPr>
          <w:trHeight w:val="20"/>
        </w:trPr>
        <w:tc>
          <w:tcPr>
            <w:tcW w:w="1292" w:type="dxa"/>
            <w:shd w:val="clear" w:color="auto" w:fill="auto"/>
            <w:vAlign w:val="center"/>
            <w:hideMark/>
          </w:tcPr>
          <w:p w14:paraId="30D9C1F7" w14:textId="19D608FA" w:rsidR="00A75460" w:rsidRPr="00AA49E4" w:rsidRDefault="00164EDE" w:rsidP="009E2943">
            <w:pPr>
              <w:spacing w:after="0" w:line="240" w:lineRule="auto"/>
              <w:suppressOverlap/>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804" w:type="dxa"/>
            <w:shd w:val="clear" w:color="auto" w:fill="auto"/>
            <w:noWrap/>
            <w:vAlign w:val="bottom"/>
            <w:hideMark/>
          </w:tcPr>
          <w:p w14:paraId="2CF2DE9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0.883</w:t>
            </w:r>
          </w:p>
        </w:tc>
        <w:tc>
          <w:tcPr>
            <w:tcW w:w="1191" w:type="dxa"/>
            <w:shd w:val="clear" w:color="auto" w:fill="auto"/>
            <w:noWrap/>
            <w:vAlign w:val="bottom"/>
            <w:hideMark/>
          </w:tcPr>
          <w:p w14:paraId="7C5354F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(0.653-1.193)</w:t>
            </w:r>
          </w:p>
        </w:tc>
        <w:tc>
          <w:tcPr>
            <w:tcW w:w="804" w:type="dxa"/>
            <w:shd w:val="clear" w:color="auto" w:fill="auto"/>
            <w:noWrap/>
            <w:vAlign w:val="bottom"/>
            <w:hideMark/>
          </w:tcPr>
          <w:p w14:paraId="23EECA4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0.883</w:t>
            </w:r>
          </w:p>
        </w:tc>
        <w:tc>
          <w:tcPr>
            <w:tcW w:w="1191" w:type="dxa"/>
            <w:shd w:val="clear" w:color="auto" w:fill="auto"/>
            <w:noWrap/>
            <w:vAlign w:val="bottom"/>
            <w:hideMark/>
          </w:tcPr>
          <w:p w14:paraId="1AD354D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(0.574-1.359)</w:t>
            </w:r>
          </w:p>
        </w:tc>
        <w:tc>
          <w:tcPr>
            <w:tcW w:w="804" w:type="dxa"/>
            <w:shd w:val="clear" w:color="auto" w:fill="auto"/>
            <w:noWrap/>
            <w:vAlign w:val="bottom"/>
            <w:hideMark/>
          </w:tcPr>
          <w:p w14:paraId="3869D14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0.799</w:t>
            </w:r>
          </w:p>
        </w:tc>
        <w:tc>
          <w:tcPr>
            <w:tcW w:w="1191" w:type="dxa"/>
            <w:shd w:val="clear" w:color="auto" w:fill="auto"/>
            <w:noWrap/>
            <w:vAlign w:val="bottom"/>
            <w:hideMark/>
          </w:tcPr>
          <w:p w14:paraId="4E8DAA1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(0.509-1.255)</w:t>
            </w:r>
          </w:p>
        </w:tc>
        <w:tc>
          <w:tcPr>
            <w:tcW w:w="804" w:type="dxa"/>
            <w:shd w:val="clear" w:color="auto" w:fill="auto"/>
            <w:noWrap/>
            <w:vAlign w:val="bottom"/>
            <w:hideMark/>
          </w:tcPr>
          <w:p w14:paraId="2BC226E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0.341**</w:t>
            </w:r>
          </w:p>
        </w:tc>
        <w:tc>
          <w:tcPr>
            <w:tcW w:w="1304" w:type="dxa"/>
            <w:shd w:val="clear" w:color="auto" w:fill="auto"/>
            <w:noWrap/>
            <w:vAlign w:val="bottom"/>
            <w:hideMark/>
          </w:tcPr>
          <w:p w14:paraId="525AD51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(0.166-0.703)</w:t>
            </w:r>
          </w:p>
        </w:tc>
      </w:tr>
      <w:tr w:rsidR="00A75460" w:rsidRPr="00AA49E4" w14:paraId="78A86B31" w14:textId="77777777" w:rsidTr="009E2943">
        <w:trPr>
          <w:trHeight w:val="20"/>
        </w:trPr>
        <w:tc>
          <w:tcPr>
            <w:tcW w:w="1292" w:type="dxa"/>
            <w:shd w:val="clear" w:color="000000" w:fill="F2F2F2"/>
            <w:vAlign w:val="center"/>
            <w:hideMark/>
          </w:tcPr>
          <w:p w14:paraId="5A0E70A3"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Dwelling</w:t>
            </w:r>
          </w:p>
        </w:tc>
        <w:tc>
          <w:tcPr>
            <w:tcW w:w="804" w:type="dxa"/>
            <w:shd w:val="clear" w:color="000000" w:fill="F2F2F2"/>
            <w:noWrap/>
            <w:vAlign w:val="center"/>
            <w:hideMark/>
          </w:tcPr>
          <w:p w14:paraId="7703F76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6E381C1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799B66C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59C24C2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0DEFB9F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40BD73F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3F15EE7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304" w:type="dxa"/>
            <w:shd w:val="clear" w:color="000000" w:fill="F2F2F2"/>
            <w:noWrap/>
            <w:vAlign w:val="center"/>
            <w:hideMark/>
          </w:tcPr>
          <w:p w14:paraId="476B40F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79EEACAC" w14:textId="77777777" w:rsidTr="009E2943">
        <w:trPr>
          <w:trHeight w:val="20"/>
        </w:trPr>
        <w:tc>
          <w:tcPr>
            <w:tcW w:w="1292" w:type="dxa"/>
            <w:shd w:val="clear" w:color="auto" w:fill="auto"/>
            <w:vAlign w:val="center"/>
            <w:hideMark/>
          </w:tcPr>
          <w:p w14:paraId="702535BA"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Urban Non-slum </w:t>
            </w:r>
          </w:p>
        </w:tc>
        <w:tc>
          <w:tcPr>
            <w:tcW w:w="804" w:type="dxa"/>
            <w:shd w:val="clear" w:color="auto" w:fill="auto"/>
            <w:noWrap/>
            <w:vAlign w:val="bottom"/>
            <w:hideMark/>
          </w:tcPr>
          <w:p w14:paraId="5E8B156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auto" w:fill="auto"/>
            <w:noWrap/>
            <w:vAlign w:val="bottom"/>
            <w:hideMark/>
          </w:tcPr>
          <w:p w14:paraId="18C0315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203176D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24A85A8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69A62A7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26B7D1E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74FC470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auto" w:fill="auto"/>
            <w:noWrap/>
            <w:vAlign w:val="bottom"/>
            <w:hideMark/>
          </w:tcPr>
          <w:p w14:paraId="0D3D0B7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4629F44E" w14:textId="77777777" w:rsidTr="009E2943">
        <w:trPr>
          <w:trHeight w:val="20"/>
        </w:trPr>
        <w:tc>
          <w:tcPr>
            <w:tcW w:w="1292" w:type="dxa"/>
            <w:shd w:val="clear" w:color="000000" w:fill="F2F2F2"/>
            <w:vAlign w:val="center"/>
            <w:hideMark/>
          </w:tcPr>
          <w:p w14:paraId="546342C3"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Urban Slum</w:t>
            </w:r>
          </w:p>
        </w:tc>
        <w:tc>
          <w:tcPr>
            <w:tcW w:w="804" w:type="dxa"/>
            <w:shd w:val="clear" w:color="000000" w:fill="F2F2F2"/>
            <w:noWrap/>
            <w:vAlign w:val="center"/>
            <w:hideMark/>
          </w:tcPr>
          <w:p w14:paraId="7F050B7A" w14:textId="0763155D" w:rsidR="00A75460" w:rsidRPr="00AA49E4" w:rsidRDefault="002B7CA3" w:rsidP="009E2943">
            <w:pPr>
              <w:spacing w:after="0" w:line="240" w:lineRule="auto"/>
              <w:suppressOverlap/>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0.991</w:t>
            </w:r>
          </w:p>
        </w:tc>
        <w:tc>
          <w:tcPr>
            <w:tcW w:w="1191" w:type="dxa"/>
            <w:shd w:val="clear" w:color="000000" w:fill="F2F2F2"/>
            <w:noWrap/>
            <w:vAlign w:val="center"/>
            <w:hideMark/>
          </w:tcPr>
          <w:p w14:paraId="7F9642F3" w14:textId="5482E60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w:t>
            </w:r>
            <w:r w:rsidR="002B7CA3">
              <w:rPr>
                <w:rFonts w:ascii="Arial" w:eastAsia="Times New Roman" w:hAnsi="Arial" w:cs="Arial"/>
                <w:color w:val="000000"/>
                <w:sz w:val="16"/>
                <w:szCs w:val="16"/>
                <w:lang w:val="en-GB" w:eastAsia="en-GB"/>
              </w:rPr>
              <w:t>20</w:t>
            </w:r>
            <w:r w:rsidRPr="00AA49E4">
              <w:rPr>
                <w:rFonts w:ascii="Arial" w:eastAsia="Times New Roman" w:hAnsi="Arial" w:cs="Arial"/>
                <w:color w:val="000000"/>
                <w:sz w:val="16"/>
                <w:szCs w:val="16"/>
                <w:lang w:val="en-GB" w:eastAsia="en-GB"/>
              </w:rPr>
              <w:t>-1.0</w:t>
            </w:r>
            <w:r w:rsidR="002B7CA3">
              <w:rPr>
                <w:rFonts w:ascii="Arial" w:eastAsia="Times New Roman" w:hAnsi="Arial" w:cs="Arial"/>
                <w:color w:val="000000"/>
                <w:sz w:val="16"/>
                <w:szCs w:val="16"/>
                <w:lang w:val="en-GB" w:eastAsia="en-GB"/>
              </w:rPr>
              <w:t>68</w:t>
            </w: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42935964" w14:textId="6E668EB4"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w:t>
            </w:r>
            <w:r w:rsidR="002B7CA3">
              <w:rPr>
                <w:rFonts w:ascii="Arial" w:eastAsia="Times New Roman" w:hAnsi="Arial" w:cs="Arial"/>
                <w:color w:val="000000"/>
                <w:sz w:val="16"/>
                <w:szCs w:val="16"/>
                <w:lang w:val="en-GB" w:eastAsia="en-GB"/>
              </w:rPr>
              <w:t>64</w:t>
            </w: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29D92793" w14:textId="08120FF0"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w:t>
            </w:r>
            <w:r w:rsidR="002B7CA3">
              <w:rPr>
                <w:rFonts w:ascii="Arial" w:eastAsia="Times New Roman" w:hAnsi="Arial" w:cs="Arial"/>
                <w:color w:val="000000"/>
                <w:sz w:val="16"/>
                <w:szCs w:val="16"/>
                <w:lang w:val="en-GB" w:eastAsia="en-GB"/>
              </w:rPr>
              <w:t>79</w:t>
            </w:r>
            <w:r w:rsidRPr="00AA49E4">
              <w:rPr>
                <w:rFonts w:ascii="Arial" w:eastAsia="Times New Roman" w:hAnsi="Arial" w:cs="Arial"/>
                <w:color w:val="000000"/>
                <w:sz w:val="16"/>
                <w:szCs w:val="16"/>
                <w:lang w:val="en-GB" w:eastAsia="en-GB"/>
              </w:rPr>
              <w:t>-0.9</w:t>
            </w:r>
            <w:r w:rsidR="002B7CA3">
              <w:rPr>
                <w:rFonts w:ascii="Arial" w:eastAsia="Times New Roman" w:hAnsi="Arial" w:cs="Arial"/>
                <w:color w:val="000000"/>
                <w:sz w:val="16"/>
                <w:szCs w:val="16"/>
                <w:lang w:val="en-GB" w:eastAsia="en-GB"/>
              </w:rPr>
              <w:t>59</w:t>
            </w: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0ACFE881" w14:textId="0FE2DCC0"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w:t>
            </w:r>
            <w:r w:rsidR="002B7CA3">
              <w:rPr>
                <w:rFonts w:ascii="Arial" w:eastAsia="Times New Roman" w:hAnsi="Arial" w:cs="Arial"/>
                <w:color w:val="000000"/>
                <w:sz w:val="16"/>
                <w:szCs w:val="16"/>
                <w:lang w:val="en-GB" w:eastAsia="en-GB"/>
              </w:rPr>
              <w:t>67</w:t>
            </w:r>
            <w:r w:rsidRPr="00AA49E4">
              <w:rPr>
                <w:rFonts w:ascii="Arial" w:eastAsia="Times New Roman" w:hAnsi="Arial" w:cs="Arial"/>
                <w:color w:val="000000"/>
                <w:sz w:val="16"/>
                <w:szCs w:val="16"/>
                <w:lang w:val="en-GB" w:eastAsia="en-GB"/>
              </w:rPr>
              <w:t>**</w:t>
            </w:r>
            <w:r w:rsidR="002B7CA3">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651755E2" w14:textId="6F8622F2"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w:t>
            </w:r>
            <w:r w:rsidR="002B7CA3">
              <w:rPr>
                <w:rFonts w:ascii="Arial" w:eastAsia="Times New Roman" w:hAnsi="Arial" w:cs="Arial"/>
                <w:color w:val="000000"/>
                <w:sz w:val="16"/>
                <w:szCs w:val="16"/>
                <w:lang w:val="en-GB" w:eastAsia="en-GB"/>
              </w:rPr>
              <w:t>63</w:t>
            </w:r>
            <w:r w:rsidRPr="00AA49E4">
              <w:rPr>
                <w:rFonts w:ascii="Arial" w:eastAsia="Times New Roman" w:hAnsi="Arial" w:cs="Arial"/>
                <w:color w:val="000000"/>
                <w:sz w:val="16"/>
                <w:szCs w:val="16"/>
                <w:lang w:val="en-GB" w:eastAsia="en-GB"/>
              </w:rPr>
              <w:t>-0.</w:t>
            </w:r>
            <w:r w:rsidR="002B7CA3">
              <w:rPr>
                <w:rFonts w:ascii="Arial" w:eastAsia="Times New Roman" w:hAnsi="Arial" w:cs="Arial"/>
                <w:color w:val="000000"/>
                <w:sz w:val="16"/>
                <w:szCs w:val="16"/>
                <w:lang w:val="en-GB" w:eastAsia="en-GB"/>
              </w:rPr>
              <w:t>887</w:t>
            </w: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4B46A1B5" w14:textId="268FE770"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w:t>
            </w:r>
            <w:r w:rsidR="002B7CA3">
              <w:rPr>
                <w:rFonts w:ascii="Arial" w:eastAsia="Times New Roman" w:hAnsi="Arial" w:cs="Arial"/>
                <w:color w:val="000000"/>
                <w:sz w:val="16"/>
                <w:szCs w:val="16"/>
                <w:lang w:val="en-GB" w:eastAsia="en-GB"/>
              </w:rPr>
              <w:t>745*</w:t>
            </w:r>
          </w:p>
        </w:tc>
        <w:tc>
          <w:tcPr>
            <w:tcW w:w="1304" w:type="dxa"/>
            <w:shd w:val="clear" w:color="000000" w:fill="F2F2F2"/>
            <w:noWrap/>
            <w:vAlign w:val="center"/>
            <w:hideMark/>
          </w:tcPr>
          <w:p w14:paraId="6FB67817" w14:textId="1B3DA281"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w:t>
            </w:r>
            <w:r w:rsidR="002B7CA3">
              <w:rPr>
                <w:rFonts w:ascii="Arial" w:eastAsia="Times New Roman" w:hAnsi="Arial" w:cs="Arial"/>
                <w:color w:val="000000"/>
                <w:sz w:val="16"/>
                <w:szCs w:val="16"/>
                <w:lang w:val="en-GB" w:eastAsia="en-GB"/>
              </w:rPr>
              <w:t>580</w:t>
            </w:r>
            <w:r w:rsidRPr="00AA49E4">
              <w:rPr>
                <w:rFonts w:ascii="Arial" w:eastAsia="Times New Roman" w:hAnsi="Arial" w:cs="Arial"/>
                <w:color w:val="000000"/>
                <w:sz w:val="16"/>
                <w:szCs w:val="16"/>
                <w:lang w:val="en-GB" w:eastAsia="en-GB"/>
              </w:rPr>
              <w:t>-</w:t>
            </w:r>
            <w:r w:rsidR="002B7CA3">
              <w:rPr>
                <w:rFonts w:ascii="Arial" w:eastAsia="Times New Roman" w:hAnsi="Arial" w:cs="Arial"/>
                <w:color w:val="000000"/>
                <w:sz w:val="16"/>
                <w:szCs w:val="16"/>
                <w:lang w:val="en-GB" w:eastAsia="en-GB"/>
              </w:rPr>
              <w:t>0.957</w:t>
            </w:r>
            <w:r w:rsidRPr="00AA49E4">
              <w:rPr>
                <w:rFonts w:ascii="Arial" w:eastAsia="Times New Roman" w:hAnsi="Arial" w:cs="Arial"/>
                <w:color w:val="000000"/>
                <w:sz w:val="16"/>
                <w:szCs w:val="16"/>
                <w:lang w:val="en-GB" w:eastAsia="en-GB"/>
              </w:rPr>
              <w:t>)</w:t>
            </w:r>
          </w:p>
        </w:tc>
      </w:tr>
      <w:tr w:rsidR="00A75460" w:rsidRPr="00AA49E4" w14:paraId="56F4B29D" w14:textId="77777777" w:rsidTr="009E2943">
        <w:trPr>
          <w:trHeight w:val="20"/>
        </w:trPr>
        <w:tc>
          <w:tcPr>
            <w:tcW w:w="1292" w:type="dxa"/>
            <w:shd w:val="clear" w:color="auto" w:fill="auto"/>
            <w:vAlign w:val="center"/>
            <w:hideMark/>
          </w:tcPr>
          <w:p w14:paraId="528E282E"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Rural</w:t>
            </w:r>
          </w:p>
        </w:tc>
        <w:tc>
          <w:tcPr>
            <w:tcW w:w="804" w:type="dxa"/>
            <w:shd w:val="clear" w:color="auto" w:fill="auto"/>
            <w:noWrap/>
            <w:vAlign w:val="bottom"/>
            <w:hideMark/>
          </w:tcPr>
          <w:p w14:paraId="32A8505E" w14:textId="5CBC049C"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w:t>
            </w:r>
            <w:r w:rsidR="002B7CA3">
              <w:rPr>
                <w:rFonts w:ascii="Arial" w:eastAsia="Times New Roman" w:hAnsi="Arial" w:cs="Arial"/>
                <w:color w:val="000000"/>
                <w:sz w:val="16"/>
                <w:szCs w:val="16"/>
                <w:lang w:val="en-GB" w:eastAsia="en-GB"/>
              </w:rPr>
              <w:t>69</w:t>
            </w: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7E1FEFF3" w14:textId="30FD3025"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w:t>
            </w:r>
            <w:r w:rsidR="002B7CA3">
              <w:rPr>
                <w:rFonts w:ascii="Arial" w:eastAsia="Times New Roman" w:hAnsi="Arial" w:cs="Arial"/>
                <w:color w:val="000000"/>
                <w:sz w:val="16"/>
                <w:szCs w:val="16"/>
                <w:lang w:val="en-GB" w:eastAsia="en-GB"/>
              </w:rPr>
              <w:t>6</w:t>
            </w:r>
            <w:r w:rsidRPr="00AA49E4">
              <w:rPr>
                <w:rFonts w:ascii="Arial" w:eastAsia="Times New Roman" w:hAnsi="Arial" w:cs="Arial"/>
                <w:color w:val="000000"/>
                <w:sz w:val="16"/>
                <w:szCs w:val="16"/>
                <w:lang w:val="en-GB" w:eastAsia="en-GB"/>
              </w:rPr>
              <w:t>-0.72</w:t>
            </w:r>
            <w:r w:rsidR="002B7CA3">
              <w:rPr>
                <w:rFonts w:ascii="Arial" w:eastAsia="Times New Roman" w:hAnsi="Arial" w:cs="Arial"/>
                <w:color w:val="000000"/>
                <w:sz w:val="16"/>
                <w:szCs w:val="16"/>
                <w:lang w:val="en-GB" w:eastAsia="en-GB"/>
              </w:rPr>
              <w:t>5</w:t>
            </w: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2A453A42" w14:textId="0F066ED1"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w:t>
            </w:r>
            <w:r w:rsidR="002B7CA3">
              <w:rPr>
                <w:rFonts w:ascii="Arial" w:eastAsia="Times New Roman" w:hAnsi="Arial" w:cs="Arial"/>
                <w:color w:val="000000"/>
                <w:sz w:val="16"/>
                <w:szCs w:val="16"/>
                <w:lang w:val="en-GB" w:eastAsia="en-GB"/>
              </w:rPr>
              <w:t>3</w:t>
            </w: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3CD8CEEB" w14:textId="5F1E461D"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w:t>
            </w:r>
            <w:r w:rsidR="002B7CA3">
              <w:rPr>
                <w:rFonts w:ascii="Arial" w:eastAsia="Times New Roman" w:hAnsi="Arial" w:cs="Arial"/>
                <w:color w:val="000000"/>
                <w:sz w:val="16"/>
                <w:szCs w:val="16"/>
                <w:lang w:val="en-GB" w:eastAsia="en-GB"/>
              </w:rPr>
              <w:t>09</w:t>
            </w:r>
            <w:r w:rsidRPr="00AA49E4">
              <w:rPr>
                <w:rFonts w:ascii="Arial" w:eastAsia="Times New Roman" w:hAnsi="Arial" w:cs="Arial"/>
                <w:color w:val="000000"/>
                <w:sz w:val="16"/>
                <w:szCs w:val="16"/>
                <w:lang w:val="en-GB" w:eastAsia="en-GB"/>
              </w:rPr>
              <w:t>-0.64</w:t>
            </w:r>
            <w:r w:rsidR="002B7CA3">
              <w:rPr>
                <w:rFonts w:ascii="Arial" w:eastAsia="Times New Roman" w:hAnsi="Arial" w:cs="Arial"/>
                <w:color w:val="000000"/>
                <w:sz w:val="16"/>
                <w:szCs w:val="16"/>
                <w:lang w:val="en-GB" w:eastAsia="en-GB"/>
              </w:rPr>
              <w:t>5</w:t>
            </w: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6486D826" w14:textId="52E4000D"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w:t>
            </w:r>
            <w:r w:rsidR="002B7CA3">
              <w:rPr>
                <w:rFonts w:ascii="Arial" w:eastAsia="Times New Roman" w:hAnsi="Arial" w:cs="Arial"/>
                <w:color w:val="000000"/>
                <w:sz w:val="16"/>
                <w:szCs w:val="16"/>
                <w:lang w:val="en-GB" w:eastAsia="en-GB"/>
              </w:rPr>
              <w:t>18</w:t>
            </w: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241F0E49" w14:textId="45038B45"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w:t>
            </w:r>
            <w:r w:rsidR="002B7CA3">
              <w:rPr>
                <w:rFonts w:ascii="Arial" w:eastAsia="Times New Roman" w:hAnsi="Arial" w:cs="Arial"/>
                <w:color w:val="000000"/>
                <w:sz w:val="16"/>
                <w:szCs w:val="16"/>
                <w:lang w:val="en-GB" w:eastAsia="en-GB"/>
              </w:rPr>
              <w:t>38</w:t>
            </w:r>
            <w:r w:rsidRPr="00AA49E4">
              <w:rPr>
                <w:rFonts w:ascii="Arial" w:eastAsia="Times New Roman" w:hAnsi="Arial" w:cs="Arial"/>
                <w:color w:val="000000"/>
                <w:sz w:val="16"/>
                <w:szCs w:val="16"/>
                <w:lang w:val="en-GB" w:eastAsia="en-GB"/>
              </w:rPr>
              <w:t>-0.</w:t>
            </w:r>
            <w:r w:rsidR="002B7CA3">
              <w:rPr>
                <w:rFonts w:ascii="Arial" w:eastAsia="Times New Roman" w:hAnsi="Arial" w:cs="Arial"/>
                <w:color w:val="000000"/>
                <w:sz w:val="16"/>
                <w:szCs w:val="16"/>
                <w:lang w:val="en-GB" w:eastAsia="en-GB"/>
              </w:rPr>
              <w:t>613</w:t>
            </w: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5673D03F" w14:textId="33849EC0"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0.46</w:t>
            </w:r>
            <w:r w:rsidR="002B7CA3">
              <w:rPr>
                <w:rFonts w:ascii="Arial" w:eastAsia="Times New Roman" w:hAnsi="Arial" w:cs="Arial"/>
                <w:color w:val="000000"/>
                <w:sz w:val="16"/>
                <w:szCs w:val="16"/>
                <w:lang w:val="en-GB" w:eastAsia="en-GB"/>
              </w:rPr>
              <w:t>0</w:t>
            </w:r>
            <w:r w:rsidRPr="00AA49E4">
              <w:rPr>
                <w:rFonts w:ascii="Arial" w:eastAsia="Times New Roman" w:hAnsi="Arial" w:cs="Arial"/>
                <w:color w:val="000000"/>
                <w:sz w:val="16"/>
                <w:szCs w:val="16"/>
                <w:lang w:val="en-GB" w:eastAsia="en-GB"/>
              </w:rPr>
              <w:t>***</w:t>
            </w:r>
          </w:p>
        </w:tc>
        <w:tc>
          <w:tcPr>
            <w:tcW w:w="1304" w:type="dxa"/>
            <w:shd w:val="clear" w:color="auto" w:fill="auto"/>
            <w:noWrap/>
            <w:vAlign w:val="bottom"/>
            <w:hideMark/>
          </w:tcPr>
          <w:p w14:paraId="3408F6E6" w14:textId="1A97141F"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w:t>
            </w:r>
            <w:r w:rsidR="002B7CA3">
              <w:rPr>
                <w:rFonts w:ascii="Arial" w:eastAsia="Times New Roman" w:hAnsi="Arial" w:cs="Arial"/>
                <w:color w:val="000000"/>
                <w:sz w:val="16"/>
                <w:szCs w:val="16"/>
                <w:lang w:val="en-GB" w:eastAsia="en-GB"/>
              </w:rPr>
              <w:t>56</w:t>
            </w:r>
            <w:r w:rsidRPr="00AA49E4">
              <w:rPr>
                <w:rFonts w:ascii="Arial" w:eastAsia="Times New Roman" w:hAnsi="Arial" w:cs="Arial"/>
                <w:color w:val="000000"/>
                <w:sz w:val="16"/>
                <w:szCs w:val="16"/>
                <w:lang w:val="en-GB" w:eastAsia="en-GB"/>
              </w:rPr>
              <w:t>-0.</w:t>
            </w:r>
            <w:r w:rsidR="002B7CA3">
              <w:rPr>
                <w:rFonts w:ascii="Arial" w:eastAsia="Times New Roman" w:hAnsi="Arial" w:cs="Arial"/>
                <w:color w:val="000000"/>
                <w:sz w:val="16"/>
                <w:szCs w:val="16"/>
                <w:lang w:val="en-GB" w:eastAsia="en-GB"/>
              </w:rPr>
              <w:t>596</w:t>
            </w:r>
            <w:r w:rsidRPr="00AA49E4">
              <w:rPr>
                <w:rFonts w:ascii="Arial" w:eastAsia="Times New Roman" w:hAnsi="Arial" w:cs="Arial"/>
                <w:color w:val="000000"/>
                <w:sz w:val="16"/>
                <w:szCs w:val="16"/>
                <w:lang w:val="en-GB" w:eastAsia="en-GB"/>
              </w:rPr>
              <w:t>)</w:t>
            </w:r>
          </w:p>
        </w:tc>
      </w:tr>
      <w:tr w:rsidR="00A75460" w:rsidRPr="00AA49E4" w14:paraId="3619CD45" w14:textId="77777777" w:rsidTr="009E2943">
        <w:trPr>
          <w:trHeight w:val="20"/>
        </w:trPr>
        <w:tc>
          <w:tcPr>
            <w:tcW w:w="1292" w:type="dxa"/>
            <w:shd w:val="clear" w:color="000000" w:fill="F2F2F2"/>
            <w:vAlign w:val="center"/>
            <w:hideMark/>
          </w:tcPr>
          <w:p w14:paraId="047521CE"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Comorbidities</w:t>
            </w:r>
          </w:p>
        </w:tc>
        <w:tc>
          <w:tcPr>
            <w:tcW w:w="804" w:type="dxa"/>
            <w:shd w:val="clear" w:color="000000" w:fill="F2F2F2"/>
            <w:noWrap/>
            <w:vAlign w:val="center"/>
            <w:hideMark/>
          </w:tcPr>
          <w:p w14:paraId="1C9E9D7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0C0C094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44CD500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1383BE7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402F7FC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7944C76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5EA1E44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304" w:type="dxa"/>
            <w:shd w:val="clear" w:color="000000" w:fill="F2F2F2"/>
            <w:noWrap/>
            <w:vAlign w:val="center"/>
            <w:hideMark/>
          </w:tcPr>
          <w:p w14:paraId="03BE499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3CB623B6" w14:textId="77777777" w:rsidTr="009E2943">
        <w:trPr>
          <w:trHeight w:val="20"/>
        </w:trPr>
        <w:tc>
          <w:tcPr>
            <w:tcW w:w="1292" w:type="dxa"/>
            <w:shd w:val="clear" w:color="auto" w:fill="auto"/>
            <w:vAlign w:val="center"/>
            <w:hideMark/>
          </w:tcPr>
          <w:p w14:paraId="16E49860"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 comorbidities</w:t>
            </w:r>
          </w:p>
        </w:tc>
        <w:tc>
          <w:tcPr>
            <w:tcW w:w="804" w:type="dxa"/>
            <w:shd w:val="clear" w:color="auto" w:fill="auto"/>
            <w:noWrap/>
            <w:vAlign w:val="bottom"/>
            <w:hideMark/>
          </w:tcPr>
          <w:p w14:paraId="5AB6593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auto" w:fill="auto"/>
            <w:noWrap/>
            <w:vAlign w:val="bottom"/>
            <w:hideMark/>
          </w:tcPr>
          <w:p w14:paraId="2089719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53D87DA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335A80C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320A78A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56C47BC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4ACCA56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auto" w:fill="auto"/>
            <w:noWrap/>
            <w:vAlign w:val="bottom"/>
            <w:hideMark/>
          </w:tcPr>
          <w:p w14:paraId="27F352A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58C2261B" w14:textId="77777777" w:rsidTr="009E2943">
        <w:trPr>
          <w:trHeight w:val="20"/>
        </w:trPr>
        <w:tc>
          <w:tcPr>
            <w:tcW w:w="1292" w:type="dxa"/>
            <w:shd w:val="clear" w:color="000000" w:fill="F2F2F2"/>
            <w:vAlign w:val="center"/>
            <w:hideMark/>
          </w:tcPr>
          <w:p w14:paraId="3284D78F"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w:t>
            </w:r>
          </w:p>
        </w:tc>
        <w:tc>
          <w:tcPr>
            <w:tcW w:w="804" w:type="dxa"/>
            <w:shd w:val="clear" w:color="000000" w:fill="F2F2F2"/>
            <w:noWrap/>
            <w:vAlign w:val="center"/>
            <w:hideMark/>
          </w:tcPr>
          <w:p w14:paraId="2D4E45A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1.906***</w:t>
            </w:r>
          </w:p>
        </w:tc>
        <w:tc>
          <w:tcPr>
            <w:tcW w:w="1191" w:type="dxa"/>
            <w:shd w:val="clear" w:color="000000" w:fill="F2F2F2"/>
            <w:noWrap/>
            <w:vAlign w:val="center"/>
            <w:hideMark/>
          </w:tcPr>
          <w:p w14:paraId="2ED2835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(1.778-2.042)</w:t>
            </w:r>
          </w:p>
        </w:tc>
        <w:tc>
          <w:tcPr>
            <w:tcW w:w="804" w:type="dxa"/>
            <w:shd w:val="clear" w:color="000000" w:fill="F2F2F2"/>
            <w:noWrap/>
            <w:vAlign w:val="center"/>
            <w:hideMark/>
          </w:tcPr>
          <w:p w14:paraId="5D06580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2.062***</w:t>
            </w:r>
          </w:p>
        </w:tc>
        <w:tc>
          <w:tcPr>
            <w:tcW w:w="1191" w:type="dxa"/>
            <w:shd w:val="clear" w:color="000000" w:fill="F2F2F2"/>
            <w:noWrap/>
            <w:vAlign w:val="center"/>
            <w:hideMark/>
          </w:tcPr>
          <w:p w14:paraId="576B1AA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(1.856-2.291)</w:t>
            </w:r>
          </w:p>
        </w:tc>
        <w:tc>
          <w:tcPr>
            <w:tcW w:w="804" w:type="dxa"/>
            <w:shd w:val="clear" w:color="000000" w:fill="F2F2F2"/>
            <w:noWrap/>
            <w:vAlign w:val="center"/>
            <w:hideMark/>
          </w:tcPr>
          <w:p w14:paraId="42EAF91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2.386***</w:t>
            </w:r>
          </w:p>
        </w:tc>
        <w:tc>
          <w:tcPr>
            <w:tcW w:w="1191" w:type="dxa"/>
            <w:shd w:val="clear" w:color="000000" w:fill="F2F2F2"/>
            <w:noWrap/>
            <w:vAlign w:val="center"/>
            <w:hideMark/>
          </w:tcPr>
          <w:p w14:paraId="4B62176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(2.019-2.819)</w:t>
            </w:r>
          </w:p>
        </w:tc>
        <w:tc>
          <w:tcPr>
            <w:tcW w:w="804" w:type="dxa"/>
            <w:shd w:val="clear" w:color="000000" w:fill="F2F2F2"/>
            <w:noWrap/>
            <w:vAlign w:val="center"/>
            <w:hideMark/>
          </w:tcPr>
          <w:p w14:paraId="0D28D1E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2.299***</w:t>
            </w:r>
          </w:p>
        </w:tc>
        <w:tc>
          <w:tcPr>
            <w:tcW w:w="1304" w:type="dxa"/>
            <w:shd w:val="clear" w:color="000000" w:fill="F2F2F2"/>
            <w:noWrap/>
            <w:vAlign w:val="center"/>
            <w:hideMark/>
          </w:tcPr>
          <w:p w14:paraId="7208DAE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(1.711-3.089)</w:t>
            </w:r>
          </w:p>
        </w:tc>
      </w:tr>
      <w:tr w:rsidR="00A75460" w:rsidRPr="00AA49E4" w14:paraId="411BCA91" w14:textId="77777777" w:rsidTr="009E2943">
        <w:trPr>
          <w:trHeight w:val="20"/>
        </w:trPr>
        <w:tc>
          <w:tcPr>
            <w:tcW w:w="1292" w:type="dxa"/>
            <w:shd w:val="clear" w:color="auto" w:fill="auto"/>
            <w:vAlign w:val="center"/>
            <w:hideMark/>
          </w:tcPr>
          <w:p w14:paraId="2B3CCC87"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w:t>
            </w:r>
          </w:p>
        </w:tc>
        <w:tc>
          <w:tcPr>
            <w:tcW w:w="804" w:type="dxa"/>
            <w:shd w:val="clear" w:color="auto" w:fill="auto"/>
            <w:noWrap/>
            <w:vAlign w:val="bottom"/>
            <w:hideMark/>
          </w:tcPr>
          <w:p w14:paraId="567F0E0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3.151***</w:t>
            </w:r>
          </w:p>
        </w:tc>
        <w:tc>
          <w:tcPr>
            <w:tcW w:w="1191" w:type="dxa"/>
            <w:shd w:val="clear" w:color="auto" w:fill="auto"/>
            <w:noWrap/>
            <w:vAlign w:val="bottom"/>
            <w:hideMark/>
          </w:tcPr>
          <w:p w14:paraId="634A7BE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(2.891-3.434)</w:t>
            </w:r>
          </w:p>
        </w:tc>
        <w:tc>
          <w:tcPr>
            <w:tcW w:w="804" w:type="dxa"/>
            <w:shd w:val="clear" w:color="auto" w:fill="auto"/>
            <w:noWrap/>
            <w:vAlign w:val="bottom"/>
            <w:hideMark/>
          </w:tcPr>
          <w:p w14:paraId="3B80712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3.390***</w:t>
            </w:r>
          </w:p>
        </w:tc>
        <w:tc>
          <w:tcPr>
            <w:tcW w:w="1191" w:type="dxa"/>
            <w:shd w:val="clear" w:color="auto" w:fill="auto"/>
            <w:noWrap/>
            <w:vAlign w:val="bottom"/>
            <w:hideMark/>
          </w:tcPr>
          <w:p w14:paraId="498211B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(3.005-3.825)</w:t>
            </w:r>
          </w:p>
        </w:tc>
        <w:tc>
          <w:tcPr>
            <w:tcW w:w="804" w:type="dxa"/>
            <w:shd w:val="clear" w:color="auto" w:fill="auto"/>
            <w:noWrap/>
            <w:vAlign w:val="bottom"/>
            <w:hideMark/>
          </w:tcPr>
          <w:p w14:paraId="1DEEF2A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3.843***</w:t>
            </w:r>
          </w:p>
        </w:tc>
        <w:tc>
          <w:tcPr>
            <w:tcW w:w="1191" w:type="dxa"/>
            <w:shd w:val="clear" w:color="auto" w:fill="auto"/>
            <w:noWrap/>
            <w:vAlign w:val="bottom"/>
            <w:hideMark/>
          </w:tcPr>
          <w:p w14:paraId="72DEA6B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(3.220-4.588)</w:t>
            </w:r>
          </w:p>
        </w:tc>
        <w:tc>
          <w:tcPr>
            <w:tcW w:w="804" w:type="dxa"/>
            <w:shd w:val="clear" w:color="auto" w:fill="auto"/>
            <w:noWrap/>
            <w:vAlign w:val="bottom"/>
            <w:hideMark/>
          </w:tcPr>
          <w:p w14:paraId="62AF667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3.022***</w:t>
            </w:r>
          </w:p>
        </w:tc>
        <w:tc>
          <w:tcPr>
            <w:tcW w:w="1304" w:type="dxa"/>
            <w:shd w:val="clear" w:color="auto" w:fill="auto"/>
            <w:noWrap/>
            <w:vAlign w:val="bottom"/>
            <w:hideMark/>
          </w:tcPr>
          <w:p w14:paraId="7DFBD4B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(2.219-4.116)</w:t>
            </w:r>
          </w:p>
        </w:tc>
      </w:tr>
      <w:tr w:rsidR="00A75460" w:rsidRPr="00AA49E4" w14:paraId="584A2A1A" w14:textId="77777777" w:rsidTr="009E2943">
        <w:trPr>
          <w:trHeight w:val="20"/>
        </w:trPr>
        <w:tc>
          <w:tcPr>
            <w:tcW w:w="1292" w:type="dxa"/>
            <w:shd w:val="clear" w:color="000000" w:fill="F2F2F2"/>
            <w:vAlign w:val="center"/>
            <w:hideMark/>
          </w:tcPr>
          <w:p w14:paraId="6236FA1C"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w:t>
            </w:r>
          </w:p>
        </w:tc>
        <w:tc>
          <w:tcPr>
            <w:tcW w:w="804" w:type="dxa"/>
            <w:shd w:val="clear" w:color="000000" w:fill="F2F2F2"/>
            <w:noWrap/>
            <w:vAlign w:val="center"/>
            <w:hideMark/>
          </w:tcPr>
          <w:p w14:paraId="7225F16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6.238***</w:t>
            </w:r>
          </w:p>
        </w:tc>
        <w:tc>
          <w:tcPr>
            <w:tcW w:w="1191" w:type="dxa"/>
            <w:shd w:val="clear" w:color="000000" w:fill="F2F2F2"/>
            <w:noWrap/>
            <w:vAlign w:val="center"/>
            <w:hideMark/>
          </w:tcPr>
          <w:p w14:paraId="34AB694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(5.621-6.922)</w:t>
            </w:r>
          </w:p>
        </w:tc>
        <w:tc>
          <w:tcPr>
            <w:tcW w:w="804" w:type="dxa"/>
            <w:shd w:val="clear" w:color="000000" w:fill="F2F2F2"/>
            <w:noWrap/>
            <w:vAlign w:val="center"/>
            <w:hideMark/>
          </w:tcPr>
          <w:p w14:paraId="2EF235F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7.075***</w:t>
            </w:r>
          </w:p>
        </w:tc>
        <w:tc>
          <w:tcPr>
            <w:tcW w:w="1191" w:type="dxa"/>
            <w:shd w:val="clear" w:color="000000" w:fill="F2F2F2"/>
            <w:noWrap/>
            <w:vAlign w:val="center"/>
            <w:hideMark/>
          </w:tcPr>
          <w:p w14:paraId="1D0DEE0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(6.232-8.032)</w:t>
            </w:r>
          </w:p>
        </w:tc>
        <w:tc>
          <w:tcPr>
            <w:tcW w:w="804" w:type="dxa"/>
            <w:shd w:val="clear" w:color="000000" w:fill="F2F2F2"/>
            <w:noWrap/>
            <w:vAlign w:val="center"/>
            <w:hideMark/>
          </w:tcPr>
          <w:p w14:paraId="3A72129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8.315***</w:t>
            </w:r>
          </w:p>
        </w:tc>
        <w:tc>
          <w:tcPr>
            <w:tcW w:w="1191" w:type="dxa"/>
            <w:shd w:val="clear" w:color="000000" w:fill="F2F2F2"/>
            <w:noWrap/>
            <w:vAlign w:val="center"/>
            <w:hideMark/>
          </w:tcPr>
          <w:p w14:paraId="4540B2C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(6.887-10.040)</w:t>
            </w:r>
          </w:p>
        </w:tc>
        <w:tc>
          <w:tcPr>
            <w:tcW w:w="804" w:type="dxa"/>
            <w:shd w:val="clear" w:color="000000" w:fill="F2F2F2"/>
            <w:noWrap/>
            <w:vAlign w:val="center"/>
            <w:hideMark/>
          </w:tcPr>
          <w:p w14:paraId="5E1665E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7.899***</w:t>
            </w:r>
          </w:p>
        </w:tc>
        <w:tc>
          <w:tcPr>
            <w:tcW w:w="1304" w:type="dxa"/>
            <w:shd w:val="clear" w:color="000000" w:fill="F2F2F2"/>
            <w:noWrap/>
            <w:vAlign w:val="center"/>
            <w:hideMark/>
          </w:tcPr>
          <w:p w14:paraId="1C5086A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(5.855-10.656)</w:t>
            </w:r>
          </w:p>
        </w:tc>
      </w:tr>
      <w:tr w:rsidR="00A75460" w:rsidRPr="00AA49E4" w14:paraId="58002574" w14:textId="77777777" w:rsidTr="009E2943">
        <w:trPr>
          <w:trHeight w:val="20"/>
        </w:trPr>
        <w:tc>
          <w:tcPr>
            <w:tcW w:w="9385" w:type="dxa"/>
            <w:gridSpan w:val="9"/>
            <w:shd w:val="clear" w:color="auto" w:fill="auto"/>
            <w:vAlign w:val="center"/>
            <w:hideMark/>
          </w:tcPr>
          <w:p w14:paraId="303E1032"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r w:rsidRPr="00AA49E4">
              <w:rPr>
                <w:rFonts w:ascii="Arial" w:eastAsia="Times New Roman" w:hAnsi="Arial" w:cs="Arial"/>
                <w:b/>
                <w:bCs/>
                <w:color w:val="000000"/>
                <w:sz w:val="16"/>
                <w:szCs w:val="16"/>
                <w:lang w:val="en-GB" w:eastAsia="en-GB"/>
              </w:rPr>
              <w:t>FHS registration</w:t>
            </w:r>
          </w:p>
        </w:tc>
      </w:tr>
      <w:tr w:rsidR="00A75460" w:rsidRPr="00AA49E4" w14:paraId="5D72D409" w14:textId="77777777" w:rsidTr="009E2943">
        <w:trPr>
          <w:trHeight w:val="20"/>
        </w:trPr>
        <w:tc>
          <w:tcPr>
            <w:tcW w:w="1292" w:type="dxa"/>
            <w:shd w:val="clear" w:color="000000" w:fill="F2F2F2"/>
            <w:vAlign w:val="center"/>
            <w:hideMark/>
          </w:tcPr>
          <w:p w14:paraId="18A9C46F"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Registered</w:t>
            </w:r>
          </w:p>
        </w:tc>
        <w:tc>
          <w:tcPr>
            <w:tcW w:w="804" w:type="dxa"/>
            <w:shd w:val="clear" w:color="000000" w:fill="F2F2F2"/>
            <w:noWrap/>
            <w:vAlign w:val="center"/>
            <w:hideMark/>
          </w:tcPr>
          <w:p w14:paraId="43E1A26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421F24B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3FD0C3F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46FAD71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201B3B1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4FB6CD1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32E73FE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6C8C4CF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09C7C19E" w14:textId="77777777" w:rsidTr="009E2943">
        <w:trPr>
          <w:trHeight w:val="20"/>
        </w:trPr>
        <w:tc>
          <w:tcPr>
            <w:tcW w:w="1292" w:type="dxa"/>
            <w:shd w:val="clear" w:color="auto" w:fill="auto"/>
            <w:vAlign w:val="center"/>
            <w:hideMark/>
          </w:tcPr>
          <w:p w14:paraId="193D51C9"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Not Registered</w:t>
            </w:r>
          </w:p>
        </w:tc>
        <w:tc>
          <w:tcPr>
            <w:tcW w:w="804" w:type="dxa"/>
            <w:shd w:val="clear" w:color="auto" w:fill="auto"/>
            <w:noWrap/>
            <w:vAlign w:val="bottom"/>
            <w:hideMark/>
          </w:tcPr>
          <w:p w14:paraId="607750C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0.994</w:t>
            </w:r>
          </w:p>
        </w:tc>
        <w:tc>
          <w:tcPr>
            <w:tcW w:w="1191" w:type="dxa"/>
            <w:shd w:val="clear" w:color="auto" w:fill="auto"/>
            <w:noWrap/>
            <w:vAlign w:val="bottom"/>
            <w:hideMark/>
          </w:tcPr>
          <w:p w14:paraId="5C63BEE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(0.922-1.072)</w:t>
            </w:r>
          </w:p>
        </w:tc>
        <w:tc>
          <w:tcPr>
            <w:tcW w:w="804" w:type="dxa"/>
            <w:shd w:val="clear" w:color="auto" w:fill="auto"/>
            <w:noWrap/>
            <w:vAlign w:val="bottom"/>
            <w:hideMark/>
          </w:tcPr>
          <w:p w14:paraId="79A0B75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1.003</w:t>
            </w:r>
          </w:p>
        </w:tc>
        <w:tc>
          <w:tcPr>
            <w:tcW w:w="1191" w:type="dxa"/>
            <w:shd w:val="clear" w:color="auto" w:fill="auto"/>
            <w:noWrap/>
            <w:vAlign w:val="bottom"/>
            <w:hideMark/>
          </w:tcPr>
          <w:p w14:paraId="25A60FE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(0.902-1.115)</w:t>
            </w:r>
          </w:p>
        </w:tc>
        <w:tc>
          <w:tcPr>
            <w:tcW w:w="804" w:type="dxa"/>
            <w:shd w:val="clear" w:color="auto" w:fill="auto"/>
            <w:noWrap/>
            <w:vAlign w:val="bottom"/>
            <w:hideMark/>
          </w:tcPr>
          <w:p w14:paraId="6EBD94B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0.965</w:t>
            </w:r>
          </w:p>
        </w:tc>
        <w:tc>
          <w:tcPr>
            <w:tcW w:w="1191" w:type="dxa"/>
            <w:shd w:val="clear" w:color="auto" w:fill="auto"/>
            <w:noWrap/>
            <w:vAlign w:val="bottom"/>
            <w:hideMark/>
          </w:tcPr>
          <w:p w14:paraId="79FE40D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(0.835-1.116)</w:t>
            </w:r>
          </w:p>
        </w:tc>
        <w:tc>
          <w:tcPr>
            <w:tcW w:w="804" w:type="dxa"/>
            <w:shd w:val="clear" w:color="auto" w:fill="auto"/>
            <w:noWrap/>
            <w:vAlign w:val="bottom"/>
            <w:hideMark/>
          </w:tcPr>
          <w:p w14:paraId="2A0A395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0.869</w:t>
            </w:r>
          </w:p>
        </w:tc>
        <w:tc>
          <w:tcPr>
            <w:tcW w:w="1304" w:type="dxa"/>
            <w:shd w:val="clear" w:color="auto" w:fill="auto"/>
            <w:noWrap/>
            <w:vAlign w:val="bottom"/>
            <w:hideMark/>
          </w:tcPr>
          <w:p w14:paraId="6547AD1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(0.694-1.088)</w:t>
            </w:r>
          </w:p>
        </w:tc>
      </w:tr>
      <w:tr w:rsidR="00A75460" w:rsidRPr="00AA49E4" w14:paraId="1B6E5B3A" w14:textId="77777777" w:rsidTr="009E2943">
        <w:trPr>
          <w:trHeight w:val="20"/>
        </w:trPr>
        <w:tc>
          <w:tcPr>
            <w:tcW w:w="1292" w:type="dxa"/>
            <w:shd w:val="clear" w:color="000000" w:fill="F2F2F2"/>
            <w:vAlign w:val="center"/>
            <w:hideMark/>
          </w:tcPr>
          <w:p w14:paraId="4F5B8CB6"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Unknown</w:t>
            </w:r>
          </w:p>
        </w:tc>
        <w:tc>
          <w:tcPr>
            <w:tcW w:w="804" w:type="dxa"/>
            <w:shd w:val="clear" w:color="000000" w:fill="F2F2F2"/>
            <w:noWrap/>
            <w:vAlign w:val="center"/>
            <w:hideMark/>
          </w:tcPr>
          <w:p w14:paraId="0631F27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0.966</w:t>
            </w:r>
          </w:p>
        </w:tc>
        <w:tc>
          <w:tcPr>
            <w:tcW w:w="1191" w:type="dxa"/>
            <w:shd w:val="clear" w:color="000000" w:fill="F2F2F2"/>
            <w:noWrap/>
            <w:vAlign w:val="center"/>
            <w:hideMark/>
          </w:tcPr>
          <w:p w14:paraId="452EA81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(0.880-1.061)</w:t>
            </w:r>
          </w:p>
        </w:tc>
        <w:tc>
          <w:tcPr>
            <w:tcW w:w="804" w:type="dxa"/>
            <w:shd w:val="clear" w:color="000000" w:fill="F2F2F2"/>
            <w:noWrap/>
            <w:vAlign w:val="center"/>
            <w:hideMark/>
          </w:tcPr>
          <w:p w14:paraId="29F3B92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0.939</w:t>
            </w:r>
          </w:p>
        </w:tc>
        <w:tc>
          <w:tcPr>
            <w:tcW w:w="1191" w:type="dxa"/>
            <w:shd w:val="clear" w:color="000000" w:fill="F2F2F2"/>
            <w:noWrap/>
            <w:vAlign w:val="center"/>
            <w:hideMark/>
          </w:tcPr>
          <w:p w14:paraId="0611C5A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(0.821-1.075)</w:t>
            </w:r>
          </w:p>
        </w:tc>
        <w:tc>
          <w:tcPr>
            <w:tcW w:w="804" w:type="dxa"/>
            <w:shd w:val="clear" w:color="000000" w:fill="F2F2F2"/>
            <w:noWrap/>
            <w:vAlign w:val="center"/>
            <w:hideMark/>
          </w:tcPr>
          <w:p w14:paraId="72D7BCD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0.894</w:t>
            </w:r>
          </w:p>
        </w:tc>
        <w:tc>
          <w:tcPr>
            <w:tcW w:w="1191" w:type="dxa"/>
            <w:shd w:val="clear" w:color="000000" w:fill="F2F2F2"/>
            <w:noWrap/>
            <w:vAlign w:val="center"/>
            <w:hideMark/>
          </w:tcPr>
          <w:p w14:paraId="5974F1B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(0.736-1.086)</w:t>
            </w:r>
          </w:p>
        </w:tc>
        <w:tc>
          <w:tcPr>
            <w:tcW w:w="804" w:type="dxa"/>
            <w:shd w:val="clear" w:color="000000" w:fill="F2F2F2"/>
            <w:noWrap/>
            <w:vAlign w:val="center"/>
            <w:hideMark/>
          </w:tcPr>
          <w:p w14:paraId="76695FA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0.917</w:t>
            </w:r>
          </w:p>
        </w:tc>
        <w:tc>
          <w:tcPr>
            <w:tcW w:w="1304" w:type="dxa"/>
            <w:shd w:val="clear" w:color="000000" w:fill="F2F2F2"/>
            <w:noWrap/>
            <w:vAlign w:val="center"/>
            <w:hideMark/>
          </w:tcPr>
          <w:p w14:paraId="43868A2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(0.676-1.244)</w:t>
            </w:r>
          </w:p>
        </w:tc>
      </w:tr>
      <w:tr w:rsidR="00A75460" w:rsidRPr="00AA49E4" w14:paraId="0679B4B3" w14:textId="77777777" w:rsidTr="009E2943">
        <w:trPr>
          <w:trHeight w:val="20"/>
        </w:trPr>
        <w:tc>
          <w:tcPr>
            <w:tcW w:w="9385" w:type="dxa"/>
            <w:gridSpan w:val="9"/>
            <w:shd w:val="clear" w:color="auto" w:fill="auto"/>
            <w:vAlign w:val="center"/>
            <w:hideMark/>
          </w:tcPr>
          <w:p w14:paraId="73AE72DE"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r w:rsidRPr="00AA49E4">
              <w:rPr>
                <w:rFonts w:ascii="Arial" w:eastAsia="Times New Roman" w:hAnsi="Arial" w:cs="Arial"/>
                <w:b/>
                <w:bCs/>
                <w:color w:val="000000"/>
                <w:sz w:val="16"/>
                <w:szCs w:val="16"/>
                <w:lang w:val="en-GB" w:eastAsia="en-GB"/>
              </w:rPr>
              <w:t>Physical Activity</w:t>
            </w:r>
          </w:p>
        </w:tc>
      </w:tr>
      <w:tr w:rsidR="00A75460" w:rsidRPr="00AA49E4" w14:paraId="6297E45D" w14:textId="77777777" w:rsidTr="009E2943">
        <w:trPr>
          <w:trHeight w:val="20"/>
        </w:trPr>
        <w:tc>
          <w:tcPr>
            <w:tcW w:w="1292" w:type="dxa"/>
            <w:shd w:val="clear" w:color="000000" w:fill="F2F2F2"/>
            <w:vAlign w:val="center"/>
            <w:hideMark/>
          </w:tcPr>
          <w:p w14:paraId="0615E8DC"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PA in last 3m</w:t>
            </w:r>
          </w:p>
        </w:tc>
        <w:tc>
          <w:tcPr>
            <w:tcW w:w="804" w:type="dxa"/>
            <w:shd w:val="clear" w:color="000000" w:fill="F2F2F2"/>
            <w:noWrap/>
            <w:vAlign w:val="center"/>
            <w:hideMark/>
          </w:tcPr>
          <w:p w14:paraId="1192EB6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4C5CCF9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1F93B3A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006026E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03C10A7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1FBC3B7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13416B0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4FB4B53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46EF5398" w14:textId="77777777" w:rsidTr="009E2943">
        <w:trPr>
          <w:trHeight w:val="20"/>
        </w:trPr>
        <w:tc>
          <w:tcPr>
            <w:tcW w:w="1292" w:type="dxa"/>
            <w:shd w:val="clear" w:color="auto" w:fill="auto"/>
            <w:vAlign w:val="center"/>
            <w:hideMark/>
          </w:tcPr>
          <w:p w14:paraId="7820B7EC"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 PA in last 3m</w:t>
            </w:r>
          </w:p>
        </w:tc>
        <w:tc>
          <w:tcPr>
            <w:tcW w:w="804" w:type="dxa"/>
            <w:shd w:val="clear" w:color="auto" w:fill="auto"/>
            <w:noWrap/>
            <w:vAlign w:val="bottom"/>
            <w:hideMark/>
          </w:tcPr>
          <w:p w14:paraId="1A3CC76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1.181***</w:t>
            </w:r>
          </w:p>
        </w:tc>
        <w:tc>
          <w:tcPr>
            <w:tcW w:w="1191" w:type="dxa"/>
            <w:shd w:val="clear" w:color="auto" w:fill="auto"/>
            <w:noWrap/>
            <w:vAlign w:val="bottom"/>
            <w:hideMark/>
          </w:tcPr>
          <w:p w14:paraId="28BA9F3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(1.113-1.253)</w:t>
            </w:r>
          </w:p>
        </w:tc>
        <w:tc>
          <w:tcPr>
            <w:tcW w:w="804" w:type="dxa"/>
            <w:shd w:val="clear" w:color="auto" w:fill="auto"/>
            <w:noWrap/>
            <w:vAlign w:val="bottom"/>
            <w:hideMark/>
          </w:tcPr>
          <w:p w14:paraId="1A7A26C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1.359***</w:t>
            </w:r>
          </w:p>
        </w:tc>
        <w:tc>
          <w:tcPr>
            <w:tcW w:w="1191" w:type="dxa"/>
            <w:shd w:val="clear" w:color="auto" w:fill="auto"/>
            <w:noWrap/>
            <w:vAlign w:val="bottom"/>
            <w:hideMark/>
          </w:tcPr>
          <w:p w14:paraId="5B2E12B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(1.243-1.485)</w:t>
            </w:r>
          </w:p>
        </w:tc>
        <w:tc>
          <w:tcPr>
            <w:tcW w:w="804" w:type="dxa"/>
            <w:shd w:val="clear" w:color="auto" w:fill="auto"/>
            <w:noWrap/>
            <w:vAlign w:val="bottom"/>
            <w:hideMark/>
          </w:tcPr>
          <w:p w14:paraId="11916E7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1.510***</w:t>
            </w:r>
          </w:p>
        </w:tc>
        <w:tc>
          <w:tcPr>
            <w:tcW w:w="1191" w:type="dxa"/>
            <w:shd w:val="clear" w:color="auto" w:fill="auto"/>
            <w:noWrap/>
            <w:vAlign w:val="bottom"/>
            <w:hideMark/>
          </w:tcPr>
          <w:p w14:paraId="1348BA7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(1.305-1.747)</w:t>
            </w:r>
          </w:p>
        </w:tc>
        <w:tc>
          <w:tcPr>
            <w:tcW w:w="804" w:type="dxa"/>
            <w:shd w:val="clear" w:color="auto" w:fill="auto"/>
            <w:noWrap/>
            <w:vAlign w:val="bottom"/>
            <w:hideMark/>
          </w:tcPr>
          <w:p w14:paraId="6825D67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1.603**</w:t>
            </w:r>
          </w:p>
        </w:tc>
        <w:tc>
          <w:tcPr>
            <w:tcW w:w="1304" w:type="dxa"/>
            <w:shd w:val="clear" w:color="auto" w:fill="auto"/>
            <w:noWrap/>
            <w:vAlign w:val="bottom"/>
            <w:hideMark/>
          </w:tcPr>
          <w:p w14:paraId="0EA0B93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(1.209-2.125)</w:t>
            </w:r>
          </w:p>
        </w:tc>
      </w:tr>
      <w:tr w:rsidR="00A75460" w:rsidRPr="00AA49E4" w14:paraId="66687395" w14:textId="77777777" w:rsidTr="009E2943">
        <w:trPr>
          <w:trHeight w:val="20"/>
        </w:trPr>
        <w:tc>
          <w:tcPr>
            <w:tcW w:w="1292" w:type="dxa"/>
            <w:shd w:val="clear" w:color="000000" w:fill="F2F2F2"/>
            <w:vAlign w:val="center"/>
            <w:hideMark/>
          </w:tcPr>
          <w:p w14:paraId="6666C06A"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Tobacco use</w:t>
            </w:r>
          </w:p>
        </w:tc>
        <w:tc>
          <w:tcPr>
            <w:tcW w:w="804" w:type="dxa"/>
            <w:shd w:val="clear" w:color="000000" w:fill="F2F2F2"/>
            <w:noWrap/>
            <w:vAlign w:val="center"/>
            <w:hideMark/>
          </w:tcPr>
          <w:p w14:paraId="0EF0865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3C5D82C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6A6FE73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6205DC4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15E1867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07EF31F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7E5C517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304" w:type="dxa"/>
            <w:shd w:val="clear" w:color="000000" w:fill="F2F2F2"/>
            <w:noWrap/>
            <w:vAlign w:val="center"/>
            <w:hideMark/>
          </w:tcPr>
          <w:p w14:paraId="36AEAE7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6E81DB2D" w14:textId="77777777" w:rsidTr="009E2943">
        <w:trPr>
          <w:trHeight w:val="20"/>
        </w:trPr>
        <w:tc>
          <w:tcPr>
            <w:tcW w:w="1292" w:type="dxa"/>
            <w:shd w:val="clear" w:color="auto" w:fill="auto"/>
            <w:vAlign w:val="center"/>
            <w:hideMark/>
          </w:tcPr>
          <w:p w14:paraId="5026FF3C"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Non-smoker</w:t>
            </w:r>
          </w:p>
        </w:tc>
        <w:tc>
          <w:tcPr>
            <w:tcW w:w="804" w:type="dxa"/>
            <w:shd w:val="clear" w:color="auto" w:fill="auto"/>
            <w:noWrap/>
            <w:vAlign w:val="bottom"/>
            <w:hideMark/>
          </w:tcPr>
          <w:p w14:paraId="031A6E0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auto" w:fill="auto"/>
            <w:noWrap/>
            <w:vAlign w:val="bottom"/>
            <w:hideMark/>
          </w:tcPr>
          <w:p w14:paraId="27FCA69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2290B03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23C56DB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680F251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280E460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46A2867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auto" w:fill="auto"/>
            <w:noWrap/>
            <w:vAlign w:val="bottom"/>
            <w:hideMark/>
          </w:tcPr>
          <w:p w14:paraId="640D54F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6AE8147C" w14:textId="77777777" w:rsidTr="009E2943">
        <w:trPr>
          <w:trHeight w:val="20"/>
        </w:trPr>
        <w:tc>
          <w:tcPr>
            <w:tcW w:w="1292" w:type="dxa"/>
            <w:shd w:val="clear" w:color="000000" w:fill="F2F2F2"/>
            <w:vAlign w:val="center"/>
            <w:hideMark/>
          </w:tcPr>
          <w:p w14:paraId="06C23DD2"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Smoker</w:t>
            </w:r>
          </w:p>
        </w:tc>
        <w:tc>
          <w:tcPr>
            <w:tcW w:w="804" w:type="dxa"/>
            <w:shd w:val="clear" w:color="000000" w:fill="F2F2F2"/>
            <w:noWrap/>
            <w:vAlign w:val="center"/>
            <w:hideMark/>
          </w:tcPr>
          <w:p w14:paraId="64CA472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1.517***</w:t>
            </w:r>
          </w:p>
        </w:tc>
        <w:tc>
          <w:tcPr>
            <w:tcW w:w="1191" w:type="dxa"/>
            <w:shd w:val="clear" w:color="000000" w:fill="F2F2F2"/>
            <w:noWrap/>
            <w:vAlign w:val="center"/>
            <w:hideMark/>
          </w:tcPr>
          <w:p w14:paraId="3F178C6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(1.401-1.643)</w:t>
            </w:r>
          </w:p>
        </w:tc>
        <w:tc>
          <w:tcPr>
            <w:tcW w:w="804" w:type="dxa"/>
            <w:shd w:val="clear" w:color="000000" w:fill="F2F2F2"/>
            <w:noWrap/>
            <w:vAlign w:val="center"/>
            <w:hideMark/>
          </w:tcPr>
          <w:p w14:paraId="057286A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1.670***</w:t>
            </w:r>
          </w:p>
        </w:tc>
        <w:tc>
          <w:tcPr>
            <w:tcW w:w="1191" w:type="dxa"/>
            <w:shd w:val="clear" w:color="000000" w:fill="F2F2F2"/>
            <w:noWrap/>
            <w:vAlign w:val="center"/>
            <w:hideMark/>
          </w:tcPr>
          <w:p w14:paraId="15A4FE8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(1.492-1.869)</w:t>
            </w:r>
          </w:p>
        </w:tc>
        <w:tc>
          <w:tcPr>
            <w:tcW w:w="804" w:type="dxa"/>
            <w:shd w:val="clear" w:color="000000" w:fill="F2F2F2"/>
            <w:noWrap/>
            <w:vAlign w:val="center"/>
            <w:hideMark/>
          </w:tcPr>
          <w:p w14:paraId="75C5418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1.695***</w:t>
            </w:r>
          </w:p>
        </w:tc>
        <w:tc>
          <w:tcPr>
            <w:tcW w:w="1191" w:type="dxa"/>
            <w:shd w:val="clear" w:color="000000" w:fill="F2F2F2"/>
            <w:noWrap/>
            <w:vAlign w:val="center"/>
            <w:hideMark/>
          </w:tcPr>
          <w:p w14:paraId="2B70CD7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(1.452-1.978)</w:t>
            </w:r>
          </w:p>
        </w:tc>
        <w:tc>
          <w:tcPr>
            <w:tcW w:w="804" w:type="dxa"/>
            <w:shd w:val="clear" w:color="000000" w:fill="F2F2F2"/>
            <w:noWrap/>
            <w:vAlign w:val="center"/>
            <w:hideMark/>
          </w:tcPr>
          <w:p w14:paraId="2187F34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1.932***</w:t>
            </w:r>
          </w:p>
        </w:tc>
        <w:tc>
          <w:tcPr>
            <w:tcW w:w="1304" w:type="dxa"/>
            <w:shd w:val="clear" w:color="000000" w:fill="F2F2F2"/>
            <w:noWrap/>
            <w:vAlign w:val="center"/>
            <w:hideMark/>
          </w:tcPr>
          <w:p w14:paraId="778CAD7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(1.502-2.486)</w:t>
            </w:r>
          </w:p>
        </w:tc>
      </w:tr>
      <w:tr w:rsidR="00A75460" w:rsidRPr="00AA49E4" w14:paraId="59D9C034" w14:textId="77777777" w:rsidTr="009E2943">
        <w:trPr>
          <w:trHeight w:val="20"/>
        </w:trPr>
        <w:tc>
          <w:tcPr>
            <w:tcW w:w="1292" w:type="dxa"/>
            <w:shd w:val="clear" w:color="auto" w:fill="auto"/>
            <w:vAlign w:val="center"/>
            <w:hideMark/>
          </w:tcPr>
          <w:p w14:paraId="6466B9ED"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Alcohol use</w:t>
            </w:r>
          </w:p>
        </w:tc>
        <w:tc>
          <w:tcPr>
            <w:tcW w:w="804" w:type="dxa"/>
            <w:shd w:val="clear" w:color="auto" w:fill="auto"/>
            <w:noWrap/>
            <w:vAlign w:val="bottom"/>
            <w:hideMark/>
          </w:tcPr>
          <w:p w14:paraId="53F7B40E"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p>
        </w:tc>
        <w:tc>
          <w:tcPr>
            <w:tcW w:w="1191" w:type="dxa"/>
            <w:shd w:val="clear" w:color="auto" w:fill="auto"/>
            <w:noWrap/>
            <w:vAlign w:val="bottom"/>
            <w:hideMark/>
          </w:tcPr>
          <w:p w14:paraId="60C359B2"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4154EEFC"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726113E8"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1145ADBC"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3926C1EA"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1EEA05D3"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304" w:type="dxa"/>
            <w:shd w:val="clear" w:color="auto" w:fill="auto"/>
            <w:noWrap/>
            <w:vAlign w:val="bottom"/>
            <w:hideMark/>
          </w:tcPr>
          <w:p w14:paraId="12EE4500"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r>
      <w:tr w:rsidR="00A75460" w:rsidRPr="00AA49E4" w14:paraId="107B9D45" w14:textId="77777777" w:rsidTr="009E2943">
        <w:trPr>
          <w:trHeight w:val="20"/>
        </w:trPr>
        <w:tc>
          <w:tcPr>
            <w:tcW w:w="1292" w:type="dxa"/>
            <w:shd w:val="clear" w:color="000000" w:fill="F2F2F2"/>
            <w:vAlign w:val="center"/>
            <w:hideMark/>
          </w:tcPr>
          <w:p w14:paraId="11AF755E"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Non-drinker</w:t>
            </w:r>
          </w:p>
        </w:tc>
        <w:tc>
          <w:tcPr>
            <w:tcW w:w="804" w:type="dxa"/>
            <w:shd w:val="clear" w:color="000000" w:fill="F2F2F2"/>
            <w:noWrap/>
            <w:vAlign w:val="center"/>
            <w:hideMark/>
          </w:tcPr>
          <w:p w14:paraId="13364EE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257D866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5B9AD84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5E678C4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457D8F5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7CF170C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55811AA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54E92D4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6E4CA3EE" w14:textId="77777777" w:rsidTr="009E2943">
        <w:trPr>
          <w:trHeight w:val="20"/>
        </w:trPr>
        <w:tc>
          <w:tcPr>
            <w:tcW w:w="1292" w:type="dxa"/>
            <w:shd w:val="clear" w:color="auto" w:fill="auto"/>
            <w:vAlign w:val="center"/>
            <w:hideMark/>
          </w:tcPr>
          <w:p w14:paraId="714D1FAE"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Drinker</w:t>
            </w:r>
          </w:p>
        </w:tc>
        <w:tc>
          <w:tcPr>
            <w:tcW w:w="804" w:type="dxa"/>
            <w:shd w:val="clear" w:color="auto" w:fill="auto"/>
            <w:noWrap/>
            <w:vAlign w:val="bottom"/>
            <w:hideMark/>
          </w:tcPr>
          <w:p w14:paraId="36C5383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1.039</w:t>
            </w:r>
          </w:p>
        </w:tc>
        <w:tc>
          <w:tcPr>
            <w:tcW w:w="1191" w:type="dxa"/>
            <w:shd w:val="clear" w:color="auto" w:fill="auto"/>
            <w:noWrap/>
            <w:vAlign w:val="bottom"/>
            <w:hideMark/>
          </w:tcPr>
          <w:p w14:paraId="470A864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(0.972-1.110)</w:t>
            </w:r>
          </w:p>
        </w:tc>
        <w:tc>
          <w:tcPr>
            <w:tcW w:w="804" w:type="dxa"/>
            <w:shd w:val="clear" w:color="auto" w:fill="auto"/>
            <w:noWrap/>
            <w:vAlign w:val="bottom"/>
            <w:hideMark/>
          </w:tcPr>
          <w:p w14:paraId="79CEF62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0.922</w:t>
            </w:r>
          </w:p>
        </w:tc>
        <w:tc>
          <w:tcPr>
            <w:tcW w:w="1191" w:type="dxa"/>
            <w:shd w:val="clear" w:color="auto" w:fill="auto"/>
            <w:noWrap/>
            <w:vAlign w:val="bottom"/>
            <w:hideMark/>
          </w:tcPr>
          <w:p w14:paraId="13C679F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(0.843-1.009)</w:t>
            </w:r>
          </w:p>
        </w:tc>
        <w:tc>
          <w:tcPr>
            <w:tcW w:w="804" w:type="dxa"/>
            <w:shd w:val="clear" w:color="auto" w:fill="auto"/>
            <w:noWrap/>
            <w:vAlign w:val="bottom"/>
            <w:hideMark/>
          </w:tcPr>
          <w:p w14:paraId="4041779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0.919</w:t>
            </w:r>
          </w:p>
        </w:tc>
        <w:tc>
          <w:tcPr>
            <w:tcW w:w="1191" w:type="dxa"/>
            <w:shd w:val="clear" w:color="auto" w:fill="auto"/>
            <w:noWrap/>
            <w:vAlign w:val="bottom"/>
            <w:hideMark/>
          </w:tcPr>
          <w:p w14:paraId="2A9659B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(0.807-1.046)</w:t>
            </w:r>
          </w:p>
        </w:tc>
        <w:tc>
          <w:tcPr>
            <w:tcW w:w="804" w:type="dxa"/>
            <w:shd w:val="clear" w:color="auto" w:fill="auto"/>
            <w:noWrap/>
            <w:vAlign w:val="bottom"/>
            <w:hideMark/>
          </w:tcPr>
          <w:p w14:paraId="64FC843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0.776*</w:t>
            </w:r>
          </w:p>
        </w:tc>
        <w:tc>
          <w:tcPr>
            <w:tcW w:w="1304" w:type="dxa"/>
            <w:shd w:val="clear" w:color="auto" w:fill="auto"/>
            <w:noWrap/>
            <w:vAlign w:val="bottom"/>
            <w:hideMark/>
          </w:tcPr>
          <w:p w14:paraId="466A124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(0.623-0.966)</w:t>
            </w:r>
          </w:p>
        </w:tc>
      </w:tr>
      <w:tr w:rsidR="00A75460" w:rsidRPr="00AA49E4" w14:paraId="49D86E51" w14:textId="77777777" w:rsidTr="009E2943">
        <w:trPr>
          <w:trHeight w:val="20"/>
        </w:trPr>
        <w:tc>
          <w:tcPr>
            <w:tcW w:w="3287" w:type="dxa"/>
            <w:gridSpan w:val="3"/>
            <w:shd w:val="clear" w:color="000000" w:fill="F2F2F2"/>
            <w:vAlign w:val="center"/>
            <w:hideMark/>
          </w:tcPr>
          <w:p w14:paraId="0D39D5C1"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PMI Enrolment</w:t>
            </w:r>
          </w:p>
        </w:tc>
        <w:tc>
          <w:tcPr>
            <w:tcW w:w="804" w:type="dxa"/>
            <w:shd w:val="clear" w:color="000000" w:fill="F2F2F2"/>
            <w:noWrap/>
            <w:vAlign w:val="center"/>
            <w:hideMark/>
          </w:tcPr>
          <w:p w14:paraId="7EC9FCF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25FB78B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3B53A3D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shd w:val="clear" w:color="000000" w:fill="F2F2F2"/>
            <w:noWrap/>
            <w:vAlign w:val="center"/>
            <w:hideMark/>
          </w:tcPr>
          <w:p w14:paraId="12C0EC9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shd w:val="clear" w:color="000000" w:fill="F2F2F2"/>
            <w:noWrap/>
            <w:vAlign w:val="center"/>
            <w:hideMark/>
          </w:tcPr>
          <w:p w14:paraId="0E3FFD0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304" w:type="dxa"/>
            <w:shd w:val="clear" w:color="000000" w:fill="F2F2F2"/>
            <w:noWrap/>
            <w:vAlign w:val="center"/>
            <w:hideMark/>
          </w:tcPr>
          <w:p w14:paraId="47DB79B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045A7793" w14:textId="77777777" w:rsidTr="009E2943">
        <w:trPr>
          <w:trHeight w:val="20"/>
        </w:trPr>
        <w:tc>
          <w:tcPr>
            <w:tcW w:w="1292" w:type="dxa"/>
            <w:shd w:val="clear" w:color="auto" w:fill="auto"/>
            <w:vAlign w:val="center"/>
            <w:hideMark/>
          </w:tcPr>
          <w:p w14:paraId="0F0CEC4D"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No </w:t>
            </w:r>
          </w:p>
        </w:tc>
        <w:tc>
          <w:tcPr>
            <w:tcW w:w="804" w:type="dxa"/>
            <w:shd w:val="clear" w:color="auto" w:fill="auto"/>
            <w:noWrap/>
            <w:vAlign w:val="bottom"/>
            <w:hideMark/>
          </w:tcPr>
          <w:p w14:paraId="7DD1F56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auto" w:fill="auto"/>
            <w:noWrap/>
            <w:vAlign w:val="bottom"/>
            <w:hideMark/>
          </w:tcPr>
          <w:p w14:paraId="7AC0496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3DCDF91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21D907F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1E13AC8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auto" w:fill="auto"/>
            <w:noWrap/>
            <w:vAlign w:val="bottom"/>
            <w:hideMark/>
          </w:tcPr>
          <w:p w14:paraId="73CEA56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auto" w:fill="auto"/>
            <w:noWrap/>
            <w:vAlign w:val="bottom"/>
            <w:hideMark/>
          </w:tcPr>
          <w:p w14:paraId="59AC9C5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auto" w:fill="auto"/>
            <w:noWrap/>
            <w:vAlign w:val="bottom"/>
            <w:hideMark/>
          </w:tcPr>
          <w:p w14:paraId="4DF67E5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0A03C241" w14:textId="77777777" w:rsidTr="009E2943">
        <w:trPr>
          <w:trHeight w:val="20"/>
        </w:trPr>
        <w:tc>
          <w:tcPr>
            <w:tcW w:w="1292" w:type="dxa"/>
            <w:shd w:val="clear" w:color="000000" w:fill="F2F2F2"/>
            <w:vAlign w:val="center"/>
            <w:hideMark/>
          </w:tcPr>
          <w:p w14:paraId="1DAA0850"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Yes</w:t>
            </w:r>
          </w:p>
        </w:tc>
        <w:tc>
          <w:tcPr>
            <w:tcW w:w="804" w:type="dxa"/>
            <w:shd w:val="clear" w:color="000000" w:fill="F2F2F2"/>
            <w:noWrap/>
            <w:vAlign w:val="center"/>
            <w:hideMark/>
          </w:tcPr>
          <w:p w14:paraId="1F0DAA9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0.980</w:t>
            </w:r>
          </w:p>
        </w:tc>
        <w:tc>
          <w:tcPr>
            <w:tcW w:w="1191" w:type="dxa"/>
            <w:shd w:val="clear" w:color="000000" w:fill="F2F2F2"/>
            <w:noWrap/>
            <w:vAlign w:val="center"/>
            <w:hideMark/>
          </w:tcPr>
          <w:p w14:paraId="6A5678A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(0.899-1.068)</w:t>
            </w:r>
          </w:p>
        </w:tc>
        <w:tc>
          <w:tcPr>
            <w:tcW w:w="804" w:type="dxa"/>
            <w:shd w:val="clear" w:color="000000" w:fill="F2F2F2"/>
            <w:noWrap/>
            <w:vAlign w:val="center"/>
            <w:hideMark/>
          </w:tcPr>
          <w:p w14:paraId="125EE2E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0.869*</w:t>
            </w:r>
          </w:p>
        </w:tc>
        <w:tc>
          <w:tcPr>
            <w:tcW w:w="1191" w:type="dxa"/>
            <w:shd w:val="clear" w:color="000000" w:fill="F2F2F2"/>
            <w:noWrap/>
            <w:vAlign w:val="center"/>
            <w:hideMark/>
          </w:tcPr>
          <w:p w14:paraId="5D32872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(0.767-0.986)</w:t>
            </w:r>
          </w:p>
        </w:tc>
        <w:tc>
          <w:tcPr>
            <w:tcW w:w="804" w:type="dxa"/>
            <w:shd w:val="clear" w:color="000000" w:fill="F2F2F2"/>
            <w:noWrap/>
            <w:vAlign w:val="center"/>
            <w:hideMark/>
          </w:tcPr>
          <w:p w14:paraId="76781D4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0.796*</w:t>
            </w:r>
          </w:p>
        </w:tc>
        <w:tc>
          <w:tcPr>
            <w:tcW w:w="1191" w:type="dxa"/>
            <w:shd w:val="clear" w:color="000000" w:fill="F2F2F2"/>
            <w:noWrap/>
            <w:vAlign w:val="center"/>
            <w:hideMark/>
          </w:tcPr>
          <w:p w14:paraId="7908813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(0.668-0.949)</w:t>
            </w:r>
          </w:p>
        </w:tc>
        <w:tc>
          <w:tcPr>
            <w:tcW w:w="804" w:type="dxa"/>
            <w:shd w:val="clear" w:color="000000" w:fill="F2F2F2"/>
            <w:noWrap/>
            <w:vAlign w:val="center"/>
            <w:hideMark/>
          </w:tcPr>
          <w:p w14:paraId="5651F30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0.813</w:t>
            </w:r>
          </w:p>
        </w:tc>
        <w:tc>
          <w:tcPr>
            <w:tcW w:w="1304" w:type="dxa"/>
            <w:shd w:val="clear" w:color="000000" w:fill="F2F2F2"/>
            <w:noWrap/>
            <w:vAlign w:val="center"/>
            <w:hideMark/>
          </w:tcPr>
          <w:p w14:paraId="20E4F12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(0.607-1.089)</w:t>
            </w:r>
          </w:p>
        </w:tc>
      </w:tr>
      <w:tr w:rsidR="00A75460" w:rsidRPr="00AA49E4" w14:paraId="56673657" w14:textId="77777777" w:rsidTr="009E2943">
        <w:trPr>
          <w:trHeight w:val="20"/>
        </w:trPr>
        <w:tc>
          <w:tcPr>
            <w:tcW w:w="1292" w:type="dxa"/>
            <w:shd w:val="clear" w:color="auto" w:fill="auto"/>
            <w:vAlign w:val="center"/>
            <w:hideMark/>
          </w:tcPr>
          <w:p w14:paraId="4D3FF8BA"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Income</w:t>
            </w:r>
          </w:p>
        </w:tc>
        <w:tc>
          <w:tcPr>
            <w:tcW w:w="804" w:type="dxa"/>
            <w:shd w:val="clear" w:color="auto" w:fill="auto"/>
            <w:noWrap/>
            <w:vAlign w:val="bottom"/>
            <w:hideMark/>
          </w:tcPr>
          <w:p w14:paraId="2A35CB7E"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p>
        </w:tc>
        <w:tc>
          <w:tcPr>
            <w:tcW w:w="1191" w:type="dxa"/>
            <w:shd w:val="clear" w:color="auto" w:fill="auto"/>
            <w:noWrap/>
            <w:vAlign w:val="bottom"/>
            <w:hideMark/>
          </w:tcPr>
          <w:p w14:paraId="6CCC6508"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784CCFF3"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35D29AC8"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6B88CE15"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191" w:type="dxa"/>
            <w:shd w:val="clear" w:color="auto" w:fill="auto"/>
            <w:noWrap/>
            <w:vAlign w:val="bottom"/>
            <w:hideMark/>
          </w:tcPr>
          <w:p w14:paraId="7A56FD40"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804" w:type="dxa"/>
            <w:shd w:val="clear" w:color="auto" w:fill="auto"/>
            <w:noWrap/>
            <w:vAlign w:val="bottom"/>
            <w:hideMark/>
          </w:tcPr>
          <w:p w14:paraId="763E89BE"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c>
          <w:tcPr>
            <w:tcW w:w="1304" w:type="dxa"/>
            <w:shd w:val="clear" w:color="auto" w:fill="auto"/>
            <w:noWrap/>
            <w:vAlign w:val="bottom"/>
            <w:hideMark/>
          </w:tcPr>
          <w:p w14:paraId="583723DA" w14:textId="77777777" w:rsidR="00A75460" w:rsidRPr="00AA49E4" w:rsidRDefault="00A75460" w:rsidP="009E2943">
            <w:pPr>
              <w:spacing w:after="0" w:line="240" w:lineRule="auto"/>
              <w:suppressOverlap/>
              <w:rPr>
                <w:rFonts w:ascii="Arial" w:eastAsia="Times New Roman" w:hAnsi="Arial" w:cs="Arial"/>
                <w:sz w:val="16"/>
                <w:szCs w:val="16"/>
                <w:lang w:val="en-GB" w:eastAsia="en-GB"/>
              </w:rPr>
            </w:pPr>
          </w:p>
        </w:tc>
      </w:tr>
      <w:tr w:rsidR="00A75460" w:rsidRPr="00AA49E4" w14:paraId="3C13E8EF" w14:textId="77777777" w:rsidTr="009E2943">
        <w:trPr>
          <w:trHeight w:val="20"/>
        </w:trPr>
        <w:tc>
          <w:tcPr>
            <w:tcW w:w="1292" w:type="dxa"/>
            <w:shd w:val="clear" w:color="000000" w:fill="F2F2F2"/>
            <w:vAlign w:val="center"/>
            <w:hideMark/>
          </w:tcPr>
          <w:p w14:paraId="509C80C5"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&lt; 0.25 x MW</w:t>
            </w:r>
          </w:p>
        </w:tc>
        <w:tc>
          <w:tcPr>
            <w:tcW w:w="804" w:type="dxa"/>
            <w:shd w:val="clear" w:color="000000" w:fill="F2F2F2"/>
            <w:noWrap/>
            <w:vAlign w:val="center"/>
            <w:hideMark/>
          </w:tcPr>
          <w:p w14:paraId="1F04E54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1(ref)</w:t>
            </w:r>
          </w:p>
        </w:tc>
        <w:tc>
          <w:tcPr>
            <w:tcW w:w="1191" w:type="dxa"/>
            <w:shd w:val="clear" w:color="000000" w:fill="F2F2F2"/>
            <w:noWrap/>
            <w:vAlign w:val="center"/>
            <w:hideMark/>
          </w:tcPr>
          <w:p w14:paraId="19DBA05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19A4010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43C7487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4F33296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shd w:val="clear" w:color="000000" w:fill="F2F2F2"/>
            <w:noWrap/>
            <w:vAlign w:val="center"/>
            <w:hideMark/>
          </w:tcPr>
          <w:p w14:paraId="78C78AF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shd w:val="clear" w:color="000000" w:fill="F2F2F2"/>
            <w:noWrap/>
            <w:vAlign w:val="center"/>
            <w:hideMark/>
          </w:tcPr>
          <w:p w14:paraId="1A2BE57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304" w:type="dxa"/>
            <w:shd w:val="clear" w:color="000000" w:fill="F2F2F2"/>
            <w:noWrap/>
            <w:vAlign w:val="center"/>
            <w:hideMark/>
          </w:tcPr>
          <w:p w14:paraId="210E490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0936562E" w14:textId="77777777" w:rsidTr="009E2943">
        <w:trPr>
          <w:trHeight w:val="20"/>
        </w:trPr>
        <w:tc>
          <w:tcPr>
            <w:tcW w:w="1292" w:type="dxa"/>
            <w:shd w:val="clear" w:color="auto" w:fill="auto"/>
            <w:vAlign w:val="center"/>
            <w:hideMark/>
          </w:tcPr>
          <w:p w14:paraId="62DBE16E" w14:textId="77777777" w:rsidR="00A75460" w:rsidRPr="00AA49E4" w:rsidRDefault="00A75460" w:rsidP="009E2943">
            <w:pPr>
              <w:spacing w:after="0" w:line="240" w:lineRule="auto"/>
              <w:ind w:left="-57"/>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0.25 - 0.5 x MW</w:t>
            </w:r>
          </w:p>
        </w:tc>
        <w:tc>
          <w:tcPr>
            <w:tcW w:w="804" w:type="dxa"/>
            <w:shd w:val="clear" w:color="auto" w:fill="auto"/>
            <w:noWrap/>
            <w:vAlign w:val="bottom"/>
            <w:hideMark/>
          </w:tcPr>
          <w:p w14:paraId="2864132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0.965</w:t>
            </w:r>
          </w:p>
        </w:tc>
        <w:tc>
          <w:tcPr>
            <w:tcW w:w="1191" w:type="dxa"/>
            <w:shd w:val="clear" w:color="auto" w:fill="auto"/>
            <w:noWrap/>
            <w:vAlign w:val="bottom"/>
            <w:hideMark/>
          </w:tcPr>
          <w:p w14:paraId="2240738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(0.860-1.083)</w:t>
            </w:r>
          </w:p>
        </w:tc>
        <w:tc>
          <w:tcPr>
            <w:tcW w:w="804" w:type="dxa"/>
            <w:shd w:val="clear" w:color="auto" w:fill="auto"/>
            <w:noWrap/>
            <w:vAlign w:val="bottom"/>
            <w:hideMark/>
          </w:tcPr>
          <w:p w14:paraId="1D9BBA4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0.985</w:t>
            </w:r>
          </w:p>
        </w:tc>
        <w:tc>
          <w:tcPr>
            <w:tcW w:w="1191" w:type="dxa"/>
            <w:shd w:val="clear" w:color="auto" w:fill="auto"/>
            <w:noWrap/>
            <w:vAlign w:val="bottom"/>
            <w:hideMark/>
          </w:tcPr>
          <w:p w14:paraId="7A46529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(0.851-1.139)</w:t>
            </w:r>
          </w:p>
        </w:tc>
        <w:tc>
          <w:tcPr>
            <w:tcW w:w="804" w:type="dxa"/>
            <w:shd w:val="clear" w:color="auto" w:fill="auto"/>
            <w:noWrap/>
            <w:vAlign w:val="bottom"/>
            <w:hideMark/>
          </w:tcPr>
          <w:p w14:paraId="76DC57E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1.022</w:t>
            </w:r>
          </w:p>
        </w:tc>
        <w:tc>
          <w:tcPr>
            <w:tcW w:w="1191" w:type="dxa"/>
            <w:shd w:val="clear" w:color="auto" w:fill="auto"/>
            <w:noWrap/>
            <w:vAlign w:val="bottom"/>
            <w:hideMark/>
          </w:tcPr>
          <w:p w14:paraId="7E25375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(0.833-1.254)</w:t>
            </w:r>
          </w:p>
        </w:tc>
        <w:tc>
          <w:tcPr>
            <w:tcW w:w="804" w:type="dxa"/>
            <w:shd w:val="clear" w:color="auto" w:fill="auto"/>
            <w:noWrap/>
            <w:vAlign w:val="bottom"/>
            <w:hideMark/>
          </w:tcPr>
          <w:p w14:paraId="74C82F1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0.930</w:t>
            </w:r>
          </w:p>
        </w:tc>
        <w:tc>
          <w:tcPr>
            <w:tcW w:w="1304" w:type="dxa"/>
            <w:shd w:val="clear" w:color="auto" w:fill="auto"/>
            <w:noWrap/>
            <w:vAlign w:val="bottom"/>
            <w:hideMark/>
          </w:tcPr>
          <w:p w14:paraId="3EC43BC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(0.663-1.304)</w:t>
            </w:r>
          </w:p>
        </w:tc>
      </w:tr>
      <w:tr w:rsidR="00A75460" w:rsidRPr="00AA49E4" w14:paraId="2115595D" w14:textId="77777777" w:rsidTr="009E2943">
        <w:trPr>
          <w:trHeight w:val="20"/>
        </w:trPr>
        <w:tc>
          <w:tcPr>
            <w:tcW w:w="1292" w:type="dxa"/>
            <w:shd w:val="clear" w:color="000000" w:fill="F2F2F2"/>
            <w:vAlign w:val="center"/>
            <w:hideMark/>
          </w:tcPr>
          <w:p w14:paraId="0494D31E"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0.5 - 1.0 x MW</w:t>
            </w:r>
          </w:p>
        </w:tc>
        <w:tc>
          <w:tcPr>
            <w:tcW w:w="804" w:type="dxa"/>
            <w:shd w:val="clear" w:color="000000" w:fill="F2F2F2"/>
            <w:noWrap/>
            <w:vAlign w:val="center"/>
            <w:hideMark/>
          </w:tcPr>
          <w:p w14:paraId="5C73E66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0.884*</w:t>
            </w:r>
          </w:p>
        </w:tc>
        <w:tc>
          <w:tcPr>
            <w:tcW w:w="1191" w:type="dxa"/>
            <w:shd w:val="clear" w:color="000000" w:fill="F2F2F2"/>
            <w:noWrap/>
            <w:vAlign w:val="center"/>
            <w:hideMark/>
          </w:tcPr>
          <w:p w14:paraId="655B330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(0.799-0.978)</w:t>
            </w:r>
          </w:p>
        </w:tc>
        <w:tc>
          <w:tcPr>
            <w:tcW w:w="804" w:type="dxa"/>
            <w:shd w:val="clear" w:color="000000" w:fill="F2F2F2"/>
            <w:noWrap/>
            <w:vAlign w:val="center"/>
            <w:hideMark/>
          </w:tcPr>
          <w:p w14:paraId="76C2123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0.883</w:t>
            </w:r>
          </w:p>
        </w:tc>
        <w:tc>
          <w:tcPr>
            <w:tcW w:w="1191" w:type="dxa"/>
            <w:shd w:val="clear" w:color="000000" w:fill="F2F2F2"/>
            <w:noWrap/>
            <w:vAlign w:val="center"/>
            <w:hideMark/>
          </w:tcPr>
          <w:p w14:paraId="0E41FDC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(0.772-1.009)</w:t>
            </w:r>
          </w:p>
        </w:tc>
        <w:tc>
          <w:tcPr>
            <w:tcW w:w="804" w:type="dxa"/>
            <w:shd w:val="clear" w:color="000000" w:fill="F2F2F2"/>
            <w:noWrap/>
            <w:vAlign w:val="center"/>
            <w:hideMark/>
          </w:tcPr>
          <w:p w14:paraId="14B0C86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0.834</w:t>
            </w:r>
          </w:p>
        </w:tc>
        <w:tc>
          <w:tcPr>
            <w:tcW w:w="1191" w:type="dxa"/>
            <w:shd w:val="clear" w:color="000000" w:fill="F2F2F2"/>
            <w:noWrap/>
            <w:vAlign w:val="center"/>
            <w:hideMark/>
          </w:tcPr>
          <w:p w14:paraId="5D05EC5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(0.689-1.010)</w:t>
            </w:r>
          </w:p>
        </w:tc>
        <w:tc>
          <w:tcPr>
            <w:tcW w:w="804" w:type="dxa"/>
            <w:shd w:val="clear" w:color="000000" w:fill="F2F2F2"/>
            <w:noWrap/>
            <w:vAlign w:val="center"/>
            <w:hideMark/>
          </w:tcPr>
          <w:p w14:paraId="4748B14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0.773</w:t>
            </w:r>
          </w:p>
        </w:tc>
        <w:tc>
          <w:tcPr>
            <w:tcW w:w="1304" w:type="dxa"/>
            <w:shd w:val="clear" w:color="000000" w:fill="F2F2F2"/>
            <w:noWrap/>
            <w:vAlign w:val="center"/>
            <w:hideMark/>
          </w:tcPr>
          <w:p w14:paraId="4AC5CB4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(0.561-1.063)</w:t>
            </w:r>
          </w:p>
        </w:tc>
      </w:tr>
      <w:tr w:rsidR="00A75460" w:rsidRPr="00AA49E4" w14:paraId="53DF1E9F" w14:textId="77777777" w:rsidTr="009E2943">
        <w:trPr>
          <w:trHeight w:val="20"/>
        </w:trPr>
        <w:tc>
          <w:tcPr>
            <w:tcW w:w="1292" w:type="dxa"/>
            <w:shd w:val="clear" w:color="auto" w:fill="auto"/>
            <w:vAlign w:val="center"/>
            <w:hideMark/>
          </w:tcPr>
          <w:p w14:paraId="4B11F916"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 x MW</w:t>
            </w:r>
          </w:p>
        </w:tc>
        <w:tc>
          <w:tcPr>
            <w:tcW w:w="804" w:type="dxa"/>
            <w:shd w:val="clear" w:color="auto" w:fill="auto"/>
            <w:noWrap/>
            <w:vAlign w:val="bottom"/>
            <w:hideMark/>
          </w:tcPr>
          <w:p w14:paraId="0B8D929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0.791***</w:t>
            </w:r>
          </w:p>
        </w:tc>
        <w:tc>
          <w:tcPr>
            <w:tcW w:w="1191" w:type="dxa"/>
            <w:shd w:val="clear" w:color="auto" w:fill="auto"/>
            <w:noWrap/>
            <w:vAlign w:val="bottom"/>
            <w:hideMark/>
          </w:tcPr>
          <w:p w14:paraId="513D7D4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(0.706-0.886)</w:t>
            </w:r>
          </w:p>
        </w:tc>
        <w:tc>
          <w:tcPr>
            <w:tcW w:w="804" w:type="dxa"/>
            <w:shd w:val="clear" w:color="auto" w:fill="auto"/>
            <w:noWrap/>
            <w:vAlign w:val="bottom"/>
            <w:hideMark/>
          </w:tcPr>
          <w:p w14:paraId="3EFBDF2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0.832*</w:t>
            </w:r>
          </w:p>
        </w:tc>
        <w:tc>
          <w:tcPr>
            <w:tcW w:w="1191" w:type="dxa"/>
            <w:shd w:val="clear" w:color="auto" w:fill="auto"/>
            <w:noWrap/>
            <w:vAlign w:val="bottom"/>
            <w:hideMark/>
          </w:tcPr>
          <w:p w14:paraId="5FAC337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(0.713-0.970)</w:t>
            </w:r>
          </w:p>
        </w:tc>
        <w:tc>
          <w:tcPr>
            <w:tcW w:w="804" w:type="dxa"/>
            <w:shd w:val="clear" w:color="auto" w:fill="auto"/>
            <w:noWrap/>
            <w:vAlign w:val="bottom"/>
            <w:hideMark/>
          </w:tcPr>
          <w:p w14:paraId="6C3EDF0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0.779*</w:t>
            </w:r>
          </w:p>
        </w:tc>
        <w:tc>
          <w:tcPr>
            <w:tcW w:w="1191" w:type="dxa"/>
            <w:shd w:val="clear" w:color="auto" w:fill="auto"/>
            <w:noWrap/>
            <w:vAlign w:val="bottom"/>
            <w:hideMark/>
          </w:tcPr>
          <w:p w14:paraId="42FDF87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(0.629-0.964)</w:t>
            </w:r>
          </w:p>
        </w:tc>
        <w:tc>
          <w:tcPr>
            <w:tcW w:w="804" w:type="dxa"/>
            <w:shd w:val="clear" w:color="auto" w:fill="auto"/>
            <w:noWrap/>
            <w:vAlign w:val="bottom"/>
            <w:hideMark/>
          </w:tcPr>
          <w:p w14:paraId="2432A60F"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0.749</w:t>
            </w:r>
          </w:p>
        </w:tc>
        <w:tc>
          <w:tcPr>
            <w:tcW w:w="1304" w:type="dxa"/>
            <w:shd w:val="clear" w:color="auto" w:fill="auto"/>
            <w:noWrap/>
            <w:vAlign w:val="bottom"/>
            <w:hideMark/>
          </w:tcPr>
          <w:p w14:paraId="46194E5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(0.528-1.063)</w:t>
            </w:r>
          </w:p>
        </w:tc>
      </w:tr>
      <w:tr w:rsidR="00A75460" w:rsidRPr="00AA49E4" w14:paraId="3700DB4E" w14:textId="77777777" w:rsidTr="009E2943">
        <w:trPr>
          <w:trHeight w:val="20"/>
        </w:trPr>
        <w:tc>
          <w:tcPr>
            <w:tcW w:w="1292" w:type="dxa"/>
            <w:shd w:val="clear" w:color="000000" w:fill="F2F2F2"/>
            <w:vAlign w:val="center"/>
            <w:hideMark/>
          </w:tcPr>
          <w:p w14:paraId="31A68A63"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2-3 x MW</w:t>
            </w:r>
          </w:p>
        </w:tc>
        <w:tc>
          <w:tcPr>
            <w:tcW w:w="804" w:type="dxa"/>
            <w:shd w:val="clear" w:color="000000" w:fill="F2F2F2"/>
            <w:noWrap/>
            <w:vAlign w:val="center"/>
            <w:hideMark/>
          </w:tcPr>
          <w:p w14:paraId="5D17BC86"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0.762***</w:t>
            </w:r>
          </w:p>
        </w:tc>
        <w:tc>
          <w:tcPr>
            <w:tcW w:w="1191" w:type="dxa"/>
            <w:shd w:val="clear" w:color="000000" w:fill="F2F2F2"/>
            <w:noWrap/>
            <w:vAlign w:val="center"/>
            <w:hideMark/>
          </w:tcPr>
          <w:p w14:paraId="72A8423C"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(0.650-0.895)</w:t>
            </w:r>
          </w:p>
        </w:tc>
        <w:tc>
          <w:tcPr>
            <w:tcW w:w="804" w:type="dxa"/>
            <w:shd w:val="clear" w:color="000000" w:fill="F2F2F2"/>
            <w:noWrap/>
            <w:vAlign w:val="center"/>
            <w:hideMark/>
          </w:tcPr>
          <w:p w14:paraId="3C01E4A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0.794*</w:t>
            </w:r>
          </w:p>
        </w:tc>
        <w:tc>
          <w:tcPr>
            <w:tcW w:w="1191" w:type="dxa"/>
            <w:shd w:val="clear" w:color="000000" w:fill="F2F2F2"/>
            <w:noWrap/>
            <w:vAlign w:val="center"/>
            <w:hideMark/>
          </w:tcPr>
          <w:p w14:paraId="2FAE4B1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(0.631-0.999)</w:t>
            </w:r>
          </w:p>
        </w:tc>
        <w:tc>
          <w:tcPr>
            <w:tcW w:w="804" w:type="dxa"/>
            <w:shd w:val="clear" w:color="000000" w:fill="F2F2F2"/>
            <w:noWrap/>
            <w:vAlign w:val="center"/>
            <w:hideMark/>
          </w:tcPr>
          <w:p w14:paraId="4C846CF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0.956</w:t>
            </w:r>
          </w:p>
        </w:tc>
        <w:tc>
          <w:tcPr>
            <w:tcW w:w="1191" w:type="dxa"/>
            <w:shd w:val="clear" w:color="000000" w:fill="F2F2F2"/>
            <w:noWrap/>
            <w:vAlign w:val="center"/>
            <w:hideMark/>
          </w:tcPr>
          <w:p w14:paraId="0F54A92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(0.668-1.368)</w:t>
            </w:r>
          </w:p>
        </w:tc>
        <w:tc>
          <w:tcPr>
            <w:tcW w:w="804" w:type="dxa"/>
            <w:shd w:val="clear" w:color="000000" w:fill="F2F2F2"/>
            <w:noWrap/>
            <w:vAlign w:val="center"/>
            <w:hideMark/>
          </w:tcPr>
          <w:p w14:paraId="3DEB09B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0.766</w:t>
            </w:r>
          </w:p>
        </w:tc>
        <w:tc>
          <w:tcPr>
            <w:tcW w:w="1304" w:type="dxa"/>
            <w:shd w:val="clear" w:color="000000" w:fill="F2F2F2"/>
            <w:noWrap/>
            <w:vAlign w:val="center"/>
            <w:hideMark/>
          </w:tcPr>
          <w:p w14:paraId="7CDFF68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(0.415-1.413)</w:t>
            </w:r>
          </w:p>
        </w:tc>
      </w:tr>
      <w:tr w:rsidR="00A75460" w:rsidRPr="00AA49E4" w14:paraId="49B3941B" w14:textId="77777777" w:rsidTr="009E2943">
        <w:trPr>
          <w:trHeight w:val="20"/>
        </w:trPr>
        <w:tc>
          <w:tcPr>
            <w:tcW w:w="1292" w:type="dxa"/>
            <w:shd w:val="clear" w:color="auto" w:fill="auto"/>
            <w:vAlign w:val="center"/>
            <w:hideMark/>
          </w:tcPr>
          <w:p w14:paraId="36E9FF67"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lastRenderedPageBreak/>
              <w:t>3-5 x MW</w:t>
            </w:r>
          </w:p>
        </w:tc>
        <w:tc>
          <w:tcPr>
            <w:tcW w:w="804" w:type="dxa"/>
            <w:shd w:val="clear" w:color="auto" w:fill="auto"/>
            <w:noWrap/>
            <w:vAlign w:val="bottom"/>
            <w:hideMark/>
          </w:tcPr>
          <w:p w14:paraId="49F7D18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0.728***</w:t>
            </w:r>
          </w:p>
        </w:tc>
        <w:tc>
          <w:tcPr>
            <w:tcW w:w="1191" w:type="dxa"/>
            <w:shd w:val="clear" w:color="auto" w:fill="auto"/>
            <w:noWrap/>
            <w:vAlign w:val="bottom"/>
            <w:hideMark/>
          </w:tcPr>
          <w:p w14:paraId="432D3FD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(0.615-0.862)</w:t>
            </w:r>
          </w:p>
        </w:tc>
        <w:tc>
          <w:tcPr>
            <w:tcW w:w="804" w:type="dxa"/>
            <w:shd w:val="clear" w:color="auto" w:fill="auto"/>
            <w:noWrap/>
            <w:vAlign w:val="bottom"/>
            <w:hideMark/>
          </w:tcPr>
          <w:p w14:paraId="39F61BBA"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0.701**</w:t>
            </w:r>
          </w:p>
        </w:tc>
        <w:tc>
          <w:tcPr>
            <w:tcW w:w="1191" w:type="dxa"/>
            <w:shd w:val="clear" w:color="auto" w:fill="auto"/>
            <w:noWrap/>
            <w:vAlign w:val="bottom"/>
            <w:hideMark/>
          </w:tcPr>
          <w:p w14:paraId="3192908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(0.545-0.902)</w:t>
            </w:r>
          </w:p>
        </w:tc>
        <w:tc>
          <w:tcPr>
            <w:tcW w:w="804" w:type="dxa"/>
            <w:shd w:val="clear" w:color="auto" w:fill="auto"/>
            <w:noWrap/>
            <w:vAlign w:val="bottom"/>
            <w:hideMark/>
          </w:tcPr>
          <w:p w14:paraId="5EBE67D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0.645*</w:t>
            </w:r>
          </w:p>
        </w:tc>
        <w:tc>
          <w:tcPr>
            <w:tcW w:w="1191" w:type="dxa"/>
            <w:shd w:val="clear" w:color="auto" w:fill="auto"/>
            <w:noWrap/>
            <w:vAlign w:val="bottom"/>
            <w:hideMark/>
          </w:tcPr>
          <w:p w14:paraId="49A2D882"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(0.451-0.921)</w:t>
            </w:r>
          </w:p>
        </w:tc>
        <w:tc>
          <w:tcPr>
            <w:tcW w:w="804" w:type="dxa"/>
            <w:shd w:val="clear" w:color="auto" w:fill="auto"/>
            <w:noWrap/>
            <w:vAlign w:val="bottom"/>
            <w:hideMark/>
          </w:tcPr>
          <w:p w14:paraId="0758C38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0.468*</w:t>
            </w:r>
          </w:p>
        </w:tc>
        <w:tc>
          <w:tcPr>
            <w:tcW w:w="1304" w:type="dxa"/>
            <w:shd w:val="clear" w:color="auto" w:fill="auto"/>
            <w:noWrap/>
            <w:vAlign w:val="bottom"/>
            <w:hideMark/>
          </w:tcPr>
          <w:p w14:paraId="7352C745"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(0.251-0.873)</w:t>
            </w:r>
          </w:p>
        </w:tc>
      </w:tr>
      <w:tr w:rsidR="00A75460" w:rsidRPr="00AA49E4" w14:paraId="23B7DB56" w14:textId="77777777" w:rsidTr="009E2943">
        <w:trPr>
          <w:trHeight w:val="20"/>
        </w:trPr>
        <w:tc>
          <w:tcPr>
            <w:tcW w:w="1292" w:type="dxa"/>
            <w:shd w:val="clear" w:color="000000" w:fill="F2F2F2"/>
            <w:vAlign w:val="center"/>
            <w:hideMark/>
          </w:tcPr>
          <w:p w14:paraId="0945BB56" w14:textId="77777777" w:rsidR="00A75460" w:rsidRPr="00AA49E4" w:rsidRDefault="00A75460" w:rsidP="009E2943">
            <w:pPr>
              <w:spacing w:after="0" w:line="240" w:lineRule="auto"/>
              <w:suppressOverlap/>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 x MW</w:t>
            </w:r>
          </w:p>
        </w:tc>
        <w:tc>
          <w:tcPr>
            <w:tcW w:w="804" w:type="dxa"/>
            <w:shd w:val="clear" w:color="000000" w:fill="F2F2F2"/>
            <w:noWrap/>
            <w:vAlign w:val="center"/>
            <w:hideMark/>
          </w:tcPr>
          <w:p w14:paraId="5330787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0.789*</w:t>
            </w:r>
          </w:p>
        </w:tc>
        <w:tc>
          <w:tcPr>
            <w:tcW w:w="1191" w:type="dxa"/>
            <w:shd w:val="clear" w:color="000000" w:fill="F2F2F2"/>
            <w:noWrap/>
            <w:vAlign w:val="center"/>
            <w:hideMark/>
          </w:tcPr>
          <w:p w14:paraId="0589EC6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(0.656-0.948)</w:t>
            </w:r>
          </w:p>
        </w:tc>
        <w:tc>
          <w:tcPr>
            <w:tcW w:w="804" w:type="dxa"/>
            <w:shd w:val="clear" w:color="000000" w:fill="F2F2F2"/>
            <w:noWrap/>
            <w:vAlign w:val="center"/>
            <w:hideMark/>
          </w:tcPr>
          <w:p w14:paraId="173F2BB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0.748*</w:t>
            </w:r>
          </w:p>
        </w:tc>
        <w:tc>
          <w:tcPr>
            <w:tcW w:w="1191" w:type="dxa"/>
            <w:shd w:val="clear" w:color="000000" w:fill="F2F2F2"/>
            <w:noWrap/>
            <w:vAlign w:val="center"/>
            <w:hideMark/>
          </w:tcPr>
          <w:p w14:paraId="6D7C244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(0.577-0.968)</w:t>
            </w:r>
          </w:p>
        </w:tc>
        <w:tc>
          <w:tcPr>
            <w:tcW w:w="804" w:type="dxa"/>
            <w:shd w:val="clear" w:color="000000" w:fill="F2F2F2"/>
            <w:noWrap/>
            <w:vAlign w:val="center"/>
            <w:hideMark/>
          </w:tcPr>
          <w:p w14:paraId="4E89999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0.847</w:t>
            </w:r>
          </w:p>
        </w:tc>
        <w:tc>
          <w:tcPr>
            <w:tcW w:w="1191" w:type="dxa"/>
            <w:shd w:val="clear" w:color="000000" w:fill="F2F2F2"/>
            <w:noWrap/>
            <w:vAlign w:val="center"/>
            <w:hideMark/>
          </w:tcPr>
          <w:p w14:paraId="0FD69E10"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(0.556-1.290)</w:t>
            </w:r>
          </w:p>
        </w:tc>
        <w:tc>
          <w:tcPr>
            <w:tcW w:w="804" w:type="dxa"/>
            <w:shd w:val="clear" w:color="000000" w:fill="F2F2F2"/>
            <w:noWrap/>
            <w:vAlign w:val="center"/>
            <w:hideMark/>
          </w:tcPr>
          <w:p w14:paraId="377A7B9E"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0.737</w:t>
            </w:r>
          </w:p>
        </w:tc>
        <w:tc>
          <w:tcPr>
            <w:tcW w:w="1304" w:type="dxa"/>
            <w:shd w:val="clear" w:color="000000" w:fill="F2F2F2"/>
            <w:noWrap/>
            <w:vAlign w:val="center"/>
            <w:hideMark/>
          </w:tcPr>
          <w:p w14:paraId="70E531E4"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(0.382-1.422)</w:t>
            </w:r>
          </w:p>
        </w:tc>
      </w:tr>
      <w:tr w:rsidR="00A75460" w:rsidRPr="00AA49E4" w14:paraId="758A34EB" w14:textId="77777777" w:rsidTr="009E2943">
        <w:trPr>
          <w:trHeight w:val="20"/>
        </w:trPr>
        <w:tc>
          <w:tcPr>
            <w:tcW w:w="1292" w:type="dxa"/>
            <w:shd w:val="clear" w:color="auto" w:fill="auto"/>
            <w:vAlign w:val="center"/>
            <w:hideMark/>
          </w:tcPr>
          <w:p w14:paraId="5F662E1C" w14:textId="77777777" w:rsidR="00A75460" w:rsidRPr="00AA49E4" w:rsidRDefault="00A75460" w:rsidP="009E2943">
            <w:pPr>
              <w:spacing w:after="0" w:line="240" w:lineRule="auto"/>
              <w:suppressOverlap/>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Constant</w:t>
            </w:r>
          </w:p>
        </w:tc>
        <w:tc>
          <w:tcPr>
            <w:tcW w:w="804" w:type="dxa"/>
            <w:shd w:val="clear" w:color="auto" w:fill="auto"/>
            <w:noWrap/>
            <w:vAlign w:val="bottom"/>
            <w:hideMark/>
          </w:tcPr>
          <w:p w14:paraId="6E03C70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0.275***</w:t>
            </w:r>
          </w:p>
        </w:tc>
        <w:tc>
          <w:tcPr>
            <w:tcW w:w="1191" w:type="dxa"/>
            <w:shd w:val="clear" w:color="auto" w:fill="auto"/>
            <w:noWrap/>
            <w:vAlign w:val="bottom"/>
            <w:hideMark/>
          </w:tcPr>
          <w:p w14:paraId="21F75619"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(0.226-0.335)</w:t>
            </w:r>
          </w:p>
        </w:tc>
        <w:tc>
          <w:tcPr>
            <w:tcW w:w="804" w:type="dxa"/>
            <w:shd w:val="clear" w:color="auto" w:fill="auto"/>
            <w:noWrap/>
            <w:vAlign w:val="bottom"/>
            <w:hideMark/>
          </w:tcPr>
          <w:p w14:paraId="28AECEFB"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0.076***</w:t>
            </w:r>
          </w:p>
        </w:tc>
        <w:tc>
          <w:tcPr>
            <w:tcW w:w="1191" w:type="dxa"/>
            <w:shd w:val="clear" w:color="auto" w:fill="auto"/>
            <w:noWrap/>
            <w:vAlign w:val="bottom"/>
            <w:hideMark/>
          </w:tcPr>
          <w:p w14:paraId="55473B1D"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(0.060-0.096)</w:t>
            </w:r>
          </w:p>
        </w:tc>
        <w:tc>
          <w:tcPr>
            <w:tcW w:w="804" w:type="dxa"/>
            <w:shd w:val="clear" w:color="auto" w:fill="auto"/>
            <w:noWrap/>
            <w:vAlign w:val="bottom"/>
            <w:hideMark/>
          </w:tcPr>
          <w:p w14:paraId="28B3AFC3"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0.021***</w:t>
            </w:r>
          </w:p>
        </w:tc>
        <w:tc>
          <w:tcPr>
            <w:tcW w:w="1191" w:type="dxa"/>
            <w:shd w:val="clear" w:color="auto" w:fill="auto"/>
            <w:noWrap/>
            <w:vAlign w:val="bottom"/>
            <w:hideMark/>
          </w:tcPr>
          <w:p w14:paraId="106A98B8"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(0.015-0.030)</w:t>
            </w:r>
          </w:p>
        </w:tc>
        <w:tc>
          <w:tcPr>
            <w:tcW w:w="804" w:type="dxa"/>
            <w:shd w:val="clear" w:color="auto" w:fill="auto"/>
            <w:noWrap/>
            <w:vAlign w:val="bottom"/>
            <w:hideMark/>
          </w:tcPr>
          <w:p w14:paraId="64718C41"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0.008***</w:t>
            </w:r>
          </w:p>
        </w:tc>
        <w:tc>
          <w:tcPr>
            <w:tcW w:w="1304" w:type="dxa"/>
            <w:shd w:val="clear" w:color="auto" w:fill="auto"/>
            <w:noWrap/>
            <w:vAlign w:val="bottom"/>
            <w:hideMark/>
          </w:tcPr>
          <w:p w14:paraId="731E8967" w14:textId="77777777" w:rsidR="00A75460" w:rsidRPr="00AA49E4" w:rsidRDefault="00A75460" w:rsidP="009E2943">
            <w:pPr>
              <w:spacing w:after="0" w:line="240" w:lineRule="auto"/>
              <w:suppressOverlap/>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(0.004-0.015)</w:t>
            </w:r>
          </w:p>
        </w:tc>
      </w:tr>
    </w:tbl>
    <w:p w14:paraId="77B174F3" w14:textId="5ABD4647" w:rsidR="00A75460" w:rsidRDefault="00A75460">
      <w:pPr>
        <w:rPr>
          <w:rFonts w:cstheme="minorHAnsi"/>
          <w:sz w:val="20"/>
          <w:szCs w:val="20"/>
        </w:rPr>
      </w:pPr>
    </w:p>
    <w:p w14:paraId="2A3DE890" w14:textId="5216C621" w:rsidR="00A75460" w:rsidRDefault="00A75460">
      <w:pPr>
        <w:rPr>
          <w:rFonts w:cstheme="minorHAnsi"/>
          <w:sz w:val="20"/>
          <w:szCs w:val="20"/>
          <w:lang w:val="en-GB"/>
        </w:rPr>
      </w:pPr>
      <w:r>
        <w:rPr>
          <w:rFonts w:cstheme="minorHAnsi"/>
          <w:sz w:val="20"/>
          <w:szCs w:val="20"/>
        </w:rPr>
        <w:t xml:space="preserve">Note: </w:t>
      </w:r>
      <w:r w:rsidRPr="00A75460">
        <w:rPr>
          <w:rFonts w:cstheme="minorHAnsi"/>
          <w:sz w:val="20"/>
          <w:szCs w:val="20"/>
          <w:lang w:val="en-GB"/>
        </w:rPr>
        <w:t xml:space="preserve">0 = No depression; 1 = Mild Symptoms, 2 = Moderate Symptoms; 3 = </w:t>
      </w:r>
      <w:proofErr w:type="gramStart"/>
      <w:r w:rsidRPr="00A75460">
        <w:rPr>
          <w:rFonts w:cstheme="minorHAnsi"/>
          <w:sz w:val="20"/>
          <w:szCs w:val="20"/>
          <w:lang w:val="en-GB"/>
        </w:rPr>
        <w:t>Moderately-severe</w:t>
      </w:r>
      <w:proofErr w:type="gramEnd"/>
      <w:r w:rsidRPr="00A75460">
        <w:rPr>
          <w:rFonts w:cstheme="minorHAnsi"/>
          <w:sz w:val="20"/>
          <w:szCs w:val="20"/>
          <w:lang w:val="en-GB"/>
        </w:rPr>
        <w:t xml:space="preserve"> Symptoms, 4 = Severe Symptoms. AOR = Adjusted odds ratio; 95%CI = 95% Confidence Intervals; FHS = Family Health Strategy; MW = Minimum Wage. *p&lt;0.05, **p&lt;001, ***p&lt;0.001</w:t>
      </w:r>
    </w:p>
    <w:p w14:paraId="4EBBB16F" w14:textId="00BC734B" w:rsidR="00A75460" w:rsidRDefault="00A75460">
      <w:pPr>
        <w:rPr>
          <w:rFonts w:cstheme="minorHAnsi"/>
          <w:sz w:val="20"/>
          <w:szCs w:val="20"/>
          <w:lang w:val="en-GB"/>
        </w:rPr>
      </w:pPr>
      <w:r>
        <w:rPr>
          <w:rFonts w:cstheme="minorHAnsi"/>
          <w:sz w:val="20"/>
          <w:szCs w:val="20"/>
          <w:lang w:val="en-GB"/>
        </w:rPr>
        <w:br w:type="page"/>
      </w:r>
    </w:p>
    <w:p w14:paraId="315E6608" w14:textId="49782514" w:rsidR="00A75460" w:rsidRPr="00A75460" w:rsidRDefault="00A75460" w:rsidP="00A75460">
      <w:pPr>
        <w:spacing w:before="120"/>
        <w:jc w:val="both"/>
        <w:rPr>
          <w:rFonts w:cstheme="minorHAnsi"/>
          <w:sz w:val="20"/>
          <w:szCs w:val="20"/>
          <w:lang w:val="en-GB"/>
        </w:rPr>
      </w:pPr>
      <w:r w:rsidRPr="00A75460">
        <w:rPr>
          <w:rFonts w:cstheme="minorHAnsi"/>
          <w:sz w:val="20"/>
          <w:szCs w:val="20"/>
          <w:lang w:val="en-GB"/>
        </w:rPr>
        <w:lastRenderedPageBreak/>
        <w:t xml:space="preserve">Supplementary Table </w:t>
      </w:r>
      <w:r>
        <w:rPr>
          <w:rFonts w:cstheme="minorHAnsi"/>
          <w:sz w:val="20"/>
          <w:szCs w:val="20"/>
          <w:lang w:val="en-GB"/>
        </w:rPr>
        <w:t>3</w:t>
      </w:r>
      <w:r w:rsidRPr="00A75460">
        <w:rPr>
          <w:rFonts w:cstheme="minorHAnsi"/>
          <w:sz w:val="20"/>
          <w:szCs w:val="20"/>
          <w:lang w:val="en-GB"/>
        </w:rPr>
        <w:t xml:space="preserve"> – Complete results from interactions between slum residency and number of comorbidities. </w:t>
      </w:r>
    </w:p>
    <w:tbl>
      <w:tblPr>
        <w:tblW w:w="8885" w:type="dxa"/>
        <w:tblLook w:val="04A0" w:firstRow="1" w:lastRow="0" w:firstColumn="1" w:lastColumn="0" w:noHBand="0" w:noVBand="1"/>
      </w:tblPr>
      <w:tblGrid>
        <w:gridCol w:w="2900"/>
        <w:gridCol w:w="804"/>
        <w:gridCol w:w="1096"/>
        <w:gridCol w:w="95"/>
        <w:gridCol w:w="709"/>
        <w:gridCol w:w="95"/>
        <w:gridCol w:w="1096"/>
        <w:gridCol w:w="95"/>
        <w:gridCol w:w="709"/>
        <w:gridCol w:w="95"/>
        <w:gridCol w:w="1191"/>
      </w:tblGrid>
      <w:tr w:rsidR="00A75460" w:rsidRPr="00AA49E4" w14:paraId="74F4F965" w14:textId="77777777" w:rsidTr="009E2943">
        <w:trPr>
          <w:trHeight w:val="204"/>
        </w:trPr>
        <w:tc>
          <w:tcPr>
            <w:tcW w:w="2900" w:type="dxa"/>
            <w:tcBorders>
              <w:top w:val="single" w:sz="4" w:space="0" w:color="auto"/>
              <w:left w:val="single" w:sz="4" w:space="0" w:color="auto"/>
              <w:bottom w:val="single" w:sz="4" w:space="0" w:color="000000"/>
              <w:right w:val="nil"/>
            </w:tcBorders>
            <w:vAlign w:val="center"/>
          </w:tcPr>
          <w:p w14:paraId="0D7D1774" w14:textId="77777777" w:rsidR="00A75460" w:rsidRPr="00AA49E4" w:rsidRDefault="00A75460" w:rsidP="009E2943">
            <w:pPr>
              <w:spacing w:after="0" w:line="240" w:lineRule="auto"/>
              <w:rPr>
                <w:rFonts w:ascii="Times New Roman" w:eastAsia="Times New Roman" w:hAnsi="Times New Roman" w:cs="Times New Roman"/>
                <w:sz w:val="24"/>
                <w:szCs w:val="24"/>
                <w:lang w:val="en-GB" w:eastAsia="en-GB"/>
              </w:rPr>
            </w:pPr>
          </w:p>
        </w:tc>
        <w:tc>
          <w:tcPr>
            <w:tcW w:w="1995" w:type="dxa"/>
            <w:gridSpan w:val="3"/>
            <w:tcBorders>
              <w:top w:val="single" w:sz="4" w:space="0" w:color="auto"/>
              <w:left w:val="nil"/>
              <w:bottom w:val="single" w:sz="4" w:space="0" w:color="auto"/>
              <w:right w:val="nil"/>
            </w:tcBorders>
            <w:shd w:val="clear" w:color="auto" w:fill="auto"/>
            <w:noWrap/>
            <w:vAlign w:val="bottom"/>
          </w:tcPr>
          <w:p w14:paraId="12F968C1" w14:textId="08C8EA51" w:rsidR="00A75460" w:rsidRPr="00AA49E4" w:rsidRDefault="00C951EB" w:rsidP="009E2943">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Doctor Diagnosed Depression</w:t>
            </w:r>
          </w:p>
        </w:tc>
        <w:tc>
          <w:tcPr>
            <w:tcW w:w="1995" w:type="dxa"/>
            <w:gridSpan w:val="4"/>
            <w:tcBorders>
              <w:top w:val="single" w:sz="4" w:space="0" w:color="auto"/>
              <w:left w:val="nil"/>
              <w:bottom w:val="single" w:sz="4" w:space="0" w:color="auto"/>
              <w:right w:val="nil"/>
            </w:tcBorders>
            <w:shd w:val="clear" w:color="auto" w:fill="auto"/>
            <w:noWrap/>
            <w:vAlign w:val="bottom"/>
          </w:tcPr>
          <w:p w14:paraId="05345CA7"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PHQ-9 Screened Depression</w:t>
            </w:r>
          </w:p>
        </w:tc>
        <w:tc>
          <w:tcPr>
            <w:tcW w:w="1995" w:type="dxa"/>
            <w:gridSpan w:val="3"/>
            <w:tcBorders>
              <w:top w:val="single" w:sz="4" w:space="0" w:color="auto"/>
              <w:left w:val="nil"/>
              <w:bottom w:val="single" w:sz="4" w:space="0" w:color="auto"/>
              <w:right w:val="single" w:sz="4" w:space="0" w:color="auto"/>
            </w:tcBorders>
            <w:shd w:val="clear" w:color="auto" w:fill="auto"/>
            <w:noWrap/>
            <w:vAlign w:val="bottom"/>
          </w:tcPr>
          <w:p w14:paraId="44D33069" w14:textId="77777777" w:rsidR="00A75460" w:rsidRPr="00AA49E4" w:rsidRDefault="00A75460" w:rsidP="009E2943">
            <w:pPr>
              <w:spacing w:after="0" w:line="240" w:lineRule="auto"/>
              <w:jc w:val="center"/>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Undiagnosed Depression</w:t>
            </w:r>
          </w:p>
        </w:tc>
      </w:tr>
      <w:tr w:rsidR="00A75460" w:rsidRPr="00AA49E4" w14:paraId="13651D18" w14:textId="77777777" w:rsidTr="009E2943">
        <w:trPr>
          <w:trHeight w:val="204"/>
        </w:trPr>
        <w:tc>
          <w:tcPr>
            <w:tcW w:w="2900" w:type="dxa"/>
            <w:tcBorders>
              <w:top w:val="nil"/>
              <w:left w:val="single" w:sz="4" w:space="0" w:color="auto"/>
              <w:bottom w:val="single" w:sz="4" w:space="0" w:color="000000"/>
              <w:right w:val="nil"/>
            </w:tcBorders>
            <w:vAlign w:val="center"/>
            <w:hideMark/>
          </w:tcPr>
          <w:p w14:paraId="75107BF1" w14:textId="77777777" w:rsidR="00A75460" w:rsidRPr="00AA49E4" w:rsidRDefault="00A75460" w:rsidP="009E2943">
            <w:pPr>
              <w:spacing w:after="0" w:line="240" w:lineRule="auto"/>
              <w:rPr>
                <w:rFonts w:ascii="Times New Roman" w:eastAsia="Times New Roman" w:hAnsi="Times New Roman" w:cs="Times New Roman"/>
                <w:sz w:val="24"/>
                <w:szCs w:val="24"/>
                <w:lang w:val="en-GB" w:eastAsia="en-GB"/>
              </w:rPr>
            </w:pPr>
          </w:p>
        </w:tc>
        <w:tc>
          <w:tcPr>
            <w:tcW w:w="804" w:type="dxa"/>
            <w:tcBorders>
              <w:top w:val="nil"/>
              <w:left w:val="nil"/>
              <w:bottom w:val="single" w:sz="4" w:space="0" w:color="auto"/>
              <w:right w:val="nil"/>
            </w:tcBorders>
            <w:shd w:val="clear" w:color="auto" w:fill="auto"/>
            <w:noWrap/>
            <w:vAlign w:val="bottom"/>
            <w:hideMark/>
          </w:tcPr>
          <w:p w14:paraId="146FCE41"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191" w:type="dxa"/>
            <w:gridSpan w:val="2"/>
            <w:tcBorders>
              <w:top w:val="nil"/>
              <w:left w:val="nil"/>
              <w:bottom w:val="single" w:sz="4" w:space="0" w:color="auto"/>
              <w:right w:val="nil"/>
            </w:tcBorders>
            <w:shd w:val="clear" w:color="auto" w:fill="auto"/>
            <w:noWrap/>
            <w:vAlign w:val="bottom"/>
            <w:hideMark/>
          </w:tcPr>
          <w:p w14:paraId="20485747"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c>
          <w:tcPr>
            <w:tcW w:w="804" w:type="dxa"/>
            <w:gridSpan w:val="2"/>
            <w:tcBorders>
              <w:top w:val="nil"/>
              <w:left w:val="nil"/>
              <w:bottom w:val="single" w:sz="4" w:space="0" w:color="auto"/>
              <w:right w:val="nil"/>
            </w:tcBorders>
            <w:shd w:val="clear" w:color="auto" w:fill="auto"/>
            <w:noWrap/>
            <w:vAlign w:val="bottom"/>
            <w:hideMark/>
          </w:tcPr>
          <w:p w14:paraId="1248F319"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191" w:type="dxa"/>
            <w:gridSpan w:val="2"/>
            <w:tcBorders>
              <w:top w:val="nil"/>
              <w:left w:val="nil"/>
              <w:bottom w:val="single" w:sz="4" w:space="0" w:color="auto"/>
              <w:right w:val="nil"/>
            </w:tcBorders>
            <w:shd w:val="clear" w:color="auto" w:fill="auto"/>
            <w:noWrap/>
            <w:vAlign w:val="bottom"/>
            <w:hideMark/>
          </w:tcPr>
          <w:p w14:paraId="13A2B152"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c>
          <w:tcPr>
            <w:tcW w:w="804" w:type="dxa"/>
            <w:gridSpan w:val="2"/>
            <w:tcBorders>
              <w:top w:val="nil"/>
              <w:left w:val="nil"/>
              <w:bottom w:val="single" w:sz="4" w:space="0" w:color="auto"/>
              <w:right w:val="nil"/>
            </w:tcBorders>
            <w:shd w:val="clear" w:color="auto" w:fill="auto"/>
            <w:noWrap/>
            <w:vAlign w:val="bottom"/>
            <w:hideMark/>
          </w:tcPr>
          <w:p w14:paraId="637942D8"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AOR</w:t>
            </w:r>
          </w:p>
        </w:tc>
        <w:tc>
          <w:tcPr>
            <w:tcW w:w="1191" w:type="dxa"/>
            <w:tcBorders>
              <w:top w:val="nil"/>
              <w:left w:val="nil"/>
              <w:bottom w:val="single" w:sz="4" w:space="0" w:color="auto"/>
              <w:right w:val="single" w:sz="4" w:space="0" w:color="auto"/>
            </w:tcBorders>
            <w:shd w:val="clear" w:color="auto" w:fill="auto"/>
            <w:noWrap/>
            <w:vAlign w:val="bottom"/>
            <w:hideMark/>
          </w:tcPr>
          <w:p w14:paraId="3E06512E"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95%CI</w:t>
            </w:r>
          </w:p>
        </w:tc>
      </w:tr>
      <w:tr w:rsidR="00A75460" w:rsidRPr="00AA49E4" w14:paraId="5665E131"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2919CADB"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Sex</w:t>
            </w:r>
          </w:p>
        </w:tc>
        <w:tc>
          <w:tcPr>
            <w:tcW w:w="804" w:type="dxa"/>
            <w:tcBorders>
              <w:top w:val="nil"/>
              <w:left w:val="nil"/>
              <w:bottom w:val="nil"/>
              <w:right w:val="nil"/>
            </w:tcBorders>
            <w:shd w:val="clear" w:color="000000" w:fill="F2F2F2"/>
            <w:noWrap/>
            <w:vAlign w:val="bottom"/>
            <w:hideMark/>
          </w:tcPr>
          <w:p w14:paraId="5D8802A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45DBC63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1B50399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6FBE619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75B2FB3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tcBorders>
              <w:top w:val="nil"/>
              <w:left w:val="nil"/>
              <w:bottom w:val="nil"/>
              <w:right w:val="single" w:sz="4" w:space="0" w:color="auto"/>
            </w:tcBorders>
            <w:shd w:val="clear" w:color="000000" w:fill="F2F2F2"/>
            <w:noWrap/>
            <w:vAlign w:val="bottom"/>
            <w:hideMark/>
          </w:tcPr>
          <w:p w14:paraId="6E5BE4D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72237999"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1D7D08B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Male</w:t>
            </w:r>
          </w:p>
        </w:tc>
        <w:tc>
          <w:tcPr>
            <w:tcW w:w="804" w:type="dxa"/>
            <w:tcBorders>
              <w:top w:val="nil"/>
              <w:left w:val="nil"/>
              <w:bottom w:val="nil"/>
              <w:right w:val="nil"/>
            </w:tcBorders>
            <w:shd w:val="clear" w:color="auto" w:fill="auto"/>
            <w:noWrap/>
            <w:vAlign w:val="bottom"/>
            <w:hideMark/>
          </w:tcPr>
          <w:p w14:paraId="60C42E3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auto" w:fill="auto"/>
            <w:noWrap/>
            <w:vAlign w:val="bottom"/>
            <w:hideMark/>
          </w:tcPr>
          <w:p w14:paraId="612EF19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60F70B5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007BE30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2BC0464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0A54CC0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4C457C4C"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55FCD75B"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Female</w:t>
            </w:r>
          </w:p>
        </w:tc>
        <w:tc>
          <w:tcPr>
            <w:tcW w:w="804" w:type="dxa"/>
            <w:tcBorders>
              <w:top w:val="nil"/>
              <w:left w:val="nil"/>
              <w:bottom w:val="nil"/>
              <w:right w:val="nil"/>
            </w:tcBorders>
            <w:shd w:val="clear" w:color="000000" w:fill="F2F2F2"/>
            <w:noWrap/>
            <w:vAlign w:val="bottom"/>
            <w:hideMark/>
          </w:tcPr>
          <w:p w14:paraId="5FDEAE8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2.771***</w:t>
            </w:r>
          </w:p>
        </w:tc>
        <w:tc>
          <w:tcPr>
            <w:tcW w:w="1191" w:type="dxa"/>
            <w:gridSpan w:val="2"/>
            <w:tcBorders>
              <w:top w:val="nil"/>
              <w:left w:val="nil"/>
              <w:bottom w:val="nil"/>
              <w:right w:val="nil"/>
            </w:tcBorders>
            <w:shd w:val="clear" w:color="000000" w:fill="F2F2F2"/>
            <w:noWrap/>
            <w:vAlign w:val="bottom"/>
            <w:hideMark/>
          </w:tcPr>
          <w:p w14:paraId="7CDA3D2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(2.517-3.051)</w:t>
            </w:r>
          </w:p>
        </w:tc>
        <w:tc>
          <w:tcPr>
            <w:tcW w:w="804" w:type="dxa"/>
            <w:gridSpan w:val="2"/>
            <w:tcBorders>
              <w:top w:val="nil"/>
              <w:left w:val="nil"/>
              <w:bottom w:val="nil"/>
              <w:right w:val="nil"/>
            </w:tcBorders>
            <w:shd w:val="clear" w:color="000000" w:fill="F2F2F2"/>
            <w:noWrap/>
            <w:vAlign w:val="bottom"/>
            <w:hideMark/>
          </w:tcPr>
          <w:p w14:paraId="5B69897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2.428***</w:t>
            </w:r>
          </w:p>
        </w:tc>
        <w:tc>
          <w:tcPr>
            <w:tcW w:w="1191" w:type="dxa"/>
            <w:gridSpan w:val="2"/>
            <w:tcBorders>
              <w:top w:val="nil"/>
              <w:left w:val="nil"/>
              <w:bottom w:val="nil"/>
              <w:right w:val="nil"/>
            </w:tcBorders>
            <w:shd w:val="clear" w:color="000000" w:fill="F2F2F2"/>
            <w:noWrap/>
            <w:vAlign w:val="bottom"/>
            <w:hideMark/>
          </w:tcPr>
          <w:p w14:paraId="7ACA806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(2.212-2.665)</w:t>
            </w:r>
          </w:p>
        </w:tc>
        <w:tc>
          <w:tcPr>
            <w:tcW w:w="804" w:type="dxa"/>
            <w:gridSpan w:val="2"/>
            <w:tcBorders>
              <w:top w:val="nil"/>
              <w:left w:val="nil"/>
              <w:bottom w:val="nil"/>
              <w:right w:val="nil"/>
            </w:tcBorders>
            <w:shd w:val="clear" w:color="000000" w:fill="F2F2F2"/>
            <w:noWrap/>
            <w:vAlign w:val="bottom"/>
            <w:hideMark/>
          </w:tcPr>
          <w:p w14:paraId="45ACCCC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2.115***</w:t>
            </w:r>
          </w:p>
        </w:tc>
        <w:tc>
          <w:tcPr>
            <w:tcW w:w="1191" w:type="dxa"/>
            <w:tcBorders>
              <w:top w:val="nil"/>
              <w:left w:val="nil"/>
              <w:bottom w:val="nil"/>
              <w:right w:val="single" w:sz="4" w:space="0" w:color="auto"/>
            </w:tcBorders>
            <w:shd w:val="clear" w:color="000000" w:fill="F2F2F2"/>
            <w:noWrap/>
            <w:vAlign w:val="bottom"/>
            <w:hideMark/>
          </w:tcPr>
          <w:p w14:paraId="1138D4B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(1.894-2.361)</w:t>
            </w:r>
          </w:p>
        </w:tc>
      </w:tr>
      <w:tr w:rsidR="00A75460" w:rsidRPr="00AA49E4" w14:paraId="1AE06D26"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0BE4734"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Age Category</w:t>
            </w:r>
          </w:p>
        </w:tc>
        <w:tc>
          <w:tcPr>
            <w:tcW w:w="804" w:type="dxa"/>
            <w:tcBorders>
              <w:top w:val="nil"/>
              <w:left w:val="nil"/>
              <w:bottom w:val="nil"/>
              <w:right w:val="nil"/>
            </w:tcBorders>
            <w:shd w:val="clear" w:color="auto" w:fill="auto"/>
            <w:noWrap/>
            <w:vAlign w:val="bottom"/>
            <w:hideMark/>
          </w:tcPr>
          <w:p w14:paraId="3EBE5654"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2702B673"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2E1E1CC4"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54424D84"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0EA49148"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5A661FD7"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1E6ABB36"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2EC80FD1"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15-24</w:t>
            </w:r>
          </w:p>
        </w:tc>
        <w:tc>
          <w:tcPr>
            <w:tcW w:w="804" w:type="dxa"/>
            <w:tcBorders>
              <w:top w:val="nil"/>
              <w:left w:val="nil"/>
              <w:bottom w:val="nil"/>
              <w:right w:val="nil"/>
            </w:tcBorders>
            <w:shd w:val="clear" w:color="000000" w:fill="F2F2F2"/>
            <w:noWrap/>
            <w:vAlign w:val="bottom"/>
            <w:hideMark/>
          </w:tcPr>
          <w:p w14:paraId="4C13839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23AB25D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77D6C27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04EEBBD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55A865D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3857E14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36055E2E"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7F9CCC99"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25 - 34</w:t>
            </w:r>
          </w:p>
        </w:tc>
        <w:tc>
          <w:tcPr>
            <w:tcW w:w="804" w:type="dxa"/>
            <w:tcBorders>
              <w:top w:val="nil"/>
              <w:left w:val="nil"/>
              <w:bottom w:val="nil"/>
              <w:right w:val="nil"/>
            </w:tcBorders>
            <w:shd w:val="clear" w:color="auto" w:fill="auto"/>
            <w:noWrap/>
            <w:vAlign w:val="bottom"/>
            <w:hideMark/>
          </w:tcPr>
          <w:p w14:paraId="3D61FC7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1.204</w:t>
            </w:r>
          </w:p>
        </w:tc>
        <w:tc>
          <w:tcPr>
            <w:tcW w:w="1191" w:type="dxa"/>
            <w:gridSpan w:val="2"/>
            <w:tcBorders>
              <w:top w:val="nil"/>
              <w:left w:val="nil"/>
              <w:bottom w:val="nil"/>
              <w:right w:val="nil"/>
            </w:tcBorders>
            <w:shd w:val="clear" w:color="auto" w:fill="auto"/>
            <w:noWrap/>
            <w:vAlign w:val="bottom"/>
            <w:hideMark/>
          </w:tcPr>
          <w:p w14:paraId="731E8CC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(0.985-1.472)</w:t>
            </w:r>
          </w:p>
        </w:tc>
        <w:tc>
          <w:tcPr>
            <w:tcW w:w="804" w:type="dxa"/>
            <w:gridSpan w:val="2"/>
            <w:tcBorders>
              <w:top w:val="nil"/>
              <w:left w:val="nil"/>
              <w:bottom w:val="nil"/>
              <w:right w:val="nil"/>
            </w:tcBorders>
            <w:shd w:val="clear" w:color="auto" w:fill="auto"/>
            <w:noWrap/>
            <w:vAlign w:val="bottom"/>
            <w:hideMark/>
          </w:tcPr>
          <w:p w14:paraId="760BE00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0.781**</w:t>
            </w:r>
          </w:p>
        </w:tc>
        <w:tc>
          <w:tcPr>
            <w:tcW w:w="1191" w:type="dxa"/>
            <w:gridSpan w:val="2"/>
            <w:tcBorders>
              <w:top w:val="nil"/>
              <w:left w:val="nil"/>
              <w:bottom w:val="nil"/>
              <w:right w:val="nil"/>
            </w:tcBorders>
            <w:shd w:val="clear" w:color="auto" w:fill="auto"/>
            <w:noWrap/>
            <w:vAlign w:val="bottom"/>
            <w:hideMark/>
          </w:tcPr>
          <w:p w14:paraId="409E1A5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(0.666-0.915)</w:t>
            </w:r>
          </w:p>
        </w:tc>
        <w:tc>
          <w:tcPr>
            <w:tcW w:w="804" w:type="dxa"/>
            <w:gridSpan w:val="2"/>
            <w:tcBorders>
              <w:top w:val="nil"/>
              <w:left w:val="nil"/>
              <w:bottom w:val="nil"/>
              <w:right w:val="nil"/>
            </w:tcBorders>
            <w:shd w:val="clear" w:color="auto" w:fill="auto"/>
            <w:noWrap/>
            <w:vAlign w:val="bottom"/>
            <w:hideMark/>
          </w:tcPr>
          <w:p w14:paraId="0C64BB6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0.728***</w:t>
            </w:r>
          </w:p>
        </w:tc>
        <w:tc>
          <w:tcPr>
            <w:tcW w:w="1191" w:type="dxa"/>
            <w:tcBorders>
              <w:top w:val="nil"/>
              <w:left w:val="nil"/>
              <w:bottom w:val="nil"/>
              <w:right w:val="single" w:sz="4" w:space="0" w:color="auto"/>
            </w:tcBorders>
            <w:shd w:val="clear" w:color="auto" w:fill="auto"/>
            <w:noWrap/>
            <w:vAlign w:val="bottom"/>
            <w:hideMark/>
          </w:tcPr>
          <w:p w14:paraId="0F75D1F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(0.612-0.866)</w:t>
            </w:r>
          </w:p>
        </w:tc>
      </w:tr>
      <w:tr w:rsidR="00A75460" w:rsidRPr="00AA49E4" w14:paraId="079BB7F9"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06FAD5F1"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35 - 44</w:t>
            </w:r>
          </w:p>
        </w:tc>
        <w:tc>
          <w:tcPr>
            <w:tcW w:w="804" w:type="dxa"/>
            <w:tcBorders>
              <w:top w:val="nil"/>
              <w:left w:val="nil"/>
              <w:bottom w:val="nil"/>
              <w:right w:val="nil"/>
            </w:tcBorders>
            <w:shd w:val="clear" w:color="000000" w:fill="F2F2F2"/>
            <w:noWrap/>
            <w:vAlign w:val="bottom"/>
            <w:hideMark/>
          </w:tcPr>
          <w:p w14:paraId="5FEE401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1.575***</w:t>
            </w:r>
          </w:p>
        </w:tc>
        <w:tc>
          <w:tcPr>
            <w:tcW w:w="1191" w:type="dxa"/>
            <w:gridSpan w:val="2"/>
            <w:tcBorders>
              <w:top w:val="nil"/>
              <w:left w:val="nil"/>
              <w:bottom w:val="nil"/>
              <w:right w:val="nil"/>
            </w:tcBorders>
            <w:shd w:val="clear" w:color="000000" w:fill="F2F2F2"/>
            <w:noWrap/>
            <w:vAlign w:val="bottom"/>
            <w:hideMark/>
          </w:tcPr>
          <w:p w14:paraId="521E6FE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(1.297-1.912)</w:t>
            </w:r>
          </w:p>
        </w:tc>
        <w:tc>
          <w:tcPr>
            <w:tcW w:w="804" w:type="dxa"/>
            <w:gridSpan w:val="2"/>
            <w:tcBorders>
              <w:top w:val="nil"/>
              <w:left w:val="nil"/>
              <w:bottom w:val="nil"/>
              <w:right w:val="nil"/>
            </w:tcBorders>
            <w:shd w:val="clear" w:color="000000" w:fill="F2F2F2"/>
            <w:noWrap/>
            <w:vAlign w:val="bottom"/>
            <w:hideMark/>
          </w:tcPr>
          <w:p w14:paraId="74B7C2D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0.700***</w:t>
            </w:r>
          </w:p>
        </w:tc>
        <w:tc>
          <w:tcPr>
            <w:tcW w:w="1191" w:type="dxa"/>
            <w:gridSpan w:val="2"/>
            <w:tcBorders>
              <w:top w:val="nil"/>
              <w:left w:val="nil"/>
              <w:bottom w:val="nil"/>
              <w:right w:val="nil"/>
            </w:tcBorders>
            <w:shd w:val="clear" w:color="000000" w:fill="F2F2F2"/>
            <w:noWrap/>
            <w:vAlign w:val="bottom"/>
            <w:hideMark/>
          </w:tcPr>
          <w:p w14:paraId="48B993D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(0.600-0.816)</w:t>
            </w:r>
          </w:p>
        </w:tc>
        <w:tc>
          <w:tcPr>
            <w:tcW w:w="804" w:type="dxa"/>
            <w:gridSpan w:val="2"/>
            <w:tcBorders>
              <w:top w:val="nil"/>
              <w:left w:val="nil"/>
              <w:bottom w:val="nil"/>
              <w:right w:val="nil"/>
            </w:tcBorders>
            <w:shd w:val="clear" w:color="000000" w:fill="F2F2F2"/>
            <w:noWrap/>
            <w:vAlign w:val="bottom"/>
            <w:hideMark/>
          </w:tcPr>
          <w:p w14:paraId="126A20C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0.610***</w:t>
            </w:r>
          </w:p>
        </w:tc>
        <w:tc>
          <w:tcPr>
            <w:tcW w:w="1191" w:type="dxa"/>
            <w:tcBorders>
              <w:top w:val="nil"/>
              <w:left w:val="nil"/>
              <w:bottom w:val="nil"/>
              <w:right w:val="single" w:sz="4" w:space="0" w:color="auto"/>
            </w:tcBorders>
            <w:shd w:val="clear" w:color="000000" w:fill="F2F2F2"/>
            <w:noWrap/>
            <w:vAlign w:val="bottom"/>
            <w:hideMark/>
          </w:tcPr>
          <w:p w14:paraId="0C788BE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(0.516-0.721)</w:t>
            </w:r>
          </w:p>
        </w:tc>
      </w:tr>
      <w:tr w:rsidR="00A75460" w:rsidRPr="00AA49E4" w14:paraId="5D85A931"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7BED6E85"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45 - 54</w:t>
            </w:r>
          </w:p>
        </w:tc>
        <w:tc>
          <w:tcPr>
            <w:tcW w:w="804" w:type="dxa"/>
            <w:tcBorders>
              <w:top w:val="nil"/>
              <w:left w:val="nil"/>
              <w:bottom w:val="nil"/>
              <w:right w:val="nil"/>
            </w:tcBorders>
            <w:shd w:val="clear" w:color="auto" w:fill="auto"/>
            <w:noWrap/>
            <w:vAlign w:val="bottom"/>
            <w:hideMark/>
          </w:tcPr>
          <w:p w14:paraId="5EB5E4D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1.464***</w:t>
            </w:r>
          </w:p>
        </w:tc>
        <w:tc>
          <w:tcPr>
            <w:tcW w:w="1191" w:type="dxa"/>
            <w:gridSpan w:val="2"/>
            <w:tcBorders>
              <w:top w:val="nil"/>
              <w:left w:val="nil"/>
              <w:bottom w:val="nil"/>
              <w:right w:val="nil"/>
            </w:tcBorders>
            <w:shd w:val="clear" w:color="auto" w:fill="auto"/>
            <w:noWrap/>
            <w:vAlign w:val="bottom"/>
            <w:hideMark/>
          </w:tcPr>
          <w:p w14:paraId="0318138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(1.201-1.784)</w:t>
            </w:r>
          </w:p>
        </w:tc>
        <w:tc>
          <w:tcPr>
            <w:tcW w:w="804" w:type="dxa"/>
            <w:gridSpan w:val="2"/>
            <w:tcBorders>
              <w:top w:val="nil"/>
              <w:left w:val="nil"/>
              <w:bottom w:val="nil"/>
              <w:right w:val="nil"/>
            </w:tcBorders>
            <w:shd w:val="clear" w:color="auto" w:fill="auto"/>
            <w:noWrap/>
            <w:vAlign w:val="bottom"/>
            <w:hideMark/>
          </w:tcPr>
          <w:p w14:paraId="4DB2B1B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0.613***</w:t>
            </w:r>
          </w:p>
        </w:tc>
        <w:tc>
          <w:tcPr>
            <w:tcW w:w="1191" w:type="dxa"/>
            <w:gridSpan w:val="2"/>
            <w:tcBorders>
              <w:top w:val="nil"/>
              <w:left w:val="nil"/>
              <w:bottom w:val="nil"/>
              <w:right w:val="nil"/>
            </w:tcBorders>
            <w:shd w:val="clear" w:color="auto" w:fill="auto"/>
            <w:noWrap/>
            <w:vAlign w:val="bottom"/>
            <w:hideMark/>
          </w:tcPr>
          <w:p w14:paraId="5B5944E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(0.523-0.718)</w:t>
            </w:r>
          </w:p>
        </w:tc>
        <w:tc>
          <w:tcPr>
            <w:tcW w:w="804" w:type="dxa"/>
            <w:gridSpan w:val="2"/>
            <w:tcBorders>
              <w:top w:val="nil"/>
              <w:left w:val="nil"/>
              <w:bottom w:val="nil"/>
              <w:right w:val="nil"/>
            </w:tcBorders>
            <w:shd w:val="clear" w:color="auto" w:fill="auto"/>
            <w:noWrap/>
            <w:vAlign w:val="bottom"/>
            <w:hideMark/>
          </w:tcPr>
          <w:p w14:paraId="0AB526F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0.525***</w:t>
            </w:r>
          </w:p>
        </w:tc>
        <w:tc>
          <w:tcPr>
            <w:tcW w:w="1191" w:type="dxa"/>
            <w:tcBorders>
              <w:top w:val="nil"/>
              <w:left w:val="nil"/>
              <w:bottom w:val="nil"/>
              <w:right w:val="single" w:sz="4" w:space="0" w:color="auto"/>
            </w:tcBorders>
            <w:shd w:val="clear" w:color="auto" w:fill="auto"/>
            <w:noWrap/>
            <w:vAlign w:val="bottom"/>
            <w:hideMark/>
          </w:tcPr>
          <w:p w14:paraId="62A48B6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(0.438-0.630)</w:t>
            </w:r>
          </w:p>
        </w:tc>
      </w:tr>
      <w:tr w:rsidR="00A75460" w:rsidRPr="00AA49E4" w14:paraId="4C81CFCF"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6BB89969"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55 - 64</w:t>
            </w:r>
          </w:p>
        </w:tc>
        <w:tc>
          <w:tcPr>
            <w:tcW w:w="804" w:type="dxa"/>
            <w:tcBorders>
              <w:top w:val="nil"/>
              <w:left w:val="nil"/>
              <w:bottom w:val="nil"/>
              <w:right w:val="nil"/>
            </w:tcBorders>
            <w:shd w:val="clear" w:color="000000" w:fill="F2F2F2"/>
            <w:noWrap/>
            <w:vAlign w:val="bottom"/>
            <w:hideMark/>
          </w:tcPr>
          <w:p w14:paraId="23E23E7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1.166</w:t>
            </w:r>
          </w:p>
        </w:tc>
        <w:tc>
          <w:tcPr>
            <w:tcW w:w="1191" w:type="dxa"/>
            <w:gridSpan w:val="2"/>
            <w:tcBorders>
              <w:top w:val="nil"/>
              <w:left w:val="nil"/>
              <w:bottom w:val="nil"/>
              <w:right w:val="nil"/>
            </w:tcBorders>
            <w:shd w:val="clear" w:color="000000" w:fill="F2F2F2"/>
            <w:noWrap/>
            <w:vAlign w:val="bottom"/>
            <w:hideMark/>
          </w:tcPr>
          <w:p w14:paraId="398335A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(0.952-1.427)</w:t>
            </w:r>
          </w:p>
        </w:tc>
        <w:tc>
          <w:tcPr>
            <w:tcW w:w="804" w:type="dxa"/>
            <w:gridSpan w:val="2"/>
            <w:tcBorders>
              <w:top w:val="nil"/>
              <w:left w:val="nil"/>
              <w:bottom w:val="nil"/>
              <w:right w:val="nil"/>
            </w:tcBorders>
            <w:shd w:val="clear" w:color="000000" w:fill="F2F2F2"/>
            <w:noWrap/>
            <w:vAlign w:val="bottom"/>
            <w:hideMark/>
          </w:tcPr>
          <w:p w14:paraId="79AEC42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0.434***</w:t>
            </w:r>
          </w:p>
        </w:tc>
        <w:tc>
          <w:tcPr>
            <w:tcW w:w="1191" w:type="dxa"/>
            <w:gridSpan w:val="2"/>
            <w:tcBorders>
              <w:top w:val="nil"/>
              <w:left w:val="nil"/>
              <w:bottom w:val="nil"/>
              <w:right w:val="nil"/>
            </w:tcBorders>
            <w:shd w:val="clear" w:color="000000" w:fill="F2F2F2"/>
            <w:noWrap/>
            <w:vAlign w:val="bottom"/>
            <w:hideMark/>
          </w:tcPr>
          <w:p w14:paraId="40A8D12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(0.364-0.516)</w:t>
            </w:r>
          </w:p>
        </w:tc>
        <w:tc>
          <w:tcPr>
            <w:tcW w:w="804" w:type="dxa"/>
            <w:gridSpan w:val="2"/>
            <w:tcBorders>
              <w:top w:val="nil"/>
              <w:left w:val="nil"/>
              <w:bottom w:val="nil"/>
              <w:right w:val="nil"/>
            </w:tcBorders>
            <w:shd w:val="clear" w:color="000000" w:fill="F2F2F2"/>
            <w:noWrap/>
            <w:vAlign w:val="bottom"/>
            <w:hideMark/>
          </w:tcPr>
          <w:p w14:paraId="276BD6A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0.394***</w:t>
            </w:r>
          </w:p>
        </w:tc>
        <w:tc>
          <w:tcPr>
            <w:tcW w:w="1191" w:type="dxa"/>
            <w:tcBorders>
              <w:top w:val="nil"/>
              <w:left w:val="nil"/>
              <w:bottom w:val="nil"/>
              <w:right w:val="single" w:sz="4" w:space="0" w:color="auto"/>
            </w:tcBorders>
            <w:shd w:val="clear" w:color="000000" w:fill="F2F2F2"/>
            <w:noWrap/>
            <w:vAlign w:val="bottom"/>
            <w:hideMark/>
          </w:tcPr>
          <w:p w14:paraId="6F167B3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(0.322-0.482)</w:t>
            </w:r>
          </w:p>
        </w:tc>
      </w:tr>
      <w:tr w:rsidR="00A75460" w:rsidRPr="00AA49E4" w14:paraId="4F0D22E6"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B0E2885"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65 - 74</w:t>
            </w:r>
          </w:p>
        </w:tc>
        <w:tc>
          <w:tcPr>
            <w:tcW w:w="804" w:type="dxa"/>
            <w:tcBorders>
              <w:top w:val="nil"/>
              <w:left w:val="nil"/>
              <w:bottom w:val="nil"/>
              <w:right w:val="nil"/>
            </w:tcBorders>
            <w:shd w:val="clear" w:color="auto" w:fill="auto"/>
            <w:noWrap/>
            <w:vAlign w:val="bottom"/>
            <w:hideMark/>
          </w:tcPr>
          <w:p w14:paraId="5935348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0.822</w:t>
            </w:r>
          </w:p>
        </w:tc>
        <w:tc>
          <w:tcPr>
            <w:tcW w:w="1191" w:type="dxa"/>
            <w:gridSpan w:val="2"/>
            <w:tcBorders>
              <w:top w:val="nil"/>
              <w:left w:val="nil"/>
              <w:bottom w:val="nil"/>
              <w:right w:val="nil"/>
            </w:tcBorders>
            <w:shd w:val="clear" w:color="auto" w:fill="auto"/>
            <w:noWrap/>
            <w:vAlign w:val="bottom"/>
            <w:hideMark/>
          </w:tcPr>
          <w:p w14:paraId="692C2FE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(0.657-1.030)</w:t>
            </w:r>
          </w:p>
        </w:tc>
        <w:tc>
          <w:tcPr>
            <w:tcW w:w="804" w:type="dxa"/>
            <w:gridSpan w:val="2"/>
            <w:tcBorders>
              <w:top w:val="nil"/>
              <w:left w:val="nil"/>
              <w:bottom w:val="nil"/>
              <w:right w:val="nil"/>
            </w:tcBorders>
            <w:shd w:val="clear" w:color="auto" w:fill="auto"/>
            <w:noWrap/>
            <w:vAlign w:val="bottom"/>
            <w:hideMark/>
          </w:tcPr>
          <w:p w14:paraId="5F3762A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0.310***</w:t>
            </w:r>
          </w:p>
        </w:tc>
        <w:tc>
          <w:tcPr>
            <w:tcW w:w="1191" w:type="dxa"/>
            <w:gridSpan w:val="2"/>
            <w:tcBorders>
              <w:top w:val="nil"/>
              <w:left w:val="nil"/>
              <w:bottom w:val="nil"/>
              <w:right w:val="nil"/>
            </w:tcBorders>
            <w:shd w:val="clear" w:color="auto" w:fill="auto"/>
            <w:noWrap/>
            <w:vAlign w:val="bottom"/>
            <w:hideMark/>
          </w:tcPr>
          <w:p w14:paraId="6ACF718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(0.254-0.378)</w:t>
            </w:r>
          </w:p>
        </w:tc>
        <w:tc>
          <w:tcPr>
            <w:tcW w:w="804" w:type="dxa"/>
            <w:gridSpan w:val="2"/>
            <w:tcBorders>
              <w:top w:val="nil"/>
              <w:left w:val="nil"/>
              <w:bottom w:val="nil"/>
              <w:right w:val="nil"/>
            </w:tcBorders>
            <w:shd w:val="clear" w:color="auto" w:fill="auto"/>
            <w:noWrap/>
            <w:vAlign w:val="bottom"/>
            <w:hideMark/>
          </w:tcPr>
          <w:p w14:paraId="3344683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0.348***</w:t>
            </w:r>
          </w:p>
        </w:tc>
        <w:tc>
          <w:tcPr>
            <w:tcW w:w="1191" w:type="dxa"/>
            <w:tcBorders>
              <w:top w:val="nil"/>
              <w:left w:val="nil"/>
              <w:bottom w:val="nil"/>
              <w:right w:val="single" w:sz="4" w:space="0" w:color="auto"/>
            </w:tcBorders>
            <w:shd w:val="clear" w:color="auto" w:fill="auto"/>
            <w:noWrap/>
            <w:vAlign w:val="bottom"/>
            <w:hideMark/>
          </w:tcPr>
          <w:p w14:paraId="625E19B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(0.280-0.432)</w:t>
            </w:r>
          </w:p>
        </w:tc>
      </w:tr>
      <w:tr w:rsidR="00A75460" w:rsidRPr="00AA49E4" w14:paraId="6EC0754D"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4600ABD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75 + </w:t>
            </w:r>
          </w:p>
        </w:tc>
        <w:tc>
          <w:tcPr>
            <w:tcW w:w="804" w:type="dxa"/>
            <w:tcBorders>
              <w:top w:val="nil"/>
              <w:left w:val="nil"/>
              <w:bottom w:val="nil"/>
              <w:right w:val="nil"/>
            </w:tcBorders>
            <w:shd w:val="clear" w:color="000000" w:fill="F2F2F2"/>
            <w:noWrap/>
            <w:vAlign w:val="bottom"/>
            <w:hideMark/>
          </w:tcPr>
          <w:p w14:paraId="22CD529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0.634***</w:t>
            </w:r>
          </w:p>
        </w:tc>
        <w:tc>
          <w:tcPr>
            <w:tcW w:w="1191" w:type="dxa"/>
            <w:gridSpan w:val="2"/>
            <w:tcBorders>
              <w:top w:val="nil"/>
              <w:left w:val="nil"/>
              <w:bottom w:val="nil"/>
              <w:right w:val="nil"/>
            </w:tcBorders>
            <w:shd w:val="clear" w:color="000000" w:fill="F2F2F2"/>
            <w:noWrap/>
            <w:vAlign w:val="bottom"/>
            <w:hideMark/>
          </w:tcPr>
          <w:p w14:paraId="39E62B8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(0.492-0.817)</w:t>
            </w:r>
          </w:p>
        </w:tc>
        <w:tc>
          <w:tcPr>
            <w:tcW w:w="804" w:type="dxa"/>
            <w:gridSpan w:val="2"/>
            <w:tcBorders>
              <w:top w:val="nil"/>
              <w:left w:val="nil"/>
              <w:bottom w:val="nil"/>
              <w:right w:val="nil"/>
            </w:tcBorders>
            <w:shd w:val="clear" w:color="000000" w:fill="F2F2F2"/>
            <w:noWrap/>
            <w:vAlign w:val="bottom"/>
            <w:hideMark/>
          </w:tcPr>
          <w:p w14:paraId="4E205DC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0.339***</w:t>
            </w:r>
          </w:p>
        </w:tc>
        <w:tc>
          <w:tcPr>
            <w:tcW w:w="1191" w:type="dxa"/>
            <w:gridSpan w:val="2"/>
            <w:tcBorders>
              <w:top w:val="nil"/>
              <w:left w:val="nil"/>
              <w:bottom w:val="nil"/>
              <w:right w:val="nil"/>
            </w:tcBorders>
            <w:shd w:val="clear" w:color="000000" w:fill="F2F2F2"/>
            <w:noWrap/>
            <w:vAlign w:val="bottom"/>
            <w:hideMark/>
          </w:tcPr>
          <w:p w14:paraId="4ABAEB5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(0.272-0.422)</w:t>
            </w:r>
          </w:p>
        </w:tc>
        <w:tc>
          <w:tcPr>
            <w:tcW w:w="804" w:type="dxa"/>
            <w:gridSpan w:val="2"/>
            <w:tcBorders>
              <w:top w:val="nil"/>
              <w:left w:val="nil"/>
              <w:bottom w:val="nil"/>
              <w:right w:val="nil"/>
            </w:tcBorders>
            <w:shd w:val="clear" w:color="000000" w:fill="F2F2F2"/>
            <w:noWrap/>
            <w:vAlign w:val="bottom"/>
            <w:hideMark/>
          </w:tcPr>
          <w:p w14:paraId="7FE45EF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0.446***</w:t>
            </w:r>
          </w:p>
        </w:tc>
        <w:tc>
          <w:tcPr>
            <w:tcW w:w="1191" w:type="dxa"/>
            <w:tcBorders>
              <w:top w:val="nil"/>
              <w:left w:val="nil"/>
              <w:bottom w:val="nil"/>
              <w:right w:val="single" w:sz="4" w:space="0" w:color="auto"/>
            </w:tcBorders>
            <w:shd w:val="clear" w:color="000000" w:fill="F2F2F2"/>
            <w:noWrap/>
            <w:vAlign w:val="bottom"/>
            <w:hideMark/>
          </w:tcPr>
          <w:p w14:paraId="771B560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(0.352-0.564)</w:t>
            </w:r>
          </w:p>
        </w:tc>
      </w:tr>
      <w:tr w:rsidR="00A75460" w:rsidRPr="00AA49E4" w14:paraId="52F5E787"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686109AD"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Education Level</w:t>
            </w:r>
          </w:p>
        </w:tc>
        <w:tc>
          <w:tcPr>
            <w:tcW w:w="804" w:type="dxa"/>
            <w:tcBorders>
              <w:top w:val="nil"/>
              <w:left w:val="nil"/>
              <w:bottom w:val="nil"/>
              <w:right w:val="nil"/>
            </w:tcBorders>
            <w:shd w:val="clear" w:color="auto" w:fill="auto"/>
            <w:noWrap/>
            <w:vAlign w:val="bottom"/>
            <w:hideMark/>
          </w:tcPr>
          <w:p w14:paraId="6DBD11AE"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095C2644"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2F34C177"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15EEC601"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042ECAB1"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12228FDE"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293E058D"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EC00281"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Without education</w:t>
            </w:r>
          </w:p>
        </w:tc>
        <w:tc>
          <w:tcPr>
            <w:tcW w:w="804" w:type="dxa"/>
            <w:tcBorders>
              <w:top w:val="nil"/>
              <w:left w:val="nil"/>
              <w:bottom w:val="nil"/>
              <w:right w:val="nil"/>
            </w:tcBorders>
            <w:shd w:val="clear" w:color="000000" w:fill="F2F2F2"/>
            <w:noWrap/>
            <w:vAlign w:val="bottom"/>
            <w:hideMark/>
          </w:tcPr>
          <w:p w14:paraId="672CEE3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41BCC97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028AC21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2045961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289CF6F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28BB01B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58DA7BF2"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4B67C8EA"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Incomplete elementary or equivalent</w:t>
            </w:r>
          </w:p>
        </w:tc>
        <w:tc>
          <w:tcPr>
            <w:tcW w:w="804" w:type="dxa"/>
            <w:tcBorders>
              <w:top w:val="nil"/>
              <w:left w:val="nil"/>
              <w:bottom w:val="nil"/>
              <w:right w:val="nil"/>
            </w:tcBorders>
            <w:shd w:val="clear" w:color="auto" w:fill="auto"/>
            <w:noWrap/>
            <w:vAlign w:val="bottom"/>
            <w:hideMark/>
          </w:tcPr>
          <w:p w14:paraId="679398E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1.359***</w:t>
            </w:r>
          </w:p>
        </w:tc>
        <w:tc>
          <w:tcPr>
            <w:tcW w:w="1191" w:type="dxa"/>
            <w:gridSpan w:val="2"/>
            <w:tcBorders>
              <w:top w:val="nil"/>
              <w:left w:val="nil"/>
              <w:bottom w:val="nil"/>
              <w:right w:val="nil"/>
            </w:tcBorders>
            <w:shd w:val="clear" w:color="auto" w:fill="auto"/>
            <w:noWrap/>
            <w:vAlign w:val="bottom"/>
            <w:hideMark/>
          </w:tcPr>
          <w:p w14:paraId="245E360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(1.141-1.619)</w:t>
            </w:r>
          </w:p>
        </w:tc>
        <w:tc>
          <w:tcPr>
            <w:tcW w:w="804" w:type="dxa"/>
            <w:gridSpan w:val="2"/>
            <w:tcBorders>
              <w:top w:val="nil"/>
              <w:left w:val="nil"/>
              <w:bottom w:val="nil"/>
              <w:right w:val="nil"/>
            </w:tcBorders>
            <w:shd w:val="clear" w:color="auto" w:fill="auto"/>
            <w:noWrap/>
            <w:vAlign w:val="bottom"/>
            <w:hideMark/>
          </w:tcPr>
          <w:p w14:paraId="4D4B8F6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0.883</w:t>
            </w:r>
          </w:p>
        </w:tc>
        <w:tc>
          <w:tcPr>
            <w:tcW w:w="1191" w:type="dxa"/>
            <w:gridSpan w:val="2"/>
            <w:tcBorders>
              <w:top w:val="nil"/>
              <w:left w:val="nil"/>
              <w:bottom w:val="nil"/>
              <w:right w:val="nil"/>
            </w:tcBorders>
            <w:shd w:val="clear" w:color="auto" w:fill="auto"/>
            <w:noWrap/>
            <w:vAlign w:val="bottom"/>
            <w:hideMark/>
          </w:tcPr>
          <w:p w14:paraId="66C9024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(0.767-1.018)</w:t>
            </w:r>
          </w:p>
        </w:tc>
        <w:tc>
          <w:tcPr>
            <w:tcW w:w="804" w:type="dxa"/>
            <w:gridSpan w:val="2"/>
            <w:tcBorders>
              <w:top w:val="nil"/>
              <w:left w:val="nil"/>
              <w:bottom w:val="nil"/>
              <w:right w:val="nil"/>
            </w:tcBorders>
            <w:shd w:val="clear" w:color="auto" w:fill="auto"/>
            <w:noWrap/>
            <w:vAlign w:val="bottom"/>
            <w:hideMark/>
          </w:tcPr>
          <w:p w14:paraId="4868A5B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0.820*</w:t>
            </w:r>
          </w:p>
        </w:tc>
        <w:tc>
          <w:tcPr>
            <w:tcW w:w="1191" w:type="dxa"/>
            <w:tcBorders>
              <w:top w:val="nil"/>
              <w:left w:val="nil"/>
              <w:bottom w:val="nil"/>
              <w:right w:val="single" w:sz="4" w:space="0" w:color="auto"/>
            </w:tcBorders>
            <w:shd w:val="clear" w:color="auto" w:fill="auto"/>
            <w:noWrap/>
            <w:vAlign w:val="bottom"/>
            <w:hideMark/>
          </w:tcPr>
          <w:p w14:paraId="71AB6F5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(0.698-0.963)</w:t>
            </w:r>
          </w:p>
        </w:tc>
      </w:tr>
      <w:tr w:rsidR="00A75460" w:rsidRPr="00AA49E4" w14:paraId="38634D3F"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50D1E721"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Complete elementary or equivalent</w:t>
            </w:r>
          </w:p>
        </w:tc>
        <w:tc>
          <w:tcPr>
            <w:tcW w:w="804" w:type="dxa"/>
            <w:tcBorders>
              <w:top w:val="nil"/>
              <w:left w:val="nil"/>
              <w:bottom w:val="nil"/>
              <w:right w:val="nil"/>
            </w:tcBorders>
            <w:shd w:val="clear" w:color="000000" w:fill="F2F2F2"/>
            <w:noWrap/>
            <w:vAlign w:val="bottom"/>
            <w:hideMark/>
          </w:tcPr>
          <w:p w14:paraId="1F9CAC4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1.247</w:t>
            </w:r>
          </w:p>
        </w:tc>
        <w:tc>
          <w:tcPr>
            <w:tcW w:w="1191" w:type="dxa"/>
            <w:gridSpan w:val="2"/>
            <w:tcBorders>
              <w:top w:val="nil"/>
              <w:left w:val="nil"/>
              <w:bottom w:val="nil"/>
              <w:right w:val="nil"/>
            </w:tcBorders>
            <w:shd w:val="clear" w:color="000000" w:fill="F2F2F2"/>
            <w:noWrap/>
            <w:vAlign w:val="bottom"/>
            <w:hideMark/>
          </w:tcPr>
          <w:p w14:paraId="588966E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(0.997-1.561)</w:t>
            </w:r>
          </w:p>
        </w:tc>
        <w:tc>
          <w:tcPr>
            <w:tcW w:w="804" w:type="dxa"/>
            <w:gridSpan w:val="2"/>
            <w:tcBorders>
              <w:top w:val="nil"/>
              <w:left w:val="nil"/>
              <w:bottom w:val="nil"/>
              <w:right w:val="nil"/>
            </w:tcBorders>
            <w:shd w:val="clear" w:color="000000" w:fill="F2F2F2"/>
            <w:noWrap/>
            <w:vAlign w:val="bottom"/>
            <w:hideMark/>
          </w:tcPr>
          <w:p w14:paraId="2A3E4AB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0.871</w:t>
            </w:r>
          </w:p>
        </w:tc>
        <w:tc>
          <w:tcPr>
            <w:tcW w:w="1191" w:type="dxa"/>
            <w:gridSpan w:val="2"/>
            <w:tcBorders>
              <w:top w:val="nil"/>
              <w:left w:val="nil"/>
              <w:bottom w:val="nil"/>
              <w:right w:val="nil"/>
            </w:tcBorders>
            <w:shd w:val="clear" w:color="000000" w:fill="F2F2F2"/>
            <w:noWrap/>
            <w:vAlign w:val="bottom"/>
            <w:hideMark/>
          </w:tcPr>
          <w:p w14:paraId="32C6412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(0.720-1.054)</w:t>
            </w:r>
          </w:p>
        </w:tc>
        <w:tc>
          <w:tcPr>
            <w:tcW w:w="804" w:type="dxa"/>
            <w:gridSpan w:val="2"/>
            <w:tcBorders>
              <w:top w:val="nil"/>
              <w:left w:val="nil"/>
              <w:bottom w:val="nil"/>
              <w:right w:val="nil"/>
            </w:tcBorders>
            <w:shd w:val="clear" w:color="000000" w:fill="F2F2F2"/>
            <w:noWrap/>
            <w:vAlign w:val="bottom"/>
            <w:hideMark/>
          </w:tcPr>
          <w:p w14:paraId="7ABE3EB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0.820</w:t>
            </w:r>
          </w:p>
        </w:tc>
        <w:tc>
          <w:tcPr>
            <w:tcW w:w="1191" w:type="dxa"/>
            <w:tcBorders>
              <w:top w:val="nil"/>
              <w:left w:val="nil"/>
              <w:bottom w:val="nil"/>
              <w:right w:val="single" w:sz="4" w:space="0" w:color="auto"/>
            </w:tcBorders>
            <w:shd w:val="clear" w:color="000000" w:fill="F2F2F2"/>
            <w:noWrap/>
            <w:vAlign w:val="bottom"/>
            <w:hideMark/>
          </w:tcPr>
          <w:p w14:paraId="6F7A0D7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(0.661-1.017)</w:t>
            </w:r>
          </w:p>
        </w:tc>
      </w:tr>
      <w:tr w:rsidR="00A75460" w:rsidRPr="00AA49E4" w14:paraId="59C6B90B"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54973A95"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 xml:space="preserve">secondary </w:t>
            </w:r>
            <w:r w:rsidRPr="00AA49E4">
              <w:rPr>
                <w:rFonts w:ascii="Arial" w:eastAsia="Times New Roman" w:hAnsi="Arial" w:cs="Arial"/>
                <w:color w:val="000000"/>
                <w:sz w:val="16"/>
                <w:szCs w:val="16"/>
                <w:lang w:val="en-GB" w:eastAsia="en-GB"/>
              </w:rPr>
              <w:t>or equivalent</w:t>
            </w:r>
          </w:p>
        </w:tc>
        <w:tc>
          <w:tcPr>
            <w:tcW w:w="804" w:type="dxa"/>
            <w:tcBorders>
              <w:top w:val="nil"/>
              <w:left w:val="nil"/>
              <w:bottom w:val="nil"/>
              <w:right w:val="nil"/>
            </w:tcBorders>
            <w:shd w:val="clear" w:color="auto" w:fill="auto"/>
            <w:noWrap/>
            <w:vAlign w:val="bottom"/>
            <w:hideMark/>
          </w:tcPr>
          <w:p w14:paraId="48AF580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1.392*</w:t>
            </w:r>
          </w:p>
        </w:tc>
        <w:tc>
          <w:tcPr>
            <w:tcW w:w="1191" w:type="dxa"/>
            <w:gridSpan w:val="2"/>
            <w:tcBorders>
              <w:top w:val="nil"/>
              <w:left w:val="nil"/>
              <w:bottom w:val="nil"/>
              <w:right w:val="nil"/>
            </w:tcBorders>
            <w:shd w:val="clear" w:color="auto" w:fill="auto"/>
            <w:noWrap/>
            <w:vAlign w:val="bottom"/>
            <w:hideMark/>
          </w:tcPr>
          <w:p w14:paraId="09D0954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(1.069-1.812)</w:t>
            </w:r>
          </w:p>
        </w:tc>
        <w:tc>
          <w:tcPr>
            <w:tcW w:w="804" w:type="dxa"/>
            <w:gridSpan w:val="2"/>
            <w:tcBorders>
              <w:top w:val="nil"/>
              <w:left w:val="nil"/>
              <w:bottom w:val="nil"/>
              <w:right w:val="nil"/>
            </w:tcBorders>
            <w:shd w:val="clear" w:color="auto" w:fill="auto"/>
            <w:noWrap/>
            <w:vAlign w:val="bottom"/>
            <w:hideMark/>
          </w:tcPr>
          <w:p w14:paraId="21FAA57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0.901</w:t>
            </w:r>
          </w:p>
        </w:tc>
        <w:tc>
          <w:tcPr>
            <w:tcW w:w="1191" w:type="dxa"/>
            <w:gridSpan w:val="2"/>
            <w:tcBorders>
              <w:top w:val="nil"/>
              <w:left w:val="nil"/>
              <w:bottom w:val="nil"/>
              <w:right w:val="nil"/>
            </w:tcBorders>
            <w:shd w:val="clear" w:color="auto" w:fill="auto"/>
            <w:noWrap/>
            <w:vAlign w:val="bottom"/>
            <w:hideMark/>
          </w:tcPr>
          <w:p w14:paraId="27ABCC8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(0.720-1.129)</w:t>
            </w:r>
          </w:p>
        </w:tc>
        <w:tc>
          <w:tcPr>
            <w:tcW w:w="804" w:type="dxa"/>
            <w:gridSpan w:val="2"/>
            <w:tcBorders>
              <w:top w:val="nil"/>
              <w:left w:val="nil"/>
              <w:bottom w:val="nil"/>
              <w:right w:val="nil"/>
            </w:tcBorders>
            <w:shd w:val="clear" w:color="auto" w:fill="auto"/>
            <w:noWrap/>
            <w:vAlign w:val="bottom"/>
            <w:hideMark/>
          </w:tcPr>
          <w:p w14:paraId="04D25D9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0.731**</w:t>
            </w:r>
          </w:p>
        </w:tc>
        <w:tc>
          <w:tcPr>
            <w:tcW w:w="1191" w:type="dxa"/>
            <w:tcBorders>
              <w:top w:val="nil"/>
              <w:left w:val="nil"/>
              <w:bottom w:val="nil"/>
              <w:right w:val="single" w:sz="4" w:space="0" w:color="auto"/>
            </w:tcBorders>
            <w:shd w:val="clear" w:color="auto" w:fill="auto"/>
            <w:noWrap/>
            <w:vAlign w:val="bottom"/>
            <w:hideMark/>
          </w:tcPr>
          <w:p w14:paraId="155E329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(0.577-0.927)</w:t>
            </w:r>
          </w:p>
        </w:tc>
      </w:tr>
      <w:tr w:rsidR="00A75460" w:rsidRPr="00AA49E4" w14:paraId="4874D817"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7B5C911"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AA49E4">
              <w:rPr>
                <w:rFonts w:ascii="Arial" w:eastAsia="Times New Roman" w:hAnsi="Arial" w:cs="Arial"/>
                <w:color w:val="000000"/>
                <w:sz w:val="16"/>
                <w:szCs w:val="16"/>
                <w:lang w:val="en-GB" w:eastAsia="en-GB"/>
              </w:rPr>
              <w:t xml:space="preserve"> or equivalent</w:t>
            </w:r>
          </w:p>
        </w:tc>
        <w:tc>
          <w:tcPr>
            <w:tcW w:w="804" w:type="dxa"/>
            <w:tcBorders>
              <w:top w:val="nil"/>
              <w:left w:val="nil"/>
              <w:bottom w:val="nil"/>
              <w:right w:val="nil"/>
            </w:tcBorders>
            <w:shd w:val="clear" w:color="000000" w:fill="F2F2F2"/>
            <w:noWrap/>
            <w:vAlign w:val="bottom"/>
            <w:hideMark/>
          </w:tcPr>
          <w:p w14:paraId="53EF647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1.212</w:t>
            </w:r>
          </w:p>
        </w:tc>
        <w:tc>
          <w:tcPr>
            <w:tcW w:w="1191" w:type="dxa"/>
            <w:gridSpan w:val="2"/>
            <w:tcBorders>
              <w:top w:val="nil"/>
              <w:left w:val="nil"/>
              <w:bottom w:val="nil"/>
              <w:right w:val="nil"/>
            </w:tcBorders>
            <w:shd w:val="clear" w:color="000000" w:fill="F2F2F2"/>
            <w:noWrap/>
            <w:vAlign w:val="bottom"/>
            <w:hideMark/>
          </w:tcPr>
          <w:p w14:paraId="21EF356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(0.998-1.472)</w:t>
            </w:r>
          </w:p>
        </w:tc>
        <w:tc>
          <w:tcPr>
            <w:tcW w:w="804" w:type="dxa"/>
            <w:gridSpan w:val="2"/>
            <w:tcBorders>
              <w:top w:val="nil"/>
              <w:left w:val="nil"/>
              <w:bottom w:val="nil"/>
              <w:right w:val="nil"/>
            </w:tcBorders>
            <w:shd w:val="clear" w:color="000000" w:fill="F2F2F2"/>
            <w:noWrap/>
            <w:vAlign w:val="bottom"/>
            <w:hideMark/>
          </w:tcPr>
          <w:p w14:paraId="70DF8A8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0.754***</w:t>
            </w:r>
          </w:p>
        </w:tc>
        <w:tc>
          <w:tcPr>
            <w:tcW w:w="1191" w:type="dxa"/>
            <w:gridSpan w:val="2"/>
            <w:tcBorders>
              <w:top w:val="nil"/>
              <w:left w:val="nil"/>
              <w:bottom w:val="nil"/>
              <w:right w:val="nil"/>
            </w:tcBorders>
            <w:shd w:val="clear" w:color="000000" w:fill="F2F2F2"/>
            <w:noWrap/>
            <w:vAlign w:val="bottom"/>
            <w:hideMark/>
          </w:tcPr>
          <w:p w14:paraId="4AD2310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(0.642-0.886)</w:t>
            </w:r>
          </w:p>
        </w:tc>
        <w:tc>
          <w:tcPr>
            <w:tcW w:w="804" w:type="dxa"/>
            <w:gridSpan w:val="2"/>
            <w:tcBorders>
              <w:top w:val="nil"/>
              <w:left w:val="nil"/>
              <w:bottom w:val="nil"/>
              <w:right w:val="nil"/>
            </w:tcBorders>
            <w:shd w:val="clear" w:color="000000" w:fill="F2F2F2"/>
            <w:noWrap/>
            <w:vAlign w:val="bottom"/>
            <w:hideMark/>
          </w:tcPr>
          <w:p w14:paraId="7CB017E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0.691***</w:t>
            </w:r>
          </w:p>
        </w:tc>
        <w:tc>
          <w:tcPr>
            <w:tcW w:w="1191" w:type="dxa"/>
            <w:tcBorders>
              <w:top w:val="nil"/>
              <w:left w:val="nil"/>
              <w:bottom w:val="nil"/>
              <w:right w:val="single" w:sz="4" w:space="0" w:color="auto"/>
            </w:tcBorders>
            <w:shd w:val="clear" w:color="000000" w:fill="F2F2F2"/>
            <w:noWrap/>
            <w:vAlign w:val="bottom"/>
            <w:hideMark/>
          </w:tcPr>
          <w:p w14:paraId="0A931AB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(0.576-0.829)</w:t>
            </w:r>
          </w:p>
        </w:tc>
      </w:tr>
      <w:tr w:rsidR="00A75460" w:rsidRPr="00AA49E4" w14:paraId="57567A46"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4592BCA0"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Incomplete 3° or equivalent</w:t>
            </w:r>
          </w:p>
        </w:tc>
        <w:tc>
          <w:tcPr>
            <w:tcW w:w="804" w:type="dxa"/>
            <w:tcBorders>
              <w:top w:val="nil"/>
              <w:left w:val="nil"/>
              <w:bottom w:val="nil"/>
              <w:right w:val="nil"/>
            </w:tcBorders>
            <w:shd w:val="clear" w:color="auto" w:fill="auto"/>
            <w:noWrap/>
            <w:vAlign w:val="bottom"/>
            <w:hideMark/>
          </w:tcPr>
          <w:p w14:paraId="295B30E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1.797***</w:t>
            </w:r>
          </w:p>
        </w:tc>
        <w:tc>
          <w:tcPr>
            <w:tcW w:w="1191" w:type="dxa"/>
            <w:gridSpan w:val="2"/>
            <w:tcBorders>
              <w:top w:val="nil"/>
              <w:left w:val="nil"/>
              <w:bottom w:val="nil"/>
              <w:right w:val="nil"/>
            </w:tcBorders>
            <w:shd w:val="clear" w:color="auto" w:fill="auto"/>
            <w:noWrap/>
            <w:vAlign w:val="bottom"/>
            <w:hideMark/>
          </w:tcPr>
          <w:p w14:paraId="2A6FBB2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(1.330-2.428)</w:t>
            </w:r>
          </w:p>
        </w:tc>
        <w:tc>
          <w:tcPr>
            <w:tcW w:w="804" w:type="dxa"/>
            <w:gridSpan w:val="2"/>
            <w:tcBorders>
              <w:top w:val="nil"/>
              <w:left w:val="nil"/>
              <w:bottom w:val="nil"/>
              <w:right w:val="nil"/>
            </w:tcBorders>
            <w:shd w:val="clear" w:color="auto" w:fill="auto"/>
            <w:noWrap/>
            <w:vAlign w:val="bottom"/>
            <w:hideMark/>
          </w:tcPr>
          <w:p w14:paraId="1B6C7C1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1.198</w:t>
            </w:r>
          </w:p>
        </w:tc>
        <w:tc>
          <w:tcPr>
            <w:tcW w:w="1191" w:type="dxa"/>
            <w:gridSpan w:val="2"/>
            <w:tcBorders>
              <w:top w:val="nil"/>
              <w:left w:val="nil"/>
              <w:bottom w:val="nil"/>
              <w:right w:val="nil"/>
            </w:tcBorders>
            <w:shd w:val="clear" w:color="auto" w:fill="auto"/>
            <w:noWrap/>
            <w:vAlign w:val="bottom"/>
            <w:hideMark/>
          </w:tcPr>
          <w:p w14:paraId="2BE1A14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(0.920-1.559)</w:t>
            </w:r>
          </w:p>
        </w:tc>
        <w:tc>
          <w:tcPr>
            <w:tcW w:w="804" w:type="dxa"/>
            <w:gridSpan w:val="2"/>
            <w:tcBorders>
              <w:top w:val="nil"/>
              <w:left w:val="nil"/>
              <w:bottom w:val="nil"/>
              <w:right w:val="nil"/>
            </w:tcBorders>
            <w:shd w:val="clear" w:color="auto" w:fill="auto"/>
            <w:noWrap/>
            <w:vAlign w:val="bottom"/>
            <w:hideMark/>
          </w:tcPr>
          <w:p w14:paraId="09F3E9B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0.958</w:t>
            </w:r>
          </w:p>
        </w:tc>
        <w:tc>
          <w:tcPr>
            <w:tcW w:w="1191" w:type="dxa"/>
            <w:tcBorders>
              <w:top w:val="nil"/>
              <w:left w:val="nil"/>
              <w:bottom w:val="nil"/>
              <w:right w:val="single" w:sz="4" w:space="0" w:color="auto"/>
            </w:tcBorders>
            <w:shd w:val="clear" w:color="auto" w:fill="auto"/>
            <w:noWrap/>
            <w:vAlign w:val="bottom"/>
            <w:hideMark/>
          </w:tcPr>
          <w:p w14:paraId="6D5B018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(0.718-1.278)</w:t>
            </w:r>
          </w:p>
        </w:tc>
      </w:tr>
      <w:tr w:rsidR="00A75460" w:rsidRPr="00AA49E4" w14:paraId="230BB3BB"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2B9DAE5E"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Graduated from 3°</w:t>
            </w:r>
          </w:p>
        </w:tc>
        <w:tc>
          <w:tcPr>
            <w:tcW w:w="804" w:type="dxa"/>
            <w:tcBorders>
              <w:top w:val="nil"/>
              <w:left w:val="nil"/>
              <w:bottom w:val="nil"/>
              <w:right w:val="nil"/>
            </w:tcBorders>
            <w:shd w:val="clear" w:color="000000" w:fill="F2F2F2"/>
            <w:noWrap/>
            <w:vAlign w:val="bottom"/>
            <w:hideMark/>
          </w:tcPr>
          <w:p w14:paraId="5B3704F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1.385**</w:t>
            </w:r>
          </w:p>
        </w:tc>
        <w:tc>
          <w:tcPr>
            <w:tcW w:w="1191" w:type="dxa"/>
            <w:gridSpan w:val="2"/>
            <w:tcBorders>
              <w:top w:val="nil"/>
              <w:left w:val="nil"/>
              <w:bottom w:val="nil"/>
              <w:right w:val="nil"/>
            </w:tcBorders>
            <w:shd w:val="clear" w:color="000000" w:fill="F2F2F2"/>
            <w:noWrap/>
            <w:vAlign w:val="bottom"/>
            <w:hideMark/>
          </w:tcPr>
          <w:p w14:paraId="68C5859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(1.111-1.725)</w:t>
            </w:r>
          </w:p>
        </w:tc>
        <w:tc>
          <w:tcPr>
            <w:tcW w:w="804" w:type="dxa"/>
            <w:gridSpan w:val="2"/>
            <w:tcBorders>
              <w:top w:val="nil"/>
              <w:left w:val="nil"/>
              <w:bottom w:val="nil"/>
              <w:right w:val="nil"/>
            </w:tcBorders>
            <w:shd w:val="clear" w:color="000000" w:fill="F2F2F2"/>
            <w:noWrap/>
            <w:vAlign w:val="bottom"/>
            <w:hideMark/>
          </w:tcPr>
          <w:p w14:paraId="7CA3BFB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0.882</w:t>
            </w:r>
          </w:p>
        </w:tc>
        <w:tc>
          <w:tcPr>
            <w:tcW w:w="1191" w:type="dxa"/>
            <w:gridSpan w:val="2"/>
            <w:tcBorders>
              <w:top w:val="nil"/>
              <w:left w:val="nil"/>
              <w:bottom w:val="nil"/>
              <w:right w:val="nil"/>
            </w:tcBorders>
            <w:shd w:val="clear" w:color="000000" w:fill="F2F2F2"/>
            <w:noWrap/>
            <w:vAlign w:val="bottom"/>
            <w:hideMark/>
          </w:tcPr>
          <w:p w14:paraId="30FF781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(0.715-1.088)</w:t>
            </w:r>
          </w:p>
        </w:tc>
        <w:tc>
          <w:tcPr>
            <w:tcW w:w="804" w:type="dxa"/>
            <w:gridSpan w:val="2"/>
            <w:tcBorders>
              <w:top w:val="nil"/>
              <w:left w:val="nil"/>
              <w:bottom w:val="nil"/>
              <w:right w:val="nil"/>
            </w:tcBorders>
            <w:shd w:val="clear" w:color="000000" w:fill="F2F2F2"/>
            <w:noWrap/>
            <w:vAlign w:val="bottom"/>
            <w:hideMark/>
          </w:tcPr>
          <w:p w14:paraId="53B01B9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0.747*</w:t>
            </w:r>
          </w:p>
        </w:tc>
        <w:tc>
          <w:tcPr>
            <w:tcW w:w="1191" w:type="dxa"/>
            <w:tcBorders>
              <w:top w:val="nil"/>
              <w:left w:val="nil"/>
              <w:bottom w:val="nil"/>
              <w:right w:val="single" w:sz="4" w:space="0" w:color="auto"/>
            </w:tcBorders>
            <w:shd w:val="clear" w:color="000000" w:fill="F2F2F2"/>
            <w:noWrap/>
            <w:vAlign w:val="bottom"/>
            <w:hideMark/>
          </w:tcPr>
          <w:p w14:paraId="261F8A5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(0.570-0.980)</w:t>
            </w:r>
          </w:p>
        </w:tc>
      </w:tr>
      <w:tr w:rsidR="00A75460" w:rsidRPr="00AA49E4" w14:paraId="44D608F6"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12FACB47"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Ethnicity/Race</w:t>
            </w:r>
          </w:p>
        </w:tc>
        <w:tc>
          <w:tcPr>
            <w:tcW w:w="804" w:type="dxa"/>
            <w:tcBorders>
              <w:top w:val="nil"/>
              <w:left w:val="nil"/>
              <w:bottom w:val="nil"/>
              <w:right w:val="nil"/>
            </w:tcBorders>
            <w:shd w:val="clear" w:color="auto" w:fill="auto"/>
            <w:noWrap/>
            <w:vAlign w:val="bottom"/>
            <w:hideMark/>
          </w:tcPr>
          <w:p w14:paraId="3A551B11"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6DFC1E75"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7C29730C"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5D2FA000"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0719F798"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0A3C42A9"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6261D20A"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6222AEB7"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White</w:t>
            </w:r>
          </w:p>
        </w:tc>
        <w:tc>
          <w:tcPr>
            <w:tcW w:w="804" w:type="dxa"/>
            <w:tcBorders>
              <w:top w:val="nil"/>
              <w:left w:val="nil"/>
              <w:bottom w:val="nil"/>
              <w:right w:val="nil"/>
            </w:tcBorders>
            <w:shd w:val="clear" w:color="000000" w:fill="F2F2F2"/>
            <w:noWrap/>
            <w:vAlign w:val="bottom"/>
            <w:hideMark/>
          </w:tcPr>
          <w:p w14:paraId="67958B2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6F084DD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2C9F999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01D4C16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5A0D3E9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49266E4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41723692"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5DC3BC92"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Black</w:t>
            </w:r>
          </w:p>
        </w:tc>
        <w:tc>
          <w:tcPr>
            <w:tcW w:w="804" w:type="dxa"/>
            <w:tcBorders>
              <w:top w:val="nil"/>
              <w:left w:val="nil"/>
              <w:bottom w:val="nil"/>
              <w:right w:val="nil"/>
            </w:tcBorders>
            <w:shd w:val="clear" w:color="auto" w:fill="auto"/>
            <w:noWrap/>
            <w:vAlign w:val="bottom"/>
            <w:hideMark/>
          </w:tcPr>
          <w:p w14:paraId="39261F4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0.655***</w:t>
            </w:r>
          </w:p>
        </w:tc>
        <w:tc>
          <w:tcPr>
            <w:tcW w:w="1191" w:type="dxa"/>
            <w:gridSpan w:val="2"/>
            <w:tcBorders>
              <w:top w:val="nil"/>
              <w:left w:val="nil"/>
              <w:bottom w:val="nil"/>
              <w:right w:val="nil"/>
            </w:tcBorders>
            <w:shd w:val="clear" w:color="auto" w:fill="auto"/>
            <w:noWrap/>
            <w:vAlign w:val="bottom"/>
            <w:hideMark/>
          </w:tcPr>
          <w:p w14:paraId="068BCD4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(0.570-0.754)</w:t>
            </w:r>
          </w:p>
        </w:tc>
        <w:tc>
          <w:tcPr>
            <w:tcW w:w="804" w:type="dxa"/>
            <w:gridSpan w:val="2"/>
            <w:tcBorders>
              <w:top w:val="nil"/>
              <w:left w:val="nil"/>
              <w:bottom w:val="nil"/>
              <w:right w:val="nil"/>
            </w:tcBorders>
            <w:shd w:val="clear" w:color="auto" w:fill="auto"/>
            <w:noWrap/>
            <w:vAlign w:val="bottom"/>
            <w:hideMark/>
          </w:tcPr>
          <w:p w14:paraId="3C4DE8E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0.997</w:t>
            </w:r>
          </w:p>
        </w:tc>
        <w:tc>
          <w:tcPr>
            <w:tcW w:w="1191" w:type="dxa"/>
            <w:gridSpan w:val="2"/>
            <w:tcBorders>
              <w:top w:val="nil"/>
              <w:left w:val="nil"/>
              <w:bottom w:val="nil"/>
              <w:right w:val="nil"/>
            </w:tcBorders>
            <w:shd w:val="clear" w:color="auto" w:fill="auto"/>
            <w:noWrap/>
            <w:vAlign w:val="bottom"/>
            <w:hideMark/>
          </w:tcPr>
          <w:p w14:paraId="13EC481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(0.875-1.135)</w:t>
            </w:r>
          </w:p>
        </w:tc>
        <w:tc>
          <w:tcPr>
            <w:tcW w:w="804" w:type="dxa"/>
            <w:gridSpan w:val="2"/>
            <w:tcBorders>
              <w:top w:val="nil"/>
              <w:left w:val="nil"/>
              <w:bottom w:val="nil"/>
              <w:right w:val="nil"/>
            </w:tcBorders>
            <w:shd w:val="clear" w:color="auto" w:fill="auto"/>
            <w:noWrap/>
            <w:vAlign w:val="bottom"/>
            <w:hideMark/>
          </w:tcPr>
          <w:p w14:paraId="6A96B5A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1.152</w:t>
            </w:r>
          </w:p>
        </w:tc>
        <w:tc>
          <w:tcPr>
            <w:tcW w:w="1191" w:type="dxa"/>
            <w:tcBorders>
              <w:top w:val="nil"/>
              <w:left w:val="nil"/>
              <w:bottom w:val="nil"/>
              <w:right w:val="single" w:sz="4" w:space="0" w:color="auto"/>
            </w:tcBorders>
            <w:shd w:val="clear" w:color="auto" w:fill="auto"/>
            <w:noWrap/>
            <w:vAlign w:val="bottom"/>
            <w:hideMark/>
          </w:tcPr>
          <w:p w14:paraId="32C4C2C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(0.992-1.337)</w:t>
            </w:r>
          </w:p>
        </w:tc>
      </w:tr>
      <w:tr w:rsidR="00A75460" w:rsidRPr="00AA49E4" w14:paraId="75A248B6"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55A461CB"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Mixed Race</w:t>
            </w:r>
          </w:p>
        </w:tc>
        <w:tc>
          <w:tcPr>
            <w:tcW w:w="804" w:type="dxa"/>
            <w:tcBorders>
              <w:top w:val="nil"/>
              <w:left w:val="nil"/>
              <w:bottom w:val="nil"/>
              <w:right w:val="nil"/>
            </w:tcBorders>
            <w:shd w:val="clear" w:color="000000" w:fill="F2F2F2"/>
            <w:noWrap/>
            <w:vAlign w:val="bottom"/>
            <w:hideMark/>
          </w:tcPr>
          <w:p w14:paraId="1E48920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0.724***</w:t>
            </w:r>
          </w:p>
        </w:tc>
        <w:tc>
          <w:tcPr>
            <w:tcW w:w="1191" w:type="dxa"/>
            <w:gridSpan w:val="2"/>
            <w:tcBorders>
              <w:top w:val="nil"/>
              <w:left w:val="nil"/>
              <w:bottom w:val="nil"/>
              <w:right w:val="nil"/>
            </w:tcBorders>
            <w:shd w:val="clear" w:color="000000" w:fill="F2F2F2"/>
            <w:noWrap/>
            <w:vAlign w:val="bottom"/>
            <w:hideMark/>
          </w:tcPr>
          <w:p w14:paraId="6116AB8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(0.661-0.793)</w:t>
            </w:r>
          </w:p>
        </w:tc>
        <w:tc>
          <w:tcPr>
            <w:tcW w:w="804" w:type="dxa"/>
            <w:gridSpan w:val="2"/>
            <w:tcBorders>
              <w:top w:val="nil"/>
              <w:left w:val="nil"/>
              <w:bottom w:val="nil"/>
              <w:right w:val="nil"/>
            </w:tcBorders>
            <w:shd w:val="clear" w:color="000000" w:fill="F2F2F2"/>
            <w:noWrap/>
            <w:vAlign w:val="bottom"/>
            <w:hideMark/>
          </w:tcPr>
          <w:p w14:paraId="3DBF082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0.943</w:t>
            </w:r>
          </w:p>
        </w:tc>
        <w:tc>
          <w:tcPr>
            <w:tcW w:w="1191" w:type="dxa"/>
            <w:gridSpan w:val="2"/>
            <w:tcBorders>
              <w:top w:val="nil"/>
              <w:left w:val="nil"/>
              <w:bottom w:val="nil"/>
              <w:right w:val="nil"/>
            </w:tcBorders>
            <w:shd w:val="clear" w:color="000000" w:fill="F2F2F2"/>
            <w:noWrap/>
            <w:vAlign w:val="bottom"/>
            <w:hideMark/>
          </w:tcPr>
          <w:p w14:paraId="64A7824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(0.863-1.030)</w:t>
            </w:r>
          </w:p>
        </w:tc>
        <w:tc>
          <w:tcPr>
            <w:tcW w:w="804" w:type="dxa"/>
            <w:gridSpan w:val="2"/>
            <w:tcBorders>
              <w:top w:val="nil"/>
              <w:left w:val="nil"/>
              <w:bottom w:val="nil"/>
              <w:right w:val="nil"/>
            </w:tcBorders>
            <w:shd w:val="clear" w:color="000000" w:fill="F2F2F2"/>
            <w:noWrap/>
            <w:vAlign w:val="bottom"/>
            <w:hideMark/>
          </w:tcPr>
          <w:p w14:paraId="093E932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1.028</w:t>
            </w:r>
          </w:p>
        </w:tc>
        <w:tc>
          <w:tcPr>
            <w:tcW w:w="1191" w:type="dxa"/>
            <w:tcBorders>
              <w:top w:val="nil"/>
              <w:left w:val="nil"/>
              <w:bottom w:val="nil"/>
              <w:right w:val="single" w:sz="4" w:space="0" w:color="auto"/>
            </w:tcBorders>
            <w:shd w:val="clear" w:color="000000" w:fill="F2F2F2"/>
            <w:noWrap/>
            <w:vAlign w:val="bottom"/>
            <w:hideMark/>
          </w:tcPr>
          <w:p w14:paraId="40A0D89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(0.921-1.147)</w:t>
            </w:r>
          </w:p>
        </w:tc>
      </w:tr>
      <w:tr w:rsidR="00A75460" w:rsidRPr="00AA49E4" w14:paraId="7AB2D97D"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6DCC53DE" w14:textId="067F62E5" w:rsidR="00A75460" w:rsidRPr="00AA49E4" w:rsidRDefault="00164EDE" w:rsidP="009E2943">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804" w:type="dxa"/>
            <w:tcBorders>
              <w:top w:val="nil"/>
              <w:left w:val="nil"/>
              <w:bottom w:val="nil"/>
              <w:right w:val="nil"/>
            </w:tcBorders>
            <w:shd w:val="clear" w:color="auto" w:fill="auto"/>
            <w:noWrap/>
            <w:vAlign w:val="bottom"/>
            <w:hideMark/>
          </w:tcPr>
          <w:p w14:paraId="52BA5F4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0.628**</w:t>
            </w:r>
          </w:p>
        </w:tc>
        <w:tc>
          <w:tcPr>
            <w:tcW w:w="1191" w:type="dxa"/>
            <w:gridSpan w:val="2"/>
            <w:tcBorders>
              <w:top w:val="nil"/>
              <w:left w:val="nil"/>
              <w:bottom w:val="nil"/>
              <w:right w:val="nil"/>
            </w:tcBorders>
            <w:shd w:val="clear" w:color="auto" w:fill="auto"/>
            <w:noWrap/>
            <w:vAlign w:val="bottom"/>
            <w:hideMark/>
          </w:tcPr>
          <w:p w14:paraId="52E571A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(0.450-0.877)</w:t>
            </w:r>
          </w:p>
        </w:tc>
        <w:tc>
          <w:tcPr>
            <w:tcW w:w="804" w:type="dxa"/>
            <w:gridSpan w:val="2"/>
            <w:tcBorders>
              <w:top w:val="nil"/>
              <w:left w:val="nil"/>
              <w:bottom w:val="nil"/>
              <w:right w:val="nil"/>
            </w:tcBorders>
            <w:shd w:val="clear" w:color="auto" w:fill="auto"/>
            <w:noWrap/>
            <w:vAlign w:val="bottom"/>
            <w:hideMark/>
          </w:tcPr>
          <w:p w14:paraId="47468F4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0.865</w:t>
            </w:r>
          </w:p>
        </w:tc>
        <w:tc>
          <w:tcPr>
            <w:tcW w:w="1191" w:type="dxa"/>
            <w:gridSpan w:val="2"/>
            <w:tcBorders>
              <w:top w:val="nil"/>
              <w:left w:val="nil"/>
              <w:bottom w:val="nil"/>
              <w:right w:val="nil"/>
            </w:tcBorders>
            <w:shd w:val="clear" w:color="auto" w:fill="auto"/>
            <w:noWrap/>
            <w:vAlign w:val="bottom"/>
            <w:hideMark/>
          </w:tcPr>
          <w:p w14:paraId="78F36EA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(0.549-1.364)</w:t>
            </w:r>
          </w:p>
        </w:tc>
        <w:tc>
          <w:tcPr>
            <w:tcW w:w="804" w:type="dxa"/>
            <w:gridSpan w:val="2"/>
            <w:tcBorders>
              <w:top w:val="nil"/>
              <w:left w:val="nil"/>
              <w:bottom w:val="nil"/>
              <w:right w:val="nil"/>
            </w:tcBorders>
            <w:shd w:val="clear" w:color="auto" w:fill="auto"/>
            <w:noWrap/>
            <w:vAlign w:val="bottom"/>
            <w:hideMark/>
          </w:tcPr>
          <w:p w14:paraId="2DEA0BE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1.100</w:t>
            </w:r>
          </w:p>
        </w:tc>
        <w:tc>
          <w:tcPr>
            <w:tcW w:w="1191" w:type="dxa"/>
            <w:tcBorders>
              <w:top w:val="nil"/>
              <w:left w:val="nil"/>
              <w:bottom w:val="nil"/>
              <w:right w:val="single" w:sz="4" w:space="0" w:color="auto"/>
            </w:tcBorders>
            <w:shd w:val="clear" w:color="auto" w:fill="auto"/>
            <w:noWrap/>
            <w:vAlign w:val="bottom"/>
            <w:hideMark/>
          </w:tcPr>
          <w:p w14:paraId="06D6D4E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(0.636-1.904)</w:t>
            </w:r>
          </w:p>
        </w:tc>
      </w:tr>
      <w:tr w:rsidR="00A75460" w:rsidRPr="00AA49E4" w14:paraId="1AC0D274"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A4E915D" w14:textId="32D4B6D2" w:rsidR="00A75460" w:rsidRPr="00AA49E4" w:rsidRDefault="00DC6B66" w:rsidP="009E2943">
            <w:pPr>
              <w:spacing w:after="0" w:line="240" w:lineRule="auto"/>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Dwelling</w:t>
            </w:r>
          </w:p>
        </w:tc>
        <w:tc>
          <w:tcPr>
            <w:tcW w:w="804" w:type="dxa"/>
            <w:tcBorders>
              <w:top w:val="nil"/>
              <w:left w:val="nil"/>
              <w:bottom w:val="nil"/>
              <w:right w:val="nil"/>
            </w:tcBorders>
            <w:shd w:val="clear" w:color="000000" w:fill="F2F2F2"/>
            <w:noWrap/>
            <w:vAlign w:val="bottom"/>
            <w:hideMark/>
          </w:tcPr>
          <w:p w14:paraId="732B677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632E03E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7759429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365C43C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0CA096F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tcBorders>
              <w:top w:val="nil"/>
              <w:left w:val="nil"/>
              <w:bottom w:val="nil"/>
              <w:right w:val="single" w:sz="4" w:space="0" w:color="auto"/>
            </w:tcBorders>
            <w:shd w:val="clear" w:color="000000" w:fill="F2F2F2"/>
            <w:noWrap/>
            <w:vAlign w:val="bottom"/>
            <w:hideMark/>
          </w:tcPr>
          <w:p w14:paraId="07CB3BC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3C3BE730"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72567677"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Urban Non-slum</w:t>
            </w:r>
          </w:p>
        </w:tc>
        <w:tc>
          <w:tcPr>
            <w:tcW w:w="804" w:type="dxa"/>
            <w:tcBorders>
              <w:top w:val="nil"/>
              <w:left w:val="nil"/>
              <w:bottom w:val="nil"/>
              <w:right w:val="nil"/>
            </w:tcBorders>
            <w:shd w:val="clear" w:color="auto" w:fill="auto"/>
            <w:noWrap/>
            <w:vAlign w:val="bottom"/>
            <w:hideMark/>
          </w:tcPr>
          <w:p w14:paraId="7A0BBA9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auto" w:fill="auto"/>
            <w:noWrap/>
            <w:vAlign w:val="bottom"/>
            <w:hideMark/>
          </w:tcPr>
          <w:p w14:paraId="2F036EA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31B8F77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1FFAD1F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7456F2D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46AED55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1EE0B101"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61210230"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Urban Slum</w:t>
            </w:r>
          </w:p>
        </w:tc>
        <w:tc>
          <w:tcPr>
            <w:tcW w:w="804" w:type="dxa"/>
            <w:tcBorders>
              <w:top w:val="nil"/>
              <w:left w:val="nil"/>
              <w:bottom w:val="nil"/>
              <w:right w:val="nil"/>
            </w:tcBorders>
            <w:shd w:val="clear" w:color="000000" w:fill="F2F2F2"/>
            <w:noWrap/>
            <w:vAlign w:val="bottom"/>
            <w:hideMark/>
          </w:tcPr>
          <w:p w14:paraId="4A5DDEE7" w14:textId="3DBF0CA3"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w:t>
            </w:r>
            <w:r w:rsidR="002B7CA3">
              <w:rPr>
                <w:rFonts w:ascii="Arial" w:eastAsia="Times New Roman" w:hAnsi="Arial" w:cs="Arial"/>
                <w:color w:val="000000"/>
                <w:sz w:val="16"/>
                <w:szCs w:val="16"/>
                <w:lang w:val="en-GB" w:eastAsia="en-GB"/>
              </w:rPr>
              <w:t>87</w:t>
            </w: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0E3D1A3D" w14:textId="1D595D5E"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w:t>
            </w:r>
            <w:r w:rsidR="002B7CA3">
              <w:rPr>
                <w:rFonts w:ascii="Arial" w:eastAsia="Times New Roman" w:hAnsi="Arial" w:cs="Arial"/>
                <w:color w:val="000000"/>
                <w:sz w:val="16"/>
                <w:szCs w:val="16"/>
                <w:lang w:val="en-GB" w:eastAsia="en-GB"/>
              </w:rPr>
              <w:t>65</w:t>
            </w:r>
            <w:r w:rsidRPr="00AA49E4">
              <w:rPr>
                <w:rFonts w:ascii="Arial" w:eastAsia="Times New Roman" w:hAnsi="Arial" w:cs="Arial"/>
                <w:color w:val="000000"/>
                <w:sz w:val="16"/>
                <w:szCs w:val="16"/>
                <w:lang w:val="en-GB" w:eastAsia="en-GB"/>
              </w:rPr>
              <w:t>-0.8</w:t>
            </w:r>
            <w:r w:rsidR="002B7CA3">
              <w:rPr>
                <w:rFonts w:ascii="Arial" w:eastAsia="Times New Roman" w:hAnsi="Arial" w:cs="Arial"/>
                <w:color w:val="000000"/>
                <w:sz w:val="16"/>
                <w:szCs w:val="16"/>
                <w:lang w:val="en-GB" w:eastAsia="en-GB"/>
              </w:rPr>
              <w:t>35</w:t>
            </w: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5924533A" w14:textId="0E17B329"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0.76</w:t>
            </w:r>
            <w:r w:rsidR="00BB0E44" w:rsidRPr="00BB0E44">
              <w:rPr>
                <w:rFonts w:ascii="Arial" w:eastAsia="Times New Roman" w:hAnsi="Arial" w:cs="Arial"/>
                <w:color w:val="000000"/>
                <w:sz w:val="16"/>
                <w:szCs w:val="16"/>
                <w:lang w:val="en-GB" w:eastAsia="en-GB"/>
              </w:rPr>
              <w:t>4</w:t>
            </w:r>
            <w:r w:rsidRPr="00BB0E4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6199B355" w14:textId="091F53BE"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(0.63</w:t>
            </w:r>
            <w:r w:rsidR="00BB0E44" w:rsidRPr="00BB0E44">
              <w:rPr>
                <w:rFonts w:ascii="Arial" w:eastAsia="Times New Roman" w:hAnsi="Arial" w:cs="Arial"/>
                <w:color w:val="000000"/>
                <w:sz w:val="16"/>
                <w:szCs w:val="16"/>
                <w:lang w:val="en-GB" w:eastAsia="en-GB"/>
              </w:rPr>
              <w:t>9</w:t>
            </w:r>
            <w:r w:rsidRPr="00BB0E44">
              <w:rPr>
                <w:rFonts w:ascii="Arial" w:eastAsia="Times New Roman" w:hAnsi="Arial" w:cs="Arial"/>
                <w:color w:val="000000"/>
                <w:sz w:val="16"/>
                <w:szCs w:val="16"/>
                <w:lang w:val="en-GB" w:eastAsia="en-GB"/>
              </w:rPr>
              <w:t>-0.91</w:t>
            </w:r>
            <w:r w:rsidR="00BB0E44" w:rsidRPr="00BB0E44">
              <w:rPr>
                <w:rFonts w:ascii="Arial" w:eastAsia="Times New Roman" w:hAnsi="Arial" w:cs="Arial"/>
                <w:color w:val="000000"/>
                <w:sz w:val="16"/>
                <w:szCs w:val="16"/>
                <w:lang w:val="en-GB" w:eastAsia="en-GB"/>
              </w:rPr>
              <w:t>3</w:t>
            </w:r>
            <w:r w:rsidRPr="00BB0E4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6081A6DC" w14:textId="3BB68A79"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0.81</w:t>
            </w:r>
            <w:r w:rsidR="00BB0E44" w:rsidRPr="00BB0E44">
              <w:rPr>
                <w:rFonts w:ascii="Arial" w:eastAsia="Times New Roman" w:hAnsi="Arial" w:cs="Arial"/>
                <w:color w:val="000000"/>
                <w:sz w:val="16"/>
                <w:szCs w:val="16"/>
                <w:lang w:val="en-GB" w:eastAsia="en-GB"/>
              </w:rPr>
              <w:t>6*</w:t>
            </w:r>
          </w:p>
        </w:tc>
        <w:tc>
          <w:tcPr>
            <w:tcW w:w="1191" w:type="dxa"/>
            <w:tcBorders>
              <w:top w:val="nil"/>
              <w:left w:val="nil"/>
              <w:bottom w:val="nil"/>
              <w:right w:val="single" w:sz="4" w:space="0" w:color="auto"/>
            </w:tcBorders>
            <w:shd w:val="clear" w:color="000000" w:fill="F2F2F2"/>
            <w:noWrap/>
            <w:vAlign w:val="bottom"/>
            <w:hideMark/>
          </w:tcPr>
          <w:p w14:paraId="68EB1DBC" w14:textId="1590A506"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(0.66</w:t>
            </w:r>
            <w:r w:rsidR="00BB0E44" w:rsidRPr="00BB0E44">
              <w:rPr>
                <w:rFonts w:ascii="Arial" w:eastAsia="Times New Roman" w:hAnsi="Arial" w:cs="Arial"/>
                <w:color w:val="000000"/>
                <w:sz w:val="16"/>
                <w:szCs w:val="16"/>
                <w:lang w:val="en-GB" w:eastAsia="en-GB"/>
              </w:rPr>
              <w:t>7</w:t>
            </w:r>
            <w:r w:rsidRPr="00BB0E44">
              <w:rPr>
                <w:rFonts w:ascii="Arial" w:eastAsia="Times New Roman" w:hAnsi="Arial" w:cs="Arial"/>
                <w:color w:val="000000"/>
                <w:sz w:val="16"/>
                <w:szCs w:val="16"/>
                <w:lang w:val="en-GB" w:eastAsia="en-GB"/>
              </w:rPr>
              <w:t>-</w:t>
            </w:r>
            <w:r w:rsidR="00BB0E44" w:rsidRPr="00BB0E44">
              <w:rPr>
                <w:rFonts w:ascii="Arial" w:eastAsia="Times New Roman" w:hAnsi="Arial" w:cs="Arial"/>
                <w:color w:val="000000"/>
                <w:sz w:val="16"/>
                <w:szCs w:val="16"/>
                <w:lang w:val="en-GB" w:eastAsia="en-GB"/>
              </w:rPr>
              <w:t>0.989</w:t>
            </w:r>
            <w:r w:rsidRPr="00BB0E44">
              <w:rPr>
                <w:rFonts w:ascii="Arial" w:eastAsia="Times New Roman" w:hAnsi="Arial" w:cs="Arial"/>
                <w:color w:val="000000"/>
                <w:sz w:val="16"/>
                <w:szCs w:val="16"/>
                <w:lang w:val="en-GB" w:eastAsia="en-GB"/>
              </w:rPr>
              <w:t>)</w:t>
            </w:r>
          </w:p>
        </w:tc>
      </w:tr>
      <w:tr w:rsidR="00A75460" w:rsidRPr="00AA49E4" w14:paraId="563B0E0E"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CF348EF"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Rural</w:t>
            </w:r>
          </w:p>
        </w:tc>
        <w:tc>
          <w:tcPr>
            <w:tcW w:w="804" w:type="dxa"/>
            <w:tcBorders>
              <w:top w:val="nil"/>
              <w:left w:val="nil"/>
              <w:bottom w:val="nil"/>
              <w:right w:val="nil"/>
            </w:tcBorders>
            <w:shd w:val="clear" w:color="auto" w:fill="auto"/>
            <w:noWrap/>
            <w:vAlign w:val="bottom"/>
            <w:hideMark/>
          </w:tcPr>
          <w:p w14:paraId="0C41BCF0" w14:textId="7A032D23"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w:t>
            </w:r>
            <w:r w:rsidR="002B7CA3">
              <w:rPr>
                <w:rFonts w:ascii="Arial" w:eastAsia="Times New Roman" w:hAnsi="Arial" w:cs="Arial"/>
                <w:color w:val="000000"/>
                <w:sz w:val="16"/>
                <w:szCs w:val="16"/>
                <w:lang w:val="en-GB" w:eastAsia="en-GB"/>
              </w:rPr>
              <w:t>4</w:t>
            </w:r>
          </w:p>
        </w:tc>
        <w:tc>
          <w:tcPr>
            <w:tcW w:w="1191" w:type="dxa"/>
            <w:gridSpan w:val="2"/>
            <w:tcBorders>
              <w:top w:val="nil"/>
              <w:left w:val="nil"/>
              <w:bottom w:val="nil"/>
              <w:right w:val="nil"/>
            </w:tcBorders>
            <w:shd w:val="clear" w:color="auto" w:fill="auto"/>
            <w:noWrap/>
            <w:vAlign w:val="bottom"/>
            <w:hideMark/>
          </w:tcPr>
          <w:p w14:paraId="50F9FAEF" w14:textId="41189B1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w:t>
            </w:r>
            <w:r w:rsidR="002B7CA3">
              <w:rPr>
                <w:rFonts w:ascii="Arial" w:eastAsia="Times New Roman" w:hAnsi="Arial" w:cs="Arial"/>
                <w:color w:val="000000"/>
                <w:sz w:val="16"/>
                <w:szCs w:val="16"/>
                <w:lang w:val="en-GB" w:eastAsia="en-GB"/>
              </w:rPr>
              <w:t>5</w:t>
            </w:r>
            <w:r w:rsidRPr="00AA49E4">
              <w:rPr>
                <w:rFonts w:ascii="Arial" w:eastAsia="Times New Roman" w:hAnsi="Arial" w:cs="Arial"/>
                <w:color w:val="000000"/>
                <w:sz w:val="16"/>
                <w:szCs w:val="16"/>
                <w:lang w:val="en-GB" w:eastAsia="en-GB"/>
              </w:rPr>
              <w:t>-1.02</w:t>
            </w:r>
            <w:r w:rsidR="002B7CA3">
              <w:rPr>
                <w:rFonts w:ascii="Arial" w:eastAsia="Times New Roman" w:hAnsi="Arial" w:cs="Arial"/>
                <w:color w:val="000000"/>
                <w:sz w:val="16"/>
                <w:szCs w:val="16"/>
                <w:lang w:val="en-GB" w:eastAsia="en-GB"/>
              </w:rPr>
              <w:t>6</w:t>
            </w: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211C820F" w14:textId="77777777"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0.491***</w:t>
            </w:r>
          </w:p>
        </w:tc>
        <w:tc>
          <w:tcPr>
            <w:tcW w:w="1191" w:type="dxa"/>
            <w:gridSpan w:val="2"/>
            <w:tcBorders>
              <w:top w:val="nil"/>
              <w:left w:val="nil"/>
              <w:bottom w:val="nil"/>
              <w:right w:val="nil"/>
            </w:tcBorders>
            <w:shd w:val="clear" w:color="auto" w:fill="auto"/>
            <w:noWrap/>
            <w:vAlign w:val="bottom"/>
            <w:hideMark/>
          </w:tcPr>
          <w:p w14:paraId="5DB64E1E" w14:textId="77777777"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(0.404-0.596)</w:t>
            </w:r>
          </w:p>
        </w:tc>
        <w:tc>
          <w:tcPr>
            <w:tcW w:w="804" w:type="dxa"/>
            <w:gridSpan w:val="2"/>
            <w:tcBorders>
              <w:top w:val="nil"/>
              <w:left w:val="nil"/>
              <w:bottom w:val="nil"/>
              <w:right w:val="nil"/>
            </w:tcBorders>
            <w:shd w:val="clear" w:color="auto" w:fill="auto"/>
            <w:noWrap/>
            <w:vAlign w:val="bottom"/>
            <w:hideMark/>
          </w:tcPr>
          <w:p w14:paraId="35DFB87B" w14:textId="33FE3EA8"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0.45</w:t>
            </w:r>
            <w:r w:rsidR="00BB0E44" w:rsidRPr="00BB0E44">
              <w:rPr>
                <w:rFonts w:ascii="Arial" w:eastAsia="Times New Roman" w:hAnsi="Arial" w:cs="Arial"/>
                <w:color w:val="000000"/>
                <w:sz w:val="16"/>
                <w:szCs w:val="16"/>
                <w:lang w:val="en-GB" w:eastAsia="en-GB"/>
              </w:rPr>
              <w:t>4</w:t>
            </w:r>
            <w:r w:rsidRPr="00BB0E4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62B50985" w14:textId="5957FF76"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(0.363-0.5</w:t>
            </w:r>
            <w:r w:rsidR="00BB0E44" w:rsidRPr="00BB0E44">
              <w:rPr>
                <w:rFonts w:ascii="Arial" w:eastAsia="Times New Roman" w:hAnsi="Arial" w:cs="Arial"/>
                <w:color w:val="000000"/>
                <w:sz w:val="16"/>
                <w:szCs w:val="16"/>
                <w:lang w:val="en-GB" w:eastAsia="en-GB"/>
              </w:rPr>
              <w:t>69</w:t>
            </w:r>
            <w:r w:rsidRPr="00BB0E44">
              <w:rPr>
                <w:rFonts w:ascii="Arial" w:eastAsia="Times New Roman" w:hAnsi="Arial" w:cs="Arial"/>
                <w:color w:val="000000"/>
                <w:sz w:val="16"/>
                <w:szCs w:val="16"/>
                <w:lang w:val="en-GB" w:eastAsia="en-GB"/>
              </w:rPr>
              <w:t>)</w:t>
            </w:r>
          </w:p>
        </w:tc>
      </w:tr>
      <w:tr w:rsidR="00A75460" w:rsidRPr="00AA49E4" w14:paraId="0B8A9028"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29707A7"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Number of comorbidities</w:t>
            </w:r>
          </w:p>
        </w:tc>
        <w:tc>
          <w:tcPr>
            <w:tcW w:w="804" w:type="dxa"/>
            <w:tcBorders>
              <w:top w:val="nil"/>
              <w:left w:val="nil"/>
              <w:bottom w:val="nil"/>
              <w:right w:val="nil"/>
            </w:tcBorders>
            <w:shd w:val="clear" w:color="000000" w:fill="F2F2F2"/>
            <w:noWrap/>
            <w:vAlign w:val="bottom"/>
            <w:hideMark/>
          </w:tcPr>
          <w:p w14:paraId="670D5FF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07277FD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115F3CC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0DABA5E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0D08D30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tcBorders>
              <w:top w:val="nil"/>
              <w:left w:val="nil"/>
              <w:bottom w:val="nil"/>
              <w:right w:val="single" w:sz="4" w:space="0" w:color="auto"/>
            </w:tcBorders>
            <w:shd w:val="clear" w:color="000000" w:fill="F2F2F2"/>
            <w:noWrap/>
            <w:vAlign w:val="bottom"/>
            <w:hideMark/>
          </w:tcPr>
          <w:p w14:paraId="2693B4C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34216B1E"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5DC916E9"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w:t>
            </w:r>
          </w:p>
        </w:tc>
        <w:tc>
          <w:tcPr>
            <w:tcW w:w="804" w:type="dxa"/>
            <w:tcBorders>
              <w:top w:val="nil"/>
              <w:left w:val="nil"/>
              <w:bottom w:val="nil"/>
              <w:right w:val="nil"/>
            </w:tcBorders>
            <w:shd w:val="clear" w:color="auto" w:fill="auto"/>
            <w:noWrap/>
            <w:vAlign w:val="bottom"/>
            <w:hideMark/>
          </w:tcPr>
          <w:p w14:paraId="0680D45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auto" w:fill="auto"/>
            <w:noWrap/>
            <w:vAlign w:val="bottom"/>
            <w:hideMark/>
          </w:tcPr>
          <w:p w14:paraId="175E01F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0C7D3E3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3BC8784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14BB33C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6CBD458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762EA7BC"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0117295B"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w:t>
            </w:r>
          </w:p>
        </w:tc>
        <w:tc>
          <w:tcPr>
            <w:tcW w:w="804" w:type="dxa"/>
            <w:tcBorders>
              <w:top w:val="nil"/>
              <w:left w:val="nil"/>
              <w:bottom w:val="nil"/>
              <w:right w:val="nil"/>
            </w:tcBorders>
            <w:shd w:val="clear" w:color="000000" w:fill="F2F2F2"/>
            <w:noWrap/>
            <w:vAlign w:val="bottom"/>
            <w:hideMark/>
          </w:tcPr>
          <w:p w14:paraId="709A382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2.042***</w:t>
            </w:r>
          </w:p>
        </w:tc>
        <w:tc>
          <w:tcPr>
            <w:tcW w:w="1191" w:type="dxa"/>
            <w:gridSpan w:val="2"/>
            <w:tcBorders>
              <w:top w:val="nil"/>
              <w:left w:val="nil"/>
              <w:bottom w:val="nil"/>
              <w:right w:val="nil"/>
            </w:tcBorders>
            <w:shd w:val="clear" w:color="000000" w:fill="F2F2F2"/>
            <w:noWrap/>
            <w:vAlign w:val="bottom"/>
            <w:hideMark/>
          </w:tcPr>
          <w:p w14:paraId="67696E4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(1.791-2.328)</w:t>
            </w:r>
          </w:p>
        </w:tc>
        <w:tc>
          <w:tcPr>
            <w:tcW w:w="804" w:type="dxa"/>
            <w:gridSpan w:val="2"/>
            <w:tcBorders>
              <w:top w:val="nil"/>
              <w:left w:val="nil"/>
              <w:bottom w:val="nil"/>
              <w:right w:val="nil"/>
            </w:tcBorders>
            <w:shd w:val="clear" w:color="000000" w:fill="F2F2F2"/>
            <w:noWrap/>
            <w:vAlign w:val="bottom"/>
            <w:hideMark/>
          </w:tcPr>
          <w:p w14:paraId="52B7DEF9" w14:textId="19B49FA6"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1.9</w:t>
            </w:r>
            <w:r w:rsidR="00BB0E44" w:rsidRPr="00BB0E44">
              <w:rPr>
                <w:rFonts w:ascii="Arial" w:eastAsia="Times New Roman" w:hAnsi="Arial" w:cs="Arial"/>
                <w:color w:val="000000"/>
                <w:sz w:val="16"/>
                <w:szCs w:val="16"/>
                <w:lang w:val="en-GB" w:eastAsia="en-GB"/>
              </w:rPr>
              <w:t>86</w:t>
            </w:r>
            <w:r w:rsidRPr="00BB0E4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72F1E01A" w14:textId="5833E2D8"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(1.7</w:t>
            </w:r>
            <w:r w:rsidR="00BB0E44" w:rsidRPr="00BB0E44">
              <w:rPr>
                <w:rFonts w:ascii="Arial" w:eastAsia="Times New Roman" w:hAnsi="Arial" w:cs="Arial"/>
                <w:color w:val="000000"/>
                <w:sz w:val="16"/>
                <w:szCs w:val="16"/>
                <w:lang w:val="en-GB" w:eastAsia="en-GB"/>
              </w:rPr>
              <w:t>42</w:t>
            </w:r>
            <w:r w:rsidRPr="00BB0E44">
              <w:rPr>
                <w:rFonts w:ascii="Arial" w:eastAsia="Times New Roman" w:hAnsi="Arial" w:cs="Arial"/>
                <w:color w:val="000000"/>
                <w:sz w:val="16"/>
                <w:szCs w:val="16"/>
                <w:lang w:val="en-GB" w:eastAsia="en-GB"/>
              </w:rPr>
              <w:t>-2.2</w:t>
            </w:r>
            <w:r w:rsidR="00BB0E44" w:rsidRPr="00BB0E44">
              <w:rPr>
                <w:rFonts w:ascii="Arial" w:eastAsia="Times New Roman" w:hAnsi="Arial" w:cs="Arial"/>
                <w:color w:val="000000"/>
                <w:sz w:val="16"/>
                <w:szCs w:val="16"/>
                <w:lang w:val="en-GB" w:eastAsia="en-GB"/>
              </w:rPr>
              <w:t>65</w:t>
            </w:r>
            <w:r w:rsidRPr="00BB0E4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442F49FE" w14:textId="218C745D"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1.</w:t>
            </w:r>
            <w:r w:rsidR="00BB0E44" w:rsidRPr="00BB0E44">
              <w:rPr>
                <w:rFonts w:ascii="Arial" w:eastAsia="Times New Roman" w:hAnsi="Arial" w:cs="Arial"/>
                <w:color w:val="000000"/>
                <w:sz w:val="16"/>
                <w:szCs w:val="16"/>
                <w:lang w:val="en-GB" w:eastAsia="en-GB"/>
              </w:rPr>
              <w:t>700</w:t>
            </w:r>
            <w:r w:rsidRPr="00BB0E4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65367B8C" w14:textId="77777777"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(1.433-1.958)</w:t>
            </w:r>
          </w:p>
        </w:tc>
      </w:tr>
      <w:tr w:rsidR="00A75460" w:rsidRPr="00AA49E4" w14:paraId="074D3F30"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76E5DD7E"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w:t>
            </w:r>
          </w:p>
        </w:tc>
        <w:tc>
          <w:tcPr>
            <w:tcW w:w="804" w:type="dxa"/>
            <w:tcBorders>
              <w:top w:val="nil"/>
              <w:left w:val="nil"/>
              <w:bottom w:val="nil"/>
              <w:right w:val="nil"/>
            </w:tcBorders>
            <w:shd w:val="clear" w:color="auto" w:fill="auto"/>
            <w:noWrap/>
            <w:vAlign w:val="bottom"/>
            <w:hideMark/>
          </w:tcPr>
          <w:p w14:paraId="6B6F10E6" w14:textId="2407924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3.3</w:t>
            </w:r>
            <w:r w:rsidR="002B7CA3">
              <w:rPr>
                <w:rFonts w:ascii="Arial" w:eastAsia="Times New Roman" w:hAnsi="Arial" w:cs="Arial"/>
                <w:color w:val="000000"/>
                <w:sz w:val="16"/>
                <w:szCs w:val="16"/>
                <w:lang w:val="en-GB" w:eastAsia="en-GB"/>
              </w:rPr>
              <w:t>43</w:t>
            </w: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1EE83793" w14:textId="727E3C65"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(2.86</w:t>
            </w:r>
            <w:r w:rsidR="002B7CA3">
              <w:rPr>
                <w:rFonts w:ascii="Arial" w:eastAsia="Times New Roman" w:hAnsi="Arial" w:cs="Arial"/>
                <w:color w:val="000000"/>
                <w:sz w:val="16"/>
                <w:szCs w:val="16"/>
                <w:lang w:val="en-GB" w:eastAsia="en-GB"/>
              </w:rPr>
              <w:t>7</w:t>
            </w:r>
            <w:r w:rsidRPr="00AA49E4">
              <w:rPr>
                <w:rFonts w:ascii="Arial" w:eastAsia="Times New Roman" w:hAnsi="Arial" w:cs="Arial"/>
                <w:color w:val="000000"/>
                <w:sz w:val="16"/>
                <w:szCs w:val="16"/>
                <w:lang w:val="en-GB" w:eastAsia="en-GB"/>
              </w:rPr>
              <w:t>-3.89</w:t>
            </w:r>
            <w:r w:rsidR="002B7CA3">
              <w:rPr>
                <w:rFonts w:ascii="Arial" w:eastAsia="Times New Roman" w:hAnsi="Arial" w:cs="Arial"/>
                <w:color w:val="000000"/>
                <w:sz w:val="16"/>
                <w:szCs w:val="16"/>
                <w:lang w:val="en-GB" w:eastAsia="en-GB"/>
              </w:rPr>
              <w:t>9</w:t>
            </w: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4DA8CB28" w14:textId="77777777"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3.082***</w:t>
            </w:r>
          </w:p>
        </w:tc>
        <w:tc>
          <w:tcPr>
            <w:tcW w:w="1191" w:type="dxa"/>
            <w:gridSpan w:val="2"/>
            <w:tcBorders>
              <w:top w:val="nil"/>
              <w:left w:val="nil"/>
              <w:bottom w:val="nil"/>
              <w:right w:val="nil"/>
            </w:tcBorders>
            <w:shd w:val="clear" w:color="auto" w:fill="auto"/>
            <w:noWrap/>
            <w:vAlign w:val="bottom"/>
            <w:hideMark/>
          </w:tcPr>
          <w:p w14:paraId="5F86A5AE" w14:textId="6123E790"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(2.665-3.56</w:t>
            </w:r>
            <w:r w:rsidR="00BB0E44" w:rsidRPr="00BB0E44">
              <w:rPr>
                <w:rFonts w:ascii="Arial" w:eastAsia="Times New Roman" w:hAnsi="Arial" w:cs="Arial"/>
                <w:color w:val="000000"/>
                <w:sz w:val="16"/>
                <w:szCs w:val="16"/>
                <w:lang w:val="en-GB" w:eastAsia="en-GB"/>
              </w:rPr>
              <w:t>4</w:t>
            </w:r>
            <w:r w:rsidRPr="00BB0E4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4B8EF07B" w14:textId="7E98F339"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2.34</w:t>
            </w:r>
            <w:r w:rsidR="00BB0E44" w:rsidRPr="00BB0E44">
              <w:rPr>
                <w:rFonts w:ascii="Arial" w:eastAsia="Times New Roman" w:hAnsi="Arial" w:cs="Arial"/>
                <w:color w:val="000000"/>
                <w:sz w:val="16"/>
                <w:szCs w:val="16"/>
                <w:lang w:val="en-GB" w:eastAsia="en-GB"/>
              </w:rPr>
              <w:t>4</w:t>
            </w:r>
            <w:r w:rsidRPr="00BB0E4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45AC8A95" w14:textId="4A167280"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(1.96</w:t>
            </w:r>
            <w:r w:rsidR="00BB0E44" w:rsidRPr="00BB0E44">
              <w:rPr>
                <w:rFonts w:ascii="Arial" w:eastAsia="Times New Roman" w:hAnsi="Arial" w:cs="Arial"/>
                <w:color w:val="000000"/>
                <w:sz w:val="16"/>
                <w:szCs w:val="16"/>
                <w:lang w:val="en-GB" w:eastAsia="en-GB"/>
              </w:rPr>
              <w:t>0</w:t>
            </w:r>
            <w:r w:rsidRPr="00BB0E44">
              <w:rPr>
                <w:rFonts w:ascii="Arial" w:eastAsia="Times New Roman" w:hAnsi="Arial" w:cs="Arial"/>
                <w:color w:val="000000"/>
                <w:sz w:val="16"/>
                <w:szCs w:val="16"/>
                <w:lang w:val="en-GB" w:eastAsia="en-GB"/>
              </w:rPr>
              <w:t>-2.80</w:t>
            </w:r>
            <w:r w:rsidR="00BB0E44" w:rsidRPr="00BB0E44">
              <w:rPr>
                <w:rFonts w:ascii="Arial" w:eastAsia="Times New Roman" w:hAnsi="Arial" w:cs="Arial"/>
                <w:color w:val="000000"/>
                <w:sz w:val="16"/>
                <w:szCs w:val="16"/>
                <w:lang w:val="en-GB" w:eastAsia="en-GB"/>
              </w:rPr>
              <w:t>3</w:t>
            </w:r>
            <w:r w:rsidRPr="00BB0E44">
              <w:rPr>
                <w:rFonts w:ascii="Arial" w:eastAsia="Times New Roman" w:hAnsi="Arial" w:cs="Arial"/>
                <w:color w:val="000000"/>
                <w:sz w:val="16"/>
                <w:szCs w:val="16"/>
                <w:lang w:val="en-GB" w:eastAsia="en-GB"/>
              </w:rPr>
              <w:t>)</w:t>
            </w:r>
          </w:p>
        </w:tc>
      </w:tr>
      <w:tr w:rsidR="00A75460" w:rsidRPr="00AA49E4" w14:paraId="45123CAE"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97DCBBC"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w:t>
            </w:r>
          </w:p>
        </w:tc>
        <w:tc>
          <w:tcPr>
            <w:tcW w:w="804" w:type="dxa"/>
            <w:tcBorders>
              <w:top w:val="nil"/>
              <w:left w:val="nil"/>
              <w:bottom w:val="nil"/>
              <w:right w:val="nil"/>
            </w:tcBorders>
            <w:shd w:val="clear" w:color="000000" w:fill="F2F2F2"/>
            <w:noWrap/>
            <w:vAlign w:val="bottom"/>
            <w:hideMark/>
          </w:tcPr>
          <w:p w14:paraId="29FDC716" w14:textId="69BDB0D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6.0</w:t>
            </w:r>
            <w:r w:rsidR="002B7CA3">
              <w:rPr>
                <w:rFonts w:ascii="Arial" w:eastAsia="Times New Roman" w:hAnsi="Arial" w:cs="Arial"/>
                <w:color w:val="000000"/>
                <w:sz w:val="16"/>
                <w:szCs w:val="16"/>
                <w:lang w:val="en-GB" w:eastAsia="en-GB"/>
              </w:rPr>
              <w:t>83</w:t>
            </w: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07CB5E07" w14:textId="48AD7C55"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(5.0</w:t>
            </w:r>
            <w:r w:rsidR="002B7CA3">
              <w:rPr>
                <w:rFonts w:ascii="Arial" w:eastAsia="Times New Roman" w:hAnsi="Arial" w:cs="Arial"/>
                <w:color w:val="000000"/>
                <w:sz w:val="16"/>
                <w:szCs w:val="16"/>
                <w:lang w:val="en-GB" w:eastAsia="en-GB"/>
              </w:rPr>
              <w:t>70</w:t>
            </w:r>
            <w:r w:rsidRPr="00AA49E4">
              <w:rPr>
                <w:rFonts w:ascii="Arial" w:eastAsia="Times New Roman" w:hAnsi="Arial" w:cs="Arial"/>
                <w:color w:val="000000"/>
                <w:sz w:val="16"/>
                <w:szCs w:val="16"/>
                <w:lang w:val="en-GB" w:eastAsia="en-GB"/>
              </w:rPr>
              <w:t>-7.2</w:t>
            </w:r>
            <w:r w:rsidR="002B7CA3">
              <w:rPr>
                <w:rFonts w:ascii="Arial" w:eastAsia="Times New Roman" w:hAnsi="Arial" w:cs="Arial"/>
                <w:color w:val="000000"/>
                <w:sz w:val="16"/>
                <w:szCs w:val="16"/>
                <w:lang w:val="en-GB" w:eastAsia="en-GB"/>
              </w:rPr>
              <w:t>99</w:t>
            </w: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1FE2ED84" w14:textId="6247B408"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6.7</w:t>
            </w:r>
            <w:r w:rsidR="00BB0E44" w:rsidRPr="00BB0E44">
              <w:rPr>
                <w:rFonts w:ascii="Arial" w:eastAsia="Times New Roman" w:hAnsi="Arial" w:cs="Arial"/>
                <w:color w:val="000000"/>
                <w:sz w:val="16"/>
                <w:szCs w:val="16"/>
                <w:lang w:val="en-GB" w:eastAsia="en-GB"/>
              </w:rPr>
              <w:t>47</w:t>
            </w:r>
            <w:r w:rsidRPr="00BB0E4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5FBE928E" w14:textId="0445CE9D"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(5.8</w:t>
            </w:r>
            <w:r w:rsidR="00BB0E44" w:rsidRPr="00BB0E44">
              <w:rPr>
                <w:rFonts w:ascii="Arial" w:eastAsia="Times New Roman" w:hAnsi="Arial" w:cs="Arial"/>
                <w:color w:val="000000"/>
                <w:sz w:val="16"/>
                <w:szCs w:val="16"/>
                <w:lang w:val="en-GB" w:eastAsia="en-GB"/>
              </w:rPr>
              <w:t>10</w:t>
            </w:r>
            <w:r w:rsidRPr="00BB0E44">
              <w:rPr>
                <w:rFonts w:ascii="Arial" w:eastAsia="Times New Roman" w:hAnsi="Arial" w:cs="Arial"/>
                <w:color w:val="000000"/>
                <w:sz w:val="16"/>
                <w:szCs w:val="16"/>
                <w:lang w:val="en-GB" w:eastAsia="en-GB"/>
              </w:rPr>
              <w:t>-7.8</w:t>
            </w:r>
            <w:r w:rsidR="00BB0E44" w:rsidRPr="00BB0E44">
              <w:rPr>
                <w:rFonts w:ascii="Arial" w:eastAsia="Times New Roman" w:hAnsi="Arial" w:cs="Arial"/>
                <w:color w:val="000000"/>
                <w:sz w:val="16"/>
                <w:szCs w:val="16"/>
                <w:lang w:val="en-GB" w:eastAsia="en-GB"/>
              </w:rPr>
              <w:t>35</w:t>
            </w:r>
            <w:r w:rsidRPr="00BB0E4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2D0934DE" w14:textId="756F1D70"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3.4</w:t>
            </w:r>
            <w:r w:rsidR="00BB0E44" w:rsidRPr="00BB0E44">
              <w:rPr>
                <w:rFonts w:ascii="Arial" w:eastAsia="Times New Roman" w:hAnsi="Arial" w:cs="Arial"/>
                <w:color w:val="000000"/>
                <w:sz w:val="16"/>
                <w:szCs w:val="16"/>
                <w:lang w:val="en-GB" w:eastAsia="en-GB"/>
              </w:rPr>
              <w:t>42</w:t>
            </w:r>
            <w:r w:rsidRPr="00BB0E4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553DF5F9" w14:textId="10AB8C34" w:rsidR="00A75460" w:rsidRPr="00BB0E44" w:rsidRDefault="00A75460" w:rsidP="009E2943">
            <w:pPr>
              <w:spacing w:after="0" w:line="240" w:lineRule="auto"/>
              <w:rPr>
                <w:rFonts w:ascii="Arial" w:eastAsia="Times New Roman" w:hAnsi="Arial" w:cs="Arial"/>
                <w:color w:val="000000"/>
                <w:sz w:val="16"/>
                <w:szCs w:val="16"/>
                <w:lang w:val="en-GB" w:eastAsia="en-GB"/>
              </w:rPr>
            </w:pPr>
            <w:r w:rsidRPr="00BB0E44">
              <w:rPr>
                <w:rFonts w:ascii="Arial" w:eastAsia="Times New Roman" w:hAnsi="Arial" w:cs="Arial"/>
                <w:color w:val="000000"/>
                <w:sz w:val="16"/>
                <w:szCs w:val="16"/>
                <w:lang w:val="en-GB" w:eastAsia="en-GB"/>
              </w:rPr>
              <w:t>(2.8</w:t>
            </w:r>
            <w:r w:rsidR="00BB0E44" w:rsidRPr="00BB0E44">
              <w:rPr>
                <w:rFonts w:ascii="Arial" w:eastAsia="Times New Roman" w:hAnsi="Arial" w:cs="Arial"/>
                <w:color w:val="000000"/>
                <w:sz w:val="16"/>
                <w:szCs w:val="16"/>
                <w:lang w:val="en-GB" w:eastAsia="en-GB"/>
              </w:rPr>
              <w:t>51</w:t>
            </w:r>
            <w:r w:rsidRPr="00BB0E44">
              <w:rPr>
                <w:rFonts w:ascii="Arial" w:eastAsia="Times New Roman" w:hAnsi="Arial" w:cs="Arial"/>
                <w:color w:val="000000"/>
                <w:sz w:val="16"/>
                <w:szCs w:val="16"/>
                <w:lang w:val="en-GB" w:eastAsia="en-GB"/>
              </w:rPr>
              <w:t>-4.15</w:t>
            </w:r>
            <w:r w:rsidR="00BB0E44" w:rsidRPr="00BB0E44">
              <w:rPr>
                <w:rFonts w:ascii="Arial" w:eastAsia="Times New Roman" w:hAnsi="Arial" w:cs="Arial"/>
                <w:color w:val="000000"/>
                <w:sz w:val="16"/>
                <w:szCs w:val="16"/>
                <w:lang w:val="en-GB" w:eastAsia="en-GB"/>
              </w:rPr>
              <w:t>6</w:t>
            </w:r>
            <w:r w:rsidRPr="00BB0E44">
              <w:rPr>
                <w:rFonts w:ascii="Arial" w:eastAsia="Times New Roman" w:hAnsi="Arial" w:cs="Arial"/>
                <w:color w:val="000000"/>
                <w:sz w:val="16"/>
                <w:szCs w:val="16"/>
                <w:lang w:val="en-GB" w:eastAsia="en-GB"/>
              </w:rPr>
              <w:t>)</w:t>
            </w:r>
          </w:p>
        </w:tc>
      </w:tr>
      <w:tr w:rsidR="00A75460" w:rsidRPr="00AA49E4" w14:paraId="089F4031"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67AEB647"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Registered with the FHS</w:t>
            </w:r>
          </w:p>
        </w:tc>
        <w:tc>
          <w:tcPr>
            <w:tcW w:w="804" w:type="dxa"/>
            <w:tcBorders>
              <w:top w:val="nil"/>
              <w:left w:val="nil"/>
              <w:bottom w:val="nil"/>
              <w:right w:val="nil"/>
            </w:tcBorders>
            <w:shd w:val="clear" w:color="auto" w:fill="auto"/>
            <w:noWrap/>
            <w:vAlign w:val="bottom"/>
            <w:hideMark/>
          </w:tcPr>
          <w:p w14:paraId="34939E2E"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1E282321"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04D8695B"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7D4E7CA8"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47112680"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77FEE4DF"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0BE2C7A4"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606E50F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Registered</w:t>
            </w:r>
          </w:p>
        </w:tc>
        <w:tc>
          <w:tcPr>
            <w:tcW w:w="804" w:type="dxa"/>
            <w:tcBorders>
              <w:top w:val="nil"/>
              <w:left w:val="nil"/>
              <w:bottom w:val="nil"/>
              <w:right w:val="nil"/>
            </w:tcBorders>
            <w:shd w:val="clear" w:color="000000" w:fill="F2F2F2"/>
            <w:noWrap/>
            <w:vAlign w:val="bottom"/>
            <w:hideMark/>
          </w:tcPr>
          <w:p w14:paraId="03252AA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43E1824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3D50FB6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66C95BB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55D01EE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2C3F1A5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47B188CB"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161182FF"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Not Registered</w:t>
            </w:r>
          </w:p>
        </w:tc>
        <w:tc>
          <w:tcPr>
            <w:tcW w:w="804" w:type="dxa"/>
            <w:tcBorders>
              <w:top w:val="nil"/>
              <w:left w:val="nil"/>
              <w:bottom w:val="nil"/>
              <w:right w:val="nil"/>
            </w:tcBorders>
            <w:shd w:val="clear" w:color="auto" w:fill="auto"/>
            <w:noWrap/>
            <w:vAlign w:val="bottom"/>
            <w:hideMark/>
          </w:tcPr>
          <w:p w14:paraId="38DB2EC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0.890*</w:t>
            </w:r>
          </w:p>
        </w:tc>
        <w:tc>
          <w:tcPr>
            <w:tcW w:w="1191" w:type="dxa"/>
            <w:gridSpan w:val="2"/>
            <w:tcBorders>
              <w:top w:val="nil"/>
              <w:left w:val="nil"/>
              <w:bottom w:val="nil"/>
              <w:right w:val="nil"/>
            </w:tcBorders>
            <w:shd w:val="clear" w:color="auto" w:fill="auto"/>
            <w:noWrap/>
            <w:vAlign w:val="bottom"/>
            <w:hideMark/>
          </w:tcPr>
          <w:p w14:paraId="4B9D6BD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(0.803-0.985)</w:t>
            </w:r>
          </w:p>
        </w:tc>
        <w:tc>
          <w:tcPr>
            <w:tcW w:w="804" w:type="dxa"/>
            <w:gridSpan w:val="2"/>
            <w:tcBorders>
              <w:top w:val="nil"/>
              <w:left w:val="nil"/>
              <w:bottom w:val="nil"/>
              <w:right w:val="nil"/>
            </w:tcBorders>
            <w:shd w:val="clear" w:color="auto" w:fill="auto"/>
            <w:noWrap/>
            <w:vAlign w:val="bottom"/>
            <w:hideMark/>
          </w:tcPr>
          <w:p w14:paraId="713F0D1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1.002</w:t>
            </w:r>
          </w:p>
        </w:tc>
        <w:tc>
          <w:tcPr>
            <w:tcW w:w="1191" w:type="dxa"/>
            <w:gridSpan w:val="2"/>
            <w:tcBorders>
              <w:top w:val="nil"/>
              <w:left w:val="nil"/>
              <w:bottom w:val="nil"/>
              <w:right w:val="nil"/>
            </w:tcBorders>
            <w:shd w:val="clear" w:color="auto" w:fill="auto"/>
            <w:noWrap/>
            <w:vAlign w:val="bottom"/>
            <w:hideMark/>
          </w:tcPr>
          <w:p w14:paraId="1AE714F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(0.900-1.116)</w:t>
            </w:r>
          </w:p>
        </w:tc>
        <w:tc>
          <w:tcPr>
            <w:tcW w:w="804" w:type="dxa"/>
            <w:gridSpan w:val="2"/>
            <w:tcBorders>
              <w:top w:val="nil"/>
              <w:left w:val="nil"/>
              <w:bottom w:val="nil"/>
              <w:right w:val="nil"/>
            </w:tcBorders>
            <w:shd w:val="clear" w:color="auto" w:fill="auto"/>
            <w:noWrap/>
            <w:vAlign w:val="bottom"/>
            <w:hideMark/>
          </w:tcPr>
          <w:p w14:paraId="2E1BEBEC" w14:textId="3D9B4D30"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1.05</w:t>
            </w:r>
            <w:r w:rsidR="00B051ED">
              <w:rPr>
                <w:rFonts w:ascii="Arial" w:eastAsia="Times New Roman" w:hAnsi="Arial" w:cs="Arial"/>
                <w:color w:val="000000"/>
                <w:sz w:val="16"/>
                <w:szCs w:val="16"/>
                <w:lang w:val="en-GB" w:eastAsia="en-GB"/>
              </w:rPr>
              <w:t>2</w:t>
            </w:r>
          </w:p>
        </w:tc>
        <w:tc>
          <w:tcPr>
            <w:tcW w:w="1191" w:type="dxa"/>
            <w:tcBorders>
              <w:top w:val="nil"/>
              <w:left w:val="nil"/>
              <w:bottom w:val="nil"/>
              <w:right w:val="single" w:sz="4" w:space="0" w:color="auto"/>
            </w:tcBorders>
            <w:shd w:val="clear" w:color="auto" w:fill="auto"/>
            <w:noWrap/>
            <w:vAlign w:val="bottom"/>
            <w:hideMark/>
          </w:tcPr>
          <w:p w14:paraId="00368C50" w14:textId="650C067D"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(0.930-1.19</w:t>
            </w:r>
            <w:r w:rsidR="00B051ED">
              <w:rPr>
                <w:rFonts w:ascii="Arial" w:eastAsia="Times New Roman" w:hAnsi="Arial" w:cs="Arial"/>
                <w:color w:val="000000"/>
                <w:sz w:val="16"/>
                <w:szCs w:val="16"/>
                <w:lang w:val="en-GB" w:eastAsia="en-GB"/>
              </w:rPr>
              <w:t>2</w:t>
            </w:r>
            <w:r w:rsidRPr="00AA49E4">
              <w:rPr>
                <w:rFonts w:ascii="Arial" w:eastAsia="Times New Roman" w:hAnsi="Arial" w:cs="Arial"/>
                <w:color w:val="000000"/>
                <w:sz w:val="16"/>
                <w:szCs w:val="16"/>
                <w:lang w:val="en-GB" w:eastAsia="en-GB"/>
              </w:rPr>
              <w:t>)</w:t>
            </w:r>
          </w:p>
        </w:tc>
      </w:tr>
      <w:tr w:rsidR="00A75460" w:rsidRPr="00AA49E4" w14:paraId="68CE8A6F"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00D9A247"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Unknown</w:t>
            </w:r>
          </w:p>
        </w:tc>
        <w:tc>
          <w:tcPr>
            <w:tcW w:w="804" w:type="dxa"/>
            <w:tcBorders>
              <w:top w:val="nil"/>
              <w:left w:val="nil"/>
              <w:bottom w:val="nil"/>
              <w:right w:val="nil"/>
            </w:tcBorders>
            <w:shd w:val="clear" w:color="000000" w:fill="F2F2F2"/>
            <w:noWrap/>
            <w:vAlign w:val="bottom"/>
            <w:hideMark/>
          </w:tcPr>
          <w:p w14:paraId="3833271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0.997</w:t>
            </w:r>
          </w:p>
        </w:tc>
        <w:tc>
          <w:tcPr>
            <w:tcW w:w="1191" w:type="dxa"/>
            <w:gridSpan w:val="2"/>
            <w:tcBorders>
              <w:top w:val="nil"/>
              <w:left w:val="nil"/>
              <w:bottom w:val="nil"/>
              <w:right w:val="nil"/>
            </w:tcBorders>
            <w:shd w:val="clear" w:color="000000" w:fill="F2F2F2"/>
            <w:noWrap/>
            <w:vAlign w:val="bottom"/>
            <w:hideMark/>
          </w:tcPr>
          <w:p w14:paraId="1D6F075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(0.864-1.150)</w:t>
            </w:r>
          </w:p>
        </w:tc>
        <w:tc>
          <w:tcPr>
            <w:tcW w:w="804" w:type="dxa"/>
            <w:gridSpan w:val="2"/>
            <w:tcBorders>
              <w:top w:val="nil"/>
              <w:left w:val="nil"/>
              <w:bottom w:val="nil"/>
              <w:right w:val="nil"/>
            </w:tcBorders>
            <w:shd w:val="clear" w:color="000000" w:fill="F2F2F2"/>
            <w:noWrap/>
            <w:vAlign w:val="bottom"/>
            <w:hideMark/>
          </w:tcPr>
          <w:p w14:paraId="4778F76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0.931</w:t>
            </w:r>
          </w:p>
        </w:tc>
        <w:tc>
          <w:tcPr>
            <w:tcW w:w="1191" w:type="dxa"/>
            <w:gridSpan w:val="2"/>
            <w:tcBorders>
              <w:top w:val="nil"/>
              <w:left w:val="nil"/>
              <w:bottom w:val="nil"/>
              <w:right w:val="nil"/>
            </w:tcBorders>
            <w:shd w:val="clear" w:color="000000" w:fill="F2F2F2"/>
            <w:noWrap/>
            <w:vAlign w:val="bottom"/>
            <w:hideMark/>
          </w:tcPr>
          <w:p w14:paraId="06B74A9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(0.812-1.066)</w:t>
            </w:r>
          </w:p>
        </w:tc>
        <w:tc>
          <w:tcPr>
            <w:tcW w:w="804" w:type="dxa"/>
            <w:gridSpan w:val="2"/>
            <w:tcBorders>
              <w:top w:val="nil"/>
              <w:left w:val="nil"/>
              <w:bottom w:val="nil"/>
              <w:right w:val="nil"/>
            </w:tcBorders>
            <w:shd w:val="clear" w:color="000000" w:fill="F2F2F2"/>
            <w:noWrap/>
            <w:vAlign w:val="bottom"/>
            <w:hideMark/>
          </w:tcPr>
          <w:p w14:paraId="40B52A1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0.934</w:t>
            </w:r>
          </w:p>
        </w:tc>
        <w:tc>
          <w:tcPr>
            <w:tcW w:w="1191" w:type="dxa"/>
            <w:tcBorders>
              <w:top w:val="nil"/>
              <w:left w:val="nil"/>
              <w:bottom w:val="nil"/>
              <w:right w:val="single" w:sz="4" w:space="0" w:color="auto"/>
            </w:tcBorders>
            <w:shd w:val="clear" w:color="000000" w:fill="F2F2F2"/>
            <w:noWrap/>
            <w:vAlign w:val="bottom"/>
            <w:hideMark/>
          </w:tcPr>
          <w:p w14:paraId="011DA1A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(0.799-1.092)</w:t>
            </w:r>
          </w:p>
        </w:tc>
      </w:tr>
      <w:tr w:rsidR="00A75460" w:rsidRPr="00AA49E4" w14:paraId="08B66E56"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56A1A236"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Physically Active in last 3 months</w:t>
            </w:r>
          </w:p>
        </w:tc>
        <w:tc>
          <w:tcPr>
            <w:tcW w:w="804" w:type="dxa"/>
            <w:tcBorders>
              <w:top w:val="nil"/>
              <w:left w:val="nil"/>
              <w:bottom w:val="nil"/>
              <w:right w:val="nil"/>
            </w:tcBorders>
            <w:shd w:val="clear" w:color="auto" w:fill="auto"/>
            <w:noWrap/>
            <w:vAlign w:val="bottom"/>
            <w:hideMark/>
          </w:tcPr>
          <w:p w14:paraId="11D8C76A"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4466E029"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39B256A4"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09B2B1F1"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27610E4B"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516E1F5F"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634E8DB2"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59B37F2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Yes</w:t>
            </w:r>
          </w:p>
        </w:tc>
        <w:tc>
          <w:tcPr>
            <w:tcW w:w="804" w:type="dxa"/>
            <w:tcBorders>
              <w:top w:val="nil"/>
              <w:left w:val="nil"/>
              <w:bottom w:val="nil"/>
              <w:right w:val="nil"/>
            </w:tcBorders>
            <w:shd w:val="clear" w:color="000000" w:fill="F2F2F2"/>
            <w:noWrap/>
            <w:vAlign w:val="bottom"/>
            <w:hideMark/>
          </w:tcPr>
          <w:p w14:paraId="5621F7E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7031032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2352067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1CCFF33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70B1ED2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74E3D42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613F9865"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579EC20D"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w:t>
            </w:r>
          </w:p>
        </w:tc>
        <w:tc>
          <w:tcPr>
            <w:tcW w:w="804" w:type="dxa"/>
            <w:tcBorders>
              <w:top w:val="nil"/>
              <w:left w:val="nil"/>
              <w:bottom w:val="nil"/>
              <w:right w:val="nil"/>
            </w:tcBorders>
            <w:shd w:val="clear" w:color="auto" w:fill="auto"/>
            <w:noWrap/>
            <w:vAlign w:val="bottom"/>
            <w:hideMark/>
          </w:tcPr>
          <w:p w14:paraId="0087452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1.004</w:t>
            </w:r>
          </w:p>
        </w:tc>
        <w:tc>
          <w:tcPr>
            <w:tcW w:w="1191" w:type="dxa"/>
            <w:gridSpan w:val="2"/>
            <w:tcBorders>
              <w:top w:val="nil"/>
              <w:left w:val="nil"/>
              <w:bottom w:val="nil"/>
              <w:right w:val="nil"/>
            </w:tcBorders>
            <w:shd w:val="clear" w:color="auto" w:fill="auto"/>
            <w:noWrap/>
            <w:vAlign w:val="bottom"/>
            <w:hideMark/>
          </w:tcPr>
          <w:p w14:paraId="6074367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(0.909-1.109)</w:t>
            </w:r>
          </w:p>
        </w:tc>
        <w:tc>
          <w:tcPr>
            <w:tcW w:w="804" w:type="dxa"/>
            <w:gridSpan w:val="2"/>
            <w:tcBorders>
              <w:top w:val="nil"/>
              <w:left w:val="nil"/>
              <w:bottom w:val="nil"/>
              <w:right w:val="nil"/>
            </w:tcBorders>
            <w:shd w:val="clear" w:color="auto" w:fill="auto"/>
            <w:noWrap/>
            <w:vAlign w:val="bottom"/>
            <w:hideMark/>
          </w:tcPr>
          <w:p w14:paraId="6559680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1.364***</w:t>
            </w:r>
          </w:p>
        </w:tc>
        <w:tc>
          <w:tcPr>
            <w:tcW w:w="1191" w:type="dxa"/>
            <w:gridSpan w:val="2"/>
            <w:tcBorders>
              <w:top w:val="nil"/>
              <w:left w:val="nil"/>
              <w:bottom w:val="nil"/>
              <w:right w:val="nil"/>
            </w:tcBorders>
            <w:shd w:val="clear" w:color="auto" w:fill="auto"/>
            <w:noWrap/>
            <w:vAlign w:val="bottom"/>
            <w:hideMark/>
          </w:tcPr>
          <w:p w14:paraId="31F8340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(1.247-1.491)</w:t>
            </w:r>
          </w:p>
        </w:tc>
        <w:tc>
          <w:tcPr>
            <w:tcW w:w="804" w:type="dxa"/>
            <w:gridSpan w:val="2"/>
            <w:tcBorders>
              <w:top w:val="nil"/>
              <w:left w:val="nil"/>
              <w:bottom w:val="nil"/>
              <w:right w:val="nil"/>
            </w:tcBorders>
            <w:shd w:val="clear" w:color="auto" w:fill="auto"/>
            <w:noWrap/>
            <w:vAlign w:val="bottom"/>
            <w:hideMark/>
          </w:tcPr>
          <w:p w14:paraId="19F0AA77" w14:textId="5985FDA6"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1.40</w:t>
            </w:r>
            <w:r w:rsidR="00B051ED">
              <w:rPr>
                <w:rFonts w:ascii="Arial" w:eastAsia="Times New Roman" w:hAnsi="Arial" w:cs="Arial"/>
                <w:color w:val="000000"/>
                <w:sz w:val="16"/>
                <w:szCs w:val="16"/>
                <w:lang w:val="en-GB" w:eastAsia="en-GB"/>
              </w:rPr>
              <w:t>0</w:t>
            </w: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40C85A5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(1.260-1.557)</w:t>
            </w:r>
          </w:p>
        </w:tc>
      </w:tr>
      <w:tr w:rsidR="00A75460" w:rsidRPr="00AA49E4" w14:paraId="0D3F366B"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5FC64922"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Smoking Status</w:t>
            </w:r>
          </w:p>
        </w:tc>
        <w:tc>
          <w:tcPr>
            <w:tcW w:w="804" w:type="dxa"/>
            <w:tcBorders>
              <w:top w:val="nil"/>
              <w:left w:val="nil"/>
              <w:bottom w:val="nil"/>
              <w:right w:val="nil"/>
            </w:tcBorders>
            <w:shd w:val="clear" w:color="000000" w:fill="F2F2F2"/>
            <w:noWrap/>
            <w:vAlign w:val="bottom"/>
            <w:hideMark/>
          </w:tcPr>
          <w:p w14:paraId="54F0938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2C57F39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4528AA0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440F443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18B8562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tcBorders>
              <w:top w:val="nil"/>
              <w:left w:val="nil"/>
              <w:bottom w:val="nil"/>
              <w:right w:val="single" w:sz="4" w:space="0" w:color="auto"/>
            </w:tcBorders>
            <w:shd w:val="clear" w:color="000000" w:fill="F2F2F2"/>
            <w:noWrap/>
            <w:vAlign w:val="bottom"/>
            <w:hideMark/>
          </w:tcPr>
          <w:p w14:paraId="72CF140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6EBF0B3F"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4D17686F"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Non-smoker</w:t>
            </w:r>
          </w:p>
        </w:tc>
        <w:tc>
          <w:tcPr>
            <w:tcW w:w="804" w:type="dxa"/>
            <w:tcBorders>
              <w:top w:val="nil"/>
              <w:left w:val="nil"/>
              <w:bottom w:val="nil"/>
              <w:right w:val="nil"/>
            </w:tcBorders>
            <w:shd w:val="clear" w:color="auto" w:fill="auto"/>
            <w:noWrap/>
            <w:vAlign w:val="bottom"/>
            <w:hideMark/>
          </w:tcPr>
          <w:p w14:paraId="160E41B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auto" w:fill="auto"/>
            <w:noWrap/>
            <w:vAlign w:val="bottom"/>
            <w:hideMark/>
          </w:tcPr>
          <w:p w14:paraId="3BFAF53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259D6D7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237D09B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0EEB17D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6BFD47F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19309AE1"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21F7064"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Smoker</w:t>
            </w:r>
          </w:p>
        </w:tc>
        <w:tc>
          <w:tcPr>
            <w:tcW w:w="804" w:type="dxa"/>
            <w:tcBorders>
              <w:top w:val="nil"/>
              <w:left w:val="nil"/>
              <w:bottom w:val="nil"/>
              <w:right w:val="nil"/>
            </w:tcBorders>
            <w:shd w:val="clear" w:color="000000" w:fill="F2F2F2"/>
            <w:noWrap/>
            <w:vAlign w:val="bottom"/>
            <w:hideMark/>
          </w:tcPr>
          <w:p w14:paraId="7B27739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1.437***</w:t>
            </w:r>
          </w:p>
        </w:tc>
        <w:tc>
          <w:tcPr>
            <w:tcW w:w="1191" w:type="dxa"/>
            <w:gridSpan w:val="2"/>
            <w:tcBorders>
              <w:top w:val="nil"/>
              <w:left w:val="nil"/>
              <w:bottom w:val="nil"/>
              <w:right w:val="nil"/>
            </w:tcBorders>
            <w:shd w:val="clear" w:color="000000" w:fill="F2F2F2"/>
            <w:noWrap/>
            <w:vAlign w:val="bottom"/>
            <w:hideMark/>
          </w:tcPr>
          <w:p w14:paraId="338A115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(1.277-1.617)</w:t>
            </w:r>
          </w:p>
        </w:tc>
        <w:tc>
          <w:tcPr>
            <w:tcW w:w="804" w:type="dxa"/>
            <w:gridSpan w:val="2"/>
            <w:tcBorders>
              <w:top w:val="nil"/>
              <w:left w:val="nil"/>
              <w:bottom w:val="nil"/>
              <w:right w:val="nil"/>
            </w:tcBorders>
            <w:shd w:val="clear" w:color="000000" w:fill="F2F2F2"/>
            <w:noWrap/>
            <w:vAlign w:val="bottom"/>
            <w:hideMark/>
          </w:tcPr>
          <w:p w14:paraId="52C90EE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1.659***</w:t>
            </w:r>
          </w:p>
        </w:tc>
        <w:tc>
          <w:tcPr>
            <w:tcW w:w="1191" w:type="dxa"/>
            <w:gridSpan w:val="2"/>
            <w:tcBorders>
              <w:top w:val="nil"/>
              <w:left w:val="nil"/>
              <w:bottom w:val="nil"/>
              <w:right w:val="nil"/>
            </w:tcBorders>
            <w:shd w:val="clear" w:color="000000" w:fill="F2F2F2"/>
            <w:noWrap/>
            <w:vAlign w:val="bottom"/>
            <w:hideMark/>
          </w:tcPr>
          <w:p w14:paraId="064D7FE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(1.479-1.860)</w:t>
            </w:r>
          </w:p>
        </w:tc>
        <w:tc>
          <w:tcPr>
            <w:tcW w:w="804" w:type="dxa"/>
            <w:gridSpan w:val="2"/>
            <w:tcBorders>
              <w:top w:val="nil"/>
              <w:left w:val="nil"/>
              <w:bottom w:val="nil"/>
              <w:right w:val="nil"/>
            </w:tcBorders>
            <w:shd w:val="clear" w:color="000000" w:fill="F2F2F2"/>
            <w:noWrap/>
            <w:vAlign w:val="bottom"/>
            <w:hideMark/>
          </w:tcPr>
          <w:p w14:paraId="6630551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1.494***</w:t>
            </w:r>
          </w:p>
        </w:tc>
        <w:tc>
          <w:tcPr>
            <w:tcW w:w="1191" w:type="dxa"/>
            <w:tcBorders>
              <w:top w:val="nil"/>
              <w:left w:val="nil"/>
              <w:bottom w:val="nil"/>
              <w:right w:val="single" w:sz="4" w:space="0" w:color="auto"/>
            </w:tcBorders>
            <w:shd w:val="clear" w:color="000000" w:fill="F2F2F2"/>
            <w:noWrap/>
            <w:vAlign w:val="bottom"/>
            <w:hideMark/>
          </w:tcPr>
          <w:p w14:paraId="673C8E6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(1.296-1.722)</w:t>
            </w:r>
          </w:p>
        </w:tc>
      </w:tr>
      <w:tr w:rsidR="00A75460" w:rsidRPr="00AA49E4" w14:paraId="64992557"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78B274D0"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Drinks Alcohol</w:t>
            </w:r>
          </w:p>
        </w:tc>
        <w:tc>
          <w:tcPr>
            <w:tcW w:w="804" w:type="dxa"/>
            <w:tcBorders>
              <w:top w:val="nil"/>
              <w:left w:val="nil"/>
              <w:bottom w:val="nil"/>
              <w:right w:val="nil"/>
            </w:tcBorders>
            <w:shd w:val="clear" w:color="auto" w:fill="auto"/>
            <w:noWrap/>
            <w:vAlign w:val="bottom"/>
            <w:hideMark/>
          </w:tcPr>
          <w:p w14:paraId="71384FE9"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185EA3B2"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01BA957F"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6E05D498"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70B9B28B"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1F0381D9"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43FEAA87"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623A6DB2"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w:t>
            </w:r>
          </w:p>
        </w:tc>
        <w:tc>
          <w:tcPr>
            <w:tcW w:w="804" w:type="dxa"/>
            <w:tcBorders>
              <w:top w:val="nil"/>
              <w:left w:val="nil"/>
              <w:bottom w:val="nil"/>
              <w:right w:val="nil"/>
            </w:tcBorders>
            <w:shd w:val="clear" w:color="000000" w:fill="F2F2F2"/>
            <w:noWrap/>
            <w:vAlign w:val="bottom"/>
            <w:hideMark/>
          </w:tcPr>
          <w:p w14:paraId="768F1F8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6BB8698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1CB5865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7AEE60E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2609A1A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5A8BE5E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2A67DE7A"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1BE0C2F4"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Yes</w:t>
            </w:r>
          </w:p>
        </w:tc>
        <w:tc>
          <w:tcPr>
            <w:tcW w:w="804" w:type="dxa"/>
            <w:tcBorders>
              <w:top w:val="nil"/>
              <w:left w:val="nil"/>
              <w:bottom w:val="nil"/>
              <w:right w:val="nil"/>
            </w:tcBorders>
            <w:shd w:val="clear" w:color="auto" w:fill="auto"/>
            <w:noWrap/>
            <w:vAlign w:val="bottom"/>
            <w:hideMark/>
          </w:tcPr>
          <w:p w14:paraId="18A3D02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0.821***</w:t>
            </w:r>
          </w:p>
        </w:tc>
        <w:tc>
          <w:tcPr>
            <w:tcW w:w="1191" w:type="dxa"/>
            <w:gridSpan w:val="2"/>
            <w:tcBorders>
              <w:top w:val="nil"/>
              <w:left w:val="nil"/>
              <w:bottom w:val="nil"/>
              <w:right w:val="nil"/>
            </w:tcBorders>
            <w:shd w:val="clear" w:color="auto" w:fill="auto"/>
            <w:noWrap/>
            <w:vAlign w:val="bottom"/>
            <w:hideMark/>
          </w:tcPr>
          <w:p w14:paraId="5F76176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(0.746-0.903)</w:t>
            </w:r>
          </w:p>
        </w:tc>
        <w:tc>
          <w:tcPr>
            <w:tcW w:w="804" w:type="dxa"/>
            <w:gridSpan w:val="2"/>
            <w:tcBorders>
              <w:top w:val="nil"/>
              <w:left w:val="nil"/>
              <w:bottom w:val="nil"/>
              <w:right w:val="nil"/>
            </w:tcBorders>
            <w:shd w:val="clear" w:color="auto" w:fill="auto"/>
            <w:noWrap/>
            <w:vAlign w:val="bottom"/>
            <w:hideMark/>
          </w:tcPr>
          <w:p w14:paraId="506CA81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0.927</w:t>
            </w:r>
          </w:p>
        </w:tc>
        <w:tc>
          <w:tcPr>
            <w:tcW w:w="1191" w:type="dxa"/>
            <w:gridSpan w:val="2"/>
            <w:tcBorders>
              <w:top w:val="nil"/>
              <w:left w:val="nil"/>
              <w:bottom w:val="nil"/>
              <w:right w:val="nil"/>
            </w:tcBorders>
            <w:shd w:val="clear" w:color="auto" w:fill="auto"/>
            <w:noWrap/>
            <w:vAlign w:val="bottom"/>
            <w:hideMark/>
          </w:tcPr>
          <w:p w14:paraId="7378E30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(0.845-1.016)</w:t>
            </w:r>
          </w:p>
        </w:tc>
        <w:tc>
          <w:tcPr>
            <w:tcW w:w="804" w:type="dxa"/>
            <w:gridSpan w:val="2"/>
            <w:tcBorders>
              <w:top w:val="nil"/>
              <w:left w:val="nil"/>
              <w:bottom w:val="nil"/>
              <w:right w:val="nil"/>
            </w:tcBorders>
            <w:shd w:val="clear" w:color="auto" w:fill="auto"/>
            <w:noWrap/>
            <w:vAlign w:val="bottom"/>
            <w:hideMark/>
          </w:tcPr>
          <w:p w14:paraId="7FAB571D" w14:textId="0D5F1196"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1.02</w:t>
            </w:r>
            <w:r w:rsidR="00B051ED">
              <w:rPr>
                <w:rFonts w:ascii="Arial" w:eastAsia="Times New Roman" w:hAnsi="Arial" w:cs="Arial"/>
                <w:color w:val="000000"/>
                <w:sz w:val="16"/>
                <w:szCs w:val="16"/>
                <w:lang w:val="en-GB" w:eastAsia="en-GB"/>
              </w:rPr>
              <w:t>8</w:t>
            </w:r>
          </w:p>
        </w:tc>
        <w:tc>
          <w:tcPr>
            <w:tcW w:w="1191" w:type="dxa"/>
            <w:tcBorders>
              <w:top w:val="nil"/>
              <w:left w:val="nil"/>
              <w:bottom w:val="nil"/>
              <w:right w:val="single" w:sz="4" w:space="0" w:color="auto"/>
            </w:tcBorders>
            <w:shd w:val="clear" w:color="auto" w:fill="auto"/>
            <w:noWrap/>
            <w:vAlign w:val="bottom"/>
            <w:hideMark/>
          </w:tcPr>
          <w:p w14:paraId="6B39FB3A" w14:textId="0F9BF9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(0.92</w:t>
            </w:r>
            <w:r w:rsidR="00B051ED">
              <w:rPr>
                <w:rFonts w:ascii="Arial" w:eastAsia="Times New Roman" w:hAnsi="Arial" w:cs="Arial"/>
                <w:color w:val="000000"/>
                <w:sz w:val="16"/>
                <w:szCs w:val="16"/>
                <w:lang w:val="en-GB" w:eastAsia="en-GB"/>
              </w:rPr>
              <w:t>1</w:t>
            </w:r>
            <w:r w:rsidRPr="00AA49E4">
              <w:rPr>
                <w:rFonts w:ascii="Arial" w:eastAsia="Times New Roman" w:hAnsi="Arial" w:cs="Arial"/>
                <w:color w:val="000000"/>
                <w:sz w:val="16"/>
                <w:szCs w:val="16"/>
                <w:lang w:val="en-GB" w:eastAsia="en-GB"/>
              </w:rPr>
              <w:t>-1.148)</w:t>
            </w:r>
          </w:p>
        </w:tc>
      </w:tr>
      <w:tr w:rsidR="00A75460" w:rsidRPr="00AA49E4" w14:paraId="44168809"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6DCEB247"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Enrolled in Private Health Plan</w:t>
            </w:r>
          </w:p>
        </w:tc>
        <w:tc>
          <w:tcPr>
            <w:tcW w:w="804" w:type="dxa"/>
            <w:tcBorders>
              <w:top w:val="nil"/>
              <w:left w:val="nil"/>
              <w:bottom w:val="nil"/>
              <w:right w:val="nil"/>
            </w:tcBorders>
            <w:shd w:val="clear" w:color="000000" w:fill="F2F2F2"/>
            <w:noWrap/>
            <w:vAlign w:val="bottom"/>
            <w:hideMark/>
          </w:tcPr>
          <w:p w14:paraId="2D9A445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123C322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2A5C70F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3765633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479BAEB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tcBorders>
              <w:top w:val="nil"/>
              <w:left w:val="nil"/>
              <w:bottom w:val="nil"/>
              <w:right w:val="single" w:sz="4" w:space="0" w:color="auto"/>
            </w:tcBorders>
            <w:shd w:val="clear" w:color="000000" w:fill="F2F2F2"/>
            <w:noWrap/>
            <w:vAlign w:val="bottom"/>
            <w:hideMark/>
          </w:tcPr>
          <w:p w14:paraId="3A8965E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520FA217"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F6DA18E"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No</w:t>
            </w:r>
          </w:p>
        </w:tc>
        <w:tc>
          <w:tcPr>
            <w:tcW w:w="804" w:type="dxa"/>
            <w:tcBorders>
              <w:top w:val="nil"/>
              <w:left w:val="nil"/>
              <w:bottom w:val="nil"/>
              <w:right w:val="nil"/>
            </w:tcBorders>
            <w:shd w:val="clear" w:color="auto" w:fill="auto"/>
            <w:noWrap/>
            <w:vAlign w:val="bottom"/>
            <w:hideMark/>
          </w:tcPr>
          <w:p w14:paraId="1BDB87B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auto" w:fill="auto"/>
            <w:noWrap/>
            <w:vAlign w:val="bottom"/>
            <w:hideMark/>
          </w:tcPr>
          <w:p w14:paraId="4FF2947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2836149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3DC08E4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1F1F97E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1A127B4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5B39C61F"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3CCA23A6"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xml:space="preserve">Yes </w:t>
            </w:r>
          </w:p>
        </w:tc>
        <w:tc>
          <w:tcPr>
            <w:tcW w:w="804" w:type="dxa"/>
            <w:tcBorders>
              <w:top w:val="nil"/>
              <w:left w:val="nil"/>
              <w:bottom w:val="nil"/>
              <w:right w:val="nil"/>
            </w:tcBorders>
            <w:shd w:val="clear" w:color="000000" w:fill="F2F2F2"/>
            <w:noWrap/>
            <w:vAlign w:val="bottom"/>
            <w:hideMark/>
          </w:tcPr>
          <w:p w14:paraId="31C6623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1.139*</w:t>
            </w:r>
          </w:p>
        </w:tc>
        <w:tc>
          <w:tcPr>
            <w:tcW w:w="1191" w:type="dxa"/>
            <w:gridSpan w:val="2"/>
            <w:tcBorders>
              <w:top w:val="nil"/>
              <w:left w:val="nil"/>
              <w:bottom w:val="nil"/>
              <w:right w:val="nil"/>
            </w:tcBorders>
            <w:shd w:val="clear" w:color="000000" w:fill="F2F2F2"/>
            <w:noWrap/>
            <w:vAlign w:val="bottom"/>
            <w:hideMark/>
          </w:tcPr>
          <w:p w14:paraId="22B363D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(1.020-1.272)</w:t>
            </w:r>
          </w:p>
        </w:tc>
        <w:tc>
          <w:tcPr>
            <w:tcW w:w="804" w:type="dxa"/>
            <w:gridSpan w:val="2"/>
            <w:tcBorders>
              <w:top w:val="nil"/>
              <w:left w:val="nil"/>
              <w:bottom w:val="nil"/>
              <w:right w:val="nil"/>
            </w:tcBorders>
            <w:shd w:val="clear" w:color="000000" w:fill="F2F2F2"/>
            <w:noWrap/>
            <w:vAlign w:val="bottom"/>
            <w:hideMark/>
          </w:tcPr>
          <w:p w14:paraId="570A63A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0.875*</w:t>
            </w:r>
          </w:p>
        </w:tc>
        <w:tc>
          <w:tcPr>
            <w:tcW w:w="1191" w:type="dxa"/>
            <w:gridSpan w:val="2"/>
            <w:tcBorders>
              <w:top w:val="nil"/>
              <w:left w:val="nil"/>
              <w:bottom w:val="nil"/>
              <w:right w:val="nil"/>
            </w:tcBorders>
            <w:shd w:val="clear" w:color="000000" w:fill="F2F2F2"/>
            <w:noWrap/>
            <w:vAlign w:val="bottom"/>
            <w:hideMark/>
          </w:tcPr>
          <w:p w14:paraId="449F00F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(0.770-0.994)</w:t>
            </w:r>
          </w:p>
        </w:tc>
        <w:tc>
          <w:tcPr>
            <w:tcW w:w="804" w:type="dxa"/>
            <w:gridSpan w:val="2"/>
            <w:tcBorders>
              <w:top w:val="nil"/>
              <w:left w:val="nil"/>
              <w:bottom w:val="nil"/>
              <w:right w:val="nil"/>
            </w:tcBorders>
            <w:shd w:val="clear" w:color="000000" w:fill="F2F2F2"/>
            <w:noWrap/>
            <w:vAlign w:val="bottom"/>
            <w:hideMark/>
          </w:tcPr>
          <w:p w14:paraId="22F5267A" w14:textId="2D6FF248"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w:t>
            </w:r>
            <w:r w:rsidR="00B051ED">
              <w:rPr>
                <w:rFonts w:ascii="Arial" w:eastAsia="Times New Roman" w:hAnsi="Arial" w:cs="Arial"/>
                <w:color w:val="000000"/>
                <w:sz w:val="16"/>
                <w:szCs w:val="16"/>
                <w:lang w:val="en-GB" w:eastAsia="en-GB"/>
              </w:rPr>
              <w:t>8</w:t>
            </w: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31D1DDE1" w14:textId="511234C8"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(0.719-0.97</w:t>
            </w:r>
            <w:r w:rsidR="00B051ED">
              <w:rPr>
                <w:rFonts w:ascii="Arial" w:eastAsia="Times New Roman" w:hAnsi="Arial" w:cs="Arial"/>
                <w:color w:val="000000"/>
                <w:sz w:val="16"/>
                <w:szCs w:val="16"/>
                <w:lang w:val="en-GB" w:eastAsia="en-GB"/>
              </w:rPr>
              <w:t>8</w:t>
            </w:r>
            <w:r w:rsidRPr="00AA49E4">
              <w:rPr>
                <w:rFonts w:ascii="Arial" w:eastAsia="Times New Roman" w:hAnsi="Arial" w:cs="Arial"/>
                <w:color w:val="000000"/>
                <w:sz w:val="16"/>
                <w:szCs w:val="16"/>
                <w:lang w:val="en-GB" w:eastAsia="en-GB"/>
              </w:rPr>
              <w:t>)</w:t>
            </w:r>
          </w:p>
        </w:tc>
      </w:tr>
      <w:tr w:rsidR="00A75460" w:rsidRPr="00AA49E4" w14:paraId="0C3D0CB3"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527274BE"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Household Income</w:t>
            </w:r>
          </w:p>
        </w:tc>
        <w:tc>
          <w:tcPr>
            <w:tcW w:w="804" w:type="dxa"/>
            <w:tcBorders>
              <w:top w:val="nil"/>
              <w:left w:val="nil"/>
              <w:bottom w:val="nil"/>
              <w:right w:val="nil"/>
            </w:tcBorders>
            <w:shd w:val="clear" w:color="auto" w:fill="auto"/>
            <w:noWrap/>
            <w:vAlign w:val="bottom"/>
            <w:hideMark/>
          </w:tcPr>
          <w:p w14:paraId="0BF582EE"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64AC9922"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4C7BA1CA"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3DFAA690"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53D4B688"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226B5F8B"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2CC81386"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1D1CE12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&lt; 0.25 x MW</w:t>
            </w:r>
          </w:p>
        </w:tc>
        <w:tc>
          <w:tcPr>
            <w:tcW w:w="804" w:type="dxa"/>
            <w:tcBorders>
              <w:top w:val="nil"/>
              <w:left w:val="nil"/>
              <w:bottom w:val="nil"/>
              <w:right w:val="nil"/>
            </w:tcBorders>
            <w:shd w:val="clear" w:color="000000" w:fill="F2F2F2"/>
            <w:noWrap/>
            <w:vAlign w:val="bottom"/>
            <w:hideMark/>
          </w:tcPr>
          <w:p w14:paraId="77F682D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000000" w:fill="F2F2F2"/>
            <w:noWrap/>
            <w:vAlign w:val="bottom"/>
            <w:hideMark/>
          </w:tcPr>
          <w:p w14:paraId="47072F2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79A7CC8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355EDC3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1334182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000000" w:fill="F2F2F2"/>
            <w:noWrap/>
            <w:vAlign w:val="bottom"/>
            <w:hideMark/>
          </w:tcPr>
          <w:p w14:paraId="508F840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AA49E4" w14:paraId="479A709F"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12A1CA82"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0.25 - 0.5 x MW</w:t>
            </w:r>
          </w:p>
        </w:tc>
        <w:tc>
          <w:tcPr>
            <w:tcW w:w="804" w:type="dxa"/>
            <w:tcBorders>
              <w:top w:val="nil"/>
              <w:left w:val="nil"/>
              <w:bottom w:val="nil"/>
              <w:right w:val="nil"/>
            </w:tcBorders>
            <w:shd w:val="clear" w:color="auto" w:fill="auto"/>
            <w:noWrap/>
            <w:vAlign w:val="bottom"/>
            <w:hideMark/>
          </w:tcPr>
          <w:p w14:paraId="63E293FF"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0.995</w:t>
            </w:r>
          </w:p>
        </w:tc>
        <w:tc>
          <w:tcPr>
            <w:tcW w:w="1191" w:type="dxa"/>
            <w:gridSpan w:val="2"/>
            <w:tcBorders>
              <w:top w:val="nil"/>
              <w:left w:val="nil"/>
              <w:bottom w:val="nil"/>
              <w:right w:val="nil"/>
            </w:tcBorders>
            <w:shd w:val="clear" w:color="auto" w:fill="auto"/>
            <w:noWrap/>
            <w:vAlign w:val="bottom"/>
            <w:hideMark/>
          </w:tcPr>
          <w:p w14:paraId="0654956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(0.835-1.187)</w:t>
            </w:r>
          </w:p>
        </w:tc>
        <w:tc>
          <w:tcPr>
            <w:tcW w:w="804" w:type="dxa"/>
            <w:gridSpan w:val="2"/>
            <w:tcBorders>
              <w:top w:val="nil"/>
              <w:left w:val="nil"/>
              <w:bottom w:val="nil"/>
              <w:right w:val="nil"/>
            </w:tcBorders>
            <w:shd w:val="clear" w:color="auto" w:fill="auto"/>
            <w:noWrap/>
            <w:vAlign w:val="bottom"/>
            <w:hideMark/>
          </w:tcPr>
          <w:p w14:paraId="75F3416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0.956</w:t>
            </w:r>
          </w:p>
        </w:tc>
        <w:tc>
          <w:tcPr>
            <w:tcW w:w="1191" w:type="dxa"/>
            <w:gridSpan w:val="2"/>
            <w:tcBorders>
              <w:top w:val="nil"/>
              <w:left w:val="nil"/>
              <w:bottom w:val="nil"/>
              <w:right w:val="nil"/>
            </w:tcBorders>
            <w:shd w:val="clear" w:color="auto" w:fill="auto"/>
            <w:noWrap/>
            <w:vAlign w:val="bottom"/>
            <w:hideMark/>
          </w:tcPr>
          <w:p w14:paraId="1020780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(0.822-1.111)</w:t>
            </w:r>
          </w:p>
        </w:tc>
        <w:tc>
          <w:tcPr>
            <w:tcW w:w="804" w:type="dxa"/>
            <w:gridSpan w:val="2"/>
            <w:tcBorders>
              <w:top w:val="nil"/>
              <w:left w:val="nil"/>
              <w:bottom w:val="nil"/>
              <w:right w:val="nil"/>
            </w:tcBorders>
            <w:shd w:val="clear" w:color="auto" w:fill="auto"/>
            <w:noWrap/>
            <w:vAlign w:val="bottom"/>
            <w:hideMark/>
          </w:tcPr>
          <w:p w14:paraId="48A9E1E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0.917</w:t>
            </w:r>
          </w:p>
        </w:tc>
        <w:tc>
          <w:tcPr>
            <w:tcW w:w="1191" w:type="dxa"/>
            <w:tcBorders>
              <w:top w:val="nil"/>
              <w:left w:val="nil"/>
              <w:bottom w:val="nil"/>
              <w:right w:val="single" w:sz="4" w:space="0" w:color="auto"/>
            </w:tcBorders>
            <w:shd w:val="clear" w:color="auto" w:fill="auto"/>
            <w:noWrap/>
            <w:vAlign w:val="bottom"/>
            <w:hideMark/>
          </w:tcPr>
          <w:p w14:paraId="384B9B8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(0.769-1.092)</w:t>
            </w:r>
          </w:p>
        </w:tc>
      </w:tr>
      <w:tr w:rsidR="00A75460" w:rsidRPr="00AA49E4" w14:paraId="02F92F65"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0ADF50CB"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0.5 - 1.0 x MW</w:t>
            </w:r>
          </w:p>
        </w:tc>
        <w:tc>
          <w:tcPr>
            <w:tcW w:w="804" w:type="dxa"/>
            <w:tcBorders>
              <w:top w:val="nil"/>
              <w:left w:val="nil"/>
              <w:bottom w:val="nil"/>
              <w:right w:val="nil"/>
            </w:tcBorders>
            <w:shd w:val="clear" w:color="000000" w:fill="F2F2F2"/>
            <w:noWrap/>
            <w:vAlign w:val="bottom"/>
            <w:hideMark/>
          </w:tcPr>
          <w:p w14:paraId="342B24B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1.018</w:t>
            </w:r>
          </w:p>
        </w:tc>
        <w:tc>
          <w:tcPr>
            <w:tcW w:w="1191" w:type="dxa"/>
            <w:gridSpan w:val="2"/>
            <w:tcBorders>
              <w:top w:val="nil"/>
              <w:left w:val="nil"/>
              <w:bottom w:val="nil"/>
              <w:right w:val="nil"/>
            </w:tcBorders>
            <w:shd w:val="clear" w:color="000000" w:fill="F2F2F2"/>
            <w:noWrap/>
            <w:vAlign w:val="bottom"/>
            <w:hideMark/>
          </w:tcPr>
          <w:p w14:paraId="762D017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(0.870-1.193)</w:t>
            </w:r>
          </w:p>
        </w:tc>
        <w:tc>
          <w:tcPr>
            <w:tcW w:w="804" w:type="dxa"/>
            <w:gridSpan w:val="2"/>
            <w:tcBorders>
              <w:top w:val="nil"/>
              <w:left w:val="nil"/>
              <w:bottom w:val="nil"/>
              <w:right w:val="nil"/>
            </w:tcBorders>
            <w:shd w:val="clear" w:color="000000" w:fill="F2F2F2"/>
            <w:noWrap/>
            <w:vAlign w:val="bottom"/>
            <w:hideMark/>
          </w:tcPr>
          <w:p w14:paraId="379ECCF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0.858*</w:t>
            </w:r>
          </w:p>
        </w:tc>
        <w:tc>
          <w:tcPr>
            <w:tcW w:w="1191" w:type="dxa"/>
            <w:gridSpan w:val="2"/>
            <w:tcBorders>
              <w:top w:val="nil"/>
              <w:left w:val="nil"/>
              <w:bottom w:val="nil"/>
              <w:right w:val="nil"/>
            </w:tcBorders>
            <w:shd w:val="clear" w:color="000000" w:fill="F2F2F2"/>
            <w:noWrap/>
            <w:vAlign w:val="bottom"/>
            <w:hideMark/>
          </w:tcPr>
          <w:p w14:paraId="6228D36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(0.745-0.988)</w:t>
            </w:r>
          </w:p>
        </w:tc>
        <w:tc>
          <w:tcPr>
            <w:tcW w:w="804" w:type="dxa"/>
            <w:gridSpan w:val="2"/>
            <w:tcBorders>
              <w:top w:val="nil"/>
              <w:left w:val="nil"/>
              <w:bottom w:val="nil"/>
              <w:right w:val="nil"/>
            </w:tcBorders>
            <w:shd w:val="clear" w:color="000000" w:fill="F2F2F2"/>
            <w:noWrap/>
            <w:vAlign w:val="bottom"/>
            <w:hideMark/>
          </w:tcPr>
          <w:p w14:paraId="5342E372"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0.823*</w:t>
            </w:r>
          </w:p>
        </w:tc>
        <w:tc>
          <w:tcPr>
            <w:tcW w:w="1191" w:type="dxa"/>
            <w:tcBorders>
              <w:top w:val="nil"/>
              <w:left w:val="nil"/>
              <w:bottom w:val="nil"/>
              <w:right w:val="single" w:sz="4" w:space="0" w:color="auto"/>
            </w:tcBorders>
            <w:shd w:val="clear" w:color="000000" w:fill="F2F2F2"/>
            <w:noWrap/>
            <w:vAlign w:val="bottom"/>
            <w:hideMark/>
          </w:tcPr>
          <w:p w14:paraId="481C5BC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(0.698-0.971)</w:t>
            </w:r>
          </w:p>
        </w:tc>
      </w:tr>
      <w:tr w:rsidR="00A75460" w:rsidRPr="00AA49E4" w14:paraId="12EDF2E0"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C9BEA3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 x MW</w:t>
            </w:r>
          </w:p>
        </w:tc>
        <w:tc>
          <w:tcPr>
            <w:tcW w:w="804" w:type="dxa"/>
            <w:tcBorders>
              <w:top w:val="nil"/>
              <w:left w:val="nil"/>
              <w:bottom w:val="nil"/>
              <w:right w:val="nil"/>
            </w:tcBorders>
            <w:shd w:val="clear" w:color="auto" w:fill="auto"/>
            <w:noWrap/>
            <w:vAlign w:val="bottom"/>
            <w:hideMark/>
          </w:tcPr>
          <w:p w14:paraId="7475267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1.066</w:t>
            </w:r>
          </w:p>
        </w:tc>
        <w:tc>
          <w:tcPr>
            <w:tcW w:w="1191" w:type="dxa"/>
            <w:gridSpan w:val="2"/>
            <w:tcBorders>
              <w:top w:val="nil"/>
              <w:left w:val="nil"/>
              <w:bottom w:val="nil"/>
              <w:right w:val="nil"/>
            </w:tcBorders>
            <w:shd w:val="clear" w:color="auto" w:fill="auto"/>
            <w:noWrap/>
            <w:vAlign w:val="bottom"/>
            <w:hideMark/>
          </w:tcPr>
          <w:p w14:paraId="4D52401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(0.906-1.254)</w:t>
            </w:r>
          </w:p>
        </w:tc>
        <w:tc>
          <w:tcPr>
            <w:tcW w:w="804" w:type="dxa"/>
            <w:gridSpan w:val="2"/>
            <w:tcBorders>
              <w:top w:val="nil"/>
              <w:left w:val="nil"/>
              <w:bottom w:val="nil"/>
              <w:right w:val="nil"/>
            </w:tcBorders>
            <w:shd w:val="clear" w:color="auto" w:fill="auto"/>
            <w:noWrap/>
            <w:vAlign w:val="bottom"/>
            <w:hideMark/>
          </w:tcPr>
          <w:p w14:paraId="67723CB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0.804**</w:t>
            </w:r>
          </w:p>
        </w:tc>
        <w:tc>
          <w:tcPr>
            <w:tcW w:w="1191" w:type="dxa"/>
            <w:gridSpan w:val="2"/>
            <w:tcBorders>
              <w:top w:val="nil"/>
              <w:left w:val="nil"/>
              <w:bottom w:val="nil"/>
              <w:right w:val="nil"/>
            </w:tcBorders>
            <w:shd w:val="clear" w:color="auto" w:fill="auto"/>
            <w:noWrap/>
            <w:vAlign w:val="bottom"/>
            <w:hideMark/>
          </w:tcPr>
          <w:p w14:paraId="24907B2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(0.685-0.945)</w:t>
            </w:r>
          </w:p>
        </w:tc>
        <w:tc>
          <w:tcPr>
            <w:tcW w:w="804" w:type="dxa"/>
            <w:gridSpan w:val="2"/>
            <w:tcBorders>
              <w:top w:val="nil"/>
              <w:left w:val="nil"/>
              <w:bottom w:val="nil"/>
              <w:right w:val="nil"/>
            </w:tcBorders>
            <w:shd w:val="clear" w:color="auto" w:fill="auto"/>
            <w:noWrap/>
            <w:vAlign w:val="bottom"/>
            <w:hideMark/>
          </w:tcPr>
          <w:p w14:paraId="55D1108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0.771**</w:t>
            </w:r>
          </w:p>
        </w:tc>
        <w:tc>
          <w:tcPr>
            <w:tcW w:w="1191" w:type="dxa"/>
            <w:tcBorders>
              <w:top w:val="nil"/>
              <w:left w:val="nil"/>
              <w:bottom w:val="nil"/>
              <w:right w:val="single" w:sz="4" w:space="0" w:color="auto"/>
            </w:tcBorders>
            <w:shd w:val="clear" w:color="auto" w:fill="auto"/>
            <w:noWrap/>
            <w:vAlign w:val="bottom"/>
            <w:hideMark/>
          </w:tcPr>
          <w:p w14:paraId="5074264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(0.640-0.928)</w:t>
            </w:r>
          </w:p>
        </w:tc>
      </w:tr>
      <w:tr w:rsidR="00A75460" w:rsidRPr="00AA49E4" w14:paraId="606071EE"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4D8B36DE"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2-3 x MW</w:t>
            </w:r>
          </w:p>
        </w:tc>
        <w:tc>
          <w:tcPr>
            <w:tcW w:w="804" w:type="dxa"/>
            <w:tcBorders>
              <w:top w:val="nil"/>
              <w:left w:val="nil"/>
              <w:bottom w:val="nil"/>
              <w:right w:val="nil"/>
            </w:tcBorders>
            <w:shd w:val="clear" w:color="000000" w:fill="F2F2F2"/>
            <w:noWrap/>
            <w:vAlign w:val="bottom"/>
            <w:hideMark/>
          </w:tcPr>
          <w:p w14:paraId="70C4C50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1.224</w:t>
            </w:r>
          </w:p>
        </w:tc>
        <w:tc>
          <w:tcPr>
            <w:tcW w:w="1191" w:type="dxa"/>
            <w:gridSpan w:val="2"/>
            <w:tcBorders>
              <w:top w:val="nil"/>
              <w:left w:val="nil"/>
              <w:bottom w:val="nil"/>
              <w:right w:val="nil"/>
            </w:tcBorders>
            <w:shd w:val="clear" w:color="000000" w:fill="F2F2F2"/>
            <w:noWrap/>
            <w:vAlign w:val="bottom"/>
            <w:hideMark/>
          </w:tcPr>
          <w:p w14:paraId="47C78A5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(0.970-1.544)</w:t>
            </w:r>
          </w:p>
        </w:tc>
        <w:tc>
          <w:tcPr>
            <w:tcW w:w="804" w:type="dxa"/>
            <w:gridSpan w:val="2"/>
            <w:tcBorders>
              <w:top w:val="nil"/>
              <w:left w:val="nil"/>
              <w:bottom w:val="nil"/>
              <w:right w:val="nil"/>
            </w:tcBorders>
            <w:shd w:val="clear" w:color="000000" w:fill="F2F2F2"/>
            <w:noWrap/>
            <w:vAlign w:val="bottom"/>
            <w:hideMark/>
          </w:tcPr>
          <w:p w14:paraId="4D12FB8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0.756*</w:t>
            </w:r>
          </w:p>
        </w:tc>
        <w:tc>
          <w:tcPr>
            <w:tcW w:w="1191" w:type="dxa"/>
            <w:gridSpan w:val="2"/>
            <w:tcBorders>
              <w:top w:val="nil"/>
              <w:left w:val="nil"/>
              <w:bottom w:val="nil"/>
              <w:right w:val="nil"/>
            </w:tcBorders>
            <w:shd w:val="clear" w:color="000000" w:fill="F2F2F2"/>
            <w:noWrap/>
            <w:vAlign w:val="bottom"/>
            <w:hideMark/>
          </w:tcPr>
          <w:p w14:paraId="6C49492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(0.598-0.956)</w:t>
            </w:r>
          </w:p>
        </w:tc>
        <w:tc>
          <w:tcPr>
            <w:tcW w:w="804" w:type="dxa"/>
            <w:gridSpan w:val="2"/>
            <w:tcBorders>
              <w:top w:val="nil"/>
              <w:left w:val="nil"/>
              <w:bottom w:val="nil"/>
              <w:right w:val="nil"/>
            </w:tcBorders>
            <w:shd w:val="clear" w:color="000000" w:fill="F2F2F2"/>
            <w:noWrap/>
            <w:vAlign w:val="bottom"/>
            <w:hideMark/>
          </w:tcPr>
          <w:p w14:paraId="528863D0"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0.621***</w:t>
            </w:r>
          </w:p>
        </w:tc>
        <w:tc>
          <w:tcPr>
            <w:tcW w:w="1191" w:type="dxa"/>
            <w:tcBorders>
              <w:top w:val="nil"/>
              <w:left w:val="nil"/>
              <w:bottom w:val="nil"/>
              <w:right w:val="single" w:sz="4" w:space="0" w:color="auto"/>
            </w:tcBorders>
            <w:shd w:val="clear" w:color="000000" w:fill="F2F2F2"/>
            <w:noWrap/>
            <w:vAlign w:val="bottom"/>
            <w:hideMark/>
          </w:tcPr>
          <w:p w14:paraId="556A0C2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(0.489-0.788)</w:t>
            </w:r>
          </w:p>
        </w:tc>
      </w:tr>
      <w:tr w:rsidR="00A75460" w:rsidRPr="00AA49E4" w14:paraId="6082FC9E"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6EFFA1C8"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3-5 x MW</w:t>
            </w:r>
          </w:p>
        </w:tc>
        <w:tc>
          <w:tcPr>
            <w:tcW w:w="804" w:type="dxa"/>
            <w:tcBorders>
              <w:top w:val="nil"/>
              <w:left w:val="nil"/>
              <w:bottom w:val="nil"/>
              <w:right w:val="nil"/>
            </w:tcBorders>
            <w:shd w:val="clear" w:color="auto" w:fill="auto"/>
            <w:noWrap/>
            <w:vAlign w:val="bottom"/>
            <w:hideMark/>
          </w:tcPr>
          <w:p w14:paraId="5FEE6C31"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1.222</w:t>
            </w:r>
          </w:p>
        </w:tc>
        <w:tc>
          <w:tcPr>
            <w:tcW w:w="1191" w:type="dxa"/>
            <w:gridSpan w:val="2"/>
            <w:tcBorders>
              <w:top w:val="nil"/>
              <w:left w:val="nil"/>
              <w:bottom w:val="nil"/>
              <w:right w:val="nil"/>
            </w:tcBorders>
            <w:shd w:val="clear" w:color="auto" w:fill="auto"/>
            <w:noWrap/>
            <w:vAlign w:val="bottom"/>
            <w:hideMark/>
          </w:tcPr>
          <w:p w14:paraId="58B97B6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(0.979-1.527)</w:t>
            </w:r>
          </w:p>
        </w:tc>
        <w:tc>
          <w:tcPr>
            <w:tcW w:w="804" w:type="dxa"/>
            <w:gridSpan w:val="2"/>
            <w:tcBorders>
              <w:top w:val="nil"/>
              <w:left w:val="nil"/>
              <w:bottom w:val="nil"/>
              <w:right w:val="nil"/>
            </w:tcBorders>
            <w:shd w:val="clear" w:color="auto" w:fill="auto"/>
            <w:noWrap/>
            <w:vAlign w:val="bottom"/>
            <w:hideMark/>
          </w:tcPr>
          <w:p w14:paraId="5EC0E674"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0.673**</w:t>
            </w:r>
          </w:p>
        </w:tc>
        <w:tc>
          <w:tcPr>
            <w:tcW w:w="1191" w:type="dxa"/>
            <w:gridSpan w:val="2"/>
            <w:tcBorders>
              <w:top w:val="nil"/>
              <w:left w:val="nil"/>
              <w:bottom w:val="nil"/>
              <w:right w:val="nil"/>
            </w:tcBorders>
            <w:shd w:val="clear" w:color="auto" w:fill="auto"/>
            <w:noWrap/>
            <w:vAlign w:val="bottom"/>
            <w:hideMark/>
          </w:tcPr>
          <w:p w14:paraId="2955D286"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(0.521-0.869)</w:t>
            </w:r>
          </w:p>
        </w:tc>
        <w:tc>
          <w:tcPr>
            <w:tcW w:w="804" w:type="dxa"/>
            <w:gridSpan w:val="2"/>
            <w:tcBorders>
              <w:top w:val="nil"/>
              <w:left w:val="nil"/>
              <w:bottom w:val="nil"/>
              <w:right w:val="nil"/>
            </w:tcBorders>
            <w:shd w:val="clear" w:color="auto" w:fill="auto"/>
            <w:noWrap/>
            <w:vAlign w:val="bottom"/>
            <w:hideMark/>
          </w:tcPr>
          <w:p w14:paraId="5C7A251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0.615***</w:t>
            </w:r>
          </w:p>
        </w:tc>
        <w:tc>
          <w:tcPr>
            <w:tcW w:w="1191" w:type="dxa"/>
            <w:tcBorders>
              <w:top w:val="nil"/>
              <w:left w:val="nil"/>
              <w:bottom w:val="nil"/>
              <w:right w:val="single" w:sz="4" w:space="0" w:color="auto"/>
            </w:tcBorders>
            <w:shd w:val="clear" w:color="auto" w:fill="auto"/>
            <w:noWrap/>
            <w:vAlign w:val="bottom"/>
            <w:hideMark/>
          </w:tcPr>
          <w:p w14:paraId="54EE997C"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(0.464-0.814)</w:t>
            </w:r>
          </w:p>
        </w:tc>
      </w:tr>
      <w:tr w:rsidR="00A75460" w:rsidRPr="00AA49E4" w14:paraId="476FABCC"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1C2219AF"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5+ x MW</w:t>
            </w:r>
          </w:p>
        </w:tc>
        <w:tc>
          <w:tcPr>
            <w:tcW w:w="804" w:type="dxa"/>
            <w:tcBorders>
              <w:top w:val="nil"/>
              <w:left w:val="nil"/>
              <w:bottom w:val="nil"/>
              <w:right w:val="nil"/>
            </w:tcBorders>
            <w:shd w:val="clear" w:color="000000" w:fill="F2F2F2"/>
            <w:noWrap/>
            <w:vAlign w:val="bottom"/>
            <w:hideMark/>
          </w:tcPr>
          <w:p w14:paraId="634011B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1.398**</w:t>
            </w:r>
          </w:p>
        </w:tc>
        <w:tc>
          <w:tcPr>
            <w:tcW w:w="1191" w:type="dxa"/>
            <w:gridSpan w:val="2"/>
            <w:tcBorders>
              <w:top w:val="nil"/>
              <w:left w:val="nil"/>
              <w:bottom w:val="nil"/>
              <w:right w:val="nil"/>
            </w:tcBorders>
            <w:shd w:val="clear" w:color="000000" w:fill="F2F2F2"/>
            <w:noWrap/>
            <w:vAlign w:val="bottom"/>
            <w:hideMark/>
          </w:tcPr>
          <w:p w14:paraId="2BF4435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(1.084-1.802)</w:t>
            </w:r>
          </w:p>
        </w:tc>
        <w:tc>
          <w:tcPr>
            <w:tcW w:w="804" w:type="dxa"/>
            <w:gridSpan w:val="2"/>
            <w:tcBorders>
              <w:top w:val="nil"/>
              <w:left w:val="nil"/>
              <w:bottom w:val="nil"/>
              <w:right w:val="nil"/>
            </w:tcBorders>
            <w:shd w:val="clear" w:color="000000" w:fill="F2F2F2"/>
            <w:noWrap/>
            <w:vAlign w:val="bottom"/>
            <w:hideMark/>
          </w:tcPr>
          <w:p w14:paraId="54C9353A"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0.724*</w:t>
            </w:r>
          </w:p>
        </w:tc>
        <w:tc>
          <w:tcPr>
            <w:tcW w:w="1191" w:type="dxa"/>
            <w:gridSpan w:val="2"/>
            <w:tcBorders>
              <w:top w:val="nil"/>
              <w:left w:val="nil"/>
              <w:bottom w:val="nil"/>
              <w:right w:val="nil"/>
            </w:tcBorders>
            <w:shd w:val="clear" w:color="000000" w:fill="F2F2F2"/>
            <w:noWrap/>
            <w:vAlign w:val="bottom"/>
            <w:hideMark/>
          </w:tcPr>
          <w:p w14:paraId="460BE83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(0.555-0.944)</w:t>
            </w:r>
          </w:p>
        </w:tc>
        <w:tc>
          <w:tcPr>
            <w:tcW w:w="804" w:type="dxa"/>
            <w:gridSpan w:val="2"/>
            <w:tcBorders>
              <w:top w:val="nil"/>
              <w:left w:val="nil"/>
              <w:bottom w:val="nil"/>
              <w:right w:val="nil"/>
            </w:tcBorders>
            <w:shd w:val="clear" w:color="000000" w:fill="F2F2F2"/>
            <w:noWrap/>
            <w:vAlign w:val="bottom"/>
            <w:hideMark/>
          </w:tcPr>
          <w:p w14:paraId="51D90A6E"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0.594**</w:t>
            </w:r>
          </w:p>
        </w:tc>
        <w:tc>
          <w:tcPr>
            <w:tcW w:w="1191" w:type="dxa"/>
            <w:tcBorders>
              <w:top w:val="nil"/>
              <w:left w:val="nil"/>
              <w:bottom w:val="nil"/>
              <w:right w:val="single" w:sz="4" w:space="0" w:color="auto"/>
            </w:tcBorders>
            <w:shd w:val="clear" w:color="000000" w:fill="F2F2F2"/>
            <w:noWrap/>
            <w:vAlign w:val="bottom"/>
            <w:hideMark/>
          </w:tcPr>
          <w:p w14:paraId="0E72067D"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(0.425-0.829)</w:t>
            </w:r>
          </w:p>
        </w:tc>
      </w:tr>
      <w:tr w:rsidR="00A75460" w:rsidRPr="00AA49E4" w14:paraId="0656395D"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21E8867"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INTERACTIONS</w:t>
            </w:r>
          </w:p>
        </w:tc>
        <w:tc>
          <w:tcPr>
            <w:tcW w:w="804" w:type="dxa"/>
            <w:tcBorders>
              <w:top w:val="nil"/>
              <w:left w:val="nil"/>
              <w:bottom w:val="nil"/>
              <w:right w:val="nil"/>
            </w:tcBorders>
            <w:shd w:val="clear" w:color="auto" w:fill="auto"/>
            <w:noWrap/>
            <w:vAlign w:val="bottom"/>
            <w:hideMark/>
          </w:tcPr>
          <w:p w14:paraId="0863A25A"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p>
        </w:tc>
        <w:tc>
          <w:tcPr>
            <w:tcW w:w="1191" w:type="dxa"/>
            <w:gridSpan w:val="2"/>
            <w:tcBorders>
              <w:top w:val="nil"/>
              <w:left w:val="nil"/>
              <w:bottom w:val="nil"/>
              <w:right w:val="nil"/>
            </w:tcBorders>
            <w:shd w:val="clear" w:color="auto" w:fill="auto"/>
            <w:noWrap/>
            <w:vAlign w:val="bottom"/>
            <w:hideMark/>
          </w:tcPr>
          <w:p w14:paraId="7157FC62"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577A2373"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gridSpan w:val="2"/>
            <w:tcBorders>
              <w:top w:val="nil"/>
              <w:left w:val="nil"/>
              <w:bottom w:val="nil"/>
              <w:right w:val="nil"/>
            </w:tcBorders>
            <w:shd w:val="clear" w:color="auto" w:fill="auto"/>
            <w:noWrap/>
            <w:vAlign w:val="bottom"/>
            <w:hideMark/>
          </w:tcPr>
          <w:p w14:paraId="03AEE9B1"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804" w:type="dxa"/>
            <w:gridSpan w:val="2"/>
            <w:tcBorders>
              <w:top w:val="nil"/>
              <w:left w:val="nil"/>
              <w:bottom w:val="nil"/>
              <w:right w:val="nil"/>
            </w:tcBorders>
            <w:shd w:val="clear" w:color="auto" w:fill="auto"/>
            <w:noWrap/>
            <w:vAlign w:val="bottom"/>
            <w:hideMark/>
          </w:tcPr>
          <w:p w14:paraId="6847E8E4"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c>
          <w:tcPr>
            <w:tcW w:w="1191" w:type="dxa"/>
            <w:tcBorders>
              <w:top w:val="nil"/>
              <w:left w:val="nil"/>
              <w:bottom w:val="nil"/>
              <w:right w:val="single" w:sz="4" w:space="0" w:color="auto"/>
            </w:tcBorders>
            <w:shd w:val="clear" w:color="auto" w:fill="auto"/>
            <w:noWrap/>
            <w:vAlign w:val="bottom"/>
            <w:hideMark/>
          </w:tcPr>
          <w:p w14:paraId="29BE5882" w14:textId="77777777" w:rsidR="00A75460" w:rsidRPr="00AA49E4" w:rsidRDefault="00A75460" w:rsidP="009E2943">
            <w:pPr>
              <w:spacing w:after="0" w:line="240" w:lineRule="auto"/>
              <w:rPr>
                <w:rFonts w:ascii="Times New Roman" w:eastAsia="Times New Roman" w:hAnsi="Times New Roman" w:cs="Times New Roman"/>
                <w:sz w:val="20"/>
                <w:szCs w:val="20"/>
                <w:lang w:val="en-GB" w:eastAsia="en-GB"/>
              </w:rPr>
            </w:pPr>
          </w:p>
        </w:tc>
      </w:tr>
      <w:tr w:rsidR="00A75460" w:rsidRPr="00AA49E4" w14:paraId="0C61F65D" w14:textId="77777777" w:rsidTr="009E2943">
        <w:trPr>
          <w:trHeight w:val="204"/>
        </w:trPr>
        <w:tc>
          <w:tcPr>
            <w:tcW w:w="4800" w:type="dxa"/>
            <w:gridSpan w:val="3"/>
            <w:tcBorders>
              <w:top w:val="nil"/>
              <w:left w:val="single" w:sz="4" w:space="0" w:color="auto"/>
              <w:bottom w:val="nil"/>
              <w:right w:val="nil"/>
            </w:tcBorders>
            <w:shd w:val="clear" w:color="000000" w:fill="F2F2F2"/>
            <w:vAlign w:val="center"/>
            <w:hideMark/>
          </w:tcPr>
          <w:p w14:paraId="34E358DC" w14:textId="77777777" w:rsidR="00A75460" w:rsidRPr="00AA49E4" w:rsidRDefault="00A75460" w:rsidP="009E2943">
            <w:pPr>
              <w:spacing w:after="0" w:line="240" w:lineRule="auto"/>
              <w:rPr>
                <w:rFonts w:ascii="Arial" w:eastAsia="Times New Roman" w:hAnsi="Arial" w:cs="Arial"/>
                <w:b/>
                <w:bCs/>
                <w:color w:val="000000"/>
                <w:sz w:val="16"/>
                <w:szCs w:val="16"/>
                <w:lang w:val="en-GB" w:eastAsia="en-GB"/>
              </w:rPr>
            </w:pPr>
            <w:r w:rsidRPr="00AA49E4">
              <w:rPr>
                <w:rFonts w:ascii="Arial" w:eastAsia="Times New Roman" w:hAnsi="Arial" w:cs="Arial"/>
                <w:b/>
                <w:bCs/>
                <w:color w:val="000000"/>
                <w:sz w:val="16"/>
                <w:szCs w:val="16"/>
                <w:lang w:val="en-GB" w:eastAsia="en-GB"/>
              </w:rPr>
              <w:t>Urban slum-dwelling x Number of comorbidities</w:t>
            </w:r>
          </w:p>
        </w:tc>
        <w:tc>
          <w:tcPr>
            <w:tcW w:w="804" w:type="dxa"/>
            <w:gridSpan w:val="2"/>
            <w:tcBorders>
              <w:top w:val="nil"/>
              <w:left w:val="nil"/>
              <w:bottom w:val="nil"/>
              <w:right w:val="nil"/>
            </w:tcBorders>
            <w:shd w:val="clear" w:color="000000" w:fill="F2F2F2"/>
            <w:noWrap/>
            <w:vAlign w:val="bottom"/>
            <w:hideMark/>
          </w:tcPr>
          <w:p w14:paraId="10D4D2F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191" w:type="dxa"/>
            <w:gridSpan w:val="2"/>
            <w:tcBorders>
              <w:top w:val="nil"/>
              <w:left w:val="nil"/>
              <w:bottom w:val="nil"/>
              <w:right w:val="nil"/>
            </w:tcBorders>
            <w:shd w:val="clear" w:color="000000" w:fill="F2F2F2"/>
            <w:noWrap/>
            <w:vAlign w:val="bottom"/>
            <w:hideMark/>
          </w:tcPr>
          <w:p w14:paraId="4FAE9F9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804" w:type="dxa"/>
            <w:gridSpan w:val="2"/>
            <w:tcBorders>
              <w:top w:val="nil"/>
              <w:left w:val="nil"/>
              <w:bottom w:val="nil"/>
              <w:right w:val="nil"/>
            </w:tcBorders>
            <w:shd w:val="clear" w:color="000000" w:fill="F2F2F2"/>
            <w:noWrap/>
            <w:vAlign w:val="bottom"/>
            <w:hideMark/>
          </w:tcPr>
          <w:p w14:paraId="792DCE8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c>
          <w:tcPr>
            <w:tcW w:w="1286" w:type="dxa"/>
            <w:gridSpan w:val="2"/>
            <w:tcBorders>
              <w:top w:val="nil"/>
              <w:left w:val="nil"/>
              <w:bottom w:val="nil"/>
              <w:right w:val="single" w:sz="4" w:space="0" w:color="auto"/>
            </w:tcBorders>
            <w:shd w:val="clear" w:color="000000" w:fill="F2F2F2"/>
            <w:noWrap/>
            <w:vAlign w:val="bottom"/>
            <w:hideMark/>
          </w:tcPr>
          <w:p w14:paraId="6D590D59"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 </w:t>
            </w:r>
          </w:p>
        </w:tc>
      </w:tr>
      <w:tr w:rsidR="00A75460" w:rsidRPr="00AA49E4" w14:paraId="4A3609F5"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2534F7F9" w14:textId="77777777" w:rsidR="00A75460" w:rsidRPr="00AA49E4" w:rsidRDefault="00A75460" w:rsidP="009E2943">
            <w:pPr>
              <w:spacing w:after="0" w:line="240" w:lineRule="auto"/>
              <w:jc w:val="right"/>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0</w:t>
            </w:r>
          </w:p>
        </w:tc>
        <w:tc>
          <w:tcPr>
            <w:tcW w:w="804" w:type="dxa"/>
            <w:tcBorders>
              <w:top w:val="nil"/>
              <w:left w:val="nil"/>
              <w:bottom w:val="nil"/>
              <w:right w:val="nil"/>
            </w:tcBorders>
            <w:shd w:val="clear" w:color="auto" w:fill="auto"/>
            <w:noWrap/>
            <w:vAlign w:val="bottom"/>
            <w:hideMark/>
          </w:tcPr>
          <w:p w14:paraId="7C19C90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1 (ref)</w:t>
            </w:r>
          </w:p>
        </w:tc>
        <w:tc>
          <w:tcPr>
            <w:tcW w:w="1191" w:type="dxa"/>
            <w:gridSpan w:val="2"/>
            <w:tcBorders>
              <w:top w:val="nil"/>
              <w:left w:val="nil"/>
              <w:bottom w:val="nil"/>
              <w:right w:val="nil"/>
            </w:tcBorders>
            <w:shd w:val="clear" w:color="auto" w:fill="auto"/>
            <w:noWrap/>
            <w:vAlign w:val="bottom"/>
            <w:hideMark/>
          </w:tcPr>
          <w:p w14:paraId="0442B70B"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0E74C0D8"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3016D983"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77A35585"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5014D4D7" w14:textId="77777777" w:rsidR="00A75460" w:rsidRPr="00AA49E4" w:rsidRDefault="00A75460" w:rsidP="009E2943">
            <w:pPr>
              <w:spacing w:after="0" w:line="240" w:lineRule="auto"/>
              <w:rPr>
                <w:rFonts w:ascii="Arial" w:eastAsia="Times New Roman" w:hAnsi="Arial" w:cs="Arial"/>
                <w:color w:val="000000"/>
                <w:sz w:val="16"/>
                <w:szCs w:val="16"/>
                <w:lang w:val="en-GB" w:eastAsia="en-GB"/>
              </w:rPr>
            </w:pPr>
            <w:r w:rsidRPr="00AA49E4">
              <w:rPr>
                <w:rFonts w:ascii="Arial" w:eastAsia="Times New Roman" w:hAnsi="Arial" w:cs="Arial"/>
                <w:color w:val="000000"/>
                <w:sz w:val="16"/>
                <w:szCs w:val="16"/>
                <w:lang w:val="en-GB" w:eastAsia="en-GB"/>
              </w:rPr>
              <w:t>-</w:t>
            </w:r>
          </w:p>
        </w:tc>
      </w:tr>
      <w:tr w:rsidR="00A75460" w:rsidRPr="00B051ED" w14:paraId="71A521F7" w14:textId="77777777" w:rsidTr="009E2943">
        <w:trPr>
          <w:trHeight w:val="204"/>
        </w:trPr>
        <w:tc>
          <w:tcPr>
            <w:tcW w:w="2900" w:type="dxa"/>
            <w:tcBorders>
              <w:top w:val="nil"/>
              <w:left w:val="single" w:sz="4" w:space="0" w:color="auto"/>
              <w:bottom w:val="nil"/>
              <w:right w:val="nil"/>
            </w:tcBorders>
            <w:shd w:val="clear" w:color="000000" w:fill="F2F2F2"/>
            <w:vAlign w:val="center"/>
            <w:hideMark/>
          </w:tcPr>
          <w:p w14:paraId="1628CB48" w14:textId="77777777" w:rsidR="00A75460" w:rsidRPr="00B051ED" w:rsidRDefault="00A75460" w:rsidP="009E2943">
            <w:pPr>
              <w:spacing w:after="0" w:line="240" w:lineRule="auto"/>
              <w:jc w:val="right"/>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w:t>
            </w:r>
          </w:p>
        </w:tc>
        <w:tc>
          <w:tcPr>
            <w:tcW w:w="804" w:type="dxa"/>
            <w:tcBorders>
              <w:top w:val="nil"/>
              <w:left w:val="nil"/>
              <w:bottom w:val="nil"/>
              <w:right w:val="nil"/>
            </w:tcBorders>
            <w:shd w:val="clear" w:color="000000" w:fill="F2F2F2"/>
            <w:noWrap/>
            <w:vAlign w:val="bottom"/>
            <w:hideMark/>
          </w:tcPr>
          <w:p w14:paraId="360B4360" w14:textId="2B4F6E15"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1.34</w:t>
            </w:r>
            <w:r w:rsidR="002B7CA3" w:rsidRPr="00B051ED">
              <w:rPr>
                <w:rFonts w:ascii="Arial" w:eastAsia="Times New Roman" w:hAnsi="Arial" w:cs="Arial"/>
                <w:color w:val="000000"/>
                <w:sz w:val="16"/>
                <w:szCs w:val="16"/>
                <w:lang w:val="en-GB" w:eastAsia="en-GB"/>
              </w:rPr>
              <w:t>4</w:t>
            </w:r>
            <w:r w:rsidRPr="00B051ED">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000000" w:fill="F2F2F2"/>
            <w:noWrap/>
            <w:vAlign w:val="bottom"/>
            <w:hideMark/>
          </w:tcPr>
          <w:p w14:paraId="692498E2" w14:textId="07B3818A"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(1.02</w:t>
            </w:r>
            <w:r w:rsidR="002B7CA3" w:rsidRPr="00B051ED">
              <w:rPr>
                <w:rFonts w:ascii="Arial" w:eastAsia="Times New Roman" w:hAnsi="Arial" w:cs="Arial"/>
                <w:color w:val="000000"/>
                <w:sz w:val="16"/>
                <w:szCs w:val="16"/>
                <w:lang w:val="en-GB" w:eastAsia="en-GB"/>
              </w:rPr>
              <w:t>4</w:t>
            </w:r>
            <w:r w:rsidRPr="00B051ED">
              <w:rPr>
                <w:rFonts w:ascii="Arial" w:eastAsia="Times New Roman" w:hAnsi="Arial" w:cs="Arial"/>
                <w:color w:val="000000"/>
                <w:sz w:val="16"/>
                <w:szCs w:val="16"/>
                <w:lang w:val="en-GB" w:eastAsia="en-GB"/>
              </w:rPr>
              <w:t>-1.76</w:t>
            </w:r>
            <w:r w:rsidR="002B7CA3" w:rsidRPr="00B051ED">
              <w:rPr>
                <w:rFonts w:ascii="Arial" w:eastAsia="Times New Roman" w:hAnsi="Arial" w:cs="Arial"/>
                <w:color w:val="000000"/>
                <w:sz w:val="16"/>
                <w:szCs w:val="16"/>
                <w:lang w:val="en-GB" w:eastAsia="en-GB"/>
              </w:rPr>
              <w:t>4</w:t>
            </w:r>
            <w:r w:rsidRPr="00B051ED">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3C09FC3B" w14:textId="5C57C2A1"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w:t>
            </w:r>
            <w:r w:rsidR="00BB0E44" w:rsidRPr="00B051ED">
              <w:rPr>
                <w:rFonts w:ascii="Arial" w:eastAsia="Times New Roman" w:hAnsi="Arial" w:cs="Arial"/>
                <w:color w:val="000000"/>
                <w:sz w:val="16"/>
                <w:szCs w:val="16"/>
                <w:lang w:val="en-GB" w:eastAsia="en-GB"/>
              </w:rPr>
              <w:t>147</w:t>
            </w:r>
          </w:p>
        </w:tc>
        <w:tc>
          <w:tcPr>
            <w:tcW w:w="1191" w:type="dxa"/>
            <w:gridSpan w:val="2"/>
            <w:tcBorders>
              <w:top w:val="nil"/>
              <w:left w:val="nil"/>
              <w:bottom w:val="nil"/>
              <w:right w:val="nil"/>
            </w:tcBorders>
            <w:shd w:val="clear" w:color="000000" w:fill="F2F2F2"/>
            <w:noWrap/>
            <w:vAlign w:val="bottom"/>
            <w:hideMark/>
          </w:tcPr>
          <w:p w14:paraId="661E2D03" w14:textId="2CDCB932"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(0.</w:t>
            </w:r>
            <w:r w:rsidR="00BB0E44" w:rsidRPr="00B051ED">
              <w:rPr>
                <w:rFonts w:ascii="Arial" w:eastAsia="Times New Roman" w:hAnsi="Arial" w:cs="Arial"/>
                <w:color w:val="000000"/>
                <w:sz w:val="16"/>
                <w:szCs w:val="16"/>
                <w:lang w:val="en-GB" w:eastAsia="en-GB"/>
              </w:rPr>
              <w:t>891</w:t>
            </w:r>
            <w:r w:rsidRPr="00B051ED">
              <w:rPr>
                <w:rFonts w:ascii="Arial" w:eastAsia="Times New Roman" w:hAnsi="Arial" w:cs="Arial"/>
                <w:color w:val="000000"/>
                <w:sz w:val="16"/>
                <w:szCs w:val="16"/>
                <w:lang w:val="en-GB" w:eastAsia="en-GB"/>
              </w:rPr>
              <w:t>-1.</w:t>
            </w:r>
            <w:r w:rsidR="00BB0E44" w:rsidRPr="00B051ED">
              <w:rPr>
                <w:rFonts w:ascii="Arial" w:eastAsia="Times New Roman" w:hAnsi="Arial" w:cs="Arial"/>
                <w:color w:val="000000"/>
                <w:sz w:val="16"/>
                <w:szCs w:val="16"/>
                <w:lang w:val="en-GB" w:eastAsia="en-GB"/>
              </w:rPr>
              <w:t>476</w:t>
            </w:r>
            <w:r w:rsidRPr="00B051ED">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000000" w:fill="F2F2F2"/>
            <w:noWrap/>
            <w:vAlign w:val="bottom"/>
            <w:hideMark/>
          </w:tcPr>
          <w:p w14:paraId="2EB1B42B" w14:textId="3ACC53F3"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w:t>
            </w:r>
            <w:r w:rsidR="00BB0E44" w:rsidRPr="00B051ED">
              <w:rPr>
                <w:rFonts w:ascii="Arial" w:eastAsia="Times New Roman" w:hAnsi="Arial" w:cs="Arial"/>
                <w:color w:val="000000"/>
                <w:sz w:val="16"/>
                <w:szCs w:val="16"/>
                <w:lang w:val="en-GB" w:eastAsia="en-GB"/>
              </w:rPr>
              <w:t>066</w:t>
            </w:r>
          </w:p>
        </w:tc>
        <w:tc>
          <w:tcPr>
            <w:tcW w:w="1191" w:type="dxa"/>
            <w:tcBorders>
              <w:top w:val="nil"/>
              <w:left w:val="nil"/>
              <w:bottom w:val="nil"/>
              <w:right w:val="single" w:sz="4" w:space="0" w:color="auto"/>
            </w:tcBorders>
            <w:shd w:val="clear" w:color="000000" w:fill="F2F2F2"/>
            <w:noWrap/>
            <w:vAlign w:val="bottom"/>
            <w:hideMark/>
          </w:tcPr>
          <w:p w14:paraId="7259948F" w14:textId="3A799459"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(0.8</w:t>
            </w:r>
            <w:r w:rsidR="00BB0E44" w:rsidRPr="00B051ED">
              <w:rPr>
                <w:rFonts w:ascii="Arial" w:eastAsia="Times New Roman" w:hAnsi="Arial" w:cs="Arial"/>
                <w:color w:val="000000"/>
                <w:sz w:val="16"/>
                <w:szCs w:val="16"/>
                <w:lang w:val="en-GB" w:eastAsia="en-GB"/>
              </w:rPr>
              <w:t>00</w:t>
            </w:r>
            <w:r w:rsidRPr="00B051ED">
              <w:rPr>
                <w:rFonts w:ascii="Arial" w:eastAsia="Times New Roman" w:hAnsi="Arial" w:cs="Arial"/>
                <w:color w:val="000000"/>
                <w:sz w:val="16"/>
                <w:szCs w:val="16"/>
                <w:lang w:val="en-GB" w:eastAsia="en-GB"/>
              </w:rPr>
              <w:t>-1.</w:t>
            </w:r>
            <w:r w:rsidR="00BB0E44" w:rsidRPr="00B051ED">
              <w:rPr>
                <w:rFonts w:ascii="Arial" w:eastAsia="Times New Roman" w:hAnsi="Arial" w:cs="Arial"/>
                <w:color w:val="000000"/>
                <w:sz w:val="16"/>
                <w:szCs w:val="16"/>
                <w:lang w:val="en-GB" w:eastAsia="en-GB"/>
              </w:rPr>
              <w:t>419</w:t>
            </w:r>
            <w:r w:rsidRPr="00B051ED">
              <w:rPr>
                <w:rFonts w:ascii="Arial" w:eastAsia="Times New Roman" w:hAnsi="Arial" w:cs="Arial"/>
                <w:color w:val="000000"/>
                <w:sz w:val="16"/>
                <w:szCs w:val="16"/>
                <w:lang w:val="en-GB" w:eastAsia="en-GB"/>
              </w:rPr>
              <w:t>)</w:t>
            </w:r>
          </w:p>
        </w:tc>
      </w:tr>
      <w:tr w:rsidR="00A75460" w:rsidRPr="00B051ED" w14:paraId="2CDE0FE7" w14:textId="77777777" w:rsidTr="009E2943">
        <w:trPr>
          <w:trHeight w:val="204"/>
        </w:trPr>
        <w:tc>
          <w:tcPr>
            <w:tcW w:w="2900" w:type="dxa"/>
            <w:tcBorders>
              <w:top w:val="nil"/>
              <w:left w:val="single" w:sz="4" w:space="0" w:color="auto"/>
              <w:bottom w:val="nil"/>
              <w:right w:val="nil"/>
            </w:tcBorders>
            <w:shd w:val="clear" w:color="auto" w:fill="auto"/>
            <w:vAlign w:val="center"/>
            <w:hideMark/>
          </w:tcPr>
          <w:p w14:paraId="6714EFD9" w14:textId="77777777" w:rsidR="00A75460" w:rsidRPr="00B051ED" w:rsidRDefault="00A75460" w:rsidP="009E2943">
            <w:pPr>
              <w:spacing w:after="0" w:line="240" w:lineRule="auto"/>
              <w:jc w:val="right"/>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2</w:t>
            </w:r>
          </w:p>
        </w:tc>
        <w:tc>
          <w:tcPr>
            <w:tcW w:w="804" w:type="dxa"/>
            <w:tcBorders>
              <w:top w:val="nil"/>
              <w:left w:val="nil"/>
              <w:bottom w:val="nil"/>
              <w:right w:val="nil"/>
            </w:tcBorders>
            <w:shd w:val="clear" w:color="auto" w:fill="auto"/>
            <w:noWrap/>
            <w:vAlign w:val="bottom"/>
            <w:hideMark/>
          </w:tcPr>
          <w:p w14:paraId="2942400F" w14:textId="3195E195"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1.2</w:t>
            </w:r>
            <w:r w:rsidR="002B7CA3" w:rsidRPr="00B051ED">
              <w:rPr>
                <w:rFonts w:ascii="Arial" w:eastAsia="Times New Roman" w:hAnsi="Arial" w:cs="Arial"/>
                <w:color w:val="000000"/>
                <w:sz w:val="16"/>
                <w:szCs w:val="16"/>
                <w:lang w:val="en-GB" w:eastAsia="en-GB"/>
              </w:rPr>
              <w:t>47</w:t>
            </w:r>
          </w:p>
        </w:tc>
        <w:tc>
          <w:tcPr>
            <w:tcW w:w="1191" w:type="dxa"/>
            <w:gridSpan w:val="2"/>
            <w:tcBorders>
              <w:top w:val="nil"/>
              <w:left w:val="nil"/>
              <w:bottom w:val="nil"/>
              <w:right w:val="nil"/>
            </w:tcBorders>
            <w:shd w:val="clear" w:color="auto" w:fill="auto"/>
            <w:noWrap/>
            <w:vAlign w:val="bottom"/>
            <w:hideMark/>
          </w:tcPr>
          <w:p w14:paraId="6DA04C53" w14:textId="0982DE0C"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(0.9</w:t>
            </w:r>
            <w:r w:rsidR="002B7CA3" w:rsidRPr="00B051ED">
              <w:rPr>
                <w:rFonts w:ascii="Arial" w:eastAsia="Times New Roman" w:hAnsi="Arial" w:cs="Arial"/>
                <w:color w:val="000000"/>
                <w:sz w:val="16"/>
                <w:szCs w:val="16"/>
                <w:lang w:val="en-GB" w:eastAsia="en-GB"/>
              </w:rPr>
              <w:t>32</w:t>
            </w:r>
            <w:r w:rsidRPr="00B051ED">
              <w:rPr>
                <w:rFonts w:ascii="Arial" w:eastAsia="Times New Roman" w:hAnsi="Arial" w:cs="Arial"/>
                <w:color w:val="000000"/>
                <w:sz w:val="16"/>
                <w:szCs w:val="16"/>
                <w:lang w:val="en-GB" w:eastAsia="en-GB"/>
              </w:rPr>
              <w:t>-1.6</w:t>
            </w:r>
            <w:r w:rsidR="002B7CA3" w:rsidRPr="00B051ED">
              <w:rPr>
                <w:rFonts w:ascii="Arial" w:eastAsia="Times New Roman" w:hAnsi="Arial" w:cs="Arial"/>
                <w:color w:val="000000"/>
                <w:sz w:val="16"/>
                <w:szCs w:val="16"/>
                <w:lang w:val="en-GB" w:eastAsia="en-GB"/>
              </w:rPr>
              <w:t>70</w:t>
            </w:r>
            <w:r w:rsidRPr="00B051ED">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399CF3EE" w14:textId="7992A5D5"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1.4</w:t>
            </w:r>
            <w:r w:rsidR="00BB0E44" w:rsidRPr="00B051ED">
              <w:rPr>
                <w:rFonts w:ascii="Arial" w:eastAsia="Times New Roman" w:hAnsi="Arial" w:cs="Arial"/>
                <w:color w:val="000000"/>
                <w:sz w:val="16"/>
                <w:szCs w:val="16"/>
                <w:lang w:val="en-GB" w:eastAsia="en-GB"/>
              </w:rPr>
              <w:t>84</w:t>
            </w:r>
            <w:r w:rsidRPr="00B051ED">
              <w:rPr>
                <w:rFonts w:ascii="Arial" w:eastAsia="Times New Roman" w:hAnsi="Arial" w:cs="Arial"/>
                <w:color w:val="000000"/>
                <w:sz w:val="16"/>
                <w:szCs w:val="16"/>
                <w:lang w:val="en-GB" w:eastAsia="en-GB"/>
              </w:rPr>
              <w:t>**</w:t>
            </w:r>
          </w:p>
        </w:tc>
        <w:tc>
          <w:tcPr>
            <w:tcW w:w="1191" w:type="dxa"/>
            <w:gridSpan w:val="2"/>
            <w:tcBorders>
              <w:top w:val="nil"/>
              <w:left w:val="nil"/>
              <w:bottom w:val="nil"/>
              <w:right w:val="nil"/>
            </w:tcBorders>
            <w:shd w:val="clear" w:color="auto" w:fill="auto"/>
            <w:noWrap/>
            <w:vAlign w:val="bottom"/>
            <w:hideMark/>
          </w:tcPr>
          <w:p w14:paraId="5546BAF7" w14:textId="2A87A1EF"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(1.1</w:t>
            </w:r>
            <w:r w:rsidR="00BB0E44" w:rsidRPr="00B051ED">
              <w:rPr>
                <w:rFonts w:ascii="Arial" w:eastAsia="Times New Roman" w:hAnsi="Arial" w:cs="Arial"/>
                <w:color w:val="000000"/>
                <w:sz w:val="16"/>
                <w:szCs w:val="16"/>
                <w:lang w:val="en-GB" w:eastAsia="en-GB"/>
              </w:rPr>
              <w:t>22</w:t>
            </w:r>
            <w:r w:rsidRPr="00B051ED">
              <w:rPr>
                <w:rFonts w:ascii="Arial" w:eastAsia="Times New Roman" w:hAnsi="Arial" w:cs="Arial"/>
                <w:color w:val="000000"/>
                <w:sz w:val="16"/>
                <w:szCs w:val="16"/>
                <w:lang w:val="en-GB" w:eastAsia="en-GB"/>
              </w:rPr>
              <w:t>-1.</w:t>
            </w:r>
            <w:r w:rsidR="00BB0E44" w:rsidRPr="00B051ED">
              <w:rPr>
                <w:rFonts w:ascii="Arial" w:eastAsia="Times New Roman" w:hAnsi="Arial" w:cs="Arial"/>
                <w:color w:val="000000"/>
                <w:sz w:val="16"/>
                <w:szCs w:val="16"/>
                <w:lang w:val="en-GB" w:eastAsia="en-GB"/>
              </w:rPr>
              <w:t>963</w:t>
            </w:r>
            <w:r w:rsidRPr="00B051ED">
              <w:rPr>
                <w:rFonts w:ascii="Arial" w:eastAsia="Times New Roman" w:hAnsi="Arial" w:cs="Arial"/>
                <w:color w:val="000000"/>
                <w:sz w:val="16"/>
                <w:szCs w:val="16"/>
                <w:lang w:val="en-GB" w:eastAsia="en-GB"/>
              </w:rPr>
              <w:t>)</w:t>
            </w:r>
          </w:p>
        </w:tc>
        <w:tc>
          <w:tcPr>
            <w:tcW w:w="804" w:type="dxa"/>
            <w:gridSpan w:val="2"/>
            <w:tcBorders>
              <w:top w:val="nil"/>
              <w:left w:val="nil"/>
              <w:bottom w:val="nil"/>
              <w:right w:val="nil"/>
            </w:tcBorders>
            <w:shd w:val="clear" w:color="auto" w:fill="auto"/>
            <w:noWrap/>
            <w:vAlign w:val="bottom"/>
            <w:hideMark/>
          </w:tcPr>
          <w:p w14:paraId="157F76D7" w14:textId="162B652E"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1.5</w:t>
            </w:r>
            <w:r w:rsidR="00BB0E44" w:rsidRPr="00B051ED">
              <w:rPr>
                <w:rFonts w:ascii="Arial" w:eastAsia="Times New Roman" w:hAnsi="Arial" w:cs="Arial"/>
                <w:color w:val="000000"/>
                <w:sz w:val="16"/>
                <w:szCs w:val="16"/>
                <w:lang w:val="en-GB" w:eastAsia="en-GB"/>
              </w:rPr>
              <w:t>11</w:t>
            </w:r>
            <w:r w:rsidRPr="00B051ED">
              <w:rPr>
                <w:rFonts w:ascii="Arial" w:eastAsia="Times New Roman" w:hAnsi="Arial" w:cs="Arial"/>
                <w:color w:val="000000"/>
                <w:sz w:val="16"/>
                <w:szCs w:val="16"/>
                <w:lang w:val="en-GB" w:eastAsia="en-GB"/>
              </w:rPr>
              <w:t>*</w:t>
            </w:r>
          </w:p>
        </w:tc>
        <w:tc>
          <w:tcPr>
            <w:tcW w:w="1191" w:type="dxa"/>
            <w:tcBorders>
              <w:top w:val="nil"/>
              <w:left w:val="nil"/>
              <w:bottom w:val="nil"/>
              <w:right w:val="single" w:sz="4" w:space="0" w:color="auto"/>
            </w:tcBorders>
            <w:shd w:val="clear" w:color="auto" w:fill="auto"/>
            <w:noWrap/>
            <w:vAlign w:val="bottom"/>
            <w:hideMark/>
          </w:tcPr>
          <w:p w14:paraId="55FED92A" w14:textId="7FD255C6"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(1.0</w:t>
            </w:r>
            <w:r w:rsidR="00BB0E44" w:rsidRPr="00B051ED">
              <w:rPr>
                <w:rFonts w:ascii="Arial" w:eastAsia="Times New Roman" w:hAnsi="Arial" w:cs="Arial"/>
                <w:color w:val="000000"/>
                <w:sz w:val="16"/>
                <w:szCs w:val="16"/>
                <w:lang w:val="en-GB" w:eastAsia="en-GB"/>
              </w:rPr>
              <w:t>93</w:t>
            </w:r>
            <w:r w:rsidRPr="00B051ED">
              <w:rPr>
                <w:rFonts w:ascii="Arial" w:eastAsia="Times New Roman" w:hAnsi="Arial" w:cs="Arial"/>
                <w:color w:val="000000"/>
                <w:sz w:val="16"/>
                <w:szCs w:val="16"/>
                <w:lang w:val="en-GB" w:eastAsia="en-GB"/>
              </w:rPr>
              <w:t>-2.0</w:t>
            </w:r>
            <w:r w:rsidR="00BB0E44" w:rsidRPr="00B051ED">
              <w:rPr>
                <w:rFonts w:ascii="Arial" w:eastAsia="Times New Roman" w:hAnsi="Arial" w:cs="Arial"/>
                <w:color w:val="000000"/>
                <w:sz w:val="16"/>
                <w:szCs w:val="16"/>
                <w:lang w:val="en-GB" w:eastAsia="en-GB"/>
              </w:rPr>
              <w:t>90</w:t>
            </w:r>
            <w:r w:rsidRPr="00B051ED">
              <w:rPr>
                <w:rFonts w:ascii="Arial" w:eastAsia="Times New Roman" w:hAnsi="Arial" w:cs="Arial"/>
                <w:color w:val="000000"/>
                <w:sz w:val="16"/>
                <w:szCs w:val="16"/>
                <w:lang w:val="en-GB" w:eastAsia="en-GB"/>
              </w:rPr>
              <w:t>)</w:t>
            </w:r>
          </w:p>
        </w:tc>
      </w:tr>
      <w:tr w:rsidR="00A75460" w:rsidRPr="00AA49E4" w14:paraId="1BF45D51" w14:textId="77777777" w:rsidTr="009E2943">
        <w:trPr>
          <w:trHeight w:val="204"/>
        </w:trPr>
        <w:tc>
          <w:tcPr>
            <w:tcW w:w="2900" w:type="dxa"/>
            <w:tcBorders>
              <w:top w:val="nil"/>
              <w:left w:val="single" w:sz="4" w:space="0" w:color="auto"/>
              <w:bottom w:val="single" w:sz="4" w:space="0" w:color="auto"/>
              <w:right w:val="nil"/>
            </w:tcBorders>
            <w:shd w:val="clear" w:color="000000" w:fill="F2F2F2"/>
            <w:vAlign w:val="center"/>
            <w:hideMark/>
          </w:tcPr>
          <w:p w14:paraId="5E14DD1E" w14:textId="77777777" w:rsidR="00A75460" w:rsidRPr="00B051ED" w:rsidRDefault="00A75460" w:rsidP="009E2943">
            <w:pPr>
              <w:spacing w:after="0" w:line="240" w:lineRule="auto"/>
              <w:jc w:val="right"/>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lastRenderedPageBreak/>
              <w:t>3</w:t>
            </w:r>
          </w:p>
        </w:tc>
        <w:tc>
          <w:tcPr>
            <w:tcW w:w="804" w:type="dxa"/>
            <w:tcBorders>
              <w:top w:val="nil"/>
              <w:left w:val="nil"/>
              <w:bottom w:val="single" w:sz="4" w:space="0" w:color="auto"/>
              <w:right w:val="nil"/>
            </w:tcBorders>
            <w:shd w:val="clear" w:color="000000" w:fill="F2F2F2"/>
            <w:noWrap/>
            <w:vAlign w:val="bottom"/>
            <w:hideMark/>
          </w:tcPr>
          <w:p w14:paraId="6173BDAF" w14:textId="03EE687A"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w:t>
            </w:r>
            <w:r w:rsidR="002B7CA3" w:rsidRPr="00B051ED">
              <w:rPr>
                <w:rFonts w:ascii="Arial" w:eastAsia="Times New Roman" w:hAnsi="Arial" w:cs="Arial"/>
                <w:color w:val="000000"/>
                <w:sz w:val="16"/>
                <w:szCs w:val="16"/>
                <w:lang w:val="en-GB" w:eastAsia="en-GB"/>
              </w:rPr>
              <w:t>592</w:t>
            </w:r>
            <w:r w:rsidRPr="00B051ED">
              <w:rPr>
                <w:rFonts w:ascii="Arial" w:eastAsia="Times New Roman" w:hAnsi="Arial" w:cs="Arial"/>
                <w:color w:val="000000"/>
                <w:sz w:val="16"/>
                <w:szCs w:val="16"/>
                <w:lang w:val="en-GB" w:eastAsia="en-GB"/>
              </w:rPr>
              <w:t>**</w:t>
            </w:r>
          </w:p>
        </w:tc>
        <w:tc>
          <w:tcPr>
            <w:tcW w:w="1191" w:type="dxa"/>
            <w:gridSpan w:val="2"/>
            <w:tcBorders>
              <w:top w:val="nil"/>
              <w:left w:val="nil"/>
              <w:bottom w:val="single" w:sz="4" w:space="0" w:color="auto"/>
              <w:right w:val="nil"/>
            </w:tcBorders>
            <w:shd w:val="clear" w:color="000000" w:fill="F2F2F2"/>
            <w:noWrap/>
            <w:vAlign w:val="bottom"/>
            <w:hideMark/>
          </w:tcPr>
          <w:p w14:paraId="3040D118" w14:textId="3E463D76"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(1.1</w:t>
            </w:r>
            <w:r w:rsidR="002B7CA3" w:rsidRPr="00B051ED">
              <w:rPr>
                <w:rFonts w:ascii="Arial" w:eastAsia="Times New Roman" w:hAnsi="Arial" w:cs="Arial"/>
                <w:color w:val="000000"/>
                <w:sz w:val="16"/>
                <w:szCs w:val="16"/>
                <w:lang w:val="en-GB" w:eastAsia="en-GB"/>
              </w:rPr>
              <w:t>56</w:t>
            </w:r>
            <w:r w:rsidRPr="00B051ED">
              <w:rPr>
                <w:rFonts w:ascii="Arial" w:eastAsia="Times New Roman" w:hAnsi="Arial" w:cs="Arial"/>
                <w:color w:val="000000"/>
                <w:sz w:val="16"/>
                <w:szCs w:val="16"/>
                <w:lang w:val="en-GB" w:eastAsia="en-GB"/>
              </w:rPr>
              <w:t>-2.</w:t>
            </w:r>
            <w:r w:rsidR="002B7CA3" w:rsidRPr="00B051ED">
              <w:rPr>
                <w:rFonts w:ascii="Arial" w:eastAsia="Times New Roman" w:hAnsi="Arial" w:cs="Arial"/>
                <w:color w:val="000000"/>
                <w:sz w:val="16"/>
                <w:szCs w:val="16"/>
                <w:lang w:val="en-GB" w:eastAsia="en-GB"/>
              </w:rPr>
              <w:t>194</w:t>
            </w:r>
            <w:r w:rsidRPr="00B051ED">
              <w:rPr>
                <w:rFonts w:ascii="Arial" w:eastAsia="Times New Roman" w:hAnsi="Arial" w:cs="Arial"/>
                <w:color w:val="000000"/>
                <w:sz w:val="16"/>
                <w:szCs w:val="16"/>
                <w:lang w:val="en-GB" w:eastAsia="en-GB"/>
              </w:rPr>
              <w:t>)</w:t>
            </w:r>
          </w:p>
        </w:tc>
        <w:tc>
          <w:tcPr>
            <w:tcW w:w="804" w:type="dxa"/>
            <w:gridSpan w:val="2"/>
            <w:tcBorders>
              <w:top w:val="nil"/>
              <w:left w:val="nil"/>
              <w:bottom w:val="single" w:sz="4" w:space="0" w:color="auto"/>
              <w:right w:val="nil"/>
            </w:tcBorders>
            <w:shd w:val="clear" w:color="000000" w:fill="F2F2F2"/>
            <w:noWrap/>
            <w:vAlign w:val="bottom"/>
            <w:hideMark/>
          </w:tcPr>
          <w:p w14:paraId="41A25C7C" w14:textId="59340465"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1.13</w:t>
            </w:r>
            <w:r w:rsidR="00BB0E44" w:rsidRPr="00B051ED">
              <w:rPr>
                <w:rFonts w:ascii="Arial" w:eastAsia="Times New Roman" w:hAnsi="Arial" w:cs="Arial"/>
                <w:color w:val="000000"/>
                <w:sz w:val="16"/>
                <w:szCs w:val="16"/>
                <w:lang w:val="en-GB" w:eastAsia="en-GB"/>
              </w:rPr>
              <w:t>3</w:t>
            </w:r>
          </w:p>
        </w:tc>
        <w:tc>
          <w:tcPr>
            <w:tcW w:w="1191" w:type="dxa"/>
            <w:gridSpan w:val="2"/>
            <w:tcBorders>
              <w:top w:val="nil"/>
              <w:left w:val="nil"/>
              <w:bottom w:val="single" w:sz="4" w:space="0" w:color="auto"/>
              <w:right w:val="nil"/>
            </w:tcBorders>
            <w:shd w:val="clear" w:color="000000" w:fill="F2F2F2"/>
            <w:noWrap/>
            <w:vAlign w:val="bottom"/>
            <w:hideMark/>
          </w:tcPr>
          <w:p w14:paraId="0CC2E7ED" w14:textId="261FF0A8"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(0.85</w:t>
            </w:r>
            <w:r w:rsidR="00BB0E44" w:rsidRPr="00B051ED">
              <w:rPr>
                <w:rFonts w:ascii="Arial" w:eastAsia="Times New Roman" w:hAnsi="Arial" w:cs="Arial"/>
                <w:color w:val="000000"/>
                <w:sz w:val="16"/>
                <w:szCs w:val="16"/>
                <w:lang w:val="en-GB" w:eastAsia="en-GB"/>
              </w:rPr>
              <w:t>1</w:t>
            </w:r>
            <w:r w:rsidRPr="00B051ED">
              <w:rPr>
                <w:rFonts w:ascii="Arial" w:eastAsia="Times New Roman" w:hAnsi="Arial" w:cs="Arial"/>
                <w:color w:val="000000"/>
                <w:sz w:val="16"/>
                <w:szCs w:val="16"/>
                <w:lang w:val="en-GB" w:eastAsia="en-GB"/>
              </w:rPr>
              <w:t>-1.5</w:t>
            </w:r>
            <w:r w:rsidR="00BB0E44" w:rsidRPr="00B051ED">
              <w:rPr>
                <w:rFonts w:ascii="Arial" w:eastAsia="Times New Roman" w:hAnsi="Arial" w:cs="Arial"/>
                <w:color w:val="000000"/>
                <w:sz w:val="16"/>
                <w:szCs w:val="16"/>
                <w:lang w:val="en-GB" w:eastAsia="en-GB"/>
              </w:rPr>
              <w:t>08</w:t>
            </w:r>
            <w:r w:rsidRPr="00B051ED">
              <w:rPr>
                <w:rFonts w:ascii="Arial" w:eastAsia="Times New Roman" w:hAnsi="Arial" w:cs="Arial"/>
                <w:color w:val="000000"/>
                <w:sz w:val="16"/>
                <w:szCs w:val="16"/>
                <w:lang w:val="en-GB" w:eastAsia="en-GB"/>
              </w:rPr>
              <w:t>)</w:t>
            </w:r>
          </w:p>
        </w:tc>
        <w:tc>
          <w:tcPr>
            <w:tcW w:w="804" w:type="dxa"/>
            <w:gridSpan w:val="2"/>
            <w:tcBorders>
              <w:top w:val="nil"/>
              <w:left w:val="nil"/>
              <w:bottom w:val="single" w:sz="4" w:space="0" w:color="auto"/>
              <w:right w:val="nil"/>
            </w:tcBorders>
            <w:shd w:val="clear" w:color="000000" w:fill="F2F2F2"/>
            <w:noWrap/>
            <w:vAlign w:val="bottom"/>
            <w:hideMark/>
          </w:tcPr>
          <w:p w14:paraId="2C4831A3" w14:textId="04ED3C0B"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1.</w:t>
            </w:r>
            <w:r w:rsidR="00BB0E44" w:rsidRPr="00B051ED">
              <w:rPr>
                <w:rFonts w:ascii="Arial" w:eastAsia="Times New Roman" w:hAnsi="Arial" w:cs="Arial"/>
                <w:color w:val="000000"/>
                <w:sz w:val="16"/>
                <w:szCs w:val="16"/>
                <w:lang w:val="en-GB" w:eastAsia="en-GB"/>
              </w:rPr>
              <w:t>198</w:t>
            </w:r>
          </w:p>
        </w:tc>
        <w:tc>
          <w:tcPr>
            <w:tcW w:w="1191" w:type="dxa"/>
            <w:tcBorders>
              <w:top w:val="nil"/>
              <w:left w:val="nil"/>
              <w:bottom w:val="single" w:sz="4" w:space="0" w:color="auto"/>
              <w:right w:val="single" w:sz="4" w:space="0" w:color="auto"/>
            </w:tcBorders>
            <w:shd w:val="clear" w:color="000000" w:fill="F2F2F2"/>
            <w:noWrap/>
            <w:vAlign w:val="bottom"/>
            <w:hideMark/>
          </w:tcPr>
          <w:p w14:paraId="68A4F914" w14:textId="73930205" w:rsidR="00A75460" w:rsidRPr="00B051ED" w:rsidRDefault="00A75460" w:rsidP="009E2943">
            <w:pPr>
              <w:spacing w:after="0" w:line="240" w:lineRule="auto"/>
              <w:rPr>
                <w:rFonts w:ascii="Arial" w:eastAsia="Times New Roman" w:hAnsi="Arial" w:cs="Arial"/>
                <w:color w:val="000000"/>
                <w:sz w:val="16"/>
                <w:szCs w:val="16"/>
                <w:lang w:val="en-GB" w:eastAsia="en-GB"/>
              </w:rPr>
            </w:pPr>
            <w:r w:rsidRPr="00B051ED">
              <w:rPr>
                <w:rFonts w:ascii="Arial" w:eastAsia="Times New Roman" w:hAnsi="Arial" w:cs="Arial"/>
                <w:color w:val="000000"/>
                <w:sz w:val="16"/>
                <w:szCs w:val="16"/>
                <w:lang w:val="en-GB" w:eastAsia="en-GB"/>
              </w:rPr>
              <w:t>(0.85</w:t>
            </w:r>
            <w:r w:rsidR="00B051ED" w:rsidRPr="00B051ED">
              <w:rPr>
                <w:rFonts w:ascii="Arial" w:eastAsia="Times New Roman" w:hAnsi="Arial" w:cs="Arial"/>
                <w:color w:val="000000"/>
                <w:sz w:val="16"/>
                <w:szCs w:val="16"/>
                <w:lang w:val="en-GB" w:eastAsia="en-GB"/>
              </w:rPr>
              <w:t>2</w:t>
            </w:r>
            <w:r w:rsidRPr="00B051ED">
              <w:rPr>
                <w:rFonts w:ascii="Arial" w:eastAsia="Times New Roman" w:hAnsi="Arial" w:cs="Arial"/>
                <w:color w:val="000000"/>
                <w:sz w:val="16"/>
                <w:szCs w:val="16"/>
                <w:lang w:val="en-GB" w:eastAsia="en-GB"/>
              </w:rPr>
              <w:t>-1.68</w:t>
            </w:r>
            <w:r w:rsidR="00B051ED" w:rsidRPr="00B051ED">
              <w:rPr>
                <w:rFonts w:ascii="Arial" w:eastAsia="Times New Roman" w:hAnsi="Arial" w:cs="Arial"/>
                <w:color w:val="000000"/>
                <w:sz w:val="16"/>
                <w:szCs w:val="16"/>
                <w:lang w:val="en-GB" w:eastAsia="en-GB"/>
              </w:rPr>
              <w:t>6</w:t>
            </w:r>
            <w:r w:rsidRPr="00B051ED">
              <w:rPr>
                <w:rFonts w:ascii="Arial" w:eastAsia="Times New Roman" w:hAnsi="Arial" w:cs="Arial"/>
                <w:color w:val="000000"/>
                <w:sz w:val="16"/>
                <w:szCs w:val="16"/>
                <w:lang w:val="en-GB" w:eastAsia="en-GB"/>
              </w:rPr>
              <w:t>)</w:t>
            </w:r>
          </w:p>
        </w:tc>
      </w:tr>
    </w:tbl>
    <w:p w14:paraId="08ACB93B" w14:textId="77777777" w:rsidR="00A75460" w:rsidRPr="00AA49E4" w:rsidRDefault="00A75460" w:rsidP="00A75460">
      <w:pPr>
        <w:spacing w:before="120"/>
        <w:jc w:val="both"/>
        <w:rPr>
          <w:rFonts w:ascii="Arial" w:hAnsi="Arial" w:cs="Arial"/>
          <w:i/>
          <w:iCs/>
          <w:sz w:val="16"/>
          <w:szCs w:val="16"/>
          <w:lang w:val="en-GB"/>
        </w:rPr>
      </w:pPr>
    </w:p>
    <w:p w14:paraId="654AC6E0" w14:textId="6C9EF4B2" w:rsidR="00A75460" w:rsidRDefault="00A75460" w:rsidP="00A75460">
      <w:pPr>
        <w:rPr>
          <w:rFonts w:cstheme="minorHAnsi"/>
          <w:sz w:val="20"/>
          <w:szCs w:val="20"/>
          <w:lang w:val="en-GB"/>
        </w:rPr>
      </w:pPr>
      <w:r w:rsidRPr="00A75460">
        <w:rPr>
          <w:rFonts w:cstheme="minorHAnsi"/>
          <w:sz w:val="20"/>
          <w:szCs w:val="20"/>
        </w:rPr>
        <w:t xml:space="preserve">Note: </w:t>
      </w:r>
      <w:r w:rsidRPr="00A75460">
        <w:rPr>
          <w:rFonts w:cstheme="minorHAnsi"/>
          <w:sz w:val="20"/>
          <w:szCs w:val="20"/>
          <w:lang w:val="en-GB"/>
        </w:rPr>
        <w:t>AOR = Adjusted odds ratio; 95%CI = 95% Confidence Intervals; FHS = Family Health Strategy, MW = Minimum wage; *p&lt;0.05, **p&lt;0.01, ***p&lt;0.001</w:t>
      </w:r>
    </w:p>
    <w:p w14:paraId="291E440E" w14:textId="09259C70" w:rsidR="00A75460" w:rsidRDefault="00A75460">
      <w:pPr>
        <w:rPr>
          <w:rFonts w:cstheme="minorHAnsi"/>
          <w:sz w:val="20"/>
          <w:szCs w:val="20"/>
          <w:lang w:val="en-GB"/>
        </w:rPr>
      </w:pPr>
      <w:r>
        <w:rPr>
          <w:rFonts w:cstheme="minorHAnsi"/>
          <w:sz w:val="20"/>
          <w:szCs w:val="20"/>
          <w:lang w:val="en-GB"/>
        </w:rPr>
        <w:br w:type="page"/>
      </w:r>
    </w:p>
    <w:p w14:paraId="3A1D5B88" w14:textId="17A7C556" w:rsidR="00A75460" w:rsidRPr="00A75460" w:rsidRDefault="00A75460" w:rsidP="00A75460">
      <w:pPr>
        <w:spacing w:before="240"/>
        <w:jc w:val="both"/>
        <w:rPr>
          <w:rFonts w:cstheme="minorHAnsi"/>
          <w:sz w:val="20"/>
          <w:szCs w:val="20"/>
        </w:rPr>
      </w:pPr>
      <w:r w:rsidRPr="00A75460">
        <w:rPr>
          <w:rFonts w:cstheme="minorHAnsi"/>
          <w:sz w:val="20"/>
          <w:szCs w:val="20"/>
        </w:rPr>
        <w:lastRenderedPageBreak/>
        <w:t xml:space="preserve">Supplementary Table </w:t>
      </w:r>
      <w:r>
        <w:rPr>
          <w:rFonts w:cstheme="minorHAnsi"/>
          <w:sz w:val="20"/>
          <w:szCs w:val="20"/>
        </w:rPr>
        <w:t>4</w:t>
      </w:r>
      <w:r w:rsidRPr="00A75460">
        <w:rPr>
          <w:rFonts w:cstheme="minorHAnsi"/>
          <w:sz w:val="20"/>
          <w:szCs w:val="20"/>
        </w:rPr>
        <w:t xml:space="preserve"> – Results of logistic regression with the dwelling variable interacted with sex variable. </w:t>
      </w:r>
    </w:p>
    <w:tbl>
      <w:tblPr>
        <w:tblW w:w="0" w:type="auto"/>
        <w:tblLook w:val="04A0" w:firstRow="1" w:lastRow="0" w:firstColumn="1" w:lastColumn="0" w:noHBand="0" w:noVBand="1"/>
      </w:tblPr>
      <w:tblGrid>
        <w:gridCol w:w="2499"/>
        <w:gridCol w:w="967"/>
        <w:gridCol w:w="1415"/>
        <w:gridCol w:w="824"/>
        <w:gridCol w:w="1205"/>
        <w:gridCol w:w="855"/>
        <w:gridCol w:w="1251"/>
      </w:tblGrid>
      <w:tr w:rsidR="00C951EB" w:rsidRPr="00347122" w14:paraId="3DB86CC7" w14:textId="77777777" w:rsidTr="00C951EB">
        <w:trPr>
          <w:trHeight w:val="7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4D374B" w14:textId="77777777" w:rsidR="00C951EB" w:rsidRPr="00347122" w:rsidRDefault="00C951EB" w:rsidP="00C951EB">
            <w:pPr>
              <w:spacing w:after="0" w:line="240" w:lineRule="auto"/>
              <w:rPr>
                <w:rFonts w:ascii="Arial" w:eastAsia="Times New Roman" w:hAnsi="Arial" w:cs="Arial"/>
                <w:sz w:val="24"/>
                <w:szCs w:val="24"/>
                <w:lang w:val="en-GB" w:eastAsia="en-GB"/>
              </w:rPr>
            </w:pPr>
          </w:p>
        </w:tc>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44EE548" w14:textId="7B67D65B"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Doctor Diagnosed Depression</w:t>
            </w:r>
          </w:p>
        </w:tc>
        <w:tc>
          <w:tcPr>
            <w:tcW w:w="0" w:type="auto"/>
            <w:gridSpan w:val="2"/>
            <w:tcBorders>
              <w:top w:val="single" w:sz="4" w:space="0" w:color="auto"/>
              <w:left w:val="nil"/>
              <w:bottom w:val="single" w:sz="4" w:space="0" w:color="auto"/>
              <w:right w:val="nil"/>
            </w:tcBorders>
            <w:shd w:val="clear" w:color="auto" w:fill="auto"/>
            <w:vAlign w:val="center"/>
            <w:hideMark/>
          </w:tcPr>
          <w:p w14:paraId="31BEB501"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PHQ-9 Depression (&gt;10)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C32A387"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Undiagnosed Depression</w:t>
            </w:r>
          </w:p>
        </w:tc>
      </w:tr>
      <w:tr w:rsidR="00A75460" w:rsidRPr="00347122" w14:paraId="62998703" w14:textId="77777777" w:rsidTr="009E2943">
        <w:trPr>
          <w:trHeight w:val="20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6731D626" w14:textId="77777777" w:rsidR="00A75460" w:rsidRPr="00347122" w:rsidRDefault="00A75460" w:rsidP="009E2943">
            <w:pPr>
              <w:spacing w:after="0" w:line="240" w:lineRule="auto"/>
              <w:rPr>
                <w:rFonts w:ascii="Arial" w:eastAsia="Times New Roman" w:hAnsi="Arial" w:cs="Arial"/>
                <w:sz w:val="24"/>
                <w:szCs w:val="24"/>
                <w:lang w:val="en-GB" w:eastAsia="en-GB"/>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F1510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2DBFA3D0"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2BFC23A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02F177C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048C84D4"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D07EB4"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r>
      <w:tr w:rsidR="00A75460" w:rsidRPr="00347122" w14:paraId="73A762E0"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6DD618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Sex</w:t>
            </w:r>
          </w:p>
        </w:tc>
        <w:tc>
          <w:tcPr>
            <w:tcW w:w="0" w:type="auto"/>
            <w:tcBorders>
              <w:top w:val="nil"/>
              <w:left w:val="nil"/>
              <w:bottom w:val="nil"/>
              <w:right w:val="nil"/>
            </w:tcBorders>
            <w:shd w:val="clear" w:color="000000" w:fill="F2F2F2"/>
            <w:noWrap/>
            <w:vAlign w:val="bottom"/>
            <w:hideMark/>
          </w:tcPr>
          <w:p w14:paraId="65F4767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E7203C1"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706F05C"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03FCCF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AA70DE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35CC24A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A75460" w:rsidRPr="00347122" w14:paraId="398B7985"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77891266"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Male</w:t>
            </w:r>
          </w:p>
        </w:tc>
        <w:tc>
          <w:tcPr>
            <w:tcW w:w="0" w:type="auto"/>
            <w:tcBorders>
              <w:top w:val="nil"/>
              <w:left w:val="nil"/>
              <w:bottom w:val="nil"/>
              <w:right w:val="nil"/>
            </w:tcBorders>
            <w:shd w:val="clear" w:color="auto" w:fill="auto"/>
            <w:noWrap/>
            <w:vAlign w:val="bottom"/>
            <w:hideMark/>
          </w:tcPr>
          <w:p w14:paraId="6093C9F7" w14:textId="77777777" w:rsidR="00A75460" w:rsidRPr="002F1B91" w:rsidRDefault="00A75460" w:rsidP="009E2943">
            <w:pPr>
              <w:spacing w:after="0" w:line="240" w:lineRule="auto"/>
              <w:jc w:val="right"/>
              <w:rPr>
                <w:rFonts w:ascii="Arial" w:eastAsia="Times New Roman" w:hAnsi="Arial" w:cs="Arial"/>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20B7ECC3"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B02BB1F"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2D17CA3"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9A75406"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34F7014"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B627E6" w:rsidRPr="00347122" w14:paraId="7E631074" w14:textId="77777777" w:rsidTr="007967F1">
        <w:trPr>
          <w:trHeight w:val="204"/>
        </w:trPr>
        <w:tc>
          <w:tcPr>
            <w:tcW w:w="0" w:type="auto"/>
            <w:tcBorders>
              <w:top w:val="nil"/>
              <w:left w:val="single" w:sz="4" w:space="0" w:color="auto"/>
              <w:bottom w:val="nil"/>
              <w:right w:val="nil"/>
            </w:tcBorders>
            <w:shd w:val="clear" w:color="000000" w:fill="F2F2F2"/>
            <w:vAlign w:val="center"/>
            <w:hideMark/>
          </w:tcPr>
          <w:p w14:paraId="36C1BD62"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Female</w:t>
            </w:r>
          </w:p>
        </w:tc>
        <w:tc>
          <w:tcPr>
            <w:tcW w:w="0" w:type="auto"/>
            <w:tcBorders>
              <w:top w:val="nil"/>
              <w:left w:val="nil"/>
              <w:bottom w:val="nil"/>
              <w:right w:val="nil"/>
            </w:tcBorders>
            <w:shd w:val="clear" w:color="000000" w:fill="F2F2F2"/>
            <w:noWrap/>
            <w:hideMark/>
          </w:tcPr>
          <w:p w14:paraId="418B18D1" w14:textId="5D99FB9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2.706***</w:t>
            </w:r>
          </w:p>
        </w:tc>
        <w:tc>
          <w:tcPr>
            <w:tcW w:w="0" w:type="auto"/>
            <w:tcBorders>
              <w:top w:val="nil"/>
              <w:left w:val="nil"/>
              <w:bottom w:val="nil"/>
              <w:right w:val="nil"/>
            </w:tcBorders>
            <w:shd w:val="clear" w:color="000000" w:fill="F2F2F2"/>
            <w:noWrap/>
            <w:hideMark/>
          </w:tcPr>
          <w:p w14:paraId="1043D6F5" w14:textId="322160D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(2.413-3.036)</w:t>
            </w:r>
          </w:p>
        </w:tc>
        <w:tc>
          <w:tcPr>
            <w:tcW w:w="0" w:type="auto"/>
            <w:tcBorders>
              <w:top w:val="nil"/>
              <w:left w:val="nil"/>
              <w:bottom w:val="nil"/>
              <w:right w:val="nil"/>
            </w:tcBorders>
            <w:shd w:val="clear" w:color="000000" w:fill="F2F2F2"/>
            <w:noWrap/>
            <w:hideMark/>
          </w:tcPr>
          <w:p w14:paraId="159A1DFE" w14:textId="51520DA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2.365***</w:t>
            </w:r>
          </w:p>
        </w:tc>
        <w:tc>
          <w:tcPr>
            <w:tcW w:w="0" w:type="auto"/>
            <w:tcBorders>
              <w:top w:val="nil"/>
              <w:left w:val="nil"/>
              <w:bottom w:val="nil"/>
              <w:right w:val="nil"/>
            </w:tcBorders>
            <w:shd w:val="clear" w:color="000000" w:fill="F2F2F2"/>
            <w:noWrap/>
            <w:hideMark/>
          </w:tcPr>
          <w:p w14:paraId="547D5A76" w14:textId="2E29697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(2.112-2.649)</w:t>
            </w:r>
          </w:p>
        </w:tc>
        <w:tc>
          <w:tcPr>
            <w:tcW w:w="0" w:type="auto"/>
            <w:tcBorders>
              <w:top w:val="nil"/>
              <w:left w:val="nil"/>
              <w:bottom w:val="nil"/>
              <w:right w:val="nil"/>
            </w:tcBorders>
            <w:shd w:val="clear" w:color="000000" w:fill="F2F2F2"/>
            <w:noWrap/>
            <w:hideMark/>
          </w:tcPr>
          <w:p w14:paraId="68043BC1" w14:textId="3A2A576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2.085***</w:t>
            </w:r>
          </w:p>
        </w:tc>
        <w:tc>
          <w:tcPr>
            <w:tcW w:w="0" w:type="auto"/>
            <w:tcBorders>
              <w:top w:val="nil"/>
              <w:left w:val="nil"/>
              <w:bottom w:val="nil"/>
              <w:right w:val="single" w:sz="4" w:space="0" w:color="auto"/>
            </w:tcBorders>
            <w:shd w:val="clear" w:color="000000" w:fill="F2F2F2"/>
            <w:noWrap/>
            <w:hideMark/>
          </w:tcPr>
          <w:p w14:paraId="0575419E" w14:textId="5A08E42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(1.823-2.385)</w:t>
            </w:r>
          </w:p>
        </w:tc>
      </w:tr>
      <w:tr w:rsidR="00A75460" w:rsidRPr="00347122" w14:paraId="63898C78"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97B2BF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Age Category</w:t>
            </w:r>
          </w:p>
        </w:tc>
        <w:tc>
          <w:tcPr>
            <w:tcW w:w="0" w:type="auto"/>
            <w:tcBorders>
              <w:top w:val="nil"/>
              <w:left w:val="nil"/>
              <w:bottom w:val="nil"/>
              <w:right w:val="nil"/>
            </w:tcBorders>
            <w:shd w:val="clear" w:color="auto" w:fill="auto"/>
            <w:noWrap/>
            <w:vAlign w:val="bottom"/>
            <w:hideMark/>
          </w:tcPr>
          <w:p w14:paraId="4552D6C8"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1606A301"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7A829DE"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95AEE96"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07FA82B"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5C632B86"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1369BC2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EDEBACD"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15-24</w:t>
            </w:r>
          </w:p>
        </w:tc>
        <w:tc>
          <w:tcPr>
            <w:tcW w:w="0" w:type="auto"/>
            <w:tcBorders>
              <w:top w:val="nil"/>
              <w:left w:val="nil"/>
              <w:bottom w:val="nil"/>
              <w:right w:val="nil"/>
            </w:tcBorders>
            <w:shd w:val="clear" w:color="000000" w:fill="F2F2F2"/>
            <w:noWrap/>
            <w:vAlign w:val="bottom"/>
            <w:hideMark/>
          </w:tcPr>
          <w:p w14:paraId="31B110D5"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0DF845B"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9E5941D"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76FFC86"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E3747F1"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59CFC948"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B627E6" w:rsidRPr="00347122" w14:paraId="48A4E0FC" w14:textId="77777777" w:rsidTr="00C312C6">
        <w:trPr>
          <w:trHeight w:val="204"/>
        </w:trPr>
        <w:tc>
          <w:tcPr>
            <w:tcW w:w="0" w:type="auto"/>
            <w:tcBorders>
              <w:top w:val="nil"/>
              <w:left w:val="single" w:sz="4" w:space="0" w:color="auto"/>
              <w:bottom w:val="nil"/>
              <w:right w:val="nil"/>
            </w:tcBorders>
            <w:shd w:val="clear" w:color="auto" w:fill="auto"/>
            <w:vAlign w:val="center"/>
            <w:hideMark/>
          </w:tcPr>
          <w:p w14:paraId="5A64EF33"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25 - 34</w:t>
            </w:r>
          </w:p>
        </w:tc>
        <w:tc>
          <w:tcPr>
            <w:tcW w:w="0" w:type="auto"/>
            <w:tcBorders>
              <w:top w:val="nil"/>
              <w:left w:val="nil"/>
              <w:bottom w:val="nil"/>
              <w:right w:val="nil"/>
            </w:tcBorders>
            <w:shd w:val="clear" w:color="auto" w:fill="auto"/>
            <w:noWrap/>
            <w:hideMark/>
          </w:tcPr>
          <w:p w14:paraId="6D396419" w14:textId="41A70992"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1.205</w:t>
            </w:r>
          </w:p>
        </w:tc>
        <w:tc>
          <w:tcPr>
            <w:tcW w:w="0" w:type="auto"/>
            <w:tcBorders>
              <w:top w:val="nil"/>
              <w:left w:val="nil"/>
              <w:bottom w:val="nil"/>
              <w:right w:val="nil"/>
            </w:tcBorders>
            <w:shd w:val="clear" w:color="auto" w:fill="auto"/>
            <w:noWrap/>
            <w:hideMark/>
          </w:tcPr>
          <w:p w14:paraId="4DC1F47D" w14:textId="3141E2C9"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(0.986-1.473)</w:t>
            </w:r>
          </w:p>
        </w:tc>
        <w:tc>
          <w:tcPr>
            <w:tcW w:w="0" w:type="auto"/>
            <w:tcBorders>
              <w:top w:val="nil"/>
              <w:left w:val="nil"/>
              <w:bottom w:val="nil"/>
              <w:right w:val="nil"/>
            </w:tcBorders>
            <w:shd w:val="clear" w:color="auto" w:fill="auto"/>
            <w:noWrap/>
            <w:hideMark/>
          </w:tcPr>
          <w:p w14:paraId="24CD3E59" w14:textId="2D25E3A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0.782**</w:t>
            </w:r>
          </w:p>
        </w:tc>
        <w:tc>
          <w:tcPr>
            <w:tcW w:w="0" w:type="auto"/>
            <w:tcBorders>
              <w:top w:val="nil"/>
              <w:left w:val="nil"/>
              <w:bottom w:val="nil"/>
              <w:right w:val="nil"/>
            </w:tcBorders>
            <w:shd w:val="clear" w:color="auto" w:fill="auto"/>
            <w:noWrap/>
            <w:hideMark/>
          </w:tcPr>
          <w:p w14:paraId="70DD9520" w14:textId="4CFA9CE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(0.667-0.916)</w:t>
            </w:r>
          </w:p>
        </w:tc>
        <w:tc>
          <w:tcPr>
            <w:tcW w:w="0" w:type="auto"/>
            <w:tcBorders>
              <w:top w:val="nil"/>
              <w:left w:val="nil"/>
              <w:bottom w:val="nil"/>
              <w:right w:val="nil"/>
            </w:tcBorders>
            <w:shd w:val="clear" w:color="auto" w:fill="auto"/>
            <w:noWrap/>
            <w:hideMark/>
          </w:tcPr>
          <w:p w14:paraId="7FAEE0AF" w14:textId="7B51633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0.729***</w:t>
            </w:r>
          </w:p>
        </w:tc>
        <w:tc>
          <w:tcPr>
            <w:tcW w:w="0" w:type="auto"/>
            <w:tcBorders>
              <w:top w:val="nil"/>
              <w:left w:val="nil"/>
              <w:bottom w:val="nil"/>
              <w:right w:val="single" w:sz="4" w:space="0" w:color="auto"/>
            </w:tcBorders>
            <w:shd w:val="clear" w:color="auto" w:fill="auto"/>
            <w:noWrap/>
            <w:hideMark/>
          </w:tcPr>
          <w:p w14:paraId="72EEA7B6" w14:textId="083842F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(0.613-0.868)</w:t>
            </w:r>
          </w:p>
        </w:tc>
      </w:tr>
      <w:tr w:rsidR="00B627E6" w:rsidRPr="00347122" w14:paraId="2F781637" w14:textId="77777777" w:rsidTr="00C312C6">
        <w:trPr>
          <w:trHeight w:val="204"/>
        </w:trPr>
        <w:tc>
          <w:tcPr>
            <w:tcW w:w="0" w:type="auto"/>
            <w:tcBorders>
              <w:top w:val="nil"/>
              <w:left w:val="single" w:sz="4" w:space="0" w:color="auto"/>
              <w:bottom w:val="nil"/>
              <w:right w:val="nil"/>
            </w:tcBorders>
            <w:shd w:val="clear" w:color="000000" w:fill="F2F2F2"/>
            <w:vAlign w:val="center"/>
            <w:hideMark/>
          </w:tcPr>
          <w:p w14:paraId="785804BA"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35 - 44</w:t>
            </w:r>
          </w:p>
        </w:tc>
        <w:tc>
          <w:tcPr>
            <w:tcW w:w="0" w:type="auto"/>
            <w:tcBorders>
              <w:top w:val="nil"/>
              <w:left w:val="nil"/>
              <w:bottom w:val="nil"/>
              <w:right w:val="nil"/>
            </w:tcBorders>
            <w:shd w:val="clear" w:color="000000" w:fill="F2F2F2"/>
            <w:noWrap/>
            <w:hideMark/>
          </w:tcPr>
          <w:p w14:paraId="63BA43F6" w14:textId="46B8CFE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1.579***</w:t>
            </w:r>
          </w:p>
        </w:tc>
        <w:tc>
          <w:tcPr>
            <w:tcW w:w="0" w:type="auto"/>
            <w:tcBorders>
              <w:top w:val="nil"/>
              <w:left w:val="nil"/>
              <w:bottom w:val="nil"/>
              <w:right w:val="nil"/>
            </w:tcBorders>
            <w:shd w:val="clear" w:color="000000" w:fill="F2F2F2"/>
            <w:noWrap/>
            <w:hideMark/>
          </w:tcPr>
          <w:p w14:paraId="7BCE1FE3" w14:textId="0432DD7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(1.301-1.916)</w:t>
            </w:r>
          </w:p>
        </w:tc>
        <w:tc>
          <w:tcPr>
            <w:tcW w:w="0" w:type="auto"/>
            <w:tcBorders>
              <w:top w:val="nil"/>
              <w:left w:val="nil"/>
              <w:bottom w:val="nil"/>
              <w:right w:val="nil"/>
            </w:tcBorders>
            <w:shd w:val="clear" w:color="000000" w:fill="F2F2F2"/>
            <w:noWrap/>
            <w:hideMark/>
          </w:tcPr>
          <w:p w14:paraId="2DAA3A68" w14:textId="5AC1832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0.701***</w:t>
            </w:r>
          </w:p>
        </w:tc>
        <w:tc>
          <w:tcPr>
            <w:tcW w:w="0" w:type="auto"/>
            <w:tcBorders>
              <w:top w:val="nil"/>
              <w:left w:val="nil"/>
              <w:bottom w:val="nil"/>
              <w:right w:val="nil"/>
            </w:tcBorders>
            <w:shd w:val="clear" w:color="000000" w:fill="F2F2F2"/>
            <w:noWrap/>
            <w:hideMark/>
          </w:tcPr>
          <w:p w14:paraId="768F73D5" w14:textId="40E2FD73"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(0.602-0.818)</w:t>
            </w:r>
          </w:p>
        </w:tc>
        <w:tc>
          <w:tcPr>
            <w:tcW w:w="0" w:type="auto"/>
            <w:tcBorders>
              <w:top w:val="nil"/>
              <w:left w:val="nil"/>
              <w:bottom w:val="nil"/>
              <w:right w:val="nil"/>
            </w:tcBorders>
            <w:shd w:val="clear" w:color="000000" w:fill="F2F2F2"/>
            <w:noWrap/>
            <w:hideMark/>
          </w:tcPr>
          <w:p w14:paraId="785B9A3A" w14:textId="7417AFD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0.611***</w:t>
            </w:r>
          </w:p>
        </w:tc>
        <w:tc>
          <w:tcPr>
            <w:tcW w:w="0" w:type="auto"/>
            <w:tcBorders>
              <w:top w:val="nil"/>
              <w:left w:val="nil"/>
              <w:bottom w:val="nil"/>
              <w:right w:val="single" w:sz="4" w:space="0" w:color="auto"/>
            </w:tcBorders>
            <w:shd w:val="clear" w:color="000000" w:fill="F2F2F2"/>
            <w:noWrap/>
            <w:hideMark/>
          </w:tcPr>
          <w:p w14:paraId="6D3899FB" w14:textId="5BC84D5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(0.517-0.722)</w:t>
            </w:r>
          </w:p>
        </w:tc>
      </w:tr>
      <w:tr w:rsidR="00B627E6" w:rsidRPr="00347122" w14:paraId="372F25A0" w14:textId="77777777" w:rsidTr="00C312C6">
        <w:trPr>
          <w:trHeight w:val="204"/>
        </w:trPr>
        <w:tc>
          <w:tcPr>
            <w:tcW w:w="0" w:type="auto"/>
            <w:tcBorders>
              <w:top w:val="nil"/>
              <w:left w:val="single" w:sz="4" w:space="0" w:color="auto"/>
              <w:bottom w:val="nil"/>
              <w:right w:val="nil"/>
            </w:tcBorders>
            <w:shd w:val="clear" w:color="auto" w:fill="auto"/>
            <w:vAlign w:val="center"/>
            <w:hideMark/>
          </w:tcPr>
          <w:p w14:paraId="2CF90257"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45 - 54</w:t>
            </w:r>
          </w:p>
        </w:tc>
        <w:tc>
          <w:tcPr>
            <w:tcW w:w="0" w:type="auto"/>
            <w:tcBorders>
              <w:top w:val="nil"/>
              <w:left w:val="nil"/>
              <w:bottom w:val="nil"/>
              <w:right w:val="nil"/>
            </w:tcBorders>
            <w:shd w:val="clear" w:color="auto" w:fill="auto"/>
            <w:noWrap/>
            <w:hideMark/>
          </w:tcPr>
          <w:p w14:paraId="67DB8C95" w14:textId="6601BE2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1.467***</w:t>
            </w:r>
          </w:p>
        </w:tc>
        <w:tc>
          <w:tcPr>
            <w:tcW w:w="0" w:type="auto"/>
            <w:tcBorders>
              <w:top w:val="nil"/>
              <w:left w:val="nil"/>
              <w:bottom w:val="nil"/>
              <w:right w:val="nil"/>
            </w:tcBorders>
            <w:shd w:val="clear" w:color="auto" w:fill="auto"/>
            <w:noWrap/>
            <w:hideMark/>
          </w:tcPr>
          <w:p w14:paraId="6CAD2D2F" w14:textId="6DF8AF4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(1.204-1.787)</w:t>
            </w:r>
          </w:p>
        </w:tc>
        <w:tc>
          <w:tcPr>
            <w:tcW w:w="0" w:type="auto"/>
            <w:tcBorders>
              <w:top w:val="nil"/>
              <w:left w:val="nil"/>
              <w:bottom w:val="nil"/>
              <w:right w:val="nil"/>
            </w:tcBorders>
            <w:shd w:val="clear" w:color="auto" w:fill="auto"/>
            <w:noWrap/>
            <w:hideMark/>
          </w:tcPr>
          <w:p w14:paraId="4AAB43FB" w14:textId="34D5F4B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0.613***</w:t>
            </w:r>
          </w:p>
        </w:tc>
        <w:tc>
          <w:tcPr>
            <w:tcW w:w="0" w:type="auto"/>
            <w:tcBorders>
              <w:top w:val="nil"/>
              <w:left w:val="nil"/>
              <w:bottom w:val="nil"/>
              <w:right w:val="nil"/>
            </w:tcBorders>
            <w:shd w:val="clear" w:color="auto" w:fill="auto"/>
            <w:noWrap/>
            <w:hideMark/>
          </w:tcPr>
          <w:p w14:paraId="275BE135" w14:textId="75EABC2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(0.523-0.718)</w:t>
            </w:r>
          </w:p>
        </w:tc>
        <w:tc>
          <w:tcPr>
            <w:tcW w:w="0" w:type="auto"/>
            <w:tcBorders>
              <w:top w:val="nil"/>
              <w:left w:val="nil"/>
              <w:bottom w:val="nil"/>
              <w:right w:val="nil"/>
            </w:tcBorders>
            <w:shd w:val="clear" w:color="auto" w:fill="auto"/>
            <w:noWrap/>
            <w:hideMark/>
          </w:tcPr>
          <w:p w14:paraId="0ADB6CBF" w14:textId="4548764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0.525***</w:t>
            </w:r>
          </w:p>
        </w:tc>
        <w:tc>
          <w:tcPr>
            <w:tcW w:w="0" w:type="auto"/>
            <w:tcBorders>
              <w:top w:val="nil"/>
              <w:left w:val="nil"/>
              <w:bottom w:val="nil"/>
              <w:right w:val="single" w:sz="4" w:space="0" w:color="auto"/>
            </w:tcBorders>
            <w:shd w:val="clear" w:color="auto" w:fill="auto"/>
            <w:noWrap/>
            <w:hideMark/>
          </w:tcPr>
          <w:p w14:paraId="1EE7A199" w14:textId="3BA0163C"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(0.437-0.630)</w:t>
            </w:r>
          </w:p>
        </w:tc>
      </w:tr>
      <w:tr w:rsidR="00B627E6" w:rsidRPr="00347122" w14:paraId="09891A7F" w14:textId="77777777" w:rsidTr="00C312C6">
        <w:trPr>
          <w:trHeight w:val="204"/>
        </w:trPr>
        <w:tc>
          <w:tcPr>
            <w:tcW w:w="0" w:type="auto"/>
            <w:tcBorders>
              <w:top w:val="nil"/>
              <w:left w:val="single" w:sz="4" w:space="0" w:color="auto"/>
              <w:bottom w:val="nil"/>
              <w:right w:val="nil"/>
            </w:tcBorders>
            <w:shd w:val="clear" w:color="000000" w:fill="F2F2F2"/>
            <w:vAlign w:val="center"/>
            <w:hideMark/>
          </w:tcPr>
          <w:p w14:paraId="26C34A10"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55 - 64</w:t>
            </w:r>
          </w:p>
        </w:tc>
        <w:tc>
          <w:tcPr>
            <w:tcW w:w="0" w:type="auto"/>
            <w:tcBorders>
              <w:top w:val="nil"/>
              <w:left w:val="nil"/>
              <w:bottom w:val="nil"/>
              <w:right w:val="nil"/>
            </w:tcBorders>
            <w:shd w:val="clear" w:color="000000" w:fill="F2F2F2"/>
            <w:noWrap/>
            <w:hideMark/>
          </w:tcPr>
          <w:p w14:paraId="2CFD009C" w14:textId="08D71DE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1.168</w:t>
            </w:r>
          </w:p>
        </w:tc>
        <w:tc>
          <w:tcPr>
            <w:tcW w:w="0" w:type="auto"/>
            <w:tcBorders>
              <w:top w:val="nil"/>
              <w:left w:val="nil"/>
              <w:bottom w:val="nil"/>
              <w:right w:val="nil"/>
            </w:tcBorders>
            <w:shd w:val="clear" w:color="000000" w:fill="F2F2F2"/>
            <w:noWrap/>
            <w:hideMark/>
          </w:tcPr>
          <w:p w14:paraId="010D2E60" w14:textId="11B66AA2"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(0.954-1.429)</w:t>
            </w:r>
          </w:p>
        </w:tc>
        <w:tc>
          <w:tcPr>
            <w:tcW w:w="0" w:type="auto"/>
            <w:tcBorders>
              <w:top w:val="nil"/>
              <w:left w:val="nil"/>
              <w:bottom w:val="nil"/>
              <w:right w:val="nil"/>
            </w:tcBorders>
            <w:shd w:val="clear" w:color="000000" w:fill="F2F2F2"/>
            <w:noWrap/>
            <w:hideMark/>
          </w:tcPr>
          <w:p w14:paraId="71B8DA36" w14:textId="5BDF15B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0.432***</w:t>
            </w:r>
          </w:p>
        </w:tc>
        <w:tc>
          <w:tcPr>
            <w:tcW w:w="0" w:type="auto"/>
            <w:tcBorders>
              <w:top w:val="nil"/>
              <w:left w:val="nil"/>
              <w:bottom w:val="nil"/>
              <w:right w:val="nil"/>
            </w:tcBorders>
            <w:shd w:val="clear" w:color="000000" w:fill="F2F2F2"/>
            <w:noWrap/>
            <w:hideMark/>
          </w:tcPr>
          <w:p w14:paraId="5B983271" w14:textId="2470EA7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(0.363-0.515)</w:t>
            </w:r>
          </w:p>
        </w:tc>
        <w:tc>
          <w:tcPr>
            <w:tcW w:w="0" w:type="auto"/>
            <w:tcBorders>
              <w:top w:val="nil"/>
              <w:left w:val="nil"/>
              <w:bottom w:val="nil"/>
              <w:right w:val="nil"/>
            </w:tcBorders>
            <w:shd w:val="clear" w:color="000000" w:fill="F2F2F2"/>
            <w:noWrap/>
            <w:hideMark/>
          </w:tcPr>
          <w:p w14:paraId="78D402EC" w14:textId="1BE7B4A3"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0.392***</w:t>
            </w:r>
          </w:p>
        </w:tc>
        <w:tc>
          <w:tcPr>
            <w:tcW w:w="0" w:type="auto"/>
            <w:tcBorders>
              <w:top w:val="nil"/>
              <w:left w:val="nil"/>
              <w:bottom w:val="nil"/>
              <w:right w:val="single" w:sz="4" w:space="0" w:color="auto"/>
            </w:tcBorders>
            <w:shd w:val="clear" w:color="000000" w:fill="F2F2F2"/>
            <w:noWrap/>
            <w:hideMark/>
          </w:tcPr>
          <w:p w14:paraId="78810AD2" w14:textId="42E6016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(0.321-0.480)</w:t>
            </w:r>
          </w:p>
        </w:tc>
      </w:tr>
      <w:tr w:rsidR="00B627E6" w:rsidRPr="00347122" w14:paraId="5D8F5A4B" w14:textId="77777777" w:rsidTr="00C312C6">
        <w:trPr>
          <w:trHeight w:val="204"/>
        </w:trPr>
        <w:tc>
          <w:tcPr>
            <w:tcW w:w="0" w:type="auto"/>
            <w:tcBorders>
              <w:top w:val="nil"/>
              <w:left w:val="single" w:sz="4" w:space="0" w:color="auto"/>
              <w:bottom w:val="nil"/>
              <w:right w:val="nil"/>
            </w:tcBorders>
            <w:shd w:val="clear" w:color="auto" w:fill="auto"/>
            <w:vAlign w:val="center"/>
            <w:hideMark/>
          </w:tcPr>
          <w:p w14:paraId="6BCA2585"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65 - 74</w:t>
            </w:r>
          </w:p>
        </w:tc>
        <w:tc>
          <w:tcPr>
            <w:tcW w:w="0" w:type="auto"/>
            <w:tcBorders>
              <w:top w:val="nil"/>
              <w:left w:val="nil"/>
              <w:bottom w:val="nil"/>
              <w:right w:val="nil"/>
            </w:tcBorders>
            <w:shd w:val="clear" w:color="auto" w:fill="auto"/>
            <w:noWrap/>
            <w:hideMark/>
          </w:tcPr>
          <w:p w14:paraId="450E3FAD" w14:textId="208F63A3"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0.819</w:t>
            </w:r>
          </w:p>
        </w:tc>
        <w:tc>
          <w:tcPr>
            <w:tcW w:w="0" w:type="auto"/>
            <w:tcBorders>
              <w:top w:val="nil"/>
              <w:left w:val="nil"/>
              <w:bottom w:val="nil"/>
              <w:right w:val="nil"/>
            </w:tcBorders>
            <w:shd w:val="clear" w:color="auto" w:fill="auto"/>
            <w:noWrap/>
            <w:hideMark/>
          </w:tcPr>
          <w:p w14:paraId="4EAD9A1A" w14:textId="456E6332"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(0.654-1.025)</w:t>
            </w:r>
          </w:p>
        </w:tc>
        <w:tc>
          <w:tcPr>
            <w:tcW w:w="0" w:type="auto"/>
            <w:tcBorders>
              <w:top w:val="nil"/>
              <w:left w:val="nil"/>
              <w:bottom w:val="nil"/>
              <w:right w:val="nil"/>
            </w:tcBorders>
            <w:shd w:val="clear" w:color="auto" w:fill="auto"/>
            <w:noWrap/>
            <w:hideMark/>
          </w:tcPr>
          <w:p w14:paraId="74FDB182" w14:textId="008D810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0.308***</w:t>
            </w:r>
          </w:p>
        </w:tc>
        <w:tc>
          <w:tcPr>
            <w:tcW w:w="0" w:type="auto"/>
            <w:tcBorders>
              <w:top w:val="nil"/>
              <w:left w:val="nil"/>
              <w:bottom w:val="nil"/>
              <w:right w:val="nil"/>
            </w:tcBorders>
            <w:shd w:val="clear" w:color="auto" w:fill="auto"/>
            <w:noWrap/>
            <w:hideMark/>
          </w:tcPr>
          <w:p w14:paraId="438FAECE" w14:textId="34AC4B1C"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(0.252-0.376)</w:t>
            </w:r>
          </w:p>
        </w:tc>
        <w:tc>
          <w:tcPr>
            <w:tcW w:w="0" w:type="auto"/>
            <w:tcBorders>
              <w:top w:val="nil"/>
              <w:left w:val="nil"/>
              <w:bottom w:val="nil"/>
              <w:right w:val="nil"/>
            </w:tcBorders>
            <w:shd w:val="clear" w:color="auto" w:fill="auto"/>
            <w:noWrap/>
            <w:hideMark/>
          </w:tcPr>
          <w:p w14:paraId="7A31E1EF" w14:textId="5BFD2DC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0.345***</w:t>
            </w:r>
          </w:p>
        </w:tc>
        <w:tc>
          <w:tcPr>
            <w:tcW w:w="0" w:type="auto"/>
            <w:tcBorders>
              <w:top w:val="nil"/>
              <w:left w:val="nil"/>
              <w:bottom w:val="nil"/>
              <w:right w:val="single" w:sz="4" w:space="0" w:color="auto"/>
            </w:tcBorders>
            <w:shd w:val="clear" w:color="auto" w:fill="auto"/>
            <w:noWrap/>
            <w:hideMark/>
          </w:tcPr>
          <w:p w14:paraId="66B58A81" w14:textId="7757C51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(0.278-0.430)</w:t>
            </w:r>
          </w:p>
        </w:tc>
      </w:tr>
      <w:tr w:rsidR="00B627E6" w:rsidRPr="00347122" w14:paraId="3A4E2B9F" w14:textId="77777777" w:rsidTr="00C312C6">
        <w:trPr>
          <w:trHeight w:val="204"/>
        </w:trPr>
        <w:tc>
          <w:tcPr>
            <w:tcW w:w="0" w:type="auto"/>
            <w:tcBorders>
              <w:top w:val="nil"/>
              <w:left w:val="single" w:sz="4" w:space="0" w:color="auto"/>
              <w:bottom w:val="nil"/>
              <w:right w:val="nil"/>
            </w:tcBorders>
            <w:shd w:val="clear" w:color="000000" w:fill="F2F2F2"/>
            <w:vAlign w:val="center"/>
            <w:hideMark/>
          </w:tcPr>
          <w:p w14:paraId="5F87CA82"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75 + </w:t>
            </w:r>
          </w:p>
        </w:tc>
        <w:tc>
          <w:tcPr>
            <w:tcW w:w="0" w:type="auto"/>
            <w:tcBorders>
              <w:top w:val="nil"/>
              <w:left w:val="nil"/>
              <w:bottom w:val="nil"/>
              <w:right w:val="nil"/>
            </w:tcBorders>
            <w:shd w:val="clear" w:color="000000" w:fill="F2F2F2"/>
            <w:noWrap/>
            <w:hideMark/>
          </w:tcPr>
          <w:p w14:paraId="7770C034" w14:textId="559732C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0.631***</w:t>
            </w:r>
          </w:p>
        </w:tc>
        <w:tc>
          <w:tcPr>
            <w:tcW w:w="0" w:type="auto"/>
            <w:tcBorders>
              <w:top w:val="nil"/>
              <w:left w:val="nil"/>
              <w:bottom w:val="nil"/>
              <w:right w:val="nil"/>
            </w:tcBorders>
            <w:shd w:val="clear" w:color="000000" w:fill="F2F2F2"/>
            <w:noWrap/>
            <w:hideMark/>
          </w:tcPr>
          <w:p w14:paraId="3B8A8912" w14:textId="0A37C27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(0.489-0.813)</w:t>
            </w:r>
          </w:p>
        </w:tc>
        <w:tc>
          <w:tcPr>
            <w:tcW w:w="0" w:type="auto"/>
            <w:tcBorders>
              <w:top w:val="nil"/>
              <w:left w:val="nil"/>
              <w:bottom w:val="nil"/>
              <w:right w:val="nil"/>
            </w:tcBorders>
            <w:shd w:val="clear" w:color="000000" w:fill="F2F2F2"/>
            <w:noWrap/>
            <w:hideMark/>
          </w:tcPr>
          <w:p w14:paraId="4CB94CE2" w14:textId="7881E83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0.337***</w:t>
            </w:r>
          </w:p>
        </w:tc>
        <w:tc>
          <w:tcPr>
            <w:tcW w:w="0" w:type="auto"/>
            <w:tcBorders>
              <w:top w:val="nil"/>
              <w:left w:val="nil"/>
              <w:bottom w:val="nil"/>
              <w:right w:val="nil"/>
            </w:tcBorders>
            <w:shd w:val="clear" w:color="000000" w:fill="F2F2F2"/>
            <w:noWrap/>
            <w:hideMark/>
          </w:tcPr>
          <w:p w14:paraId="7BC74FAB" w14:textId="4A23B18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(0.270-0.420)</w:t>
            </w:r>
          </w:p>
        </w:tc>
        <w:tc>
          <w:tcPr>
            <w:tcW w:w="0" w:type="auto"/>
            <w:tcBorders>
              <w:top w:val="nil"/>
              <w:left w:val="nil"/>
              <w:bottom w:val="nil"/>
              <w:right w:val="nil"/>
            </w:tcBorders>
            <w:shd w:val="clear" w:color="000000" w:fill="F2F2F2"/>
            <w:noWrap/>
            <w:hideMark/>
          </w:tcPr>
          <w:p w14:paraId="28483D99" w14:textId="524FEAC7"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0.443***</w:t>
            </w:r>
          </w:p>
        </w:tc>
        <w:tc>
          <w:tcPr>
            <w:tcW w:w="0" w:type="auto"/>
            <w:tcBorders>
              <w:top w:val="nil"/>
              <w:left w:val="nil"/>
              <w:bottom w:val="nil"/>
              <w:right w:val="single" w:sz="4" w:space="0" w:color="auto"/>
            </w:tcBorders>
            <w:shd w:val="clear" w:color="000000" w:fill="F2F2F2"/>
            <w:noWrap/>
            <w:hideMark/>
          </w:tcPr>
          <w:p w14:paraId="766FCE67" w14:textId="03F1B32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(0.350-0.561)</w:t>
            </w:r>
          </w:p>
        </w:tc>
      </w:tr>
      <w:tr w:rsidR="00823003" w:rsidRPr="00347122" w14:paraId="1D4B6139" w14:textId="77777777" w:rsidTr="00275284">
        <w:trPr>
          <w:trHeight w:val="204"/>
        </w:trPr>
        <w:tc>
          <w:tcPr>
            <w:tcW w:w="0" w:type="auto"/>
            <w:tcBorders>
              <w:top w:val="nil"/>
              <w:left w:val="single" w:sz="4" w:space="0" w:color="auto"/>
              <w:bottom w:val="nil"/>
              <w:right w:val="nil"/>
            </w:tcBorders>
            <w:shd w:val="clear" w:color="auto" w:fill="auto"/>
            <w:vAlign w:val="center"/>
            <w:hideMark/>
          </w:tcPr>
          <w:p w14:paraId="63EC434F" w14:textId="77777777" w:rsidR="00823003" w:rsidRPr="00347122" w:rsidRDefault="00823003" w:rsidP="0082300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Education Level</w:t>
            </w:r>
          </w:p>
        </w:tc>
        <w:tc>
          <w:tcPr>
            <w:tcW w:w="0" w:type="auto"/>
            <w:tcBorders>
              <w:top w:val="nil"/>
              <w:left w:val="nil"/>
              <w:bottom w:val="nil"/>
              <w:right w:val="nil"/>
            </w:tcBorders>
            <w:shd w:val="clear" w:color="auto" w:fill="auto"/>
            <w:noWrap/>
            <w:hideMark/>
          </w:tcPr>
          <w:p w14:paraId="79DF11A6" w14:textId="32F16CD3" w:rsidR="00823003" w:rsidRPr="002F1B91" w:rsidRDefault="00823003" w:rsidP="0082300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hideMark/>
          </w:tcPr>
          <w:p w14:paraId="7DB51958" w14:textId="3A6E133B" w:rsidR="00823003" w:rsidRPr="002F1B91" w:rsidRDefault="00823003" w:rsidP="0082300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79A318B" w14:textId="77777777" w:rsidR="00823003" w:rsidRPr="002F1B91" w:rsidRDefault="00823003" w:rsidP="0082300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16B5C9D" w14:textId="77777777" w:rsidR="00823003" w:rsidRPr="002F1B91" w:rsidRDefault="00823003" w:rsidP="0082300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ECCD8EF" w14:textId="77777777" w:rsidR="00823003" w:rsidRPr="002F1B91" w:rsidRDefault="00823003" w:rsidP="0082300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43AB4A3A" w14:textId="77777777" w:rsidR="00823003" w:rsidRPr="002F1B91" w:rsidRDefault="00823003" w:rsidP="00823003">
            <w:pPr>
              <w:spacing w:after="0" w:line="240" w:lineRule="auto"/>
              <w:rPr>
                <w:rFonts w:ascii="Arial" w:eastAsia="Times New Roman" w:hAnsi="Arial" w:cs="Arial"/>
                <w:sz w:val="16"/>
                <w:szCs w:val="16"/>
                <w:lang w:val="en-GB" w:eastAsia="en-GB"/>
              </w:rPr>
            </w:pPr>
          </w:p>
        </w:tc>
      </w:tr>
      <w:tr w:rsidR="00A75460" w:rsidRPr="00347122" w14:paraId="409B11D7"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FDD8C7D"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Without education</w:t>
            </w:r>
          </w:p>
        </w:tc>
        <w:tc>
          <w:tcPr>
            <w:tcW w:w="0" w:type="auto"/>
            <w:tcBorders>
              <w:top w:val="nil"/>
              <w:left w:val="nil"/>
              <w:bottom w:val="nil"/>
              <w:right w:val="nil"/>
            </w:tcBorders>
            <w:shd w:val="clear" w:color="000000" w:fill="F2F2F2"/>
            <w:noWrap/>
            <w:vAlign w:val="bottom"/>
            <w:hideMark/>
          </w:tcPr>
          <w:p w14:paraId="21638DE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3468499"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3599A3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F7E893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4624A1D"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19C1F32F"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B627E6" w:rsidRPr="00347122" w14:paraId="17FD3EF8" w14:textId="77777777" w:rsidTr="009938AE">
        <w:trPr>
          <w:trHeight w:val="204"/>
        </w:trPr>
        <w:tc>
          <w:tcPr>
            <w:tcW w:w="0" w:type="auto"/>
            <w:tcBorders>
              <w:top w:val="nil"/>
              <w:left w:val="single" w:sz="4" w:space="0" w:color="auto"/>
              <w:bottom w:val="nil"/>
              <w:right w:val="nil"/>
            </w:tcBorders>
            <w:shd w:val="clear" w:color="auto" w:fill="auto"/>
            <w:vAlign w:val="center"/>
            <w:hideMark/>
          </w:tcPr>
          <w:p w14:paraId="18082EB0"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elementary or equivalent</w:t>
            </w:r>
          </w:p>
        </w:tc>
        <w:tc>
          <w:tcPr>
            <w:tcW w:w="0" w:type="auto"/>
            <w:tcBorders>
              <w:top w:val="nil"/>
              <w:left w:val="nil"/>
              <w:bottom w:val="nil"/>
              <w:right w:val="nil"/>
            </w:tcBorders>
            <w:shd w:val="clear" w:color="auto" w:fill="auto"/>
            <w:noWrap/>
            <w:hideMark/>
          </w:tcPr>
          <w:p w14:paraId="0CF3D7A7" w14:textId="2EFE697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1.346***</w:t>
            </w:r>
          </w:p>
        </w:tc>
        <w:tc>
          <w:tcPr>
            <w:tcW w:w="0" w:type="auto"/>
            <w:tcBorders>
              <w:top w:val="nil"/>
              <w:left w:val="nil"/>
              <w:bottom w:val="nil"/>
              <w:right w:val="nil"/>
            </w:tcBorders>
            <w:shd w:val="clear" w:color="auto" w:fill="auto"/>
            <w:noWrap/>
            <w:hideMark/>
          </w:tcPr>
          <w:p w14:paraId="01A4E09D" w14:textId="3D6D64C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(1.132-1.600)</w:t>
            </w:r>
          </w:p>
        </w:tc>
        <w:tc>
          <w:tcPr>
            <w:tcW w:w="0" w:type="auto"/>
            <w:tcBorders>
              <w:top w:val="nil"/>
              <w:left w:val="nil"/>
              <w:bottom w:val="nil"/>
              <w:right w:val="nil"/>
            </w:tcBorders>
            <w:shd w:val="clear" w:color="auto" w:fill="auto"/>
            <w:noWrap/>
            <w:hideMark/>
          </w:tcPr>
          <w:p w14:paraId="2D498A54" w14:textId="45AD3EC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0.866*</w:t>
            </w:r>
          </w:p>
        </w:tc>
        <w:tc>
          <w:tcPr>
            <w:tcW w:w="0" w:type="auto"/>
            <w:tcBorders>
              <w:top w:val="nil"/>
              <w:left w:val="nil"/>
              <w:bottom w:val="nil"/>
              <w:right w:val="nil"/>
            </w:tcBorders>
            <w:shd w:val="clear" w:color="auto" w:fill="auto"/>
            <w:noWrap/>
            <w:hideMark/>
          </w:tcPr>
          <w:p w14:paraId="794C8132" w14:textId="4F19CA19"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(0.751-0.997)</w:t>
            </w:r>
          </w:p>
        </w:tc>
        <w:tc>
          <w:tcPr>
            <w:tcW w:w="0" w:type="auto"/>
            <w:tcBorders>
              <w:top w:val="nil"/>
              <w:left w:val="nil"/>
              <w:bottom w:val="nil"/>
              <w:right w:val="nil"/>
            </w:tcBorders>
            <w:shd w:val="clear" w:color="auto" w:fill="auto"/>
            <w:noWrap/>
            <w:vAlign w:val="bottom"/>
            <w:hideMark/>
          </w:tcPr>
          <w:p w14:paraId="070547DA" w14:textId="1F542602"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0.803**</w:t>
            </w:r>
          </w:p>
        </w:tc>
        <w:tc>
          <w:tcPr>
            <w:tcW w:w="0" w:type="auto"/>
            <w:tcBorders>
              <w:top w:val="nil"/>
              <w:left w:val="nil"/>
              <w:bottom w:val="nil"/>
              <w:right w:val="single" w:sz="4" w:space="0" w:color="auto"/>
            </w:tcBorders>
            <w:shd w:val="clear" w:color="auto" w:fill="auto"/>
            <w:noWrap/>
            <w:vAlign w:val="bottom"/>
            <w:hideMark/>
          </w:tcPr>
          <w:p w14:paraId="70A2289F" w14:textId="73294D50"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(0.685-0.943)</w:t>
            </w:r>
          </w:p>
        </w:tc>
      </w:tr>
      <w:tr w:rsidR="00B627E6" w:rsidRPr="00347122" w14:paraId="5E0A765F" w14:textId="77777777" w:rsidTr="009938AE">
        <w:trPr>
          <w:trHeight w:val="204"/>
        </w:trPr>
        <w:tc>
          <w:tcPr>
            <w:tcW w:w="0" w:type="auto"/>
            <w:tcBorders>
              <w:top w:val="nil"/>
              <w:left w:val="single" w:sz="4" w:space="0" w:color="auto"/>
              <w:bottom w:val="nil"/>
              <w:right w:val="nil"/>
            </w:tcBorders>
            <w:shd w:val="clear" w:color="000000" w:fill="F2F2F2"/>
            <w:vAlign w:val="center"/>
            <w:hideMark/>
          </w:tcPr>
          <w:p w14:paraId="69657673"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Complete elementary or equivalent</w:t>
            </w:r>
          </w:p>
        </w:tc>
        <w:tc>
          <w:tcPr>
            <w:tcW w:w="0" w:type="auto"/>
            <w:tcBorders>
              <w:top w:val="nil"/>
              <w:left w:val="nil"/>
              <w:bottom w:val="nil"/>
              <w:right w:val="nil"/>
            </w:tcBorders>
            <w:shd w:val="clear" w:color="000000" w:fill="F2F2F2"/>
            <w:noWrap/>
            <w:hideMark/>
          </w:tcPr>
          <w:p w14:paraId="747E091E" w14:textId="7CA085E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1.230</w:t>
            </w:r>
          </w:p>
        </w:tc>
        <w:tc>
          <w:tcPr>
            <w:tcW w:w="0" w:type="auto"/>
            <w:tcBorders>
              <w:top w:val="nil"/>
              <w:left w:val="nil"/>
              <w:bottom w:val="nil"/>
              <w:right w:val="nil"/>
            </w:tcBorders>
            <w:shd w:val="clear" w:color="000000" w:fill="F2F2F2"/>
            <w:noWrap/>
            <w:hideMark/>
          </w:tcPr>
          <w:p w14:paraId="2230C0F5" w14:textId="0FE6720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(0.985-1.535)</w:t>
            </w:r>
          </w:p>
        </w:tc>
        <w:tc>
          <w:tcPr>
            <w:tcW w:w="0" w:type="auto"/>
            <w:tcBorders>
              <w:top w:val="nil"/>
              <w:left w:val="nil"/>
              <w:bottom w:val="nil"/>
              <w:right w:val="nil"/>
            </w:tcBorders>
            <w:shd w:val="clear" w:color="000000" w:fill="F2F2F2"/>
            <w:noWrap/>
            <w:hideMark/>
          </w:tcPr>
          <w:p w14:paraId="436730A0" w14:textId="40E70FE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0.849</w:t>
            </w:r>
          </w:p>
        </w:tc>
        <w:tc>
          <w:tcPr>
            <w:tcW w:w="0" w:type="auto"/>
            <w:tcBorders>
              <w:top w:val="nil"/>
              <w:left w:val="nil"/>
              <w:bottom w:val="nil"/>
              <w:right w:val="nil"/>
            </w:tcBorders>
            <w:shd w:val="clear" w:color="000000" w:fill="F2F2F2"/>
            <w:noWrap/>
            <w:hideMark/>
          </w:tcPr>
          <w:p w14:paraId="68C137C0" w14:textId="326D6B80"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(0.702-1.028)</w:t>
            </w:r>
          </w:p>
        </w:tc>
        <w:tc>
          <w:tcPr>
            <w:tcW w:w="0" w:type="auto"/>
            <w:tcBorders>
              <w:top w:val="nil"/>
              <w:left w:val="nil"/>
              <w:bottom w:val="nil"/>
              <w:right w:val="nil"/>
            </w:tcBorders>
            <w:shd w:val="clear" w:color="000000" w:fill="F2F2F2"/>
            <w:noWrap/>
            <w:vAlign w:val="bottom"/>
            <w:hideMark/>
          </w:tcPr>
          <w:p w14:paraId="5784A17B" w14:textId="054FDCD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0.799*</w:t>
            </w:r>
          </w:p>
        </w:tc>
        <w:tc>
          <w:tcPr>
            <w:tcW w:w="0" w:type="auto"/>
            <w:tcBorders>
              <w:top w:val="nil"/>
              <w:left w:val="nil"/>
              <w:bottom w:val="nil"/>
              <w:right w:val="single" w:sz="4" w:space="0" w:color="auto"/>
            </w:tcBorders>
            <w:shd w:val="clear" w:color="000000" w:fill="F2F2F2"/>
            <w:noWrap/>
            <w:vAlign w:val="bottom"/>
            <w:hideMark/>
          </w:tcPr>
          <w:p w14:paraId="1633D8A2" w14:textId="5FE55A7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(0.644-0.992)</w:t>
            </w:r>
          </w:p>
        </w:tc>
      </w:tr>
      <w:tr w:rsidR="00B627E6" w:rsidRPr="00347122" w14:paraId="71E00455" w14:textId="77777777" w:rsidTr="009938AE">
        <w:trPr>
          <w:trHeight w:val="204"/>
        </w:trPr>
        <w:tc>
          <w:tcPr>
            <w:tcW w:w="0" w:type="auto"/>
            <w:tcBorders>
              <w:top w:val="nil"/>
              <w:left w:val="single" w:sz="4" w:space="0" w:color="auto"/>
              <w:bottom w:val="nil"/>
              <w:right w:val="nil"/>
            </w:tcBorders>
            <w:shd w:val="clear" w:color="auto" w:fill="auto"/>
            <w:vAlign w:val="center"/>
            <w:hideMark/>
          </w:tcPr>
          <w:p w14:paraId="526C0B34"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auto" w:fill="auto"/>
            <w:noWrap/>
            <w:hideMark/>
          </w:tcPr>
          <w:p w14:paraId="15F6AAED" w14:textId="1F3C7D5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1.373*</w:t>
            </w:r>
          </w:p>
        </w:tc>
        <w:tc>
          <w:tcPr>
            <w:tcW w:w="0" w:type="auto"/>
            <w:tcBorders>
              <w:top w:val="nil"/>
              <w:left w:val="nil"/>
              <w:bottom w:val="nil"/>
              <w:right w:val="nil"/>
            </w:tcBorders>
            <w:shd w:val="clear" w:color="auto" w:fill="auto"/>
            <w:noWrap/>
            <w:hideMark/>
          </w:tcPr>
          <w:p w14:paraId="33080231" w14:textId="335F11E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(1.058-1.782)</w:t>
            </w:r>
          </w:p>
        </w:tc>
        <w:tc>
          <w:tcPr>
            <w:tcW w:w="0" w:type="auto"/>
            <w:tcBorders>
              <w:top w:val="nil"/>
              <w:left w:val="nil"/>
              <w:bottom w:val="nil"/>
              <w:right w:val="nil"/>
            </w:tcBorders>
            <w:shd w:val="clear" w:color="auto" w:fill="auto"/>
            <w:noWrap/>
            <w:hideMark/>
          </w:tcPr>
          <w:p w14:paraId="5548DF33" w14:textId="6B564BF7"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0.877</w:t>
            </w:r>
          </w:p>
        </w:tc>
        <w:tc>
          <w:tcPr>
            <w:tcW w:w="0" w:type="auto"/>
            <w:tcBorders>
              <w:top w:val="nil"/>
              <w:left w:val="nil"/>
              <w:bottom w:val="nil"/>
              <w:right w:val="nil"/>
            </w:tcBorders>
            <w:shd w:val="clear" w:color="auto" w:fill="auto"/>
            <w:noWrap/>
            <w:hideMark/>
          </w:tcPr>
          <w:p w14:paraId="67A799B7" w14:textId="5849EF7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(0.700-1.099)</w:t>
            </w:r>
          </w:p>
        </w:tc>
        <w:tc>
          <w:tcPr>
            <w:tcW w:w="0" w:type="auto"/>
            <w:tcBorders>
              <w:top w:val="nil"/>
              <w:left w:val="nil"/>
              <w:bottom w:val="nil"/>
              <w:right w:val="nil"/>
            </w:tcBorders>
            <w:shd w:val="clear" w:color="auto" w:fill="auto"/>
            <w:noWrap/>
            <w:vAlign w:val="bottom"/>
            <w:hideMark/>
          </w:tcPr>
          <w:p w14:paraId="23C0FACB" w14:textId="761D0AB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0.713**</w:t>
            </w:r>
          </w:p>
        </w:tc>
        <w:tc>
          <w:tcPr>
            <w:tcW w:w="0" w:type="auto"/>
            <w:tcBorders>
              <w:top w:val="nil"/>
              <w:left w:val="nil"/>
              <w:bottom w:val="nil"/>
              <w:right w:val="single" w:sz="4" w:space="0" w:color="auto"/>
            </w:tcBorders>
            <w:shd w:val="clear" w:color="auto" w:fill="auto"/>
            <w:noWrap/>
            <w:vAlign w:val="bottom"/>
            <w:hideMark/>
          </w:tcPr>
          <w:p w14:paraId="3D61F425" w14:textId="0AE4E6E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(0.562-0.904)</w:t>
            </w:r>
          </w:p>
        </w:tc>
      </w:tr>
      <w:tr w:rsidR="00B627E6" w:rsidRPr="00347122" w14:paraId="3DDA1C0D" w14:textId="77777777" w:rsidTr="009938AE">
        <w:trPr>
          <w:trHeight w:val="204"/>
        </w:trPr>
        <w:tc>
          <w:tcPr>
            <w:tcW w:w="0" w:type="auto"/>
            <w:tcBorders>
              <w:top w:val="nil"/>
              <w:left w:val="single" w:sz="4" w:space="0" w:color="auto"/>
              <w:bottom w:val="nil"/>
              <w:right w:val="nil"/>
            </w:tcBorders>
            <w:shd w:val="clear" w:color="000000" w:fill="F2F2F2"/>
            <w:vAlign w:val="center"/>
            <w:hideMark/>
          </w:tcPr>
          <w:p w14:paraId="3A13295D"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000000" w:fill="F2F2F2"/>
            <w:noWrap/>
            <w:hideMark/>
          </w:tcPr>
          <w:p w14:paraId="0C26B1A0" w14:textId="528D2BE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1.196</w:t>
            </w:r>
          </w:p>
        </w:tc>
        <w:tc>
          <w:tcPr>
            <w:tcW w:w="0" w:type="auto"/>
            <w:tcBorders>
              <w:top w:val="nil"/>
              <w:left w:val="nil"/>
              <w:bottom w:val="nil"/>
              <w:right w:val="nil"/>
            </w:tcBorders>
            <w:shd w:val="clear" w:color="000000" w:fill="F2F2F2"/>
            <w:noWrap/>
            <w:hideMark/>
          </w:tcPr>
          <w:p w14:paraId="4378FCA0" w14:textId="4945C7E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(0.986-1.451)</w:t>
            </w:r>
          </w:p>
        </w:tc>
        <w:tc>
          <w:tcPr>
            <w:tcW w:w="0" w:type="auto"/>
            <w:tcBorders>
              <w:top w:val="nil"/>
              <w:left w:val="nil"/>
              <w:bottom w:val="nil"/>
              <w:right w:val="nil"/>
            </w:tcBorders>
            <w:shd w:val="clear" w:color="000000" w:fill="F2F2F2"/>
            <w:noWrap/>
            <w:hideMark/>
          </w:tcPr>
          <w:p w14:paraId="13805421" w14:textId="2997EE8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0.736***</w:t>
            </w:r>
          </w:p>
        </w:tc>
        <w:tc>
          <w:tcPr>
            <w:tcW w:w="0" w:type="auto"/>
            <w:tcBorders>
              <w:top w:val="nil"/>
              <w:left w:val="nil"/>
              <w:bottom w:val="nil"/>
              <w:right w:val="nil"/>
            </w:tcBorders>
            <w:shd w:val="clear" w:color="000000" w:fill="F2F2F2"/>
            <w:noWrap/>
            <w:hideMark/>
          </w:tcPr>
          <w:p w14:paraId="3D282CD6" w14:textId="6CAB1F4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(0.627-0.865)</w:t>
            </w:r>
          </w:p>
        </w:tc>
        <w:tc>
          <w:tcPr>
            <w:tcW w:w="0" w:type="auto"/>
            <w:tcBorders>
              <w:top w:val="nil"/>
              <w:left w:val="nil"/>
              <w:bottom w:val="nil"/>
              <w:right w:val="nil"/>
            </w:tcBorders>
            <w:shd w:val="clear" w:color="000000" w:fill="F2F2F2"/>
            <w:noWrap/>
            <w:vAlign w:val="bottom"/>
            <w:hideMark/>
          </w:tcPr>
          <w:p w14:paraId="494CE615" w14:textId="569FF11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0.676***</w:t>
            </w:r>
          </w:p>
        </w:tc>
        <w:tc>
          <w:tcPr>
            <w:tcW w:w="0" w:type="auto"/>
            <w:tcBorders>
              <w:top w:val="nil"/>
              <w:left w:val="nil"/>
              <w:bottom w:val="nil"/>
              <w:right w:val="single" w:sz="4" w:space="0" w:color="auto"/>
            </w:tcBorders>
            <w:shd w:val="clear" w:color="000000" w:fill="F2F2F2"/>
            <w:noWrap/>
            <w:vAlign w:val="bottom"/>
            <w:hideMark/>
          </w:tcPr>
          <w:p w14:paraId="26239364" w14:textId="36C28F5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(0.563-0.810)</w:t>
            </w:r>
          </w:p>
        </w:tc>
      </w:tr>
      <w:tr w:rsidR="00B627E6" w:rsidRPr="00347122" w14:paraId="28DC04BC" w14:textId="77777777" w:rsidTr="009938AE">
        <w:trPr>
          <w:trHeight w:val="204"/>
        </w:trPr>
        <w:tc>
          <w:tcPr>
            <w:tcW w:w="0" w:type="auto"/>
            <w:tcBorders>
              <w:top w:val="nil"/>
              <w:left w:val="single" w:sz="4" w:space="0" w:color="auto"/>
              <w:bottom w:val="nil"/>
              <w:right w:val="nil"/>
            </w:tcBorders>
            <w:shd w:val="clear" w:color="auto" w:fill="auto"/>
            <w:vAlign w:val="center"/>
            <w:hideMark/>
          </w:tcPr>
          <w:p w14:paraId="7372E574"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3° or equivalent</w:t>
            </w:r>
          </w:p>
        </w:tc>
        <w:tc>
          <w:tcPr>
            <w:tcW w:w="0" w:type="auto"/>
            <w:tcBorders>
              <w:top w:val="nil"/>
              <w:left w:val="nil"/>
              <w:bottom w:val="nil"/>
              <w:right w:val="nil"/>
            </w:tcBorders>
            <w:shd w:val="clear" w:color="auto" w:fill="auto"/>
            <w:noWrap/>
            <w:hideMark/>
          </w:tcPr>
          <w:p w14:paraId="19D97EF7" w14:textId="2FAF009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1.776***</w:t>
            </w:r>
          </w:p>
        </w:tc>
        <w:tc>
          <w:tcPr>
            <w:tcW w:w="0" w:type="auto"/>
            <w:tcBorders>
              <w:top w:val="nil"/>
              <w:left w:val="nil"/>
              <w:bottom w:val="nil"/>
              <w:right w:val="nil"/>
            </w:tcBorders>
            <w:shd w:val="clear" w:color="auto" w:fill="auto"/>
            <w:noWrap/>
            <w:hideMark/>
          </w:tcPr>
          <w:p w14:paraId="47E88BE4" w14:textId="38EA81D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(1.318-2.393)</w:t>
            </w:r>
          </w:p>
        </w:tc>
        <w:tc>
          <w:tcPr>
            <w:tcW w:w="0" w:type="auto"/>
            <w:tcBorders>
              <w:top w:val="nil"/>
              <w:left w:val="nil"/>
              <w:bottom w:val="nil"/>
              <w:right w:val="nil"/>
            </w:tcBorders>
            <w:shd w:val="clear" w:color="auto" w:fill="auto"/>
            <w:noWrap/>
            <w:hideMark/>
          </w:tcPr>
          <w:p w14:paraId="3F4B9294" w14:textId="52728D6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1.173</w:t>
            </w:r>
          </w:p>
        </w:tc>
        <w:tc>
          <w:tcPr>
            <w:tcW w:w="0" w:type="auto"/>
            <w:tcBorders>
              <w:top w:val="nil"/>
              <w:left w:val="nil"/>
              <w:bottom w:val="nil"/>
              <w:right w:val="nil"/>
            </w:tcBorders>
            <w:shd w:val="clear" w:color="auto" w:fill="auto"/>
            <w:noWrap/>
            <w:hideMark/>
          </w:tcPr>
          <w:p w14:paraId="51430F0E" w14:textId="1A0013A3"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(0.901-1.527)</w:t>
            </w:r>
          </w:p>
        </w:tc>
        <w:tc>
          <w:tcPr>
            <w:tcW w:w="0" w:type="auto"/>
            <w:tcBorders>
              <w:top w:val="nil"/>
              <w:left w:val="nil"/>
              <w:bottom w:val="nil"/>
              <w:right w:val="nil"/>
            </w:tcBorders>
            <w:shd w:val="clear" w:color="auto" w:fill="auto"/>
            <w:noWrap/>
            <w:vAlign w:val="bottom"/>
            <w:hideMark/>
          </w:tcPr>
          <w:p w14:paraId="14A57D61" w14:textId="2483006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0.940</w:t>
            </w:r>
          </w:p>
        </w:tc>
        <w:tc>
          <w:tcPr>
            <w:tcW w:w="0" w:type="auto"/>
            <w:tcBorders>
              <w:top w:val="nil"/>
              <w:left w:val="nil"/>
              <w:bottom w:val="nil"/>
              <w:right w:val="single" w:sz="4" w:space="0" w:color="auto"/>
            </w:tcBorders>
            <w:shd w:val="clear" w:color="auto" w:fill="auto"/>
            <w:noWrap/>
            <w:vAlign w:val="bottom"/>
            <w:hideMark/>
          </w:tcPr>
          <w:p w14:paraId="2BC7BE4B" w14:textId="19FFD780"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(0.705-1.254)</w:t>
            </w:r>
          </w:p>
        </w:tc>
      </w:tr>
      <w:tr w:rsidR="00B627E6" w:rsidRPr="00347122" w14:paraId="31B9E2F8" w14:textId="77777777" w:rsidTr="009938AE">
        <w:trPr>
          <w:trHeight w:val="204"/>
        </w:trPr>
        <w:tc>
          <w:tcPr>
            <w:tcW w:w="0" w:type="auto"/>
            <w:tcBorders>
              <w:top w:val="nil"/>
              <w:left w:val="single" w:sz="4" w:space="0" w:color="auto"/>
              <w:bottom w:val="nil"/>
              <w:right w:val="nil"/>
            </w:tcBorders>
            <w:shd w:val="clear" w:color="000000" w:fill="F2F2F2"/>
            <w:vAlign w:val="center"/>
            <w:hideMark/>
          </w:tcPr>
          <w:p w14:paraId="1BAE70B3"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Graduated from 3°</w:t>
            </w:r>
          </w:p>
        </w:tc>
        <w:tc>
          <w:tcPr>
            <w:tcW w:w="0" w:type="auto"/>
            <w:tcBorders>
              <w:top w:val="nil"/>
              <w:left w:val="nil"/>
              <w:bottom w:val="nil"/>
              <w:right w:val="nil"/>
            </w:tcBorders>
            <w:shd w:val="clear" w:color="000000" w:fill="F2F2F2"/>
            <w:noWrap/>
            <w:hideMark/>
          </w:tcPr>
          <w:p w14:paraId="0E2632AF" w14:textId="3614896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1.373**</w:t>
            </w:r>
          </w:p>
        </w:tc>
        <w:tc>
          <w:tcPr>
            <w:tcW w:w="0" w:type="auto"/>
            <w:tcBorders>
              <w:top w:val="nil"/>
              <w:left w:val="nil"/>
              <w:bottom w:val="nil"/>
              <w:right w:val="nil"/>
            </w:tcBorders>
            <w:shd w:val="clear" w:color="000000" w:fill="F2F2F2"/>
            <w:noWrap/>
            <w:hideMark/>
          </w:tcPr>
          <w:p w14:paraId="6A732B21" w14:textId="7F663567"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(1.105-1.707)</w:t>
            </w:r>
          </w:p>
        </w:tc>
        <w:tc>
          <w:tcPr>
            <w:tcW w:w="0" w:type="auto"/>
            <w:tcBorders>
              <w:top w:val="nil"/>
              <w:left w:val="nil"/>
              <w:bottom w:val="nil"/>
              <w:right w:val="nil"/>
            </w:tcBorders>
            <w:shd w:val="clear" w:color="000000" w:fill="F2F2F2"/>
            <w:noWrap/>
            <w:hideMark/>
          </w:tcPr>
          <w:p w14:paraId="5F4A7CBC" w14:textId="209F15C9"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0.865</w:t>
            </w:r>
          </w:p>
        </w:tc>
        <w:tc>
          <w:tcPr>
            <w:tcW w:w="0" w:type="auto"/>
            <w:tcBorders>
              <w:top w:val="nil"/>
              <w:left w:val="nil"/>
              <w:bottom w:val="nil"/>
              <w:right w:val="nil"/>
            </w:tcBorders>
            <w:shd w:val="clear" w:color="000000" w:fill="F2F2F2"/>
            <w:noWrap/>
            <w:hideMark/>
          </w:tcPr>
          <w:p w14:paraId="47A019C7" w14:textId="0F709EB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(0.701-1.066)</w:t>
            </w:r>
          </w:p>
        </w:tc>
        <w:tc>
          <w:tcPr>
            <w:tcW w:w="0" w:type="auto"/>
            <w:tcBorders>
              <w:top w:val="nil"/>
              <w:left w:val="nil"/>
              <w:bottom w:val="nil"/>
              <w:right w:val="nil"/>
            </w:tcBorders>
            <w:shd w:val="clear" w:color="000000" w:fill="F2F2F2"/>
            <w:noWrap/>
            <w:vAlign w:val="bottom"/>
            <w:hideMark/>
          </w:tcPr>
          <w:p w14:paraId="6409CD32" w14:textId="6523FBD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0.733*</w:t>
            </w:r>
          </w:p>
        </w:tc>
        <w:tc>
          <w:tcPr>
            <w:tcW w:w="0" w:type="auto"/>
            <w:tcBorders>
              <w:top w:val="nil"/>
              <w:left w:val="nil"/>
              <w:bottom w:val="nil"/>
              <w:right w:val="single" w:sz="4" w:space="0" w:color="auto"/>
            </w:tcBorders>
            <w:shd w:val="clear" w:color="000000" w:fill="F2F2F2"/>
            <w:noWrap/>
            <w:vAlign w:val="bottom"/>
            <w:hideMark/>
          </w:tcPr>
          <w:p w14:paraId="6711D233" w14:textId="0CC7A0E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(0.559-0.960)</w:t>
            </w:r>
          </w:p>
        </w:tc>
      </w:tr>
      <w:tr w:rsidR="00A75460" w:rsidRPr="00347122" w14:paraId="4871C1C5"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34501E9"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Ethnicity/Race</w:t>
            </w:r>
          </w:p>
        </w:tc>
        <w:tc>
          <w:tcPr>
            <w:tcW w:w="0" w:type="auto"/>
            <w:tcBorders>
              <w:top w:val="nil"/>
              <w:left w:val="nil"/>
              <w:bottom w:val="nil"/>
              <w:right w:val="nil"/>
            </w:tcBorders>
            <w:shd w:val="clear" w:color="auto" w:fill="auto"/>
            <w:noWrap/>
            <w:vAlign w:val="bottom"/>
            <w:hideMark/>
          </w:tcPr>
          <w:p w14:paraId="49671BDD"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13A4CD6C"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4695D6F"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93243D0"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8607042"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16BF6AD2"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762E18C8"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F238758"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White</w:t>
            </w:r>
          </w:p>
        </w:tc>
        <w:tc>
          <w:tcPr>
            <w:tcW w:w="0" w:type="auto"/>
            <w:tcBorders>
              <w:top w:val="nil"/>
              <w:left w:val="nil"/>
              <w:bottom w:val="nil"/>
              <w:right w:val="nil"/>
            </w:tcBorders>
            <w:shd w:val="clear" w:color="000000" w:fill="F2F2F2"/>
            <w:noWrap/>
            <w:vAlign w:val="bottom"/>
            <w:hideMark/>
          </w:tcPr>
          <w:p w14:paraId="210C209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94A6691"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64DA73C"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C158B7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194A9A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6F3C44F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B627E6" w:rsidRPr="00347122" w14:paraId="3316EC39" w14:textId="77777777" w:rsidTr="00FC1089">
        <w:trPr>
          <w:trHeight w:val="204"/>
        </w:trPr>
        <w:tc>
          <w:tcPr>
            <w:tcW w:w="0" w:type="auto"/>
            <w:tcBorders>
              <w:top w:val="nil"/>
              <w:left w:val="single" w:sz="4" w:space="0" w:color="auto"/>
              <w:bottom w:val="nil"/>
              <w:right w:val="nil"/>
            </w:tcBorders>
            <w:shd w:val="clear" w:color="auto" w:fill="auto"/>
            <w:vAlign w:val="center"/>
            <w:hideMark/>
          </w:tcPr>
          <w:p w14:paraId="6179B042"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Black</w:t>
            </w:r>
          </w:p>
        </w:tc>
        <w:tc>
          <w:tcPr>
            <w:tcW w:w="0" w:type="auto"/>
            <w:tcBorders>
              <w:top w:val="nil"/>
              <w:left w:val="nil"/>
              <w:bottom w:val="nil"/>
              <w:right w:val="nil"/>
            </w:tcBorders>
            <w:shd w:val="clear" w:color="auto" w:fill="auto"/>
            <w:noWrap/>
            <w:hideMark/>
          </w:tcPr>
          <w:p w14:paraId="146BBAB5" w14:textId="6A9FAD7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0.655***</w:t>
            </w:r>
          </w:p>
        </w:tc>
        <w:tc>
          <w:tcPr>
            <w:tcW w:w="0" w:type="auto"/>
            <w:tcBorders>
              <w:top w:val="nil"/>
              <w:left w:val="nil"/>
              <w:bottom w:val="nil"/>
              <w:right w:val="nil"/>
            </w:tcBorders>
            <w:shd w:val="clear" w:color="auto" w:fill="auto"/>
            <w:noWrap/>
            <w:hideMark/>
          </w:tcPr>
          <w:p w14:paraId="03E6665C" w14:textId="63E7D992"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(0.569-0.754)</w:t>
            </w:r>
          </w:p>
        </w:tc>
        <w:tc>
          <w:tcPr>
            <w:tcW w:w="0" w:type="auto"/>
            <w:tcBorders>
              <w:top w:val="nil"/>
              <w:left w:val="nil"/>
              <w:bottom w:val="nil"/>
              <w:right w:val="nil"/>
            </w:tcBorders>
            <w:shd w:val="clear" w:color="auto" w:fill="auto"/>
            <w:noWrap/>
            <w:hideMark/>
          </w:tcPr>
          <w:p w14:paraId="38F1782B" w14:textId="59DA4CA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0.998</w:t>
            </w:r>
          </w:p>
        </w:tc>
        <w:tc>
          <w:tcPr>
            <w:tcW w:w="0" w:type="auto"/>
            <w:tcBorders>
              <w:top w:val="nil"/>
              <w:left w:val="nil"/>
              <w:bottom w:val="nil"/>
              <w:right w:val="nil"/>
            </w:tcBorders>
            <w:shd w:val="clear" w:color="auto" w:fill="auto"/>
            <w:noWrap/>
            <w:hideMark/>
          </w:tcPr>
          <w:p w14:paraId="229BCB8F" w14:textId="12AA14D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(0.877-1.136)</w:t>
            </w:r>
          </w:p>
        </w:tc>
        <w:tc>
          <w:tcPr>
            <w:tcW w:w="0" w:type="auto"/>
            <w:tcBorders>
              <w:top w:val="nil"/>
              <w:left w:val="nil"/>
              <w:bottom w:val="nil"/>
              <w:right w:val="nil"/>
            </w:tcBorders>
            <w:shd w:val="clear" w:color="auto" w:fill="auto"/>
            <w:noWrap/>
            <w:vAlign w:val="bottom"/>
            <w:hideMark/>
          </w:tcPr>
          <w:p w14:paraId="4DDD00CB" w14:textId="1B263DA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1.154</w:t>
            </w:r>
          </w:p>
        </w:tc>
        <w:tc>
          <w:tcPr>
            <w:tcW w:w="0" w:type="auto"/>
            <w:tcBorders>
              <w:top w:val="nil"/>
              <w:left w:val="nil"/>
              <w:bottom w:val="nil"/>
              <w:right w:val="single" w:sz="4" w:space="0" w:color="auto"/>
            </w:tcBorders>
            <w:shd w:val="clear" w:color="auto" w:fill="auto"/>
            <w:noWrap/>
            <w:vAlign w:val="bottom"/>
            <w:hideMark/>
          </w:tcPr>
          <w:p w14:paraId="32744F67" w14:textId="468DDD2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(0.994-1.339)</w:t>
            </w:r>
          </w:p>
        </w:tc>
      </w:tr>
      <w:tr w:rsidR="00B627E6" w:rsidRPr="00347122" w14:paraId="47A10132" w14:textId="77777777" w:rsidTr="00FC1089">
        <w:trPr>
          <w:trHeight w:val="204"/>
        </w:trPr>
        <w:tc>
          <w:tcPr>
            <w:tcW w:w="0" w:type="auto"/>
            <w:tcBorders>
              <w:top w:val="nil"/>
              <w:left w:val="single" w:sz="4" w:space="0" w:color="auto"/>
              <w:bottom w:val="nil"/>
              <w:right w:val="nil"/>
            </w:tcBorders>
            <w:shd w:val="clear" w:color="000000" w:fill="F2F2F2"/>
            <w:vAlign w:val="center"/>
            <w:hideMark/>
          </w:tcPr>
          <w:p w14:paraId="11711D54"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Mixed Race</w:t>
            </w:r>
          </w:p>
        </w:tc>
        <w:tc>
          <w:tcPr>
            <w:tcW w:w="0" w:type="auto"/>
            <w:tcBorders>
              <w:top w:val="nil"/>
              <w:left w:val="nil"/>
              <w:bottom w:val="nil"/>
              <w:right w:val="nil"/>
            </w:tcBorders>
            <w:shd w:val="clear" w:color="000000" w:fill="F2F2F2"/>
            <w:noWrap/>
            <w:hideMark/>
          </w:tcPr>
          <w:p w14:paraId="3B7ED218" w14:textId="22027846"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0.723***</w:t>
            </w:r>
          </w:p>
        </w:tc>
        <w:tc>
          <w:tcPr>
            <w:tcW w:w="0" w:type="auto"/>
            <w:tcBorders>
              <w:top w:val="nil"/>
              <w:left w:val="nil"/>
              <w:bottom w:val="nil"/>
              <w:right w:val="nil"/>
            </w:tcBorders>
            <w:shd w:val="clear" w:color="000000" w:fill="F2F2F2"/>
            <w:noWrap/>
            <w:hideMark/>
          </w:tcPr>
          <w:p w14:paraId="0B4EAD80" w14:textId="756ED97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(0.660-0.792)</w:t>
            </w:r>
          </w:p>
        </w:tc>
        <w:tc>
          <w:tcPr>
            <w:tcW w:w="0" w:type="auto"/>
            <w:tcBorders>
              <w:top w:val="nil"/>
              <w:left w:val="nil"/>
              <w:bottom w:val="nil"/>
              <w:right w:val="nil"/>
            </w:tcBorders>
            <w:shd w:val="clear" w:color="000000" w:fill="F2F2F2"/>
            <w:noWrap/>
            <w:hideMark/>
          </w:tcPr>
          <w:p w14:paraId="6462C59D" w14:textId="502D2D8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0.943</w:t>
            </w:r>
          </w:p>
        </w:tc>
        <w:tc>
          <w:tcPr>
            <w:tcW w:w="0" w:type="auto"/>
            <w:tcBorders>
              <w:top w:val="nil"/>
              <w:left w:val="nil"/>
              <w:bottom w:val="nil"/>
              <w:right w:val="nil"/>
            </w:tcBorders>
            <w:shd w:val="clear" w:color="000000" w:fill="F2F2F2"/>
            <w:noWrap/>
            <w:hideMark/>
          </w:tcPr>
          <w:p w14:paraId="3C440821" w14:textId="484DE78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(0.864-1.030)</w:t>
            </w:r>
          </w:p>
        </w:tc>
        <w:tc>
          <w:tcPr>
            <w:tcW w:w="0" w:type="auto"/>
            <w:tcBorders>
              <w:top w:val="nil"/>
              <w:left w:val="nil"/>
              <w:bottom w:val="nil"/>
              <w:right w:val="nil"/>
            </w:tcBorders>
            <w:shd w:val="clear" w:color="000000" w:fill="F2F2F2"/>
            <w:noWrap/>
            <w:vAlign w:val="bottom"/>
            <w:hideMark/>
          </w:tcPr>
          <w:p w14:paraId="18F8A9A4" w14:textId="6657E383"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1.028</w:t>
            </w:r>
          </w:p>
        </w:tc>
        <w:tc>
          <w:tcPr>
            <w:tcW w:w="0" w:type="auto"/>
            <w:tcBorders>
              <w:top w:val="nil"/>
              <w:left w:val="nil"/>
              <w:bottom w:val="nil"/>
              <w:right w:val="single" w:sz="4" w:space="0" w:color="auto"/>
            </w:tcBorders>
            <w:shd w:val="clear" w:color="000000" w:fill="F2F2F2"/>
            <w:noWrap/>
            <w:vAlign w:val="bottom"/>
            <w:hideMark/>
          </w:tcPr>
          <w:p w14:paraId="1690AF47" w14:textId="633172B7"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(0.922-1.147)</w:t>
            </w:r>
          </w:p>
        </w:tc>
      </w:tr>
      <w:tr w:rsidR="00B627E6" w:rsidRPr="00347122" w14:paraId="2BEFFFF5" w14:textId="77777777" w:rsidTr="00FC1089">
        <w:trPr>
          <w:trHeight w:val="204"/>
        </w:trPr>
        <w:tc>
          <w:tcPr>
            <w:tcW w:w="0" w:type="auto"/>
            <w:tcBorders>
              <w:top w:val="nil"/>
              <w:left w:val="single" w:sz="4" w:space="0" w:color="auto"/>
              <w:bottom w:val="nil"/>
              <w:right w:val="nil"/>
            </w:tcBorders>
            <w:shd w:val="clear" w:color="auto" w:fill="auto"/>
            <w:vAlign w:val="center"/>
            <w:hideMark/>
          </w:tcPr>
          <w:p w14:paraId="06B7C32B" w14:textId="0D45FB5B" w:rsidR="00B627E6" w:rsidRPr="00347122" w:rsidRDefault="00164EDE" w:rsidP="00B627E6">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0" w:type="auto"/>
            <w:tcBorders>
              <w:top w:val="nil"/>
              <w:left w:val="nil"/>
              <w:bottom w:val="nil"/>
              <w:right w:val="nil"/>
            </w:tcBorders>
            <w:shd w:val="clear" w:color="auto" w:fill="auto"/>
            <w:noWrap/>
            <w:hideMark/>
          </w:tcPr>
          <w:p w14:paraId="52C70097" w14:textId="0F6AC16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0.629**</w:t>
            </w:r>
          </w:p>
        </w:tc>
        <w:tc>
          <w:tcPr>
            <w:tcW w:w="0" w:type="auto"/>
            <w:tcBorders>
              <w:top w:val="nil"/>
              <w:left w:val="nil"/>
              <w:bottom w:val="nil"/>
              <w:right w:val="nil"/>
            </w:tcBorders>
            <w:shd w:val="clear" w:color="auto" w:fill="auto"/>
            <w:noWrap/>
            <w:hideMark/>
          </w:tcPr>
          <w:p w14:paraId="376E94FF" w14:textId="7A18714A"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(0.451-0.877)</w:t>
            </w:r>
          </w:p>
        </w:tc>
        <w:tc>
          <w:tcPr>
            <w:tcW w:w="0" w:type="auto"/>
            <w:tcBorders>
              <w:top w:val="nil"/>
              <w:left w:val="nil"/>
              <w:bottom w:val="nil"/>
              <w:right w:val="nil"/>
            </w:tcBorders>
            <w:shd w:val="clear" w:color="auto" w:fill="auto"/>
            <w:noWrap/>
            <w:hideMark/>
          </w:tcPr>
          <w:p w14:paraId="2856C2F2" w14:textId="7697493C"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0.868</w:t>
            </w:r>
          </w:p>
        </w:tc>
        <w:tc>
          <w:tcPr>
            <w:tcW w:w="0" w:type="auto"/>
            <w:tcBorders>
              <w:top w:val="nil"/>
              <w:left w:val="nil"/>
              <w:bottom w:val="nil"/>
              <w:right w:val="nil"/>
            </w:tcBorders>
            <w:shd w:val="clear" w:color="auto" w:fill="auto"/>
            <w:noWrap/>
            <w:hideMark/>
          </w:tcPr>
          <w:p w14:paraId="23817C42" w14:textId="76EA911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(0.551-1.366)</w:t>
            </w:r>
          </w:p>
        </w:tc>
        <w:tc>
          <w:tcPr>
            <w:tcW w:w="0" w:type="auto"/>
            <w:tcBorders>
              <w:top w:val="nil"/>
              <w:left w:val="nil"/>
              <w:bottom w:val="nil"/>
              <w:right w:val="nil"/>
            </w:tcBorders>
            <w:shd w:val="clear" w:color="auto" w:fill="auto"/>
            <w:noWrap/>
            <w:vAlign w:val="bottom"/>
            <w:hideMark/>
          </w:tcPr>
          <w:p w14:paraId="3988A840" w14:textId="6950CF7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1.102</w:t>
            </w:r>
          </w:p>
        </w:tc>
        <w:tc>
          <w:tcPr>
            <w:tcW w:w="0" w:type="auto"/>
            <w:tcBorders>
              <w:top w:val="nil"/>
              <w:left w:val="nil"/>
              <w:bottom w:val="nil"/>
              <w:right w:val="single" w:sz="4" w:space="0" w:color="auto"/>
            </w:tcBorders>
            <w:shd w:val="clear" w:color="auto" w:fill="auto"/>
            <w:noWrap/>
            <w:vAlign w:val="bottom"/>
            <w:hideMark/>
          </w:tcPr>
          <w:p w14:paraId="4AAB6289" w14:textId="3D0FDB07"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(0.637-1.905)</w:t>
            </w:r>
          </w:p>
        </w:tc>
      </w:tr>
      <w:tr w:rsidR="00A75460" w:rsidRPr="00347122" w14:paraId="6E8BB1C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13B19D8" w14:textId="05AA982B" w:rsidR="00A75460" w:rsidRPr="00347122" w:rsidRDefault="00DC6B66" w:rsidP="009E2943">
            <w:pPr>
              <w:spacing w:after="0" w:line="240" w:lineRule="auto"/>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Dwelling</w:t>
            </w:r>
          </w:p>
        </w:tc>
        <w:tc>
          <w:tcPr>
            <w:tcW w:w="0" w:type="auto"/>
            <w:tcBorders>
              <w:top w:val="nil"/>
              <w:left w:val="nil"/>
              <w:bottom w:val="nil"/>
              <w:right w:val="nil"/>
            </w:tcBorders>
            <w:shd w:val="clear" w:color="000000" w:fill="F2F2F2"/>
            <w:noWrap/>
            <w:vAlign w:val="bottom"/>
            <w:hideMark/>
          </w:tcPr>
          <w:p w14:paraId="435B4404"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F4D3169"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F6D4875"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E819D0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D70E37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4ED222BE"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A75460" w:rsidRPr="00347122" w14:paraId="6A26B8EA"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031236D"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Non-slum</w:t>
            </w:r>
          </w:p>
        </w:tc>
        <w:tc>
          <w:tcPr>
            <w:tcW w:w="0" w:type="auto"/>
            <w:tcBorders>
              <w:top w:val="nil"/>
              <w:left w:val="nil"/>
              <w:bottom w:val="nil"/>
              <w:right w:val="nil"/>
            </w:tcBorders>
            <w:shd w:val="clear" w:color="auto" w:fill="auto"/>
            <w:noWrap/>
            <w:vAlign w:val="bottom"/>
            <w:hideMark/>
          </w:tcPr>
          <w:p w14:paraId="7828BC2D" w14:textId="77777777" w:rsidR="00A75460" w:rsidRPr="002F1B91" w:rsidRDefault="00A75460" w:rsidP="009E2943">
            <w:pPr>
              <w:spacing w:after="0" w:line="240" w:lineRule="auto"/>
              <w:jc w:val="right"/>
              <w:rPr>
                <w:rFonts w:ascii="Arial" w:eastAsia="Times New Roman" w:hAnsi="Arial" w:cs="Arial"/>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4DC7F14D"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A80EEDE"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F58709A"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EE46F07"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C844A64"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B627E6" w:rsidRPr="00347122" w14:paraId="0B5FB952" w14:textId="77777777" w:rsidTr="00F94A84">
        <w:trPr>
          <w:trHeight w:val="204"/>
        </w:trPr>
        <w:tc>
          <w:tcPr>
            <w:tcW w:w="0" w:type="auto"/>
            <w:tcBorders>
              <w:top w:val="nil"/>
              <w:left w:val="single" w:sz="4" w:space="0" w:color="auto"/>
              <w:bottom w:val="nil"/>
              <w:right w:val="nil"/>
            </w:tcBorders>
            <w:shd w:val="clear" w:color="000000" w:fill="F2F2F2"/>
            <w:vAlign w:val="center"/>
            <w:hideMark/>
          </w:tcPr>
          <w:p w14:paraId="6A90D9FF"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Slum</w:t>
            </w:r>
          </w:p>
        </w:tc>
        <w:tc>
          <w:tcPr>
            <w:tcW w:w="0" w:type="auto"/>
            <w:tcBorders>
              <w:top w:val="nil"/>
              <w:left w:val="nil"/>
              <w:bottom w:val="nil"/>
              <w:right w:val="nil"/>
            </w:tcBorders>
            <w:shd w:val="clear" w:color="000000" w:fill="F2F2F2"/>
            <w:noWrap/>
            <w:hideMark/>
          </w:tcPr>
          <w:p w14:paraId="5208088B" w14:textId="0BD6DF80"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0.868</w:t>
            </w:r>
          </w:p>
        </w:tc>
        <w:tc>
          <w:tcPr>
            <w:tcW w:w="0" w:type="auto"/>
            <w:tcBorders>
              <w:top w:val="nil"/>
              <w:left w:val="nil"/>
              <w:bottom w:val="nil"/>
              <w:right w:val="nil"/>
            </w:tcBorders>
            <w:shd w:val="clear" w:color="000000" w:fill="F2F2F2"/>
            <w:noWrap/>
            <w:hideMark/>
          </w:tcPr>
          <w:p w14:paraId="193C8E78" w14:textId="7E43567C"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(0.701-1.075)</w:t>
            </w:r>
          </w:p>
        </w:tc>
        <w:tc>
          <w:tcPr>
            <w:tcW w:w="0" w:type="auto"/>
            <w:tcBorders>
              <w:top w:val="nil"/>
              <w:left w:val="nil"/>
              <w:bottom w:val="nil"/>
              <w:right w:val="nil"/>
            </w:tcBorders>
            <w:shd w:val="clear" w:color="000000" w:fill="F2F2F2"/>
            <w:noWrap/>
            <w:hideMark/>
          </w:tcPr>
          <w:p w14:paraId="4332607E" w14:textId="5DF880F5"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0.830</w:t>
            </w:r>
          </w:p>
        </w:tc>
        <w:tc>
          <w:tcPr>
            <w:tcW w:w="0" w:type="auto"/>
            <w:tcBorders>
              <w:top w:val="nil"/>
              <w:left w:val="nil"/>
              <w:bottom w:val="nil"/>
              <w:right w:val="nil"/>
            </w:tcBorders>
            <w:shd w:val="clear" w:color="000000" w:fill="F2F2F2"/>
            <w:noWrap/>
            <w:hideMark/>
          </w:tcPr>
          <w:p w14:paraId="7EACA5E0" w14:textId="1B1BC73D"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(0.686-1.005)</w:t>
            </w:r>
          </w:p>
        </w:tc>
        <w:tc>
          <w:tcPr>
            <w:tcW w:w="0" w:type="auto"/>
            <w:tcBorders>
              <w:top w:val="nil"/>
              <w:left w:val="nil"/>
              <w:bottom w:val="nil"/>
              <w:right w:val="nil"/>
            </w:tcBorders>
            <w:shd w:val="clear" w:color="000000" w:fill="F2F2F2"/>
            <w:noWrap/>
            <w:vAlign w:val="bottom"/>
            <w:hideMark/>
          </w:tcPr>
          <w:p w14:paraId="406475FD" w14:textId="696BDE6F"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0.884</w:t>
            </w:r>
          </w:p>
        </w:tc>
        <w:tc>
          <w:tcPr>
            <w:tcW w:w="0" w:type="auto"/>
            <w:tcBorders>
              <w:top w:val="nil"/>
              <w:left w:val="nil"/>
              <w:bottom w:val="nil"/>
              <w:right w:val="single" w:sz="4" w:space="0" w:color="auto"/>
            </w:tcBorders>
            <w:shd w:val="clear" w:color="000000" w:fill="F2F2F2"/>
            <w:noWrap/>
            <w:vAlign w:val="bottom"/>
            <w:hideMark/>
          </w:tcPr>
          <w:p w14:paraId="690F4F3D" w14:textId="6574159E"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(0.713-1.096)</w:t>
            </w:r>
          </w:p>
        </w:tc>
      </w:tr>
      <w:tr w:rsidR="00B627E6" w:rsidRPr="00347122" w14:paraId="6BD8B8FB" w14:textId="77777777" w:rsidTr="00F94A84">
        <w:trPr>
          <w:trHeight w:val="204"/>
        </w:trPr>
        <w:tc>
          <w:tcPr>
            <w:tcW w:w="0" w:type="auto"/>
            <w:tcBorders>
              <w:top w:val="nil"/>
              <w:left w:val="single" w:sz="4" w:space="0" w:color="auto"/>
              <w:bottom w:val="nil"/>
              <w:right w:val="nil"/>
            </w:tcBorders>
            <w:shd w:val="clear" w:color="auto" w:fill="auto"/>
            <w:vAlign w:val="center"/>
            <w:hideMark/>
          </w:tcPr>
          <w:p w14:paraId="72553050" w14:textId="77777777" w:rsidR="00B627E6" w:rsidRPr="00347122" w:rsidRDefault="00B627E6" w:rsidP="00B627E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Rural</w:t>
            </w:r>
          </w:p>
        </w:tc>
        <w:tc>
          <w:tcPr>
            <w:tcW w:w="0" w:type="auto"/>
            <w:tcBorders>
              <w:top w:val="nil"/>
              <w:left w:val="nil"/>
              <w:bottom w:val="nil"/>
              <w:right w:val="nil"/>
            </w:tcBorders>
            <w:shd w:val="clear" w:color="auto" w:fill="auto"/>
            <w:noWrap/>
            <w:hideMark/>
          </w:tcPr>
          <w:p w14:paraId="492B6FBD" w14:textId="26A00BBB"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0.692***</w:t>
            </w:r>
          </w:p>
        </w:tc>
        <w:tc>
          <w:tcPr>
            <w:tcW w:w="0" w:type="auto"/>
            <w:tcBorders>
              <w:top w:val="nil"/>
              <w:left w:val="nil"/>
              <w:bottom w:val="nil"/>
              <w:right w:val="nil"/>
            </w:tcBorders>
            <w:shd w:val="clear" w:color="auto" w:fill="auto"/>
            <w:noWrap/>
            <w:hideMark/>
          </w:tcPr>
          <w:p w14:paraId="226A771C" w14:textId="35A3E02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(0.578-0.829)</w:t>
            </w:r>
          </w:p>
        </w:tc>
        <w:tc>
          <w:tcPr>
            <w:tcW w:w="0" w:type="auto"/>
            <w:tcBorders>
              <w:top w:val="nil"/>
              <w:left w:val="nil"/>
              <w:bottom w:val="nil"/>
              <w:right w:val="nil"/>
            </w:tcBorders>
            <w:shd w:val="clear" w:color="auto" w:fill="auto"/>
            <w:noWrap/>
            <w:hideMark/>
          </w:tcPr>
          <w:p w14:paraId="696831A7" w14:textId="77E02908"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0.511***</w:t>
            </w:r>
          </w:p>
        </w:tc>
        <w:tc>
          <w:tcPr>
            <w:tcW w:w="0" w:type="auto"/>
            <w:tcBorders>
              <w:top w:val="nil"/>
              <w:left w:val="nil"/>
              <w:bottom w:val="nil"/>
              <w:right w:val="nil"/>
            </w:tcBorders>
            <w:shd w:val="clear" w:color="auto" w:fill="auto"/>
            <w:noWrap/>
            <w:hideMark/>
          </w:tcPr>
          <w:p w14:paraId="5D45D49E" w14:textId="40752BE2"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(0.418-0.626)</w:t>
            </w:r>
          </w:p>
        </w:tc>
        <w:tc>
          <w:tcPr>
            <w:tcW w:w="0" w:type="auto"/>
            <w:tcBorders>
              <w:top w:val="nil"/>
              <w:left w:val="nil"/>
              <w:bottom w:val="nil"/>
              <w:right w:val="nil"/>
            </w:tcBorders>
            <w:shd w:val="clear" w:color="auto" w:fill="auto"/>
            <w:noWrap/>
            <w:vAlign w:val="bottom"/>
            <w:hideMark/>
          </w:tcPr>
          <w:p w14:paraId="5AFAA264" w14:textId="6E4BECD1"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0.544***</w:t>
            </w:r>
          </w:p>
        </w:tc>
        <w:tc>
          <w:tcPr>
            <w:tcW w:w="0" w:type="auto"/>
            <w:tcBorders>
              <w:top w:val="nil"/>
              <w:left w:val="nil"/>
              <w:bottom w:val="nil"/>
              <w:right w:val="single" w:sz="4" w:space="0" w:color="auto"/>
            </w:tcBorders>
            <w:shd w:val="clear" w:color="auto" w:fill="auto"/>
            <w:noWrap/>
            <w:vAlign w:val="bottom"/>
            <w:hideMark/>
          </w:tcPr>
          <w:p w14:paraId="5C34ACDE" w14:textId="450569A4" w:rsidR="00B627E6" w:rsidRPr="002F1B91" w:rsidRDefault="00B627E6" w:rsidP="00B627E6">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(0.429-0.689)</w:t>
            </w:r>
          </w:p>
        </w:tc>
      </w:tr>
      <w:tr w:rsidR="00A75460" w:rsidRPr="00347122" w14:paraId="61DF972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43D6A72"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Number of comorbidities</w:t>
            </w:r>
          </w:p>
        </w:tc>
        <w:tc>
          <w:tcPr>
            <w:tcW w:w="0" w:type="auto"/>
            <w:tcBorders>
              <w:top w:val="nil"/>
              <w:left w:val="nil"/>
              <w:bottom w:val="nil"/>
              <w:right w:val="nil"/>
            </w:tcBorders>
            <w:shd w:val="clear" w:color="000000" w:fill="F2F2F2"/>
            <w:noWrap/>
            <w:vAlign w:val="bottom"/>
            <w:hideMark/>
          </w:tcPr>
          <w:p w14:paraId="73297B9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9774A84"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0726AC5"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076BF9E"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6A1BEC8"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7620C2D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A75460" w:rsidRPr="00347122" w14:paraId="2A4371CA"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9B7C143"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w:t>
            </w:r>
          </w:p>
        </w:tc>
        <w:tc>
          <w:tcPr>
            <w:tcW w:w="0" w:type="auto"/>
            <w:tcBorders>
              <w:top w:val="nil"/>
              <w:left w:val="nil"/>
              <w:bottom w:val="nil"/>
              <w:right w:val="nil"/>
            </w:tcBorders>
            <w:shd w:val="clear" w:color="auto" w:fill="auto"/>
            <w:noWrap/>
            <w:vAlign w:val="bottom"/>
            <w:hideMark/>
          </w:tcPr>
          <w:p w14:paraId="797E0359" w14:textId="77777777" w:rsidR="00A75460" w:rsidRPr="002F1B91" w:rsidRDefault="00A75460" w:rsidP="009E2943">
            <w:pPr>
              <w:spacing w:after="0" w:line="240" w:lineRule="auto"/>
              <w:jc w:val="right"/>
              <w:rPr>
                <w:rFonts w:ascii="Arial" w:eastAsia="Times New Roman" w:hAnsi="Arial" w:cs="Arial"/>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2536FA1"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5EE6EE6"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7212754"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DEE76B7"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004D22FA"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2F1B91" w:rsidRPr="00347122" w14:paraId="798E6D83" w14:textId="77777777" w:rsidTr="006726F2">
        <w:trPr>
          <w:trHeight w:val="204"/>
        </w:trPr>
        <w:tc>
          <w:tcPr>
            <w:tcW w:w="0" w:type="auto"/>
            <w:tcBorders>
              <w:top w:val="nil"/>
              <w:left w:val="single" w:sz="4" w:space="0" w:color="auto"/>
              <w:bottom w:val="nil"/>
              <w:right w:val="nil"/>
            </w:tcBorders>
            <w:shd w:val="clear" w:color="000000" w:fill="F2F2F2"/>
            <w:vAlign w:val="center"/>
            <w:hideMark/>
          </w:tcPr>
          <w:p w14:paraId="78712939"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w:t>
            </w:r>
          </w:p>
        </w:tc>
        <w:tc>
          <w:tcPr>
            <w:tcW w:w="0" w:type="auto"/>
            <w:tcBorders>
              <w:top w:val="nil"/>
              <w:left w:val="nil"/>
              <w:bottom w:val="nil"/>
              <w:right w:val="nil"/>
            </w:tcBorders>
            <w:shd w:val="clear" w:color="000000" w:fill="F2F2F2"/>
            <w:noWrap/>
            <w:hideMark/>
          </w:tcPr>
          <w:p w14:paraId="28476BF1" w14:textId="33377B6D"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2.079***</w:t>
            </w:r>
          </w:p>
        </w:tc>
        <w:tc>
          <w:tcPr>
            <w:tcW w:w="0" w:type="auto"/>
            <w:tcBorders>
              <w:top w:val="nil"/>
              <w:left w:val="nil"/>
              <w:bottom w:val="nil"/>
              <w:right w:val="nil"/>
            </w:tcBorders>
            <w:shd w:val="clear" w:color="000000" w:fill="F2F2F2"/>
            <w:noWrap/>
            <w:hideMark/>
          </w:tcPr>
          <w:p w14:paraId="5704B652" w14:textId="3BDF370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(1.864-2.319)</w:t>
            </w:r>
          </w:p>
        </w:tc>
        <w:tc>
          <w:tcPr>
            <w:tcW w:w="0" w:type="auto"/>
            <w:tcBorders>
              <w:top w:val="nil"/>
              <w:left w:val="nil"/>
              <w:bottom w:val="nil"/>
              <w:right w:val="nil"/>
            </w:tcBorders>
            <w:shd w:val="clear" w:color="000000" w:fill="F2F2F2"/>
            <w:noWrap/>
            <w:hideMark/>
          </w:tcPr>
          <w:p w14:paraId="6AD34359" w14:textId="3FF0163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2.037***</w:t>
            </w:r>
          </w:p>
        </w:tc>
        <w:tc>
          <w:tcPr>
            <w:tcW w:w="0" w:type="auto"/>
            <w:tcBorders>
              <w:top w:val="nil"/>
              <w:left w:val="nil"/>
              <w:bottom w:val="nil"/>
              <w:right w:val="nil"/>
            </w:tcBorders>
            <w:shd w:val="clear" w:color="000000" w:fill="F2F2F2"/>
            <w:noWrap/>
            <w:hideMark/>
          </w:tcPr>
          <w:p w14:paraId="45CBAC30" w14:textId="7CB22433"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(1.831-2.266)</w:t>
            </w:r>
          </w:p>
        </w:tc>
        <w:tc>
          <w:tcPr>
            <w:tcW w:w="0" w:type="auto"/>
            <w:tcBorders>
              <w:top w:val="nil"/>
              <w:left w:val="nil"/>
              <w:bottom w:val="nil"/>
              <w:right w:val="nil"/>
            </w:tcBorders>
            <w:shd w:val="clear" w:color="000000" w:fill="F2F2F2"/>
            <w:noWrap/>
            <w:vAlign w:val="bottom"/>
            <w:hideMark/>
          </w:tcPr>
          <w:p w14:paraId="319974D8" w14:textId="29B8E86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1.758***</w:t>
            </w:r>
          </w:p>
        </w:tc>
        <w:tc>
          <w:tcPr>
            <w:tcW w:w="0" w:type="auto"/>
            <w:tcBorders>
              <w:top w:val="nil"/>
              <w:left w:val="nil"/>
              <w:bottom w:val="nil"/>
              <w:right w:val="single" w:sz="4" w:space="0" w:color="auto"/>
            </w:tcBorders>
            <w:shd w:val="clear" w:color="000000" w:fill="F2F2F2"/>
            <w:noWrap/>
            <w:vAlign w:val="bottom"/>
            <w:hideMark/>
          </w:tcPr>
          <w:p w14:paraId="67246047" w14:textId="192FF63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(1.551-1.993)</w:t>
            </w:r>
          </w:p>
        </w:tc>
      </w:tr>
      <w:tr w:rsidR="002F1B91" w:rsidRPr="00347122" w14:paraId="514A7508" w14:textId="77777777" w:rsidTr="006726F2">
        <w:trPr>
          <w:trHeight w:val="204"/>
        </w:trPr>
        <w:tc>
          <w:tcPr>
            <w:tcW w:w="0" w:type="auto"/>
            <w:tcBorders>
              <w:top w:val="nil"/>
              <w:left w:val="single" w:sz="4" w:space="0" w:color="auto"/>
              <w:bottom w:val="nil"/>
              <w:right w:val="nil"/>
            </w:tcBorders>
            <w:shd w:val="clear" w:color="auto" w:fill="auto"/>
            <w:vAlign w:val="center"/>
            <w:hideMark/>
          </w:tcPr>
          <w:p w14:paraId="680C461B"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w:t>
            </w:r>
          </w:p>
        </w:tc>
        <w:tc>
          <w:tcPr>
            <w:tcW w:w="0" w:type="auto"/>
            <w:tcBorders>
              <w:top w:val="nil"/>
              <w:left w:val="nil"/>
              <w:bottom w:val="nil"/>
              <w:right w:val="nil"/>
            </w:tcBorders>
            <w:shd w:val="clear" w:color="auto" w:fill="auto"/>
            <w:noWrap/>
            <w:hideMark/>
          </w:tcPr>
          <w:p w14:paraId="39EA5C0A" w14:textId="74636220"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3.352***</w:t>
            </w:r>
          </w:p>
        </w:tc>
        <w:tc>
          <w:tcPr>
            <w:tcW w:w="0" w:type="auto"/>
            <w:tcBorders>
              <w:top w:val="nil"/>
              <w:left w:val="nil"/>
              <w:bottom w:val="nil"/>
              <w:right w:val="nil"/>
            </w:tcBorders>
            <w:shd w:val="clear" w:color="auto" w:fill="auto"/>
            <w:noWrap/>
            <w:hideMark/>
          </w:tcPr>
          <w:p w14:paraId="6ED9CA7D" w14:textId="7313542D"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(2.942-3.818)</w:t>
            </w:r>
          </w:p>
        </w:tc>
        <w:tc>
          <w:tcPr>
            <w:tcW w:w="0" w:type="auto"/>
            <w:tcBorders>
              <w:top w:val="nil"/>
              <w:left w:val="nil"/>
              <w:bottom w:val="nil"/>
              <w:right w:val="nil"/>
            </w:tcBorders>
            <w:shd w:val="clear" w:color="auto" w:fill="auto"/>
            <w:noWrap/>
            <w:hideMark/>
          </w:tcPr>
          <w:p w14:paraId="343A1BF7" w14:textId="4AC32C0F"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3.401***</w:t>
            </w:r>
          </w:p>
        </w:tc>
        <w:tc>
          <w:tcPr>
            <w:tcW w:w="0" w:type="auto"/>
            <w:tcBorders>
              <w:top w:val="nil"/>
              <w:left w:val="nil"/>
              <w:bottom w:val="nil"/>
              <w:right w:val="nil"/>
            </w:tcBorders>
            <w:shd w:val="clear" w:color="auto" w:fill="auto"/>
            <w:noWrap/>
            <w:hideMark/>
          </w:tcPr>
          <w:p w14:paraId="344FA4A1" w14:textId="4CF21ED2"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(3.012-3.840)</w:t>
            </w:r>
          </w:p>
        </w:tc>
        <w:tc>
          <w:tcPr>
            <w:tcW w:w="0" w:type="auto"/>
            <w:tcBorders>
              <w:top w:val="nil"/>
              <w:left w:val="nil"/>
              <w:bottom w:val="nil"/>
              <w:right w:val="nil"/>
            </w:tcBorders>
            <w:shd w:val="clear" w:color="auto" w:fill="auto"/>
            <w:noWrap/>
            <w:vAlign w:val="bottom"/>
            <w:hideMark/>
          </w:tcPr>
          <w:p w14:paraId="6E6B7C6B" w14:textId="7296548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2.676***</w:t>
            </w:r>
          </w:p>
        </w:tc>
        <w:tc>
          <w:tcPr>
            <w:tcW w:w="0" w:type="auto"/>
            <w:tcBorders>
              <w:top w:val="nil"/>
              <w:left w:val="nil"/>
              <w:bottom w:val="nil"/>
              <w:right w:val="single" w:sz="4" w:space="0" w:color="auto"/>
            </w:tcBorders>
            <w:shd w:val="clear" w:color="auto" w:fill="auto"/>
            <w:noWrap/>
            <w:vAlign w:val="bottom"/>
            <w:hideMark/>
          </w:tcPr>
          <w:p w14:paraId="2C90FD19" w14:textId="1AF8A82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(2.312-3.097)</w:t>
            </w:r>
          </w:p>
        </w:tc>
      </w:tr>
      <w:tr w:rsidR="002F1B91" w:rsidRPr="00347122" w14:paraId="4C2A147E" w14:textId="77777777" w:rsidTr="006726F2">
        <w:trPr>
          <w:trHeight w:val="204"/>
        </w:trPr>
        <w:tc>
          <w:tcPr>
            <w:tcW w:w="0" w:type="auto"/>
            <w:tcBorders>
              <w:top w:val="nil"/>
              <w:left w:val="single" w:sz="4" w:space="0" w:color="auto"/>
              <w:bottom w:val="nil"/>
              <w:right w:val="nil"/>
            </w:tcBorders>
            <w:shd w:val="clear" w:color="000000" w:fill="F2F2F2"/>
            <w:vAlign w:val="center"/>
            <w:hideMark/>
          </w:tcPr>
          <w:p w14:paraId="3078A2A7"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w:t>
            </w:r>
          </w:p>
        </w:tc>
        <w:tc>
          <w:tcPr>
            <w:tcW w:w="0" w:type="auto"/>
            <w:tcBorders>
              <w:top w:val="nil"/>
              <w:left w:val="nil"/>
              <w:bottom w:val="nil"/>
              <w:right w:val="nil"/>
            </w:tcBorders>
            <w:shd w:val="clear" w:color="000000" w:fill="F2F2F2"/>
            <w:noWrap/>
            <w:hideMark/>
          </w:tcPr>
          <w:p w14:paraId="1F04A5FB" w14:textId="27B92F5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6.610***</w:t>
            </w:r>
          </w:p>
        </w:tc>
        <w:tc>
          <w:tcPr>
            <w:tcW w:w="0" w:type="auto"/>
            <w:tcBorders>
              <w:top w:val="nil"/>
              <w:left w:val="nil"/>
              <w:bottom w:val="nil"/>
              <w:right w:val="nil"/>
            </w:tcBorders>
            <w:shd w:val="clear" w:color="000000" w:fill="F2F2F2"/>
            <w:noWrap/>
            <w:hideMark/>
          </w:tcPr>
          <w:p w14:paraId="10604256" w14:textId="20C67E6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(5.674-7.701)</w:t>
            </w:r>
          </w:p>
        </w:tc>
        <w:tc>
          <w:tcPr>
            <w:tcW w:w="0" w:type="auto"/>
            <w:tcBorders>
              <w:top w:val="nil"/>
              <w:left w:val="nil"/>
              <w:bottom w:val="nil"/>
              <w:right w:val="nil"/>
            </w:tcBorders>
            <w:shd w:val="clear" w:color="000000" w:fill="F2F2F2"/>
            <w:noWrap/>
            <w:hideMark/>
          </w:tcPr>
          <w:p w14:paraId="57DDA0E7" w14:textId="1B0176E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7.133***</w:t>
            </w:r>
          </w:p>
        </w:tc>
        <w:tc>
          <w:tcPr>
            <w:tcW w:w="0" w:type="auto"/>
            <w:tcBorders>
              <w:top w:val="nil"/>
              <w:left w:val="nil"/>
              <w:bottom w:val="nil"/>
              <w:right w:val="nil"/>
            </w:tcBorders>
            <w:shd w:val="clear" w:color="000000" w:fill="F2F2F2"/>
            <w:noWrap/>
            <w:hideMark/>
          </w:tcPr>
          <w:p w14:paraId="6C729894" w14:textId="312E939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(6.268-8.118)</w:t>
            </w:r>
          </w:p>
        </w:tc>
        <w:tc>
          <w:tcPr>
            <w:tcW w:w="0" w:type="auto"/>
            <w:tcBorders>
              <w:top w:val="nil"/>
              <w:left w:val="nil"/>
              <w:bottom w:val="nil"/>
              <w:right w:val="nil"/>
            </w:tcBorders>
            <w:shd w:val="clear" w:color="000000" w:fill="F2F2F2"/>
            <w:noWrap/>
            <w:vAlign w:val="bottom"/>
            <w:hideMark/>
          </w:tcPr>
          <w:p w14:paraId="03545DBB" w14:textId="541CA72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3.654***</w:t>
            </w:r>
          </w:p>
        </w:tc>
        <w:tc>
          <w:tcPr>
            <w:tcW w:w="0" w:type="auto"/>
            <w:tcBorders>
              <w:top w:val="nil"/>
              <w:left w:val="nil"/>
              <w:bottom w:val="nil"/>
              <w:right w:val="single" w:sz="4" w:space="0" w:color="auto"/>
            </w:tcBorders>
            <w:shd w:val="clear" w:color="000000" w:fill="F2F2F2"/>
            <w:noWrap/>
            <w:vAlign w:val="bottom"/>
            <w:hideMark/>
          </w:tcPr>
          <w:p w14:paraId="569C7B11" w14:textId="74F35E52"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(3.108-4.296)</w:t>
            </w:r>
          </w:p>
        </w:tc>
      </w:tr>
      <w:tr w:rsidR="00A75460" w:rsidRPr="00347122" w14:paraId="79E372BF"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561040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Registered with the FHS</w:t>
            </w:r>
          </w:p>
        </w:tc>
        <w:tc>
          <w:tcPr>
            <w:tcW w:w="0" w:type="auto"/>
            <w:tcBorders>
              <w:top w:val="nil"/>
              <w:left w:val="nil"/>
              <w:bottom w:val="nil"/>
              <w:right w:val="nil"/>
            </w:tcBorders>
            <w:shd w:val="clear" w:color="auto" w:fill="auto"/>
            <w:noWrap/>
            <w:vAlign w:val="bottom"/>
            <w:hideMark/>
          </w:tcPr>
          <w:p w14:paraId="75E49413"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5D118FB1"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5C25DA2"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C8ECBA6"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D2750D5"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4854D7B1"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7F0D6CE2"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5B5F43D"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Registered</w:t>
            </w:r>
          </w:p>
        </w:tc>
        <w:tc>
          <w:tcPr>
            <w:tcW w:w="0" w:type="auto"/>
            <w:tcBorders>
              <w:top w:val="nil"/>
              <w:left w:val="nil"/>
              <w:bottom w:val="nil"/>
              <w:right w:val="nil"/>
            </w:tcBorders>
            <w:shd w:val="clear" w:color="000000" w:fill="F2F2F2"/>
            <w:noWrap/>
            <w:vAlign w:val="bottom"/>
            <w:hideMark/>
          </w:tcPr>
          <w:p w14:paraId="50677C89"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D216C56"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645ED8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3B6C03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4F8EC3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1C8A41DD"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2F1B91" w:rsidRPr="00347122" w14:paraId="670B948C" w14:textId="77777777" w:rsidTr="00A203C8">
        <w:trPr>
          <w:trHeight w:val="204"/>
        </w:trPr>
        <w:tc>
          <w:tcPr>
            <w:tcW w:w="0" w:type="auto"/>
            <w:tcBorders>
              <w:top w:val="nil"/>
              <w:left w:val="single" w:sz="4" w:space="0" w:color="auto"/>
              <w:bottom w:val="nil"/>
              <w:right w:val="nil"/>
            </w:tcBorders>
            <w:shd w:val="clear" w:color="auto" w:fill="auto"/>
            <w:vAlign w:val="center"/>
            <w:hideMark/>
          </w:tcPr>
          <w:p w14:paraId="411723BF"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Not Registered</w:t>
            </w:r>
          </w:p>
        </w:tc>
        <w:tc>
          <w:tcPr>
            <w:tcW w:w="0" w:type="auto"/>
            <w:tcBorders>
              <w:top w:val="nil"/>
              <w:left w:val="nil"/>
              <w:bottom w:val="nil"/>
              <w:right w:val="nil"/>
            </w:tcBorders>
            <w:shd w:val="clear" w:color="auto" w:fill="auto"/>
            <w:noWrap/>
            <w:hideMark/>
          </w:tcPr>
          <w:p w14:paraId="2FC323CA" w14:textId="5B93C6EA"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0.891*</w:t>
            </w:r>
          </w:p>
        </w:tc>
        <w:tc>
          <w:tcPr>
            <w:tcW w:w="0" w:type="auto"/>
            <w:tcBorders>
              <w:top w:val="nil"/>
              <w:left w:val="nil"/>
              <w:bottom w:val="nil"/>
              <w:right w:val="nil"/>
            </w:tcBorders>
            <w:shd w:val="clear" w:color="auto" w:fill="auto"/>
            <w:noWrap/>
            <w:hideMark/>
          </w:tcPr>
          <w:p w14:paraId="6C40C835" w14:textId="573198B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(0.804-0.986)</w:t>
            </w:r>
          </w:p>
        </w:tc>
        <w:tc>
          <w:tcPr>
            <w:tcW w:w="0" w:type="auto"/>
            <w:tcBorders>
              <w:top w:val="nil"/>
              <w:left w:val="nil"/>
              <w:bottom w:val="nil"/>
              <w:right w:val="nil"/>
            </w:tcBorders>
            <w:shd w:val="clear" w:color="auto" w:fill="auto"/>
            <w:noWrap/>
            <w:hideMark/>
          </w:tcPr>
          <w:p w14:paraId="0C4D9291" w14:textId="5B99DEE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1.001</w:t>
            </w:r>
          </w:p>
        </w:tc>
        <w:tc>
          <w:tcPr>
            <w:tcW w:w="0" w:type="auto"/>
            <w:tcBorders>
              <w:top w:val="nil"/>
              <w:left w:val="nil"/>
              <w:bottom w:val="nil"/>
              <w:right w:val="nil"/>
            </w:tcBorders>
            <w:shd w:val="clear" w:color="auto" w:fill="auto"/>
            <w:noWrap/>
            <w:hideMark/>
          </w:tcPr>
          <w:p w14:paraId="16FC7B27" w14:textId="4B57F8A2"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(0.899-1.115)</w:t>
            </w:r>
          </w:p>
        </w:tc>
        <w:tc>
          <w:tcPr>
            <w:tcW w:w="0" w:type="auto"/>
            <w:tcBorders>
              <w:top w:val="nil"/>
              <w:left w:val="nil"/>
              <w:bottom w:val="nil"/>
              <w:right w:val="nil"/>
            </w:tcBorders>
            <w:shd w:val="clear" w:color="auto" w:fill="auto"/>
            <w:noWrap/>
            <w:vAlign w:val="bottom"/>
            <w:hideMark/>
          </w:tcPr>
          <w:p w14:paraId="6F0D3CAA" w14:textId="5D99A53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1.052</w:t>
            </w:r>
          </w:p>
        </w:tc>
        <w:tc>
          <w:tcPr>
            <w:tcW w:w="0" w:type="auto"/>
            <w:tcBorders>
              <w:top w:val="nil"/>
              <w:left w:val="nil"/>
              <w:bottom w:val="nil"/>
              <w:right w:val="single" w:sz="4" w:space="0" w:color="auto"/>
            </w:tcBorders>
            <w:shd w:val="clear" w:color="auto" w:fill="auto"/>
            <w:noWrap/>
            <w:vAlign w:val="bottom"/>
            <w:hideMark/>
          </w:tcPr>
          <w:p w14:paraId="69DD3A1F" w14:textId="3AC1E0B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(0.929-1.192)</w:t>
            </w:r>
          </w:p>
        </w:tc>
      </w:tr>
      <w:tr w:rsidR="002F1B91" w:rsidRPr="00347122" w14:paraId="777D2058" w14:textId="77777777" w:rsidTr="00A203C8">
        <w:trPr>
          <w:trHeight w:val="204"/>
        </w:trPr>
        <w:tc>
          <w:tcPr>
            <w:tcW w:w="0" w:type="auto"/>
            <w:tcBorders>
              <w:top w:val="nil"/>
              <w:left w:val="single" w:sz="4" w:space="0" w:color="auto"/>
              <w:bottom w:val="nil"/>
              <w:right w:val="nil"/>
            </w:tcBorders>
            <w:shd w:val="clear" w:color="000000" w:fill="F2F2F2"/>
            <w:vAlign w:val="center"/>
            <w:hideMark/>
          </w:tcPr>
          <w:p w14:paraId="424E9E2B"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Unknown</w:t>
            </w:r>
          </w:p>
        </w:tc>
        <w:tc>
          <w:tcPr>
            <w:tcW w:w="0" w:type="auto"/>
            <w:tcBorders>
              <w:top w:val="nil"/>
              <w:left w:val="nil"/>
              <w:bottom w:val="nil"/>
              <w:right w:val="nil"/>
            </w:tcBorders>
            <w:shd w:val="clear" w:color="000000" w:fill="F2F2F2"/>
            <w:noWrap/>
            <w:hideMark/>
          </w:tcPr>
          <w:p w14:paraId="5D16B342" w14:textId="5EC25430"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1.000</w:t>
            </w:r>
          </w:p>
        </w:tc>
        <w:tc>
          <w:tcPr>
            <w:tcW w:w="0" w:type="auto"/>
            <w:tcBorders>
              <w:top w:val="nil"/>
              <w:left w:val="nil"/>
              <w:bottom w:val="nil"/>
              <w:right w:val="nil"/>
            </w:tcBorders>
            <w:shd w:val="clear" w:color="000000" w:fill="F2F2F2"/>
            <w:noWrap/>
            <w:hideMark/>
          </w:tcPr>
          <w:p w14:paraId="4AE7CA6F" w14:textId="7828CAFA"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(0.866-1.153)</w:t>
            </w:r>
          </w:p>
        </w:tc>
        <w:tc>
          <w:tcPr>
            <w:tcW w:w="0" w:type="auto"/>
            <w:tcBorders>
              <w:top w:val="nil"/>
              <w:left w:val="nil"/>
              <w:bottom w:val="nil"/>
              <w:right w:val="nil"/>
            </w:tcBorders>
            <w:shd w:val="clear" w:color="000000" w:fill="F2F2F2"/>
            <w:noWrap/>
            <w:hideMark/>
          </w:tcPr>
          <w:p w14:paraId="394DEDE6" w14:textId="1D654647"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0.934</w:t>
            </w:r>
          </w:p>
        </w:tc>
        <w:tc>
          <w:tcPr>
            <w:tcW w:w="0" w:type="auto"/>
            <w:tcBorders>
              <w:top w:val="nil"/>
              <w:left w:val="nil"/>
              <w:bottom w:val="nil"/>
              <w:right w:val="nil"/>
            </w:tcBorders>
            <w:shd w:val="clear" w:color="000000" w:fill="F2F2F2"/>
            <w:noWrap/>
            <w:hideMark/>
          </w:tcPr>
          <w:p w14:paraId="7DAC67C5" w14:textId="7C491E43"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(0.815-1.070)</w:t>
            </w:r>
          </w:p>
        </w:tc>
        <w:tc>
          <w:tcPr>
            <w:tcW w:w="0" w:type="auto"/>
            <w:tcBorders>
              <w:top w:val="nil"/>
              <w:left w:val="nil"/>
              <w:bottom w:val="nil"/>
              <w:right w:val="nil"/>
            </w:tcBorders>
            <w:shd w:val="clear" w:color="000000" w:fill="F2F2F2"/>
            <w:noWrap/>
            <w:vAlign w:val="bottom"/>
            <w:hideMark/>
          </w:tcPr>
          <w:p w14:paraId="5A15DAE3" w14:textId="762DEA9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0.938</w:t>
            </w:r>
          </w:p>
        </w:tc>
        <w:tc>
          <w:tcPr>
            <w:tcW w:w="0" w:type="auto"/>
            <w:tcBorders>
              <w:top w:val="nil"/>
              <w:left w:val="nil"/>
              <w:bottom w:val="nil"/>
              <w:right w:val="single" w:sz="4" w:space="0" w:color="auto"/>
            </w:tcBorders>
            <w:shd w:val="clear" w:color="000000" w:fill="F2F2F2"/>
            <w:noWrap/>
            <w:vAlign w:val="bottom"/>
            <w:hideMark/>
          </w:tcPr>
          <w:p w14:paraId="137B2D14" w14:textId="0FA28176"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(0.802-1.096)</w:t>
            </w:r>
          </w:p>
        </w:tc>
      </w:tr>
      <w:tr w:rsidR="00A75460" w:rsidRPr="00347122" w14:paraId="56D161AD"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64EC622"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Physically Active in last 3 months</w:t>
            </w:r>
          </w:p>
        </w:tc>
        <w:tc>
          <w:tcPr>
            <w:tcW w:w="0" w:type="auto"/>
            <w:tcBorders>
              <w:top w:val="nil"/>
              <w:left w:val="nil"/>
              <w:bottom w:val="nil"/>
              <w:right w:val="nil"/>
            </w:tcBorders>
            <w:shd w:val="clear" w:color="auto" w:fill="auto"/>
            <w:noWrap/>
            <w:vAlign w:val="bottom"/>
            <w:hideMark/>
          </w:tcPr>
          <w:p w14:paraId="6713CB0F"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D61EDF0"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0F21B2E"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3098B73"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037AF84"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635534A4"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0E530AD9"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99D0B7B"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000000" w:fill="F2F2F2"/>
            <w:noWrap/>
            <w:vAlign w:val="bottom"/>
            <w:hideMark/>
          </w:tcPr>
          <w:p w14:paraId="58CE3B29"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AC066B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230632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5579FC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D98CD3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0A05748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2F1B91" w:rsidRPr="00347122" w14:paraId="06CCCF83" w14:textId="77777777" w:rsidTr="002D0F9B">
        <w:trPr>
          <w:trHeight w:val="204"/>
        </w:trPr>
        <w:tc>
          <w:tcPr>
            <w:tcW w:w="0" w:type="auto"/>
            <w:tcBorders>
              <w:top w:val="nil"/>
              <w:left w:val="single" w:sz="4" w:space="0" w:color="auto"/>
              <w:bottom w:val="nil"/>
              <w:right w:val="nil"/>
            </w:tcBorders>
            <w:shd w:val="clear" w:color="auto" w:fill="auto"/>
            <w:vAlign w:val="center"/>
            <w:hideMark/>
          </w:tcPr>
          <w:p w14:paraId="22D3F117"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0" w:type="auto"/>
            <w:tcBorders>
              <w:top w:val="nil"/>
              <w:left w:val="nil"/>
              <w:bottom w:val="nil"/>
              <w:right w:val="nil"/>
            </w:tcBorders>
            <w:shd w:val="clear" w:color="auto" w:fill="auto"/>
            <w:noWrap/>
            <w:hideMark/>
          </w:tcPr>
          <w:p w14:paraId="37D4B30F" w14:textId="781DE856"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1.003</w:t>
            </w:r>
          </w:p>
        </w:tc>
        <w:tc>
          <w:tcPr>
            <w:tcW w:w="0" w:type="auto"/>
            <w:tcBorders>
              <w:top w:val="nil"/>
              <w:left w:val="nil"/>
              <w:bottom w:val="nil"/>
              <w:right w:val="nil"/>
            </w:tcBorders>
            <w:shd w:val="clear" w:color="auto" w:fill="auto"/>
            <w:noWrap/>
            <w:hideMark/>
          </w:tcPr>
          <w:p w14:paraId="75E606A9" w14:textId="45065CAA"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(0.909-1.107)</w:t>
            </w:r>
          </w:p>
        </w:tc>
        <w:tc>
          <w:tcPr>
            <w:tcW w:w="0" w:type="auto"/>
            <w:tcBorders>
              <w:top w:val="nil"/>
              <w:left w:val="nil"/>
              <w:bottom w:val="nil"/>
              <w:right w:val="nil"/>
            </w:tcBorders>
            <w:shd w:val="clear" w:color="auto" w:fill="auto"/>
            <w:noWrap/>
            <w:hideMark/>
          </w:tcPr>
          <w:p w14:paraId="149A74C9" w14:textId="63020956"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1.363***</w:t>
            </w:r>
          </w:p>
        </w:tc>
        <w:tc>
          <w:tcPr>
            <w:tcW w:w="0" w:type="auto"/>
            <w:tcBorders>
              <w:top w:val="nil"/>
              <w:left w:val="nil"/>
              <w:bottom w:val="nil"/>
              <w:right w:val="nil"/>
            </w:tcBorders>
            <w:shd w:val="clear" w:color="auto" w:fill="auto"/>
            <w:noWrap/>
            <w:hideMark/>
          </w:tcPr>
          <w:p w14:paraId="047F125F" w14:textId="3B36DFF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(1.246-1.490)</w:t>
            </w:r>
          </w:p>
        </w:tc>
        <w:tc>
          <w:tcPr>
            <w:tcW w:w="0" w:type="auto"/>
            <w:tcBorders>
              <w:top w:val="nil"/>
              <w:left w:val="nil"/>
              <w:bottom w:val="nil"/>
              <w:right w:val="nil"/>
            </w:tcBorders>
            <w:shd w:val="clear" w:color="auto" w:fill="auto"/>
            <w:noWrap/>
            <w:vAlign w:val="bottom"/>
            <w:hideMark/>
          </w:tcPr>
          <w:p w14:paraId="19F087B4" w14:textId="1776473F"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1.399***</w:t>
            </w:r>
          </w:p>
        </w:tc>
        <w:tc>
          <w:tcPr>
            <w:tcW w:w="0" w:type="auto"/>
            <w:tcBorders>
              <w:top w:val="nil"/>
              <w:left w:val="nil"/>
              <w:bottom w:val="nil"/>
              <w:right w:val="single" w:sz="4" w:space="0" w:color="auto"/>
            </w:tcBorders>
            <w:shd w:val="clear" w:color="auto" w:fill="auto"/>
            <w:noWrap/>
            <w:vAlign w:val="bottom"/>
            <w:hideMark/>
          </w:tcPr>
          <w:p w14:paraId="3B92B8EA" w14:textId="73D4DF4D"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(1.259-1.556)</w:t>
            </w:r>
          </w:p>
        </w:tc>
      </w:tr>
      <w:tr w:rsidR="00A75460" w:rsidRPr="00347122" w14:paraId="23C9A08B"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A419AA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Smoking Status</w:t>
            </w:r>
          </w:p>
        </w:tc>
        <w:tc>
          <w:tcPr>
            <w:tcW w:w="0" w:type="auto"/>
            <w:tcBorders>
              <w:top w:val="nil"/>
              <w:left w:val="nil"/>
              <w:bottom w:val="nil"/>
              <w:right w:val="nil"/>
            </w:tcBorders>
            <w:shd w:val="clear" w:color="000000" w:fill="F2F2F2"/>
            <w:noWrap/>
            <w:vAlign w:val="bottom"/>
            <w:hideMark/>
          </w:tcPr>
          <w:p w14:paraId="41D6A5C6"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2A28441"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FB89DF6"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890B2DF"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22AD9F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60F7F6F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A75460" w:rsidRPr="00347122" w14:paraId="0F722F8A"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920CD4A"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Non-smoker</w:t>
            </w:r>
          </w:p>
        </w:tc>
        <w:tc>
          <w:tcPr>
            <w:tcW w:w="0" w:type="auto"/>
            <w:tcBorders>
              <w:top w:val="nil"/>
              <w:left w:val="nil"/>
              <w:bottom w:val="nil"/>
              <w:right w:val="nil"/>
            </w:tcBorders>
            <w:shd w:val="clear" w:color="auto" w:fill="auto"/>
            <w:noWrap/>
            <w:vAlign w:val="bottom"/>
            <w:hideMark/>
          </w:tcPr>
          <w:p w14:paraId="4A704CB9" w14:textId="77777777" w:rsidR="00A75460" w:rsidRPr="002F1B91" w:rsidRDefault="00A75460" w:rsidP="009E2943">
            <w:pPr>
              <w:spacing w:after="0" w:line="240" w:lineRule="auto"/>
              <w:jc w:val="right"/>
              <w:rPr>
                <w:rFonts w:ascii="Arial" w:eastAsia="Times New Roman" w:hAnsi="Arial" w:cs="Arial"/>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513C41ED"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FBA1072"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01595BD"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71E79EF"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37388C7C"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2F1B91" w:rsidRPr="00347122" w14:paraId="64339858" w14:textId="77777777" w:rsidTr="00F9509C">
        <w:trPr>
          <w:trHeight w:val="204"/>
        </w:trPr>
        <w:tc>
          <w:tcPr>
            <w:tcW w:w="0" w:type="auto"/>
            <w:tcBorders>
              <w:top w:val="nil"/>
              <w:left w:val="single" w:sz="4" w:space="0" w:color="auto"/>
              <w:bottom w:val="nil"/>
              <w:right w:val="nil"/>
            </w:tcBorders>
            <w:shd w:val="clear" w:color="000000" w:fill="F2F2F2"/>
            <w:vAlign w:val="center"/>
            <w:hideMark/>
          </w:tcPr>
          <w:p w14:paraId="2A968758"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Smoker</w:t>
            </w:r>
          </w:p>
        </w:tc>
        <w:tc>
          <w:tcPr>
            <w:tcW w:w="0" w:type="auto"/>
            <w:tcBorders>
              <w:top w:val="nil"/>
              <w:left w:val="nil"/>
              <w:bottom w:val="nil"/>
              <w:right w:val="nil"/>
            </w:tcBorders>
            <w:shd w:val="clear" w:color="000000" w:fill="F2F2F2"/>
            <w:noWrap/>
            <w:hideMark/>
          </w:tcPr>
          <w:p w14:paraId="6BD2F603" w14:textId="7A10FD2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1.441***</w:t>
            </w:r>
          </w:p>
        </w:tc>
        <w:tc>
          <w:tcPr>
            <w:tcW w:w="0" w:type="auto"/>
            <w:tcBorders>
              <w:top w:val="nil"/>
              <w:left w:val="nil"/>
              <w:bottom w:val="nil"/>
              <w:right w:val="nil"/>
            </w:tcBorders>
            <w:shd w:val="clear" w:color="000000" w:fill="F2F2F2"/>
            <w:noWrap/>
            <w:hideMark/>
          </w:tcPr>
          <w:p w14:paraId="1734B007" w14:textId="5484683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(1.280-1.621)</w:t>
            </w:r>
          </w:p>
        </w:tc>
        <w:tc>
          <w:tcPr>
            <w:tcW w:w="0" w:type="auto"/>
            <w:tcBorders>
              <w:top w:val="nil"/>
              <w:left w:val="nil"/>
              <w:bottom w:val="nil"/>
              <w:right w:val="nil"/>
            </w:tcBorders>
            <w:shd w:val="clear" w:color="000000" w:fill="F2F2F2"/>
            <w:noWrap/>
            <w:hideMark/>
          </w:tcPr>
          <w:p w14:paraId="5B51B56A" w14:textId="19134EC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1.662***</w:t>
            </w:r>
          </w:p>
        </w:tc>
        <w:tc>
          <w:tcPr>
            <w:tcW w:w="0" w:type="auto"/>
            <w:tcBorders>
              <w:top w:val="nil"/>
              <w:left w:val="nil"/>
              <w:bottom w:val="nil"/>
              <w:right w:val="nil"/>
            </w:tcBorders>
            <w:shd w:val="clear" w:color="000000" w:fill="F2F2F2"/>
            <w:noWrap/>
            <w:hideMark/>
          </w:tcPr>
          <w:p w14:paraId="68A9782D" w14:textId="633FCC2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(1.482-1.865)</w:t>
            </w:r>
          </w:p>
        </w:tc>
        <w:tc>
          <w:tcPr>
            <w:tcW w:w="0" w:type="auto"/>
            <w:tcBorders>
              <w:top w:val="nil"/>
              <w:left w:val="nil"/>
              <w:bottom w:val="nil"/>
              <w:right w:val="nil"/>
            </w:tcBorders>
            <w:shd w:val="clear" w:color="000000" w:fill="F2F2F2"/>
            <w:noWrap/>
            <w:vAlign w:val="bottom"/>
            <w:hideMark/>
          </w:tcPr>
          <w:p w14:paraId="487439ED" w14:textId="05438E4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1.495***</w:t>
            </w:r>
          </w:p>
        </w:tc>
        <w:tc>
          <w:tcPr>
            <w:tcW w:w="0" w:type="auto"/>
            <w:tcBorders>
              <w:top w:val="nil"/>
              <w:left w:val="nil"/>
              <w:bottom w:val="nil"/>
              <w:right w:val="single" w:sz="4" w:space="0" w:color="auto"/>
            </w:tcBorders>
            <w:shd w:val="clear" w:color="000000" w:fill="F2F2F2"/>
            <w:noWrap/>
            <w:vAlign w:val="bottom"/>
            <w:hideMark/>
          </w:tcPr>
          <w:p w14:paraId="2DDF224C" w14:textId="79CA7A4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(1.297-1.724)</w:t>
            </w:r>
          </w:p>
        </w:tc>
      </w:tr>
      <w:tr w:rsidR="00A75460" w:rsidRPr="00347122" w14:paraId="15666977"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A6866E6"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Drinks Alcohol</w:t>
            </w:r>
          </w:p>
        </w:tc>
        <w:tc>
          <w:tcPr>
            <w:tcW w:w="0" w:type="auto"/>
            <w:tcBorders>
              <w:top w:val="nil"/>
              <w:left w:val="nil"/>
              <w:bottom w:val="nil"/>
              <w:right w:val="nil"/>
            </w:tcBorders>
            <w:shd w:val="clear" w:color="auto" w:fill="auto"/>
            <w:noWrap/>
            <w:vAlign w:val="bottom"/>
            <w:hideMark/>
          </w:tcPr>
          <w:p w14:paraId="024053DC"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8DDCB47"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FCC5103"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C4CD85A"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B14BCB3"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65980E38"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3A1F9CC5"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4E8BC05"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0" w:type="auto"/>
            <w:tcBorders>
              <w:top w:val="nil"/>
              <w:left w:val="nil"/>
              <w:bottom w:val="nil"/>
              <w:right w:val="nil"/>
            </w:tcBorders>
            <w:shd w:val="clear" w:color="000000" w:fill="F2F2F2"/>
            <w:noWrap/>
            <w:vAlign w:val="bottom"/>
            <w:hideMark/>
          </w:tcPr>
          <w:p w14:paraId="3F81D1B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257921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48CDEDE"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B4EA205"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2AA7C9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0179D651"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2F1B91" w:rsidRPr="00347122" w14:paraId="6C5A6A1A" w14:textId="77777777" w:rsidTr="00EB1C04">
        <w:trPr>
          <w:trHeight w:val="204"/>
        </w:trPr>
        <w:tc>
          <w:tcPr>
            <w:tcW w:w="0" w:type="auto"/>
            <w:tcBorders>
              <w:top w:val="nil"/>
              <w:left w:val="single" w:sz="4" w:space="0" w:color="auto"/>
              <w:bottom w:val="nil"/>
              <w:right w:val="nil"/>
            </w:tcBorders>
            <w:shd w:val="clear" w:color="auto" w:fill="auto"/>
            <w:vAlign w:val="center"/>
            <w:hideMark/>
          </w:tcPr>
          <w:p w14:paraId="69CE0602"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auto" w:fill="auto"/>
            <w:noWrap/>
            <w:hideMark/>
          </w:tcPr>
          <w:p w14:paraId="1FC97B3B" w14:textId="2E37657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0.821***</w:t>
            </w:r>
          </w:p>
        </w:tc>
        <w:tc>
          <w:tcPr>
            <w:tcW w:w="0" w:type="auto"/>
            <w:tcBorders>
              <w:top w:val="nil"/>
              <w:left w:val="nil"/>
              <w:bottom w:val="nil"/>
              <w:right w:val="nil"/>
            </w:tcBorders>
            <w:shd w:val="clear" w:color="auto" w:fill="auto"/>
            <w:noWrap/>
            <w:hideMark/>
          </w:tcPr>
          <w:p w14:paraId="0F894D9E" w14:textId="33C1E8A0"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(0.746-0.903)</w:t>
            </w:r>
          </w:p>
        </w:tc>
        <w:tc>
          <w:tcPr>
            <w:tcW w:w="0" w:type="auto"/>
            <w:tcBorders>
              <w:top w:val="nil"/>
              <w:left w:val="nil"/>
              <w:bottom w:val="nil"/>
              <w:right w:val="nil"/>
            </w:tcBorders>
            <w:shd w:val="clear" w:color="auto" w:fill="auto"/>
            <w:noWrap/>
            <w:hideMark/>
          </w:tcPr>
          <w:p w14:paraId="21736F4E" w14:textId="5BA651D0"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0.927</w:t>
            </w:r>
          </w:p>
        </w:tc>
        <w:tc>
          <w:tcPr>
            <w:tcW w:w="0" w:type="auto"/>
            <w:tcBorders>
              <w:top w:val="nil"/>
              <w:left w:val="nil"/>
              <w:bottom w:val="nil"/>
              <w:right w:val="nil"/>
            </w:tcBorders>
            <w:shd w:val="clear" w:color="auto" w:fill="auto"/>
            <w:noWrap/>
            <w:hideMark/>
          </w:tcPr>
          <w:p w14:paraId="6481D30F" w14:textId="32C7593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(0.845-1.016)</w:t>
            </w:r>
          </w:p>
        </w:tc>
        <w:tc>
          <w:tcPr>
            <w:tcW w:w="0" w:type="auto"/>
            <w:tcBorders>
              <w:top w:val="nil"/>
              <w:left w:val="nil"/>
              <w:bottom w:val="nil"/>
              <w:right w:val="nil"/>
            </w:tcBorders>
            <w:shd w:val="clear" w:color="auto" w:fill="auto"/>
            <w:noWrap/>
            <w:vAlign w:val="bottom"/>
            <w:hideMark/>
          </w:tcPr>
          <w:p w14:paraId="638ACA7A" w14:textId="1A43E90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1.028</w:t>
            </w:r>
          </w:p>
        </w:tc>
        <w:tc>
          <w:tcPr>
            <w:tcW w:w="0" w:type="auto"/>
            <w:tcBorders>
              <w:top w:val="nil"/>
              <w:left w:val="nil"/>
              <w:bottom w:val="nil"/>
              <w:right w:val="single" w:sz="4" w:space="0" w:color="auto"/>
            </w:tcBorders>
            <w:shd w:val="clear" w:color="auto" w:fill="auto"/>
            <w:noWrap/>
            <w:vAlign w:val="bottom"/>
            <w:hideMark/>
          </w:tcPr>
          <w:p w14:paraId="5E8696F7" w14:textId="2B5508F3"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(0.921-1.148)</w:t>
            </w:r>
          </w:p>
        </w:tc>
      </w:tr>
      <w:tr w:rsidR="00A75460" w:rsidRPr="00347122" w14:paraId="4A49B006"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3A5689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Enrolled in Private Health Plan</w:t>
            </w:r>
          </w:p>
        </w:tc>
        <w:tc>
          <w:tcPr>
            <w:tcW w:w="0" w:type="auto"/>
            <w:tcBorders>
              <w:top w:val="nil"/>
              <w:left w:val="nil"/>
              <w:bottom w:val="nil"/>
              <w:right w:val="nil"/>
            </w:tcBorders>
            <w:shd w:val="clear" w:color="000000" w:fill="F2F2F2"/>
            <w:noWrap/>
            <w:vAlign w:val="bottom"/>
            <w:hideMark/>
          </w:tcPr>
          <w:p w14:paraId="5BAB7B4B"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CA5DCC9"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214047A"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4FCA705"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BA0377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2C7CC97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A75460" w:rsidRPr="00347122" w14:paraId="7E4A0ADC"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7F2AF33"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No </w:t>
            </w:r>
          </w:p>
        </w:tc>
        <w:tc>
          <w:tcPr>
            <w:tcW w:w="0" w:type="auto"/>
            <w:tcBorders>
              <w:top w:val="nil"/>
              <w:left w:val="nil"/>
              <w:bottom w:val="nil"/>
              <w:right w:val="nil"/>
            </w:tcBorders>
            <w:shd w:val="clear" w:color="auto" w:fill="auto"/>
            <w:noWrap/>
            <w:vAlign w:val="bottom"/>
            <w:hideMark/>
          </w:tcPr>
          <w:p w14:paraId="0437E2EA" w14:textId="77777777" w:rsidR="00A75460" w:rsidRPr="002F1B91" w:rsidRDefault="00A75460" w:rsidP="009E2943">
            <w:pPr>
              <w:spacing w:after="0" w:line="240" w:lineRule="auto"/>
              <w:jc w:val="right"/>
              <w:rPr>
                <w:rFonts w:ascii="Arial" w:eastAsia="Times New Roman" w:hAnsi="Arial" w:cs="Arial"/>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6F08E500"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3462178"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47EC4CB"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E509589"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348570ED"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2F1B91" w:rsidRPr="00347122" w14:paraId="1B6FFD88" w14:textId="77777777" w:rsidTr="00E73CE5">
        <w:trPr>
          <w:trHeight w:val="204"/>
        </w:trPr>
        <w:tc>
          <w:tcPr>
            <w:tcW w:w="0" w:type="auto"/>
            <w:tcBorders>
              <w:top w:val="nil"/>
              <w:left w:val="single" w:sz="4" w:space="0" w:color="auto"/>
              <w:bottom w:val="nil"/>
              <w:right w:val="nil"/>
            </w:tcBorders>
            <w:shd w:val="clear" w:color="000000" w:fill="F2F2F2"/>
            <w:vAlign w:val="center"/>
            <w:hideMark/>
          </w:tcPr>
          <w:p w14:paraId="798FA729"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000000" w:fill="F2F2F2"/>
            <w:noWrap/>
            <w:hideMark/>
          </w:tcPr>
          <w:p w14:paraId="170CB8DF" w14:textId="3BF37F9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1.141*</w:t>
            </w:r>
          </w:p>
        </w:tc>
        <w:tc>
          <w:tcPr>
            <w:tcW w:w="0" w:type="auto"/>
            <w:tcBorders>
              <w:top w:val="nil"/>
              <w:left w:val="nil"/>
              <w:bottom w:val="nil"/>
              <w:right w:val="nil"/>
            </w:tcBorders>
            <w:shd w:val="clear" w:color="000000" w:fill="F2F2F2"/>
            <w:noWrap/>
            <w:hideMark/>
          </w:tcPr>
          <w:p w14:paraId="5E1D08EB" w14:textId="69796596"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(1.022-1.275)</w:t>
            </w:r>
          </w:p>
        </w:tc>
        <w:tc>
          <w:tcPr>
            <w:tcW w:w="0" w:type="auto"/>
            <w:tcBorders>
              <w:top w:val="nil"/>
              <w:left w:val="nil"/>
              <w:bottom w:val="nil"/>
              <w:right w:val="nil"/>
            </w:tcBorders>
            <w:shd w:val="clear" w:color="000000" w:fill="F2F2F2"/>
            <w:noWrap/>
            <w:hideMark/>
          </w:tcPr>
          <w:p w14:paraId="1AEC0B45" w14:textId="4B2D604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0.872*</w:t>
            </w:r>
          </w:p>
        </w:tc>
        <w:tc>
          <w:tcPr>
            <w:tcW w:w="0" w:type="auto"/>
            <w:tcBorders>
              <w:top w:val="nil"/>
              <w:left w:val="nil"/>
              <w:bottom w:val="nil"/>
              <w:right w:val="nil"/>
            </w:tcBorders>
            <w:shd w:val="clear" w:color="000000" w:fill="F2F2F2"/>
            <w:noWrap/>
            <w:hideMark/>
          </w:tcPr>
          <w:p w14:paraId="6C791F1E" w14:textId="08B8576A"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(0.768-0.992)</w:t>
            </w:r>
          </w:p>
        </w:tc>
        <w:tc>
          <w:tcPr>
            <w:tcW w:w="0" w:type="auto"/>
            <w:tcBorders>
              <w:top w:val="nil"/>
              <w:left w:val="nil"/>
              <w:bottom w:val="nil"/>
              <w:right w:val="nil"/>
            </w:tcBorders>
            <w:shd w:val="clear" w:color="000000" w:fill="F2F2F2"/>
            <w:noWrap/>
            <w:vAlign w:val="bottom"/>
            <w:hideMark/>
          </w:tcPr>
          <w:p w14:paraId="7DABC5EB" w14:textId="23A2341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0.836*</w:t>
            </w:r>
          </w:p>
        </w:tc>
        <w:tc>
          <w:tcPr>
            <w:tcW w:w="0" w:type="auto"/>
            <w:tcBorders>
              <w:top w:val="nil"/>
              <w:left w:val="nil"/>
              <w:bottom w:val="nil"/>
              <w:right w:val="single" w:sz="4" w:space="0" w:color="auto"/>
            </w:tcBorders>
            <w:shd w:val="clear" w:color="000000" w:fill="F2F2F2"/>
            <w:noWrap/>
            <w:vAlign w:val="bottom"/>
            <w:hideMark/>
          </w:tcPr>
          <w:p w14:paraId="41D4CAAC" w14:textId="3E579AD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(0.716-0.975)</w:t>
            </w:r>
          </w:p>
        </w:tc>
      </w:tr>
      <w:tr w:rsidR="00A75460" w:rsidRPr="00347122" w14:paraId="7613CF8F"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25E041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Household Income</w:t>
            </w:r>
          </w:p>
        </w:tc>
        <w:tc>
          <w:tcPr>
            <w:tcW w:w="0" w:type="auto"/>
            <w:tcBorders>
              <w:top w:val="nil"/>
              <w:left w:val="nil"/>
              <w:bottom w:val="nil"/>
              <w:right w:val="nil"/>
            </w:tcBorders>
            <w:shd w:val="clear" w:color="auto" w:fill="auto"/>
            <w:noWrap/>
            <w:vAlign w:val="bottom"/>
            <w:hideMark/>
          </w:tcPr>
          <w:p w14:paraId="5BD02E0A"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5C83123E"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B5FC1D8"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39C55D6"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F95A877"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5B6CC022"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2BE63B19"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10EA0C6"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Less than 0.25 MW</w:t>
            </w:r>
          </w:p>
        </w:tc>
        <w:tc>
          <w:tcPr>
            <w:tcW w:w="0" w:type="auto"/>
            <w:tcBorders>
              <w:top w:val="nil"/>
              <w:left w:val="nil"/>
              <w:bottom w:val="nil"/>
              <w:right w:val="nil"/>
            </w:tcBorders>
            <w:shd w:val="clear" w:color="000000" w:fill="F2F2F2"/>
            <w:noWrap/>
            <w:vAlign w:val="bottom"/>
            <w:hideMark/>
          </w:tcPr>
          <w:p w14:paraId="593AC7A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F098DDC"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C93FBFF"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43765FE"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C507A98"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167BF156"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2F1B91" w:rsidRPr="00347122" w14:paraId="1C1A8C11" w14:textId="77777777" w:rsidTr="00652BA9">
        <w:trPr>
          <w:trHeight w:val="204"/>
        </w:trPr>
        <w:tc>
          <w:tcPr>
            <w:tcW w:w="0" w:type="auto"/>
            <w:tcBorders>
              <w:top w:val="nil"/>
              <w:left w:val="single" w:sz="4" w:space="0" w:color="auto"/>
              <w:bottom w:val="nil"/>
              <w:right w:val="nil"/>
            </w:tcBorders>
            <w:shd w:val="clear" w:color="auto" w:fill="auto"/>
            <w:vAlign w:val="center"/>
            <w:hideMark/>
          </w:tcPr>
          <w:p w14:paraId="3A75F32B"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0.25 - 0.5 MW</w:t>
            </w:r>
          </w:p>
        </w:tc>
        <w:tc>
          <w:tcPr>
            <w:tcW w:w="0" w:type="auto"/>
            <w:tcBorders>
              <w:top w:val="nil"/>
              <w:left w:val="nil"/>
              <w:bottom w:val="nil"/>
              <w:right w:val="nil"/>
            </w:tcBorders>
            <w:shd w:val="clear" w:color="auto" w:fill="auto"/>
            <w:noWrap/>
            <w:hideMark/>
          </w:tcPr>
          <w:p w14:paraId="59FE7E3A" w14:textId="17EEE24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1.003</w:t>
            </w:r>
          </w:p>
        </w:tc>
        <w:tc>
          <w:tcPr>
            <w:tcW w:w="0" w:type="auto"/>
            <w:tcBorders>
              <w:top w:val="nil"/>
              <w:left w:val="nil"/>
              <w:bottom w:val="nil"/>
              <w:right w:val="nil"/>
            </w:tcBorders>
            <w:shd w:val="clear" w:color="auto" w:fill="auto"/>
            <w:noWrap/>
            <w:hideMark/>
          </w:tcPr>
          <w:p w14:paraId="133D6D76" w14:textId="5606D30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(0.842-1.195)</w:t>
            </w:r>
          </w:p>
        </w:tc>
        <w:tc>
          <w:tcPr>
            <w:tcW w:w="0" w:type="auto"/>
            <w:tcBorders>
              <w:top w:val="nil"/>
              <w:left w:val="nil"/>
              <w:bottom w:val="nil"/>
              <w:right w:val="nil"/>
            </w:tcBorders>
            <w:shd w:val="clear" w:color="auto" w:fill="auto"/>
            <w:noWrap/>
            <w:hideMark/>
          </w:tcPr>
          <w:p w14:paraId="369CFB0B" w14:textId="79E1EDDA"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0.968</w:t>
            </w:r>
          </w:p>
        </w:tc>
        <w:tc>
          <w:tcPr>
            <w:tcW w:w="0" w:type="auto"/>
            <w:tcBorders>
              <w:top w:val="nil"/>
              <w:left w:val="nil"/>
              <w:bottom w:val="nil"/>
              <w:right w:val="nil"/>
            </w:tcBorders>
            <w:shd w:val="clear" w:color="auto" w:fill="auto"/>
            <w:noWrap/>
            <w:hideMark/>
          </w:tcPr>
          <w:p w14:paraId="3F57B129" w14:textId="11DC011D"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(0.833-1.124)</w:t>
            </w:r>
          </w:p>
        </w:tc>
        <w:tc>
          <w:tcPr>
            <w:tcW w:w="0" w:type="auto"/>
            <w:tcBorders>
              <w:top w:val="nil"/>
              <w:left w:val="nil"/>
              <w:bottom w:val="nil"/>
              <w:right w:val="nil"/>
            </w:tcBorders>
            <w:shd w:val="clear" w:color="auto" w:fill="auto"/>
            <w:noWrap/>
            <w:vAlign w:val="bottom"/>
            <w:hideMark/>
          </w:tcPr>
          <w:p w14:paraId="22343568" w14:textId="1F6D3FD2"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0.927</w:t>
            </w:r>
          </w:p>
        </w:tc>
        <w:tc>
          <w:tcPr>
            <w:tcW w:w="0" w:type="auto"/>
            <w:tcBorders>
              <w:top w:val="nil"/>
              <w:left w:val="nil"/>
              <w:bottom w:val="nil"/>
              <w:right w:val="single" w:sz="4" w:space="0" w:color="auto"/>
            </w:tcBorders>
            <w:shd w:val="clear" w:color="auto" w:fill="auto"/>
            <w:noWrap/>
            <w:vAlign w:val="bottom"/>
            <w:hideMark/>
          </w:tcPr>
          <w:p w14:paraId="47F1A382" w14:textId="5FE106D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(0.779-1.104)</w:t>
            </w:r>
          </w:p>
        </w:tc>
      </w:tr>
      <w:tr w:rsidR="002F1B91" w:rsidRPr="00347122" w14:paraId="41D4331E" w14:textId="77777777" w:rsidTr="00652BA9">
        <w:trPr>
          <w:trHeight w:val="204"/>
        </w:trPr>
        <w:tc>
          <w:tcPr>
            <w:tcW w:w="0" w:type="auto"/>
            <w:tcBorders>
              <w:top w:val="nil"/>
              <w:left w:val="single" w:sz="4" w:space="0" w:color="auto"/>
              <w:bottom w:val="nil"/>
              <w:right w:val="nil"/>
            </w:tcBorders>
            <w:shd w:val="clear" w:color="000000" w:fill="F2F2F2"/>
            <w:vAlign w:val="center"/>
            <w:hideMark/>
          </w:tcPr>
          <w:p w14:paraId="417C39D9"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0.5 - 1.0 MW</w:t>
            </w:r>
          </w:p>
        </w:tc>
        <w:tc>
          <w:tcPr>
            <w:tcW w:w="0" w:type="auto"/>
            <w:tcBorders>
              <w:top w:val="nil"/>
              <w:left w:val="nil"/>
              <w:bottom w:val="nil"/>
              <w:right w:val="nil"/>
            </w:tcBorders>
            <w:shd w:val="clear" w:color="000000" w:fill="F2F2F2"/>
            <w:noWrap/>
            <w:hideMark/>
          </w:tcPr>
          <w:p w14:paraId="55C41338" w14:textId="10832C9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1.029</w:t>
            </w:r>
          </w:p>
        </w:tc>
        <w:tc>
          <w:tcPr>
            <w:tcW w:w="0" w:type="auto"/>
            <w:tcBorders>
              <w:top w:val="nil"/>
              <w:left w:val="nil"/>
              <w:bottom w:val="nil"/>
              <w:right w:val="nil"/>
            </w:tcBorders>
            <w:shd w:val="clear" w:color="000000" w:fill="F2F2F2"/>
            <w:noWrap/>
            <w:hideMark/>
          </w:tcPr>
          <w:p w14:paraId="5E223FEE" w14:textId="5C054ED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(0.880-1.203)</w:t>
            </w:r>
          </w:p>
        </w:tc>
        <w:tc>
          <w:tcPr>
            <w:tcW w:w="0" w:type="auto"/>
            <w:tcBorders>
              <w:top w:val="nil"/>
              <w:left w:val="nil"/>
              <w:bottom w:val="nil"/>
              <w:right w:val="nil"/>
            </w:tcBorders>
            <w:shd w:val="clear" w:color="000000" w:fill="F2F2F2"/>
            <w:noWrap/>
            <w:hideMark/>
          </w:tcPr>
          <w:p w14:paraId="62FB7F93" w14:textId="2C6048A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0.872</w:t>
            </w:r>
          </w:p>
        </w:tc>
        <w:tc>
          <w:tcPr>
            <w:tcW w:w="0" w:type="auto"/>
            <w:tcBorders>
              <w:top w:val="nil"/>
              <w:left w:val="nil"/>
              <w:bottom w:val="nil"/>
              <w:right w:val="nil"/>
            </w:tcBorders>
            <w:shd w:val="clear" w:color="000000" w:fill="F2F2F2"/>
            <w:noWrap/>
            <w:hideMark/>
          </w:tcPr>
          <w:p w14:paraId="655A1CBE" w14:textId="3EB1D49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(0.758-1.003)</w:t>
            </w:r>
          </w:p>
        </w:tc>
        <w:tc>
          <w:tcPr>
            <w:tcW w:w="0" w:type="auto"/>
            <w:tcBorders>
              <w:top w:val="nil"/>
              <w:left w:val="nil"/>
              <w:bottom w:val="nil"/>
              <w:right w:val="nil"/>
            </w:tcBorders>
            <w:shd w:val="clear" w:color="000000" w:fill="F2F2F2"/>
            <w:noWrap/>
            <w:vAlign w:val="bottom"/>
            <w:hideMark/>
          </w:tcPr>
          <w:p w14:paraId="4D0D85E8" w14:textId="28D165F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0.836*</w:t>
            </w:r>
          </w:p>
        </w:tc>
        <w:tc>
          <w:tcPr>
            <w:tcW w:w="0" w:type="auto"/>
            <w:tcBorders>
              <w:top w:val="nil"/>
              <w:left w:val="nil"/>
              <w:bottom w:val="nil"/>
              <w:right w:val="single" w:sz="4" w:space="0" w:color="auto"/>
            </w:tcBorders>
            <w:shd w:val="clear" w:color="000000" w:fill="F2F2F2"/>
            <w:noWrap/>
            <w:vAlign w:val="bottom"/>
            <w:hideMark/>
          </w:tcPr>
          <w:p w14:paraId="1AD6E9CE" w14:textId="52745C16"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(0.709-0.985)</w:t>
            </w:r>
          </w:p>
        </w:tc>
      </w:tr>
      <w:tr w:rsidR="002F1B91" w:rsidRPr="00347122" w14:paraId="79AAC90E" w14:textId="77777777" w:rsidTr="00652BA9">
        <w:trPr>
          <w:trHeight w:val="204"/>
        </w:trPr>
        <w:tc>
          <w:tcPr>
            <w:tcW w:w="0" w:type="auto"/>
            <w:tcBorders>
              <w:top w:val="nil"/>
              <w:left w:val="single" w:sz="4" w:space="0" w:color="auto"/>
              <w:bottom w:val="nil"/>
              <w:right w:val="nil"/>
            </w:tcBorders>
            <w:shd w:val="clear" w:color="auto" w:fill="auto"/>
            <w:vAlign w:val="center"/>
            <w:hideMark/>
          </w:tcPr>
          <w:p w14:paraId="04B9D0FB"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1-2 MW</w:t>
            </w:r>
          </w:p>
        </w:tc>
        <w:tc>
          <w:tcPr>
            <w:tcW w:w="0" w:type="auto"/>
            <w:tcBorders>
              <w:top w:val="nil"/>
              <w:left w:val="nil"/>
              <w:bottom w:val="nil"/>
              <w:right w:val="nil"/>
            </w:tcBorders>
            <w:shd w:val="clear" w:color="auto" w:fill="auto"/>
            <w:noWrap/>
            <w:hideMark/>
          </w:tcPr>
          <w:p w14:paraId="6792E0CF" w14:textId="7899D01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1.077</w:t>
            </w:r>
          </w:p>
        </w:tc>
        <w:tc>
          <w:tcPr>
            <w:tcW w:w="0" w:type="auto"/>
            <w:tcBorders>
              <w:top w:val="nil"/>
              <w:left w:val="nil"/>
              <w:bottom w:val="nil"/>
              <w:right w:val="nil"/>
            </w:tcBorders>
            <w:shd w:val="clear" w:color="auto" w:fill="auto"/>
            <w:noWrap/>
            <w:hideMark/>
          </w:tcPr>
          <w:p w14:paraId="08C744D0" w14:textId="3DBB302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(0.916-1.267)</w:t>
            </w:r>
          </w:p>
        </w:tc>
        <w:tc>
          <w:tcPr>
            <w:tcW w:w="0" w:type="auto"/>
            <w:tcBorders>
              <w:top w:val="nil"/>
              <w:left w:val="nil"/>
              <w:bottom w:val="nil"/>
              <w:right w:val="nil"/>
            </w:tcBorders>
            <w:shd w:val="clear" w:color="auto" w:fill="auto"/>
            <w:noWrap/>
            <w:hideMark/>
          </w:tcPr>
          <w:p w14:paraId="5FA78A58" w14:textId="488F48D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0.817*</w:t>
            </w:r>
          </w:p>
        </w:tc>
        <w:tc>
          <w:tcPr>
            <w:tcW w:w="0" w:type="auto"/>
            <w:tcBorders>
              <w:top w:val="nil"/>
              <w:left w:val="nil"/>
              <w:bottom w:val="nil"/>
              <w:right w:val="nil"/>
            </w:tcBorders>
            <w:shd w:val="clear" w:color="auto" w:fill="auto"/>
            <w:noWrap/>
            <w:hideMark/>
          </w:tcPr>
          <w:p w14:paraId="3973474F" w14:textId="166CA3F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(0.696-0.960)</w:t>
            </w:r>
          </w:p>
        </w:tc>
        <w:tc>
          <w:tcPr>
            <w:tcW w:w="0" w:type="auto"/>
            <w:tcBorders>
              <w:top w:val="nil"/>
              <w:left w:val="nil"/>
              <w:bottom w:val="nil"/>
              <w:right w:val="nil"/>
            </w:tcBorders>
            <w:shd w:val="clear" w:color="auto" w:fill="auto"/>
            <w:noWrap/>
            <w:vAlign w:val="bottom"/>
            <w:hideMark/>
          </w:tcPr>
          <w:p w14:paraId="16836669" w14:textId="1EB68B3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0.782**</w:t>
            </w:r>
          </w:p>
        </w:tc>
        <w:tc>
          <w:tcPr>
            <w:tcW w:w="0" w:type="auto"/>
            <w:tcBorders>
              <w:top w:val="nil"/>
              <w:left w:val="nil"/>
              <w:bottom w:val="nil"/>
              <w:right w:val="single" w:sz="4" w:space="0" w:color="auto"/>
            </w:tcBorders>
            <w:shd w:val="clear" w:color="auto" w:fill="auto"/>
            <w:noWrap/>
            <w:vAlign w:val="bottom"/>
            <w:hideMark/>
          </w:tcPr>
          <w:p w14:paraId="49FC9346" w14:textId="29EFAAF0"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(0.649-0.942)</w:t>
            </w:r>
          </w:p>
        </w:tc>
      </w:tr>
      <w:tr w:rsidR="002F1B91" w:rsidRPr="00347122" w14:paraId="2E6148E3" w14:textId="77777777" w:rsidTr="00652BA9">
        <w:trPr>
          <w:trHeight w:val="204"/>
        </w:trPr>
        <w:tc>
          <w:tcPr>
            <w:tcW w:w="0" w:type="auto"/>
            <w:tcBorders>
              <w:top w:val="nil"/>
              <w:left w:val="single" w:sz="4" w:space="0" w:color="auto"/>
              <w:bottom w:val="nil"/>
              <w:right w:val="nil"/>
            </w:tcBorders>
            <w:shd w:val="clear" w:color="000000" w:fill="F2F2F2"/>
            <w:vAlign w:val="center"/>
            <w:hideMark/>
          </w:tcPr>
          <w:p w14:paraId="27F01C1E"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2-3 MW</w:t>
            </w:r>
          </w:p>
        </w:tc>
        <w:tc>
          <w:tcPr>
            <w:tcW w:w="0" w:type="auto"/>
            <w:tcBorders>
              <w:top w:val="nil"/>
              <w:left w:val="nil"/>
              <w:bottom w:val="nil"/>
              <w:right w:val="nil"/>
            </w:tcBorders>
            <w:shd w:val="clear" w:color="000000" w:fill="F2F2F2"/>
            <w:noWrap/>
            <w:hideMark/>
          </w:tcPr>
          <w:p w14:paraId="41737275" w14:textId="4F93400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1.234</w:t>
            </w:r>
          </w:p>
        </w:tc>
        <w:tc>
          <w:tcPr>
            <w:tcW w:w="0" w:type="auto"/>
            <w:tcBorders>
              <w:top w:val="nil"/>
              <w:left w:val="nil"/>
              <w:bottom w:val="nil"/>
              <w:right w:val="nil"/>
            </w:tcBorders>
            <w:shd w:val="clear" w:color="000000" w:fill="F2F2F2"/>
            <w:noWrap/>
            <w:hideMark/>
          </w:tcPr>
          <w:p w14:paraId="04FAB7E4" w14:textId="4D3AC19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(0.978-1.555)</w:t>
            </w:r>
          </w:p>
        </w:tc>
        <w:tc>
          <w:tcPr>
            <w:tcW w:w="0" w:type="auto"/>
            <w:tcBorders>
              <w:top w:val="nil"/>
              <w:left w:val="nil"/>
              <w:bottom w:val="nil"/>
              <w:right w:val="nil"/>
            </w:tcBorders>
            <w:shd w:val="clear" w:color="000000" w:fill="F2F2F2"/>
            <w:noWrap/>
            <w:hideMark/>
          </w:tcPr>
          <w:p w14:paraId="216D60F3" w14:textId="51EFDCD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0.766*</w:t>
            </w:r>
          </w:p>
        </w:tc>
        <w:tc>
          <w:tcPr>
            <w:tcW w:w="0" w:type="auto"/>
            <w:tcBorders>
              <w:top w:val="nil"/>
              <w:left w:val="nil"/>
              <w:bottom w:val="nil"/>
              <w:right w:val="nil"/>
            </w:tcBorders>
            <w:shd w:val="clear" w:color="000000" w:fill="F2F2F2"/>
            <w:noWrap/>
            <w:hideMark/>
          </w:tcPr>
          <w:p w14:paraId="7C2D09D0" w14:textId="427B5B0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(0.606-0.968)</w:t>
            </w:r>
          </w:p>
        </w:tc>
        <w:tc>
          <w:tcPr>
            <w:tcW w:w="0" w:type="auto"/>
            <w:tcBorders>
              <w:top w:val="nil"/>
              <w:left w:val="nil"/>
              <w:bottom w:val="nil"/>
              <w:right w:val="nil"/>
            </w:tcBorders>
            <w:shd w:val="clear" w:color="000000" w:fill="F2F2F2"/>
            <w:noWrap/>
            <w:vAlign w:val="bottom"/>
            <w:hideMark/>
          </w:tcPr>
          <w:p w14:paraId="66DE71F6" w14:textId="6B62090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0.628***</w:t>
            </w:r>
          </w:p>
        </w:tc>
        <w:tc>
          <w:tcPr>
            <w:tcW w:w="0" w:type="auto"/>
            <w:tcBorders>
              <w:top w:val="nil"/>
              <w:left w:val="nil"/>
              <w:bottom w:val="nil"/>
              <w:right w:val="single" w:sz="4" w:space="0" w:color="auto"/>
            </w:tcBorders>
            <w:shd w:val="clear" w:color="000000" w:fill="F2F2F2"/>
            <w:noWrap/>
            <w:vAlign w:val="bottom"/>
            <w:hideMark/>
          </w:tcPr>
          <w:p w14:paraId="7EC6DEE1" w14:textId="76B0CA9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(0.495-0.797)</w:t>
            </w:r>
          </w:p>
        </w:tc>
      </w:tr>
      <w:tr w:rsidR="002F1B91" w:rsidRPr="00347122" w14:paraId="70800D63" w14:textId="77777777" w:rsidTr="00652BA9">
        <w:trPr>
          <w:trHeight w:val="204"/>
        </w:trPr>
        <w:tc>
          <w:tcPr>
            <w:tcW w:w="0" w:type="auto"/>
            <w:tcBorders>
              <w:top w:val="nil"/>
              <w:left w:val="single" w:sz="4" w:space="0" w:color="auto"/>
              <w:bottom w:val="nil"/>
              <w:right w:val="nil"/>
            </w:tcBorders>
            <w:shd w:val="clear" w:color="auto" w:fill="auto"/>
            <w:vAlign w:val="center"/>
            <w:hideMark/>
          </w:tcPr>
          <w:p w14:paraId="6535FCB6"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MW</w:t>
            </w:r>
          </w:p>
        </w:tc>
        <w:tc>
          <w:tcPr>
            <w:tcW w:w="0" w:type="auto"/>
            <w:tcBorders>
              <w:top w:val="nil"/>
              <w:left w:val="nil"/>
              <w:bottom w:val="nil"/>
              <w:right w:val="nil"/>
            </w:tcBorders>
            <w:shd w:val="clear" w:color="auto" w:fill="auto"/>
            <w:noWrap/>
            <w:hideMark/>
          </w:tcPr>
          <w:p w14:paraId="632CC08F" w14:textId="55C9E4B5"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1.232</w:t>
            </w:r>
          </w:p>
        </w:tc>
        <w:tc>
          <w:tcPr>
            <w:tcW w:w="0" w:type="auto"/>
            <w:tcBorders>
              <w:top w:val="nil"/>
              <w:left w:val="nil"/>
              <w:bottom w:val="nil"/>
              <w:right w:val="nil"/>
            </w:tcBorders>
            <w:shd w:val="clear" w:color="auto" w:fill="auto"/>
            <w:noWrap/>
            <w:hideMark/>
          </w:tcPr>
          <w:p w14:paraId="46E4241C" w14:textId="6DB063CB"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(0.986-1.538)</w:t>
            </w:r>
          </w:p>
        </w:tc>
        <w:tc>
          <w:tcPr>
            <w:tcW w:w="0" w:type="auto"/>
            <w:tcBorders>
              <w:top w:val="nil"/>
              <w:left w:val="nil"/>
              <w:bottom w:val="nil"/>
              <w:right w:val="nil"/>
            </w:tcBorders>
            <w:shd w:val="clear" w:color="auto" w:fill="auto"/>
            <w:noWrap/>
            <w:hideMark/>
          </w:tcPr>
          <w:p w14:paraId="394A312C" w14:textId="08697D76"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0.681**</w:t>
            </w:r>
          </w:p>
        </w:tc>
        <w:tc>
          <w:tcPr>
            <w:tcW w:w="0" w:type="auto"/>
            <w:tcBorders>
              <w:top w:val="nil"/>
              <w:left w:val="nil"/>
              <w:bottom w:val="nil"/>
              <w:right w:val="nil"/>
            </w:tcBorders>
            <w:shd w:val="clear" w:color="auto" w:fill="auto"/>
            <w:noWrap/>
            <w:hideMark/>
          </w:tcPr>
          <w:p w14:paraId="6E4D2725" w14:textId="3681040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(0.527-0.881)</w:t>
            </w:r>
          </w:p>
        </w:tc>
        <w:tc>
          <w:tcPr>
            <w:tcW w:w="0" w:type="auto"/>
            <w:tcBorders>
              <w:top w:val="nil"/>
              <w:left w:val="nil"/>
              <w:bottom w:val="nil"/>
              <w:right w:val="nil"/>
            </w:tcBorders>
            <w:shd w:val="clear" w:color="auto" w:fill="auto"/>
            <w:noWrap/>
            <w:vAlign w:val="bottom"/>
            <w:hideMark/>
          </w:tcPr>
          <w:p w14:paraId="20E39F32" w14:textId="0AB1D18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0.622***</w:t>
            </w:r>
          </w:p>
        </w:tc>
        <w:tc>
          <w:tcPr>
            <w:tcW w:w="0" w:type="auto"/>
            <w:tcBorders>
              <w:top w:val="nil"/>
              <w:left w:val="nil"/>
              <w:bottom w:val="nil"/>
              <w:right w:val="single" w:sz="4" w:space="0" w:color="auto"/>
            </w:tcBorders>
            <w:shd w:val="clear" w:color="auto" w:fill="auto"/>
            <w:noWrap/>
            <w:vAlign w:val="bottom"/>
            <w:hideMark/>
          </w:tcPr>
          <w:p w14:paraId="575EF23E" w14:textId="1DB5FDEF"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(0.469-0.823)</w:t>
            </w:r>
          </w:p>
        </w:tc>
      </w:tr>
      <w:tr w:rsidR="002F1B91" w:rsidRPr="00347122" w14:paraId="02CA9C9B" w14:textId="77777777" w:rsidTr="00652BA9">
        <w:trPr>
          <w:trHeight w:val="204"/>
        </w:trPr>
        <w:tc>
          <w:tcPr>
            <w:tcW w:w="0" w:type="auto"/>
            <w:tcBorders>
              <w:top w:val="nil"/>
              <w:left w:val="single" w:sz="4" w:space="0" w:color="auto"/>
              <w:bottom w:val="nil"/>
              <w:right w:val="nil"/>
            </w:tcBorders>
            <w:shd w:val="clear" w:color="000000" w:fill="F2F2F2"/>
            <w:vAlign w:val="center"/>
            <w:hideMark/>
          </w:tcPr>
          <w:p w14:paraId="7B8E7923"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lastRenderedPageBreak/>
              <w:t>5+ MW</w:t>
            </w:r>
          </w:p>
        </w:tc>
        <w:tc>
          <w:tcPr>
            <w:tcW w:w="0" w:type="auto"/>
            <w:tcBorders>
              <w:top w:val="nil"/>
              <w:left w:val="nil"/>
              <w:bottom w:val="nil"/>
              <w:right w:val="nil"/>
            </w:tcBorders>
            <w:shd w:val="clear" w:color="000000" w:fill="F2F2F2"/>
            <w:noWrap/>
            <w:hideMark/>
          </w:tcPr>
          <w:p w14:paraId="23CA1C64" w14:textId="1D4925D3"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1.408**</w:t>
            </w:r>
          </w:p>
        </w:tc>
        <w:tc>
          <w:tcPr>
            <w:tcW w:w="0" w:type="auto"/>
            <w:tcBorders>
              <w:top w:val="nil"/>
              <w:left w:val="nil"/>
              <w:bottom w:val="nil"/>
              <w:right w:val="nil"/>
            </w:tcBorders>
            <w:shd w:val="clear" w:color="000000" w:fill="F2F2F2"/>
            <w:noWrap/>
            <w:hideMark/>
          </w:tcPr>
          <w:p w14:paraId="1BAFF8BB" w14:textId="28083B4F"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(1.092-1.814)</w:t>
            </w:r>
          </w:p>
        </w:tc>
        <w:tc>
          <w:tcPr>
            <w:tcW w:w="0" w:type="auto"/>
            <w:tcBorders>
              <w:top w:val="nil"/>
              <w:left w:val="nil"/>
              <w:bottom w:val="nil"/>
              <w:right w:val="nil"/>
            </w:tcBorders>
            <w:shd w:val="clear" w:color="000000" w:fill="F2F2F2"/>
            <w:noWrap/>
            <w:hideMark/>
          </w:tcPr>
          <w:p w14:paraId="48E5CD96" w14:textId="62CBCF0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0.731*</w:t>
            </w:r>
          </w:p>
        </w:tc>
        <w:tc>
          <w:tcPr>
            <w:tcW w:w="0" w:type="auto"/>
            <w:tcBorders>
              <w:top w:val="nil"/>
              <w:left w:val="nil"/>
              <w:bottom w:val="nil"/>
              <w:right w:val="nil"/>
            </w:tcBorders>
            <w:shd w:val="clear" w:color="000000" w:fill="F2F2F2"/>
            <w:noWrap/>
            <w:hideMark/>
          </w:tcPr>
          <w:p w14:paraId="330CE16A" w14:textId="170009E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(0.560-0.955)</w:t>
            </w:r>
          </w:p>
        </w:tc>
        <w:tc>
          <w:tcPr>
            <w:tcW w:w="0" w:type="auto"/>
            <w:tcBorders>
              <w:top w:val="nil"/>
              <w:left w:val="nil"/>
              <w:bottom w:val="nil"/>
              <w:right w:val="nil"/>
            </w:tcBorders>
            <w:shd w:val="clear" w:color="000000" w:fill="F2F2F2"/>
            <w:noWrap/>
            <w:vAlign w:val="bottom"/>
            <w:hideMark/>
          </w:tcPr>
          <w:p w14:paraId="103064E5" w14:textId="2602065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0.599**</w:t>
            </w:r>
          </w:p>
        </w:tc>
        <w:tc>
          <w:tcPr>
            <w:tcW w:w="0" w:type="auto"/>
            <w:tcBorders>
              <w:top w:val="nil"/>
              <w:left w:val="nil"/>
              <w:bottom w:val="nil"/>
              <w:right w:val="single" w:sz="4" w:space="0" w:color="auto"/>
            </w:tcBorders>
            <w:shd w:val="clear" w:color="000000" w:fill="F2F2F2"/>
            <w:noWrap/>
            <w:vAlign w:val="bottom"/>
            <w:hideMark/>
          </w:tcPr>
          <w:p w14:paraId="2B9B6050" w14:textId="2409AEB2"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(0.428-0.837)</w:t>
            </w:r>
          </w:p>
        </w:tc>
      </w:tr>
      <w:tr w:rsidR="00A75460" w:rsidRPr="00347122" w14:paraId="346CDCF1"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1E69AFC"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INTERACTIONS</w:t>
            </w:r>
          </w:p>
        </w:tc>
        <w:tc>
          <w:tcPr>
            <w:tcW w:w="0" w:type="auto"/>
            <w:tcBorders>
              <w:top w:val="nil"/>
              <w:left w:val="nil"/>
              <w:bottom w:val="nil"/>
              <w:right w:val="nil"/>
            </w:tcBorders>
            <w:shd w:val="clear" w:color="auto" w:fill="auto"/>
            <w:noWrap/>
            <w:vAlign w:val="bottom"/>
            <w:hideMark/>
          </w:tcPr>
          <w:p w14:paraId="76D4839F"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51CA65F1"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CB5C011"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3962D22"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34E4CD6" w14:textId="77777777" w:rsidR="00A75460" w:rsidRPr="002F1B91"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1DE6A5A1" w14:textId="77777777" w:rsidR="00A75460" w:rsidRPr="002F1B91" w:rsidRDefault="00A75460" w:rsidP="009E2943">
            <w:pPr>
              <w:spacing w:after="0" w:line="240" w:lineRule="auto"/>
              <w:rPr>
                <w:rFonts w:ascii="Arial" w:eastAsia="Times New Roman" w:hAnsi="Arial" w:cs="Arial"/>
                <w:sz w:val="16"/>
                <w:szCs w:val="16"/>
                <w:lang w:val="en-GB" w:eastAsia="en-GB"/>
              </w:rPr>
            </w:pPr>
          </w:p>
        </w:tc>
      </w:tr>
      <w:tr w:rsidR="00A75460" w:rsidRPr="00347122" w14:paraId="03A14B1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F64E004"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proofErr w:type="gramStart"/>
            <w:r w:rsidRPr="00347122">
              <w:rPr>
                <w:rFonts w:ascii="Arial" w:eastAsia="Times New Roman" w:hAnsi="Arial" w:cs="Arial"/>
                <w:b/>
                <w:bCs/>
                <w:color w:val="000000"/>
                <w:sz w:val="16"/>
                <w:szCs w:val="16"/>
                <w:lang w:val="en-GB" w:eastAsia="en-GB"/>
              </w:rPr>
              <w:t>Urban-slum</w:t>
            </w:r>
            <w:proofErr w:type="gramEnd"/>
            <w:r w:rsidRPr="00347122">
              <w:rPr>
                <w:rFonts w:ascii="Arial" w:eastAsia="Times New Roman" w:hAnsi="Arial" w:cs="Arial"/>
                <w:b/>
                <w:bCs/>
                <w:color w:val="000000"/>
                <w:sz w:val="16"/>
                <w:szCs w:val="16"/>
                <w:lang w:val="en-GB" w:eastAsia="en-GB"/>
              </w:rPr>
              <w:t xml:space="preserve"> dwelling x Female Sex</w:t>
            </w:r>
          </w:p>
        </w:tc>
        <w:tc>
          <w:tcPr>
            <w:tcW w:w="0" w:type="auto"/>
            <w:tcBorders>
              <w:top w:val="nil"/>
              <w:left w:val="nil"/>
              <w:bottom w:val="nil"/>
              <w:right w:val="nil"/>
            </w:tcBorders>
            <w:shd w:val="clear" w:color="000000" w:fill="F2F2F2"/>
            <w:vAlign w:val="center"/>
            <w:hideMark/>
          </w:tcPr>
          <w:p w14:paraId="6BF2EAD1"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r w:rsidRPr="002F1B91">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vAlign w:val="center"/>
            <w:hideMark/>
          </w:tcPr>
          <w:p w14:paraId="61274D4F" w14:textId="77777777" w:rsidR="00A75460" w:rsidRPr="002F1B91" w:rsidRDefault="00A75460" w:rsidP="009E2943">
            <w:pPr>
              <w:spacing w:after="0" w:line="240" w:lineRule="auto"/>
              <w:rPr>
                <w:rFonts w:ascii="Arial" w:eastAsia="Times New Roman" w:hAnsi="Arial" w:cs="Arial"/>
                <w:b/>
                <w:bCs/>
                <w:color w:val="000000"/>
                <w:sz w:val="16"/>
                <w:szCs w:val="16"/>
                <w:lang w:val="en-GB" w:eastAsia="en-GB"/>
              </w:rPr>
            </w:pPr>
            <w:r w:rsidRPr="002F1B91">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BCDB36E"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D6953BB"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CBE25CB"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15BCB61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 </w:t>
            </w:r>
          </w:p>
        </w:tc>
      </w:tr>
      <w:tr w:rsidR="00A75460" w:rsidRPr="00347122" w14:paraId="0B9BF498"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DC9C169"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Male</w:t>
            </w:r>
          </w:p>
        </w:tc>
        <w:tc>
          <w:tcPr>
            <w:tcW w:w="0" w:type="auto"/>
            <w:tcBorders>
              <w:top w:val="nil"/>
              <w:left w:val="nil"/>
              <w:bottom w:val="nil"/>
              <w:right w:val="nil"/>
            </w:tcBorders>
            <w:shd w:val="clear" w:color="auto" w:fill="auto"/>
            <w:noWrap/>
            <w:vAlign w:val="bottom"/>
            <w:hideMark/>
          </w:tcPr>
          <w:p w14:paraId="200DCB1D"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4C35D59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84F5187"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5F77BD1"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255B740"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4D63E02D"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r>
      <w:tr w:rsidR="002F1B91" w:rsidRPr="00347122" w14:paraId="24358739" w14:textId="77777777" w:rsidTr="00751723">
        <w:trPr>
          <w:trHeight w:val="204"/>
        </w:trPr>
        <w:tc>
          <w:tcPr>
            <w:tcW w:w="0" w:type="auto"/>
            <w:tcBorders>
              <w:top w:val="nil"/>
              <w:left w:val="single" w:sz="4" w:space="0" w:color="auto"/>
              <w:bottom w:val="nil"/>
              <w:right w:val="nil"/>
            </w:tcBorders>
            <w:shd w:val="clear" w:color="000000" w:fill="F2F2F2"/>
            <w:vAlign w:val="center"/>
            <w:hideMark/>
          </w:tcPr>
          <w:p w14:paraId="79032150"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Female </w:t>
            </w:r>
          </w:p>
        </w:tc>
        <w:tc>
          <w:tcPr>
            <w:tcW w:w="0" w:type="auto"/>
            <w:tcBorders>
              <w:top w:val="nil"/>
              <w:left w:val="nil"/>
              <w:bottom w:val="nil"/>
              <w:right w:val="nil"/>
            </w:tcBorders>
            <w:shd w:val="clear" w:color="auto" w:fill="auto"/>
            <w:noWrap/>
            <w:hideMark/>
          </w:tcPr>
          <w:p w14:paraId="0821FFD0" w14:textId="254A36E0"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0.998</w:t>
            </w:r>
          </w:p>
        </w:tc>
        <w:tc>
          <w:tcPr>
            <w:tcW w:w="0" w:type="auto"/>
            <w:tcBorders>
              <w:top w:val="nil"/>
              <w:left w:val="nil"/>
              <w:bottom w:val="nil"/>
              <w:right w:val="nil"/>
            </w:tcBorders>
            <w:shd w:val="clear" w:color="auto" w:fill="auto"/>
            <w:noWrap/>
            <w:hideMark/>
          </w:tcPr>
          <w:p w14:paraId="1B5F8AE2" w14:textId="38192A1F"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(0.786-1.267)</w:t>
            </w:r>
          </w:p>
        </w:tc>
        <w:tc>
          <w:tcPr>
            <w:tcW w:w="0" w:type="auto"/>
            <w:tcBorders>
              <w:top w:val="nil"/>
              <w:left w:val="nil"/>
              <w:bottom w:val="nil"/>
              <w:right w:val="nil"/>
            </w:tcBorders>
            <w:shd w:val="clear" w:color="auto" w:fill="auto"/>
            <w:noWrap/>
            <w:hideMark/>
          </w:tcPr>
          <w:p w14:paraId="3B5FBC0B" w14:textId="312DC8A2"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1.069</w:t>
            </w:r>
          </w:p>
        </w:tc>
        <w:tc>
          <w:tcPr>
            <w:tcW w:w="0" w:type="auto"/>
            <w:tcBorders>
              <w:top w:val="nil"/>
              <w:left w:val="nil"/>
              <w:bottom w:val="nil"/>
              <w:right w:val="nil"/>
            </w:tcBorders>
            <w:shd w:val="clear" w:color="auto" w:fill="auto"/>
            <w:noWrap/>
            <w:hideMark/>
          </w:tcPr>
          <w:p w14:paraId="62BDD7D2" w14:textId="1774B439"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(0.860-1.329)</w:t>
            </w:r>
          </w:p>
        </w:tc>
        <w:tc>
          <w:tcPr>
            <w:tcW w:w="0" w:type="auto"/>
            <w:tcBorders>
              <w:top w:val="nil"/>
              <w:left w:val="nil"/>
              <w:bottom w:val="nil"/>
              <w:right w:val="nil"/>
            </w:tcBorders>
            <w:shd w:val="clear" w:color="auto" w:fill="auto"/>
            <w:noWrap/>
            <w:vAlign w:val="bottom"/>
            <w:hideMark/>
          </w:tcPr>
          <w:p w14:paraId="280D8DB9" w14:textId="2E8632A8"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1.052</w:t>
            </w:r>
          </w:p>
        </w:tc>
        <w:tc>
          <w:tcPr>
            <w:tcW w:w="0" w:type="auto"/>
            <w:tcBorders>
              <w:top w:val="nil"/>
              <w:left w:val="nil"/>
              <w:bottom w:val="nil"/>
              <w:right w:val="single" w:sz="4" w:space="0" w:color="auto"/>
            </w:tcBorders>
            <w:shd w:val="clear" w:color="auto" w:fill="auto"/>
            <w:noWrap/>
            <w:vAlign w:val="bottom"/>
            <w:hideMark/>
          </w:tcPr>
          <w:p w14:paraId="2B02C468" w14:textId="03BF7CF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(0.823-1.347)</w:t>
            </w:r>
          </w:p>
        </w:tc>
      </w:tr>
      <w:tr w:rsidR="002F1B91" w:rsidRPr="00347122" w14:paraId="07939E0C"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4916D73" w14:textId="77777777" w:rsidR="002F1B91" w:rsidRPr="00347122" w:rsidRDefault="002F1B91" w:rsidP="002F1B91">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Rural dwelling x Female Sex</w:t>
            </w:r>
          </w:p>
        </w:tc>
        <w:tc>
          <w:tcPr>
            <w:tcW w:w="0" w:type="auto"/>
            <w:tcBorders>
              <w:top w:val="nil"/>
              <w:left w:val="nil"/>
              <w:bottom w:val="nil"/>
              <w:right w:val="nil"/>
            </w:tcBorders>
            <w:shd w:val="clear" w:color="auto" w:fill="auto"/>
            <w:vAlign w:val="center"/>
            <w:hideMark/>
          </w:tcPr>
          <w:p w14:paraId="4A20A327" w14:textId="77777777" w:rsidR="002F1B91" w:rsidRPr="002F1B91" w:rsidRDefault="002F1B91" w:rsidP="002F1B91">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vAlign w:val="center"/>
            <w:hideMark/>
          </w:tcPr>
          <w:p w14:paraId="611FE8DB" w14:textId="77777777" w:rsidR="002F1B91" w:rsidRPr="002F1B91" w:rsidRDefault="002F1B91" w:rsidP="002F1B91">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03503A9" w14:textId="77777777" w:rsidR="002F1B91" w:rsidRPr="002F1B91" w:rsidRDefault="002F1B91" w:rsidP="002F1B91">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CDA25AA" w14:textId="77777777" w:rsidR="002F1B91" w:rsidRPr="002F1B91" w:rsidRDefault="002F1B91" w:rsidP="002F1B91">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7E3B83C" w14:textId="672BD5DD" w:rsidR="002F1B91" w:rsidRPr="002F1B91" w:rsidRDefault="002F1B91" w:rsidP="002F1B91">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061FA899" w14:textId="002D3907" w:rsidR="002F1B91" w:rsidRPr="002F1B91" w:rsidRDefault="002F1B91" w:rsidP="002F1B91">
            <w:pPr>
              <w:spacing w:after="0" w:line="240" w:lineRule="auto"/>
              <w:rPr>
                <w:rFonts w:ascii="Arial" w:eastAsia="Times New Roman" w:hAnsi="Arial" w:cs="Arial"/>
                <w:sz w:val="16"/>
                <w:szCs w:val="16"/>
                <w:lang w:val="en-GB" w:eastAsia="en-GB"/>
              </w:rPr>
            </w:pPr>
          </w:p>
        </w:tc>
      </w:tr>
      <w:tr w:rsidR="00A75460" w:rsidRPr="00347122" w14:paraId="50B5146A"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522E922"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Male</w:t>
            </w:r>
          </w:p>
        </w:tc>
        <w:tc>
          <w:tcPr>
            <w:tcW w:w="0" w:type="auto"/>
            <w:tcBorders>
              <w:top w:val="nil"/>
              <w:left w:val="nil"/>
              <w:bottom w:val="nil"/>
              <w:right w:val="nil"/>
            </w:tcBorders>
            <w:shd w:val="clear" w:color="000000" w:fill="F2F2F2"/>
            <w:noWrap/>
            <w:vAlign w:val="bottom"/>
            <w:hideMark/>
          </w:tcPr>
          <w:p w14:paraId="67568EB9"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7EAE3315"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7BEAB1B3"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75B010A4"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7E7B6414"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5EBB40E2" w14:textId="77777777" w:rsidR="00A75460" w:rsidRPr="002F1B91" w:rsidRDefault="00A75460" w:rsidP="009E2943">
            <w:pPr>
              <w:spacing w:after="0" w:line="240" w:lineRule="auto"/>
              <w:rPr>
                <w:rFonts w:ascii="Arial" w:eastAsia="Times New Roman" w:hAnsi="Arial" w:cs="Arial"/>
                <w:color w:val="000000"/>
                <w:sz w:val="16"/>
                <w:szCs w:val="16"/>
                <w:lang w:val="en-GB" w:eastAsia="en-GB"/>
              </w:rPr>
            </w:pPr>
            <w:r w:rsidRPr="002F1B91">
              <w:rPr>
                <w:rFonts w:ascii="Arial" w:eastAsia="Times New Roman" w:hAnsi="Arial" w:cs="Arial"/>
                <w:color w:val="000000"/>
                <w:sz w:val="16"/>
                <w:szCs w:val="16"/>
                <w:lang w:val="en-GB" w:eastAsia="en-GB"/>
              </w:rPr>
              <w:t>-</w:t>
            </w:r>
          </w:p>
        </w:tc>
      </w:tr>
      <w:tr w:rsidR="002F1B91" w:rsidRPr="00347122" w14:paraId="6CBC262A" w14:textId="77777777" w:rsidTr="00245688">
        <w:trPr>
          <w:trHeight w:val="204"/>
        </w:trPr>
        <w:tc>
          <w:tcPr>
            <w:tcW w:w="0" w:type="auto"/>
            <w:tcBorders>
              <w:top w:val="nil"/>
              <w:left w:val="single" w:sz="4" w:space="0" w:color="auto"/>
              <w:bottom w:val="single" w:sz="4" w:space="0" w:color="auto"/>
              <w:right w:val="nil"/>
            </w:tcBorders>
            <w:shd w:val="clear" w:color="auto" w:fill="auto"/>
            <w:noWrap/>
            <w:vAlign w:val="center"/>
            <w:hideMark/>
          </w:tcPr>
          <w:p w14:paraId="4DDCF914" w14:textId="77777777" w:rsidR="002F1B91" w:rsidRPr="00347122" w:rsidRDefault="002F1B91" w:rsidP="002F1B91">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Female </w:t>
            </w:r>
          </w:p>
        </w:tc>
        <w:tc>
          <w:tcPr>
            <w:tcW w:w="0" w:type="auto"/>
            <w:tcBorders>
              <w:top w:val="nil"/>
              <w:left w:val="nil"/>
              <w:bottom w:val="single" w:sz="4" w:space="0" w:color="auto"/>
              <w:right w:val="nil"/>
            </w:tcBorders>
            <w:shd w:val="clear" w:color="auto" w:fill="auto"/>
            <w:noWrap/>
            <w:hideMark/>
          </w:tcPr>
          <w:p w14:paraId="314C548D" w14:textId="0846BC2D"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1.253*</w:t>
            </w:r>
          </w:p>
        </w:tc>
        <w:tc>
          <w:tcPr>
            <w:tcW w:w="0" w:type="auto"/>
            <w:tcBorders>
              <w:top w:val="nil"/>
              <w:left w:val="nil"/>
              <w:bottom w:val="single" w:sz="4" w:space="0" w:color="auto"/>
              <w:right w:val="nil"/>
            </w:tcBorders>
            <w:shd w:val="clear" w:color="auto" w:fill="auto"/>
            <w:noWrap/>
            <w:hideMark/>
          </w:tcPr>
          <w:p w14:paraId="5854685B" w14:textId="4F07C87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(1.011-1.554)</w:t>
            </w:r>
          </w:p>
        </w:tc>
        <w:tc>
          <w:tcPr>
            <w:tcW w:w="0" w:type="auto"/>
            <w:tcBorders>
              <w:top w:val="nil"/>
              <w:left w:val="nil"/>
              <w:bottom w:val="single" w:sz="4" w:space="0" w:color="auto"/>
              <w:right w:val="nil"/>
            </w:tcBorders>
            <w:shd w:val="clear" w:color="auto" w:fill="auto"/>
            <w:noWrap/>
            <w:hideMark/>
          </w:tcPr>
          <w:p w14:paraId="393461AC" w14:textId="45FCA67E"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1.188</w:t>
            </w:r>
          </w:p>
        </w:tc>
        <w:tc>
          <w:tcPr>
            <w:tcW w:w="0" w:type="auto"/>
            <w:tcBorders>
              <w:top w:val="nil"/>
              <w:left w:val="nil"/>
              <w:bottom w:val="single" w:sz="4" w:space="0" w:color="auto"/>
              <w:right w:val="nil"/>
            </w:tcBorders>
            <w:shd w:val="clear" w:color="auto" w:fill="auto"/>
            <w:noWrap/>
            <w:hideMark/>
          </w:tcPr>
          <w:p w14:paraId="2993CB91" w14:textId="01A40354"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(0.950-1.485)</w:t>
            </w:r>
          </w:p>
        </w:tc>
        <w:tc>
          <w:tcPr>
            <w:tcW w:w="0" w:type="auto"/>
            <w:tcBorders>
              <w:top w:val="nil"/>
              <w:left w:val="nil"/>
              <w:bottom w:val="single" w:sz="4" w:space="0" w:color="auto"/>
              <w:right w:val="nil"/>
            </w:tcBorders>
            <w:shd w:val="clear" w:color="auto" w:fill="auto"/>
            <w:noWrap/>
            <w:vAlign w:val="bottom"/>
            <w:hideMark/>
          </w:tcPr>
          <w:p w14:paraId="25F5497A" w14:textId="0ECA1621"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1.079</w:t>
            </w:r>
          </w:p>
        </w:tc>
        <w:tc>
          <w:tcPr>
            <w:tcW w:w="0" w:type="auto"/>
            <w:tcBorders>
              <w:top w:val="nil"/>
              <w:left w:val="nil"/>
              <w:bottom w:val="single" w:sz="4" w:space="0" w:color="auto"/>
              <w:right w:val="single" w:sz="4" w:space="0" w:color="auto"/>
            </w:tcBorders>
            <w:shd w:val="clear" w:color="auto" w:fill="auto"/>
            <w:noWrap/>
            <w:vAlign w:val="bottom"/>
            <w:hideMark/>
          </w:tcPr>
          <w:p w14:paraId="4E1091F4" w14:textId="4695ED6C" w:rsidR="002F1B91" w:rsidRPr="002F1B91" w:rsidRDefault="002F1B91" w:rsidP="002F1B91">
            <w:pPr>
              <w:spacing w:after="0" w:line="240" w:lineRule="auto"/>
              <w:rPr>
                <w:rFonts w:ascii="Arial" w:eastAsia="Times New Roman" w:hAnsi="Arial" w:cs="Arial"/>
                <w:color w:val="000000"/>
                <w:sz w:val="16"/>
                <w:szCs w:val="16"/>
                <w:lang w:val="en-GB" w:eastAsia="en-GB"/>
              </w:rPr>
            </w:pPr>
            <w:r w:rsidRPr="002F1B91">
              <w:rPr>
                <w:rFonts w:ascii="Arial" w:hAnsi="Arial" w:cs="Arial"/>
                <w:sz w:val="16"/>
                <w:szCs w:val="16"/>
              </w:rPr>
              <w:t>(0.824-1.413)</w:t>
            </w:r>
          </w:p>
        </w:tc>
      </w:tr>
    </w:tbl>
    <w:p w14:paraId="02EF35E1" w14:textId="77777777" w:rsidR="00A75460" w:rsidRDefault="00A75460" w:rsidP="00A75460">
      <w:pPr>
        <w:rPr>
          <w:rFonts w:cstheme="minorHAnsi"/>
          <w:sz w:val="20"/>
          <w:szCs w:val="20"/>
          <w:lang w:val="en-GB"/>
        </w:rPr>
      </w:pPr>
    </w:p>
    <w:p w14:paraId="2CC82E27" w14:textId="77777777" w:rsidR="00C951EB" w:rsidRDefault="00C951EB" w:rsidP="00C951EB">
      <w:pPr>
        <w:rPr>
          <w:rFonts w:cstheme="minorHAnsi"/>
          <w:sz w:val="20"/>
          <w:szCs w:val="20"/>
          <w:lang w:val="en-GB"/>
        </w:rPr>
      </w:pPr>
      <w:r w:rsidRPr="00A75460">
        <w:rPr>
          <w:rFonts w:cstheme="minorHAnsi"/>
          <w:sz w:val="20"/>
          <w:szCs w:val="20"/>
        </w:rPr>
        <w:t xml:space="preserve">Note: </w:t>
      </w:r>
      <w:r w:rsidRPr="00A75460">
        <w:rPr>
          <w:rFonts w:cstheme="minorHAnsi"/>
          <w:sz w:val="20"/>
          <w:szCs w:val="20"/>
          <w:lang w:val="en-GB"/>
        </w:rPr>
        <w:t>AOR = Adjusted odds ratio; 95%CI = 95% Confidence Intervals; FHS = Family Health Strategy, MW = Minimum wage; *p&lt;0.05, **p&lt;0.01, ***p&lt;0.001</w:t>
      </w:r>
    </w:p>
    <w:p w14:paraId="49C8A493" w14:textId="5AA4F050" w:rsidR="00A75460" w:rsidRDefault="00A75460">
      <w:pPr>
        <w:rPr>
          <w:rFonts w:cstheme="minorHAnsi"/>
          <w:sz w:val="20"/>
          <w:szCs w:val="20"/>
          <w:lang w:val="en-GB"/>
        </w:rPr>
      </w:pPr>
      <w:r>
        <w:rPr>
          <w:rFonts w:cstheme="minorHAnsi"/>
          <w:sz w:val="20"/>
          <w:szCs w:val="20"/>
          <w:lang w:val="en-GB"/>
        </w:rPr>
        <w:br w:type="page"/>
      </w:r>
    </w:p>
    <w:p w14:paraId="1C1AC266" w14:textId="3A6D8C2F" w:rsidR="00A75460" w:rsidRDefault="00A75460" w:rsidP="00A75460">
      <w:pPr>
        <w:spacing w:after="0"/>
        <w:jc w:val="both"/>
        <w:rPr>
          <w:rFonts w:cstheme="minorHAnsi"/>
          <w:sz w:val="20"/>
          <w:szCs w:val="20"/>
        </w:rPr>
      </w:pPr>
      <w:r w:rsidRPr="00A75460">
        <w:rPr>
          <w:rFonts w:cstheme="minorHAnsi"/>
          <w:sz w:val="20"/>
          <w:szCs w:val="20"/>
        </w:rPr>
        <w:lastRenderedPageBreak/>
        <w:t xml:space="preserve">Supplementary Table </w:t>
      </w:r>
      <w:r>
        <w:rPr>
          <w:rFonts w:cstheme="minorHAnsi"/>
          <w:sz w:val="20"/>
          <w:szCs w:val="20"/>
        </w:rPr>
        <w:t>5</w:t>
      </w:r>
      <w:r w:rsidRPr="00A75460">
        <w:rPr>
          <w:rFonts w:cstheme="minorHAnsi"/>
          <w:sz w:val="20"/>
          <w:szCs w:val="20"/>
        </w:rPr>
        <w:t xml:space="preserve"> – Results of logistic regression with the dwelling variable interacted with Age variable.</w:t>
      </w:r>
    </w:p>
    <w:p w14:paraId="4D056177" w14:textId="77777777" w:rsidR="00A75460" w:rsidRPr="00A75460" w:rsidRDefault="00A75460" w:rsidP="00A75460">
      <w:pPr>
        <w:spacing w:after="0"/>
        <w:jc w:val="both"/>
        <w:rPr>
          <w:rFonts w:cstheme="minorHAnsi"/>
          <w:sz w:val="20"/>
          <w:szCs w:val="20"/>
        </w:rPr>
      </w:pPr>
    </w:p>
    <w:tbl>
      <w:tblPr>
        <w:tblW w:w="0" w:type="auto"/>
        <w:tblLook w:val="04A0" w:firstRow="1" w:lastRow="0" w:firstColumn="1" w:lastColumn="0" w:noHBand="0" w:noVBand="1"/>
      </w:tblPr>
      <w:tblGrid>
        <w:gridCol w:w="2549"/>
        <w:gridCol w:w="953"/>
        <w:gridCol w:w="1394"/>
        <w:gridCol w:w="822"/>
        <w:gridCol w:w="1203"/>
        <w:gridCol w:w="850"/>
        <w:gridCol w:w="1245"/>
      </w:tblGrid>
      <w:tr w:rsidR="00C951EB" w:rsidRPr="00347122" w14:paraId="1F20ECD8" w14:textId="77777777" w:rsidTr="00C951EB">
        <w:trPr>
          <w:trHeight w:val="7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3C245" w14:textId="77777777" w:rsidR="00C951EB" w:rsidRPr="00347122" w:rsidRDefault="00C951EB" w:rsidP="00C951EB">
            <w:pPr>
              <w:spacing w:after="0" w:line="240" w:lineRule="auto"/>
              <w:rPr>
                <w:rFonts w:ascii="Times New Roman" w:eastAsia="Times New Roman" w:hAnsi="Times New Roman" w:cs="Times New Roman"/>
                <w:sz w:val="24"/>
                <w:szCs w:val="24"/>
                <w:lang w:val="en-GB" w:eastAsia="en-GB"/>
              </w:rPr>
            </w:pPr>
            <w:bookmarkStart w:id="1" w:name="_Hlk77598230"/>
          </w:p>
        </w:tc>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680A30A" w14:textId="67378BFB"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Doctor Diagnosed Depression</w:t>
            </w:r>
          </w:p>
        </w:tc>
        <w:tc>
          <w:tcPr>
            <w:tcW w:w="0" w:type="auto"/>
            <w:gridSpan w:val="2"/>
            <w:tcBorders>
              <w:top w:val="single" w:sz="4" w:space="0" w:color="auto"/>
              <w:left w:val="nil"/>
              <w:bottom w:val="single" w:sz="4" w:space="0" w:color="auto"/>
              <w:right w:val="nil"/>
            </w:tcBorders>
            <w:shd w:val="clear" w:color="auto" w:fill="auto"/>
            <w:vAlign w:val="center"/>
            <w:hideMark/>
          </w:tcPr>
          <w:p w14:paraId="4FFB8588"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PHQ-9 Depression (&gt;10)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F3E9682"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Undiagnosed Depression</w:t>
            </w:r>
          </w:p>
        </w:tc>
      </w:tr>
      <w:tr w:rsidR="00A75460" w:rsidRPr="00347122" w14:paraId="323428DD" w14:textId="77777777" w:rsidTr="009E2943">
        <w:trPr>
          <w:trHeight w:val="20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D2AD86F" w14:textId="77777777" w:rsidR="00A75460" w:rsidRPr="00347122" w:rsidRDefault="00A75460" w:rsidP="009E2943">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FBDFC7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368BD293"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2D1A2DC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605B76CC"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2FE956D6"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B52AB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r>
      <w:tr w:rsidR="00A75460" w:rsidRPr="00347122" w14:paraId="684C158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610683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Sex</w:t>
            </w:r>
          </w:p>
        </w:tc>
        <w:tc>
          <w:tcPr>
            <w:tcW w:w="0" w:type="auto"/>
            <w:tcBorders>
              <w:top w:val="nil"/>
              <w:left w:val="nil"/>
              <w:bottom w:val="nil"/>
              <w:right w:val="nil"/>
            </w:tcBorders>
            <w:shd w:val="clear" w:color="000000" w:fill="F2F2F2"/>
            <w:noWrap/>
            <w:vAlign w:val="bottom"/>
            <w:hideMark/>
          </w:tcPr>
          <w:p w14:paraId="0E7B268E"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582D2E1"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6E0CB8B"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8ED6A1E"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70CB379"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6D4E1A19"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r>
      <w:tr w:rsidR="00A75460" w:rsidRPr="00347122" w14:paraId="612A5F82"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9E3FF1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Male</w:t>
            </w:r>
          </w:p>
        </w:tc>
        <w:tc>
          <w:tcPr>
            <w:tcW w:w="0" w:type="auto"/>
            <w:tcBorders>
              <w:top w:val="nil"/>
              <w:left w:val="nil"/>
              <w:bottom w:val="nil"/>
              <w:right w:val="nil"/>
            </w:tcBorders>
            <w:shd w:val="clear" w:color="auto" w:fill="auto"/>
            <w:noWrap/>
            <w:vAlign w:val="bottom"/>
            <w:hideMark/>
          </w:tcPr>
          <w:p w14:paraId="4ABEF88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1B50B8E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2D1F3F9"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B89559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EA4B22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3F52A90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0E9AF15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19ED764"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Female</w:t>
            </w:r>
          </w:p>
        </w:tc>
        <w:tc>
          <w:tcPr>
            <w:tcW w:w="0" w:type="auto"/>
            <w:tcBorders>
              <w:top w:val="nil"/>
              <w:left w:val="nil"/>
              <w:bottom w:val="nil"/>
              <w:right w:val="nil"/>
            </w:tcBorders>
            <w:shd w:val="clear" w:color="000000" w:fill="F2F2F2"/>
            <w:noWrap/>
            <w:vAlign w:val="bottom"/>
            <w:hideMark/>
          </w:tcPr>
          <w:p w14:paraId="35B9F703" w14:textId="22BA1F9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2.777***</w:t>
            </w:r>
          </w:p>
        </w:tc>
        <w:tc>
          <w:tcPr>
            <w:tcW w:w="0" w:type="auto"/>
            <w:tcBorders>
              <w:top w:val="nil"/>
              <w:left w:val="nil"/>
              <w:bottom w:val="nil"/>
              <w:right w:val="nil"/>
            </w:tcBorders>
            <w:shd w:val="clear" w:color="000000" w:fill="F2F2F2"/>
            <w:noWrap/>
            <w:vAlign w:val="bottom"/>
            <w:hideMark/>
          </w:tcPr>
          <w:p w14:paraId="3A460635" w14:textId="6C81918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(2.522-3.056)</w:t>
            </w:r>
          </w:p>
        </w:tc>
        <w:tc>
          <w:tcPr>
            <w:tcW w:w="0" w:type="auto"/>
            <w:tcBorders>
              <w:top w:val="nil"/>
              <w:left w:val="nil"/>
              <w:bottom w:val="nil"/>
              <w:right w:val="nil"/>
            </w:tcBorders>
            <w:shd w:val="clear" w:color="000000" w:fill="F2F2F2"/>
            <w:noWrap/>
            <w:vAlign w:val="bottom"/>
            <w:hideMark/>
          </w:tcPr>
          <w:p w14:paraId="2B68EA1C" w14:textId="7777777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2.438***</w:t>
            </w:r>
          </w:p>
        </w:tc>
        <w:tc>
          <w:tcPr>
            <w:tcW w:w="0" w:type="auto"/>
            <w:tcBorders>
              <w:top w:val="nil"/>
              <w:left w:val="nil"/>
              <w:bottom w:val="nil"/>
              <w:right w:val="nil"/>
            </w:tcBorders>
            <w:shd w:val="clear" w:color="000000" w:fill="F2F2F2"/>
            <w:noWrap/>
            <w:vAlign w:val="bottom"/>
            <w:hideMark/>
          </w:tcPr>
          <w:p w14:paraId="72E9F941" w14:textId="7777777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(2.222-2.676)</w:t>
            </w:r>
          </w:p>
        </w:tc>
        <w:tc>
          <w:tcPr>
            <w:tcW w:w="0" w:type="auto"/>
            <w:tcBorders>
              <w:top w:val="nil"/>
              <w:left w:val="nil"/>
              <w:bottom w:val="nil"/>
              <w:right w:val="nil"/>
            </w:tcBorders>
            <w:shd w:val="clear" w:color="000000" w:fill="F2F2F2"/>
            <w:noWrap/>
            <w:vAlign w:val="bottom"/>
            <w:hideMark/>
          </w:tcPr>
          <w:p w14:paraId="150C1E97" w14:textId="7B7AD43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2.124***</w:t>
            </w:r>
          </w:p>
        </w:tc>
        <w:tc>
          <w:tcPr>
            <w:tcW w:w="0" w:type="auto"/>
            <w:tcBorders>
              <w:top w:val="nil"/>
              <w:left w:val="nil"/>
              <w:bottom w:val="nil"/>
              <w:right w:val="single" w:sz="4" w:space="0" w:color="auto"/>
            </w:tcBorders>
            <w:shd w:val="clear" w:color="000000" w:fill="F2F2F2"/>
            <w:noWrap/>
            <w:vAlign w:val="bottom"/>
            <w:hideMark/>
          </w:tcPr>
          <w:p w14:paraId="0CFE3098" w14:textId="05BDB43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(1.902-2.372)</w:t>
            </w:r>
          </w:p>
        </w:tc>
      </w:tr>
      <w:tr w:rsidR="00A75460" w:rsidRPr="00347122" w14:paraId="71AC726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692A54D3"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Age Category</w:t>
            </w:r>
          </w:p>
        </w:tc>
        <w:tc>
          <w:tcPr>
            <w:tcW w:w="0" w:type="auto"/>
            <w:tcBorders>
              <w:top w:val="nil"/>
              <w:left w:val="nil"/>
              <w:bottom w:val="nil"/>
              <w:right w:val="nil"/>
            </w:tcBorders>
            <w:shd w:val="clear" w:color="auto" w:fill="auto"/>
            <w:noWrap/>
            <w:vAlign w:val="bottom"/>
            <w:hideMark/>
          </w:tcPr>
          <w:p w14:paraId="18050CE7"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14CCC320"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E6667DD"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9AB3678"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8556161"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4E857A2A"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234E3906"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FACB3E6"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15-24</w:t>
            </w:r>
          </w:p>
        </w:tc>
        <w:tc>
          <w:tcPr>
            <w:tcW w:w="0" w:type="auto"/>
            <w:tcBorders>
              <w:top w:val="nil"/>
              <w:left w:val="nil"/>
              <w:bottom w:val="nil"/>
              <w:right w:val="nil"/>
            </w:tcBorders>
            <w:shd w:val="clear" w:color="000000" w:fill="F2F2F2"/>
            <w:noWrap/>
            <w:vAlign w:val="bottom"/>
            <w:hideMark/>
          </w:tcPr>
          <w:p w14:paraId="1F7E757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516D3A4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660E29F"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DE2D623"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723DD786"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4982359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438133AF"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AEE4EE2"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25 - 34</w:t>
            </w:r>
          </w:p>
        </w:tc>
        <w:tc>
          <w:tcPr>
            <w:tcW w:w="0" w:type="auto"/>
            <w:tcBorders>
              <w:top w:val="nil"/>
              <w:left w:val="nil"/>
              <w:bottom w:val="nil"/>
              <w:right w:val="nil"/>
            </w:tcBorders>
            <w:shd w:val="clear" w:color="auto" w:fill="auto"/>
            <w:noWrap/>
            <w:vAlign w:val="bottom"/>
            <w:hideMark/>
          </w:tcPr>
          <w:p w14:paraId="7354F450" w14:textId="37181CE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1.074</w:t>
            </w:r>
          </w:p>
        </w:tc>
        <w:tc>
          <w:tcPr>
            <w:tcW w:w="0" w:type="auto"/>
            <w:tcBorders>
              <w:top w:val="nil"/>
              <w:left w:val="nil"/>
              <w:bottom w:val="nil"/>
              <w:right w:val="nil"/>
            </w:tcBorders>
            <w:shd w:val="clear" w:color="auto" w:fill="auto"/>
            <w:noWrap/>
            <w:vAlign w:val="bottom"/>
            <w:hideMark/>
          </w:tcPr>
          <w:p w14:paraId="1D2D9474" w14:textId="128B1CB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(0.844-1.366)</w:t>
            </w:r>
          </w:p>
        </w:tc>
        <w:tc>
          <w:tcPr>
            <w:tcW w:w="0" w:type="auto"/>
            <w:tcBorders>
              <w:top w:val="nil"/>
              <w:left w:val="nil"/>
              <w:bottom w:val="nil"/>
              <w:right w:val="nil"/>
            </w:tcBorders>
            <w:shd w:val="clear" w:color="auto" w:fill="auto"/>
            <w:noWrap/>
            <w:vAlign w:val="bottom"/>
            <w:hideMark/>
          </w:tcPr>
          <w:p w14:paraId="78A4F57D" w14:textId="3D70FE8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0.788*</w:t>
            </w:r>
          </w:p>
        </w:tc>
        <w:tc>
          <w:tcPr>
            <w:tcW w:w="0" w:type="auto"/>
            <w:tcBorders>
              <w:top w:val="nil"/>
              <w:left w:val="nil"/>
              <w:bottom w:val="nil"/>
              <w:right w:val="nil"/>
            </w:tcBorders>
            <w:shd w:val="clear" w:color="auto" w:fill="auto"/>
            <w:noWrap/>
            <w:vAlign w:val="bottom"/>
            <w:hideMark/>
          </w:tcPr>
          <w:p w14:paraId="6B6AA3F5" w14:textId="0280BCD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(0.647-0.960)</w:t>
            </w:r>
          </w:p>
        </w:tc>
        <w:tc>
          <w:tcPr>
            <w:tcW w:w="0" w:type="auto"/>
            <w:tcBorders>
              <w:top w:val="nil"/>
              <w:left w:val="nil"/>
              <w:bottom w:val="nil"/>
              <w:right w:val="nil"/>
            </w:tcBorders>
            <w:shd w:val="clear" w:color="auto" w:fill="auto"/>
            <w:noWrap/>
            <w:vAlign w:val="bottom"/>
            <w:hideMark/>
          </w:tcPr>
          <w:p w14:paraId="7520EF67" w14:textId="1F0DC2C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0.752*</w:t>
            </w:r>
          </w:p>
        </w:tc>
        <w:tc>
          <w:tcPr>
            <w:tcW w:w="0" w:type="auto"/>
            <w:tcBorders>
              <w:top w:val="nil"/>
              <w:left w:val="nil"/>
              <w:bottom w:val="nil"/>
              <w:right w:val="single" w:sz="4" w:space="0" w:color="auto"/>
            </w:tcBorders>
            <w:shd w:val="clear" w:color="auto" w:fill="auto"/>
            <w:noWrap/>
            <w:vAlign w:val="bottom"/>
            <w:hideMark/>
          </w:tcPr>
          <w:p w14:paraId="0B8D36EF" w14:textId="3924904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(0.605-0.935)</w:t>
            </w:r>
          </w:p>
        </w:tc>
      </w:tr>
      <w:tr w:rsidR="001647BE" w:rsidRPr="00347122" w14:paraId="2B278FF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EA897A4"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35 - 44</w:t>
            </w:r>
          </w:p>
        </w:tc>
        <w:tc>
          <w:tcPr>
            <w:tcW w:w="0" w:type="auto"/>
            <w:tcBorders>
              <w:top w:val="nil"/>
              <w:left w:val="nil"/>
              <w:bottom w:val="nil"/>
              <w:right w:val="nil"/>
            </w:tcBorders>
            <w:shd w:val="clear" w:color="000000" w:fill="F2F2F2"/>
            <w:noWrap/>
            <w:vAlign w:val="bottom"/>
            <w:hideMark/>
          </w:tcPr>
          <w:p w14:paraId="34CE4AF7" w14:textId="77CCEF8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1.460**</w:t>
            </w:r>
          </w:p>
        </w:tc>
        <w:tc>
          <w:tcPr>
            <w:tcW w:w="0" w:type="auto"/>
            <w:tcBorders>
              <w:top w:val="nil"/>
              <w:left w:val="nil"/>
              <w:bottom w:val="nil"/>
              <w:right w:val="nil"/>
            </w:tcBorders>
            <w:shd w:val="clear" w:color="000000" w:fill="F2F2F2"/>
            <w:noWrap/>
            <w:vAlign w:val="bottom"/>
            <w:hideMark/>
          </w:tcPr>
          <w:p w14:paraId="691EBE25" w14:textId="7D06CD5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(1.160-1.838)</w:t>
            </w:r>
          </w:p>
        </w:tc>
        <w:tc>
          <w:tcPr>
            <w:tcW w:w="0" w:type="auto"/>
            <w:tcBorders>
              <w:top w:val="nil"/>
              <w:left w:val="nil"/>
              <w:bottom w:val="nil"/>
              <w:right w:val="nil"/>
            </w:tcBorders>
            <w:shd w:val="clear" w:color="000000" w:fill="F2F2F2"/>
            <w:noWrap/>
            <w:vAlign w:val="bottom"/>
            <w:hideMark/>
          </w:tcPr>
          <w:p w14:paraId="5B71782B" w14:textId="51FE034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0.679***</w:t>
            </w:r>
          </w:p>
        </w:tc>
        <w:tc>
          <w:tcPr>
            <w:tcW w:w="0" w:type="auto"/>
            <w:tcBorders>
              <w:top w:val="nil"/>
              <w:left w:val="nil"/>
              <w:bottom w:val="nil"/>
              <w:right w:val="nil"/>
            </w:tcBorders>
            <w:shd w:val="clear" w:color="000000" w:fill="F2F2F2"/>
            <w:noWrap/>
            <w:vAlign w:val="bottom"/>
            <w:hideMark/>
          </w:tcPr>
          <w:p w14:paraId="2B1BE496" w14:textId="08918A6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(0.562-0.821)</w:t>
            </w:r>
          </w:p>
        </w:tc>
        <w:tc>
          <w:tcPr>
            <w:tcW w:w="0" w:type="auto"/>
            <w:tcBorders>
              <w:top w:val="nil"/>
              <w:left w:val="nil"/>
              <w:bottom w:val="nil"/>
              <w:right w:val="nil"/>
            </w:tcBorders>
            <w:shd w:val="clear" w:color="000000" w:fill="F2F2F2"/>
            <w:noWrap/>
            <w:vAlign w:val="bottom"/>
            <w:hideMark/>
          </w:tcPr>
          <w:p w14:paraId="681D1599" w14:textId="55C06050"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0.601***</w:t>
            </w:r>
          </w:p>
        </w:tc>
        <w:tc>
          <w:tcPr>
            <w:tcW w:w="0" w:type="auto"/>
            <w:tcBorders>
              <w:top w:val="nil"/>
              <w:left w:val="nil"/>
              <w:bottom w:val="nil"/>
              <w:right w:val="single" w:sz="4" w:space="0" w:color="auto"/>
            </w:tcBorders>
            <w:shd w:val="clear" w:color="000000" w:fill="F2F2F2"/>
            <w:noWrap/>
            <w:vAlign w:val="bottom"/>
            <w:hideMark/>
          </w:tcPr>
          <w:p w14:paraId="3ED276E2" w14:textId="209C2E4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(0.489-0.740)</w:t>
            </w:r>
          </w:p>
        </w:tc>
      </w:tr>
      <w:tr w:rsidR="001647BE" w:rsidRPr="00347122" w14:paraId="2E80E95E"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7CA1A92"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45 - 54</w:t>
            </w:r>
          </w:p>
        </w:tc>
        <w:tc>
          <w:tcPr>
            <w:tcW w:w="0" w:type="auto"/>
            <w:tcBorders>
              <w:top w:val="nil"/>
              <w:left w:val="nil"/>
              <w:bottom w:val="nil"/>
              <w:right w:val="nil"/>
            </w:tcBorders>
            <w:shd w:val="clear" w:color="auto" w:fill="auto"/>
            <w:noWrap/>
            <w:vAlign w:val="bottom"/>
            <w:hideMark/>
          </w:tcPr>
          <w:p w14:paraId="0F6A1CD9" w14:textId="4DC7653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1.278*</w:t>
            </w:r>
          </w:p>
        </w:tc>
        <w:tc>
          <w:tcPr>
            <w:tcW w:w="0" w:type="auto"/>
            <w:tcBorders>
              <w:top w:val="nil"/>
              <w:left w:val="nil"/>
              <w:bottom w:val="nil"/>
              <w:right w:val="nil"/>
            </w:tcBorders>
            <w:shd w:val="clear" w:color="auto" w:fill="auto"/>
            <w:noWrap/>
            <w:vAlign w:val="bottom"/>
            <w:hideMark/>
          </w:tcPr>
          <w:p w14:paraId="74E16115" w14:textId="560E997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(1.013-1.611)</w:t>
            </w:r>
          </w:p>
        </w:tc>
        <w:tc>
          <w:tcPr>
            <w:tcW w:w="0" w:type="auto"/>
            <w:tcBorders>
              <w:top w:val="nil"/>
              <w:left w:val="nil"/>
              <w:bottom w:val="nil"/>
              <w:right w:val="nil"/>
            </w:tcBorders>
            <w:shd w:val="clear" w:color="auto" w:fill="auto"/>
            <w:noWrap/>
            <w:vAlign w:val="bottom"/>
            <w:hideMark/>
          </w:tcPr>
          <w:p w14:paraId="055661F0" w14:textId="3DE1045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0.583***</w:t>
            </w:r>
          </w:p>
        </w:tc>
        <w:tc>
          <w:tcPr>
            <w:tcW w:w="0" w:type="auto"/>
            <w:tcBorders>
              <w:top w:val="nil"/>
              <w:left w:val="nil"/>
              <w:bottom w:val="nil"/>
              <w:right w:val="nil"/>
            </w:tcBorders>
            <w:shd w:val="clear" w:color="auto" w:fill="auto"/>
            <w:noWrap/>
            <w:vAlign w:val="bottom"/>
            <w:hideMark/>
          </w:tcPr>
          <w:p w14:paraId="5DF7D8AD" w14:textId="6D83D29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(0.482-0.704)</w:t>
            </w:r>
          </w:p>
        </w:tc>
        <w:tc>
          <w:tcPr>
            <w:tcW w:w="0" w:type="auto"/>
            <w:tcBorders>
              <w:top w:val="nil"/>
              <w:left w:val="nil"/>
              <w:bottom w:val="nil"/>
              <w:right w:val="nil"/>
            </w:tcBorders>
            <w:shd w:val="clear" w:color="auto" w:fill="auto"/>
            <w:noWrap/>
            <w:vAlign w:val="bottom"/>
            <w:hideMark/>
          </w:tcPr>
          <w:p w14:paraId="0840504C" w14:textId="40C5172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0.515***</w:t>
            </w:r>
          </w:p>
        </w:tc>
        <w:tc>
          <w:tcPr>
            <w:tcW w:w="0" w:type="auto"/>
            <w:tcBorders>
              <w:top w:val="nil"/>
              <w:left w:val="nil"/>
              <w:bottom w:val="nil"/>
              <w:right w:val="single" w:sz="4" w:space="0" w:color="auto"/>
            </w:tcBorders>
            <w:shd w:val="clear" w:color="auto" w:fill="auto"/>
            <w:noWrap/>
            <w:vAlign w:val="bottom"/>
            <w:hideMark/>
          </w:tcPr>
          <w:p w14:paraId="26553938" w14:textId="67A32C3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(0.413-0.641)</w:t>
            </w:r>
          </w:p>
        </w:tc>
      </w:tr>
      <w:tr w:rsidR="001647BE" w:rsidRPr="00347122" w14:paraId="375456E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28594B1"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55 - 64</w:t>
            </w:r>
          </w:p>
        </w:tc>
        <w:tc>
          <w:tcPr>
            <w:tcW w:w="0" w:type="auto"/>
            <w:tcBorders>
              <w:top w:val="nil"/>
              <w:left w:val="nil"/>
              <w:bottom w:val="nil"/>
              <w:right w:val="nil"/>
            </w:tcBorders>
            <w:shd w:val="clear" w:color="000000" w:fill="F2F2F2"/>
            <w:noWrap/>
            <w:vAlign w:val="bottom"/>
            <w:hideMark/>
          </w:tcPr>
          <w:p w14:paraId="79A60019" w14:textId="2C7C15D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1.067</w:t>
            </w:r>
          </w:p>
        </w:tc>
        <w:tc>
          <w:tcPr>
            <w:tcW w:w="0" w:type="auto"/>
            <w:tcBorders>
              <w:top w:val="nil"/>
              <w:left w:val="nil"/>
              <w:bottom w:val="nil"/>
              <w:right w:val="nil"/>
            </w:tcBorders>
            <w:shd w:val="clear" w:color="000000" w:fill="F2F2F2"/>
            <w:noWrap/>
            <w:vAlign w:val="bottom"/>
            <w:hideMark/>
          </w:tcPr>
          <w:p w14:paraId="705EA8F4" w14:textId="49C5344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(0.846-1.346)</w:t>
            </w:r>
          </w:p>
        </w:tc>
        <w:tc>
          <w:tcPr>
            <w:tcW w:w="0" w:type="auto"/>
            <w:tcBorders>
              <w:top w:val="nil"/>
              <w:left w:val="nil"/>
              <w:bottom w:val="nil"/>
              <w:right w:val="nil"/>
            </w:tcBorders>
            <w:shd w:val="clear" w:color="000000" w:fill="F2F2F2"/>
            <w:noWrap/>
            <w:vAlign w:val="bottom"/>
            <w:hideMark/>
          </w:tcPr>
          <w:p w14:paraId="7A848BCD" w14:textId="5DC13BF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0.397***</w:t>
            </w:r>
          </w:p>
        </w:tc>
        <w:tc>
          <w:tcPr>
            <w:tcW w:w="0" w:type="auto"/>
            <w:tcBorders>
              <w:top w:val="nil"/>
              <w:left w:val="nil"/>
              <w:bottom w:val="nil"/>
              <w:right w:val="nil"/>
            </w:tcBorders>
            <w:shd w:val="clear" w:color="000000" w:fill="F2F2F2"/>
            <w:noWrap/>
            <w:vAlign w:val="bottom"/>
            <w:hideMark/>
          </w:tcPr>
          <w:p w14:paraId="49F43EB8" w14:textId="5B637C3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(0.323-0.489)</w:t>
            </w:r>
          </w:p>
        </w:tc>
        <w:tc>
          <w:tcPr>
            <w:tcW w:w="0" w:type="auto"/>
            <w:tcBorders>
              <w:top w:val="nil"/>
              <w:left w:val="nil"/>
              <w:bottom w:val="nil"/>
              <w:right w:val="nil"/>
            </w:tcBorders>
            <w:shd w:val="clear" w:color="000000" w:fill="F2F2F2"/>
            <w:noWrap/>
            <w:vAlign w:val="bottom"/>
            <w:hideMark/>
          </w:tcPr>
          <w:p w14:paraId="3A16ED70" w14:textId="4398EEB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0.370***</w:t>
            </w:r>
          </w:p>
        </w:tc>
        <w:tc>
          <w:tcPr>
            <w:tcW w:w="0" w:type="auto"/>
            <w:tcBorders>
              <w:top w:val="nil"/>
              <w:left w:val="nil"/>
              <w:bottom w:val="nil"/>
              <w:right w:val="single" w:sz="4" w:space="0" w:color="auto"/>
            </w:tcBorders>
            <w:shd w:val="clear" w:color="000000" w:fill="F2F2F2"/>
            <w:noWrap/>
            <w:vAlign w:val="bottom"/>
            <w:hideMark/>
          </w:tcPr>
          <w:p w14:paraId="1C9FBE4D" w14:textId="2DD9D64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(0.290-0.471)</w:t>
            </w:r>
          </w:p>
        </w:tc>
      </w:tr>
      <w:tr w:rsidR="001647BE" w:rsidRPr="00347122" w14:paraId="71469B2E"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997C2D3"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65 - 74</w:t>
            </w:r>
          </w:p>
        </w:tc>
        <w:tc>
          <w:tcPr>
            <w:tcW w:w="0" w:type="auto"/>
            <w:tcBorders>
              <w:top w:val="nil"/>
              <w:left w:val="nil"/>
              <w:bottom w:val="nil"/>
              <w:right w:val="nil"/>
            </w:tcBorders>
            <w:shd w:val="clear" w:color="auto" w:fill="auto"/>
            <w:noWrap/>
            <w:vAlign w:val="bottom"/>
            <w:hideMark/>
          </w:tcPr>
          <w:p w14:paraId="0E19F4BE" w14:textId="34490AB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0.716*</w:t>
            </w:r>
          </w:p>
        </w:tc>
        <w:tc>
          <w:tcPr>
            <w:tcW w:w="0" w:type="auto"/>
            <w:tcBorders>
              <w:top w:val="nil"/>
              <w:left w:val="nil"/>
              <w:bottom w:val="nil"/>
              <w:right w:val="nil"/>
            </w:tcBorders>
            <w:shd w:val="clear" w:color="auto" w:fill="auto"/>
            <w:noWrap/>
            <w:vAlign w:val="bottom"/>
            <w:hideMark/>
          </w:tcPr>
          <w:p w14:paraId="14CED992" w14:textId="4226DC0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(0.555-0.924)</w:t>
            </w:r>
          </w:p>
        </w:tc>
        <w:tc>
          <w:tcPr>
            <w:tcW w:w="0" w:type="auto"/>
            <w:tcBorders>
              <w:top w:val="nil"/>
              <w:left w:val="nil"/>
              <w:bottom w:val="nil"/>
              <w:right w:val="nil"/>
            </w:tcBorders>
            <w:shd w:val="clear" w:color="auto" w:fill="auto"/>
            <w:noWrap/>
            <w:vAlign w:val="bottom"/>
            <w:hideMark/>
          </w:tcPr>
          <w:p w14:paraId="5E7D6086" w14:textId="4CE1EA3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0.273***</w:t>
            </w:r>
          </w:p>
        </w:tc>
        <w:tc>
          <w:tcPr>
            <w:tcW w:w="0" w:type="auto"/>
            <w:tcBorders>
              <w:top w:val="nil"/>
              <w:left w:val="nil"/>
              <w:bottom w:val="nil"/>
              <w:right w:val="nil"/>
            </w:tcBorders>
            <w:shd w:val="clear" w:color="auto" w:fill="auto"/>
            <w:noWrap/>
            <w:vAlign w:val="bottom"/>
            <w:hideMark/>
          </w:tcPr>
          <w:p w14:paraId="0AECCE26" w14:textId="39DC226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(0.217-0.345)</w:t>
            </w:r>
          </w:p>
        </w:tc>
        <w:tc>
          <w:tcPr>
            <w:tcW w:w="0" w:type="auto"/>
            <w:tcBorders>
              <w:top w:val="nil"/>
              <w:left w:val="nil"/>
              <w:bottom w:val="nil"/>
              <w:right w:val="nil"/>
            </w:tcBorders>
            <w:shd w:val="clear" w:color="auto" w:fill="auto"/>
            <w:noWrap/>
            <w:vAlign w:val="bottom"/>
            <w:hideMark/>
          </w:tcPr>
          <w:p w14:paraId="39AD36A3" w14:textId="51EAF6E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0.312***</w:t>
            </w:r>
          </w:p>
        </w:tc>
        <w:tc>
          <w:tcPr>
            <w:tcW w:w="0" w:type="auto"/>
            <w:tcBorders>
              <w:top w:val="nil"/>
              <w:left w:val="nil"/>
              <w:bottom w:val="nil"/>
              <w:right w:val="single" w:sz="4" w:space="0" w:color="auto"/>
            </w:tcBorders>
            <w:shd w:val="clear" w:color="auto" w:fill="auto"/>
            <w:noWrap/>
            <w:vAlign w:val="bottom"/>
            <w:hideMark/>
          </w:tcPr>
          <w:p w14:paraId="4515D2D9" w14:textId="76E9FA1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(0.241-0.404)</w:t>
            </w:r>
          </w:p>
        </w:tc>
      </w:tr>
      <w:tr w:rsidR="001647BE" w:rsidRPr="00347122" w14:paraId="166FE54C"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CBC376F"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75 + </w:t>
            </w:r>
          </w:p>
        </w:tc>
        <w:tc>
          <w:tcPr>
            <w:tcW w:w="0" w:type="auto"/>
            <w:tcBorders>
              <w:top w:val="nil"/>
              <w:left w:val="nil"/>
              <w:bottom w:val="nil"/>
              <w:right w:val="nil"/>
            </w:tcBorders>
            <w:shd w:val="clear" w:color="000000" w:fill="F2F2F2"/>
            <w:noWrap/>
            <w:vAlign w:val="bottom"/>
            <w:hideMark/>
          </w:tcPr>
          <w:p w14:paraId="1BA783C1" w14:textId="7119467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0.569***</w:t>
            </w:r>
          </w:p>
        </w:tc>
        <w:tc>
          <w:tcPr>
            <w:tcW w:w="0" w:type="auto"/>
            <w:tcBorders>
              <w:top w:val="nil"/>
              <w:left w:val="nil"/>
              <w:bottom w:val="nil"/>
              <w:right w:val="nil"/>
            </w:tcBorders>
            <w:shd w:val="clear" w:color="000000" w:fill="F2F2F2"/>
            <w:noWrap/>
            <w:vAlign w:val="bottom"/>
            <w:hideMark/>
          </w:tcPr>
          <w:p w14:paraId="04764235" w14:textId="53A6D1D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(0.427-0.758)</w:t>
            </w:r>
          </w:p>
        </w:tc>
        <w:tc>
          <w:tcPr>
            <w:tcW w:w="0" w:type="auto"/>
            <w:tcBorders>
              <w:top w:val="nil"/>
              <w:left w:val="nil"/>
              <w:bottom w:val="nil"/>
              <w:right w:val="nil"/>
            </w:tcBorders>
            <w:shd w:val="clear" w:color="000000" w:fill="F2F2F2"/>
            <w:noWrap/>
            <w:vAlign w:val="bottom"/>
            <w:hideMark/>
          </w:tcPr>
          <w:p w14:paraId="47D69C7B" w14:textId="63E255F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0.317***</w:t>
            </w:r>
          </w:p>
        </w:tc>
        <w:tc>
          <w:tcPr>
            <w:tcW w:w="0" w:type="auto"/>
            <w:tcBorders>
              <w:top w:val="nil"/>
              <w:left w:val="nil"/>
              <w:bottom w:val="nil"/>
              <w:right w:val="nil"/>
            </w:tcBorders>
            <w:shd w:val="clear" w:color="000000" w:fill="F2F2F2"/>
            <w:noWrap/>
            <w:vAlign w:val="bottom"/>
            <w:hideMark/>
          </w:tcPr>
          <w:p w14:paraId="0F3E017D" w14:textId="40FCCE1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(0.246-0.408)</w:t>
            </w:r>
          </w:p>
        </w:tc>
        <w:tc>
          <w:tcPr>
            <w:tcW w:w="0" w:type="auto"/>
            <w:tcBorders>
              <w:top w:val="nil"/>
              <w:left w:val="nil"/>
              <w:bottom w:val="nil"/>
              <w:right w:val="nil"/>
            </w:tcBorders>
            <w:shd w:val="clear" w:color="000000" w:fill="F2F2F2"/>
            <w:noWrap/>
            <w:vAlign w:val="bottom"/>
            <w:hideMark/>
          </w:tcPr>
          <w:p w14:paraId="58CBD3FA" w14:textId="657EFF8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0.436***</w:t>
            </w:r>
          </w:p>
        </w:tc>
        <w:tc>
          <w:tcPr>
            <w:tcW w:w="0" w:type="auto"/>
            <w:tcBorders>
              <w:top w:val="nil"/>
              <w:left w:val="nil"/>
              <w:bottom w:val="nil"/>
              <w:right w:val="single" w:sz="4" w:space="0" w:color="auto"/>
            </w:tcBorders>
            <w:shd w:val="clear" w:color="000000" w:fill="F2F2F2"/>
            <w:noWrap/>
            <w:vAlign w:val="bottom"/>
            <w:hideMark/>
          </w:tcPr>
          <w:p w14:paraId="1E90072C" w14:textId="2ED1CBF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(0.331-0.574)</w:t>
            </w:r>
          </w:p>
        </w:tc>
      </w:tr>
      <w:tr w:rsidR="00A75460" w:rsidRPr="00347122" w14:paraId="1B8040D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DBC64EE"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Education Level</w:t>
            </w:r>
          </w:p>
        </w:tc>
        <w:tc>
          <w:tcPr>
            <w:tcW w:w="0" w:type="auto"/>
            <w:tcBorders>
              <w:top w:val="nil"/>
              <w:left w:val="nil"/>
              <w:bottom w:val="nil"/>
              <w:right w:val="nil"/>
            </w:tcBorders>
            <w:shd w:val="clear" w:color="auto" w:fill="auto"/>
            <w:noWrap/>
            <w:vAlign w:val="bottom"/>
            <w:hideMark/>
          </w:tcPr>
          <w:p w14:paraId="1F78F3E0"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E30A40D"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B127219"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DAFE7CB"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05C5838"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51B157C0"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708D050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24319CC"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Without education</w:t>
            </w:r>
          </w:p>
        </w:tc>
        <w:tc>
          <w:tcPr>
            <w:tcW w:w="0" w:type="auto"/>
            <w:tcBorders>
              <w:top w:val="nil"/>
              <w:left w:val="nil"/>
              <w:bottom w:val="nil"/>
              <w:right w:val="nil"/>
            </w:tcBorders>
            <w:shd w:val="clear" w:color="000000" w:fill="F2F2F2"/>
            <w:noWrap/>
            <w:vAlign w:val="bottom"/>
            <w:hideMark/>
          </w:tcPr>
          <w:p w14:paraId="03415D5D"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7DA75960"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81CB89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0E2DF1D"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A9615F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2AD60BB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6459A4B2"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6D080183"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elementary or equivalent</w:t>
            </w:r>
          </w:p>
        </w:tc>
        <w:tc>
          <w:tcPr>
            <w:tcW w:w="0" w:type="auto"/>
            <w:tcBorders>
              <w:top w:val="nil"/>
              <w:left w:val="nil"/>
              <w:bottom w:val="nil"/>
              <w:right w:val="nil"/>
            </w:tcBorders>
            <w:shd w:val="clear" w:color="auto" w:fill="auto"/>
            <w:noWrap/>
            <w:vAlign w:val="bottom"/>
            <w:hideMark/>
          </w:tcPr>
          <w:p w14:paraId="672F0289" w14:textId="192C949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1.370***</w:t>
            </w:r>
          </w:p>
        </w:tc>
        <w:tc>
          <w:tcPr>
            <w:tcW w:w="0" w:type="auto"/>
            <w:tcBorders>
              <w:top w:val="nil"/>
              <w:left w:val="nil"/>
              <w:bottom w:val="nil"/>
              <w:right w:val="nil"/>
            </w:tcBorders>
            <w:shd w:val="clear" w:color="auto" w:fill="auto"/>
            <w:noWrap/>
            <w:vAlign w:val="bottom"/>
            <w:hideMark/>
          </w:tcPr>
          <w:p w14:paraId="11813D08" w14:textId="3D5ACDF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(1.151-1.630)</w:t>
            </w:r>
          </w:p>
        </w:tc>
        <w:tc>
          <w:tcPr>
            <w:tcW w:w="0" w:type="auto"/>
            <w:tcBorders>
              <w:top w:val="nil"/>
              <w:left w:val="nil"/>
              <w:bottom w:val="nil"/>
              <w:right w:val="nil"/>
            </w:tcBorders>
            <w:shd w:val="clear" w:color="auto" w:fill="auto"/>
            <w:noWrap/>
            <w:vAlign w:val="bottom"/>
            <w:hideMark/>
          </w:tcPr>
          <w:p w14:paraId="260F07AB" w14:textId="026EF1F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0.901</w:t>
            </w:r>
          </w:p>
        </w:tc>
        <w:tc>
          <w:tcPr>
            <w:tcW w:w="0" w:type="auto"/>
            <w:tcBorders>
              <w:top w:val="nil"/>
              <w:left w:val="nil"/>
              <w:bottom w:val="nil"/>
              <w:right w:val="nil"/>
            </w:tcBorders>
            <w:shd w:val="clear" w:color="auto" w:fill="auto"/>
            <w:noWrap/>
            <w:vAlign w:val="bottom"/>
            <w:hideMark/>
          </w:tcPr>
          <w:p w14:paraId="29A5E198" w14:textId="004D54CA"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(0.782-1.038)</w:t>
            </w:r>
          </w:p>
        </w:tc>
        <w:tc>
          <w:tcPr>
            <w:tcW w:w="0" w:type="auto"/>
            <w:tcBorders>
              <w:top w:val="nil"/>
              <w:left w:val="nil"/>
              <w:bottom w:val="nil"/>
              <w:right w:val="nil"/>
            </w:tcBorders>
            <w:shd w:val="clear" w:color="auto" w:fill="auto"/>
            <w:noWrap/>
            <w:vAlign w:val="bottom"/>
            <w:hideMark/>
          </w:tcPr>
          <w:p w14:paraId="5BCC6014" w14:textId="629EDFD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0.831*</w:t>
            </w:r>
          </w:p>
        </w:tc>
        <w:tc>
          <w:tcPr>
            <w:tcW w:w="0" w:type="auto"/>
            <w:tcBorders>
              <w:top w:val="nil"/>
              <w:left w:val="nil"/>
              <w:bottom w:val="nil"/>
              <w:right w:val="single" w:sz="4" w:space="0" w:color="auto"/>
            </w:tcBorders>
            <w:shd w:val="clear" w:color="auto" w:fill="auto"/>
            <w:noWrap/>
            <w:vAlign w:val="bottom"/>
            <w:hideMark/>
          </w:tcPr>
          <w:p w14:paraId="4A8ED3A1" w14:textId="4606131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(0.707-0.977)</w:t>
            </w:r>
          </w:p>
        </w:tc>
      </w:tr>
      <w:tr w:rsidR="001647BE" w:rsidRPr="00347122" w14:paraId="2356E90C"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E103F5E"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Complete elementary or equivalent</w:t>
            </w:r>
          </w:p>
        </w:tc>
        <w:tc>
          <w:tcPr>
            <w:tcW w:w="0" w:type="auto"/>
            <w:tcBorders>
              <w:top w:val="nil"/>
              <w:left w:val="nil"/>
              <w:bottom w:val="nil"/>
              <w:right w:val="nil"/>
            </w:tcBorders>
            <w:shd w:val="clear" w:color="000000" w:fill="F2F2F2"/>
            <w:noWrap/>
            <w:vAlign w:val="bottom"/>
            <w:hideMark/>
          </w:tcPr>
          <w:p w14:paraId="305BD8E8" w14:textId="1515049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1.269*</w:t>
            </w:r>
          </w:p>
        </w:tc>
        <w:tc>
          <w:tcPr>
            <w:tcW w:w="0" w:type="auto"/>
            <w:tcBorders>
              <w:top w:val="nil"/>
              <w:left w:val="nil"/>
              <w:bottom w:val="nil"/>
              <w:right w:val="nil"/>
            </w:tcBorders>
            <w:shd w:val="clear" w:color="000000" w:fill="F2F2F2"/>
            <w:noWrap/>
            <w:vAlign w:val="bottom"/>
            <w:hideMark/>
          </w:tcPr>
          <w:p w14:paraId="4E9D1B5D" w14:textId="4F68E5F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(1.014-1.587)</w:t>
            </w:r>
          </w:p>
        </w:tc>
        <w:tc>
          <w:tcPr>
            <w:tcW w:w="0" w:type="auto"/>
            <w:tcBorders>
              <w:top w:val="nil"/>
              <w:left w:val="nil"/>
              <w:bottom w:val="nil"/>
              <w:right w:val="nil"/>
            </w:tcBorders>
            <w:shd w:val="clear" w:color="000000" w:fill="F2F2F2"/>
            <w:noWrap/>
            <w:vAlign w:val="bottom"/>
            <w:hideMark/>
          </w:tcPr>
          <w:p w14:paraId="7C2FABE1" w14:textId="5BA8065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0.895</w:t>
            </w:r>
          </w:p>
        </w:tc>
        <w:tc>
          <w:tcPr>
            <w:tcW w:w="0" w:type="auto"/>
            <w:tcBorders>
              <w:top w:val="nil"/>
              <w:left w:val="nil"/>
              <w:bottom w:val="nil"/>
              <w:right w:val="nil"/>
            </w:tcBorders>
            <w:shd w:val="clear" w:color="000000" w:fill="F2F2F2"/>
            <w:noWrap/>
            <w:vAlign w:val="bottom"/>
            <w:hideMark/>
          </w:tcPr>
          <w:p w14:paraId="4BE1C28F" w14:textId="41066AF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(0.739-1.084)</w:t>
            </w:r>
          </w:p>
        </w:tc>
        <w:tc>
          <w:tcPr>
            <w:tcW w:w="0" w:type="auto"/>
            <w:tcBorders>
              <w:top w:val="nil"/>
              <w:left w:val="nil"/>
              <w:bottom w:val="nil"/>
              <w:right w:val="nil"/>
            </w:tcBorders>
            <w:shd w:val="clear" w:color="000000" w:fill="F2F2F2"/>
            <w:noWrap/>
            <w:vAlign w:val="bottom"/>
            <w:hideMark/>
          </w:tcPr>
          <w:p w14:paraId="2EF1D07A" w14:textId="2ADE5E7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0.835</w:t>
            </w:r>
          </w:p>
        </w:tc>
        <w:tc>
          <w:tcPr>
            <w:tcW w:w="0" w:type="auto"/>
            <w:tcBorders>
              <w:top w:val="nil"/>
              <w:left w:val="nil"/>
              <w:bottom w:val="nil"/>
              <w:right w:val="single" w:sz="4" w:space="0" w:color="auto"/>
            </w:tcBorders>
            <w:shd w:val="clear" w:color="000000" w:fill="F2F2F2"/>
            <w:noWrap/>
            <w:vAlign w:val="bottom"/>
            <w:hideMark/>
          </w:tcPr>
          <w:p w14:paraId="0DD79AB6" w14:textId="7971E21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(0.672-1.038)</w:t>
            </w:r>
          </w:p>
        </w:tc>
      </w:tr>
      <w:tr w:rsidR="001647BE" w:rsidRPr="00347122" w14:paraId="11FEAA0B"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8373C49"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auto" w:fill="auto"/>
            <w:noWrap/>
            <w:vAlign w:val="bottom"/>
            <w:hideMark/>
          </w:tcPr>
          <w:p w14:paraId="5A10AEEF" w14:textId="07D9CFF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1.412**</w:t>
            </w:r>
          </w:p>
        </w:tc>
        <w:tc>
          <w:tcPr>
            <w:tcW w:w="0" w:type="auto"/>
            <w:tcBorders>
              <w:top w:val="nil"/>
              <w:left w:val="nil"/>
              <w:bottom w:val="nil"/>
              <w:right w:val="nil"/>
            </w:tcBorders>
            <w:shd w:val="clear" w:color="auto" w:fill="auto"/>
            <w:noWrap/>
            <w:vAlign w:val="bottom"/>
            <w:hideMark/>
          </w:tcPr>
          <w:p w14:paraId="4D13EEAD" w14:textId="3AAB091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(1.086-1.837)</w:t>
            </w:r>
          </w:p>
        </w:tc>
        <w:tc>
          <w:tcPr>
            <w:tcW w:w="0" w:type="auto"/>
            <w:tcBorders>
              <w:top w:val="nil"/>
              <w:left w:val="nil"/>
              <w:bottom w:val="nil"/>
              <w:right w:val="nil"/>
            </w:tcBorders>
            <w:shd w:val="clear" w:color="auto" w:fill="auto"/>
            <w:noWrap/>
            <w:vAlign w:val="bottom"/>
            <w:hideMark/>
          </w:tcPr>
          <w:p w14:paraId="10B83340" w14:textId="6C9A1A9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0.920</w:t>
            </w:r>
          </w:p>
        </w:tc>
        <w:tc>
          <w:tcPr>
            <w:tcW w:w="0" w:type="auto"/>
            <w:tcBorders>
              <w:top w:val="nil"/>
              <w:left w:val="nil"/>
              <w:bottom w:val="nil"/>
              <w:right w:val="nil"/>
            </w:tcBorders>
            <w:shd w:val="clear" w:color="auto" w:fill="auto"/>
            <w:noWrap/>
            <w:vAlign w:val="bottom"/>
            <w:hideMark/>
          </w:tcPr>
          <w:p w14:paraId="0592CDE9" w14:textId="0AB0327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(0.733-1.154)</w:t>
            </w:r>
          </w:p>
        </w:tc>
        <w:tc>
          <w:tcPr>
            <w:tcW w:w="0" w:type="auto"/>
            <w:tcBorders>
              <w:top w:val="nil"/>
              <w:left w:val="nil"/>
              <w:bottom w:val="nil"/>
              <w:right w:val="nil"/>
            </w:tcBorders>
            <w:shd w:val="clear" w:color="auto" w:fill="auto"/>
            <w:noWrap/>
            <w:vAlign w:val="bottom"/>
            <w:hideMark/>
          </w:tcPr>
          <w:p w14:paraId="6BF204D6" w14:textId="00E6F9E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0.740*</w:t>
            </w:r>
          </w:p>
        </w:tc>
        <w:tc>
          <w:tcPr>
            <w:tcW w:w="0" w:type="auto"/>
            <w:tcBorders>
              <w:top w:val="nil"/>
              <w:left w:val="nil"/>
              <w:bottom w:val="nil"/>
              <w:right w:val="single" w:sz="4" w:space="0" w:color="auto"/>
            </w:tcBorders>
            <w:shd w:val="clear" w:color="auto" w:fill="auto"/>
            <w:noWrap/>
            <w:vAlign w:val="bottom"/>
            <w:hideMark/>
          </w:tcPr>
          <w:p w14:paraId="3EB0717D" w14:textId="7B851E50"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(0.584-0.938)</w:t>
            </w:r>
          </w:p>
        </w:tc>
      </w:tr>
      <w:tr w:rsidR="001647BE" w:rsidRPr="00347122" w14:paraId="6E786C8D"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1CE3578"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000000" w:fill="F2F2F2"/>
            <w:noWrap/>
            <w:vAlign w:val="bottom"/>
            <w:hideMark/>
          </w:tcPr>
          <w:p w14:paraId="0EE635C2" w14:textId="7269076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1.228*</w:t>
            </w:r>
          </w:p>
        </w:tc>
        <w:tc>
          <w:tcPr>
            <w:tcW w:w="0" w:type="auto"/>
            <w:tcBorders>
              <w:top w:val="nil"/>
              <w:left w:val="nil"/>
              <w:bottom w:val="nil"/>
              <w:right w:val="nil"/>
            </w:tcBorders>
            <w:shd w:val="clear" w:color="000000" w:fill="F2F2F2"/>
            <w:noWrap/>
            <w:vAlign w:val="bottom"/>
            <w:hideMark/>
          </w:tcPr>
          <w:p w14:paraId="30A8FC04" w14:textId="472999C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(1.012-1.490)</w:t>
            </w:r>
          </w:p>
        </w:tc>
        <w:tc>
          <w:tcPr>
            <w:tcW w:w="0" w:type="auto"/>
            <w:tcBorders>
              <w:top w:val="nil"/>
              <w:left w:val="nil"/>
              <w:bottom w:val="nil"/>
              <w:right w:val="nil"/>
            </w:tcBorders>
            <w:shd w:val="clear" w:color="000000" w:fill="F2F2F2"/>
            <w:noWrap/>
            <w:vAlign w:val="bottom"/>
            <w:hideMark/>
          </w:tcPr>
          <w:p w14:paraId="5DD8E331" w14:textId="701F273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0.771**</w:t>
            </w:r>
          </w:p>
        </w:tc>
        <w:tc>
          <w:tcPr>
            <w:tcW w:w="0" w:type="auto"/>
            <w:tcBorders>
              <w:top w:val="nil"/>
              <w:left w:val="nil"/>
              <w:bottom w:val="nil"/>
              <w:right w:val="nil"/>
            </w:tcBorders>
            <w:shd w:val="clear" w:color="000000" w:fill="F2F2F2"/>
            <w:noWrap/>
            <w:vAlign w:val="bottom"/>
            <w:hideMark/>
          </w:tcPr>
          <w:p w14:paraId="6490C26A" w14:textId="14C4F18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(0.656-0.906)</w:t>
            </w:r>
          </w:p>
        </w:tc>
        <w:tc>
          <w:tcPr>
            <w:tcW w:w="0" w:type="auto"/>
            <w:tcBorders>
              <w:top w:val="nil"/>
              <w:left w:val="nil"/>
              <w:bottom w:val="nil"/>
              <w:right w:val="nil"/>
            </w:tcBorders>
            <w:shd w:val="clear" w:color="000000" w:fill="F2F2F2"/>
            <w:noWrap/>
            <w:vAlign w:val="bottom"/>
            <w:hideMark/>
          </w:tcPr>
          <w:p w14:paraId="207F40C4" w14:textId="4B750FB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0.702***</w:t>
            </w:r>
          </w:p>
        </w:tc>
        <w:tc>
          <w:tcPr>
            <w:tcW w:w="0" w:type="auto"/>
            <w:tcBorders>
              <w:top w:val="nil"/>
              <w:left w:val="nil"/>
              <w:bottom w:val="nil"/>
              <w:right w:val="single" w:sz="4" w:space="0" w:color="auto"/>
            </w:tcBorders>
            <w:shd w:val="clear" w:color="000000" w:fill="F2F2F2"/>
            <w:noWrap/>
            <w:vAlign w:val="bottom"/>
            <w:hideMark/>
          </w:tcPr>
          <w:p w14:paraId="4CE45407" w14:textId="305352F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(0.584-0.843)</w:t>
            </w:r>
          </w:p>
        </w:tc>
      </w:tr>
      <w:tr w:rsidR="001647BE" w:rsidRPr="00347122" w14:paraId="19380439"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CE95F87"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3° or equivalent</w:t>
            </w:r>
          </w:p>
        </w:tc>
        <w:tc>
          <w:tcPr>
            <w:tcW w:w="0" w:type="auto"/>
            <w:tcBorders>
              <w:top w:val="nil"/>
              <w:left w:val="nil"/>
              <w:bottom w:val="nil"/>
              <w:right w:val="nil"/>
            </w:tcBorders>
            <w:shd w:val="clear" w:color="auto" w:fill="auto"/>
            <w:noWrap/>
            <w:vAlign w:val="bottom"/>
            <w:hideMark/>
          </w:tcPr>
          <w:p w14:paraId="40026CB9" w14:textId="7762D13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1.798***</w:t>
            </w:r>
          </w:p>
        </w:tc>
        <w:tc>
          <w:tcPr>
            <w:tcW w:w="0" w:type="auto"/>
            <w:tcBorders>
              <w:top w:val="nil"/>
              <w:left w:val="nil"/>
              <w:bottom w:val="nil"/>
              <w:right w:val="nil"/>
            </w:tcBorders>
            <w:shd w:val="clear" w:color="auto" w:fill="auto"/>
            <w:noWrap/>
            <w:vAlign w:val="bottom"/>
            <w:hideMark/>
          </w:tcPr>
          <w:p w14:paraId="3811D544" w14:textId="4D2CB23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(1.332-2.426)</w:t>
            </w:r>
          </w:p>
        </w:tc>
        <w:tc>
          <w:tcPr>
            <w:tcW w:w="0" w:type="auto"/>
            <w:tcBorders>
              <w:top w:val="nil"/>
              <w:left w:val="nil"/>
              <w:bottom w:val="nil"/>
              <w:right w:val="nil"/>
            </w:tcBorders>
            <w:shd w:val="clear" w:color="auto" w:fill="auto"/>
            <w:noWrap/>
            <w:vAlign w:val="bottom"/>
            <w:hideMark/>
          </w:tcPr>
          <w:p w14:paraId="1F2F664D" w14:textId="4A44867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1.214</w:t>
            </w:r>
          </w:p>
        </w:tc>
        <w:tc>
          <w:tcPr>
            <w:tcW w:w="0" w:type="auto"/>
            <w:tcBorders>
              <w:top w:val="nil"/>
              <w:left w:val="nil"/>
              <w:bottom w:val="nil"/>
              <w:right w:val="nil"/>
            </w:tcBorders>
            <w:shd w:val="clear" w:color="auto" w:fill="auto"/>
            <w:noWrap/>
            <w:vAlign w:val="bottom"/>
            <w:hideMark/>
          </w:tcPr>
          <w:p w14:paraId="78744E38" w14:textId="46E69B6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(0.932-1.581)</w:t>
            </w:r>
          </w:p>
        </w:tc>
        <w:tc>
          <w:tcPr>
            <w:tcW w:w="0" w:type="auto"/>
            <w:tcBorders>
              <w:top w:val="nil"/>
              <w:left w:val="nil"/>
              <w:bottom w:val="nil"/>
              <w:right w:val="nil"/>
            </w:tcBorders>
            <w:shd w:val="clear" w:color="auto" w:fill="auto"/>
            <w:noWrap/>
            <w:vAlign w:val="bottom"/>
            <w:hideMark/>
          </w:tcPr>
          <w:p w14:paraId="20E9A7AB" w14:textId="66002E6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0.967</w:t>
            </w:r>
          </w:p>
        </w:tc>
        <w:tc>
          <w:tcPr>
            <w:tcW w:w="0" w:type="auto"/>
            <w:tcBorders>
              <w:top w:val="nil"/>
              <w:left w:val="nil"/>
              <w:bottom w:val="nil"/>
              <w:right w:val="single" w:sz="4" w:space="0" w:color="auto"/>
            </w:tcBorders>
            <w:shd w:val="clear" w:color="auto" w:fill="auto"/>
            <w:noWrap/>
            <w:vAlign w:val="bottom"/>
            <w:hideMark/>
          </w:tcPr>
          <w:p w14:paraId="3ED1FF32" w14:textId="49B95F5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(0.724-1.292)</w:t>
            </w:r>
          </w:p>
        </w:tc>
      </w:tr>
      <w:tr w:rsidR="001647BE" w:rsidRPr="00347122" w14:paraId="1D03E14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506B722"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Graduated from 3°</w:t>
            </w:r>
          </w:p>
        </w:tc>
        <w:tc>
          <w:tcPr>
            <w:tcW w:w="0" w:type="auto"/>
            <w:tcBorders>
              <w:top w:val="nil"/>
              <w:left w:val="nil"/>
              <w:bottom w:val="nil"/>
              <w:right w:val="nil"/>
            </w:tcBorders>
            <w:shd w:val="clear" w:color="000000" w:fill="F2F2F2"/>
            <w:noWrap/>
            <w:vAlign w:val="bottom"/>
            <w:hideMark/>
          </w:tcPr>
          <w:p w14:paraId="3DAC3E36" w14:textId="68E3BDB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1.412**</w:t>
            </w:r>
          </w:p>
        </w:tc>
        <w:tc>
          <w:tcPr>
            <w:tcW w:w="0" w:type="auto"/>
            <w:tcBorders>
              <w:top w:val="nil"/>
              <w:left w:val="nil"/>
              <w:bottom w:val="nil"/>
              <w:right w:val="nil"/>
            </w:tcBorders>
            <w:shd w:val="clear" w:color="000000" w:fill="F2F2F2"/>
            <w:noWrap/>
            <w:vAlign w:val="bottom"/>
            <w:hideMark/>
          </w:tcPr>
          <w:p w14:paraId="13DB7390" w14:textId="5B2D663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(1.135-1.756)</w:t>
            </w:r>
          </w:p>
        </w:tc>
        <w:tc>
          <w:tcPr>
            <w:tcW w:w="0" w:type="auto"/>
            <w:tcBorders>
              <w:top w:val="nil"/>
              <w:left w:val="nil"/>
              <w:bottom w:val="nil"/>
              <w:right w:val="nil"/>
            </w:tcBorders>
            <w:shd w:val="clear" w:color="000000" w:fill="F2F2F2"/>
            <w:noWrap/>
            <w:vAlign w:val="bottom"/>
            <w:hideMark/>
          </w:tcPr>
          <w:p w14:paraId="64ED1BE6" w14:textId="23F4910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0.901</w:t>
            </w:r>
          </w:p>
        </w:tc>
        <w:tc>
          <w:tcPr>
            <w:tcW w:w="0" w:type="auto"/>
            <w:tcBorders>
              <w:top w:val="nil"/>
              <w:left w:val="nil"/>
              <w:bottom w:val="nil"/>
              <w:right w:val="nil"/>
            </w:tcBorders>
            <w:shd w:val="clear" w:color="000000" w:fill="F2F2F2"/>
            <w:noWrap/>
            <w:vAlign w:val="bottom"/>
            <w:hideMark/>
          </w:tcPr>
          <w:p w14:paraId="7754366B" w14:textId="54EF006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(0.731-1.111)</w:t>
            </w:r>
          </w:p>
        </w:tc>
        <w:tc>
          <w:tcPr>
            <w:tcW w:w="0" w:type="auto"/>
            <w:tcBorders>
              <w:top w:val="nil"/>
              <w:left w:val="nil"/>
              <w:bottom w:val="nil"/>
              <w:right w:val="nil"/>
            </w:tcBorders>
            <w:shd w:val="clear" w:color="000000" w:fill="F2F2F2"/>
            <w:noWrap/>
            <w:vAlign w:val="bottom"/>
            <w:hideMark/>
          </w:tcPr>
          <w:p w14:paraId="74B8AE57" w14:textId="0E6130E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0.757*</w:t>
            </w:r>
          </w:p>
        </w:tc>
        <w:tc>
          <w:tcPr>
            <w:tcW w:w="0" w:type="auto"/>
            <w:tcBorders>
              <w:top w:val="nil"/>
              <w:left w:val="nil"/>
              <w:bottom w:val="nil"/>
              <w:right w:val="single" w:sz="4" w:space="0" w:color="auto"/>
            </w:tcBorders>
            <w:shd w:val="clear" w:color="000000" w:fill="F2F2F2"/>
            <w:noWrap/>
            <w:vAlign w:val="bottom"/>
            <w:hideMark/>
          </w:tcPr>
          <w:p w14:paraId="6C052907" w14:textId="676B2E9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(0.578-0.992)</w:t>
            </w:r>
          </w:p>
        </w:tc>
      </w:tr>
      <w:tr w:rsidR="001647BE" w:rsidRPr="00347122" w14:paraId="092026F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8E59A96" w14:textId="77777777" w:rsidR="001647BE" w:rsidRPr="00347122" w:rsidRDefault="001647BE" w:rsidP="001647BE">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Ethnicity/Race</w:t>
            </w:r>
          </w:p>
        </w:tc>
        <w:tc>
          <w:tcPr>
            <w:tcW w:w="0" w:type="auto"/>
            <w:tcBorders>
              <w:top w:val="nil"/>
              <w:left w:val="nil"/>
              <w:bottom w:val="nil"/>
              <w:right w:val="nil"/>
            </w:tcBorders>
            <w:shd w:val="clear" w:color="auto" w:fill="auto"/>
            <w:noWrap/>
            <w:vAlign w:val="bottom"/>
            <w:hideMark/>
          </w:tcPr>
          <w:p w14:paraId="5B683EC3" w14:textId="7FB85D5B" w:rsidR="001647BE" w:rsidRPr="00333BD0" w:rsidRDefault="001647BE" w:rsidP="001647BE">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493CA99D" w14:textId="4B318BA6" w:rsidR="001647BE" w:rsidRPr="00333BD0" w:rsidRDefault="001647BE" w:rsidP="001647BE">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743BFA8" w14:textId="77777777" w:rsidR="001647BE" w:rsidRPr="00333BD0" w:rsidRDefault="001647BE" w:rsidP="001647BE">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D1C5EC8" w14:textId="77777777" w:rsidR="001647BE" w:rsidRPr="00333BD0" w:rsidRDefault="001647BE" w:rsidP="001647BE">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46CF4D4" w14:textId="659040EE" w:rsidR="001647BE" w:rsidRPr="00333BD0" w:rsidRDefault="001647BE" w:rsidP="001647BE">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62F91825" w14:textId="03D7E56F" w:rsidR="001647BE" w:rsidRPr="00333BD0" w:rsidRDefault="001647BE" w:rsidP="001647BE">
            <w:pPr>
              <w:spacing w:after="0" w:line="240" w:lineRule="auto"/>
              <w:rPr>
                <w:rFonts w:ascii="Arial" w:eastAsia="Times New Roman" w:hAnsi="Arial" w:cs="Arial"/>
                <w:sz w:val="16"/>
                <w:szCs w:val="16"/>
                <w:lang w:val="en-GB" w:eastAsia="en-GB"/>
              </w:rPr>
            </w:pPr>
          </w:p>
        </w:tc>
      </w:tr>
      <w:tr w:rsidR="00A75460" w:rsidRPr="00347122" w14:paraId="70C9BA9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182F425"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White</w:t>
            </w:r>
          </w:p>
        </w:tc>
        <w:tc>
          <w:tcPr>
            <w:tcW w:w="0" w:type="auto"/>
            <w:tcBorders>
              <w:top w:val="nil"/>
              <w:left w:val="nil"/>
              <w:bottom w:val="nil"/>
              <w:right w:val="nil"/>
            </w:tcBorders>
            <w:shd w:val="clear" w:color="000000" w:fill="F2F2F2"/>
            <w:noWrap/>
            <w:vAlign w:val="bottom"/>
            <w:hideMark/>
          </w:tcPr>
          <w:p w14:paraId="07DD0E4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467A782A"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360B51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00FA79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39D383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0181EF66"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3AAAEF4E"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6096A2A"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Black</w:t>
            </w:r>
          </w:p>
        </w:tc>
        <w:tc>
          <w:tcPr>
            <w:tcW w:w="0" w:type="auto"/>
            <w:tcBorders>
              <w:top w:val="nil"/>
              <w:left w:val="nil"/>
              <w:bottom w:val="nil"/>
              <w:right w:val="nil"/>
            </w:tcBorders>
            <w:shd w:val="clear" w:color="auto" w:fill="auto"/>
            <w:noWrap/>
            <w:vAlign w:val="bottom"/>
            <w:hideMark/>
          </w:tcPr>
          <w:p w14:paraId="323A8AC6" w14:textId="3802D88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0.654***</w:t>
            </w:r>
          </w:p>
        </w:tc>
        <w:tc>
          <w:tcPr>
            <w:tcW w:w="0" w:type="auto"/>
            <w:tcBorders>
              <w:top w:val="nil"/>
              <w:left w:val="nil"/>
              <w:bottom w:val="nil"/>
              <w:right w:val="nil"/>
            </w:tcBorders>
            <w:shd w:val="clear" w:color="auto" w:fill="auto"/>
            <w:noWrap/>
            <w:vAlign w:val="bottom"/>
            <w:hideMark/>
          </w:tcPr>
          <w:p w14:paraId="0AEAACA5" w14:textId="1A65D13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(0.568-0.753)</w:t>
            </w:r>
          </w:p>
        </w:tc>
        <w:tc>
          <w:tcPr>
            <w:tcW w:w="0" w:type="auto"/>
            <w:tcBorders>
              <w:top w:val="nil"/>
              <w:left w:val="nil"/>
              <w:bottom w:val="nil"/>
              <w:right w:val="nil"/>
            </w:tcBorders>
            <w:shd w:val="clear" w:color="auto" w:fill="auto"/>
            <w:noWrap/>
            <w:vAlign w:val="bottom"/>
            <w:hideMark/>
          </w:tcPr>
          <w:p w14:paraId="67EDD9D4" w14:textId="123EB1FA"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0.997</w:t>
            </w:r>
          </w:p>
        </w:tc>
        <w:tc>
          <w:tcPr>
            <w:tcW w:w="0" w:type="auto"/>
            <w:tcBorders>
              <w:top w:val="nil"/>
              <w:left w:val="nil"/>
              <w:bottom w:val="nil"/>
              <w:right w:val="nil"/>
            </w:tcBorders>
            <w:shd w:val="clear" w:color="auto" w:fill="auto"/>
            <w:noWrap/>
            <w:vAlign w:val="bottom"/>
            <w:hideMark/>
          </w:tcPr>
          <w:p w14:paraId="2ACA9A72" w14:textId="18AFF91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(0.875-1.135)</w:t>
            </w:r>
          </w:p>
        </w:tc>
        <w:tc>
          <w:tcPr>
            <w:tcW w:w="0" w:type="auto"/>
            <w:tcBorders>
              <w:top w:val="nil"/>
              <w:left w:val="nil"/>
              <w:bottom w:val="nil"/>
              <w:right w:val="nil"/>
            </w:tcBorders>
            <w:shd w:val="clear" w:color="auto" w:fill="auto"/>
            <w:noWrap/>
            <w:vAlign w:val="bottom"/>
            <w:hideMark/>
          </w:tcPr>
          <w:p w14:paraId="3993C7A1" w14:textId="12E937A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1.153</w:t>
            </w:r>
          </w:p>
        </w:tc>
        <w:tc>
          <w:tcPr>
            <w:tcW w:w="0" w:type="auto"/>
            <w:tcBorders>
              <w:top w:val="nil"/>
              <w:left w:val="nil"/>
              <w:bottom w:val="nil"/>
              <w:right w:val="single" w:sz="4" w:space="0" w:color="auto"/>
            </w:tcBorders>
            <w:shd w:val="clear" w:color="auto" w:fill="auto"/>
            <w:noWrap/>
            <w:vAlign w:val="bottom"/>
            <w:hideMark/>
          </w:tcPr>
          <w:p w14:paraId="755E3883" w14:textId="4CD086A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(0.993-1.338)</w:t>
            </w:r>
          </w:p>
        </w:tc>
      </w:tr>
      <w:tr w:rsidR="001647BE" w:rsidRPr="00347122" w14:paraId="7B2FE60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AAB4499"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Mixed Race</w:t>
            </w:r>
          </w:p>
        </w:tc>
        <w:tc>
          <w:tcPr>
            <w:tcW w:w="0" w:type="auto"/>
            <w:tcBorders>
              <w:top w:val="nil"/>
              <w:left w:val="nil"/>
              <w:bottom w:val="nil"/>
              <w:right w:val="nil"/>
            </w:tcBorders>
            <w:shd w:val="clear" w:color="000000" w:fill="F2F2F2"/>
            <w:noWrap/>
            <w:vAlign w:val="bottom"/>
            <w:hideMark/>
          </w:tcPr>
          <w:p w14:paraId="27738371" w14:textId="591E637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0.724***</w:t>
            </w:r>
          </w:p>
        </w:tc>
        <w:tc>
          <w:tcPr>
            <w:tcW w:w="0" w:type="auto"/>
            <w:tcBorders>
              <w:top w:val="nil"/>
              <w:left w:val="nil"/>
              <w:bottom w:val="nil"/>
              <w:right w:val="nil"/>
            </w:tcBorders>
            <w:shd w:val="clear" w:color="000000" w:fill="F2F2F2"/>
            <w:noWrap/>
            <w:vAlign w:val="bottom"/>
            <w:hideMark/>
          </w:tcPr>
          <w:p w14:paraId="15864212" w14:textId="78EE602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(0.661-0.792)</w:t>
            </w:r>
          </w:p>
        </w:tc>
        <w:tc>
          <w:tcPr>
            <w:tcW w:w="0" w:type="auto"/>
            <w:tcBorders>
              <w:top w:val="nil"/>
              <w:left w:val="nil"/>
              <w:bottom w:val="nil"/>
              <w:right w:val="nil"/>
            </w:tcBorders>
            <w:shd w:val="clear" w:color="000000" w:fill="F2F2F2"/>
            <w:noWrap/>
            <w:vAlign w:val="bottom"/>
            <w:hideMark/>
          </w:tcPr>
          <w:p w14:paraId="5AA172F8" w14:textId="59F7A24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0.944</w:t>
            </w:r>
          </w:p>
        </w:tc>
        <w:tc>
          <w:tcPr>
            <w:tcW w:w="0" w:type="auto"/>
            <w:tcBorders>
              <w:top w:val="nil"/>
              <w:left w:val="nil"/>
              <w:bottom w:val="nil"/>
              <w:right w:val="nil"/>
            </w:tcBorders>
            <w:shd w:val="clear" w:color="000000" w:fill="F2F2F2"/>
            <w:noWrap/>
            <w:vAlign w:val="bottom"/>
            <w:hideMark/>
          </w:tcPr>
          <w:p w14:paraId="7EC48A67" w14:textId="5F4A70B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(0.864-1.031)</w:t>
            </w:r>
          </w:p>
        </w:tc>
        <w:tc>
          <w:tcPr>
            <w:tcW w:w="0" w:type="auto"/>
            <w:tcBorders>
              <w:top w:val="nil"/>
              <w:left w:val="nil"/>
              <w:bottom w:val="nil"/>
              <w:right w:val="nil"/>
            </w:tcBorders>
            <w:shd w:val="clear" w:color="000000" w:fill="F2F2F2"/>
            <w:noWrap/>
            <w:vAlign w:val="bottom"/>
            <w:hideMark/>
          </w:tcPr>
          <w:p w14:paraId="54FE8A5A" w14:textId="4CDC52B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1.029</w:t>
            </w:r>
          </w:p>
        </w:tc>
        <w:tc>
          <w:tcPr>
            <w:tcW w:w="0" w:type="auto"/>
            <w:tcBorders>
              <w:top w:val="nil"/>
              <w:left w:val="nil"/>
              <w:bottom w:val="nil"/>
              <w:right w:val="single" w:sz="4" w:space="0" w:color="auto"/>
            </w:tcBorders>
            <w:shd w:val="clear" w:color="000000" w:fill="F2F2F2"/>
            <w:noWrap/>
            <w:vAlign w:val="bottom"/>
            <w:hideMark/>
          </w:tcPr>
          <w:p w14:paraId="440E7F21" w14:textId="01B326E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(0.923-1.148)</w:t>
            </w:r>
          </w:p>
        </w:tc>
      </w:tr>
      <w:tr w:rsidR="001647BE" w:rsidRPr="00347122" w14:paraId="2D6CD48B"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7799BBD1" w14:textId="696978BD" w:rsidR="001647BE" w:rsidRPr="00347122" w:rsidRDefault="00164EDE" w:rsidP="001647BE">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0" w:type="auto"/>
            <w:tcBorders>
              <w:top w:val="nil"/>
              <w:left w:val="nil"/>
              <w:bottom w:val="nil"/>
              <w:right w:val="nil"/>
            </w:tcBorders>
            <w:shd w:val="clear" w:color="auto" w:fill="auto"/>
            <w:noWrap/>
            <w:vAlign w:val="bottom"/>
            <w:hideMark/>
          </w:tcPr>
          <w:p w14:paraId="5FC73031" w14:textId="53901B40"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0.621**</w:t>
            </w:r>
          </w:p>
        </w:tc>
        <w:tc>
          <w:tcPr>
            <w:tcW w:w="0" w:type="auto"/>
            <w:tcBorders>
              <w:top w:val="nil"/>
              <w:left w:val="nil"/>
              <w:bottom w:val="nil"/>
              <w:right w:val="nil"/>
            </w:tcBorders>
            <w:shd w:val="clear" w:color="auto" w:fill="auto"/>
            <w:noWrap/>
            <w:vAlign w:val="bottom"/>
            <w:hideMark/>
          </w:tcPr>
          <w:p w14:paraId="7790BDF6" w14:textId="6B4E0CD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(0.445-0.869)</w:t>
            </w:r>
          </w:p>
        </w:tc>
        <w:tc>
          <w:tcPr>
            <w:tcW w:w="0" w:type="auto"/>
            <w:tcBorders>
              <w:top w:val="nil"/>
              <w:left w:val="nil"/>
              <w:bottom w:val="nil"/>
              <w:right w:val="nil"/>
            </w:tcBorders>
            <w:shd w:val="clear" w:color="auto" w:fill="auto"/>
            <w:noWrap/>
            <w:vAlign w:val="bottom"/>
            <w:hideMark/>
          </w:tcPr>
          <w:p w14:paraId="06D4715E" w14:textId="59B67BD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0.868</w:t>
            </w:r>
          </w:p>
        </w:tc>
        <w:tc>
          <w:tcPr>
            <w:tcW w:w="0" w:type="auto"/>
            <w:tcBorders>
              <w:top w:val="nil"/>
              <w:left w:val="nil"/>
              <w:bottom w:val="nil"/>
              <w:right w:val="nil"/>
            </w:tcBorders>
            <w:shd w:val="clear" w:color="auto" w:fill="auto"/>
            <w:noWrap/>
            <w:vAlign w:val="bottom"/>
            <w:hideMark/>
          </w:tcPr>
          <w:p w14:paraId="1F0DE550" w14:textId="4455647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(0.549-1.372)</w:t>
            </w:r>
          </w:p>
        </w:tc>
        <w:tc>
          <w:tcPr>
            <w:tcW w:w="0" w:type="auto"/>
            <w:tcBorders>
              <w:top w:val="nil"/>
              <w:left w:val="nil"/>
              <w:bottom w:val="nil"/>
              <w:right w:val="nil"/>
            </w:tcBorders>
            <w:shd w:val="clear" w:color="auto" w:fill="auto"/>
            <w:noWrap/>
            <w:vAlign w:val="bottom"/>
            <w:hideMark/>
          </w:tcPr>
          <w:p w14:paraId="7322F072" w14:textId="7ABA6A4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1.107</w:t>
            </w:r>
          </w:p>
        </w:tc>
        <w:tc>
          <w:tcPr>
            <w:tcW w:w="0" w:type="auto"/>
            <w:tcBorders>
              <w:top w:val="nil"/>
              <w:left w:val="nil"/>
              <w:bottom w:val="nil"/>
              <w:right w:val="single" w:sz="4" w:space="0" w:color="auto"/>
            </w:tcBorders>
            <w:shd w:val="clear" w:color="auto" w:fill="auto"/>
            <w:noWrap/>
            <w:vAlign w:val="bottom"/>
            <w:hideMark/>
          </w:tcPr>
          <w:p w14:paraId="1E6F4312" w14:textId="1098F1B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(0.638-1.920)</w:t>
            </w:r>
          </w:p>
        </w:tc>
      </w:tr>
      <w:tr w:rsidR="00A75460" w:rsidRPr="00347122" w14:paraId="533EE075"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322AB84" w14:textId="06E50E74" w:rsidR="00A75460" w:rsidRPr="00347122" w:rsidRDefault="00DC6B66" w:rsidP="009E2943">
            <w:pPr>
              <w:spacing w:after="0" w:line="240" w:lineRule="auto"/>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Dwelling</w:t>
            </w:r>
          </w:p>
        </w:tc>
        <w:tc>
          <w:tcPr>
            <w:tcW w:w="0" w:type="auto"/>
            <w:tcBorders>
              <w:top w:val="nil"/>
              <w:left w:val="nil"/>
              <w:bottom w:val="nil"/>
              <w:right w:val="nil"/>
            </w:tcBorders>
            <w:shd w:val="clear" w:color="000000" w:fill="F2F2F2"/>
            <w:noWrap/>
            <w:vAlign w:val="bottom"/>
            <w:hideMark/>
          </w:tcPr>
          <w:p w14:paraId="241ACAAF"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2DE6C59"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9EF64D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FFBF25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F8C6E23"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596A0496"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r>
      <w:tr w:rsidR="00A75460" w:rsidRPr="00347122" w14:paraId="56F484EE"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E35CCE9"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Non-slum</w:t>
            </w:r>
          </w:p>
        </w:tc>
        <w:tc>
          <w:tcPr>
            <w:tcW w:w="0" w:type="auto"/>
            <w:tcBorders>
              <w:top w:val="nil"/>
              <w:left w:val="nil"/>
              <w:bottom w:val="nil"/>
              <w:right w:val="nil"/>
            </w:tcBorders>
            <w:shd w:val="clear" w:color="auto" w:fill="auto"/>
            <w:noWrap/>
            <w:vAlign w:val="bottom"/>
            <w:hideMark/>
          </w:tcPr>
          <w:p w14:paraId="6102C96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42F56E8D"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5C9EF3E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58FFFF9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FFC5A4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3F20589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12FA94B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D9C8F00"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Slum</w:t>
            </w:r>
          </w:p>
        </w:tc>
        <w:tc>
          <w:tcPr>
            <w:tcW w:w="0" w:type="auto"/>
            <w:tcBorders>
              <w:top w:val="nil"/>
              <w:left w:val="nil"/>
              <w:bottom w:val="nil"/>
              <w:right w:val="nil"/>
            </w:tcBorders>
            <w:shd w:val="clear" w:color="000000" w:fill="F2F2F2"/>
            <w:noWrap/>
            <w:vAlign w:val="bottom"/>
            <w:hideMark/>
          </w:tcPr>
          <w:p w14:paraId="7A26EC75" w14:textId="162BD5A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0.572**</w:t>
            </w:r>
          </w:p>
        </w:tc>
        <w:tc>
          <w:tcPr>
            <w:tcW w:w="0" w:type="auto"/>
            <w:tcBorders>
              <w:top w:val="nil"/>
              <w:left w:val="nil"/>
              <w:bottom w:val="nil"/>
              <w:right w:val="nil"/>
            </w:tcBorders>
            <w:shd w:val="clear" w:color="000000" w:fill="F2F2F2"/>
            <w:noWrap/>
            <w:vAlign w:val="bottom"/>
            <w:hideMark/>
          </w:tcPr>
          <w:p w14:paraId="424A2F47" w14:textId="336F68F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(0.390-0.840)</w:t>
            </w:r>
          </w:p>
        </w:tc>
        <w:tc>
          <w:tcPr>
            <w:tcW w:w="0" w:type="auto"/>
            <w:tcBorders>
              <w:top w:val="nil"/>
              <w:left w:val="nil"/>
              <w:bottom w:val="nil"/>
              <w:right w:val="nil"/>
            </w:tcBorders>
            <w:shd w:val="clear" w:color="000000" w:fill="F2F2F2"/>
            <w:noWrap/>
            <w:vAlign w:val="bottom"/>
            <w:hideMark/>
          </w:tcPr>
          <w:p w14:paraId="33048A7D" w14:textId="739EDE8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0.823</w:t>
            </w:r>
          </w:p>
        </w:tc>
        <w:tc>
          <w:tcPr>
            <w:tcW w:w="0" w:type="auto"/>
            <w:tcBorders>
              <w:top w:val="nil"/>
              <w:left w:val="nil"/>
              <w:bottom w:val="nil"/>
              <w:right w:val="nil"/>
            </w:tcBorders>
            <w:shd w:val="clear" w:color="000000" w:fill="F2F2F2"/>
            <w:noWrap/>
            <w:vAlign w:val="bottom"/>
            <w:hideMark/>
          </w:tcPr>
          <w:p w14:paraId="5041B321" w14:textId="7231B96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(0.630-1.074)</w:t>
            </w:r>
          </w:p>
        </w:tc>
        <w:tc>
          <w:tcPr>
            <w:tcW w:w="0" w:type="auto"/>
            <w:tcBorders>
              <w:top w:val="nil"/>
              <w:left w:val="nil"/>
              <w:bottom w:val="nil"/>
              <w:right w:val="nil"/>
            </w:tcBorders>
            <w:shd w:val="clear" w:color="000000" w:fill="F2F2F2"/>
            <w:noWrap/>
            <w:vAlign w:val="bottom"/>
            <w:hideMark/>
          </w:tcPr>
          <w:p w14:paraId="0381CB0A" w14:textId="2D76B65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0.969</w:t>
            </w:r>
          </w:p>
        </w:tc>
        <w:tc>
          <w:tcPr>
            <w:tcW w:w="0" w:type="auto"/>
            <w:tcBorders>
              <w:top w:val="nil"/>
              <w:left w:val="nil"/>
              <w:bottom w:val="nil"/>
              <w:right w:val="single" w:sz="4" w:space="0" w:color="auto"/>
            </w:tcBorders>
            <w:shd w:val="clear" w:color="000000" w:fill="F2F2F2"/>
            <w:noWrap/>
            <w:vAlign w:val="bottom"/>
            <w:hideMark/>
          </w:tcPr>
          <w:p w14:paraId="2556EE24" w14:textId="07020A9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(0.728-1.290)</w:t>
            </w:r>
          </w:p>
        </w:tc>
      </w:tr>
      <w:tr w:rsidR="001647BE" w:rsidRPr="00347122" w14:paraId="5505D726"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22764A7"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Rural</w:t>
            </w:r>
          </w:p>
        </w:tc>
        <w:tc>
          <w:tcPr>
            <w:tcW w:w="0" w:type="auto"/>
            <w:tcBorders>
              <w:top w:val="nil"/>
              <w:left w:val="nil"/>
              <w:bottom w:val="nil"/>
              <w:right w:val="nil"/>
            </w:tcBorders>
            <w:shd w:val="clear" w:color="auto" w:fill="auto"/>
            <w:noWrap/>
            <w:vAlign w:val="bottom"/>
            <w:hideMark/>
          </w:tcPr>
          <w:p w14:paraId="2C4D3B67" w14:textId="6F1869D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0.522**</w:t>
            </w:r>
          </w:p>
        </w:tc>
        <w:tc>
          <w:tcPr>
            <w:tcW w:w="0" w:type="auto"/>
            <w:tcBorders>
              <w:top w:val="nil"/>
              <w:left w:val="nil"/>
              <w:bottom w:val="nil"/>
              <w:right w:val="nil"/>
            </w:tcBorders>
            <w:shd w:val="clear" w:color="auto" w:fill="auto"/>
            <w:noWrap/>
            <w:vAlign w:val="bottom"/>
            <w:hideMark/>
          </w:tcPr>
          <w:p w14:paraId="29ECA501" w14:textId="298D6AB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(0.336-0.812)</w:t>
            </w:r>
          </w:p>
        </w:tc>
        <w:tc>
          <w:tcPr>
            <w:tcW w:w="0" w:type="auto"/>
            <w:tcBorders>
              <w:top w:val="nil"/>
              <w:left w:val="nil"/>
              <w:bottom w:val="nil"/>
              <w:right w:val="nil"/>
            </w:tcBorders>
            <w:shd w:val="clear" w:color="auto" w:fill="auto"/>
            <w:noWrap/>
            <w:vAlign w:val="bottom"/>
            <w:hideMark/>
          </w:tcPr>
          <w:p w14:paraId="7682CEE2" w14:textId="1D50185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0.416***</w:t>
            </w:r>
          </w:p>
        </w:tc>
        <w:tc>
          <w:tcPr>
            <w:tcW w:w="0" w:type="auto"/>
            <w:tcBorders>
              <w:top w:val="nil"/>
              <w:left w:val="nil"/>
              <w:bottom w:val="nil"/>
              <w:right w:val="nil"/>
            </w:tcBorders>
            <w:shd w:val="clear" w:color="auto" w:fill="auto"/>
            <w:noWrap/>
            <w:vAlign w:val="bottom"/>
            <w:hideMark/>
          </w:tcPr>
          <w:p w14:paraId="1347A4CC" w14:textId="36B29F1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(0.298-0.580)</w:t>
            </w:r>
          </w:p>
        </w:tc>
        <w:tc>
          <w:tcPr>
            <w:tcW w:w="0" w:type="auto"/>
            <w:tcBorders>
              <w:top w:val="nil"/>
              <w:left w:val="nil"/>
              <w:bottom w:val="nil"/>
              <w:right w:val="nil"/>
            </w:tcBorders>
            <w:shd w:val="clear" w:color="auto" w:fill="auto"/>
            <w:noWrap/>
            <w:vAlign w:val="bottom"/>
            <w:hideMark/>
          </w:tcPr>
          <w:p w14:paraId="3E89E0C7" w14:textId="4F3D96C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0.422***</w:t>
            </w:r>
          </w:p>
        </w:tc>
        <w:tc>
          <w:tcPr>
            <w:tcW w:w="0" w:type="auto"/>
            <w:tcBorders>
              <w:top w:val="nil"/>
              <w:left w:val="nil"/>
              <w:bottom w:val="nil"/>
              <w:right w:val="single" w:sz="4" w:space="0" w:color="auto"/>
            </w:tcBorders>
            <w:shd w:val="clear" w:color="auto" w:fill="auto"/>
            <w:noWrap/>
            <w:vAlign w:val="bottom"/>
            <w:hideMark/>
          </w:tcPr>
          <w:p w14:paraId="4A8114C0" w14:textId="69B17AD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(0.293-0.608)</w:t>
            </w:r>
          </w:p>
        </w:tc>
      </w:tr>
      <w:tr w:rsidR="00A75460" w:rsidRPr="00347122" w14:paraId="7E7AC43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C1BBEFE"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Number of comorbidities</w:t>
            </w:r>
          </w:p>
        </w:tc>
        <w:tc>
          <w:tcPr>
            <w:tcW w:w="0" w:type="auto"/>
            <w:tcBorders>
              <w:top w:val="nil"/>
              <w:left w:val="nil"/>
              <w:bottom w:val="nil"/>
              <w:right w:val="nil"/>
            </w:tcBorders>
            <w:shd w:val="clear" w:color="000000" w:fill="F2F2F2"/>
            <w:noWrap/>
            <w:vAlign w:val="bottom"/>
            <w:hideMark/>
          </w:tcPr>
          <w:p w14:paraId="2F7B0F9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F11A3E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2C936BA"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C452953"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44F585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72FD678F"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r>
      <w:tr w:rsidR="00A75460" w:rsidRPr="00347122" w14:paraId="56798B87"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6C782EC"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w:t>
            </w:r>
          </w:p>
        </w:tc>
        <w:tc>
          <w:tcPr>
            <w:tcW w:w="0" w:type="auto"/>
            <w:tcBorders>
              <w:top w:val="nil"/>
              <w:left w:val="nil"/>
              <w:bottom w:val="nil"/>
              <w:right w:val="nil"/>
            </w:tcBorders>
            <w:shd w:val="clear" w:color="auto" w:fill="auto"/>
            <w:noWrap/>
            <w:vAlign w:val="bottom"/>
            <w:hideMark/>
          </w:tcPr>
          <w:p w14:paraId="6EF67013"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7F3668A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559FAA0"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7F0C73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7B180CFA"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64B6DE43"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2F97A3D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0FEA960F"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w:t>
            </w:r>
          </w:p>
        </w:tc>
        <w:tc>
          <w:tcPr>
            <w:tcW w:w="0" w:type="auto"/>
            <w:tcBorders>
              <w:top w:val="nil"/>
              <w:left w:val="nil"/>
              <w:bottom w:val="nil"/>
              <w:right w:val="nil"/>
            </w:tcBorders>
            <w:shd w:val="clear" w:color="000000" w:fill="F2F2F2"/>
            <w:noWrap/>
            <w:vAlign w:val="bottom"/>
            <w:hideMark/>
          </w:tcPr>
          <w:p w14:paraId="358B7306" w14:textId="21296A8A"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2.084***</w:t>
            </w:r>
          </w:p>
        </w:tc>
        <w:tc>
          <w:tcPr>
            <w:tcW w:w="0" w:type="auto"/>
            <w:tcBorders>
              <w:top w:val="nil"/>
              <w:left w:val="nil"/>
              <w:bottom w:val="nil"/>
              <w:right w:val="nil"/>
            </w:tcBorders>
            <w:shd w:val="clear" w:color="000000" w:fill="F2F2F2"/>
            <w:noWrap/>
            <w:vAlign w:val="bottom"/>
            <w:hideMark/>
          </w:tcPr>
          <w:p w14:paraId="41C88226" w14:textId="211F7EE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(1.869-2.323)</w:t>
            </w:r>
          </w:p>
        </w:tc>
        <w:tc>
          <w:tcPr>
            <w:tcW w:w="0" w:type="auto"/>
            <w:tcBorders>
              <w:top w:val="nil"/>
              <w:left w:val="nil"/>
              <w:bottom w:val="nil"/>
              <w:right w:val="nil"/>
            </w:tcBorders>
            <w:shd w:val="clear" w:color="000000" w:fill="F2F2F2"/>
            <w:noWrap/>
            <w:vAlign w:val="bottom"/>
            <w:hideMark/>
          </w:tcPr>
          <w:p w14:paraId="4435C4E5" w14:textId="70904A7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2.044***</w:t>
            </w:r>
          </w:p>
        </w:tc>
        <w:tc>
          <w:tcPr>
            <w:tcW w:w="0" w:type="auto"/>
            <w:tcBorders>
              <w:top w:val="nil"/>
              <w:left w:val="nil"/>
              <w:bottom w:val="nil"/>
              <w:right w:val="nil"/>
            </w:tcBorders>
            <w:shd w:val="clear" w:color="000000" w:fill="F2F2F2"/>
            <w:noWrap/>
            <w:vAlign w:val="bottom"/>
            <w:hideMark/>
          </w:tcPr>
          <w:p w14:paraId="5DCF5DE8" w14:textId="0051AAE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(1.837-2.274)</w:t>
            </w:r>
          </w:p>
        </w:tc>
        <w:tc>
          <w:tcPr>
            <w:tcW w:w="0" w:type="auto"/>
            <w:tcBorders>
              <w:top w:val="nil"/>
              <w:left w:val="nil"/>
              <w:bottom w:val="nil"/>
              <w:right w:val="nil"/>
            </w:tcBorders>
            <w:shd w:val="clear" w:color="000000" w:fill="F2F2F2"/>
            <w:noWrap/>
            <w:vAlign w:val="bottom"/>
            <w:hideMark/>
          </w:tcPr>
          <w:p w14:paraId="77526984" w14:textId="777DC29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1.763***</w:t>
            </w:r>
          </w:p>
        </w:tc>
        <w:tc>
          <w:tcPr>
            <w:tcW w:w="0" w:type="auto"/>
            <w:tcBorders>
              <w:top w:val="nil"/>
              <w:left w:val="nil"/>
              <w:bottom w:val="nil"/>
              <w:right w:val="single" w:sz="4" w:space="0" w:color="auto"/>
            </w:tcBorders>
            <w:shd w:val="clear" w:color="000000" w:fill="F2F2F2"/>
            <w:noWrap/>
            <w:vAlign w:val="bottom"/>
            <w:hideMark/>
          </w:tcPr>
          <w:p w14:paraId="2FA6DDCC" w14:textId="55F2F90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(1.555-1.998)</w:t>
            </w:r>
          </w:p>
        </w:tc>
      </w:tr>
      <w:tr w:rsidR="001647BE" w:rsidRPr="00347122" w14:paraId="5C6BC32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67763D6F"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w:t>
            </w:r>
          </w:p>
        </w:tc>
        <w:tc>
          <w:tcPr>
            <w:tcW w:w="0" w:type="auto"/>
            <w:tcBorders>
              <w:top w:val="nil"/>
              <w:left w:val="nil"/>
              <w:bottom w:val="nil"/>
              <w:right w:val="nil"/>
            </w:tcBorders>
            <w:shd w:val="clear" w:color="auto" w:fill="auto"/>
            <w:noWrap/>
            <w:vAlign w:val="bottom"/>
            <w:hideMark/>
          </w:tcPr>
          <w:p w14:paraId="3E1FB799" w14:textId="6BE6502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3.359***</w:t>
            </w:r>
          </w:p>
        </w:tc>
        <w:tc>
          <w:tcPr>
            <w:tcW w:w="0" w:type="auto"/>
            <w:tcBorders>
              <w:top w:val="nil"/>
              <w:left w:val="nil"/>
              <w:bottom w:val="nil"/>
              <w:right w:val="nil"/>
            </w:tcBorders>
            <w:shd w:val="clear" w:color="auto" w:fill="auto"/>
            <w:noWrap/>
            <w:vAlign w:val="bottom"/>
            <w:hideMark/>
          </w:tcPr>
          <w:p w14:paraId="61D32E1D" w14:textId="2B2AF5D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(2.949-3.826)</w:t>
            </w:r>
          </w:p>
        </w:tc>
        <w:tc>
          <w:tcPr>
            <w:tcW w:w="0" w:type="auto"/>
            <w:tcBorders>
              <w:top w:val="nil"/>
              <w:left w:val="nil"/>
              <w:bottom w:val="nil"/>
              <w:right w:val="nil"/>
            </w:tcBorders>
            <w:shd w:val="clear" w:color="auto" w:fill="auto"/>
            <w:noWrap/>
            <w:vAlign w:val="bottom"/>
            <w:hideMark/>
          </w:tcPr>
          <w:p w14:paraId="7D9CFDF3" w14:textId="7DC8BAC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3.417***</w:t>
            </w:r>
          </w:p>
        </w:tc>
        <w:tc>
          <w:tcPr>
            <w:tcW w:w="0" w:type="auto"/>
            <w:tcBorders>
              <w:top w:val="nil"/>
              <w:left w:val="nil"/>
              <w:bottom w:val="nil"/>
              <w:right w:val="nil"/>
            </w:tcBorders>
            <w:shd w:val="clear" w:color="auto" w:fill="auto"/>
            <w:noWrap/>
            <w:vAlign w:val="bottom"/>
            <w:hideMark/>
          </w:tcPr>
          <w:p w14:paraId="0AC7574E" w14:textId="7826126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(3.025-3.860)</w:t>
            </w:r>
          </w:p>
        </w:tc>
        <w:tc>
          <w:tcPr>
            <w:tcW w:w="0" w:type="auto"/>
            <w:tcBorders>
              <w:top w:val="nil"/>
              <w:left w:val="nil"/>
              <w:bottom w:val="nil"/>
              <w:right w:val="nil"/>
            </w:tcBorders>
            <w:shd w:val="clear" w:color="auto" w:fill="auto"/>
            <w:noWrap/>
            <w:vAlign w:val="bottom"/>
            <w:hideMark/>
          </w:tcPr>
          <w:p w14:paraId="1C6D00EA" w14:textId="24342CC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2.685***</w:t>
            </w:r>
          </w:p>
        </w:tc>
        <w:tc>
          <w:tcPr>
            <w:tcW w:w="0" w:type="auto"/>
            <w:tcBorders>
              <w:top w:val="nil"/>
              <w:left w:val="nil"/>
              <w:bottom w:val="nil"/>
              <w:right w:val="single" w:sz="4" w:space="0" w:color="auto"/>
            </w:tcBorders>
            <w:shd w:val="clear" w:color="auto" w:fill="auto"/>
            <w:noWrap/>
            <w:vAlign w:val="bottom"/>
            <w:hideMark/>
          </w:tcPr>
          <w:p w14:paraId="1CC8BF9E" w14:textId="1ACE09F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(2.319-3.108)</w:t>
            </w:r>
          </w:p>
        </w:tc>
      </w:tr>
      <w:tr w:rsidR="001647BE" w:rsidRPr="00347122" w14:paraId="4054FA52"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D297B57"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w:t>
            </w:r>
          </w:p>
        </w:tc>
        <w:tc>
          <w:tcPr>
            <w:tcW w:w="0" w:type="auto"/>
            <w:tcBorders>
              <w:top w:val="nil"/>
              <w:left w:val="nil"/>
              <w:bottom w:val="nil"/>
              <w:right w:val="nil"/>
            </w:tcBorders>
            <w:shd w:val="clear" w:color="000000" w:fill="F2F2F2"/>
            <w:noWrap/>
            <w:vAlign w:val="bottom"/>
            <w:hideMark/>
          </w:tcPr>
          <w:p w14:paraId="2B6D94D8" w14:textId="6BA6D5B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6.628***</w:t>
            </w:r>
          </w:p>
        </w:tc>
        <w:tc>
          <w:tcPr>
            <w:tcW w:w="0" w:type="auto"/>
            <w:tcBorders>
              <w:top w:val="nil"/>
              <w:left w:val="nil"/>
              <w:bottom w:val="nil"/>
              <w:right w:val="nil"/>
            </w:tcBorders>
            <w:shd w:val="clear" w:color="000000" w:fill="F2F2F2"/>
            <w:noWrap/>
            <w:vAlign w:val="bottom"/>
            <w:hideMark/>
          </w:tcPr>
          <w:p w14:paraId="25F3ECF3" w14:textId="37393B6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(5.692-7.717)</w:t>
            </w:r>
          </w:p>
        </w:tc>
        <w:tc>
          <w:tcPr>
            <w:tcW w:w="0" w:type="auto"/>
            <w:tcBorders>
              <w:top w:val="nil"/>
              <w:left w:val="nil"/>
              <w:bottom w:val="nil"/>
              <w:right w:val="nil"/>
            </w:tcBorders>
            <w:shd w:val="clear" w:color="000000" w:fill="F2F2F2"/>
            <w:noWrap/>
            <w:vAlign w:val="bottom"/>
            <w:hideMark/>
          </w:tcPr>
          <w:p w14:paraId="19D5EEE3" w14:textId="032E21A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7.180***</w:t>
            </w:r>
          </w:p>
        </w:tc>
        <w:tc>
          <w:tcPr>
            <w:tcW w:w="0" w:type="auto"/>
            <w:tcBorders>
              <w:top w:val="nil"/>
              <w:left w:val="nil"/>
              <w:bottom w:val="nil"/>
              <w:right w:val="nil"/>
            </w:tcBorders>
            <w:shd w:val="clear" w:color="000000" w:fill="F2F2F2"/>
            <w:noWrap/>
            <w:vAlign w:val="bottom"/>
            <w:hideMark/>
          </w:tcPr>
          <w:p w14:paraId="3F3A2E51" w14:textId="494675E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(6.309-8.171)</w:t>
            </w:r>
          </w:p>
        </w:tc>
        <w:tc>
          <w:tcPr>
            <w:tcW w:w="0" w:type="auto"/>
            <w:tcBorders>
              <w:top w:val="nil"/>
              <w:left w:val="nil"/>
              <w:bottom w:val="nil"/>
              <w:right w:val="nil"/>
            </w:tcBorders>
            <w:shd w:val="clear" w:color="000000" w:fill="F2F2F2"/>
            <w:noWrap/>
            <w:vAlign w:val="bottom"/>
            <w:hideMark/>
          </w:tcPr>
          <w:p w14:paraId="360FA794" w14:textId="65D9A0B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3.676***</w:t>
            </w:r>
          </w:p>
        </w:tc>
        <w:tc>
          <w:tcPr>
            <w:tcW w:w="0" w:type="auto"/>
            <w:tcBorders>
              <w:top w:val="nil"/>
              <w:left w:val="nil"/>
              <w:bottom w:val="nil"/>
              <w:right w:val="single" w:sz="4" w:space="0" w:color="auto"/>
            </w:tcBorders>
            <w:shd w:val="clear" w:color="000000" w:fill="F2F2F2"/>
            <w:noWrap/>
            <w:vAlign w:val="bottom"/>
            <w:hideMark/>
          </w:tcPr>
          <w:p w14:paraId="119C9D8E" w14:textId="69F6F56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(3.126-4.322)</w:t>
            </w:r>
          </w:p>
        </w:tc>
      </w:tr>
      <w:tr w:rsidR="00A75460" w:rsidRPr="00347122" w14:paraId="29E11FB6"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713FC4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Registered with the FHS</w:t>
            </w:r>
          </w:p>
        </w:tc>
        <w:tc>
          <w:tcPr>
            <w:tcW w:w="0" w:type="auto"/>
            <w:tcBorders>
              <w:top w:val="nil"/>
              <w:left w:val="nil"/>
              <w:bottom w:val="nil"/>
              <w:right w:val="nil"/>
            </w:tcBorders>
            <w:shd w:val="clear" w:color="auto" w:fill="auto"/>
            <w:noWrap/>
            <w:vAlign w:val="bottom"/>
            <w:hideMark/>
          </w:tcPr>
          <w:p w14:paraId="74C2C7A6"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6F72158D"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6B1B1F2"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A043DCB"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FC38D62"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4C13AD03"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5843EDE2"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C8A57D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Registered</w:t>
            </w:r>
          </w:p>
        </w:tc>
        <w:tc>
          <w:tcPr>
            <w:tcW w:w="0" w:type="auto"/>
            <w:tcBorders>
              <w:top w:val="nil"/>
              <w:left w:val="nil"/>
              <w:bottom w:val="nil"/>
              <w:right w:val="nil"/>
            </w:tcBorders>
            <w:shd w:val="clear" w:color="000000" w:fill="F2F2F2"/>
            <w:noWrap/>
            <w:vAlign w:val="bottom"/>
            <w:hideMark/>
          </w:tcPr>
          <w:p w14:paraId="2259B5D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66A0E86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6013460"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743291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68CCFA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0307AB5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29A395A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109DE6E"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Not Registered</w:t>
            </w:r>
          </w:p>
        </w:tc>
        <w:tc>
          <w:tcPr>
            <w:tcW w:w="0" w:type="auto"/>
            <w:tcBorders>
              <w:top w:val="nil"/>
              <w:left w:val="nil"/>
              <w:bottom w:val="nil"/>
              <w:right w:val="nil"/>
            </w:tcBorders>
            <w:shd w:val="clear" w:color="auto" w:fill="auto"/>
            <w:noWrap/>
            <w:vAlign w:val="bottom"/>
            <w:hideMark/>
          </w:tcPr>
          <w:p w14:paraId="32A6FEF3" w14:textId="2126A53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0.889*</w:t>
            </w:r>
          </w:p>
        </w:tc>
        <w:tc>
          <w:tcPr>
            <w:tcW w:w="0" w:type="auto"/>
            <w:tcBorders>
              <w:top w:val="nil"/>
              <w:left w:val="nil"/>
              <w:bottom w:val="nil"/>
              <w:right w:val="nil"/>
            </w:tcBorders>
            <w:shd w:val="clear" w:color="auto" w:fill="auto"/>
            <w:noWrap/>
            <w:vAlign w:val="bottom"/>
            <w:hideMark/>
          </w:tcPr>
          <w:p w14:paraId="4B8F73B6" w14:textId="6733109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(0.803-0.985)</w:t>
            </w:r>
          </w:p>
        </w:tc>
        <w:tc>
          <w:tcPr>
            <w:tcW w:w="0" w:type="auto"/>
            <w:tcBorders>
              <w:top w:val="nil"/>
              <w:left w:val="nil"/>
              <w:bottom w:val="nil"/>
              <w:right w:val="nil"/>
            </w:tcBorders>
            <w:shd w:val="clear" w:color="auto" w:fill="auto"/>
            <w:noWrap/>
            <w:vAlign w:val="bottom"/>
            <w:hideMark/>
          </w:tcPr>
          <w:p w14:paraId="5956F93D" w14:textId="59E902E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1.001</w:t>
            </w:r>
          </w:p>
        </w:tc>
        <w:tc>
          <w:tcPr>
            <w:tcW w:w="0" w:type="auto"/>
            <w:tcBorders>
              <w:top w:val="nil"/>
              <w:left w:val="nil"/>
              <w:bottom w:val="nil"/>
              <w:right w:val="nil"/>
            </w:tcBorders>
            <w:shd w:val="clear" w:color="auto" w:fill="auto"/>
            <w:noWrap/>
            <w:vAlign w:val="bottom"/>
            <w:hideMark/>
          </w:tcPr>
          <w:p w14:paraId="78A4771E" w14:textId="544E1EF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(0.898-1.115)</w:t>
            </w:r>
          </w:p>
        </w:tc>
        <w:tc>
          <w:tcPr>
            <w:tcW w:w="0" w:type="auto"/>
            <w:tcBorders>
              <w:top w:val="nil"/>
              <w:left w:val="nil"/>
              <w:bottom w:val="nil"/>
              <w:right w:val="nil"/>
            </w:tcBorders>
            <w:shd w:val="clear" w:color="auto" w:fill="auto"/>
            <w:noWrap/>
            <w:vAlign w:val="bottom"/>
            <w:hideMark/>
          </w:tcPr>
          <w:p w14:paraId="587AB18F" w14:textId="0CE9550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1.053</w:t>
            </w:r>
          </w:p>
        </w:tc>
        <w:tc>
          <w:tcPr>
            <w:tcW w:w="0" w:type="auto"/>
            <w:tcBorders>
              <w:top w:val="nil"/>
              <w:left w:val="nil"/>
              <w:bottom w:val="nil"/>
              <w:right w:val="single" w:sz="4" w:space="0" w:color="auto"/>
            </w:tcBorders>
            <w:shd w:val="clear" w:color="auto" w:fill="auto"/>
            <w:noWrap/>
            <w:vAlign w:val="bottom"/>
            <w:hideMark/>
          </w:tcPr>
          <w:p w14:paraId="75FA97EF" w14:textId="34261B7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(0.929-1.192)</w:t>
            </w:r>
          </w:p>
        </w:tc>
      </w:tr>
      <w:tr w:rsidR="001647BE" w:rsidRPr="00347122" w14:paraId="6A0E7759"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03AFE0E3"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Unknown</w:t>
            </w:r>
          </w:p>
        </w:tc>
        <w:tc>
          <w:tcPr>
            <w:tcW w:w="0" w:type="auto"/>
            <w:tcBorders>
              <w:top w:val="nil"/>
              <w:left w:val="nil"/>
              <w:bottom w:val="nil"/>
              <w:right w:val="nil"/>
            </w:tcBorders>
            <w:shd w:val="clear" w:color="000000" w:fill="F2F2F2"/>
            <w:noWrap/>
            <w:vAlign w:val="bottom"/>
            <w:hideMark/>
          </w:tcPr>
          <w:p w14:paraId="0D531C11" w14:textId="02BE8A6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0.998</w:t>
            </w:r>
          </w:p>
        </w:tc>
        <w:tc>
          <w:tcPr>
            <w:tcW w:w="0" w:type="auto"/>
            <w:tcBorders>
              <w:top w:val="nil"/>
              <w:left w:val="nil"/>
              <w:bottom w:val="nil"/>
              <w:right w:val="nil"/>
            </w:tcBorders>
            <w:shd w:val="clear" w:color="000000" w:fill="F2F2F2"/>
            <w:noWrap/>
            <w:vAlign w:val="bottom"/>
            <w:hideMark/>
          </w:tcPr>
          <w:p w14:paraId="4868631C" w14:textId="6ABC193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(0.865-1.151)</w:t>
            </w:r>
          </w:p>
        </w:tc>
        <w:tc>
          <w:tcPr>
            <w:tcW w:w="0" w:type="auto"/>
            <w:tcBorders>
              <w:top w:val="nil"/>
              <w:left w:val="nil"/>
              <w:bottom w:val="nil"/>
              <w:right w:val="nil"/>
            </w:tcBorders>
            <w:shd w:val="clear" w:color="000000" w:fill="F2F2F2"/>
            <w:noWrap/>
            <w:vAlign w:val="bottom"/>
            <w:hideMark/>
          </w:tcPr>
          <w:p w14:paraId="67AF0615" w14:textId="286EA5D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0.934</w:t>
            </w:r>
          </w:p>
        </w:tc>
        <w:tc>
          <w:tcPr>
            <w:tcW w:w="0" w:type="auto"/>
            <w:tcBorders>
              <w:top w:val="nil"/>
              <w:left w:val="nil"/>
              <w:bottom w:val="nil"/>
              <w:right w:val="nil"/>
            </w:tcBorders>
            <w:shd w:val="clear" w:color="000000" w:fill="F2F2F2"/>
            <w:noWrap/>
            <w:vAlign w:val="bottom"/>
            <w:hideMark/>
          </w:tcPr>
          <w:p w14:paraId="40893676" w14:textId="0FEF97E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(0.816-1.070)</w:t>
            </w:r>
          </w:p>
        </w:tc>
        <w:tc>
          <w:tcPr>
            <w:tcW w:w="0" w:type="auto"/>
            <w:tcBorders>
              <w:top w:val="nil"/>
              <w:left w:val="nil"/>
              <w:bottom w:val="nil"/>
              <w:right w:val="nil"/>
            </w:tcBorders>
            <w:shd w:val="clear" w:color="000000" w:fill="F2F2F2"/>
            <w:noWrap/>
            <w:vAlign w:val="bottom"/>
            <w:hideMark/>
          </w:tcPr>
          <w:p w14:paraId="6AFB16BF" w14:textId="5B4062A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0.938</w:t>
            </w:r>
          </w:p>
        </w:tc>
        <w:tc>
          <w:tcPr>
            <w:tcW w:w="0" w:type="auto"/>
            <w:tcBorders>
              <w:top w:val="nil"/>
              <w:left w:val="nil"/>
              <w:bottom w:val="nil"/>
              <w:right w:val="single" w:sz="4" w:space="0" w:color="auto"/>
            </w:tcBorders>
            <w:shd w:val="clear" w:color="000000" w:fill="F2F2F2"/>
            <w:noWrap/>
            <w:vAlign w:val="bottom"/>
            <w:hideMark/>
          </w:tcPr>
          <w:p w14:paraId="3DA47AF9" w14:textId="1312B5A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(0.802-1.096)</w:t>
            </w:r>
          </w:p>
        </w:tc>
      </w:tr>
      <w:tr w:rsidR="00A75460" w:rsidRPr="00347122" w14:paraId="7C7FD19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80589D1"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Physically Active in last 3 months</w:t>
            </w:r>
          </w:p>
        </w:tc>
        <w:tc>
          <w:tcPr>
            <w:tcW w:w="0" w:type="auto"/>
            <w:tcBorders>
              <w:top w:val="nil"/>
              <w:left w:val="nil"/>
              <w:bottom w:val="nil"/>
              <w:right w:val="nil"/>
            </w:tcBorders>
            <w:shd w:val="clear" w:color="auto" w:fill="auto"/>
            <w:noWrap/>
            <w:vAlign w:val="bottom"/>
            <w:hideMark/>
          </w:tcPr>
          <w:p w14:paraId="1784F3C4"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62885BB3"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432D665"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D57978A"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45D6179"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7D713EB6"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74DCC26B"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E976E7C"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000000" w:fill="F2F2F2"/>
            <w:noWrap/>
            <w:vAlign w:val="bottom"/>
            <w:hideMark/>
          </w:tcPr>
          <w:p w14:paraId="2276578D"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3109812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54ACB99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157C7F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F9E415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153D89D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2960BDD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41B80DD"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0" w:type="auto"/>
            <w:tcBorders>
              <w:top w:val="nil"/>
              <w:left w:val="nil"/>
              <w:bottom w:val="nil"/>
              <w:right w:val="nil"/>
            </w:tcBorders>
            <w:shd w:val="clear" w:color="auto" w:fill="auto"/>
            <w:noWrap/>
            <w:vAlign w:val="bottom"/>
            <w:hideMark/>
          </w:tcPr>
          <w:p w14:paraId="3E2B756D" w14:textId="2D01047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1.002</w:t>
            </w:r>
          </w:p>
        </w:tc>
        <w:tc>
          <w:tcPr>
            <w:tcW w:w="0" w:type="auto"/>
            <w:tcBorders>
              <w:top w:val="nil"/>
              <w:left w:val="nil"/>
              <w:bottom w:val="nil"/>
              <w:right w:val="nil"/>
            </w:tcBorders>
            <w:shd w:val="clear" w:color="auto" w:fill="auto"/>
            <w:noWrap/>
            <w:vAlign w:val="bottom"/>
            <w:hideMark/>
          </w:tcPr>
          <w:p w14:paraId="2444B9F4" w14:textId="061FC5C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(0.908-1.107)</w:t>
            </w:r>
          </w:p>
        </w:tc>
        <w:tc>
          <w:tcPr>
            <w:tcW w:w="0" w:type="auto"/>
            <w:tcBorders>
              <w:top w:val="nil"/>
              <w:left w:val="nil"/>
              <w:bottom w:val="nil"/>
              <w:right w:val="nil"/>
            </w:tcBorders>
            <w:shd w:val="clear" w:color="auto" w:fill="auto"/>
            <w:noWrap/>
            <w:vAlign w:val="bottom"/>
            <w:hideMark/>
          </w:tcPr>
          <w:p w14:paraId="7B9E99EF" w14:textId="48CDCFF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1.363***</w:t>
            </w:r>
          </w:p>
        </w:tc>
        <w:tc>
          <w:tcPr>
            <w:tcW w:w="0" w:type="auto"/>
            <w:tcBorders>
              <w:top w:val="nil"/>
              <w:left w:val="nil"/>
              <w:bottom w:val="nil"/>
              <w:right w:val="nil"/>
            </w:tcBorders>
            <w:shd w:val="clear" w:color="auto" w:fill="auto"/>
            <w:noWrap/>
            <w:vAlign w:val="bottom"/>
            <w:hideMark/>
          </w:tcPr>
          <w:p w14:paraId="0E844CEE" w14:textId="4C4D97C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(1.246-1.490)</w:t>
            </w:r>
          </w:p>
        </w:tc>
        <w:tc>
          <w:tcPr>
            <w:tcW w:w="0" w:type="auto"/>
            <w:tcBorders>
              <w:top w:val="nil"/>
              <w:left w:val="nil"/>
              <w:bottom w:val="nil"/>
              <w:right w:val="nil"/>
            </w:tcBorders>
            <w:shd w:val="clear" w:color="auto" w:fill="auto"/>
            <w:noWrap/>
            <w:vAlign w:val="bottom"/>
            <w:hideMark/>
          </w:tcPr>
          <w:p w14:paraId="0487F78B" w14:textId="59C6664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1.397***</w:t>
            </w:r>
          </w:p>
        </w:tc>
        <w:tc>
          <w:tcPr>
            <w:tcW w:w="0" w:type="auto"/>
            <w:tcBorders>
              <w:top w:val="nil"/>
              <w:left w:val="nil"/>
              <w:bottom w:val="nil"/>
              <w:right w:val="single" w:sz="4" w:space="0" w:color="auto"/>
            </w:tcBorders>
            <w:shd w:val="clear" w:color="auto" w:fill="auto"/>
            <w:noWrap/>
            <w:vAlign w:val="bottom"/>
            <w:hideMark/>
          </w:tcPr>
          <w:p w14:paraId="6F3041FF" w14:textId="60045FF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(1.256-1.553)</w:t>
            </w:r>
          </w:p>
        </w:tc>
      </w:tr>
      <w:tr w:rsidR="00A75460" w:rsidRPr="00347122" w14:paraId="2C6D025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F5E96D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Smoking Status</w:t>
            </w:r>
          </w:p>
        </w:tc>
        <w:tc>
          <w:tcPr>
            <w:tcW w:w="0" w:type="auto"/>
            <w:tcBorders>
              <w:top w:val="nil"/>
              <w:left w:val="nil"/>
              <w:bottom w:val="nil"/>
              <w:right w:val="nil"/>
            </w:tcBorders>
            <w:shd w:val="clear" w:color="000000" w:fill="F2F2F2"/>
            <w:noWrap/>
            <w:vAlign w:val="bottom"/>
            <w:hideMark/>
          </w:tcPr>
          <w:p w14:paraId="6ACEDFB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D68A51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291BC04"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BE6D7C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1F167A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4521600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r>
      <w:tr w:rsidR="00A75460" w:rsidRPr="00347122" w14:paraId="2B18940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6D00C196"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Non-smoker</w:t>
            </w:r>
          </w:p>
        </w:tc>
        <w:tc>
          <w:tcPr>
            <w:tcW w:w="0" w:type="auto"/>
            <w:tcBorders>
              <w:top w:val="nil"/>
              <w:left w:val="nil"/>
              <w:bottom w:val="nil"/>
              <w:right w:val="nil"/>
            </w:tcBorders>
            <w:shd w:val="clear" w:color="auto" w:fill="auto"/>
            <w:noWrap/>
            <w:vAlign w:val="bottom"/>
            <w:hideMark/>
          </w:tcPr>
          <w:p w14:paraId="510F97D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5E41192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26EC54A"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E934C5F"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3E5C3F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409B910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333BD0" w:rsidRPr="00347122" w14:paraId="7A29969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8F30D55"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Smoker</w:t>
            </w:r>
          </w:p>
        </w:tc>
        <w:tc>
          <w:tcPr>
            <w:tcW w:w="0" w:type="auto"/>
            <w:tcBorders>
              <w:top w:val="nil"/>
              <w:left w:val="nil"/>
              <w:bottom w:val="nil"/>
              <w:right w:val="nil"/>
            </w:tcBorders>
            <w:shd w:val="clear" w:color="000000" w:fill="F2F2F2"/>
            <w:noWrap/>
            <w:vAlign w:val="bottom"/>
            <w:hideMark/>
          </w:tcPr>
          <w:p w14:paraId="4F535257" w14:textId="2BDE8CBB"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1.434***</w:t>
            </w:r>
          </w:p>
        </w:tc>
        <w:tc>
          <w:tcPr>
            <w:tcW w:w="0" w:type="auto"/>
            <w:tcBorders>
              <w:top w:val="nil"/>
              <w:left w:val="nil"/>
              <w:bottom w:val="nil"/>
              <w:right w:val="nil"/>
            </w:tcBorders>
            <w:shd w:val="clear" w:color="000000" w:fill="F2F2F2"/>
            <w:noWrap/>
            <w:vAlign w:val="bottom"/>
            <w:hideMark/>
          </w:tcPr>
          <w:p w14:paraId="4A8AB2FD" w14:textId="395B78F6"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(1.275-1.613)</w:t>
            </w:r>
          </w:p>
        </w:tc>
        <w:tc>
          <w:tcPr>
            <w:tcW w:w="0" w:type="auto"/>
            <w:tcBorders>
              <w:top w:val="nil"/>
              <w:left w:val="nil"/>
              <w:bottom w:val="nil"/>
              <w:right w:val="nil"/>
            </w:tcBorders>
            <w:shd w:val="clear" w:color="000000" w:fill="F2F2F2"/>
            <w:noWrap/>
            <w:vAlign w:val="bottom"/>
            <w:hideMark/>
          </w:tcPr>
          <w:p w14:paraId="46017684" w14:textId="2574D4FD"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1.655***</w:t>
            </w:r>
          </w:p>
        </w:tc>
        <w:tc>
          <w:tcPr>
            <w:tcW w:w="0" w:type="auto"/>
            <w:tcBorders>
              <w:top w:val="nil"/>
              <w:left w:val="nil"/>
              <w:bottom w:val="nil"/>
              <w:right w:val="nil"/>
            </w:tcBorders>
            <w:shd w:val="clear" w:color="000000" w:fill="F2F2F2"/>
            <w:noWrap/>
            <w:vAlign w:val="bottom"/>
            <w:hideMark/>
          </w:tcPr>
          <w:p w14:paraId="412C814A" w14:textId="55530167"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(1.476-1.855)</w:t>
            </w:r>
          </w:p>
        </w:tc>
        <w:tc>
          <w:tcPr>
            <w:tcW w:w="0" w:type="auto"/>
            <w:tcBorders>
              <w:top w:val="nil"/>
              <w:left w:val="nil"/>
              <w:bottom w:val="nil"/>
              <w:right w:val="nil"/>
            </w:tcBorders>
            <w:shd w:val="clear" w:color="000000" w:fill="F2F2F2"/>
            <w:noWrap/>
            <w:vAlign w:val="bottom"/>
            <w:hideMark/>
          </w:tcPr>
          <w:p w14:paraId="6368DDD4" w14:textId="36D3750F"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1.491***</w:t>
            </w:r>
          </w:p>
        </w:tc>
        <w:tc>
          <w:tcPr>
            <w:tcW w:w="0" w:type="auto"/>
            <w:tcBorders>
              <w:top w:val="nil"/>
              <w:left w:val="nil"/>
              <w:bottom w:val="nil"/>
              <w:right w:val="single" w:sz="4" w:space="0" w:color="auto"/>
            </w:tcBorders>
            <w:shd w:val="clear" w:color="000000" w:fill="F2F2F2"/>
            <w:noWrap/>
            <w:vAlign w:val="bottom"/>
            <w:hideMark/>
          </w:tcPr>
          <w:p w14:paraId="49130813" w14:textId="1E2E2309"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(1.293-1.718)</w:t>
            </w:r>
          </w:p>
        </w:tc>
      </w:tr>
      <w:tr w:rsidR="00A75460" w:rsidRPr="00347122" w14:paraId="7A80C621"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88423C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Drinks Alcohol</w:t>
            </w:r>
          </w:p>
        </w:tc>
        <w:tc>
          <w:tcPr>
            <w:tcW w:w="0" w:type="auto"/>
            <w:tcBorders>
              <w:top w:val="nil"/>
              <w:left w:val="nil"/>
              <w:bottom w:val="nil"/>
              <w:right w:val="nil"/>
            </w:tcBorders>
            <w:shd w:val="clear" w:color="auto" w:fill="auto"/>
            <w:noWrap/>
            <w:vAlign w:val="bottom"/>
            <w:hideMark/>
          </w:tcPr>
          <w:p w14:paraId="705E9224"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7195607"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2063A90"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4016F11"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60EC754"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001A76D"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631021C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93DCF68"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0" w:type="auto"/>
            <w:tcBorders>
              <w:top w:val="nil"/>
              <w:left w:val="nil"/>
              <w:bottom w:val="nil"/>
              <w:right w:val="nil"/>
            </w:tcBorders>
            <w:shd w:val="clear" w:color="000000" w:fill="F2F2F2"/>
            <w:noWrap/>
            <w:vAlign w:val="bottom"/>
            <w:hideMark/>
          </w:tcPr>
          <w:p w14:paraId="134AA68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31E2F8B6"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B6C210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E3BEB40"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BBCCAB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24B8DD5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333BD0" w:rsidRPr="00347122" w14:paraId="6737B3BB"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7CEDB572"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auto" w:fill="auto"/>
            <w:noWrap/>
            <w:vAlign w:val="bottom"/>
            <w:hideMark/>
          </w:tcPr>
          <w:p w14:paraId="4656DFE8" w14:textId="1854D8D5"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0.820***</w:t>
            </w:r>
          </w:p>
        </w:tc>
        <w:tc>
          <w:tcPr>
            <w:tcW w:w="0" w:type="auto"/>
            <w:tcBorders>
              <w:top w:val="nil"/>
              <w:left w:val="nil"/>
              <w:bottom w:val="nil"/>
              <w:right w:val="nil"/>
            </w:tcBorders>
            <w:shd w:val="clear" w:color="auto" w:fill="auto"/>
            <w:noWrap/>
            <w:vAlign w:val="bottom"/>
            <w:hideMark/>
          </w:tcPr>
          <w:p w14:paraId="0DD8AD1D" w14:textId="0333FB79"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(0.745-0.902)</w:t>
            </w:r>
          </w:p>
        </w:tc>
        <w:tc>
          <w:tcPr>
            <w:tcW w:w="0" w:type="auto"/>
            <w:tcBorders>
              <w:top w:val="nil"/>
              <w:left w:val="nil"/>
              <w:bottom w:val="nil"/>
              <w:right w:val="nil"/>
            </w:tcBorders>
            <w:shd w:val="clear" w:color="auto" w:fill="auto"/>
            <w:noWrap/>
            <w:vAlign w:val="bottom"/>
            <w:hideMark/>
          </w:tcPr>
          <w:p w14:paraId="4C75DF3E" w14:textId="446B30C3"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0.926</w:t>
            </w:r>
          </w:p>
        </w:tc>
        <w:tc>
          <w:tcPr>
            <w:tcW w:w="0" w:type="auto"/>
            <w:tcBorders>
              <w:top w:val="nil"/>
              <w:left w:val="nil"/>
              <w:bottom w:val="nil"/>
              <w:right w:val="nil"/>
            </w:tcBorders>
            <w:shd w:val="clear" w:color="auto" w:fill="auto"/>
            <w:noWrap/>
            <w:vAlign w:val="bottom"/>
            <w:hideMark/>
          </w:tcPr>
          <w:p w14:paraId="61021FB8" w14:textId="61163181"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(0.845-1.016)</w:t>
            </w:r>
          </w:p>
        </w:tc>
        <w:tc>
          <w:tcPr>
            <w:tcW w:w="0" w:type="auto"/>
            <w:tcBorders>
              <w:top w:val="nil"/>
              <w:left w:val="nil"/>
              <w:bottom w:val="nil"/>
              <w:right w:val="nil"/>
            </w:tcBorders>
            <w:shd w:val="clear" w:color="auto" w:fill="auto"/>
            <w:noWrap/>
            <w:vAlign w:val="bottom"/>
            <w:hideMark/>
          </w:tcPr>
          <w:p w14:paraId="2987B9A6" w14:textId="2211A759"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1.027</w:t>
            </w:r>
          </w:p>
        </w:tc>
        <w:tc>
          <w:tcPr>
            <w:tcW w:w="0" w:type="auto"/>
            <w:tcBorders>
              <w:top w:val="nil"/>
              <w:left w:val="nil"/>
              <w:bottom w:val="nil"/>
              <w:right w:val="single" w:sz="4" w:space="0" w:color="auto"/>
            </w:tcBorders>
            <w:shd w:val="clear" w:color="auto" w:fill="auto"/>
            <w:noWrap/>
            <w:vAlign w:val="bottom"/>
            <w:hideMark/>
          </w:tcPr>
          <w:p w14:paraId="56E9ED0B" w14:textId="325D7807"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(0.920-1.147)</w:t>
            </w:r>
          </w:p>
        </w:tc>
      </w:tr>
      <w:tr w:rsidR="00A75460" w:rsidRPr="00347122" w14:paraId="77A2B481"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EF70CFC"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Enrolled in Private Health Plan</w:t>
            </w:r>
          </w:p>
        </w:tc>
        <w:tc>
          <w:tcPr>
            <w:tcW w:w="0" w:type="auto"/>
            <w:tcBorders>
              <w:top w:val="nil"/>
              <w:left w:val="nil"/>
              <w:bottom w:val="nil"/>
              <w:right w:val="nil"/>
            </w:tcBorders>
            <w:shd w:val="clear" w:color="000000" w:fill="F2F2F2"/>
            <w:noWrap/>
            <w:vAlign w:val="bottom"/>
            <w:hideMark/>
          </w:tcPr>
          <w:p w14:paraId="46BA09A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A10E09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48434E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EED6E8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5B64C9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6DA5405A"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r>
      <w:tr w:rsidR="00A75460" w:rsidRPr="00347122" w14:paraId="1E3B84F2"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7F3A3C9"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No </w:t>
            </w:r>
          </w:p>
        </w:tc>
        <w:tc>
          <w:tcPr>
            <w:tcW w:w="0" w:type="auto"/>
            <w:tcBorders>
              <w:top w:val="nil"/>
              <w:left w:val="nil"/>
              <w:bottom w:val="nil"/>
              <w:right w:val="nil"/>
            </w:tcBorders>
            <w:shd w:val="clear" w:color="auto" w:fill="auto"/>
            <w:noWrap/>
            <w:vAlign w:val="bottom"/>
            <w:hideMark/>
          </w:tcPr>
          <w:p w14:paraId="18DF37A7"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4666CF2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7125913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9419FF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75A363A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183401F3"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333BD0" w:rsidRPr="00347122" w14:paraId="6D7FFE95"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C67FE32"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000000" w:fill="F2F2F2"/>
            <w:noWrap/>
            <w:vAlign w:val="bottom"/>
            <w:hideMark/>
          </w:tcPr>
          <w:p w14:paraId="6C8FAC89" w14:textId="594042BB"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1.142*</w:t>
            </w:r>
          </w:p>
        </w:tc>
        <w:tc>
          <w:tcPr>
            <w:tcW w:w="0" w:type="auto"/>
            <w:tcBorders>
              <w:top w:val="nil"/>
              <w:left w:val="nil"/>
              <w:bottom w:val="nil"/>
              <w:right w:val="nil"/>
            </w:tcBorders>
            <w:shd w:val="clear" w:color="000000" w:fill="F2F2F2"/>
            <w:noWrap/>
            <w:vAlign w:val="bottom"/>
            <w:hideMark/>
          </w:tcPr>
          <w:p w14:paraId="5EDB0505" w14:textId="4F958CB5"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(1.022-1.275)</w:t>
            </w:r>
          </w:p>
        </w:tc>
        <w:tc>
          <w:tcPr>
            <w:tcW w:w="0" w:type="auto"/>
            <w:tcBorders>
              <w:top w:val="nil"/>
              <w:left w:val="nil"/>
              <w:bottom w:val="nil"/>
              <w:right w:val="nil"/>
            </w:tcBorders>
            <w:shd w:val="clear" w:color="000000" w:fill="F2F2F2"/>
            <w:noWrap/>
            <w:vAlign w:val="bottom"/>
            <w:hideMark/>
          </w:tcPr>
          <w:p w14:paraId="135C7765" w14:textId="1CD0CBB7"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0.873*</w:t>
            </w:r>
          </w:p>
        </w:tc>
        <w:tc>
          <w:tcPr>
            <w:tcW w:w="0" w:type="auto"/>
            <w:tcBorders>
              <w:top w:val="nil"/>
              <w:left w:val="nil"/>
              <w:bottom w:val="nil"/>
              <w:right w:val="nil"/>
            </w:tcBorders>
            <w:shd w:val="clear" w:color="000000" w:fill="F2F2F2"/>
            <w:noWrap/>
            <w:vAlign w:val="bottom"/>
            <w:hideMark/>
          </w:tcPr>
          <w:p w14:paraId="5D5D2AB7" w14:textId="2BBF458D"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(0.768-0.992)</w:t>
            </w:r>
          </w:p>
        </w:tc>
        <w:tc>
          <w:tcPr>
            <w:tcW w:w="0" w:type="auto"/>
            <w:tcBorders>
              <w:top w:val="nil"/>
              <w:left w:val="nil"/>
              <w:bottom w:val="nil"/>
              <w:right w:val="nil"/>
            </w:tcBorders>
            <w:shd w:val="clear" w:color="000000" w:fill="F2F2F2"/>
            <w:noWrap/>
            <w:vAlign w:val="bottom"/>
            <w:hideMark/>
          </w:tcPr>
          <w:p w14:paraId="5A3CA431" w14:textId="42CA57A2"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0.837*</w:t>
            </w:r>
          </w:p>
        </w:tc>
        <w:tc>
          <w:tcPr>
            <w:tcW w:w="0" w:type="auto"/>
            <w:tcBorders>
              <w:top w:val="nil"/>
              <w:left w:val="nil"/>
              <w:bottom w:val="nil"/>
              <w:right w:val="single" w:sz="4" w:space="0" w:color="auto"/>
            </w:tcBorders>
            <w:shd w:val="clear" w:color="000000" w:fill="F2F2F2"/>
            <w:noWrap/>
            <w:vAlign w:val="bottom"/>
            <w:hideMark/>
          </w:tcPr>
          <w:p w14:paraId="6373D35A" w14:textId="367D46F9"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(0.717-0.977)</w:t>
            </w:r>
          </w:p>
        </w:tc>
      </w:tr>
      <w:tr w:rsidR="00A75460" w:rsidRPr="00347122" w14:paraId="5A2A60E7"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625680A1"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Household Income</w:t>
            </w:r>
          </w:p>
        </w:tc>
        <w:tc>
          <w:tcPr>
            <w:tcW w:w="0" w:type="auto"/>
            <w:tcBorders>
              <w:top w:val="nil"/>
              <w:left w:val="nil"/>
              <w:bottom w:val="nil"/>
              <w:right w:val="nil"/>
            </w:tcBorders>
            <w:shd w:val="clear" w:color="auto" w:fill="auto"/>
            <w:noWrap/>
            <w:vAlign w:val="bottom"/>
            <w:hideMark/>
          </w:tcPr>
          <w:p w14:paraId="2B918CE9"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09D79A1E"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F4031B6"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CBFF187"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AA19CC9"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508B592"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08DE5DB7"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6D466F8"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Less than 0.25 MW</w:t>
            </w:r>
          </w:p>
        </w:tc>
        <w:tc>
          <w:tcPr>
            <w:tcW w:w="0" w:type="auto"/>
            <w:tcBorders>
              <w:top w:val="nil"/>
              <w:left w:val="nil"/>
              <w:bottom w:val="nil"/>
              <w:right w:val="nil"/>
            </w:tcBorders>
            <w:shd w:val="clear" w:color="000000" w:fill="F2F2F2"/>
            <w:noWrap/>
            <w:vAlign w:val="bottom"/>
            <w:hideMark/>
          </w:tcPr>
          <w:p w14:paraId="3D7F04E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4CEBA600"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74C1B8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DC9C9FD"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156B99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471B998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333BD0" w:rsidRPr="00347122" w14:paraId="5D488637"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5BDDE64"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0.25 - 0.5 MW</w:t>
            </w:r>
          </w:p>
        </w:tc>
        <w:tc>
          <w:tcPr>
            <w:tcW w:w="0" w:type="auto"/>
            <w:tcBorders>
              <w:top w:val="nil"/>
              <w:left w:val="nil"/>
              <w:bottom w:val="nil"/>
              <w:right w:val="nil"/>
            </w:tcBorders>
            <w:shd w:val="clear" w:color="auto" w:fill="auto"/>
            <w:noWrap/>
            <w:vAlign w:val="bottom"/>
            <w:hideMark/>
          </w:tcPr>
          <w:p w14:paraId="700982E8" w14:textId="2968B039"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0.990</w:t>
            </w:r>
          </w:p>
        </w:tc>
        <w:tc>
          <w:tcPr>
            <w:tcW w:w="0" w:type="auto"/>
            <w:tcBorders>
              <w:top w:val="nil"/>
              <w:left w:val="nil"/>
              <w:bottom w:val="nil"/>
              <w:right w:val="nil"/>
            </w:tcBorders>
            <w:shd w:val="clear" w:color="auto" w:fill="auto"/>
            <w:noWrap/>
            <w:vAlign w:val="bottom"/>
            <w:hideMark/>
          </w:tcPr>
          <w:p w14:paraId="37F003A8" w14:textId="36CE0AFD"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(0.830-1.180)</w:t>
            </w:r>
          </w:p>
        </w:tc>
        <w:tc>
          <w:tcPr>
            <w:tcW w:w="0" w:type="auto"/>
            <w:tcBorders>
              <w:top w:val="nil"/>
              <w:left w:val="nil"/>
              <w:bottom w:val="nil"/>
              <w:right w:val="nil"/>
            </w:tcBorders>
            <w:shd w:val="clear" w:color="auto" w:fill="auto"/>
            <w:noWrap/>
            <w:vAlign w:val="bottom"/>
            <w:hideMark/>
          </w:tcPr>
          <w:p w14:paraId="0DC903CC" w14:textId="78C56FD1"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0.949</w:t>
            </w:r>
          </w:p>
        </w:tc>
        <w:tc>
          <w:tcPr>
            <w:tcW w:w="0" w:type="auto"/>
            <w:tcBorders>
              <w:top w:val="nil"/>
              <w:left w:val="nil"/>
              <w:bottom w:val="nil"/>
              <w:right w:val="nil"/>
            </w:tcBorders>
            <w:shd w:val="clear" w:color="auto" w:fill="auto"/>
            <w:noWrap/>
            <w:vAlign w:val="bottom"/>
            <w:hideMark/>
          </w:tcPr>
          <w:p w14:paraId="73A372B0" w14:textId="770680DF"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(0.816-1.104)</w:t>
            </w:r>
          </w:p>
        </w:tc>
        <w:tc>
          <w:tcPr>
            <w:tcW w:w="0" w:type="auto"/>
            <w:tcBorders>
              <w:top w:val="nil"/>
              <w:left w:val="nil"/>
              <w:bottom w:val="nil"/>
              <w:right w:val="nil"/>
            </w:tcBorders>
            <w:shd w:val="clear" w:color="auto" w:fill="auto"/>
            <w:noWrap/>
            <w:vAlign w:val="bottom"/>
            <w:hideMark/>
          </w:tcPr>
          <w:p w14:paraId="6073B203" w14:textId="47BED00C"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0.913</w:t>
            </w:r>
          </w:p>
        </w:tc>
        <w:tc>
          <w:tcPr>
            <w:tcW w:w="0" w:type="auto"/>
            <w:tcBorders>
              <w:top w:val="nil"/>
              <w:left w:val="nil"/>
              <w:bottom w:val="nil"/>
              <w:right w:val="single" w:sz="4" w:space="0" w:color="auto"/>
            </w:tcBorders>
            <w:shd w:val="clear" w:color="auto" w:fill="auto"/>
            <w:noWrap/>
            <w:vAlign w:val="bottom"/>
            <w:hideMark/>
          </w:tcPr>
          <w:p w14:paraId="51810278" w14:textId="026BBD2F"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(0.766-1.089)</w:t>
            </w:r>
          </w:p>
        </w:tc>
      </w:tr>
      <w:tr w:rsidR="00333BD0" w:rsidRPr="00347122" w14:paraId="6BA73819"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251D6E7"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0.5 - 1.0 MW</w:t>
            </w:r>
          </w:p>
        </w:tc>
        <w:tc>
          <w:tcPr>
            <w:tcW w:w="0" w:type="auto"/>
            <w:tcBorders>
              <w:top w:val="nil"/>
              <w:left w:val="nil"/>
              <w:bottom w:val="nil"/>
              <w:right w:val="nil"/>
            </w:tcBorders>
            <w:shd w:val="clear" w:color="000000" w:fill="F2F2F2"/>
            <w:noWrap/>
            <w:vAlign w:val="bottom"/>
            <w:hideMark/>
          </w:tcPr>
          <w:p w14:paraId="58AE3D79" w14:textId="1E13A6B0"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1.007</w:t>
            </w:r>
          </w:p>
        </w:tc>
        <w:tc>
          <w:tcPr>
            <w:tcW w:w="0" w:type="auto"/>
            <w:tcBorders>
              <w:top w:val="nil"/>
              <w:left w:val="nil"/>
              <w:bottom w:val="nil"/>
              <w:right w:val="nil"/>
            </w:tcBorders>
            <w:shd w:val="clear" w:color="000000" w:fill="F2F2F2"/>
            <w:noWrap/>
            <w:vAlign w:val="bottom"/>
            <w:hideMark/>
          </w:tcPr>
          <w:p w14:paraId="2F7937D4" w14:textId="3ED3E8E7"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(0.860-1.178)</w:t>
            </w:r>
          </w:p>
        </w:tc>
        <w:tc>
          <w:tcPr>
            <w:tcW w:w="0" w:type="auto"/>
            <w:tcBorders>
              <w:top w:val="nil"/>
              <w:left w:val="nil"/>
              <w:bottom w:val="nil"/>
              <w:right w:val="nil"/>
            </w:tcBorders>
            <w:shd w:val="clear" w:color="000000" w:fill="F2F2F2"/>
            <w:noWrap/>
            <w:vAlign w:val="bottom"/>
            <w:hideMark/>
          </w:tcPr>
          <w:p w14:paraId="585F96EE" w14:textId="1CDC2C6C"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0.844*</w:t>
            </w:r>
          </w:p>
        </w:tc>
        <w:tc>
          <w:tcPr>
            <w:tcW w:w="0" w:type="auto"/>
            <w:tcBorders>
              <w:top w:val="nil"/>
              <w:left w:val="nil"/>
              <w:bottom w:val="nil"/>
              <w:right w:val="nil"/>
            </w:tcBorders>
            <w:shd w:val="clear" w:color="000000" w:fill="F2F2F2"/>
            <w:noWrap/>
            <w:vAlign w:val="bottom"/>
            <w:hideMark/>
          </w:tcPr>
          <w:p w14:paraId="662E1D46" w14:textId="4744E106"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(0.732-0.973)</w:t>
            </w:r>
          </w:p>
        </w:tc>
        <w:tc>
          <w:tcPr>
            <w:tcW w:w="0" w:type="auto"/>
            <w:tcBorders>
              <w:top w:val="nil"/>
              <w:left w:val="nil"/>
              <w:bottom w:val="nil"/>
              <w:right w:val="nil"/>
            </w:tcBorders>
            <w:shd w:val="clear" w:color="000000" w:fill="F2F2F2"/>
            <w:noWrap/>
            <w:vAlign w:val="bottom"/>
            <w:hideMark/>
          </w:tcPr>
          <w:p w14:paraId="1225E717" w14:textId="52DEE6B1"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0.813*</w:t>
            </w:r>
          </w:p>
        </w:tc>
        <w:tc>
          <w:tcPr>
            <w:tcW w:w="0" w:type="auto"/>
            <w:tcBorders>
              <w:top w:val="nil"/>
              <w:left w:val="nil"/>
              <w:bottom w:val="nil"/>
              <w:right w:val="single" w:sz="4" w:space="0" w:color="auto"/>
            </w:tcBorders>
            <w:shd w:val="clear" w:color="000000" w:fill="F2F2F2"/>
            <w:noWrap/>
            <w:vAlign w:val="bottom"/>
            <w:hideMark/>
          </w:tcPr>
          <w:p w14:paraId="531F1CF8" w14:textId="0AD573BD"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(0.688-0.961)</w:t>
            </w:r>
          </w:p>
        </w:tc>
      </w:tr>
      <w:tr w:rsidR="00333BD0" w:rsidRPr="00347122" w14:paraId="285B29DA"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9200767"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1-2 MW</w:t>
            </w:r>
          </w:p>
        </w:tc>
        <w:tc>
          <w:tcPr>
            <w:tcW w:w="0" w:type="auto"/>
            <w:tcBorders>
              <w:top w:val="nil"/>
              <w:left w:val="nil"/>
              <w:bottom w:val="nil"/>
              <w:right w:val="nil"/>
            </w:tcBorders>
            <w:shd w:val="clear" w:color="auto" w:fill="auto"/>
            <w:noWrap/>
            <w:vAlign w:val="bottom"/>
            <w:hideMark/>
          </w:tcPr>
          <w:p w14:paraId="2CC8B8AF" w14:textId="6667BF63"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1.055</w:t>
            </w:r>
          </w:p>
        </w:tc>
        <w:tc>
          <w:tcPr>
            <w:tcW w:w="0" w:type="auto"/>
            <w:tcBorders>
              <w:top w:val="nil"/>
              <w:left w:val="nil"/>
              <w:bottom w:val="nil"/>
              <w:right w:val="nil"/>
            </w:tcBorders>
            <w:shd w:val="clear" w:color="auto" w:fill="auto"/>
            <w:noWrap/>
            <w:vAlign w:val="bottom"/>
            <w:hideMark/>
          </w:tcPr>
          <w:p w14:paraId="2B61E93E" w14:textId="13CB568F"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(0.897-1.240)</w:t>
            </w:r>
          </w:p>
        </w:tc>
        <w:tc>
          <w:tcPr>
            <w:tcW w:w="0" w:type="auto"/>
            <w:tcBorders>
              <w:top w:val="nil"/>
              <w:left w:val="nil"/>
              <w:bottom w:val="nil"/>
              <w:right w:val="nil"/>
            </w:tcBorders>
            <w:shd w:val="clear" w:color="auto" w:fill="auto"/>
            <w:noWrap/>
            <w:vAlign w:val="bottom"/>
            <w:hideMark/>
          </w:tcPr>
          <w:p w14:paraId="663DB6EE" w14:textId="25DDF016"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0.794**</w:t>
            </w:r>
          </w:p>
        </w:tc>
        <w:tc>
          <w:tcPr>
            <w:tcW w:w="0" w:type="auto"/>
            <w:tcBorders>
              <w:top w:val="nil"/>
              <w:left w:val="nil"/>
              <w:bottom w:val="nil"/>
              <w:right w:val="nil"/>
            </w:tcBorders>
            <w:shd w:val="clear" w:color="auto" w:fill="auto"/>
            <w:noWrap/>
            <w:vAlign w:val="bottom"/>
            <w:hideMark/>
          </w:tcPr>
          <w:p w14:paraId="689FA645" w14:textId="7A8F42D5"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(0.675-0.933)</w:t>
            </w:r>
          </w:p>
        </w:tc>
        <w:tc>
          <w:tcPr>
            <w:tcW w:w="0" w:type="auto"/>
            <w:tcBorders>
              <w:top w:val="nil"/>
              <w:left w:val="nil"/>
              <w:bottom w:val="nil"/>
              <w:right w:val="nil"/>
            </w:tcBorders>
            <w:shd w:val="clear" w:color="auto" w:fill="auto"/>
            <w:noWrap/>
            <w:vAlign w:val="bottom"/>
            <w:hideMark/>
          </w:tcPr>
          <w:p w14:paraId="4FBA8ECA" w14:textId="7325175A"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0.763**</w:t>
            </w:r>
          </w:p>
        </w:tc>
        <w:tc>
          <w:tcPr>
            <w:tcW w:w="0" w:type="auto"/>
            <w:tcBorders>
              <w:top w:val="nil"/>
              <w:left w:val="nil"/>
              <w:bottom w:val="nil"/>
              <w:right w:val="single" w:sz="4" w:space="0" w:color="auto"/>
            </w:tcBorders>
            <w:shd w:val="clear" w:color="auto" w:fill="auto"/>
            <w:noWrap/>
            <w:vAlign w:val="bottom"/>
            <w:hideMark/>
          </w:tcPr>
          <w:p w14:paraId="4304C089" w14:textId="52F4BF76"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(0.632-0.921)</w:t>
            </w:r>
          </w:p>
        </w:tc>
      </w:tr>
      <w:tr w:rsidR="00333BD0" w:rsidRPr="00347122" w14:paraId="3EDD454C"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C61611E"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2-3 MW</w:t>
            </w:r>
          </w:p>
        </w:tc>
        <w:tc>
          <w:tcPr>
            <w:tcW w:w="0" w:type="auto"/>
            <w:tcBorders>
              <w:top w:val="nil"/>
              <w:left w:val="nil"/>
              <w:bottom w:val="nil"/>
              <w:right w:val="nil"/>
            </w:tcBorders>
            <w:shd w:val="clear" w:color="000000" w:fill="F2F2F2"/>
            <w:noWrap/>
            <w:vAlign w:val="bottom"/>
            <w:hideMark/>
          </w:tcPr>
          <w:p w14:paraId="4ED79C55" w14:textId="5B45A1FE"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1.209</w:t>
            </w:r>
          </w:p>
        </w:tc>
        <w:tc>
          <w:tcPr>
            <w:tcW w:w="0" w:type="auto"/>
            <w:tcBorders>
              <w:top w:val="nil"/>
              <w:left w:val="nil"/>
              <w:bottom w:val="nil"/>
              <w:right w:val="nil"/>
            </w:tcBorders>
            <w:shd w:val="clear" w:color="000000" w:fill="F2F2F2"/>
            <w:noWrap/>
            <w:vAlign w:val="bottom"/>
            <w:hideMark/>
          </w:tcPr>
          <w:p w14:paraId="409539F4" w14:textId="3C810D73"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(0.959-1.524)</w:t>
            </w:r>
          </w:p>
        </w:tc>
        <w:tc>
          <w:tcPr>
            <w:tcW w:w="0" w:type="auto"/>
            <w:tcBorders>
              <w:top w:val="nil"/>
              <w:left w:val="nil"/>
              <w:bottom w:val="nil"/>
              <w:right w:val="nil"/>
            </w:tcBorders>
            <w:shd w:val="clear" w:color="000000" w:fill="F2F2F2"/>
            <w:noWrap/>
            <w:vAlign w:val="bottom"/>
            <w:hideMark/>
          </w:tcPr>
          <w:p w14:paraId="37DD0DA6" w14:textId="6154B942"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0.747*</w:t>
            </w:r>
          </w:p>
        </w:tc>
        <w:tc>
          <w:tcPr>
            <w:tcW w:w="0" w:type="auto"/>
            <w:tcBorders>
              <w:top w:val="nil"/>
              <w:left w:val="nil"/>
              <w:bottom w:val="nil"/>
              <w:right w:val="nil"/>
            </w:tcBorders>
            <w:shd w:val="clear" w:color="000000" w:fill="F2F2F2"/>
            <w:noWrap/>
            <w:vAlign w:val="bottom"/>
            <w:hideMark/>
          </w:tcPr>
          <w:p w14:paraId="36616223" w14:textId="51C22BA8"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(0.590-0.945)</w:t>
            </w:r>
          </w:p>
        </w:tc>
        <w:tc>
          <w:tcPr>
            <w:tcW w:w="0" w:type="auto"/>
            <w:tcBorders>
              <w:top w:val="nil"/>
              <w:left w:val="nil"/>
              <w:bottom w:val="nil"/>
              <w:right w:val="nil"/>
            </w:tcBorders>
            <w:shd w:val="clear" w:color="000000" w:fill="F2F2F2"/>
            <w:noWrap/>
            <w:vAlign w:val="bottom"/>
            <w:hideMark/>
          </w:tcPr>
          <w:p w14:paraId="50FEA178" w14:textId="500FA246"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0.615***</w:t>
            </w:r>
          </w:p>
        </w:tc>
        <w:tc>
          <w:tcPr>
            <w:tcW w:w="0" w:type="auto"/>
            <w:tcBorders>
              <w:top w:val="nil"/>
              <w:left w:val="nil"/>
              <w:bottom w:val="nil"/>
              <w:right w:val="single" w:sz="4" w:space="0" w:color="auto"/>
            </w:tcBorders>
            <w:shd w:val="clear" w:color="000000" w:fill="F2F2F2"/>
            <w:noWrap/>
            <w:vAlign w:val="bottom"/>
            <w:hideMark/>
          </w:tcPr>
          <w:p w14:paraId="538560BE" w14:textId="2D480228"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(0.484-0.782)</w:t>
            </w:r>
          </w:p>
        </w:tc>
      </w:tr>
      <w:tr w:rsidR="00333BD0" w:rsidRPr="00347122" w14:paraId="752C0BAD"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9B83A24"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MW</w:t>
            </w:r>
          </w:p>
        </w:tc>
        <w:tc>
          <w:tcPr>
            <w:tcW w:w="0" w:type="auto"/>
            <w:tcBorders>
              <w:top w:val="nil"/>
              <w:left w:val="nil"/>
              <w:bottom w:val="nil"/>
              <w:right w:val="nil"/>
            </w:tcBorders>
            <w:shd w:val="clear" w:color="auto" w:fill="auto"/>
            <w:noWrap/>
            <w:vAlign w:val="bottom"/>
            <w:hideMark/>
          </w:tcPr>
          <w:p w14:paraId="3B9B667F" w14:textId="647BB355"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1.210</w:t>
            </w:r>
          </w:p>
        </w:tc>
        <w:tc>
          <w:tcPr>
            <w:tcW w:w="0" w:type="auto"/>
            <w:tcBorders>
              <w:top w:val="nil"/>
              <w:left w:val="nil"/>
              <w:bottom w:val="nil"/>
              <w:right w:val="nil"/>
            </w:tcBorders>
            <w:shd w:val="clear" w:color="auto" w:fill="auto"/>
            <w:noWrap/>
            <w:vAlign w:val="bottom"/>
            <w:hideMark/>
          </w:tcPr>
          <w:p w14:paraId="53B7F3CC" w14:textId="05B6653E"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(0.969-1.511)</w:t>
            </w:r>
          </w:p>
        </w:tc>
        <w:tc>
          <w:tcPr>
            <w:tcW w:w="0" w:type="auto"/>
            <w:tcBorders>
              <w:top w:val="nil"/>
              <w:left w:val="nil"/>
              <w:bottom w:val="nil"/>
              <w:right w:val="nil"/>
            </w:tcBorders>
            <w:shd w:val="clear" w:color="auto" w:fill="auto"/>
            <w:noWrap/>
            <w:vAlign w:val="bottom"/>
            <w:hideMark/>
          </w:tcPr>
          <w:p w14:paraId="5310B4E5" w14:textId="3F3FF4B9"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0.665**</w:t>
            </w:r>
          </w:p>
        </w:tc>
        <w:tc>
          <w:tcPr>
            <w:tcW w:w="0" w:type="auto"/>
            <w:tcBorders>
              <w:top w:val="nil"/>
              <w:left w:val="nil"/>
              <w:bottom w:val="nil"/>
              <w:right w:val="nil"/>
            </w:tcBorders>
            <w:shd w:val="clear" w:color="auto" w:fill="auto"/>
            <w:noWrap/>
            <w:vAlign w:val="bottom"/>
            <w:hideMark/>
          </w:tcPr>
          <w:p w14:paraId="42F8A296" w14:textId="6C712816"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(0.514-0.859)</w:t>
            </w:r>
          </w:p>
        </w:tc>
        <w:tc>
          <w:tcPr>
            <w:tcW w:w="0" w:type="auto"/>
            <w:tcBorders>
              <w:top w:val="nil"/>
              <w:left w:val="nil"/>
              <w:bottom w:val="nil"/>
              <w:right w:val="nil"/>
            </w:tcBorders>
            <w:shd w:val="clear" w:color="auto" w:fill="auto"/>
            <w:noWrap/>
            <w:vAlign w:val="bottom"/>
            <w:hideMark/>
          </w:tcPr>
          <w:p w14:paraId="578235D3" w14:textId="6E021D7C"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0.609***</w:t>
            </w:r>
          </w:p>
        </w:tc>
        <w:tc>
          <w:tcPr>
            <w:tcW w:w="0" w:type="auto"/>
            <w:tcBorders>
              <w:top w:val="nil"/>
              <w:left w:val="nil"/>
              <w:bottom w:val="nil"/>
              <w:right w:val="single" w:sz="4" w:space="0" w:color="auto"/>
            </w:tcBorders>
            <w:shd w:val="clear" w:color="auto" w:fill="auto"/>
            <w:noWrap/>
            <w:vAlign w:val="bottom"/>
            <w:hideMark/>
          </w:tcPr>
          <w:p w14:paraId="3957B79E" w14:textId="33332373"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(0.460-0.806)</w:t>
            </w:r>
          </w:p>
        </w:tc>
      </w:tr>
      <w:tr w:rsidR="00333BD0" w:rsidRPr="00347122" w14:paraId="75CB6E0D"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5C8DF8A" w14:textId="77777777" w:rsidR="00333BD0" w:rsidRPr="00347122" w:rsidRDefault="00333BD0" w:rsidP="00333BD0">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 MW</w:t>
            </w:r>
          </w:p>
        </w:tc>
        <w:tc>
          <w:tcPr>
            <w:tcW w:w="0" w:type="auto"/>
            <w:tcBorders>
              <w:top w:val="nil"/>
              <w:left w:val="nil"/>
              <w:bottom w:val="nil"/>
              <w:right w:val="nil"/>
            </w:tcBorders>
            <w:shd w:val="clear" w:color="000000" w:fill="F2F2F2"/>
            <w:noWrap/>
            <w:vAlign w:val="bottom"/>
            <w:hideMark/>
          </w:tcPr>
          <w:p w14:paraId="763475FD" w14:textId="3630DCEA"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1.386*</w:t>
            </w:r>
          </w:p>
        </w:tc>
        <w:tc>
          <w:tcPr>
            <w:tcW w:w="0" w:type="auto"/>
            <w:tcBorders>
              <w:top w:val="nil"/>
              <w:left w:val="nil"/>
              <w:bottom w:val="nil"/>
              <w:right w:val="nil"/>
            </w:tcBorders>
            <w:shd w:val="clear" w:color="000000" w:fill="F2F2F2"/>
            <w:noWrap/>
            <w:vAlign w:val="bottom"/>
            <w:hideMark/>
          </w:tcPr>
          <w:p w14:paraId="559F6857" w14:textId="587972C4"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(1.076-1.785)</w:t>
            </w:r>
          </w:p>
        </w:tc>
        <w:tc>
          <w:tcPr>
            <w:tcW w:w="0" w:type="auto"/>
            <w:tcBorders>
              <w:top w:val="nil"/>
              <w:left w:val="nil"/>
              <w:bottom w:val="nil"/>
              <w:right w:val="nil"/>
            </w:tcBorders>
            <w:shd w:val="clear" w:color="000000" w:fill="F2F2F2"/>
            <w:noWrap/>
            <w:vAlign w:val="bottom"/>
            <w:hideMark/>
          </w:tcPr>
          <w:p w14:paraId="5F72AE24" w14:textId="622CB965"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0.719*</w:t>
            </w:r>
          </w:p>
        </w:tc>
        <w:tc>
          <w:tcPr>
            <w:tcW w:w="0" w:type="auto"/>
            <w:tcBorders>
              <w:top w:val="nil"/>
              <w:left w:val="nil"/>
              <w:bottom w:val="nil"/>
              <w:right w:val="nil"/>
            </w:tcBorders>
            <w:shd w:val="clear" w:color="000000" w:fill="F2F2F2"/>
            <w:noWrap/>
            <w:vAlign w:val="bottom"/>
            <w:hideMark/>
          </w:tcPr>
          <w:p w14:paraId="4D8F816E" w14:textId="3FE3F7DC"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(0.551-0.938)</w:t>
            </w:r>
          </w:p>
        </w:tc>
        <w:tc>
          <w:tcPr>
            <w:tcW w:w="0" w:type="auto"/>
            <w:tcBorders>
              <w:top w:val="nil"/>
              <w:left w:val="nil"/>
              <w:bottom w:val="nil"/>
              <w:right w:val="nil"/>
            </w:tcBorders>
            <w:shd w:val="clear" w:color="000000" w:fill="F2F2F2"/>
            <w:noWrap/>
            <w:vAlign w:val="bottom"/>
            <w:hideMark/>
          </w:tcPr>
          <w:p w14:paraId="15653773" w14:textId="7C5BC482"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0.590**</w:t>
            </w:r>
          </w:p>
        </w:tc>
        <w:tc>
          <w:tcPr>
            <w:tcW w:w="0" w:type="auto"/>
            <w:tcBorders>
              <w:top w:val="nil"/>
              <w:left w:val="nil"/>
              <w:bottom w:val="nil"/>
              <w:right w:val="single" w:sz="4" w:space="0" w:color="auto"/>
            </w:tcBorders>
            <w:shd w:val="clear" w:color="000000" w:fill="F2F2F2"/>
            <w:noWrap/>
            <w:vAlign w:val="bottom"/>
            <w:hideMark/>
          </w:tcPr>
          <w:p w14:paraId="670CEC20" w14:textId="66F2CBE2" w:rsidR="00333BD0" w:rsidRPr="00333BD0" w:rsidRDefault="00333BD0" w:rsidP="00333BD0">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(0.422-0.825)</w:t>
            </w:r>
          </w:p>
        </w:tc>
      </w:tr>
      <w:tr w:rsidR="00A75460" w:rsidRPr="00347122" w14:paraId="5BAEC69B"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849CE2E"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lastRenderedPageBreak/>
              <w:t>INTERACTIONS</w:t>
            </w:r>
          </w:p>
        </w:tc>
        <w:tc>
          <w:tcPr>
            <w:tcW w:w="0" w:type="auto"/>
            <w:tcBorders>
              <w:top w:val="nil"/>
              <w:left w:val="nil"/>
              <w:bottom w:val="nil"/>
              <w:right w:val="nil"/>
            </w:tcBorders>
            <w:shd w:val="clear" w:color="auto" w:fill="auto"/>
            <w:noWrap/>
            <w:vAlign w:val="bottom"/>
            <w:hideMark/>
          </w:tcPr>
          <w:p w14:paraId="62776C16"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1A7A7CBC"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80FEB9F"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5CF1CDC"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593058E" w14:textId="77777777" w:rsidR="00A75460" w:rsidRPr="00333BD0"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6448E60F" w14:textId="77777777" w:rsidR="00A75460" w:rsidRPr="00333BD0" w:rsidRDefault="00A75460" w:rsidP="009E2943">
            <w:pPr>
              <w:spacing w:after="0" w:line="240" w:lineRule="auto"/>
              <w:rPr>
                <w:rFonts w:ascii="Arial" w:eastAsia="Times New Roman" w:hAnsi="Arial" w:cs="Arial"/>
                <w:sz w:val="16"/>
                <w:szCs w:val="16"/>
                <w:lang w:val="en-GB" w:eastAsia="en-GB"/>
              </w:rPr>
            </w:pPr>
          </w:p>
        </w:tc>
      </w:tr>
      <w:tr w:rsidR="00A75460" w:rsidRPr="00347122" w14:paraId="5A71A174"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B061D7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proofErr w:type="gramStart"/>
            <w:r w:rsidRPr="00347122">
              <w:rPr>
                <w:rFonts w:ascii="Arial" w:eastAsia="Times New Roman" w:hAnsi="Arial" w:cs="Arial"/>
                <w:b/>
                <w:bCs/>
                <w:color w:val="000000"/>
                <w:sz w:val="16"/>
                <w:szCs w:val="16"/>
                <w:lang w:val="en-GB" w:eastAsia="en-GB"/>
              </w:rPr>
              <w:t>Urban  slum</w:t>
            </w:r>
            <w:proofErr w:type="gramEnd"/>
            <w:r w:rsidRPr="00347122">
              <w:rPr>
                <w:rFonts w:ascii="Arial" w:eastAsia="Times New Roman" w:hAnsi="Arial" w:cs="Arial"/>
                <w:b/>
                <w:bCs/>
                <w:color w:val="000000"/>
                <w:sz w:val="16"/>
                <w:szCs w:val="16"/>
                <w:lang w:val="en-GB" w:eastAsia="en-GB"/>
              </w:rPr>
              <w:t>-dwelling x Age Category</w:t>
            </w:r>
          </w:p>
        </w:tc>
        <w:tc>
          <w:tcPr>
            <w:tcW w:w="0" w:type="auto"/>
            <w:tcBorders>
              <w:top w:val="nil"/>
              <w:left w:val="nil"/>
              <w:bottom w:val="nil"/>
              <w:right w:val="nil"/>
            </w:tcBorders>
            <w:shd w:val="clear" w:color="000000" w:fill="F2F2F2"/>
            <w:vAlign w:val="center"/>
            <w:hideMark/>
          </w:tcPr>
          <w:p w14:paraId="14A66E47"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r w:rsidRPr="00333BD0">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vAlign w:val="center"/>
            <w:hideMark/>
          </w:tcPr>
          <w:p w14:paraId="4FE144CD" w14:textId="77777777" w:rsidR="00A75460" w:rsidRPr="00333BD0" w:rsidRDefault="00A75460" w:rsidP="009E2943">
            <w:pPr>
              <w:spacing w:after="0" w:line="240" w:lineRule="auto"/>
              <w:rPr>
                <w:rFonts w:ascii="Arial" w:eastAsia="Times New Roman" w:hAnsi="Arial" w:cs="Arial"/>
                <w:b/>
                <w:bCs/>
                <w:color w:val="000000"/>
                <w:sz w:val="16"/>
                <w:szCs w:val="16"/>
                <w:lang w:val="en-GB" w:eastAsia="en-GB"/>
              </w:rPr>
            </w:pPr>
            <w:r w:rsidRPr="00333BD0">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019505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62C6B6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1213F09"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537C165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r>
      <w:tr w:rsidR="00A75460" w:rsidRPr="00347122" w14:paraId="5BDED48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44BD287"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15-24</w:t>
            </w:r>
          </w:p>
        </w:tc>
        <w:tc>
          <w:tcPr>
            <w:tcW w:w="0" w:type="auto"/>
            <w:tcBorders>
              <w:top w:val="nil"/>
              <w:left w:val="nil"/>
              <w:bottom w:val="nil"/>
              <w:right w:val="nil"/>
            </w:tcBorders>
            <w:shd w:val="clear" w:color="auto" w:fill="auto"/>
            <w:vAlign w:val="center"/>
            <w:hideMark/>
          </w:tcPr>
          <w:p w14:paraId="7BD87AC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vAlign w:val="center"/>
            <w:hideMark/>
          </w:tcPr>
          <w:p w14:paraId="3AEA25AA"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43B3C5C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62B7F12F"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45AC7C4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vAlign w:val="center"/>
            <w:hideMark/>
          </w:tcPr>
          <w:p w14:paraId="05279DD6"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2B1D1CAA" w14:textId="77777777" w:rsidTr="002D36E1">
        <w:trPr>
          <w:trHeight w:val="204"/>
        </w:trPr>
        <w:tc>
          <w:tcPr>
            <w:tcW w:w="0" w:type="auto"/>
            <w:tcBorders>
              <w:top w:val="nil"/>
              <w:left w:val="single" w:sz="4" w:space="0" w:color="auto"/>
              <w:bottom w:val="nil"/>
              <w:right w:val="nil"/>
            </w:tcBorders>
            <w:shd w:val="clear" w:color="000000" w:fill="F2F2F2"/>
            <w:vAlign w:val="center"/>
            <w:hideMark/>
          </w:tcPr>
          <w:p w14:paraId="0E8B8128"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25 - 34</w:t>
            </w:r>
          </w:p>
        </w:tc>
        <w:tc>
          <w:tcPr>
            <w:tcW w:w="0" w:type="auto"/>
            <w:tcBorders>
              <w:top w:val="nil"/>
              <w:left w:val="nil"/>
              <w:bottom w:val="nil"/>
              <w:right w:val="nil"/>
            </w:tcBorders>
            <w:shd w:val="clear" w:color="000000" w:fill="F2F2F2"/>
            <w:vAlign w:val="bottom"/>
            <w:hideMark/>
          </w:tcPr>
          <w:p w14:paraId="18E68DA9" w14:textId="35602FF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1.557</w:t>
            </w:r>
          </w:p>
        </w:tc>
        <w:tc>
          <w:tcPr>
            <w:tcW w:w="0" w:type="auto"/>
            <w:tcBorders>
              <w:top w:val="nil"/>
              <w:left w:val="nil"/>
              <w:bottom w:val="nil"/>
              <w:right w:val="nil"/>
            </w:tcBorders>
            <w:shd w:val="clear" w:color="000000" w:fill="F2F2F2"/>
            <w:vAlign w:val="bottom"/>
            <w:hideMark/>
          </w:tcPr>
          <w:p w14:paraId="5FD553BA" w14:textId="01EC939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(0.977-2.480)</w:t>
            </w:r>
          </w:p>
        </w:tc>
        <w:tc>
          <w:tcPr>
            <w:tcW w:w="0" w:type="auto"/>
            <w:tcBorders>
              <w:top w:val="nil"/>
              <w:left w:val="nil"/>
              <w:bottom w:val="nil"/>
              <w:right w:val="nil"/>
            </w:tcBorders>
            <w:shd w:val="clear" w:color="000000" w:fill="F2F2F2"/>
            <w:vAlign w:val="bottom"/>
            <w:hideMark/>
          </w:tcPr>
          <w:p w14:paraId="15F9DD6A" w14:textId="263C126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0.863</w:t>
            </w:r>
          </w:p>
        </w:tc>
        <w:tc>
          <w:tcPr>
            <w:tcW w:w="0" w:type="auto"/>
            <w:tcBorders>
              <w:top w:val="nil"/>
              <w:left w:val="nil"/>
              <w:bottom w:val="nil"/>
              <w:right w:val="nil"/>
            </w:tcBorders>
            <w:shd w:val="clear" w:color="000000" w:fill="F2F2F2"/>
            <w:vAlign w:val="bottom"/>
            <w:hideMark/>
          </w:tcPr>
          <w:p w14:paraId="2DAFF2FE" w14:textId="504B93E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(0.608-1.224)</w:t>
            </w:r>
          </w:p>
        </w:tc>
        <w:tc>
          <w:tcPr>
            <w:tcW w:w="0" w:type="auto"/>
            <w:tcBorders>
              <w:top w:val="nil"/>
              <w:left w:val="nil"/>
              <w:bottom w:val="nil"/>
              <w:right w:val="nil"/>
            </w:tcBorders>
            <w:shd w:val="clear" w:color="000000" w:fill="F2F2F2"/>
            <w:vAlign w:val="bottom"/>
            <w:hideMark/>
          </w:tcPr>
          <w:p w14:paraId="5209B8B0" w14:textId="42894DB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0.828</w:t>
            </w:r>
          </w:p>
        </w:tc>
        <w:tc>
          <w:tcPr>
            <w:tcW w:w="0" w:type="auto"/>
            <w:tcBorders>
              <w:top w:val="nil"/>
              <w:left w:val="nil"/>
              <w:bottom w:val="nil"/>
              <w:right w:val="single" w:sz="4" w:space="0" w:color="auto"/>
            </w:tcBorders>
            <w:shd w:val="clear" w:color="000000" w:fill="F2F2F2"/>
            <w:vAlign w:val="bottom"/>
            <w:hideMark/>
          </w:tcPr>
          <w:p w14:paraId="59FF1D8A" w14:textId="7B8C861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(0.566-1.212)</w:t>
            </w:r>
          </w:p>
        </w:tc>
      </w:tr>
      <w:tr w:rsidR="001647BE" w:rsidRPr="00347122" w14:paraId="7B43D327" w14:textId="77777777" w:rsidTr="002D36E1">
        <w:trPr>
          <w:trHeight w:val="204"/>
        </w:trPr>
        <w:tc>
          <w:tcPr>
            <w:tcW w:w="0" w:type="auto"/>
            <w:tcBorders>
              <w:top w:val="nil"/>
              <w:left w:val="single" w:sz="4" w:space="0" w:color="auto"/>
              <w:bottom w:val="nil"/>
              <w:right w:val="nil"/>
            </w:tcBorders>
            <w:shd w:val="clear" w:color="auto" w:fill="auto"/>
            <w:vAlign w:val="center"/>
            <w:hideMark/>
          </w:tcPr>
          <w:p w14:paraId="16E15DF5"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35 - 44</w:t>
            </w:r>
          </w:p>
        </w:tc>
        <w:tc>
          <w:tcPr>
            <w:tcW w:w="0" w:type="auto"/>
            <w:tcBorders>
              <w:top w:val="nil"/>
              <w:left w:val="nil"/>
              <w:bottom w:val="nil"/>
              <w:right w:val="nil"/>
            </w:tcBorders>
            <w:shd w:val="clear" w:color="auto" w:fill="auto"/>
            <w:vAlign w:val="bottom"/>
            <w:hideMark/>
          </w:tcPr>
          <w:p w14:paraId="5EDE3C52" w14:textId="32F4D031"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1.507</w:t>
            </w:r>
          </w:p>
        </w:tc>
        <w:tc>
          <w:tcPr>
            <w:tcW w:w="0" w:type="auto"/>
            <w:tcBorders>
              <w:top w:val="nil"/>
              <w:left w:val="nil"/>
              <w:bottom w:val="nil"/>
              <w:right w:val="nil"/>
            </w:tcBorders>
            <w:shd w:val="clear" w:color="auto" w:fill="auto"/>
            <w:vAlign w:val="bottom"/>
            <w:hideMark/>
          </w:tcPr>
          <w:p w14:paraId="0EBCF819" w14:textId="603DC59C"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(0.960-2.366)</w:t>
            </w:r>
          </w:p>
        </w:tc>
        <w:tc>
          <w:tcPr>
            <w:tcW w:w="0" w:type="auto"/>
            <w:tcBorders>
              <w:top w:val="nil"/>
              <w:left w:val="nil"/>
              <w:bottom w:val="nil"/>
              <w:right w:val="nil"/>
            </w:tcBorders>
            <w:shd w:val="clear" w:color="auto" w:fill="auto"/>
            <w:vAlign w:val="bottom"/>
            <w:hideMark/>
          </w:tcPr>
          <w:p w14:paraId="0286968D" w14:textId="00EE5D6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1.016</w:t>
            </w:r>
          </w:p>
        </w:tc>
        <w:tc>
          <w:tcPr>
            <w:tcW w:w="0" w:type="auto"/>
            <w:tcBorders>
              <w:top w:val="nil"/>
              <w:left w:val="nil"/>
              <w:bottom w:val="nil"/>
              <w:right w:val="nil"/>
            </w:tcBorders>
            <w:shd w:val="clear" w:color="auto" w:fill="auto"/>
            <w:vAlign w:val="bottom"/>
            <w:hideMark/>
          </w:tcPr>
          <w:p w14:paraId="004A4CEF" w14:textId="1BCFE09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(0.721-1.434)</w:t>
            </w:r>
          </w:p>
        </w:tc>
        <w:tc>
          <w:tcPr>
            <w:tcW w:w="0" w:type="auto"/>
            <w:tcBorders>
              <w:top w:val="nil"/>
              <w:left w:val="nil"/>
              <w:bottom w:val="nil"/>
              <w:right w:val="nil"/>
            </w:tcBorders>
            <w:shd w:val="clear" w:color="auto" w:fill="auto"/>
            <w:vAlign w:val="bottom"/>
            <w:hideMark/>
          </w:tcPr>
          <w:p w14:paraId="3D7618A9" w14:textId="2F69F7F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0.896</w:t>
            </w:r>
          </w:p>
        </w:tc>
        <w:tc>
          <w:tcPr>
            <w:tcW w:w="0" w:type="auto"/>
            <w:tcBorders>
              <w:top w:val="nil"/>
              <w:left w:val="nil"/>
              <w:bottom w:val="nil"/>
              <w:right w:val="single" w:sz="4" w:space="0" w:color="auto"/>
            </w:tcBorders>
            <w:shd w:val="clear" w:color="auto" w:fill="auto"/>
            <w:vAlign w:val="bottom"/>
            <w:hideMark/>
          </w:tcPr>
          <w:p w14:paraId="769CDFD5" w14:textId="02F76BA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(0.607-1.323)</w:t>
            </w:r>
          </w:p>
        </w:tc>
      </w:tr>
      <w:tr w:rsidR="001647BE" w:rsidRPr="00347122" w14:paraId="7B98AE2F" w14:textId="77777777" w:rsidTr="002D36E1">
        <w:trPr>
          <w:trHeight w:val="204"/>
        </w:trPr>
        <w:tc>
          <w:tcPr>
            <w:tcW w:w="0" w:type="auto"/>
            <w:tcBorders>
              <w:top w:val="nil"/>
              <w:left w:val="single" w:sz="4" w:space="0" w:color="auto"/>
              <w:bottom w:val="nil"/>
              <w:right w:val="nil"/>
            </w:tcBorders>
            <w:shd w:val="clear" w:color="000000" w:fill="F2F2F2"/>
            <w:vAlign w:val="center"/>
            <w:hideMark/>
          </w:tcPr>
          <w:p w14:paraId="74088B35"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45 - 54</w:t>
            </w:r>
          </w:p>
        </w:tc>
        <w:tc>
          <w:tcPr>
            <w:tcW w:w="0" w:type="auto"/>
            <w:tcBorders>
              <w:top w:val="nil"/>
              <w:left w:val="nil"/>
              <w:bottom w:val="nil"/>
              <w:right w:val="nil"/>
            </w:tcBorders>
            <w:shd w:val="clear" w:color="000000" w:fill="F2F2F2"/>
            <w:vAlign w:val="bottom"/>
            <w:hideMark/>
          </w:tcPr>
          <w:p w14:paraId="06D15CD4" w14:textId="0253FE8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1.746*</w:t>
            </w:r>
          </w:p>
        </w:tc>
        <w:tc>
          <w:tcPr>
            <w:tcW w:w="0" w:type="auto"/>
            <w:tcBorders>
              <w:top w:val="nil"/>
              <w:left w:val="nil"/>
              <w:bottom w:val="nil"/>
              <w:right w:val="nil"/>
            </w:tcBorders>
            <w:shd w:val="clear" w:color="000000" w:fill="F2F2F2"/>
            <w:vAlign w:val="bottom"/>
            <w:hideMark/>
          </w:tcPr>
          <w:p w14:paraId="28E2EC23" w14:textId="3D7FDE4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(1.128-2.702)</w:t>
            </w:r>
          </w:p>
        </w:tc>
        <w:tc>
          <w:tcPr>
            <w:tcW w:w="0" w:type="auto"/>
            <w:tcBorders>
              <w:top w:val="nil"/>
              <w:left w:val="nil"/>
              <w:bottom w:val="nil"/>
              <w:right w:val="nil"/>
            </w:tcBorders>
            <w:shd w:val="clear" w:color="000000" w:fill="F2F2F2"/>
            <w:vAlign w:val="bottom"/>
            <w:hideMark/>
          </w:tcPr>
          <w:p w14:paraId="2489BA42" w14:textId="3306E56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1.069</w:t>
            </w:r>
          </w:p>
        </w:tc>
        <w:tc>
          <w:tcPr>
            <w:tcW w:w="0" w:type="auto"/>
            <w:tcBorders>
              <w:top w:val="nil"/>
              <w:left w:val="nil"/>
              <w:bottom w:val="nil"/>
              <w:right w:val="nil"/>
            </w:tcBorders>
            <w:shd w:val="clear" w:color="000000" w:fill="F2F2F2"/>
            <w:vAlign w:val="bottom"/>
            <w:hideMark/>
          </w:tcPr>
          <w:p w14:paraId="52BB2AA6" w14:textId="0DCCA8C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(0.771-1.481)</w:t>
            </w:r>
          </w:p>
        </w:tc>
        <w:tc>
          <w:tcPr>
            <w:tcW w:w="0" w:type="auto"/>
            <w:tcBorders>
              <w:top w:val="nil"/>
              <w:left w:val="nil"/>
              <w:bottom w:val="nil"/>
              <w:right w:val="nil"/>
            </w:tcBorders>
            <w:shd w:val="clear" w:color="000000" w:fill="F2F2F2"/>
            <w:vAlign w:val="bottom"/>
            <w:hideMark/>
          </w:tcPr>
          <w:p w14:paraId="716016BE" w14:textId="59F74D1A"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0.877</w:t>
            </w:r>
          </w:p>
        </w:tc>
        <w:tc>
          <w:tcPr>
            <w:tcW w:w="0" w:type="auto"/>
            <w:tcBorders>
              <w:top w:val="nil"/>
              <w:left w:val="nil"/>
              <w:bottom w:val="nil"/>
              <w:right w:val="single" w:sz="4" w:space="0" w:color="auto"/>
            </w:tcBorders>
            <w:shd w:val="clear" w:color="000000" w:fill="F2F2F2"/>
            <w:vAlign w:val="bottom"/>
            <w:hideMark/>
          </w:tcPr>
          <w:p w14:paraId="0E555B35" w14:textId="1AD5A8C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(0.605-1.270)</w:t>
            </w:r>
          </w:p>
        </w:tc>
      </w:tr>
      <w:tr w:rsidR="001647BE" w:rsidRPr="00347122" w14:paraId="27702702" w14:textId="77777777" w:rsidTr="002D36E1">
        <w:trPr>
          <w:trHeight w:val="204"/>
        </w:trPr>
        <w:tc>
          <w:tcPr>
            <w:tcW w:w="0" w:type="auto"/>
            <w:tcBorders>
              <w:top w:val="nil"/>
              <w:left w:val="single" w:sz="4" w:space="0" w:color="auto"/>
              <w:bottom w:val="nil"/>
              <w:right w:val="nil"/>
            </w:tcBorders>
            <w:shd w:val="clear" w:color="auto" w:fill="auto"/>
            <w:noWrap/>
            <w:vAlign w:val="center"/>
            <w:hideMark/>
          </w:tcPr>
          <w:p w14:paraId="2B5F282D"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55 - 64</w:t>
            </w:r>
          </w:p>
        </w:tc>
        <w:tc>
          <w:tcPr>
            <w:tcW w:w="0" w:type="auto"/>
            <w:tcBorders>
              <w:top w:val="nil"/>
              <w:left w:val="nil"/>
              <w:bottom w:val="nil"/>
              <w:right w:val="nil"/>
            </w:tcBorders>
            <w:shd w:val="clear" w:color="auto" w:fill="auto"/>
            <w:noWrap/>
            <w:vAlign w:val="bottom"/>
            <w:hideMark/>
          </w:tcPr>
          <w:p w14:paraId="7C951DC9" w14:textId="333E740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1.485</w:t>
            </w:r>
          </w:p>
        </w:tc>
        <w:tc>
          <w:tcPr>
            <w:tcW w:w="0" w:type="auto"/>
            <w:tcBorders>
              <w:top w:val="nil"/>
              <w:left w:val="nil"/>
              <w:bottom w:val="nil"/>
              <w:right w:val="nil"/>
            </w:tcBorders>
            <w:shd w:val="clear" w:color="auto" w:fill="auto"/>
            <w:noWrap/>
            <w:vAlign w:val="bottom"/>
            <w:hideMark/>
          </w:tcPr>
          <w:p w14:paraId="7FA4A73F" w14:textId="60DCBB9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(0.943-2.340)</w:t>
            </w:r>
          </w:p>
        </w:tc>
        <w:tc>
          <w:tcPr>
            <w:tcW w:w="0" w:type="auto"/>
            <w:tcBorders>
              <w:top w:val="nil"/>
              <w:left w:val="nil"/>
              <w:bottom w:val="nil"/>
              <w:right w:val="nil"/>
            </w:tcBorders>
            <w:shd w:val="clear" w:color="auto" w:fill="auto"/>
            <w:noWrap/>
            <w:vAlign w:val="bottom"/>
            <w:hideMark/>
          </w:tcPr>
          <w:p w14:paraId="6AB10635" w14:textId="01F2476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1.256</w:t>
            </w:r>
          </w:p>
        </w:tc>
        <w:tc>
          <w:tcPr>
            <w:tcW w:w="0" w:type="auto"/>
            <w:tcBorders>
              <w:top w:val="nil"/>
              <w:left w:val="nil"/>
              <w:bottom w:val="nil"/>
              <w:right w:val="nil"/>
            </w:tcBorders>
            <w:shd w:val="clear" w:color="auto" w:fill="auto"/>
            <w:noWrap/>
            <w:vAlign w:val="bottom"/>
            <w:hideMark/>
          </w:tcPr>
          <w:p w14:paraId="244815DE" w14:textId="20188B4A"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(0.890-1.774)</w:t>
            </w:r>
          </w:p>
        </w:tc>
        <w:tc>
          <w:tcPr>
            <w:tcW w:w="0" w:type="auto"/>
            <w:tcBorders>
              <w:top w:val="nil"/>
              <w:left w:val="nil"/>
              <w:bottom w:val="nil"/>
              <w:right w:val="nil"/>
            </w:tcBorders>
            <w:shd w:val="clear" w:color="auto" w:fill="auto"/>
            <w:noWrap/>
            <w:vAlign w:val="bottom"/>
            <w:hideMark/>
          </w:tcPr>
          <w:p w14:paraId="7C7BADBA" w14:textId="06DD8A7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0.978</w:t>
            </w:r>
          </w:p>
        </w:tc>
        <w:tc>
          <w:tcPr>
            <w:tcW w:w="0" w:type="auto"/>
            <w:tcBorders>
              <w:top w:val="nil"/>
              <w:left w:val="nil"/>
              <w:bottom w:val="nil"/>
              <w:right w:val="single" w:sz="4" w:space="0" w:color="auto"/>
            </w:tcBorders>
            <w:shd w:val="clear" w:color="auto" w:fill="auto"/>
            <w:noWrap/>
            <w:vAlign w:val="bottom"/>
            <w:hideMark/>
          </w:tcPr>
          <w:p w14:paraId="2FC4AEBC" w14:textId="064302DA"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(0.662-1.443)</w:t>
            </w:r>
          </w:p>
        </w:tc>
      </w:tr>
      <w:tr w:rsidR="001647BE" w:rsidRPr="00347122" w14:paraId="3D33FB73" w14:textId="77777777" w:rsidTr="002D36E1">
        <w:trPr>
          <w:trHeight w:val="204"/>
        </w:trPr>
        <w:tc>
          <w:tcPr>
            <w:tcW w:w="0" w:type="auto"/>
            <w:tcBorders>
              <w:top w:val="nil"/>
              <w:left w:val="single" w:sz="4" w:space="0" w:color="auto"/>
              <w:bottom w:val="nil"/>
              <w:right w:val="nil"/>
            </w:tcBorders>
            <w:shd w:val="clear" w:color="000000" w:fill="F2F2F2"/>
            <w:vAlign w:val="center"/>
            <w:hideMark/>
          </w:tcPr>
          <w:p w14:paraId="149540DC"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65 - 74</w:t>
            </w:r>
          </w:p>
        </w:tc>
        <w:tc>
          <w:tcPr>
            <w:tcW w:w="0" w:type="auto"/>
            <w:tcBorders>
              <w:top w:val="nil"/>
              <w:left w:val="nil"/>
              <w:bottom w:val="nil"/>
              <w:right w:val="nil"/>
            </w:tcBorders>
            <w:shd w:val="clear" w:color="000000" w:fill="F2F2F2"/>
            <w:vAlign w:val="bottom"/>
            <w:hideMark/>
          </w:tcPr>
          <w:p w14:paraId="3CE5F630" w14:textId="3ED8D92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1.682*</w:t>
            </w:r>
          </w:p>
        </w:tc>
        <w:tc>
          <w:tcPr>
            <w:tcW w:w="0" w:type="auto"/>
            <w:tcBorders>
              <w:top w:val="nil"/>
              <w:left w:val="nil"/>
              <w:bottom w:val="nil"/>
              <w:right w:val="nil"/>
            </w:tcBorders>
            <w:shd w:val="clear" w:color="000000" w:fill="F2F2F2"/>
            <w:vAlign w:val="bottom"/>
            <w:hideMark/>
          </w:tcPr>
          <w:p w14:paraId="5D22671A" w14:textId="75DF07B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(1.005-2.813)</w:t>
            </w:r>
          </w:p>
        </w:tc>
        <w:tc>
          <w:tcPr>
            <w:tcW w:w="0" w:type="auto"/>
            <w:tcBorders>
              <w:top w:val="nil"/>
              <w:left w:val="nil"/>
              <w:bottom w:val="nil"/>
              <w:right w:val="nil"/>
            </w:tcBorders>
            <w:shd w:val="clear" w:color="000000" w:fill="F2F2F2"/>
            <w:vAlign w:val="bottom"/>
            <w:hideMark/>
          </w:tcPr>
          <w:p w14:paraId="0BDA3E38" w14:textId="0420234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1.378</w:t>
            </w:r>
          </w:p>
        </w:tc>
        <w:tc>
          <w:tcPr>
            <w:tcW w:w="0" w:type="auto"/>
            <w:tcBorders>
              <w:top w:val="nil"/>
              <w:left w:val="nil"/>
              <w:bottom w:val="nil"/>
              <w:right w:val="nil"/>
            </w:tcBorders>
            <w:shd w:val="clear" w:color="000000" w:fill="F2F2F2"/>
            <w:vAlign w:val="bottom"/>
            <w:hideMark/>
          </w:tcPr>
          <w:p w14:paraId="4E91A1CA" w14:textId="6100679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(0.885-2.146)</w:t>
            </w:r>
          </w:p>
        </w:tc>
        <w:tc>
          <w:tcPr>
            <w:tcW w:w="0" w:type="auto"/>
            <w:tcBorders>
              <w:top w:val="nil"/>
              <w:left w:val="nil"/>
              <w:bottom w:val="nil"/>
              <w:right w:val="nil"/>
            </w:tcBorders>
            <w:shd w:val="clear" w:color="000000" w:fill="F2F2F2"/>
            <w:vAlign w:val="bottom"/>
            <w:hideMark/>
          </w:tcPr>
          <w:p w14:paraId="43F8AC1B" w14:textId="16BADB0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1.382</w:t>
            </w:r>
          </w:p>
        </w:tc>
        <w:tc>
          <w:tcPr>
            <w:tcW w:w="0" w:type="auto"/>
            <w:tcBorders>
              <w:top w:val="nil"/>
              <w:left w:val="nil"/>
              <w:bottom w:val="nil"/>
              <w:right w:val="single" w:sz="4" w:space="0" w:color="auto"/>
            </w:tcBorders>
            <w:shd w:val="clear" w:color="000000" w:fill="F2F2F2"/>
            <w:vAlign w:val="bottom"/>
            <w:hideMark/>
          </w:tcPr>
          <w:p w14:paraId="35EF6CF6" w14:textId="2542C5E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(0.861-2.220)</w:t>
            </w:r>
          </w:p>
        </w:tc>
      </w:tr>
      <w:tr w:rsidR="001647BE" w:rsidRPr="00347122" w14:paraId="348F7EB9" w14:textId="77777777" w:rsidTr="002D36E1">
        <w:trPr>
          <w:trHeight w:val="204"/>
        </w:trPr>
        <w:tc>
          <w:tcPr>
            <w:tcW w:w="0" w:type="auto"/>
            <w:tcBorders>
              <w:top w:val="nil"/>
              <w:left w:val="single" w:sz="4" w:space="0" w:color="auto"/>
              <w:bottom w:val="nil"/>
              <w:right w:val="nil"/>
            </w:tcBorders>
            <w:shd w:val="clear" w:color="auto" w:fill="auto"/>
            <w:vAlign w:val="center"/>
            <w:hideMark/>
          </w:tcPr>
          <w:p w14:paraId="0E423BB4"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75 + </w:t>
            </w:r>
          </w:p>
        </w:tc>
        <w:tc>
          <w:tcPr>
            <w:tcW w:w="0" w:type="auto"/>
            <w:tcBorders>
              <w:top w:val="nil"/>
              <w:left w:val="nil"/>
              <w:bottom w:val="nil"/>
              <w:right w:val="nil"/>
            </w:tcBorders>
            <w:shd w:val="clear" w:color="auto" w:fill="auto"/>
            <w:vAlign w:val="bottom"/>
            <w:hideMark/>
          </w:tcPr>
          <w:p w14:paraId="1DF92276" w14:textId="709CCDC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1.660</w:t>
            </w:r>
          </w:p>
        </w:tc>
        <w:tc>
          <w:tcPr>
            <w:tcW w:w="0" w:type="auto"/>
            <w:tcBorders>
              <w:top w:val="nil"/>
              <w:left w:val="nil"/>
              <w:bottom w:val="nil"/>
              <w:right w:val="nil"/>
            </w:tcBorders>
            <w:shd w:val="clear" w:color="auto" w:fill="auto"/>
            <w:vAlign w:val="bottom"/>
            <w:hideMark/>
          </w:tcPr>
          <w:p w14:paraId="79ABD9F0" w14:textId="021D310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(0.938-2.936)</w:t>
            </w:r>
          </w:p>
        </w:tc>
        <w:tc>
          <w:tcPr>
            <w:tcW w:w="0" w:type="auto"/>
            <w:tcBorders>
              <w:top w:val="nil"/>
              <w:left w:val="nil"/>
              <w:bottom w:val="nil"/>
              <w:right w:val="nil"/>
            </w:tcBorders>
            <w:shd w:val="clear" w:color="auto" w:fill="auto"/>
            <w:vAlign w:val="bottom"/>
            <w:hideMark/>
          </w:tcPr>
          <w:p w14:paraId="50D4BA8E" w14:textId="2CEFB750"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1.155</w:t>
            </w:r>
          </w:p>
        </w:tc>
        <w:tc>
          <w:tcPr>
            <w:tcW w:w="0" w:type="auto"/>
            <w:tcBorders>
              <w:top w:val="nil"/>
              <w:left w:val="nil"/>
              <w:bottom w:val="nil"/>
              <w:right w:val="nil"/>
            </w:tcBorders>
            <w:shd w:val="clear" w:color="auto" w:fill="auto"/>
            <w:vAlign w:val="bottom"/>
            <w:hideMark/>
          </w:tcPr>
          <w:p w14:paraId="0C05C8DC" w14:textId="6EB537C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(0.733-1.819)</w:t>
            </w:r>
          </w:p>
        </w:tc>
        <w:tc>
          <w:tcPr>
            <w:tcW w:w="0" w:type="auto"/>
            <w:tcBorders>
              <w:top w:val="nil"/>
              <w:left w:val="nil"/>
              <w:bottom w:val="nil"/>
              <w:right w:val="nil"/>
            </w:tcBorders>
            <w:shd w:val="clear" w:color="auto" w:fill="auto"/>
            <w:vAlign w:val="bottom"/>
            <w:hideMark/>
          </w:tcPr>
          <w:p w14:paraId="54F74948" w14:textId="3368281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0.885</w:t>
            </w:r>
          </w:p>
        </w:tc>
        <w:tc>
          <w:tcPr>
            <w:tcW w:w="0" w:type="auto"/>
            <w:tcBorders>
              <w:top w:val="nil"/>
              <w:left w:val="nil"/>
              <w:bottom w:val="nil"/>
              <w:right w:val="single" w:sz="4" w:space="0" w:color="auto"/>
            </w:tcBorders>
            <w:shd w:val="clear" w:color="auto" w:fill="auto"/>
            <w:vAlign w:val="bottom"/>
            <w:hideMark/>
          </w:tcPr>
          <w:p w14:paraId="2DC33330" w14:textId="018F89F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(0.539-1.455)</w:t>
            </w:r>
          </w:p>
        </w:tc>
      </w:tr>
      <w:tr w:rsidR="00A75460" w:rsidRPr="00347122" w14:paraId="3CBA61D8"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FFD4137"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Rural dwelling x Age Category</w:t>
            </w:r>
          </w:p>
        </w:tc>
        <w:tc>
          <w:tcPr>
            <w:tcW w:w="0" w:type="auto"/>
            <w:tcBorders>
              <w:top w:val="nil"/>
              <w:left w:val="nil"/>
              <w:bottom w:val="nil"/>
              <w:right w:val="nil"/>
            </w:tcBorders>
            <w:shd w:val="clear" w:color="000000" w:fill="F2F2F2"/>
            <w:noWrap/>
            <w:vAlign w:val="bottom"/>
            <w:hideMark/>
          </w:tcPr>
          <w:p w14:paraId="31BBDC2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EF9CA11"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FC9B85B"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8B24E2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B6D18DF"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735FC94C"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 </w:t>
            </w:r>
          </w:p>
        </w:tc>
      </w:tr>
      <w:tr w:rsidR="00A75460" w:rsidRPr="00347122" w14:paraId="44660DE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5487169"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15-24</w:t>
            </w:r>
          </w:p>
        </w:tc>
        <w:tc>
          <w:tcPr>
            <w:tcW w:w="0" w:type="auto"/>
            <w:tcBorders>
              <w:top w:val="nil"/>
              <w:left w:val="nil"/>
              <w:bottom w:val="nil"/>
              <w:right w:val="nil"/>
            </w:tcBorders>
            <w:shd w:val="clear" w:color="auto" w:fill="auto"/>
            <w:vAlign w:val="center"/>
            <w:hideMark/>
          </w:tcPr>
          <w:p w14:paraId="5733B018"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vAlign w:val="center"/>
            <w:hideMark/>
          </w:tcPr>
          <w:p w14:paraId="74F77895"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54D9F399"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48631E0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1D82FC02"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vAlign w:val="center"/>
            <w:hideMark/>
          </w:tcPr>
          <w:p w14:paraId="450AA4EE" w14:textId="77777777" w:rsidR="00A75460" w:rsidRPr="00333BD0" w:rsidRDefault="00A75460" w:rsidP="009E2943">
            <w:pPr>
              <w:spacing w:after="0" w:line="240" w:lineRule="auto"/>
              <w:rPr>
                <w:rFonts w:ascii="Arial" w:eastAsia="Times New Roman" w:hAnsi="Arial" w:cs="Arial"/>
                <w:color w:val="000000"/>
                <w:sz w:val="16"/>
                <w:szCs w:val="16"/>
                <w:lang w:val="en-GB" w:eastAsia="en-GB"/>
              </w:rPr>
            </w:pPr>
            <w:r w:rsidRPr="00333BD0">
              <w:rPr>
                <w:rFonts w:ascii="Arial" w:eastAsia="Times New Roman" w:hAnsi="Arial" w:cs="Arial"/>
                <w:color w:val="000000"/>
                <w:sz w:val="16"/>
                <w:szCs w:val="16"/>
                <w:lang w:val="en-GB" w:eastAsia="en-GB"/>
              </w:rPr>
              <w:t>-</w:t>
            </w:r>
          </w:p>
        </w:tc>
      </w:tr>
      <w:tr w:rsidR="001647BE" w:rsidRPr="00347122" w14:paraId="221AFEC5" w14:textId="77777777" w:rsidTr="00131F36">
        <w:trPr>
          <w:trHeight w:val="204"/>
        </w:trPr>
        <w:tc>
          <w:tcPr>
            <w:tcW w:w="0" w:type="auto"/>
            <w:tcBorders>
              <w:top w:val="nil"/>
              <w:left w:val="single" w:sz="4" w:space="0" w:color="auto"/>
              <w:bottom w:val="nil"/>
              <w:right w:val="nil"/>
            </w:tcBorders>
            <w:shd w:val="clear" w:color="000000" w:fill="F2F2F2"/>
            <w:vAlign w:val="center"/>
            <w:hideMark/>
          </w:tcPr>
          <w:p w14:paraId="1A2F85A0"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25 - 34</w:t>
            </w:r>
          </w:p>
        </w:tc>
        <w:tc>
          <w:tcPr>
            <w:tcW w:w="0" w:type="auto"/>
            <w:tcBorders>
              <w:top w:val="nil"/>
              <w:left w:val="nil"/>
              <w:bottom w:val="nil"/>
              <w:right w:val="nil"/>
            </w:tcBorders>
            <w:shd w:val="clear" w:color="000000" w:fill="F2F2F2"/>
            <w:vAlign w:val="bottom"/>
            <w:hideMark/>
          </w:tcPr>
          <w:p w14:paraId="2C25FB88" w14:textId="5F7ECE5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1.779*</w:t>
            </w:r>
          </w:p>
        </w:tc>
        <w:tc>
          <w:tcPr>
            <w:tcW w:w="0" w:type="auto"/>
            <w:tcBorders>
              <w:top w:val="nil"/>
              <w:left w:val="nil"/>
              <w:bottom w:val="nil"/>
              <w:right w:val="nil"/>
            </w:tcBorders>
            <w:shd w:val="clear" w:color="000000" w:fill="F2F2F2"/>
            <w:vAlign w:val="bottom"/>
            <w:hideMark/>
          </w:tcPr>
          <w:p w14:paraId="482F50EB" w14:textId="22FA850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(1.068-2.962)</w:t>
            </w:r>
          </w:p>
        </w:tc>
        <w:tc>
          <w:tcPr>
            <w:tcW w:w="0" w:type="auto"/>
            <w:tcBorders>
              <w:top w:val="nil"/>
              <w:left w:val="nil"/>
              <w:bottom w:val="nil"/>
              <w:right w:val="nil"/>
            </w:tcBorders>
            <w:shd w:val="clear" w:color="000000" w:fill="F2F2F2"/>
            <w:vAlign w:val="bottom"/>
            <w:hideMark/>
          </w:tcPr>
          <w:p w14:paraId="5A403045" w14:textId="59F953B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1.142</w:t>
            </w:r>
          </w:p>
        </w:tc>
        <w:tc>
          <w:tcPr>
            <w:tcW w:w="0" w:type="auto"/>
            <w:tcBorders>
              <w:top w:val="nil"/>
              <w:left w:val="nil"/>
              <w:bottom w:val="nil"/>
              <w:right w:val="nil"/>
            </w:tcBorders>
            <w:shd w:val="clear" w:color="000000" w:fill="F2F2F2"/>
            <w:vAlign w:val="bottom"/>
            <w:hideMark/>
          </w:tcPr>
          <w:p w14:paraId="6B88AC4B" w14:textId="1FAD724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(0.761-1.714)</w:t>
            </w:r>
          </w:p>
        </w:tc>
        <w:tc>
          <w:tcPr>
            <w:tcW w:w="0" w:type="auto"/>
            <w:tcBorders>
              <w:top w:val="nil"/>
              <w:left w:val="nil"/>
              <w:bottom w:val="nil"/>
              <w:right w:val="nil"/>
            </w:tcBorders>
            <w:shd w:val="clear" w:color="000000" w:fill="F2F2F2"/>
            <w:vAlign w:val="bottom"/>
            <w:hideMark/>
          </w:tcPr>
          <w:p w14:paraId="7546A24B" w14:textId="4C2DB5C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0.994</w:t>
            </w:r>
          </w:p>
        </w:tc>
        <w:tc>
          <w:tcPr>
            <w:tcW w:w="0" w:type="auto"/>
            <w:tcBorders>
              <w:top w:val="nil"/>
              <w:left w:val="nil"/>
              <w:bottom w:val="nil"/>
              <w:right w:val="single" w:sz="4" w:space="0" w:color="auto"/>
            </w:tcBorders>
            <w:shd w:val="clear" w:color="000000" w:fill="F2F2F2"/>
            <w:vAlign w:val="bottom"/>
            <w:hideMark/>
          </w:tcPr>
          <w:p w14:paraId="31CD0A90" w14:textId="583C9FB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(0.627-1.574)</w:t>
            </w:r>
          </w:p>
        </w:tc>
      </w:tr>
      <w:tr w:rsidR="001647BE" w:rsidRPr="00347122" w14:paraId="75D122AE" w14:textId="77777777" w:rsidTr="00131F36">
        <w:trPr>
          <w:trHeight w:val="204"/>
        </w:trPr>
        <w:tc>
          <w:tcPr>
            <w:tcW w:w="0" w:type="auto"/>
            <w:tcBorders>
              <w:top w:val="nil"/>
              <w:left w:val="single" w:sz="4" w:space="0" w:color="auto"/>
              <w:bottom w:val="nil"/>
              <w:right w:val="nil"/>
            </w:tcBorders>
            <w:shd w:val="clear" w:color="auto" w:fill="auto"/>
            <w:vAlign w:val="center"/>
            <w:hideMark/>
          </w:tcPr>
          <w:p w14:paraId="00AC97D9"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35 - 44</w:t>
            </w:r>
          </w:p>
        </w:tc>
        <w:tc>
          <w:tcPr>
            <w:tcW w:w="0" w:type="auto"/>
            <w:tcBorders>
              <w:top w:val="nil"/>
              <w:left w:val="nil"/>
              <w:bottom w:val="nil"/>
              <w:right w:val="nil"/>
            </w:tcBorders>
            <w:shd w:val="clear" w:color="auto" w:fill="auto"/>
            <w:vAlign w:val="bottom"/>
            <w:hideMark/>
          </w:tcPr>
          <w:p w14:paraId="784A0FDC" w14:textId="2DEBD7A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1.291</w:t>
            </w:r>
          </w:p>
        </w:tc>
        <w:tc>
          <w:tcPr>
            <w:tcW w:w="0" w:type="auto"/>
            <w:tcBorders>
              <w:top w:val="nil"/>
              <w:left w:val="nil"/>
              <w:bottom w:val="nil"/>
              <w:right w:val="nil"/>
            </w:tcBorders>
            <w:shd w:val="clear" w:color="auto" w:fill="auto"/>
            <w:vAlign w:val="bottom"/>
            <w:hideMark/>
          </w:tcPr>
          <w:p w14:paraId="4C4F5552" w14:textId="342A9E44"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(0.783-2.128)</w:t>
            </w:r>
          </w:p>
        </w:tc>
        <w:tc>
          <w:tcPr>
            <w:tcW w:w="0" w:type="auto"/>
            <w:tcBorders>
              <w:top w:val="nil"/>
              <w:left w:val="nil"/>
              <w:bottom w:val="nil"/>
              <w:right w:val="nil"/>
            </w:tcBorders>
            <w:shd w:val="clear" w:color="auto" w:fill="auto"/>
            <w:vAlign w:val="bottom"/>
            <w:hideMark/>
          </w:tcPr>
          <w:p w14:paraId="1A890D79" w14:textId="0EB0381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1.330</w:t>
            </w:r>
          </w:p>
        </w:tc>
        <w:tc>
          <w:tcPr>
            <w:tcW w:w="0" w:type="auto"/>
            <w:tcBorders>
              <w:top w:val="nil"/>
              <w:left w:val="nil"/>
              <w:bottom w:val="nil"/>
              <w:right w:val="nil"/>
            </w:tcBorders>
            <w:shd w:val="clear" w:color="auto" w:fill="auto"/>
            <w:vAlign w:val="bottom"/>
            <w:hideMark/>
          </w:tcPr>
          <w:p w14:paraId="16D696E7" w14:textId="55FEBFE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(0.908-1.947)</w:t>
            </w:r>
          </w:p>
        </w:tc>
        <w:tc>
          <w:tcPr>
            <w:tcW w:w="0" w:type="auto"/>
            <w:tcBorders>
              <w:top w:val="nil"/>
              <w:left w:val="nil"/>
              <w:bottom w:val="nil"/>
              <w:right w:val="nil"/>
            </w:tcBorders>
            <w:shd w:val="clear" w:color="auto" w:fill="auto"/>
            <w:vAlign w:val="bottom"/>
            <w:hideMark/>
          </w:tcPr>
          <w:p w14:paraId="4167DB62" w14:textId="15B9D56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1.415</w:t>
            </w:r>
          </w:p>
        </w:tc>
        <w:tc>
          <w:tcPr>
            <w:tcW w:w="0" w:type="auto"/>
            <w:tcBorders>
              <w:top w:val="nil"/>
              <w:left w:val="nil"/>
              <w:bottom w:val="nil"/>
              <w:right w:val="single" w:sz="4" w:space="0" w:color="auto"/>
            </w:tcBorders>
            <w:shd w:val="clear" w:color="auto" w:fill="auto"/>
            <w:vAlign w:val="bottom"/>
            <w:hideMark/>
          </w:tcPr>
          <w:p w14:paraId="485812AC" w14:textId="7919A4F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(0.926-2.163)</w:t>
            </w:r>
          </w:p>
        </w:tc>
      </w:tr>
      <w:tr w:rsidR="001647BE" w:rsidRPr="00347122" w14:paraId="17FDFA75" w14:textId="77777777" w:rsidTr="00131F36">
        <w:trPr>
          <w:trHeight w:val="204"/>
        </w:trPr>
        <w:tc>
          <w:tcPr>
            <w:tcW w:w="0" w:type="auto"/>
            <w:tcBorders>
              <w:top w:val="nil"/>
              <w:left w:val="single" w:sz="4" w:space="0" w:color="auto"/>
              <w:bottom w:val="nil"/>
              <w:right w:val="nil"/>
            </w:tcBorders>
            <w:shd w:val="clear" w:color="000000" w:fill="F2F2F2"/>
            <w:vAlign w:val="center"/>
            <w:hideMark/>
          </w:tcPr>
          <w:p w14:paraId="732C5103"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45 - 54</w:t>
            </w:r>
          </w:p>
        </w:tc>
        <w:tc>
          <w:tcPr>
            <w:tcW w:w="0" w:type="auto"/>
            <w:tcBorders>
              <w:top w:val="nil"/>
              <w:left w:val="nil"/>
              <w:bottom w:val="nil"/>
              <w:right w:val="nil"/>
            </w:tcBorders>
            <w:shd w:val="clear" w:color="000000" w:fill="F2F2F2"/>
            <w:vAlign w:val="bottom"/>
            <w:hideMark/>
          </w:tcPr>
          <w:p w14:paraId="062CDE33" w14:textId="2D5487F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1.893*</w:t>
            </w:r>
          </w:p>
        </w:tc>
        <w:tc>
          <w:tcPr>
            <w:tcW w:w="0" w:type="auto"/>
            <w:tcBorders>
              <w:top w:val="nil"/>
              <w:left w:val="nil"/>
              <w:bottom w:val="nil"/>
              <w:right w:val="nil"/>
            </w:tcBorders>
            <w:shd w:val="clear" w:color="000000" w:fill="F2F2F2"/>
            <w:vAlign w:val="bottom"/>
            <w:hideMark/>
          </w:tcPr>
          <w:p w14:paraId="0254F29E" w14:textId="79957C9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(1.160-3.089)</w:t>
            </w:r>
          </w:p>
        </w:tc>
        <w:tc>
          <w:tcPr>
            <w:tcW w:w="0" w:type="auto"/>
            <w:tcBorders>
              <w:top w:val="nil"/>
              <w:left w:val="nil"/>
              <w:bottom w:val="nil"/>
              <w:right w:val="nil"/>
            </w:tcBorders>
            <w:shd w:val="clear" w:color="000000" w:fill="F2F2F2"/>
            <w:vAlign w:val="bottom"/>
            <w:hideMark/>
          </w:tcPr>
          <w:p w14:paraId="0FEC51B2" w14:textId="274023C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1.506*</w:t>
            </w:r>
          </w:p>
        </w:tc>
        <w:tc>
          <w:tcPr>
            <w:tcW w:w="0" w:type="auto"/>
            <w:tcBorders>
              <w:top w:val="nil"/>
              <w:left w:val="nil"/>
              <w:bottom w:val="nil"/>
              <w:right w:val="nil"/>
            </w:tcBorders>
            <w:shd w:val="clear" w:color="000000" w:fill="F2F2F2"/>
            <w:vAlign w:val="bottom"/>
            <w:hideMark/>
          </w:tcPr>
          <w:p w14:paraId="7806D947" w14:textId="0946A28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(1.014-2.236)</w:t>
            </w:r>
          </w:p>
        </w:tc>
        <w:tc>
          <w:tcPr>
            <w:tcW w:w="0" w:type="auto"/>
            <w:tcBorders>
              <w:top w:val="nil"/>
              <w:left w:val="nil"/>
              <w:bottom w:val="nil"/>
              <w:right w:val="nil"/>
            </w:tcBorders>
            <w:shd w:val="clear" w:color="000000" w:fill="F2F2F2"/>
            <w:vAlign w:val="bottom"/>
            <w:hideMark/>
          </w:tcPr>
          <w:p w14:paraId="39CA71CE" w14:textId="5EAF188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1.525</w:t>
            </w:r>
          </w:p>
        </w:tc>
        <w:tc>
          <w:tcPr>
            <w:tcW w:w="0" w:type="auto"/>
            <w:tcBorders>
              <w:top w:val="nil"/>
              <w:left w:val="nil"/>
              <w:bottom w:val="nil"/>
              <w:right w:val="single" w:sz="4" w:space="0" w:color="auto"/>
            </w:tcBorders>
            <w:shd w:val="clear" w:color="000000" w:fill="F2F2F2"/>
            <w:vAlign w:val="bottom"/>
            <w:hideMark/>
          </w:tcPr>
          <w:p w14:paraId="267CACCD" w14:textId="718B486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(0.976-2.382)</w:t>
            </w:r>
          </w:p>
        </w:tc>
      </w:tr>
      <w:tr w:rsidR="001647BE" w:rsidRPr="00347122" w14:paraId="592404B7" w14:textId="77777777" w:rsidTr="00131F36">
        <w:trPr>
          <w:trHeight w:val="204"/>
        </w:trPr>
        <w:tc>
          <w:tcPr>
            <w:tcW w:w="0" w:type="auto"/>
            <w:tcBorders>
              <w:top w:val="nil"/>
              <w:left w:val="single" w:sz="4" w:space="0" w:color="auto"/>
              <w:bottom w:val="nil"/>
              <w:right w:val="nil"/>
            </w:tcBorders>
            <w:shd w:val="clear" w:color="auto" w:fill="auto"/>
            <w:noWrap/>
            <w:vAlign w:val="center"/>
            <w:hideMark/>
          </w:tcPr>
          <w:p w14:paraId="057E2702"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55 - 64</w:t>
            </w:r>
          </w:p>
        </w:tc>
        <w:tc>
          <w:tcPr>
            <w:tcW w:w="0" w:type="auto"/>
            <w:tcBorders>
              <w:top w:val="nil"/>
              <w:left w:val="nil"/>
              <w:bottom w:val="nil"/>
              <w:right w:val="nil"/>
            </w:tcBorders>
            <w:shd w:val="clear" w:color="auto" w:fill="auto"/>
            <w:noWrap/>
            <w:vAlign w:val="bottom"/>
            <w:hideMark/>
          </w:tcPr>
          <w:p w14:paraId="53AB3CA9" w14:textId="3D62F979"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1.513</w:t>
            </w:r>
          </w:p>
        </w:tc>
        <w:tc>
          <w:tcPr>
            <w:tcW w:w="0" w:type="auto"/>
            <w:tcBorders>
              <w:top w:val="nil"/>
              <w:left w:val="nil"/>
              <w:bottom w:val="nil"/>
              <w:right w:val="nil"/>
            </w:tcBorders>
            <w:shd w:val="clear" w:color="auto" w:fill="auto"/>
            <w:noWrap/>
            <w:vAlign w:val="bottom"/>
            <w:hideMark/>
          </w:tcPr>
          <w:p w14:paraId="6B42FD6D" w14:textId="18B7E51D"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(0.919-2.491)</w:t>
            </w:r>
          </w:p>
        </w:tc>
        <w:tc>
          <w:tcPr>
            <w:tcW w:w="0" w:type="auto"/>
            <w:tcBorders>
              <w:top w:val="nil"/>
              <w:left w:val="nil"/>
              <w:bottom w:val="nil"/>
              <w:right w:val="nil"/>
            </w:tcBorders>
            <w:shd w:val="clear" w:color="auto" w:fill="auto"/>
            <w:noWrap/>
            <w:vAlign w:val="bottom"/>
            <w:hideMark/>
          </w:tcPr>
          <w:p w14:paraId="04013D3B" w14:textId="4EA16E0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1.707*</w:t>
            </w:r>
          </w:p>
        </w:tc>
        <w:tc>
          <w:tcPr>
            <w:tcW w:w="0" w:type="auto"/>
            <w:tcBorders>
              <w:top w:val="nil"/>
              <w:left w:val="nil"/>
              <w:bottom w:val="nil"/>
              <w:right w:val="nil"/>
            </w:tcBorders>
            <w:shd w:val="clear" w:color="auto" w:fill="auto"/>
            <w:noWrap/>
            <w:vAlign w:val="bottom"/>
            <w:hideMark/>
          </w:tcPr>
          <w:p w14:paraId="3E96B303" w14:textId="612C253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(1.131-2.575)</w:t>
            </w:r>
          </w:p>
        </w:tc>
        <w:tc>
          <w:tcPr>
            <w:tcW w:w="0" w:type="auto"/>
            <w:tcBorders>
              <w:top w:val="nil"/>
              <w:left w:val="nil"/>
              <w:bottom w:val="nil"/>
              <w:right w:val="nil"/>
            </w:tcBorders>
            <w:shd w:val="clear" w:color="auto" w:fill="auto"/>
            <w:noWrap/>
            <w:vAlign w:val="bottom"/>
            <w:hideMark/>
          </w:tcPr>
          <w:p w14:paraId="365E44DF" w14:textId="09865C0F"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1.913**</w:t>
            </w:r>
          </w:p>
        </w:tc>
        <w:tc>
          <w:tcPr>
            <w:tcW w:w="0" w:type="auto"/>
            <w:tcBorders>
              <w:top w:val="nil"/>
              <w:left w:val="nil"/>
              <w:bottom w:val="nil"/>
              <w:right w:val="single" w:sz="4" w:space="0" w:color="auto"/>
            </w:tcBorders>
            <w:shd w:val="clear" w:color="auto" w:fill="auto"/>
            <w:noWrap/>
            <w:vAlign w:val="bottom"/>
            <w:hideMark/>
          </w:tcPr>
          <w:p w14:paraId="5984DD20" w14:textId="769E6B2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(1.197-3.058)</w:t>
            </w:r>
          </w:p>
        </w:tc>
      </w:tr>
      <w:tr w:rsidR="001647BE" w:rsidRPr="00347122" w14:paraId="62FDBF38" w14:textId="77777777" w:rsidTr="00131F36">
        <w:trPr>
          <w:trHeight w:val="204"/>
        </w:trPr>
        <w:tc>
          <w:tcPr>
            <w:tcW w:w="0" w:type="auto"/>
            <w:tcBorders>
              <w:top w:val="nil"/>
              <w:left w:val="single" w:sz="4" w:space="0" w:color="auto"/>
              <w:bottom w:val="nil"/>
              <w:right w:val="nil"/>
            </w:tcBorders>
            <w:shd w:val="clear" w:color="000000" w:fill="F2F2F2"/>
            <w:vAlign w:val="center"/>
            <w:hideMark/>
          </w:tcPr>
          <w:p w14:paraId="55D5D67E"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65 - 74</w:t>
            </w:r>
          </w:p>
        </w:tc>
        <w:tc>
          <w:tcPr>
            <w:tcW w:w="0" w:type="auto"/>
            <w:tcBorders>
              <w:top w:val="nil"/>
              <w:left w:val="nil"/>
              <w:bottom w:val="nil"/>
              <w:right w:val="nil"/>
            </w:tcBorders>
            <w:shd w:val="clear" w:color="000000" w:fill="F2F2F2"/>
            <w:vAlign w:val="bottom"/>
            <w:hideMark/>
          </w:tcPr>
          <w:p w14:paraId="07927CD7" w14:textId="01ADD46B"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2.047**</w:t>
            </w:r>
          </w:p>
        </w:tc>
        <w:tc>
          <w:tcPr>
            <w:tcW w:w="0" w:type="auto"/>
            <w:tcBorders>
              <w:top w:val="nil"/>
              <w:left w:val="nil"/>
              <w:bottom w:val="nil"/>
              <w:right w:val="nil"/>
            </w:tcBorders>
            <w:shd w:val="clear" w:color="000000" w:fill="F2F2F2"/>
            <w:vAlign w:val="bottom"/>
            <w:hideMark/>
          </w:tcPr>
          <w:p w14:paraId="19CBE826" w14:textId="0B102C68"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(1.188-3.527)</w:t>
            </w:r>
          </w:p>
        </w:tc>
        <w:tc>
          <w:tcPr>
            <w:tcW w:w="0" w:type="auto"/>
            <w:tcBorders>
              <w:top w:val="nil"/>
              <w:left w:val="nil"/>
              <w:bottom w:val="nil"/>
              <w:right w:val="nil"/>
            </w:tcBorders>
            <w:shd w:val="clear" w:color="000000" w:fill="F2F2F2"/>
            <w:vAlign w:val="bottom"/>
            <w:hideMark/>
          </w:tcPr>
          <w:p w14:paraId="3E95BB71" w14:textId="063E7072"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2.142***</w:t>
            </w:r>
          </w:p>
        </w:tc>
        <w:tc>
          <w:tcPr>
            <w:tcW w:w="0" w:type="auto"/>
            <w:tcBorders>
              <w:top w:val="nil"/>
              <w:left w:val="nil"/>
              <w:bottom w:val="nil"/>
              <w:right w:val="nil"/>
            </w:tcBorders>
            <w:shd w:val="clear" w:color="000000" w:fill="F2F2F2"/>
            <w:vAlign w:val="bottom"/>
            <w:hideMark/>
          </w:tcPr>
          <w:p w14:paraId="1144BC64" w14:textId="70AB916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(1.377-3.331)</w:t>
            </w:r>
          </w:p>
        </w:tc>
        <w:tc>
          <w:tcPr>
            <w:tcW w:w="0" w:type="auto"/>
            <w:tcBorders>
              <w:top w:val="nil"/>
              <w:left w:val="nil"/>
              <w:bottom w:val="nil"/>
              <w:right w:val="nil"/>
            </w:tcBorders>
            <w:shd w:val="clear" w:color="000000" w:fill="F2F2F2"/>
            <w:vAlign w:val="bottom"/>
            <w:hideMark/>
          </w:tcPr>
          <w:p w14:paraId="14FBEFBE" w14:textId="2DD40D2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1.807*</w:t>
            </w:r>
          </w:p>
        </w:tc>
        <w:tc>
          <w:tcPr>
            <w:tcW w:w="0" w:type="auto"/>
            <w:tcBorders>
              <w:top w:val="nil"/>
              <w:left w:val="nil"/>
              <w:bottom w:val="nil"/>
              <w:right w:val="single" w:sz="4" w:space="0" w:color="auto"/>
            </w:tcBorders>
            <w:shd w:val="clear" w:color="000000" w:fill="F2F2F2"/>
            <w:vAlign w:val="bottom"/>
            <w:hideMark/>
          </w:tcPr>
          <w:p w14:paraId="20291455" w14:textId="18BC2EE0"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(1.088-3.001)</w:t>
            </w:r>
          </w:p>
        </w:tc>
      </w:tr>
      <w:tr w:rsidR="001647BE" w:rsidRPr="00347122" w14:paraId="45072257" w14:textId="77777777" w:rsidTr="00131F36">
        <w:trPr>
          <w:trHeight w:val="204"/>
        </w:trPr>
        <w:tc>
          <w:tcPr>
            <w:tcW w:w="0" w:type="auto"/>
            <w:tcBorders>
              <w:top w:val="nil"/>
              <w:left w:val="single" w:sz="4" w:space="0" w:color="auto"/>
              <w:bottom w:val="single" w:sz="4" w:space="0" w:color="auto"/>
              <w:right w:val="nil"/>
            </w:tcBorders>
            <w:shd w:val="clear" w:color="auto" w:fill="auto"/>
            <w:vAlign w:val="center"/>
            <w:hideMark/>
          </w:tcPr>
          <w:p w14:paraId="3B9DA5FB" w14:textId="77777777" w:rsidR="001647BE" w:rsidRPr="00347122" w:rsidRDefault="001647BE" w:rsidP="001647BE">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75 + </w:t>
            </w:r>
          </w:p>
        </w:tc>
        <w:tc>
          <w:tcPr>
            <w:tcW w:w="0" w:type="auto"/>
            <w:tcBorders>
              <w:top w:val="nil"/>
              <w:left w:val="nil"/>
              <w:bottom w:val="single" w:sz="4" w:space="0" w:color="auto"/>
              <w:right w:val="nil"/>
            </w:tcBorders>
            <w:shd w:val="clear" w:color="auto" w:fill="auto"/>
            <w:vAlign w:val="bottom"/>
            <w:hideMark/>
          </w:tcPr>
          <w:p w14:paraId="29F55179" w14:textId="1CC2FAC3"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1.589</w:t>
            </w:r>
          </w:p>
        </w:tc>
        <w:tc>
          <w:tcPr>
            <w:tcW w:w="0" w:type="auto"/>
            <w:tcBorders>
              <w:top w:val="nil"/>
              <w:left w:val="nil"/>
              <w:bottom w:val="single" w:sz="4" w:space="0" w:color="auto"/>
              <w:right w:val="nil"/>
            </w:tcBorders>
            <w:shd w:val="clear" w:color="auto" w:fill="auto"/>
            <w:vAlign w:val="bottom"/>
            <w:hideMark/>
          </w:tcPr>
          <w:p w14:paraId="434346C7" w14:textId="3F8524D0"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(0.888-2.843)</w:t>
            </w:r>
          </w:p>
        </w:tc>
        <w:tc>
          <w:tcPr>
            <w:tcW w:w="0" w:type="auto"/>
            <w:tcBorders>
              <w:top w:val="nil"/>
              <w:left w:val="nil"/>
              <w:bottom w:val="single" w:sz="4" w:space="0" w:color="auto"/>
              <w:right w:val="nil"/>
            </w:tcBorders>
            <w:shd w:val="clear" w:color="auto" w:fill="auto"/>
            <w:vAlign w:val="bottom"/>
            <w:hideMark/>
          </w:tcPr>
          <w:p w14:paraId="06FF2680" w14:textId="6DD13CFE"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1.671*</w:t>
            </w:r>
          </w:p>
        </w:tc>
        <w:tc>
          <w:tcPr>
            <w:tcW w:w="0" w:type="auto"/>
            <w:tcBorders>
              <w:top w:val="nil"/>
              <w:left w:val="nil"/>
              <w:bottom w:val="single" w:sz="4" w:space="0" w:color="auto"/>
              <w:right w:val="nil"/>
            </w:tcBorders>
            <w:shd w:val="clear" w:color="auto" w:fill="auto"/>
            <w:vAlign w:val="bottom"/>
            <w:hideMark/>
          </w:tcPr>
          <w:p w14:paraId="0574A6B0" w14:textId="05640B45"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(1.015-2.751)</w:t>
            </w:r>
          </w:p>
        </w:tc>
        <w:tc>
          <w:tcPr>
            <w:tcW w:w="0" w:type="auto"/>
            <w:tcBorders>
              <w:top w:val="nil"/>
              <w:left w:val="nil"/>
              <w:bottom w:val="single" w:sz="4" w:space="0" w:color="auto"/>
              <w:right w:val="nil"/>
            </w:tcBorders>
            <w:shd w:val="clear" w:color="auto" w:fill="auto"/>
            <w:vAlign w:val="bottom"/>
            <w:hideMark/>
          </w:tcPr>
          <w:p w14:paraId="672B6B87" w14:textId="06FAD5A7"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1.557</w:t>
            </w:r>
          </w:p>
        </w:tc>
        <w:tc>
          <w:tcPr>
            <w:tcW w:w="0" w:type="auto"/>
            <w:tcBorders>
              <w:top w:val="nil"/>
              <w:left w:val="nil"/>
              <w:bottom w:val="single" w:sz="4" w:space="0" w:color="auto"/>
              <w:right w:val="single" w:sz="4" w:space="0" w:color="auto"/>
            </w:tcBorders>
            <w:shd w:val="clear" w:color="auto" w:fill="auto"/>
            <w:vAlign w:val="bottom"/>
            <w:hideMark/>
          </w:tcPr>
          <w:p w14:paraId="07C8FFB9" w14:textId="26D18966" w:rsidR="001647BE" w:rsidRPr="00333BD0" w:rsidRDefault="001647BE" w:rsidP="001647BE">
            <w:pPr>
              <w:spacing w:after="0" w:line="240" w:lineRule="auto"/>
              <w:rPr>
                <w:rFonts w:ascii="Arial" w:eastAsia="Times New Roman" w:hAnsi="Arial" w:cs="Arial"/>
                <w:color w:val="000000"/>
                <w:sz w:val="16"/>
                <w:szCs w:val="16"/>
                <w:lang w:val="en-GB" w:eastAsia="en-GB"/>
              </w:rPr>
            </w:pPr>
            <w:r w:rsidRPr="00333BD0">
              <w:rPr>
                <w:rFonts w:ascii="Arial" w:hAnsi="Arial" w:cs="Arial"/>
                <w:sz w:val="16"/>
                <w:szCs w:val="16"/>
              </w:rPr>
              <w:t>(0.890-2.723)</w:t>
            </w:r>
          </w:p>
        </w:tc>
      </w:tr>
      <w:bookmarkEnd w:id="1"/>
    </w:tbl>
    <w:p w14:paraId="2C51CCAF" w14:textId="79D96FCB" w:rsidR="00A75460" w:rsidRDefault="00A75460">
      <w:pPr>
        <w:rPr>
          <w:rFonts w:cstheme="minorHAnsi"/>
          <w:sz w:val="20"/>
          <w:szCs w:val="20"/>
          <w:lang w:val="en-GB"/>
        </w:rPr>
      </w:pPr>
    </w:p>
    <w:p w14:paraId="169F4C23" w14:textId="77777777" w:rsidR="00C951EB" w:rsidRDefault="00C951EB" w:rsidP="00C951EB">
      <w:pPr>
        <w:rPr>
          <w:rFonts w:cstheme="minorHAnsi"/>
          <w:sz w:val="20"/>
          <w:szCs w:val="20"/>
          <w:lang w:val="en-GB"/>
        </w:rPr>
      </w:pPr>
      <w:r w:rsidRPr="00A75460">
        <w:rPr>
          <w:rFonts w:cstheme="minorHAnsi"/>
          <w:sz w:val="20"/>
          <w:szCs w:val="20"/>
        </w:rPr>
        <w:t xml:space="preserve">Note: </w:t>
      </w:r>
      <w:r w:rsidRPr="00A75460">
        <w:rPr>
          <w:rFonts w:cstheme="minorHAnsi"/>
          <w:sz w:val="20"/>
          <w:szCs w:val="20"/>
          <w:lang w:val="en-GB"/>
        </w:rPr>
        <w:t>AOR = Adjusted odds ratio; 95%CI = 95% Confidence Intervals; FHS = Family Health Strategy, MW = Minimum wage; *p&lt;0.05, **p&lt;0.01, ***p&lt;0.001</w:t>
      </w:r>
    </w:p>
    <w:p w14:paraId="25A2AF4A" w14:textId="6D2B7D20" w:rsidR="00A75460" w:rsidRDefault="00A75460">
      <w:pPr>
        <w:rPr>
          <w:rFonts w:cstheme="minorHAnsi"/>
          <w:sz w:val="20"/>
          <w:szCs w:val="20"/>
          <w:lang w:val="en-GB"/>
        </w:rPr>
      </w:pPr>
      <w:r>
        <w:rPr>
          <w:rFonts w:cstheme="minorHAnsi"/>
          <w:sz w:val="20"/>
          <w:szCs w:val="20"/>
          <w:lang w:val="en-GB"/>
        </w:rPr>
        <w:br w:type="page"/>
      </w:r>
    </w:p>
    <w:p w14:paraId="0BA3B884" w14:textId="0020A871" w:rsidR="00A75460" w:rsidRPr="00A75460" w:rsidRDefault="00A75460" w:rsidP="00A75460">
      <w:pPr>
        <w:spacing w:after="0"/>
        <w:jc w:val="both"/>
        <w:rPr>
          <w:rFonts w:cstheme="minorHAnsi"/>
          <w:sz w:val="20"/>
          <w:szCs w:val="20"/>
        </w:rPr>
      </w:pPr>
      <w:r w:rsidRPr="00A75460">
        <w:rPr>
          <w:rFonts w:cstheme="minorHAnsi"/>
          <w:sz w:val="20"/>
          <w:szCs w:val="20"/>
        </w:rPr>
        <w:lastRenderedPageBreak/>
        <w:t xml:space="preserve">Supplementary Table </w:t>
      </w:r>
      <w:r>
        <w:rPr>
          <w:rFonts w:cstheme="minorHAnsi"/>
          <w:sz w:val="20"/>
          <w:szCs w:val="20"/>
        </w:rPr>
        <w:t>6</w:t>
      </w:r>
      <w:r w:rsidRPr="00A75460">
        <w:rPr>
          <w:rFonts w:cstheme="minorHAnsi"/>
          <w:sz w:val="20"/>
          <w:szCs w:val="20"/>
        </w:rPr>
        <w:t xml:space="preserve"> – Results of logistic regression with the dwelling variable interacted with Education variable.</w:t>
      </w:r>
    </w:p>
    <w:p w14:paraId="1045BF5A" w14:textId="2C5F394D" w:rsidR="00A75460" w:rsidRDefault="00A75460">
      <w:pPr>
        <w:rPr>
          <w:rFonts w:cstheme="minorHAnsi"/>
          <w:sz w:val="20"/>
          <w:szCs w:val="20"/>
          <w:lang w:val="en-GB"/>
        </w:rPr>
      </w:pPr>
    </w:p>
    <w:tbl>
      <w:tblPr>
        <w:tblW w:w="0" w:type="auto"/>
        <w:tblLook w:val="04A0" w:firstRow="1" w:lastRow="0" w:firstColumn="1" w:lastColumn="0" w:noHBand="0" w:noVBand="1"/>
      </w:tblPr>
      <w:tblGrid>
        <w:gridCol w:w="2834"/>
        <w:gridCol w:w="872"/>
        <w:gridCol w:w="1276"/>
        <w:gridCol w:w="812"/>
        <w:gridCol w:w="1189"/>
        <w:gridCol w:w="825"/>
        <w:gridCol w:w="1208"/>
      </w:tblGrid>
      <w:tr w:rsidR="00C951EB" w:rsidRPr="00347122" w14:paraId="61762AD5" w14:textId="77777777" w:rsidTr="00C951EB">
        <w:trPr>
          <w:trHeight w:val="7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D21DE6" w14:textId="77777777" w:rsidR="00C951EB" w:rsidRPr="00347122" w:rsidRDefault="00C951EB" w:rsidP="00C951EB">
            <w:pPr>
              <w:spacing w:after="0" w:line="240" w:lineRule="auto"/>
              <w:rPr>
                <w:rFonts w:ascii="Times New Roman" w:eastAsia="Times New Roman" w:hAnsi="Times New Roman" w:cs="Times New Roman"/>
                <w:sz w:val="24"/>
                <w:szCs w:val="24"/>
                <w:lang w:val="en-GB" w:eastAsia="en-GB"/>
              </w:rPr>
            </w:pPr>
          </w:p>
        </w:tc>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6D1E184" w14:textId="7C5EF54B"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Doctor Diagnosed Depression</w:t>
            </w:r>
          </w:p>
        </w:tc>
        <w:tc>
          <w:tcPr>
            <w:tcW w:w="0" w:type="auto"/>
            <w:gridSpan w:val="2"/>
            <w:tcBorders>
              <w:top w:val="single" w:sz="4" w:space="0" w:color="auto"/>
              <w:left w:val="nil"/>
              <w:bottom w:val="single" w:sz="4" w:space="0" w:color="auto"/>
              <w:right w:val="nil"/>
            </w:tcBorders>
            <w:shd w:val="clear" w:color="auto" w:fill="auto"/>
            <w:vAlign w:val="center"/>
            <w:hideMark/>
          </w:tcPr>
          <w:p w14:paraId="3CC53A14"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PHQ-9 Depression (&gt;10)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551E2C9"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Undiagnosed Depression</w:t>
            </w:r>
          </w:p>
        </w:tc>
      </w:tr>
      <w:tr w:rsidR="00A75460" w:rsidRPr="00347122" w14:paraId="4AE1387A" w14:textId="77777777" w:rsidTr="009E2943">
        <w:trPr>
          <w:trHeight w:val="20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0D562A4A" w14:textId="77777777" w:rsidR="00A75460" w:rsidRPr="00347122" w:rsidRDefault="00A75460" w:rsidP="009E2943">
            <w:pPr>
              <w:spacing w:after="0" w:line="240" w:lineRule="auto"/>
              <w:rPr>
                <w:rFonts w:ascii="Times New Roman" w:eastAsia="Times New Roman" w:hAnsi="Times New Roman" w:cs="Times New Roman"/>
                <w:sz w:val="24"/>
                <w:szCs w:val="24"/>
                <w:lang w:val="en-GB" w:eastAsia="en-GB"/>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DA1047E"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653624AC"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6929BE96"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0181741C"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5E501410"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1E8500"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r>
      <w:tr w:rsidR="00A75460" w:rsidRPr="00347122" w14:paraId="406AE5AD"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D40743E"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Sex</w:t>
            </w:r>
          </w:p>
        </w:tc>
        <w:tc>
          <w:tcPr>
            <w:tcW w:w="0" w:type="auto"/>
            <w:tcBorders>
              <w:top w:val="nil"/>
              <w:left w:val="nil"/>
              <w:bottom w:val="nil"/>
              <w:right w:val="nil"/>
            </w:tcBorders>
            <w:shd w:val="clear" w:color="000000" w:fill="F2F2F2"/>
            <w:noWrap/>
            <w:vAlign w:val="bottom"/>
            <w:hideMark/>
          </w:tcPr>
          <w:p w14:paraId="6CB832C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1810EB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F1DE68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921D2D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1A2371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2727E43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448587F2"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FF9F390"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Male</w:t>
            </w:r>
          </w:p>
        </w:tc>
        <w:tc>
          <w:tcPr>
            <w:tcW w:w="0" w:type="auto"/>
            <w:tcBorders>
              <w:top w:val="nil"/>
              <w:left w:val="nil"/>
              <w:bottom w:val="nil"/>
              <w:right w:val="nil"/>
            </w:tcBorders>
            <w:shd w:val="clear" w:color="auto" w:fill="auto"/>
            <w:noWrap/>
            <w:vAlign w:val="bottom"/>
            <w:hideMark/>
          </w:tcPr>
          <w:p w14:paraId="1301D3BA"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4824361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303B56E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F81101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553231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2175F00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5A5C24A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1BD151F"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Female</w:t>
            </w:r>
          </w:p>
        </w:tc>
        <w:tc>
          <w:tcPr>
            <w:tcW w:w="0" w:type="auto"/>
            <w:tcBorders>
              <w:top w:val="nil"/>
              <w:left w:val="nil"/>
              <w:bottom w:val="nil"/>
              <w:right w:val="nil"/>
            </w:tcBorders>
            <w:shd w:val="clear" w:color="000000" w:fill="F2F2F2"/>
            <w:noWrap/>
            <w:vAlign w:val="bottom"/>
            <w:hideMark/>
          </w:tcPr>
          <w:p w14:paraId="5DE027AB" w14:textId="0D0747F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2.774***</w:t>
            </w:r>
          </w:p>
        </w:tc>
        <w:tc>
          <w:tcPr>
            <w:tcW w:w="0" w:type="auto"/>
            <w:tcBorders>
              <w:top w:val="nil"/>
              <w:left w:val="nil"/>
              <w:bottom w:val="nil"/>
              <w:right w:val="nil"/>
            </w:tcBorders>
            <w:shd w:val="clear" w:color="000000" w:fill="F2F2F2"/>
            <w:noWrap/>
            <w:vAlign w:val="bottom"/>
            <w:hideMark/>
          </w:tcPr>
          <w:p w14:paraId="7B5EAA0D" w14:textId="0926C04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(2.520-3.054)</w:t>
            </w:r>
          </w:p>
        </w:tc>
        <w:tc>
          <w:tcPr>
            <w:tcW w:w="0" w:type="auto"/>
            <w:tcBorders>
              <w:top w:val="nil"/>
              <w:left w:val="nil"/>
              <w:bottom w:val="nil"/>
              <w:right w:val="nil"/>
            </w:tcBorders>
            <w:shd w:val="clear" w:color="000000" w:fill="F2F2F2"/>
            <w:noWrap/>
            <w:vAlign w:val="bottom"/>
            <w:hideMark/>
          </w:tcPr>
          <w:p w14:paraId="79AEBA3E" w14:textId="2C392A5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2.437***</w:t>
            </w:r>
          </w:p>
        </w:tc>
        <w:tc>
          <w:tcPr>
            <w:tcW w:w="0" w:type="auto"/>
            <w:tcBorders>
              <w:top w:val="nil"/>
              <w:left w:val="nil"/>
              <w:bottom w:val="nil"/>
              <w:right w:val="nil"/>
            </w:tcBorders>
            <w:shd w:val="clear" w:color="000000" w:fill="F2F2F2"/>
            <w:noWrap/>
            <w:vAlign w:val="bottom"/>
            <w:hideMark/>
          </w:tcPr>
          <w:p w14:paraId="3F2BD0BD" w14:textId="699A5C8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(2.221-2.675)</w:t>
            </w:r>
          </w:p>
        </w:tc>
        <w:tc>
          <w:tcPr>
            <w:tcW w:w="0" w:type="auto"/>
            <w:tcBorders>
              <w:top w:val="nil"/>
              <w:left w:val="nil"/>
              <w:bottom w:val="nil"/>
              <w:right w:val="nil"/>
            </w:tcBorders>
            <w:shd w:val="clear" w:color="000000" w:fill="F2F2F2"/>
            <w:noWrap/>
            <w:vAlign w:val="bottom"/>
            <w:hideMark/>
          </w:tcPr>
          <w:p w14:paraId="0EF3B203" w14:textId="0EF475F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2.125***</w:t>
            </w:r>
          </w:p>
        </w:tc>
        <w:tc>
          <w:tcPr>
            <w:tcW w:w="0" w:type="auto"/>
            <w:tcBorders>
              <w:top w:val="nil"/>
              <w:left w:val="nil"/>
              <w:bottom w:val="nil"/>
              <w:right w:val="single" w:sz="4" w:space="0" w:color="auto"/>
            </w:tcBorders>
            <w:shd w:val="clear" w:color="000000" w:fill="F2F2F2"/>
            <w:noWrap/>
            <w:vAlign w:val="bottom"/>
            <w:hideMark/>
          </w:tcPr>
          <w:p w14:paraId="3600DE47" w14:textId="3EB3419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(1.903-2.374)</w:t>
            </w:r>
          </w:p>
        </w:tc>
      </w:tr>
      <w:tr w:rsidR="00A75460" w:rsidRPr="00347122" w14:paraId="56774E59"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BF80DB7"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Age Category</w:t>
            </w:r>
          </w:p>
        </w:tc>
        <w:tc>
          <w:tcPr>
            <w:tcW w:w="0" w:type="auto"/>
            <w:tcBorders>
              <w:top w:val="nil"/>
              <w:left w:val="nil"/>
              <w:bottom w:val="nil"/>
              <w:right w:val="nil"/>
            </w:tcBorders>
            <w:shd w:val="clear" w:color="auto" w:fill="auto"/>
            <w:noWrap/>
            <w:vAlign w:val="bottom"/>
            <w:hideMark/>
          </w:tcPr>
          <w:p w14:paraId="1632EB8B"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3A82E09B"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9EF5B1F"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E8792AB"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212A53B"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10598CB2"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9F18FB" w:rsidRPr="00347122" w14:paraId="2E23CDE6"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A058353" w14:textId="77777777" w:rsidR="009F18FB" w:rsidRPr="00347122" w:rsidRDefault="009F18FB" w:rsidP="009F18FB">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15-24</w:t>
            </w:r>
          </w:p>
        </w:tc>
        <w:tc>
          <w:tcPr>
            <w:tcW w:w="0" w:type="auto"/>
            <w:tcBorders>
              <w:top w:val="nil"/>
              <w:left w:val="nil"/>
              <w:bottom w:val="nil"/>
              <w:right w:val="nil"/>
            </w:tcBorders>
            <w:shd w:val="clear" w:color="000000" w:fill="F2F2F2"/>
            <w:noWrap/>
            <w:vAlign w:val="bottom"/>
            <w:hideMark/>
          </w:tcPr>
          <w:p w14:paraId="008BDC93" w14:textId="27BE346F" w:rsidR="009F18FB" w:rsidRPr="00FC595D" w:rsidRDefault="009F18FB" w:rsidP="009F18FB">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1.206</w:t>
            </w:r>
          </w:p>
        </w:tc>
        <w:tc>
          <w:tcPr>
            <w:tcW w:w="0" w:type="auto"/>
            <w:tcBorders>
              <w:top w:val="nil"/>
              <w:left w:val="nil"/>
              <w:bottom w:val="nil"/>
              <w:right w:val="nil"/>
            </w:tcBorders>
            <w:shd w:val="clear" w:color="000000" w:fill="F2F2F2"/>
            <w:noWrap/>
            <w:vAlign w:val="bottom"/>
            <w:hideMark/>
          </w:tcPr>
          <w:p w14:paraId="1099A994" w14:textId="41AF9FA5" w:rsidR="009F18FB" w:rsidRPr="00FC595D" w:rsidRDefault="009F18FB" w:rsidP="009F18FB">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(0.987-1.474)</w:t>
            </w:r>
          </w:p>
        </w:tc>
        <w:tc>
          <w:tcPr>
            <w:tcW w:w="0" w:type="auto"/>
            <w:tcBorders>
              <w:top w:val="nil"/>
              <w:left w:val="nil"/>
              <w:bottom w:val="nil"/>
              <w:right w:val="nil"/>
            </w:tcBorders>
            <w:shd w:val="clear" w:color="000000" w:fill="F2F2F2"/>
            <w:noWrap/>
            <w:vAlign w:val="bottom"/>
            <w:hideMark/>
          </w:tcPr>
          <w:p w14:paraId="720B52C1" w14:textId="77777777" w:rsidR="009F18FB" w:rsidRPr="00FC595D" w:rsidRDefault="009F18FB" w:rsidP="009F18FB">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772A01A" w14:textId="77777777" w:rsidR="009F18FB" w:rsidRPr="00FC595D" w:rsidRDefault="009F18FB" w:rsidP="009F18FB">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374C98E" w14:textId="77777777" w:rsidR="009F18FB" w:rsidRPr="00FC595D" w:rsidRDefault="009F18FB" w:rsidP="009F18FB">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72652AB1" w14:textId="77777777" w:rsidR="009F18FB" w:rsidRPr="00FC595D" w:rsidRDefault="009F18FB" w:rsidP="009F18FB">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0B086DD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E9EC54D"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25 - 34</w:t>
            </w:r>
          </w:p>
        </w:tc>
        <w:tc>
          <w:tcPr>
            <w:tcW w:w="0" w:type="auto"/>
            <w:tcBorders>
              <w:top w:val="nil"/>
              <w:left w:val="nil"/>
              <w:bottom w:val="nil"/>
              <w:right w:val="nil"/>
            </w:tcBorders>
            <w:shd w:val="clear" w:color="auto" w:fill="auto"/>
            <w:noWrap/>
            <w:vAlign w:val="bottom"/>
            <w:hideMark/>
          </w:tcPr>
          <w:p w14:paraId="1C03DF29" w14:textId="6951582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1.579***</w:t>
            </w:r>
          </w:p>
        </w:tc>
        <w:tc>
          <w:tcPr>
            <w:tcW w:w="0" w:type="auto"/>
            <w:tcBorders>
              <w:top w:val="nil"/>
              <w:left w:val="nil"/>
              <w:bottom w:val="nil"/>
              <w:right w:val="nil"/>
            </w:tcBorders>
            <w:shd w:val="clear" w:color="auto" w:fill="auto"/>
            <w:noWrap/>
            <w:vAlign w:val="bottom"/>
            <w:hideMark/>
          </w:tcPr>
          <w:p w14:paraId="5B94E69C" w14:textId="2CD256D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(1.301-1.917)</w:t>
            </w:r>
          </w:p>
        </w:tc>
        <w:tc>
          <w:tcPr>
            <w:tcW w:w="0" w:type="auto"/>
            <w:tcBorders>
              <w:top w:val="nil"/>
              <w:left w:val="nil"/>
              <w:bottom w:val="nil"/>
              <w:right w:val="nil"/>
            </w:tcBorders>
            <w:shd w:val="clear" w:color="auto" w:fill="auto"/>
            <w:noWrap/>
            <w:vAlign w:val="bottom"/>
            <w:hideMark/>
          </w:tcPr>
          <w:p w14:paraId="7A5FC9C8" w14:textId="1BC3737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0.780**</w:t>
            </w:r>
          </w:p>
        </w:tc>
        <w:tc>
          <w:tcPr>
            <w:tcW w:w="0" w:type="auto"/>
            <w:tcBorders>
              <w:top w:val="nil"/>
              <w:left w:val="nil"/>
              <w:bottom w:val="nil"/>
              <w:right w:val="nil"/>
            </w:tcBorders>
            <w:shd w:val="clear" w:color="auto" w:fill="auto"/>
            <w:noWrap/>
            <w:vAlign w:val="bottom"/>
            <w:hideMark/>
          </w:tcPr>
          <w:p w14:paraId="47CCF910" w14:textId="72F9CA1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(0.666-0.914)</w:t>
            </w:r>
          </w:p>
        </w:tc>
        <w:tc>
          <w:tcPr>
            <w:tcW w:w="0" w:type="auto"/>
            <w:tcBorders>
              <w:top w:val="nil"/>
              <w:left w:val="nil"/>
              <w:bottom w:val="nil"/>
              <w:right w:val="nil"/>
            </w:tcBorders>
            <w:shd w:val="clear" w:color="auto" w:fill="auto"/>
            <w:noWrap/>
            <w:vAlign w:val="bottom"/>
            <w:hideMark/>
          </w:tcPr>
          <w:p w14:paraId="1D7BBAF3" w14:textId="464571E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0.728***</w:t>
            </w:r>
          </w:p>
        </w:tc>
        <w:tc>
          <w:tcPr>
            <w:tcW w:w="0" w:type="auto"/>
            <w:tcBorders>
              <w:top w:val="nil"/>
              <w:left w:val="nil"/>
              <w:bottom w:val="nil"/>
              <w:right w:val="single" w:sz="4" w:space="0" w:color="auto"/>
            </w:tcBorders>
            <w:shd w:val="clear" w:color="auto" w:fill="auto"/>
            <w:noWrap/>
            <w:vAlign w:val="bottom"/>
            <w:hideMark/>
          </w:tcPr>
          <w:p w14:paraId="2EBFB17A" w14:textId="3ABF058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(0.612-0.866)</w:t>
            </w:r>
          </w:p>
        </w:tc>
      </w:tr>
      <w:tr w:rsidR="00FC595D" w:rsidRPr="00347122" w14:paraId="65286D0D"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D698BE5"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35 - 44</w:t>
            </w:r>
          </w:p>
        </w:tc>
        <w:tc>
          <w:tcPr>
            <w:tcW w:w="0" w:type="auto"/>
            <w:tcBorders>
              <w:top w:val="nil"/>
              <w:left w:val="nil"/>
              <w:bottom w:val="nil"/>
              <w:right w:val="nil"/>
            </w:tcBorders>
            <w:shd w:val="clear" w:color="000000" w:fill="F2F2F2"/>
            <w:noWrap/>
            <w:vAlign w:val="bottom"/>
            <w:hideMark/>
          </w:tcPr>
          <w:p w14:paraId="3528A709" w14:textId="61E4B75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1.469***</w:t>
            </w:r>
          </w:p>
        </w:tc>
        <w:tc>
          <w:tcPr>
            <w:tcW w:w="0" w:type="auto"/>
            <w:tcBorders>
              <w:top w:val="nil"/>
              <w:left w:val="nil"/>
              <w:bottom w:val="nil"/>
              <w:right w:val="nil"/>
            </w:tcBorders>
            <w:shd w:val="clear" w:color="000000" w:fill="F2F2F2"/>
            <w:noWrap/>
            <w:vAlign w:val="bottom"/>
            <w:hideMark/>
          </w:tcPr>
          <w:p w14:paraId="739CCBC0" w14:textId="072EC36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(1.205-1.789)</w:t>
            </w:r>
          </w:p>
        </w:tc>
        <w:tc>
          <w:tcPr>
            <w:tcW w:w="0" w:type="auto"/>
            <w:tcBorders>
              <w:top w:val="nil"/>
              <w:left w:val="nil"/>
              <w:bottom w:val="nil"/>
              <w:right w:val="nil"/>
            </w:tcBorders>
            <w:shd w:val="clear" w:color="000000" w:fill="F2F2F2"/>
            <w:noWrap/>
            <w:vAlign w:val="bottom"/>
            <w:hideMark/>
          </w:tcPr>
          <w:p w14:paraId="61416987" w14:textId="2027A67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0.698***</w:t>
            </w:r>
          </w:p>
        </w:tc>
        <w:tc>
          <w:tcPr>
            <w:tcW w:w="0" w:type="auto"/>
            <w:tcBorders>
              <w:top w:val="nil"/>
              <w:left w:val="nil"/>
              <w:bottom w:val="nil"/>
              <w:right w:val="nil"/>
            </w:tcBorders>
            <w:shd w:val="clear" w:color="000000" w:fill="F2F2F2"/>
            <w:noWrap/>
            <w:vAlign w:val="bottom"/>
            <w:hideMark/>
          </w:tcPr>
          <w:p w14:paraId="257A45B9" w14:textId="6BBFFB6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(0.598-0.813)</w:t>
            </w:r>
          </w:p>
        </w:tc>
        <w:tc>
          <w:tcPr>
            <w:tcW w:w="0" w:type="auto"/>
            <w:tcBorders>
              <w:top w:val="nil"/>
              <w:left w:val="nil"/>
              <w:bottom w:val="nil"/>
              <w:right w:val="nil"/>
            </w:tcBorders>
            <w:shd w:val="clear" w:color="000000" w:fill="F2F2F2"/>
            <w:noWrap/>
            <w:vAlign w:val="bottom"/>
            <w:hideMark/>
          </w:tcPr>
          <w:p w14:paraId="5ED19057" w14:textId="1AE8D5A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0.607***</w:t>
            </w:r>
          </w:p>
        </w:tc>
        <w:tc>
          <w:tcPr>
            <w:tcW w:w="0" w:type="auto"/>
            <w:tcBorders>
              <w:top w:val="nil"/>
              <w:left w:val="nil"/>
              <w:bottom w:val="nil"/>
              <w:right w:val="single" w:sz="4" w:space="0" w:color="auto"/>
            </w:tcBorders>
            <w:shd w:val="clear" w:color="000000" w:fill="F2F2F2"/>
            <w:noWrap/>
            <w:vAlign w:val="bottom"/>
            <w:hideMark/>
          </w:tcPr>
          <w:p w14:paraId="289B340C" w14:textId="7064FC1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(0.514-0.718)</w:t>
            </w:r>
          </w:p>
        </w:tc>
      </w:tr>
      <w:tr w:rsidR="00FC595D" w:rsidRPr="00347122" w14:paraId="74B68724"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AEC6A81"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45 - 54</w:t>
            </w:r>
          </w:p>
        </w:tc>
        <w:tc>
          <w:tcPr>
            <w:tcW w:w="0" w:type="auto"/>
            <w:tcBorders>
              <w:top w:val="nil"/>
              <w:left w:val="nil"/>
              <w:bottom w:val="nil"/>
              <w:right w:val="nil"/>
            </w:tcBorders>
            <w:shd w:val="clear" w:color="auto" w:fill="auto"/>
            <w:noWrap/>
            <w:vAlign w:val="bottom"/>
            <w:hideMark/>
          </w:tcPr>
          <w:p w14:paraId="3ABECE73" w14:textId="4E7C8EA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1.169</w:t>
            </w:r>
          </w:p>
        </w:tc>
        <w:tc>
          <w:tcPr>
            <w:tcW w:w="0" w:type="auto"/>
            <w:tcBorders>
              <w:top w:val="nil"/>
              <w:left w:val="nil"/>
              <w:bottom w:val="nil"/>
              <w:right w:val="nil"/>
            </w:tcBorders>
            <w:shd w:val="clear" w:color="auto" w:fill="auto"/>
            <w:noWrap/>
            <w:vAlign w:val="bottom"/>
            <w:hideMark/>
          </w:tcPr>
          <w:p w14:paraId="4502E7B8" w14:textId="301757D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(0.956-1.430)</w:t>
            </w:r>
          </w:p>
        </w:tc>
        <w:tc>
          <w:tcPr>
            <w:tcW w:w="0" w:type="auto"/>
            <w:tcBorders>
              <w:top w:val="nil"/>
              <w:left w:val="nil"/>
              <w:bottom w:val="nil"/>
              <w:right w:val="nil"/>
            </w:tcBorders>
            <w:shd w:val="clear" w:color="auto" w:fill="auto"/>
            <w:noWrap/>
            <w:vAlign w:val="bottom"/>
            <w:hideMark/>
          </w:tcPr>
          <w:p w14:paraId="1B8064CC" w14:textId="44DEEF7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0.610***</w:t>
            </w:r>
          </w:p>
        </w:tc>
        <w:tc>
          <w:tcPr>
            <w:tcW w:w="0" w:type="auto"/>
            <w:tcBorders>
              <w:top w:val="nil"/>
              <w:left w:val="nil"/>
              <w:bottom w:val="nil"/>
              <w:right w:val="nil"/>
            </w:tcBorders>
            <w:shd w:val="clear" w:color="auto" w:fill="auto"/>
            <w:noWrap/>
            <w:vAlign w:val="bottom"/>
            <w:hideMark/>
          </w:tcPr>
          <w:p w14:paraId="27A7AF9E" w14:textId="781CDE3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(0.521-0.716)</w:t>
            </w:r>
          </w:p>
        </w:tc>
        <w:tc>
          <w:tcPr>
            <w:tcW w:w="0" w:type="auto"/>
            <w:tcBorders>
              <w:top w:val="nil"/>
              <w:left w:val="nil"/>
              <w:bottom w:val="nil"/>
              <w:right w:val="nil"/>
            </w:tcBorders>
            <w:shd w:val="clear" w:color="auto" w:fill="auto"/>
            <w:noWrap/>
            <w:vAlign w:val="bottom"/>
            <w:hideMark/>
          </w:tcPr>
          <w:p w14:paraId="6708FB24" w14:textId="0E4CA51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0.522***</w:t>
            </w:r>
          </w:p>
        </w:tc>
        <w:tc>
          <w:tcPr>
            <w:tcW w:w="0" w:type="auto"/>
            <w:tcBorders>
              <w:top w:val="nil"/>
              <w:left w:val="nil"/>
              <w:bottom w:val="nil"/>
              <w:right w:val="single" w:sz="4" w:space="0" w:color="auto"/>
            </w:tcBorders>
            <w:shd w:val="clear" w:color="auto" w:fill="auto"/>
            <w:noWrap/>
            <w:vAlign w:val="bottom"/>
            <w:hideMark/>
          </w:tcPr>
          <w:p w14:paraId="5E977D80" w14:textId="477CEAD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(0.435-0.627)</w:t>
            </w:r>
          </w:p>
        </w:tc>
      </w:tr>
      <w:tr w:rsidR="00FC595D" w:rsidRPr="00347122" w14:paraId="61566B76"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96B62A5"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55 - 64</w:t>
            </w:r>
          </w:p>
        </w:tc>
        <w:tc>
          <w:tcPr>
            <w:tcW w:w="0" w:type="auto"/>
            <w:tcBorders>
              <w:top w:val="nil"/>
              <w:left w:val="nil"/>
              <w:bottom w:val="nil"/>
              <w:right w:val="nil"/>
            </w:tcBorders>
            <w:shd w:val="clear" w:color="000000" w:fill="F2F2F2"/>
            <w:noWrap/>
            <w:vAlign w:val="bottom"/>
            <w:hideMark/>
          </w:tcPr>
          <w:p w14:paraId="47B42371" w14:textId="0FC7670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0.820</w:t>
            </w:r>
          </w:p>
        </w:tc>
        <w:tc>
          <w:tcPr>
            <w:tcW w:w="0" w:type="auto"/>
            <w:tcBorders>
              <w:top w:val="nil"/>
              <w:left w:val="nil"/>
              <w:bottom w:val="nil"/>
              <w:right w:val="nil"/>
            </w:tcBorders>
            <w:shd w:val="clear" w:color="000000" w:fill="F2F2F2"/>
            <w:noWrap/>
            <w:vAlign w:val="bottom"/>
            <w:hideMark/>
          </w:tcPr>
          <w:p w14:paraId="64C0752C" w14:textId="1A1CAAA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(0.656-1.026)</w:t>
            </w:r>
          </w:p>
        </w:tc>
        <w:tc>
          <w:tcPr>
            <w:tcW w:w="0" w:type="auto"/>
            <w:tcBorders>
              <w:top w:val="nil"/>
              <w:left w:val="nil"/>
              <w:bottom w:val="nil"/>
              <w:right w:val="nil"/>
            </w:tcBorders>
            <w:shd w:val="clear" w:color="000000" w:fill="F2F2F2"/>
            <w:noWrap/>
            <w:vAlign w:val="bottom"/>
            <w:hideMark/>
          </w:tcPr>
          <w:p w14:paraId="465C11FE" w14:textId="65FDC1B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0.430***</w:t>
            </w:r>
          </w:p>
        </w:tc>
        <w:tc>
          <w:tcPr>
            <w:tcW w:w="0" w:type="auto"/>
            <w:tcBorders>
              <w:top w:val="nil"/>
              <w:left w:val="nil"/>
              <w:bottom w:val="nil"/>
              <w:right w:val="nil"/>
            </w:tcBorders>
            <w:shd w:val="clear" w:color="000000" w:fill="F2F2F2"/>
            <w:noWrap/>
            <w:vAlign w:val="bottom"/>
            <w:hideMark/>
          </w:tcPr>
          <w:p w14:paraId="552B2486" w14:textId="77580CC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(0.361-0.512)</w:t>
            </w:r>
          </w:p>
        </w:tc>
        <w:tc>
          <w:tcPr>
            <w:tcW w:w="0" w:type="auto"/>
            <w:tcBorders>
              <w:top w:val="nil"/>
              <w:left w:val="nil"/>
              <w:bottom w:val="nil"/>
              <w:right w:val="nil"/>
            </w:tcBorders>
            <w:shd w:val="clear" w:color="000000" w:fill="F2F2F2"/>
            <w:noWrap/>
            <w:vAlign w:val="bottom"/>
            <w:hideMark/>
          </w:tcPr>
          <w:p w14:paraId="73250E0E" w14:textId="4563537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0.391***</w:t>
            </w:r>
          </w:p>
        </w:tc>
        <w:tc>
          <w:tcPr>
            <w:tcW w:w="0" w:type="auto"/>
            <w:tcBorders>
              <w:top w:val="nil"/>
              <w:left w:val="nil"/>
              <w:bottom w:val="nil"/>
              <w:right w:val="single" w:sz="4" w:space="0" w:color="auto"/>
            </w:tcBorders>
            <w:shd w:val="clear" w:color="000000" w:fill="F2F2F2"/>
            <w:noWrap/>
            <w:vAlign w:val="bottom"/>
            <w:hideMark/>
          </w:tcPr>
          <w:p w14:paraId="6F992612" w14:textId="4F138E3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(0.319-0.478)</w:t>
            </w:r>
          </w:p>
        </w:tc>
      </w:tr>
      <w:tr w:rsidR="00FC595D" w:rsidRPr="00347122" w14:paraId="2A268A1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B656F80"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65 - 74</w:t>
            </w:r>
          </w:p>
        </w:tc>
        <w:tc>
          <w:tcPr>
            <w:tcW w:w="0" w:type="auto"/>
            <w:tcBorders>
              <w:top w:val="nil"/>
              <w:left w:val="nil"/>
              <w:bottom w:val="nil"/>
              <w:right w:val="nil"/>
            </w:tcBorders>
            <w:shd w:val="clear" w:color="auto" w:fill="auto"/>
            <w:noWrap/>
            <w:vAlign w:val="bottom"/>
            <w:hideMark/>
          </w:tcPr>
          <w:p w14:paraId="0D734EFB" w14:textId="2D6D265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0.632***</w:t>
            </w:r>
          </w:p>
        </w:tc>
        <w:tc>
          <w:tcPr>
            <w:tcW w:w="0" w:type="auto"/>
            <w:tcBorders>
              <w:top w:val="nil"/>
              <w:left w:val="nil"/>
              <w:bottom w:val="nil"/>
              <w:right w:val="nil"/>
            </w:tcBorders>
            <w:shd w:val="clear" w:color="auto" w:fill="auto"/>
            <w:noWrap/>
            <w:vAlign w:val="bottom"/>
            <w:hideMark/>
          </w:tcPr>
          <w:p w14:paraId="1BA99F9E" w14:textId="41B08A6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(0.491-0.814)</w:t>
            </w:r>
          </w:p>
        </w:tc>
        <w:tc>
          <w:tcPr>
            <w:tcW w:w="0" w:type="auto"/>
            <w:tcBorders>
              <w:top w:val="nil"/>
              <w:left w:val="nil"/>
              <w:bottom w:val="nil"/>
              <w:right w:val="nil"/>
            </w:tcBorders>
            <w:shd w:val="clear" w:color="auto" w:fill="auto"/>
            <w:noWrap/>
            <w:vAlign w:val="bottom"/>
            <w:hideMark/>
          </w:tcPr>
          <w:p w14:paraId="555D3F39" w14:textId="6149B8A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0.307***</w:t>
            </w:r>
          </w:p>
        </w:tc>
        <w:tc>
          <w:tcPr>
            <w:tcW w:w="0" w:type="auto"/>
            <w:tcBorders>
              <w:top w:val="nil"/>
              <w:left w:val="nil"/>
              <w:bottom w:val="nil"/>
              <w:right w:val="nil"/>
            </w:tcBorders>
            <w:shd w:val="clear" w:color="auto" w:fill="auto"/>
            <w:noWrap/>
            <w:vAlign w:val="bottom"/>
            <w:hideMark/>
          </w:tcPr>
          <w:p w14:paraId="754F4AD7" w14:textId="5DC8A87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(0.252-0.375)</w:t>
            </w:r>
          </w:p>
        </w:tc>
        <w:tc>
          <w:tcPr>
            <w:tcW w:w="0" w:type="auto"/>
            <w:tcBorders>
              <w:top w:val="nil"/>
              <w:left w:val="nil"/>
              <w:bottom w:val="nil"/>
              <w:right w:val="nil"/>
            </w:tcBorders>
            <w:shd w:val="clear" w:color="auto" w:fill="auto"/>
            <w:noWrap/>
            <w:vAlign w:val="bottom"/>
            <w:hideMark/>
          </w:tcPr>
          <w:p w14:paraId="7DF711D6" w14:textId="65D2943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0.345***</w:t>
            </w:r>
          </w:p>
        </w:tc>
        <w:tc>
          <w:tcPr>
            <w:tcW w:w="0" w:type="auto"/>
            <w:tcBorders>
              <w:top w:val="nil"/>
              <w:left w:val="nil"/>
              <w:bottom w:val="nil"/>
              <w:right w:val="single" w:sz="4" w:space="0" w:color="auto"/>
            </w:tcBorders>
            <w:shd w:val="clear" w:color="auto" w:fill="auto"/>
            <w:noWrap/>
            <w:vAlign w:val="bottom"/>
            <w:hideMark/>
          </w:tcPr>
          <w:p w14:paraId="0A744923" w14:textId="56C0296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(0.277-0.429)</w:t>
            </w:r>
          </w:p>
        </w:tc>
      </w:tr>
      <w:tr w:rsidR="00FC595D" w:rsidRPr="00347122" w14:paraId="4294977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38BC3E2"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75 + </w:t>
            </w:r>
          </w:p>
        </w:tc>
        <w:tc>
          <w:tcPr>
            <w:tcW w:w="0" w:type="auto"/>
            <w:tcBorders>
              <w:top w:val="nil"/>
              <w:left w:val="nil"/>
              <w:bottom w:val="nil"/>
              <w:right w:val="nil"/>
            </w:tcBorders>
            <w:shd w:val="clear" w:color="000000" w:fill="F2F2F2"/>
            <w:noWrap/>
            <w:vAlign w:val="bottom"/>
            <w:hideMark/>
          </w:tcPr>
          <w:p w14:paraId="43E68BCB" w14:textId="2C1B65B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1.206</w:t>
            </w:r>
          </w:p>
        </w:tc>
        <w:tc>
          <w:tcPr>
            <w:tcW w:w="0" w:type="auto"/>
            <w:tcBorders>
              <w:top w:val="nil"/>
              <w:left w:val="nil"/>
              <w:bottom w:val="nil"/>
              <w:right w:val="nil"/>
            </w:tcBorders>
            <w:shd w:val="clear" w:color="000000" w:fill="F2F2F2"/>
            <w:noWrap/>
            <w:vAlign w:val="bottom"/>
            <w:hideMark/>
          </w:tcPr>
          <w:p w14:paraId="7E8DCAA7" w14:textId="4646C78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(0.987-1.474)</w:t>
            </w:r>
          </w:p>
        </w:tc>
        <w:tc>
          <w:tcPr>
            <w:tcW w:w="0" w:type="auto"/>
            <w:tcBorders>
              <w:top w:val="nil"/>
              <w:left w:val="nil"/>
              <w:bottom w:val="nil"/>
              <w:right w:val="nil"/>
            </w:tcBorders>
            <w:shd w:val="clear" w:color="000000" w:fill="F2F2F2"/>
            <w:noWrap/>
            <w:vAlign w:val="bottom"/>
            <w:hideMark/>
          </w:tcPr>
          <w:p w14:paraId="20A455B1" w14:textId="056EA58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0.337***</w:t>
            </w:r>
          </w:p>
        </w:tc>
        <w:tc>
          <w:tcPr>
            <w:tcW w:w="0" w:type="auto"/>
            <w:tcBorders>
              <w:top w:val="nil"/>
              <w:left w:val="nil"/>
              <w:bottom w:val="nil"/>
              <w:right w:val="nil"/>
            </w:tcBorders>
            <w:shd w:val="clear" w:color="000000" w:fill="F2F2F2"/>
            <w:noWrap/>
            <w:vAlign w:val="bottom"/>
            <w:hideMark/>
          </w:tcPr>
          <w:p w14:paraId="5B7825DD" w14:textId="45B44F3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(0.270-0.420)</w:t>
            </w:r>
          </w:p>
        </w:tc>
        <w:tc>
          <w:tcPr>
            <w:tcW w:w="0" w:type="auto"/>
            <w:tcBorders>
              <w:top w:val="nil"/>
              <w:left w:val="nil"/>
              <w:bottom w:val="nil"/>
              <w:right w:val="nil"/>
            </w:tcBorders>
            <w:shd w:val="clear" w:color="000000" w:fill="F2F2F2"/>
            <w:noWrap/>
            <w:vAlign w:val="bottom"/>
            <w:hideMark/>
          </w:tcPr>
          <w:p w14:paraId="2B5182D3" w14:textId="68368FD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0.443***</w:t>
            </w:r>
          </w:p>
        </w:tc>
        <w:tc>
          <w:tcPr>
            <w:tcW w:w="0" w:type="auto"/>
            <w:tcBorders>
              <w:top w:val="nil"/>
              <w:left w:val="nil"/>
              <w:bottom w:val="nil"/>
              <w:right w:val="single" w:sz="4" w:space="0" w:color="auto"/>
            </w:tcBorders>
            <w:shd w:val="clear" w:color="000000" w:fill="F2F2F2"/>
            <w:noWrap/>
            <w:vAlign w:val="bottom"/>
            <w:hideMark/>
          </w:tcPr>
          <w:p w14:paraId="7114B5EF" w14:textId="7A00613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(0.350-0.561)</w:t>
            </w:r>
          </w:p>
        </w:tc>
      </w:tr>
      <w:tr w:rsidR="00A75460" w:rsidRPr="00347122" w14:paraId="389D0A25"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984BEC6"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Education Level</w:t>
            </w:r>
          </w:p>
        </w:tc>
        <w:tc>
          <w:tcPr>
            <w:tcW w:w="0" w:type="auto"/>
            <w:tcBorders>
              <w:top w:val="nil"/>
              <w:left w:val="nil"/>
              <w:bottom w:val="nil"/>
              <w:right w:val="nil"/>
            </w:tcBorders>
            <w:shd w:val="clear" w:color="auto" w:fill="auto"/>
            <w:noWrap/>
            <w:vAlign w:val="bottom"/>
            <w:hideMark/>
          </w:tcPr>
          <w:p w14:paraId="54979163"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55B16C8A"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29DC15A"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90F5DA8"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D88C634"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3328A05E"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A75460" w:rsidRPr="00347122" w14:paraId="10E0B777"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B9AF8AB"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Without education</w:t>
            </w:r>
          </w:p>
        </w:tc>
        <w:tc>
          <w:tcPr>
            <w:tcW w:w="0" w:type="auto"/>
            <w:tcBorders>
              <w:top w:val="nil"/>
              <w:left w:val="nil"/>
              <w:bottom w:val="nil"/>
              <w:right w:val="nil"/>
            </w:tcBorders>
            <w:shd w:val="clear" w:color="000000" w:fill="F2F2F2"/>
            <w:noWrap/>
            <w:vAlign w:val="bottom"/>
            <w:hideMark/>
          </w:tcPr>
          <w:p w14:paraId="0342A00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2E02C3C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B1E685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895AC6C"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104646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608CB3F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26A351F4"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7EB1491"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elementary or equivalent</w:t>
            </w:r>
          </w:p>
        </w:tc>
        <w:tc>
          <w:tcPr>
            <w:tcW w:w="0" w:type="auto"/>
            <w:tcBorders>
              <w:top w:val="nil"/>
              <w:left w:val="nil"/>
              <w:bottom w:val="nil"/>
              <w:right w:val="nil"/>
            </w:tcBorders>
            <w:shd w:val="clear" w:color="auto" w:fill="auto"/>
            <w:noWrap/>
            <w:vAlign w:val="bottom"/>
            <w:hideMark/>
          </w:tcPr>
          <w:p w14:paraId="3080CB54" w14:textId="7EE132E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1.361*</w:t>
            </w:r>
          </w:p>
        </w:tc>
        <w:tc>
          <w:tcPr>
            <w:tcW w:w="0" w:type="auto"/>
            <w:tcBorders>
              <w:top w:val="nil"/>
              <w:left w:val="nil"/>
              <w:bottom w:val="nil"/>
              <w:right w:val="nil"/>
            </w:tcBorders>
            <w:shd w:val="clear" w:color="auto" w:fill="auto"/>
            <w:noWrap/>
            <w:vAlign w:val="bottom"/>
            <w:hideMark/>
          </w:tcPr>
          <w:p w14:paraId="58052863" w14:textId="3C1EB87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(1.044-1.775)</w:t>
            </w:r>
          </w:p>
        </w:tc>
        <w:tc>
          <w:tcPr>
            <w:tcW w:w="0" w:type="auto"/>
            <w:tcBorders>
              <w:top w:val="nil"/>
              <w:left w:val="nil"/>
              <w:bottom w:val="nil"/>
              <w:right w:val="nil"/>
            </w:tcBorders>
            <w:shd w:val="clear" w:color="auto" w:fill="auto"/>
            <w:noWrap/>
            <w:vAlign w:val="bottom"/>
            <w:hideMark/>
          </w:tcPr>
          <w:p w14:paraId="58EB33C2" w14:textId="4AB8CC8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0.901</w:t>
            </w:r>
          </w:p>
        </w:tc>
        <w:tc>
          <w:tcPr>
            <w:tcW w:w="0" w:type="auto"/>
            <w:tcBorders>
              <w:top w:val="nil"/>
              <w:left w:val="nil"/>
              <w:bottom w:val="nil"/>
              <w:right w:val="nil"/>
            </w:tcBorders>
            <w:shd w:val="clear" w:color="auto" w:fill="auto"/>
            <w:noWrap/>
            <w:vAlign w:val="bottom"/>
            <w:hideMark/>
          </w:tcPr>
          <w:p w14:paraId="522D727E" w14:textId="4CB7310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(0.732-1.108)</w:t>
            </w:r>
          </w:p>
        </w:tc>
        <w:tc>
          <w:tcPr>
            <w:tcW w:w="0" w:type="auto"/>
            <w:tcBorders>
              <w:top w:val="nil"/>
              <w:left w:val="nil"/>
              <w:bottom w:val="nil"/>
              <w:right w:val="nil"/>
            </w:tcBorders>
            <w:shd w:val="clear" w:color="auto" w:fill="auto"/>
            <w:noWrap/>
            <w:vAlign w:val="bottom"/>
            <w:hideMark/>
          </w:tcPr>
          <w:p w14:paraId="348E1D85" w14:textId="75390FE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0.794*</w:t>
            </w:r>
          </w:p>
        </w:tc>
        <w:tc>
          <w:tcPr>
            <w:tcW w:w="0" w:type="auto"/>
            <w:tcBorders>
              <w:top w:val="nil"/>
              <w:left w:val="nil"/>
              <w:bottom w:val="nil"/>
              <w:right w:val="single" w:sz="4" w:space="0" w:color="auto"/>
            </w:tcBorders>
            <w:shd w:val="clear" w:color="auto" w:fill="auto"/>
            <w:noWrap/>
            <w:vAlign w:val="bottom"/>
            <w:hideMark/>
          </w:tcPr>
          <w:p w14:paraId="4B0F57AD" w14:textId="10C76AE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(0.632-0.998)</w:t>
            </w:r>
          </w:p>
        </w:tc>
      </w:tr>
      <w:tr w:rsidR="00FC595D" w:rsidRPr="00347122" w14:paraId="5F333291"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28BC9C4"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Complete elementary or equivalent</w:t>
            </w:r>
          </w:p>
        </w:tc>
        <w:tc>
          <w:tcPr>
            <w:tcW w:w="0" w:type="auto"/>
            <w:tcBorders>
              <w:top w:val="nil"/>
              <w:left w:val="nil"/>
              <w:bottom w:val="nil"/>
              <w:right w:val="nil"/>
            </w:tcBorders>
            <w:shd w:val="clear" w:color="000000" w:fill="F2F2F2"/>
            <w:noWrap/>
            <w:vAlign w:val="bottom"/>
            <w:hideMark/>
          </w:tcPr>
          <w:p w14:paraId="27C85306" w14:textId="4EE92A5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1.260</w:t>
            </w:r>
          </w:p>
        </w:tc>
        <w:tc>
          <w:tcPr>
            <w:tcW w:w="0" w:type="auto"/>
            <w:tcBorders>
              <w:top w:val="nil"/>
              <w:left w:val="nil"/>
              <w:bottom w:val="nil"/>
              <w:right w:val="nil"/>
            </w:tcBorders>
            <w:shd w:val="clear" w:color="000000" w:fill="F2F2F2"/>
            <w:noWrap/>
            <w:vAlign w:val="bottom"/>
            <w:hideMark/>
          </w:tcPr>
          <w:p w14:paraId="4B25D975" w14:textId="28E10C2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(0.923-1.721)</w:t>
            </w:r>
          </w:p>
        </w:tc>
        <w:tc>
          <w:tcPr>
            <w:tcW w:w="0" w:type="auto"/>
            <w:tcBorders>
              <w:top w:val="nil"/>
              <w:left w:val="nil"/>
              <w:bottom w:val="nil"/>
              <w:right w:val="nil"/>
            </w:tcBorders>
            <w:shd w:val="clear" w:color="000000" w:fill="F2F2F2"/>
            <w:noWrap/>
            <w:vAlign w:val="bottom"/>
            <w:hideMark/>
          </w:tcPr>
          <w:p w14:paraId="061433E6" w14:textId="68C43F0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0.895</w:t>
            </w:r>
          </w:p>
        </w:tc>
        <w:tc>
          <w:tcPr>
            <w:tcW w:w="0" w:type="auto"/>
            <w:tcBorders>
              <w:top w:val="nil"/>
              <w:left w:val="nil"/>
              <w:bottom w:val="nil"/>
              <w:right w:val="nil"/>
            </w:tcBorders>
            <w:shd w:val="clear" w:color="000000" w:fill="F2F2F2"/>
            <w:noWrap/>
            <w:vAlign w:val="bottom"/>
            <w:hideMark/>
          </w:tcPr>
          <w:p w14:paraId="5017C297" w14:textId="549760E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(0.693-1.155)</w:t>
            </w:r>
          </w:p>
        </w:tc>
        <w:tc>
          <w:tcPr>
            <w:tcW w:w="0" w:type="auto"/>
            <w:tcBorders>
              <w:top w:val="nil"/>
              <w:left w:val="nil"/>
              <w:bottom w:val="nil"/>
              <w:right w:val="nil"/>
            </w:tcBorders>
            <w:shd w:val="clear" w:color="000000" w:fill="F2F2F2"/>
            <w:noWrap/>
            <w:vAlign w:val="bottom"/>
            <w:hideMark/>
          </w:tcPr>
          <w:p w14:paraId="3A90F1FF" w14:textId="6219F2E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0.787</w:t>
            </w:r>
          </w:p>
        </w:tc>
        <w:tc>
          <w:tcPr>
            <w:tcW w:w="0" w:type="auto"/>
            <w:tcBorders>
              <w:top w:val="nil"/>
              <w:left w:val="nil"/>
              <w:bottom w:val="nil"/>
              <w:right w:val="single" w:sz="4" w:space="0" w:color="auto"/>
            </w:tcBorders>
            <w:shd w:val="clear" w:color="000000" w:fill="F2F2F2"/>
            <w:noWrap/>
            <w:vAlign w:val="bottom"/>
            <w:hideMark/>
          </w:tcPr>
          <w:p w14:paraId="65A0A6FD" w14:textId="4D448C1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(0.593-1.045)</w:t>
            </w:r>
          </w:p>
        </w:tc>
      </w:tr>
      <w:tr w:rsidR="00FC595D" w:rsidRPr="00347122" w14:paraId="0C15C85D"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A27CBC7"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auto" w:fill="auto"/>
            <w:noWrap/>
            <w:vAlign w:val="bottom"/>
            <w:hideMark/>
          </w:tcPr>
          <w:p w14:paraId="73C168BB" w14:textId="4F52659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1.444*</w:t>
            </w:r>
          </w:p>
        </w:tc>
        <w:tc>
          <w:tcPr>
            <w:tcW w:w="0" w:type="auto"/>
            <w:tcBorders>
              <w:top w:val="nil"/>
              <w:left w:val="nil"/>
              <w:bottom w:val="nil"/>
              <w:right w:val="nil"/>
            </w:tcBorders>
            <w:shd w:val="clear" w:color="auto" w:fill="auto"/>
            <w:noWrap/>
            <w:vAlign w:val="bottom"/>
            <w:hideMark/>
          </w:tcPr>
          <w:p w14:paraId="5DDBCD29" w14:textId="4C4DB31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(1.015-2.054)</w:t>
            </w:r>
          </w:p>
        </w:tc>
        <w:tc>
          <w:tcPr>
            <w:tcW w:w="0" w:type="auto"/>
            <w:tcBorders>
              <w:top w:val="nil"/>
              <w:left w:val="nil"/>
              <w:bottom w:val="nil"/>
              <w:right w:val="nil"/>
            </w:tcBorders>
            <w:shd w:val="clear" w:color="auto" w:fill="auto"/>
            <w:noWrap/>
            <w:vAlign w:val="bottom"/>
            <w:hideMark/>
          </w:tcPr>
          <w:p w14:paraId="545A8838" w14:textId="4C1897D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0.963</w:t>
            </w:r>
          </w:p>
        </w:tc>
        <w:tc>
          <w:tcPr>
            <w:tcW w:w="0" w:type="auto"/>
            <w:tcBorders>
              <w:top w:val="nil"/>
              <w:left w:val="nil"/>
              <w:bottom w:val="nil"/>
              <w:right w:val="nil"/>
            </w:tcBorders>
            <w:shd w:val="clear" w:color="auto" w:fill="auto"/>
            <w:noWrap/>
            <w:vAlign w:val="bottom"/>
            <w:hideMark/>
          </w:tcPr>
          <w:p w14:paraId="30289C85" w14:textId="6146974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(0.719-1.289)</w:t>
            </w:r>
          </w:p>
        </w:tc>
        <w:tc>
          <w:tcPr>
            <w:tcW w:w="0" w:type="auto"/>
            <w:tcBorders>
              <w:top w:val="nil"/>
              <w:left w:val="nil"/>
              <w:bottom w:val="nil"/>
              <w:right w:val="nil"/>
            </w:tcBorders>
            <w:shd w:val="clear" w:color="auto" w:fill="auto"/>
            <w:noWrap/>
            <w:vAlign w:val="bottom"/>
            <w:hideMark/>
          </w:tcPr>
          <w:p w14:paraId="21095B6E" w14:textId="30E43BE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0.714*</w:t>
            </w:r>
          </w:p>
        </w:tc>
        <w:tc>
          <w:tcPr>
            <w:tcW w:w="0" w:type="auto"/>
            <w:tcBorders>
              <w:top w:val="nil"/>
              <w:left w:val="nil"/>
              <w:bottom w:val="nil"/>
              <w:right w:val="single" w:sz="4" w:space="0" w:color="auto"/>
            </w:tcBorders>
            <w:shd w:val="clear" w:color="auto" w:fill="auto"/>
            <w:noWrap/>
            <w:vAlign w:val="bottom"/>
            <w:hideMark/>
          </w:tcPr>
          <w:p w14:paraId="7F055EE1" w14:textId="60C773E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(0.529-0.964)</w:t>
            </w:r>
          </w:p>
        </w:tc>
      </w:tr>
      <w:tr w:rsidR="00FC595D" w:rsidRPr="00347122" w14:paraId="3564D824"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AB45D8B"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000000" w:fill="F2F2F2"/>
            <w:noWrap/>
            <w:vAlign w:val="bottom"/>
            <w:hideMark/>
          </w:tcPr>
          <w:p w14:paraId="34757B75" w14:textId="4CC199A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1.212</w:t>
            </w:r>
          </w:p>
        </w:tc>
        <w:tc>
          <w:tcPr>
            <w:tcW w:w="0" w:type="auto"/>
            <w:tcBorders>
              <w:top w:val="nil"/>
              <w:left w:val="nil"/>
              <w:bottom w:val="nil"/>
              <w:right w:val="nil"/>
            </w:tcBorders>
            <w:shd w:val="clear" w:color="000000" w:fill="F2F2F2"/>
            <w:noWrap/>
            <w:vAlign w:val="bottom"/>
            <w:hideMark/>
          </w:tcPr>
          <w:p w14:paraId="1A0E08CE" w14:textId="758DCF0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(0.921-1.595)</w:t>
            </w:r>
          </w:p>
        </w:tc>
        <w:tc>
          <w:tcPr>
            <w:tcW w:w="0" w:type="auto"/>
            <w:tcBorders>
              <w:top w:val="nil"/>
              <w:left w:val="nil"/>
              <w:bottom w:val="nil"/>
              <w:right w:val="nil"/>
            </w:tcBorders>
            <w:shd w:val="clear" w:color="000000" w:fill="F2F2F2"/>
            <w:noWrap/>
            <w:vAlign w:val="bottom"/>
            <w:hideMark/>
          </w:tcPr>
          <w:p w14:paraId="27747D63" w14:textId="2ADD61C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0.774*</w:t>
            </w:r>
          </w:p>
        </w:tc>
        <w:tc>
          <w:tcPr>
            <w:tcW w:w="0" w:type="auto"/>
            <w:tcBorders>
              <w:top w:val="nil"/>
              <w:left w:val="nil"/>
              <w:bottom w:val="nil"/>
              <w:right w:val="nil"/>
            </w:tcBorders>
            <w:shd w:val="clear" w:color="000000" w:fill="F2F2F2"/>
            <w:noWrap/>
            <w:vAlign w:val="bottom"/>
            <w:hideMark/>
          </w:tcPr>
          <w:p w14:paraId="3AFAFB6F" w14:textId="55FBDD1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(0.624-0.959)</w:t>
            </w:r>
          </w:p>
        </w:tc>
        <w:tc>
          <w:tcPr>
            <w:tcW w:w="0" w:type="auto"/>
            <w:tcBorders>
              <w:top w:val="nil"/>
              <w:left w:val="nil"/>
              <w:bottom w:val="nil"/>
              <w:right w:val="nil"/>
            </w:tcBorders>
            <w:shd w:val="clear" w:color="000000" w:fill="F2F2F2"/>
            <w:noWrap/>
            <w:vAlign w:val="bottom"/>
            <w:hideMark/>
          </w:tcPr>
          <w:p w14:paraId="498C9B34" w14:textId="40B55FB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0.690**</w:t>
            </w:r>
          </w:p>
        </w:tc>
        <w:tc>
          <w:tcPr>
            <w:tcW w:w="0" w:type="auto"/>
            <w:tcBorders>
              <w:top w:val="nil"/>
              <w:left w:val="nil"/>
              <w:bottom w:val="nil"/>
              <w:right w:val="single" w:sz="4" w:space="0" w:color="auto"/>
            </w:tcBorders>
            <w:shd w:val="clear" w:color="000000" w:fill="F2F2F2"/>
            <w:noWrap/>
            <w:vAlign w:val="bottom"/>
            <w:hideMark/>
          </w:tcPr>
          <w:p w14:paraId="322AF77A" w14:textId="1D9D1AA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(0.545-0.873)</w:t>
            </w:r>
          </w:p>
        </w:tc>
      </w:tr>
      <w:tr w:rsidR="00FC595D" w:rsidRPr="00347122" w14:paraId="27D1EB9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78C4A83A"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3° or equivalent</w:t>
            </w:r>
          </w:p>
        </w:tc>
        <w:tc>
          <w:tcPr>
            <w:tcW w:w="0" w:type="auto"/>
            <w:tcBorders>
              <w:top w:val="nil"/>
              <w:left w:val="nil"/>
              <w:bottom w:val="nil"/>
              <w:right w:val="nil"/>
            </w:tcBorders>
            <w:shd w:val="clear" w:color="auto" w:fill="auto"/>
            <w:noWrap/>
            <w:vAlign w:val="bottom"/>
            <w:hideMark/>
          </w:tcPr>
          <w:p w14:paraId="2B76C064" w14:textId="09F359C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1.879***</w:t>
            </w:r>
          </w:p>
        </w:tc>
        <w:tc>
          <w:tcPr>
            <w:tcW w:w="0" w:type="auto"/>
            <w:tcBorders>
              <w:top w:val="nil"/>
              <w:left w:val="nil"/>
              <w:bottom w:val="nil"/>
              <w:right w:val="nil"/>
            </w:tcBorders>
            <w:shd w:val="clear" w:color="auto" w:fill="auto"/>
            <w:noWrap/>
            <w:vAlign w:val="bottom"/>
            <w:hideMark/>
          </w:tcPr>
          <w:p w14:paraId="05BF97F8" w14:textId="1349A4C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(1.291-2.735)</w:t>
            </w:r>
          </w:p>
        </w:tc>
        <w:tc>
          <w:tcPr>
            <w:tcW w:w="0" w:type="auto"/>
            <w:tcBorders>
              <w:top w:val="nil"/>
              <w:left w:val="nil"/>
              <w:bottom w:val="nil"/>
              <w:right w:val="nil"/>
            </w:tcBorders>
            <w:shd w:val="clear" w:color="auto" w:fill="auto"/>
            <w:noWrap/>
            <w:vAlign w:val="bottom"/>
            <w:hideMark/>
          </w:tcPr>
          <w:p w14:paraId="2235BE31" w14:textId="1775704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1.272</w:t>
            </w:r>
          </w:p>
        </w:tc>
        <w:tc>
          <w:tcPr>
            <w:tcW w:w="0" w:type="auto"/>
            <w:tcBorders>
              <w:top w:val="nil"/>
              <w:left w:val="nil"/>
              <w:bottom w:val="nil"/>
              <w:right w:val="nil"/>
            </w:tcBorders>
            <w:shd w:val="clear" w:color="auto" w:fill="auto"/>
            <w:noWrap/>
            <w:vAlign w:val="bottom"/>
            <w:hideMark/>
          </w:tcPr>
          <w:p w14:paraId="02CE2104" w14:textId="147860B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(0.925-1.751)</w:t>
            </w:r>
          </w:p>
        </w:tc>
        <w:tc>
          <w:tcPr>
            <w:tcW w:w="0" w:type="auto"/>
            <w:tcBorders>
              <w:top w:val="nil"/>
              <w:left w:val="nil"/>
              <w:bottom w:val="nil"/>
              <w:right w:val="nil"/>
            </w:tcBorders>
            <w:shd w:val="clear" w:color="auto" w:fill="auto"/>
            <w:noWrap/>
            <w:vAlign w:val="bottom"/>
            <w:hideMark/>
          </w:tcPr>
          <w:p w14:paraId="38D5474F" w14:textId="3480F28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0.957</w:t>
            </w:r>
          </w:p>
        </w:tc>
        <w:tc>
          <w:tcPr>
            <w:tcW w:w="0" w:type="auto"/>
            <w:tcBorders>
              <w:top w:val="nil"/>
              <w:left w:val="nil"/>
              <w:bottom w:val="nil"/>
              <w:right w:val="single" w:sz="4" w:space="0" w:color="auto"/>
            </w:tcBorders>
            <w:shd w:val="clear" w:color="auto" w:fill="auto"/>
            <w:noWrap/>
            <w:vAlign w:val="bottom"/>
            <w:hideMark/>
          </w:tcPr>
          <w:p w14:paraId="691D65A9" w14:textId="4AC1FAA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(0.678-1.351)</w:t>
            </w:r>
          </w:p>
        </w:tc>
      </w:tr>
      <w:tr w:rsidR="00FC595D" w:rsidRPr="00347122" w14:paraId="0400D01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B471E73"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Graduated from 3°</w:t>
            </w:r>
          </w:p>
        </w:tc>
        <w:tc>
          <w:tcPr>
            <w:tcW w:w="0" w:type="auto"/>
            <w:tcBorders>
              <w:top w:val="nil"/>
              <w:left w:val="nil"/>
              <w:bottom w:val="nil"/>
              <w:right w:val="nil"/>
            </w:tcBorders>
            <w:shd w:val="clear" w:color="000000" w:fill="F2F2F2"/>
            <w:noWrap/>
            <w:vAlign w:val="bottom"/>
            <w:hideMark/>
          </w:tcPr>
          <w:p w14:paraId="3267F686" w14:textId="2D900F1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1.386*</w:t>
            </w:r>
          </w:p>
        </w:tc>
        <w:tc>
          <w:tcPr>
            <w:tcW w:w="0" w:type="auto"/>
            <w:tcBorders>
              <w:top w:val="nil"/>
              <w:left w:val="nil"/>
              <w:bottom w:val="nil"/>
              <w:right w:val="nil"/>
            </w:tcBorders>
            <w:shd w:val="clear" w:color="000000" w:fill="F2F2F2"/>
            <w:noWrap/>
            <w:vAlign w:val="bottom"/>
            <w:hideMark/>
          </w:tcPr>
          <w:p w14:paraId="596936DD" w14:textId="0BFDD45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(1.039-1.849)</w:t>
            </w:r>
          </w:p>
        </w:tc>
        <w:tc>
          <w:tcPr>
            <w:tcW w:w="0" w:type="auto"/>
            <w:tcBorders>
              <w:top w:val="nil"/>
              <w:left w:val="nil"/>
              <w:bottom w:val="nil"/>
              <w:right w:val="nil"/>
            </w:tcBorders>
            <w:shd w:val="clear" w:color="000000" w:fill="F2F2F2"/>
            <w:noWrap/>
            <w:vAlign w:val="bottom"/>
            <w:hideMark/>
          </w:tcPr>
          <w:p w14:paraId="346AA15D" w14:textId="2EE2416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0.909</w:t>
            </w:r>
          </w:p>
        </w:tc>
        <w:tc>
          <w:tcPr>
            <w:tcW w:w="0" w:type="auto"/>
            <w:tcBorders>
              <w:top w:val="nil"/>
              <w:left w:val="nil"/>
              <w:bottom w:val="nil"/>
              <w:right w:val="nil"/>
            </w:tcBorders>
            <w:shd w:val="clear" w:color="000000" w:fill="F2F2F2"/>
            <w:noWrap/>
            <w:vAlign w:val="bottom"/>
            <w:hideMark/>
          </w:tcPr>
          <w:p w14:paraId="79BD47E5" w14:textId="6669687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(0.702-1.178)</w:t>
            </w:r>
          </w:p>
        </w:tc>
        <w:tc>
          <w:tcPr>
            <w:tcW w:w="0" w:type="auto"/>
            <w:tcBorders>
              <w:top w:val="nil"/>
              <w:left w:val="nil"/>
              <w:bottom w:val="nil"/>
              <w:right w:val="nil"/>
            </w:tcBorders>
            <w:shd w:val="clear" w:color="000000" w:fill="F2F2F2"/>
            <w:noWrap/>
            <w:vAlign w:val="bottom"/>
            <w:hideMark/>
          </w:tcPr>
          <w:p w14:paraId="6D7C1799" w14:textId="15F9537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0.746</w:t>
            </w:r>
          </w:p>
        </w:tc>
        <w:tc>
          <w:tcPr>
            <w:tcW w:w="0" w:type="auto"/>
            <w:tcBorders>
              <w:top w:val="nil"/>
              <w:left w:val="nil"/>
              <w:bottom w:val="nil"/>
              <w:right w:val="single" w:sz="4" w:space="0" w:color="auto"/>
            </w:tcBorders>
            <w:shd w:val="clear" w:color="000000" w:fill="F2F2F2"/>
            <w:noWrap/>
            <w:vAlign w:val="bottom"/>
            <w:hideMark/>
          </w:tcPr>
          <w:p w14:paraId="4CA228B7" w14:textId="63D6AA8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(0.542-1.026)</w:t>
            </w:r>
          </w:p>
        </w:tc>
      </w:tr>
      <w:tr w:rsidR="009F731B" w:rsidRPr="00347122" w14:paraId="6E66206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E3CEE5C" w14:textId="77777777" w:rsidR="009F731B" w:rsidRPr="00347122" w:rsidRDefault="009F731B" w:rsidP="009F731B">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Ethnicity/Race</w:t>
            </w:r>
          </w:p>
        </w:tc>
        <w:tc>
          <w:tcPr>
            <w:tcW w:w="0" w:type="auto"/>
            <w:tcBorders>
              <w:top w:val="nil"/>
              <w:left w:val="nil"/>
              <w:bottom w:val="nil"/>
              <w:right w:val="nil"/>
            </w:tcBorders>
            <w:shd w:val="clear" w:color="auto" w:fill="auto"/>
            <w:noWrap/>
            <w:vAlign w:val="bottom"/>
            <w:hideMark/>
          </w:tcPr>
          <w:p w14:paraId="729102A1" w14:textId="77777777" w:rsidR="009F731B" w:rsidRPr="00FC595D" w:rsidRDefault="009F731B" w:rsidP="009F731B">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401ED812" w14:textId="77777777" w:rsidR="009F731B" w:rsidRPr="00FC595D" w:rsidRDefault="009F731B" w:rsidP="009F731B">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A53EE7F" w14:textId="74D8983B" w:rsidR="009F731B" w:rsidRPr="00FC595D" w:rsidRDefault="009F731B" w:rsidP="009F731B">
            <w:pPr>
              <w:spacing w:after="0" w:line="240" w:lineRule="auto"/>
              <w:rPr>
                <w:rFonts w:ascii="Arial" w:eastAsia="Times New Roman" w:hAnsi="Arial" w:cs="Arial"/>
                <w:sz w:val="16"/>
                <w:szCs w:val="16"/>
                <w:lang w:val="en-GB" w:eastAsia="en-GB"/>
              </w:rPr>
            </w:pPr>
            <w:r w:rsidRPr="00FC595D">
              <w:rPr>
                <w:rFonts w:ascii="Arial" w:hAnsi="Arial" w:cs="Arial"/>
                <w:sz w:val="16"/>
                <w:szCs w:val="16"/>
              </w:rPr>
              <w:t>0.901</w:t>
            </w:r>
          </w:p>
        </w:tc>
        <w:tc>
          <w:tcPr>
            <w:tcW w:w="0" w:type="auto"/>
            <w:tcBorders>
              <w:top w:val="nil"/>
              <w:left w:val="nil"/>
              <w:bottom w:val="nil"/>
              <w:right w:val="nil"/>
            </w:tcBorders>
            <w:shd w:val="clear" w:color="auto" w:fill="auto"/>
            <w:noWrap/>
            <w:vAlign w:val="bottom"/>
            <w:hideMark/>
          </w:tcPr>
          <w:p w14:paraId="00F174AD" w14:textId="3454FFD4" w:rsidR="009F731B" w:rsidRPr="00FC595D" w:rsidRDefault="009F731B" w:rsidP="009F731B">
            <w:pPr>
              <w:spacing w:after="0" w:line="240" w:lineRule="auto"/>
              <w:rPr>
                <w:rFonts w:ascii="Arial" w:eastAsia="Times New Roman" w:hAnsi="Arial" w:cs="Arial"/>
                <w:sz w:val="16"/>
                <w:szCs w:val="16"/>
                <w:lang w:val="en-GB" w:eastAsia="en-GB"/>
              </w:rPr>
            </w:pPr>
            <w:r w:rsidRPr="00FC595D">
              <w:rPr>
                <w:rFonts w:ascii="Arial" w:hAnsi="Arial" w:cs="Arial"/>
                <w:sz w:val="16"/>
                <w:szCs w:val="16"/>
              </w:rPr>
              <w:t>(0.732-1.108)</w:t>
            </w:r>
          </w:p>
        </w:tc>
        <w:tc>
          <w:tcPr>
            <w:tcW w:w="0" w:type="auto"/>
            <w:tcBorders>
              <w:top w:val="nil"/>
              <w:left w:val="nil"/>
              <w:bottom w:val="nil"/>
              <w:right w:val="nil"/>
            </w:tcBorders>
            <w:shd w:val="clear" w:color="auto" w:fill="auto"/>
            <w:noWrap/>
            <w:vAlign w:val="bottom"/>
            <w:hideMark/>
          </w:tcPr>
          <w:p w14:paraId="4A15D21C" w14:textId="77777777" w:rsidR="009F731B" w:rsidRPr="00FC595D" w:rsidRDefault="009F731B" w:rsidP="009F731B">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422A5E08" w14:textId="77777777" w:rsidR="009F731B" w:rsidRPr="00FC595D" w:rsidRDefault="009F731B" w:rsidP="009F731B">
            <w:pPr>
              <w:spacing w:after="0" w:line="240" w:lineRule="auto"/>
              <w:rPr>
                <w:rFonts w:ascii="Arial" w:eastAsia="Times New Roman" w:hAnsi="Arial" w:cs="Arial"/>
                <w:sz w:val="16"/>
                <w:szCs w:val="16"/>
                <w:lang w:val="en-GB" w:eastAsia="en-GB"/>
              </w:rPr>
            </w:pPr>
          </w:p>
        </w:tc>
      </w:tr>
      <w:tr w:rsidR="00A75460" w:rsidRPr="00347122" w14:paraId="0A01FA70"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EF55AB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White</w:t>
            </w:r>
          </w:p>
        </w:tc>
        <w:tc>
          <w:tcPr>
            <w:tcW w:w="0" w:type="auto"/>
            <w:tcBorders>
              <w:top w:val="nil"/>
              <w:left w:val="nil"/>
              <w:bottom w:val="nil"/>
              <w:right w:val="nil"/>
            </w:tcBorders>
            <w:shd w:val="clear" w:color="000000" w:fill="F2F2F2"/>
            <w:noWrap/>
            <w:vAlign w:val="bottom"/>
            <w:hideMark/>
          </w:tcPr>
          <w:p w14:paraId="05A710B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75388F8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5E6E21F"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557D7C0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A0BFE4C"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492776B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63B10302"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8F157C2"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Black</w:t>
            </w:r>
          </w:p>
        </w:tc>
        <w:tc>
          <w:tcPr>
            <w:tcW w:w="0" w:type="auto"/>
            <w:tcBorders>
              <w:top w:val="nil"/>
              <w:left w:val="nil"/>
              <w:bottom w:val="nil"/>
              <w:right w:val="nil"/>
            </w:tcBorders>
            <w:shd w:val="clear" w:color="auto" w:fill="auto"/>
            <w:noWrap/>
            <w:vAlign w:val="bottom"/>
            <w:hideMark/>
          </w:tcPr>
          <w:p w14:paraId="2DC06261" w14:textId="15767D6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0.656***</w:t>
            </w:r>
          </w:p>
        </w:tc>
        <w:tc>
          <w:tcPr>
            <w:tcW w:w="0" w:type="auto"/>
            <w:tcBorders>
              <w:top w:val="nil"/>
              <w:left w:val="nil"/>
              <w:bottom w:val="nil"/>
              <w:right w:val="nil"/>
            </w:tcBorders>
            <w:shd w:val="clear" w:color="auto" w:fill="auto"/>
            <w:noWrap/>
            <w:vAlign w:val="bottom"/>
            <w:hideMark/>
          </w:tcPr>
          <w:p w14:paraId="488ADFDB" w14:textId="410842A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(0.570-0.754)</w:t>
            </w:r>
          </w:p>
        </w:tc>
        <w:tc>
          <w:tcPr>
            <w:tcW w:w="0" w:type="auto"/>
            <w:tcBorders>
              <w:top w:val="nil"/>
              <w:left w:val="nil"/>
              <w:bottom w:val="nil"/>
              <w:right w:val="nil"/>
            </w:tcBorders>
            <w:shd w:val="clear" w:color="auto" w:fill="auto"/>
            <w:noWrap/>
            <w:vAlign w:val="bottom"/>
            <w:hideMark/>
          </w:tcPr>
          <w:p w14:paraId="12BAAC61" w14:textId="57501FE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0.997</w:t>
            </w:r>
          </w:p>
        </w:tc>
        <w:tc>
          <w:tcPr>
            <w:tcW w:w="0" w:type="auto"/>
            <w:tcBorders>
              <w:top w:val="nil"/>
              <w:left w:val="nil"/>
              <w:bottom w:val="nil"/>
              <w:right w:val="nil"/>
            </w:tcBorders>
            <w:shd w:val="clear" w:color="auto" w:fill="auto"/>
            <w:noWrap/>
            <w:vAlign w:val="bottom"/>
            <w:hideMark/>
          </w:tcPr>
          <w:p w14:paraId="1E73B438" w14:textId="4A67CAC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(0.876-1.135)</w:t>
            </w:r>
          </w:p>
        </w:tc>
        <w:tc>
          <w:tcPr>
            <w:tcW w:w="0" w:type="auto"/>
            <w:tcBorders>
              <w:top w:val="nil"/>
              <w:left w:val="nil"/>
              <w:bottom w:val="nil"/>
              <w:right w:val="nil"/>
            </w:tcBorders>
            <w:shd w:val="clear" w:color="auto" w:fill="auto"/>
            <w:noWrap/>
            <w:vAlign w:val="bottom"/>
            <w:hideMark/>
          </w:tcPr>
          <w:p w14:paraId="57D59DE9" w14:textId="3A4C835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1.153</w:t>
            </w:r>
          </w:p>
        </w:tc>
        <w:tc>
          <w:tcPr>
            <w:tcW w:w="0" w:type="auto"/>
            <w:tcBorders>
              <w:top w:val="nil"/>
              <w:left w:val="nil"/>
              <w:bottom w:val="nil"/>
              <w:right w:val="single" w:sz="4" w:space="0" w:color="auto"/>
            </w:tcBorders>
            <w:shd w:val="clear" w:color="auto" w:fill="auto"/>
            <w:noWrap/>
            <w:vAlign w:val="bottom"/>
            <w:hideMark/>
          </w:tcPr>
          <w:p w14:paraId="3917DE1E" w14:textId="2141D9E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(0.993-1.337)</w:t>
            </w:r>
          </w:p>
        </w:tc>
      </w:tr>
      <w:tr w:rsidR="00FC595D" w:rsidRPr="00347122" w14:paraId="56AE9BC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8CD42F7"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Mixed Race</w:t>
            </w:r>
          </w:p>
        </w:tc>
        <w:tc>
          <w:tcPr>
            <w:tcW w:w="0" w:type="auto"/>
            <w:tcBorders>
              <w:top w:val="nil"/>
              <w:left w:val="nil"/>
              <w:bottom w:val="nil"/>
              <w:right w:val="nil"/>
            </w:tcBorders>
            <w:shd w:val="clear" w:color="000000" w:fill="F2F2F2"/>
            <w:noWrap/>
            <w:vAlign w:val="bottom"/>
            <w:hideMark/>
          </w:tcPr>
          <w:p w14:paraId="158EAC0A" w14:textId="252F340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0.724***</w:t>
            </w:r>
          </w:p>
        </w:tc>
        <w:tc>
          <w:tcPr>
            <w:tcW w:w="0" w:type="auto"/>
            <w:tcBorders>
              <w:top w:val="nil"/>
              <w:left w:val="nil"/>
              <w:bottom w:val="nil"/>
              <w:right w:val="nil"/>
            </w:tcBorders>
            <w:shd w:val="clear" w:color="000000" w:fill="F2F2F2"/>
            <w:noWrap/>
            <w:vAlign w:val="bottom"/>
            <w:hideMark/>
          </w:tcPr>
          <w:p w14:paraId="1D6AB8DA" w14:textId="786F5F4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(0.661-0.793)</w:t>
            </w:r>
          </w:p>
        </w:tc>
        <w:tc>
          <w:tcPr>
            <w:tcW w:w="0" w:type="auto"/>
            <w:tcBorders>
              <w:top w:val="nil"/>
              <w:left w:val="nil"/>
              <w:bottom w:val="nil"/>
              <w:right w:val="nil"/>
            </w:tcBorders>
            <w:shd w:val="clear" w:color="000000" w:fill="F2F2F2"/>
            <w:noWrap/>
            <w:vAlign w:val="bottom"/>
            <w:hideMark/>
          </w:tcPr>
          <w:p w14:paraId="22424609" w14:textId="775F640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0.943</w:t>
            </w:r>
          </w:p>
        </w:tc>
        <w:tc>
          <w:tcPr>
            <w:tcW w:w="0" w:type="auto"/>
            <w:tcBorders>
              <w:top w:val="nil"/>
              <w:left w:val="nil"/>
              <w:bottom w:val="nil"/>
              <w:right w:val="nil"/>
            </w:tcBorders>
            <w:shd w:val="clear" w:color="000000" w:fill="F2F2F2"/>
            <w:noWrap/>
            <w:vAlign w:val="bottom"/>
            <w:hideMark/>
          </w:tcPr>
          <w:p w14:paraId="63857BA4" w14:textId="5669A87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(0.864-1.030)</w:t>
            </w:r>
          </w:p>
        </w:tc>
        <w:tc>
          <w:tcPr>
            <w:tcW w:w="0" w:type="auto"/>
            <w:tcBorders>
              <w:top w:val="nil"/>
              <w:left w:val="nil"/>
              <w:bottom w:val="nil"/>
              <w:right w:val="nil"/>
            </w:tcBorders>
            <w:shd w:val="clear" w:color="000000" w:fill="F2F2F2"/>
            <w:noWrap/>
            <w:vAlign w:val="bottom"/>
            <w:hideMark/>
          </w:tcPr>
          <w:p w14:paraId="12E54182" w14:textId="412CDDF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1.028</w:t>
            </w:r>
          </w:p>
        </w:tc>
        <w:tc>
          <w:tcPr>
            <w:tcW w:w="0" w:type="auto"/>
            <w:tcBorders>
              <w:top w:val="nil"/>
              <w:left w:val="nil"/>
              <w:bottom w:val="nil"/>
              <w:right w:val="single" w:sz="4" w:space="0" w:color="auto"/>
            </w:tcBorders>
            <w:shd w:val="clear" w:color="000000" w:fill="F2F2F2"/>
            <w:noWrap/>
            <w:vAlign w:val="bottom"/>
            <w:hideMark/>
          </w:tcPr>
          <w:p w14:paraId="000EE688" w14:textId="6E96122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(0.922-1.147)</w:t>
            </w:r>
          </w:p>
        </w:tc>
      </w:tr>
      <w:tr w:rsidR="00FC595D" w:rsidRPr="00347122" w14:paraId="402739E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039A7611" w14:textId="467444D2" w:rsidR="00FC595D" w:rsidRPr="00347122" w:rsidRDefault="00164EDE" w:rsidP="00FC595D">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0" w:type="auto"/>
            <w:tcBorders>
              <w:top w:val="nil"/>
              <w:left w:val="nil"/>
              <w:bottom w:val="nil"/>
              <w:right w:val="nil"/>
            </w:tcBorders>
            <w:shd w:val="clear" w:color="auto" w:fill="auto"/>
            <w:noWrap/>
            <w:vAlign w:val="bottom"/>
            <w:hideMark/>
          </w:tcPr>
          <w:p w14:paraId="57B00C58" w14:textId="33F69FE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0.630**</w:t>
            </w:r>
          </w:p>
        </w:tc>
        <w:tc>
          <w:tcPr>
            <w:tcW w:w="0" w:type="auto"/>
            <w:tcBorders>
              <w:top w:val="nil"/>
              <w:left w:val="nil"/>
              <w:bottom w:val="nil"/>
              <w:right w:val="nil"/>
            </w:tcBorders>
            <w:shd w:val="clear" w:color="auto" w:fill="auto"/>
            <w:noWrap/>
            <w:vAlign w:val="bottom"/>
            <w:hideMark/>
          </w:tcPr>
          <w:p w14:paraId="17D65F38" w14:textId="7388C2F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(0.451-0.879)</w:t>
            </w:r>
          </w:p>
        </w:tc>
        <w:tc>
          <w:tcPr>
            <w:tcW w:w="0" w:type="auto"/>
            <w:tcBorders>
              <w:top w:val="nil"/>
              <w:left w:val="nil"/>
              <w:bottom w:val="nil"/>
              <w:right w:val="nil"/>
            </w:tcBorders>
            <w:shd w:val="clear" w:color="auto" w:fill="auto"/>
            <w:noWrap/>
            <w:vAlign w:val="bottom"/>
            <w:hideMark/>
          </w:tcPr>
          <w:p w14:paraId="160F9341" w14:textId="5DF149A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0.864</w:t>
            </w:r>
          </w:p>
        </w:tc>
        <w:tc>
          <w:tcPr>
            <w:tcW w:w="0" w:type="auto"/>
            <w:tcBorders>
              <w:top w:val="nil"/>
              <w:left w:val="nil"/>
              <w:bottom w:val="nil"/>
              <w:right w:val="nil"/>
            </w:tcBorders>
            <w:shd w:val="clear" w:color="auto" w:fill="auto"/>
            <w:noWrap/>
            <w:vAlign w:val="bottom"/>
            <w:hideMark/>
          </w:tcPr>
          <w:p w14:paraId="6E90E905" w14:textId="50A26F3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(0.547-1.365)</w:t>
            </w:r>
          </w:p>
        </w:tc>
        <w:tc>
          <w:tcPr>
            <w:tcW w:w="0" w:type="auto"/>
            <w:tcBorders>
              <w:top w:val="nil"/>
              <w:left w:val="nil"/>
              <w:bottom w:val="nil"/>
              <w:right w:val="nil"/>
            </w:tcBorders>
            <w:shd w:val="clear" w:color="auto" w:fill="auto"/>
            <w:noWrap/>
            <w:vAlign w:val="bottom"/>
            <w:hideMark/>
          </w:tcPr>
          <w:p w14:paraId="48485ECD" w14:textId="2FDB56E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1.098</w:t>
            </w:r>
          </w:p>
        </w:tc>
        <w:tc>
          <w:tcPr>
            <w:tcW w:w="0" w:type="auto"/>
            <w:tcBorders>
              <w:top w:val="nil"/>
              <w:left w:val="nil"/>
              <w:bottom w:val="nil"/>
              <w:right w:val="single" w:sz="4" w:space="0" w:color="auto"/>
            </w:tcBorders>
            <w:shd w:val="clear" w:color="auto" w:fill="auto"/>
            <w:noWrap/>
            <w:vAlign w:val="bottom"/>
            <w:hideMark/>
          </w:tcPr>
          <w:p w14:paraId="1B69AD3A" w14:textId="135EAEE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(0.635-1.898)</w:t>
            </w:r>
          </w:p>
        </w:tc>
      </w:tr>
      <w:tr w:rsidR="00A75460" w:rsidRPr="00347122" w14:paraId="128A9D61"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3BE41BDE" w14:textId="616CBE02" w:rsidR="00A75460" w:rsidRPr="00347122" w:rsidRDefault="00DC6B66" w:rsidP="009E2943">
            <w:pPr>
              <w:spacing w:after="0" w:line="240" w:lineRule="auto"/>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Dwelling</w:t>
            </w:r>
          </w:p>
        </w:tc>
        <w:tc>
          <w:tcPr>
            <w:tcW w:w="0" w:type="auto"/>
            <w:tcBorders>
              <w:top w:val="nil"/>
              <w:left w:val="nil"/>
              <w:bottom w:val="nil"/>
              <w:right w:val="nil"/>
            </w:tcBorders>
            <w:shd w:val="clear" w:color="000000" w:fill="F2F2F2"/>
            <w:noWrap/>
            <w:vAlign w:val="bottom"/>
            <w:hideMark/>
          </w:tcPr>
          <w:p w14:paraId="390DF72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7CF756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CD7A8E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877F13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C6D0359"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0D2654A9"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4680FABC"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6AC45EBD"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Non-slum</w:t>
            </w:r>
          </w:p>
        </w:tc>
        <w:tc>
          <w:tcPr>
            <w:tcW w:w="0" w:type="auto"/>
            <w:tcBorders>
              <w:top w:val="nil"/>
              <w:left w:val="nil"/>
              <w:bottom w:val="nil"/>
              <w:right w:val="nil"/>
            </w:tcBorders>
            <w:shd w:val="clear" w:color="auto" w:fill="auto"/>
            <w:noWrap/>
            <w:vAlign w:val="bottom"/>
            <w:hideMark/>
          </w:tcPr>
          <w:p w14:paraId="0A7363F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07CE8C0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19DF33E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2D6D759"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7102E2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32C83AB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2D2D5682"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D1FD4FD"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Slum</w:t>
            </w:r>
          </w:p>
        </w:tc>
        <w:tc>
          <w:tcPr>
            <w:tcW w:w="0" w:type="auto"/>
            <w:tcBorders>
              <w:top w:val="nil"/>
              <w:left w:val="nil"/>
              <w:bottom w:val="nil"/>
              <w:right w:val="nil"/>
            </w:tcBorders>
            <w:shd w:val="clear" w:color="000000" w:fill="F2F2F2"/>
            <w:noWrap/>
            <w:vAlign w:val="bottom"/>
            <w:hideMark/>
          </w:tcPr>
          <w:p w14:paraId="293ACDD2" w14:textId="0478855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1.070</w:t>
            </w:r>
          </w:p>
        </w:tc>
        <w:tc>
          <w:tcPr>
            <w:tcW w:w="0" w:type="auto"/>
            <w:tcBorders>
              <w:top w:val="nil"/>
              <w:left w:val="nil"/>
              <w:bottom w:val="nil"/>
              <w:right w:val="nil"/>
            </w:tcBorders>
            <w:shd w:val="clear" w:color="000000" w:fill="F2F2F2"/>
            <w:noWrap/>
            <w:vAlign w:val="bottom"/>
            <w:hideMark/>
          </w:tcPr>
          <w:p w14:paraId="4FF6B7F2" w14:textId="67DC840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(0.703-1.628)</w:t>
            </w:r>
          </w:p>
        </w:tc>
        <w:tc>
          <w:tcPr>
            <w:tcW w:w="0" w:type="auto"/>
            <w:tcBorders>
              <w:top w:val="nil"/>
              <w:left w:val="nil"/>
              <w:bottom w:val="nil"/>
              <w:right w:val="nil"/>
            </w:tcBorders>
            <w:shd w:val="clear" w:color="000000" w:fill="F2F2F2"/>
            <w:noWrap/>
            <w:vAlign w:val="bottom"/>
            <w:hideMark/>
          </w:tcPr>
          <w:p w14:paraId="46FBA3C4" w14:textId="2AD58FB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0.920</w:t>
            </w:r>
          </w:p>
        </w:tc>
        <w:tc>
          <w:tcPr>
            <w:tcW w:w="0" w:type="auto"/>
            <w:tcBorders>
              <w:top w:val="nil"/>
              <w:left w:val="nil"/>
              <w:bottom w:val="nil"/>
              <w:right w:val="nil"/>
            </w:tcBorders>
            <w:shd w:val="clear" w:color="000000" w:fill="F2F2F2"/>
            <w:noWrap/>
            <w:vAlign w:val="bottom"/>
            <w:hideMark/>
          </w:tcPr>
          <w:p w14:paraId="3EC682C6" w14:textId="5640BD4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(0.662-1.279)</w:t>
            </w:r>
          </w:p>
        </w:tc>
        <w:tc>
          <w:tcPr>
            <w:tcW w:w="0" w:type="auto"/>
            <w:tcBorders>
              <w:top w:val="nil"/>
              <w:left w:val="nil"/>
              <w:bottom w:val="nil"/>
              <w:right w:val="nil"/>
            </w:tcBorders>
            <w:shd w:val="clear" w:color="000000" w:fill="F2F2F2"/>
            <w:noWrap/>
            <w:vAlign w:val="bottom"/>
            <w:hideMark/>
          </w:tcPr>
          <w:p w14:paraId="6093C756" w14:textId="331100C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0.735</w:t>
            </w:r>
          </w:p>
        </w:tc>
        <w:tc>
          <w:tcPr>
            <w:tcW w:w="0" w:type="auto"/>
            <w:tcBorders>
              <w:top w:val="nil"/>
              <w:left w:val="nil"/>
              <w:bottom w:val="nil"/>
              <w:right w:val="single" w:sz="4" w:space="0" w:color="auto"/>
            </w:tcBorders>
            <w:shd w:val="clear" w:color="000000" w:fill="F2F2F2"/>
            <w:noWrap/>
            <w:vAlign w:val="bottom"/>
            <w:hideMark/>
          </w:tcPr>
          <w:p w14:paraId="20530D2E" w14:textId="538D20F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(0.525-1.030)</w:t>
            </w:r>
          </w:p>
        </w:tc>
      </w:tr>
      <w:tr w:rsidR="00FC595D" w:rsidRPr="00347122" w14:paraId="5F7F0F55"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F5C86ED"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Rural</w:t>
            </w:r>
          </w:p>
        </w:tc>
        <w:tc>
          <w:tcPr>
            <w:tcW w:w="0" w:type="auto"/>
            <w:tcBorders>
              <w:top w:val="nil"/>
              <w:left w:val="nil"/>
              <w:bottom w:val="nil"/>
              <w:right w:val="nil"/>
            </w:tcBorders>
            <w:shd w:val="clear" w:color="auto" w:fill="auto"/>
            <w:noWrap/>
            <w:vAlign w:val="bottom"/>
            <w:hideMark/>
          </w:tcPr>
          <w:p w14:paraId="5BB119CC" w14:textId="4BF510D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0.727</w:t>
            </w:r>
          </w:p>
        </w:tc>
        <w:tc>
          <w:tcPr>
            <w:tcW w:w="0" w:type="auto"/>
            <w:tcBorders>
              <w:top w:val="nil"/>
              <w:left w:val="nil"/>
              <w:bottom w:val="nil"/>
              <w:right w:val="nil"/>
            </w:tcBorders>
            <w:shd w:val="clear" w:color="auto" w:fill="auto"/>
            <w:noWrap/>
            <w:vAlign w:val="bottom"/>
            <w:hideMark/>
          </w:tcPr>
          <w:p w14:paraId="34378FEF" w14:textId="19C01CD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(0.517-1.023)</w:t>
            </w:r>
          </w:p>
        </w:tc>
        <w:tc>
          <w:tcPr>
            <w:tcW w:w="0" w:type="auto"/>
            <w:tcBorders>
              <w:top w:val="nil"/>
              <w:left w:val="nil"/>
              <w:bottom w:val="nil"/>
              <w:right w:val="nil"/>
            </w:tcBorders>
            <w:shd w:val="clear" w:color="auto" w:fill="auto"/>
            <w:noWrap/>
            <w:vAlign w:val="bottom"/>
            <w:hideMark/>
          </w:tcPr>
          <w:p w14:paraId="5299A215" w14:textId="61C6082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0.666**</w:t>
            </w:r>
          </w:p>
        </w:tc>
        <w:tc>
          <w:tcPr>
            <w:tcW w:w="0" w:type="auto"/>
            <w:tcBorders>
              <w:top w:val="nil"/>
              <w:left w:val="nil"/>
              <w:bottom w:val="nil"/>
              <w:right w:val="nil"/>
            </w:tcBorders>
            <w:shd w:val="clear" w:color="auto" w:fill="auto"/>
            <w:noWrap/>
            <w:vAlign w:val="bottom"/>
            <w:hideMark/>
          </w:tcPr>
          <w:p w14:paraId="6AEBECCC" w14:textId="531F3BC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(0.508-0.874)</w:t>
            </w:r>
          </w:p>
        </w:tc>
        <w:tc>
          <w:tcPr>
            <w:tcW w:w="0" w:type="auto"/>
            <w:tcBorders>
              <w:top w:val="nil"/>
              <w:left w:val="nil"/>
              <w:bottom w:val="nil"/>
              <w:right w:val="nil"/>
            </w:tcBorders>
            <w:shd w:val="clear" w:color="auto" w:fill="auto"/>
            <w:noWrap/>
            <w:vAlign w:val="bottom"/>
            <w:hideMark/>
          </w:tcPr>
          <w:p w14:paraId="77E840E5" w14:textId="30B0182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0.697*</w:t>
            </w:r>
          </w:p>
        </w:tc>
        <w:tc>
          <w:tcPr>
            <w:tcW w:w="0" w:type="auto"/>
            <w:tcBorders>
              <w:top w:val="nil"/>
              <w:left w:val="nil"/>
              <w:bottom w:val="nil"/>
              <w:right w:val="single" w:sz="4" w:space="0" w:color="auto"/>
            </w:tcBorders>
            <w:shd w:val="clear" w:color="auto" w:fill="auto"/>
            <w:noWrap/>
            <w:vAlign w:val="bottom"/>
            <w:hideMark/>
          </w:tcPr>
          <w:p w14:paraId="240E9BE3" w14:textId="774DFD3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(0.515-0.943)</w:t>
            </w:r>
          </w:p>
        </w:tc>
      </w:tr>
      <w:tr w:rsidR="00A75460" w:rsidRPr="00347122" w14:paraId="6C370358"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87C0EB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Number of comorbidities</w:t>
            </w:r>
          </w:p>
        </w:tc>
        <w:tc>
          <w:tcPr>
            <w:tcW w:w="0" w:type="auto"/>
            <w:tcBorders>
              <w:top w:val="nil"/>
              <w:left w:val="nil"/>
              <w:bottom w:val="nil"/>
              <w:right w:val="nil"/>
            </w:tcBorders>
            <w:shd w:val="clear" w:color="000000" w:fill="F2F2F2"/>
            <w:noWrap/>
            <w:vAlign w:val="bottom"/>
            <w:hideMark/>
          </w:tcPr>
          <w:p w14:paraId="3A4E40DA"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671ABD0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7D229C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499A3A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527971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4ADBC59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1BF4E8F1"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588459A"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w:t>
            </w:r>
          </w:p>
        </w:tc>
        <w:tc>
          <w:tcPr>
            <w:tcW w:w="0" w:type="auto"/>
            <w:tcBorders>
              <w:top w:val="nil"/>
              <w:left w:val="nil"/>
              <w:bottom w:val="nil"/>
              <w:right w:val="nil"/>
            </w:tcBorders>
            <w:shd w:val="clear" w:color="auto" w:fill="auto"/>
            <w:noWrap/>
            <w:vAlign w:val="bottom"/>
            <w:hideMark/>
          </w:tcPr>
          <w:p w14:paraId="27E2D78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4472FA7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9FF3EF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020134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9905A72"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01EA7E1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2D2D7DDE"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D992731"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w:t>
            </w:r>
          </w:p>
        </w:tc>
        <w:tc>
          <w:tcPr>
            <w:tcW w:w="0" w:type="auto"/>
            <w:tcBorders>
              <w:top w:val="nil"/>
              <w:left w:val="nil"/>
              <w:bottom w:val="nil"/>
              <w:right w:val="nil"/>
            </w:tcBorders>
            <w:shd w:val="clear" w:color="000000" w:fill="F2F2F2"/>
            <w:noWrap/>
            <w:vAlign w:val="bottom"/>
            <w:hideMark/>
          </w:tcPr>
          <w:p w14:paraId="178151C7" w14:textId="57B7598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2.080***</w:t>
            </w:r>
          </w:p>
        </w:tc>
        <w:tc>
          <w:tcPr>
            <w:tcW w:w="0" w:type="auto"/>
            <w:tcBorders>
              <w:top w:val="nil"/>
              <w:left w:val="nil"/>
              <w:bottom w:val="nil"/>
              <w:right w:val="nil"/>
            </w:tcBorders>
            <w:shd w:val="clear" w:color="000000" w:fill="F2F2F2"/>
            <w:noWrap/>
            <w:vAlign w:val="bottom"/>
            <w:hideMark/>
          </w:tcPr>
          <w:p w14:paraId="572B0400" w14:textId="1960A59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(1.866-2.320)</w:t>
            </w:r>
          </w:p>
        </w:tc>
        <w:tc>
          <w:tcPr>
            <w:tcW w:w="0" w:type="auto"/>
            <w:tcBorders>
              <w:top w:val="nil"/>
              <w:left w:val="nil"/>
              <w:bottom w:val="nil"/>
              <w:right w:val="nil"/>
            </w:tcBorders>
            <w:shd w:val="clear" w:color="000000" w:fill="F2F2F2"/>
            <w:noWrap/>
            <w:vAlign w:val="bottom"/>
            <w:hideMark/>
          </w:tcPr>
          <w:p w14:paraId="2845637F" w14:textId="1FF219A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2.039***</w:t>
            </w:r>
          </w:p>
        </w:tc>
        <w:tc>
          <w:tcPr>
            <w:tcW w:w="0" w:type="auto"/>
            <w:tcBorders>
              <w:top w:val="nil"/>
              <w:left w:val="nil"/>
              <w:bottom w:val="nil"/>
              <w:right w:val="nil"/>
            </w:tcBorders>
            <w:shd w:val="clear" w:color="000000" w:fill="F2F2F2"/>
            <w:noWrap/>
            <w:vAlign w:val="bottom"/>
            <w:hideMark/>
          </w:tcPr>
          <w:p w14:paraId="0906BD68" w14:textId="6F766C6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(1.833-2.268)</w:t>
            </w:r>
          </w:p>
        </w:tc>
        <w:tc>
          <w:tcPr>
            <w:tcW w:w="0" w:type="auto"/>
            <w:tcBorders>
              <w:top w:val="nil"/>
              <w:left w:val="nil"/>
              <w:bottom w:val="nil"/>
              <w:right w:val="nil"/>
            </w:tcBorders>
            <w:shd w:val="clear" w:color="000000" w:fill="F2F2F2"/>
            <w:noWrap/>
            <w:vAlign w:val="bottom"/>
            <w:hideMark/>
          </w:tcPr>
          <w:p w14:paraId="629CF015" w14:textId="21A5A1E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1.761***</w:t>
            </w:r>
          </w:p>
        </w:tc>
        <w:tc>
          <w:tcPr>
            <w:tcW w:w="0" w:type="auto"/>
            <w:tcBorders>
              <w:top w:val="nil"/>
              <w:left w:val="nil"/>
              <w:bottom w:val="nil"/>
              <w:right w:val="single" w:sz="4" w:space="0" w:color="auto"/>
            </w:tcBorders>
            <w:shd w:val="clear" w:color="000000" w:fill="F2F2F2"/>
            <w:noWrap/>
            <w:vAlign w:val="bottom"/>
            <w:hideMark/>
          </w:tcPr>
          <w:p w14:paraId="39B34366" w14:textId="7E78785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(1.554-1.996)</w:t>
            </w:r>
          </w:p>
        </w:tc>
      </w:tr>
      <w:tr w:rsidR="00FC595D" w:rsidRPr="00347122" w14:paraId="5D5638BA"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5427102"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w:t>
            </w:r>
          </w:p>
        </w:tc>
        <w:tc>
          <w:tcPr>
            <w:tcW w:w="0" w:type="auto"/>
            <w:tcBorders>
              <w:top w:val="nil"/>
              <w:left w:val="nil"/>
              <w:bottom w:val="nil"/>
              <w:right w:val="nil"/>
            </w:tcBorders>
            <w:shd w:val="clear" w:color="auto" w:fill="auto"/>
            <w:noWrap/>
            <w:vAlign w:val="bottom"/>
            <w:hideMark/>
          </w:tcPr>
          <w:p w14:paraId="20F63EE2" w14:textId="0A04D63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3.350***</w:t>
            </w:r>
          </w:p>
        </w:tc>
        <w:tc>
          <w:tcPr>
            <w:tcW w:w="0" w:type="auto"/>
            <w:tcBorders>
              <w:top w:val="nil"/>
              <w:left w:val="nil"/>
              <w:bottom w:val="nil"/>
              <w:right w:val="nil"/>
            </w:tcBorders>
            <w:shd w:val="clear" w:color="auto" w:fill="auto"/>
            <w:noWrap/>
            <w:vAlign w:val="bottom"/>
            <w:hideMark/>
          </w:tcPr>
          <w:p w14:paraId="21D71FD2" w14:textId="2DD0020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(2.941-3.817)</w:t>
            </w:r>
          </w:p>
        </w:tc>
        <w:tc>
          <w:tcPr>
            <w:tcW w:w="0" w:type="auto"/>
            <w:tcBorders>
              <w:top w:val="nil"/>
              <w:left w:val="nil"/>
              <w:bottom w:val="nil"/>
              <w:right w:val="nil"/>
            </w:tcBorders>
            <w:shd w:val="clear" w:color="auto" w:fill="auto"/>
            <w:noWrap/>
            <w:vAlign w:val="bottom"/>
            <w:hideMark/>
          </w:tcPr>
          <w:p w14:paraId="54EC8C36" w14:textId="5E253FA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3.405***</w:t>
            </w:r>
          </w:p>
        </w:tc>
        <w:tc>
          <w:tcPr>
            <w:tcW w:w="0" w:type="auto"/>
            <w:tcBorders>
              <w:top w:val="nil"/>
              <w:left w:val="nil"/>
              <w:bottom w:val="nil"/>
              <w:right w:val="nil"/>
            </w:tcBorders>
            <w:shd w:val="clear" w:color="auto" w:fill="auto"/>
            <w:noWrap/>
            <w:vAlign w:val="bottom"/>
            <w:hideMark/>
          </w:tcPr>
          <w:p w14:paraId="11CBD40E" w14:textId="09253BD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(3.015-3.846)</w:t>
            </w:r>
          </w:p>
        </w:tc>
        <w:tc>
          <w:tcPr>
            <w:tcW w:w="0" w:type="auto"/>
            <w:tcBorders>
              <w:top w:val="nil"/>
              <w:left w:val="nil"/>
              <w:bottom w:val="nil"/>
              <w:right w:val="nil"/>
            </w:tcBorders>
            <w:shd w:val="clear" w:color="auto" w:fill="auto"/>
            <w:noWrap/>
            <w:vAlign w:val="bottom"/>
            <w:hideMark/>
          </w:tcPr>
          <w:p w14:paraId="5392C7CB" w14:textId="00E9A86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2.685***</w:t>
            </w:r>
          </w:p>
        </w:tc>
        <w:tc>
          <w:tcPr>
            <w:tcW w:w="0" w:type="auto"/>
            <w:tcBorders>
              <w:top w:val="nil"/>
              <w:left w:val="nil"/>
              <w:bottom w:val="nil"/>
              <w:right w:val="single" w:sz="4" w:space="0" w:color="auto"/>
            </w:tcBorders>
            <w:shd w:val="clear" w:color="auto" w:fill="auto"/>
            <w:noWrap/>
            <w:vAlign w:val="bottom"/>
            <w:hideMark/>
          </w:tcPr>
          <w:p w14:paraId="4107A51E" w14:textId="5AE68D1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(2.319-3.107)</w:t>
            </w:r>
          </w:p>
        </w:tc>
      </w:tr>
      <w:tr w:rsidR="00FC595D" w:rsidRPr="00347122" w14:paraId="49224212"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FCB26B0"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w:t>
            </w:r>
          </w:p>
        </w:tc>
        <w:tc>
          <w:tcPr>
            <w:tcW w:w="0" w:type="auto"/>
            <w:tcBorders>
              <w:top w:val="nil"/>
              <w:left w:val="nil"/>
              <w:bottom w:val="nil"/>
              <w:right w:val="nil"/>
            </w:tcBorders>
            <w:shd w:val="clear" w:color="000000" w:fill="F2F2F2"/>
            <w:noWrap/>
            <w:vAlign w:val="bottom"/>
            <w:hideMark/>
          </w:tcPr>
          <w:p w14:paraId="3F981617" w14:textId="15E9F69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6.625***</w:t>
            </w:r>
          </w:p>
        </w:tc>
        <w:tc>
          <w:tcPr>
            <w:tcW w:w="0" w:type="auto"/>
            <w:tcBorders>
              <w:top w:val="nil"/>
              <w:left w:val="nil"/>
              <w:bottom w:val="nil"/>
              <w:right w:val="nil"/>
            </w:tcBorders>
            <w:shd w:val="clear" w:color="000000" w:fill="F2F2F2"/>
            <w:noWrap/>
            <w:vAlign w:val="bottom"/>
            <w:hideMark/>
          </w:tcPr>
          <w:p w14:paraId="48943643" w14:textId="0D52792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(5.688-7.716)</w:t>
            </w:r>
          </w:p>
        </w:tc>
        <w:tc>
          <w:tcPr>
            <w:tcW w:w="0" w:type="auto"/>
            <w:tcBorders>
              <w:top w:val="nil"/>
              <w:left w:val="nil"/>
              <w:bottom w:val="nil"/>
              <w:right w:val="nil"/>
            </w:tcBorders>
            <w:shd w:val="clear" w:color="000000" w:fill="F2F2F2"/>
            <w:noWrap/>
            <w:vAlign w:val="bottom"/>
            <w:hideMark/>
          </w:tcPr>
          <w:p w14:paraId="78F2943C" w14:textId="7E421E1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7.148***</w:t>
            </w:r>
          </w:p>
        </w:tc>
        <w:tc>
          <w:tcPr>
            <w:tcW w:w="0" w:type="auto"/>
            <w:tcBorders>
              <w:top w:val="nil"/>
              <w:left w:val="nil"/>
              <w:bottom w:val="nil"/>
              <w:right w:val="nil"/>
            </w:tcBorders>
            <w:shd w:val="clear" w:color="000000" w:fill="F2F2F2"/>
            <w:noWrap/>
            <w:vAlign w:val="bottom"/>
            <w:hideMark/>
          </w:tcPr>
          <w:p w14:paraId="0D2DB138" w14:textId="20FDDF3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(6.280-8.136)</w:t>
            </w:r>
          </w:p>
        </w:tc>
        <w:tc>
          <w:tcPr>
            <w:tcW w:w="0" w:type="auto"/>
            <w:tcBorders>
              <w:top w:val="nil"/>
              <w:left w:val="nil"/>
              <w:bottom w:val="nil"/>
              <w:right w:val="nil"/>
            </w:tcBorders>
            <w:shd w:val="clear" w:color="000000" w:fill="F2F2F2"/>
            <w:noWrap/>
            <w:vAlign w:val="bottom"/>
            <w:hideMark/>
          </w:tcPr>
          <w:p w14:paraId="2CF468B8" w14:textId="1A4619F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3.656***</w:t>
            </w:r>
          </w:p>
        </w:tc>
        <w:tc>
          <w:tcPr>
            <w:tcW w:w="0" w:type="auto"/>
            <w:tcBorders>
              <w:top w:val="nil"/>
              <w:left w:val="nil"/>
              <w:bottom w:val="nil"/>
              <w:right w:val="single" w:sz="4" w:space="0" w:color="auto"/>
            </w:tcBorders>
            <w:shd w:val="clear" w:color="000000" w:fill="F2F2F2"/>
            <w:noWrap/>
            <w:vAlign w:val="bottom"/>
            <w:hideMark/>
          </w:tcPr>
          <w:p w14:paraId="3762173D" w14:textId="569E8DC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(3.110-4.298)</w:t>
            </w:r>
          </w:p>
        </w:tc>
      </w:tr>
      <w:tr w:rsidR="00A75460" w:rsidRPr="00347122" w14:paraId="78230BB8"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424D8E3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Registered with the FHS</w:t>
            </w:r>
          </w:p>
        </w:tc>
        <w:tc>
          <w:tcPr>
            <w:tcW w:w="0" w:type="auto"/>
            <w:tcBorders>
              <w:top w:val="nil"/>
              <w:left w:val="nil"/>
              <w:bottom w:val="nil"/>
              <w:right w:val="nil"/>
            </w:tcBorders>
            <w:shd w:val="clear" w:color="auto" w:fill="auto"/>
            <w:noWrap/>
            <w:vAlign w:val="bottom"/>
            <w:hideMark/>
          </w:tcPr>
          <w:p w14:paraId="3456DB55"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03291A8F"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AEC88C9"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F4860A3"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6B020FC"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3DEE403C"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A75460" w:rsidRPr="00347122" w14:paraId="2E817325"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3858E72"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Registered</w:t>
            </w:r>
          </w:p>
        </w:tc>
        <w:tc>
          <w:tcPr>
            <w:tcW w:w="0" w:type="auto"/>
            <w:tcBorders>
              <w:top w:val="nil"/>
              <w:left w:val="nil"/>
              <w:bottom w:val="nil"/>
              <w:right w:val="nil"/>
            </w:tcBorders>
            <w:shd w:val="clear" w:color="000000" w:fill="F2F2F2"/>
            <w:noWrap/>
            <w:vAlign w:val="bottom"/>
            <w:hideMark/>
          </w:tcPr>
          <w:p w14:paraId="65B6AE5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2C4A197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1C0B5D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90DB6E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E2D962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25E71E4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3C315759"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72B14C1"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Not Registered</w:t>
            </w:r>
          </w:p>
        </w:tc>
        <w:tc>
          <w:tcPr>
            <w:tcW w:w="0" w:type="auto"/>
            <w:tcBorders>
              <w:top w:val="nil"/>
              <w:left w:val="nil"/>
              <w:bottom w:val="nil"/>
              <w:right w:val="nil"/>
            </w:tcBorders>
            <w:shd w:val="clear" w:color="auto" w:fill="auto"/>
            <w:noWrap/>
            <w:vAlign w:val="bottom"/>
            <w:hideMark/>
          </w:tcPr>
          <w:p w14:paraId="0AC80071" w14:textId="0EF7DBC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0.891*</w:t>
            </w:r>
          </w:p>
        </w:tc>
        <w:tc>
          <w:tcPr>
            <w:tcW w:w="0" w:type="auto"/>
            <w:tcBorders>
              <w:top w:val="nil"/>
              <w:left w:val="nil"/>
              <w:bottom w:val="nil"/>
              <w:right w:val="nil"/>
            </w:tcBorders>
            <w:shd w:val="clear" w:color="auto" w:fill="auto"/>
            <w:noWrap/>
            <w:vAlign w:val="bottom"/>
            <w:hideMark/>
          </w:tcPr>
          <w:p w14:paraId="35C597BD" w14:textId="1815DB5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(0.804-0.987)</w:t>
            </w:r>
          </w:p>
        </w:tc>
        <w:tc>
          <w:tcPr>
            <w:tcW w:w="0" w:type="auto"/>
            <w:tcBorders>
              <w:top w:val="nil"/>
              <w:left w:val="nil"/>
              <w:bottom w:val="nil"/>
              <w:right w:val="nil"/>
            </w:tcBorders>
            <w:shd w:val="clear" w:color="auto" w:fill="auto"/>
            <w:noWrap/>
            <w:vAlign w:val="bottom"/>
            <w:hideMark/>
          </w:tcPr>
          <w:p w14:paraId="785AF956" w14:textId="29870DE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1.001</w:t>
            </w:r>
          </w:p>
        </w:tc>
        <w:tc>
          <w:tcPr>
            <w:tcW w:w="0" w:type="auto"/>
            <w:tcBorders>
              <w:top w:val="nil"/>
              <w:left w:val="nil"/>
              <w:bottom w:val="nil"/>
              <w:right w:val="nil"/>
            </w:tcBorders>
            <w:shd w:val="clear" w:color="auto" w:fill="auto"/>
            <w:noWrap/>
            <w:vAlign w:val="bottom"/>
            <w:hideMark/>
          </w:tcPr>
          <w:p w14:paraId="551C439D" w14:textId="6DE7145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(0.898-1.114)</w:t>
            </w:r>
          </w:p>
        </w:tc>
        <w:tc>
          <w:tcPr>
            <w:tcW w:w="0" w:type="auto"/>
            <w:tcBorders>
              <w:top w:val="nil"/>
              <w:left w:val="nil"/>
              <w:bottom w:val="nil"/>
              <w:right w:val="nil"/>
            </w:tcBorders>
            <w:shd w:val="clear" w:color="auto" w:fill="auto"/>
            <w:noWrap/>
            <w:vAlign w:val="bottom"/>
            <w:hideMark/>
          </w:tcPr>
          <w:p w14:paraId="385AC31D" w14:textId="3C64BC3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1.051</w:t>
            </w:r>
          </w:p>
        </w:tc>
        <w:tc>
          <w:tcPr>
            <w:tcW w:w="0" w:type="auto"/>
            <w:tcBorders>
              <w:top w:val="nil"/>
              <w:left w:val="nil"/>
              <w:bottom w:val="nil"/>
              <w:right w:val="single" w:sz="4" w:space="0" w:color="auto"/>
            </w:tcBorders>
            <w:shd w:val="clear" w:color="auto" w:fill="auto"/>
            <w:noWrap/>
            <w:vAlign w:val="bottom"/>
            <w:hideMark/>
          </w:tcPr>
          <w:p w14:paraId="0CFC0AA7" w14:textId="3EB6AC5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(0.928-1.191)</w:t>
            </w:r>
          </w:p>
        </w:tc>
      </w:tr>
      <w:tr w:rsidR="00FC595D" w:rsidRPr="00347122" w14:paraId="5EC4CCD6"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4BF0D164"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Unknown</w:t>
            </w:r>
          </w:p>
        </w:tc>
        <w:tc>
          <w:tcPr>
            <w:tcW w:w="0" w:type="auto"/>
            <w:tcBorders>
              <w:top w:val="nil"/>
              <w:left w:val="nil"/>
              <w:bottom w:val="nil"/>
              <w:right w:val="nil"/>
            </w:tcBorders>
            <w:shd w:val="clear" w:color="000000" w:fill="F2F2F2"/>
            <w:noWrap/>
            <w:vAlign w:val="bottom"/>
            <w:hideMark/>
          </w:tcPr>
          <w:p w14:paraId="709DBDEB" w14:textId="63398DF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1.000</w:t>
            </w:r>
          </w:p>
        </w:tc>
        <w:tc>
          <w:tcPr>
            <w:tcW w:w="0" w:type="auto"/>
            <w:tcBorders>
              <w:top w:val="nil"/>
              <w:left w:val="nil"/>
              <w:bottom w:val="nil"/>
              <w:right w:val="nil"/>
            </w:tcBorders>
            <w:shd w:val="clear" w:color="000000" w:fill="F2F2F2"/>
            <w:noWrap/>
            <w:vAlign w:val="bottom"/>
            <w:hideMark/>
          </w:tcPr>
          <w:p w14:paraId="6E8BE358" w14:textId="2B0F4B1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(0.867-1.154)</w:t>
            </w:r>
          </w:p>
        </w:tc>
        <w:tc>
          <w:tcPr>
            <w:tcW w:w="0" w:type="auto"/>
            <w:tcBorders>
              <w:top w:val="nil"/>
              <w:left w:val="nil"/>
              <w:bottom w:val="nil"/>
              <w:right w:val="nil"/>
            </w:tcBorders>
            <w:shd w:val="clear" w:color="000000" w:fill="F2F2F2"/>
            <w:noWrap/>
            <w:vAlign w:val="bottom"/>
            <w:hideMark/>
          </w:tcPr>
          <w:p w14:paraId="079D944B" w14:textId="37F5096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0.934</w:t>
            </w:r>
          </w:p>
        </w:tc>
        <w:tc>
          <w:tcPr>
            <w:tcW w:w="0" w:type="auto"/>
            <w:tcBorders>
              <w:top w:val="nil"/>
              <w:left w:val="nil"/>
              <w:bottom w:val="nil"/>
              <w:right w:val="nil"/>
            </w:tcBorders>
            <w:shd w:val="clear" w:color="000000" w:fill="F2F2F2"/>
            <w:noWrap/>
            <w:vAlign w:val="bottom"/>
            <w:hideMark/>
          </w:tcPr>
          <w:p w14:paraId="434EB552" w14:textId="4713DE2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(0.815-1.070)</w:t>
            </w:r>
          </w:p>
        </w:tc>
        <w:tc>
          <w:tcPr>
            <w:tcW w:w="0" w:type="auto"/>
            <w:tcBorders>
              <w:top w:val="nil"/>
              <w:left w:val="nil"/>
              <w:bottom w:val="nil"/>
              <w:right w:val="nil"/>
            </w:tcBorders>
            <w:shd w:val="clear" w:color="000000" w:fill="F2F2F2"/>
            <w:noWrap/>
            <w:vAlign w:val="bottom"/>
            <w:hideMark/>
          </w:tcPr>
          <w:p w14:paraId="3D8EEDD8" w14:textId="175B74C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0.935</w:t>
            </w:r>
          </w:p>
        </w:tc>
        <w:tc>
          <w:tcPr>
            <w:tcW w:w="0" w:type="auto"/>
            <w:tcBorders>
              <w:top w:val="nil"/>
              <w:left w:val="nil"/>
              <w:bottom w:val="nil"/>
              <w:right w:val="single" w:sz="4" w:space="0" w:color="auto"/>
            </w:tcBorders>
            <w:shd w:val="clear" w:color="000000" w:fill="F2F2F2"/>
            <w:noWrap/>
            <w:vAlign w:val="bottom"/>
            <w:hideMark/>
          </w:tcPr>
          <w:p w14:paraId="2F475641" w14:textId="46E0097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(0.800-1.093)</w:t>
            </w:r>
          </w:p>
        </w:tc>
      </w:tr>
      <w:tr w:rsidR="00A75460" w:rsidRPr="00347122" w14:paraId="59CE1184"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EF303AF"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Physically Active in last 3 months</w:t>
            </w:r>
          </w:p>
        </w:tc>
        <w:tc>
          <w:tcPr>
            <w:tcW w:w="0" w:type="auto"/>
            <w:tcBorders>
              <w:top w:val="nil"/>
              <w:left w:val="nil"/>
              <w:bottom w:val="nil"/>
              <w:right w:val="nil"/>
            </w:tcBorders>
            <w:shd w:val="clear" w:color="auto" w:fill="auto"/>
            <w:noWrap/>
            <w:vAlign w:val="bottom"/>
            <w:hideMark/>
          </w:tcPr>
          <w:p w14:paraId="0BE13787"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5A1BFF8C"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F277EF7"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93EB328"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56BCEE2"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73ECADA2"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A75460" w:rsidRPr="00347122" w14:paraId="7F40455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182E3EC"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000000" w:fill="F2F2F2"/>
            <w:noWrap/>
            <w:vAlign w:val="bottom"/>
            <w:hideMark/>
          </w:tcPr>
          <w:p w14:paraId="256EAEF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223A6E6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6AB36BF"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1600D7C"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CF22E8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31F0D5A1"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478BB197"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FB23D14"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0" w:type="auto"/>
            <w:tcBorders>
              <w:top w:val="nil"/>
              <w:left w:val="nil"/>
              <w:bottom w:val="nil"/>
              <w:right w:val="nil"/>
            </w:tcBorders>
            <w:shd w:val="clear" w:color="auto" w:fill="auto"/>
            <w:noWrap/>
            <w:vAlign w:val="bottom"/>
            <w:hideMark/>
          </w:tcPr>
          <w:p w14:paraId="53DE13F0" w14:textId="1043F7F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1.002</w:t>
            </w:r>
          </w:p>
        </w:tc>
        <w:tc>
          <w:tcPr>
            <w:tcW w:w="0" w:type="auto"/>
            <w:tcBorders>
              <w:top w:val="nil"/>
              <w:left w:val="nil"/>
              <w:bottom w:val="nil"/>
              <w:right w:val="nil"/>
            </w:tcBorders>
            <w:shd w:val="clear" w:color="auto" w:fill="auto"/>
            <w:noWrap/>
            <w:vAlign w:val="bottom"/>
            <w:hideMark/>
          </w:tcPr>
          <w:p w14:paraId="09AFB8B4" w14:textId="3C14592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(0.907-1.106)</w:t>
            </w:r>
          </w:p>
        </w:tc>
        <w:tc>
          <w:tcPr>
            <w:tcW w:w="0" w:type="auto"/>
            <w:tcBorders>
              <w:top w:val="nil"/>
              <w:left w:val="nil"/>
              <w:bottom w:val="nil"/>
              <w:right w:val="nil"/>
            </w:tcBorders>
            <w:shd w:val="clear" w:color="auto" w:fill="auto"/>
            <w:noWrap/>
            <w:vAlign w:val="bottom"/>
            <w:hideMark/>
          </w:tcPr>
          <w:p w14:paraId="354D950D" w14:textId="5B5FECA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1.363***</w:t>
            </w:r>
          </w:p>
        </w:tc>
        <w:tc>
          <w:tcPr>
            <w:tcW w:w="0" w:type="auto"/>
            <w:tcBorders>
              <w:top w:val="nil"/>
              <w:left w:val="nil"/>
              <w:bottom w:val="nil"/>
              <w:right w:val="nil"/>
            </w:tcBorders>
            <w:shd w:val="clear" w:color="auto" w:fill="auto"/>
            <w:noWrap/>
            <w:vAlign w:val="bottom"/>
            <w:hideMark/>
          </w:tcPr>
          <w:p w14:paraId="7C5BEE62" w14:textId="408E554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(1.246-1.490)</w:t>
            </w:r>
          </w:p>
        </w:tc>
        <w:tc>
          <w:tcPr>
            <w:tcW w:w="0" w:type="auto"/>
            <w:tcBorders>
              <w:top w:val="nil"/>
              <w:left w:val="nil"/>
              <w:bottom w:val="nil"/>
              <w:right w:val="nil"/>
            </w:tcBorders>
            <w:shd w:val="clear" w:color="auto" w:fill="auto"/>
            <w:noWrap/>
            <w:vAlign w:val="bottom"/>
            <w:hideMark/>
          </w:tcPr>
          <w:p w14:paraId="6DD51D8F" w14:textId="1601884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1.400***</w:t>
            </w:r>
          </w:p>
        </w:tc>
        <w:tc>
          <w:tcPr>
            <w:tcW w:w="0" w:type="auto"/>
            <w:tcBorders>
              <w:top w:val="nil"/>
              <w:left w:val="nil"/>
              <w:bottom w:val="nil"/>
              <w:right w:val="single" w:sz="4" w:space="0" w:color="auto"/>
            </w:tcBorders>
            <w:shd w:val="clear" w:color="auto" w:fill="auto"/>
            <w:noWrap/>
            <w:vAlign w:val="bottom"/>
            <w:hideMark/>
          </w:tcPr>
          <w:p w14:paraId="23DBEFD0" w14:textId="284B510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(1.259-1.557)</w:t>
            </w:r>
          </w:p>
        </w:tc>
      </w:tr>
      <w:tr w:rsidR="00A75460" w:rsidRPr="00347122" w14:paraId="3C80133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528BC14"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Smoking Status</w:t>
            </w:r>
          </w:p>
        </w:tc>
        <w:tc>
          <w:tcPr>
            <w:tcW w:w="0" w:type="auto"/>
            <w:tcBorders>
              <w:top w:val="nil"/>
              <w:left w:val="nil"/>
              <w:bottom w:val="nil"/>
              <w:right w:val="nil"/>
            </w:tcBorders>
            <w:shd w:val="clear" w:color="000000" w:fill="F2F2F2"/>
            <w:noWrap/>
            <w:vAlign w:val="bottom"/>
            <w:hideMark/>
          </w:tcPr>
          <w:p w14:paraId="16C43D62"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173A49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C7DA2A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AD58ED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DD515C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32B09CE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7D0C901C"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86D57BB"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Non-smoker</w:t>
            </w:r>
          </w:p>
        </w:tc>
        <w:tc>
          <w:tcPr>
            <w:tcW w:w="0" w:type="auto"/>
            <w:tcBorders>
              <w:top w:val="nil"/>
              <w:left w:val="nil"/>
              <w:bottom w:val="nil"/>
              <w:right w:val="nil"/>
            </w:tcBorders>
            <w:shd w:val="clear" w:color="auto" w:fill="auto"/>
            <w:noWrap/>
            <w:vAlign w:val="bottom"/>
            <w:hideMark/>
          </w:tcPr>
          <w:p w14:paraId="35CB705C"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58A2419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3BAA18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9D3C549"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1C44440F"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01F3B251"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548945F3"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6017556"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Smoker</w:t>
            </w:r>
          </w:p>
        </w:tc>
        <w:tc>
          <w:tcPr>
            <w:tcW w:w="0" w:type="auto"/>
            <w:tcBorders>
              <w:top w:val="nil"/>
              <w:left w:val="nil"/>
              <w:bottom w:val="nil"/>
              <w:right w:val="nil"/>
            </w:tcBorders>
            <w:shd w:val="clear" w:color="000000" w:fill="F2F2F2"/>
            <w:noWrap/>
            <w:vAlign w:val="bottom"/>
            <w:hideMark/>
          </w:tcPr>
          <w:p w14:paraId="60FF5C0D" w14:textId="6E0C37E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1.438***</w:t>
            </w:r>
          </w:p>
        </w:tc>
        <w:tc>
          <w:tcPr>
            <w:tcW w:w="0" w:type="auto"/>
            <w:tcBorders>
              <w:top w:val="nil"/>
              <w:left w:val="nil"/>
              <w:bottom w:val="nil"/>
              <w:right w:val="nil"/>
            </w:tcBorders>
            <w:shd w:val="clear" w:color="000000" w:fill="F2F2F2"/>
            <w:noWrap/>
            <w:vAlign w:val="bottom"/>
            <w:hideMark/>
          </w:tcPr>
          <w:p w14:paraId="3F7B4992" w14:textId="0A86E9F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(1.278-1.619)</w:t>
            </w:r>
          </w:p>
        </w:tc>
        <w:tc>
          <w:tcPr>
            <w:tcW w:w="0" w:type="auto"/>
            <w:tcBorders>
              <w:top w:val="nil"/>
              <w:left w:val="nil"/>
              <w:bottom w:val="nil"/>
              <w:right w:val="nil"/>
            </w:tcBorders>
            <w:shd w:val="clear" w:color="000000" w:fill="F2F2F2"/>
            <w:noWrap/>
            <w:vAlign w:val="bottom"/>
            <w:hideMark/>
          </w:tcPr>
          <w:p w14:paraId="77C240A0" w14:textId="6D1E3AE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1.658***</w:t>
            </w:r>
          </w:p>
        </w:tc>
        <w:tc>
          <w:tcPr>
            <w:tcW w:w="0" w:type="auto"/>
            <w:tcBorders>
              <w:top w:val="nil"/>
              <w:left w:val="nil"/>
              <w:bottom w:val="nil"/>
              <w:right w:val="nil"/>
            </w:tcBorders>
            <w:shd w:val="clear" w:color="000000" w:fill="F2F2F2"/>
            <w:noWrap/>
            <w:vAlign w:val="bottom"/>
            <w:hideMark/>
          </w:tcPr>
          <w:p w14:paraId="72362B1D" w14:textId="2B5A317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(1.478-1.859)</w:t>
            </w:r>
          </w:p>
        </w:tc>
        <w:tc>
          <w:tcPr>
            <w:tcW w:w="0" w:type="auto"/>
            <w:tcBorders>
              <w:top w:val="nil"/>
              <w:left w:val="nil"/>
              <w:bottom w:val="nil"/>
              <w:right w:val="nil"/>
            </w:tcBorders>
            <w:shd w:val="clear" w:color="000000" w:fill="F2F2F2"/>
            <w:noWrap/>
            <w:vAlign w:val="bottom"/>
            <w:hideMark/>
          </w:tcPr>
          <w:p w14:paraId="2320F471" w14:textId="772414C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1.493***</w:t>
            </w:r>
          </w:p>
        </w:tc>
        <w:tc>
          <w:tcPr>
            <w:tcW w:w="0" w:type="auto"/>
            <w:tcBorders>
              <w:top w:val="nil"/>
              <w:left w:val="nil"/>
              <w:bottom w:val="nil"/>
              <w:right w:val="single" w:sz="4" w:space="0" w:color="auto"/>
            </w:tcBorders>
            <w:shd w:val="clear" w:color="000000" w:fill="F2F2F2"/>
            <w:noWrap/>
            <w:vAlign w:val="bottom"/>
            <w:hideMark/>
          </w:tcPr>
          <w:p w14:paraId="424E6519" w14:textId="779FD3D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(1.295-1.721)</w:t>
            </w:r>
          </w:p>
        </w:tc>
      </w:tr>
      <w:tr w:rsidR="00A75460" w:rsidRPr="00347122" w14:paraId="3132A5EE"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14D5B43"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Drinks Alcohol</w:t>
            </w:r>
          </w:p>
        </w:tc>
        <w:tc>
          <w:tcPr>
            <w:tcW w:w="0" w:type="auto"/>
            <w:tcBorders>
              <w:top w:val="nil"/>
              <w:left w:val="nil"/>
              <w:bottom w:val="nil"/>
              <w:right w:val="nil"/>
            </w:tcBorders>
            <w:shd w:val="clear" w:color="auto" w:fill="auto"/>
            <w:noWrap/>
            <w:vAlign w:val="bottom"/>
            <w:hideMark/>
          </w:tcPr>
          <w:p w14:paraId="7FB2E6F6"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0D537277"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55B05E3"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FFDBA52"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3E1A1FF"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6210950B"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A75460" w:rsidRPr="00347122" w14:paraId="2F824078"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7F147A9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0" w:type="auto"/>
            <w:tcBorders>
              <w:top w:val="nil"/>
              <w:left w:val="nil"/>
              <w:bottom w:val="nil"/>
              <w:right w:val="nil"/>
            </w:tcBorders>
            <w:shd w:val="clear" w:color="000000" w:fill="F2F2F2"/>
            <w:noWrap/>
            <w:vAlign w:val="bottom"/>
            <w:hideMark/>
          </w:tcPr>
          <w:p w14:paraId="4FB0F37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5278DDA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1DBCC6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83C32A6"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86FF7DA"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2A84461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55D6A003"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2EFFA16"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auto" w:fill="auto"/>
            <w:noWrap/>
            <w:vAlign w:val="bottom"/>
            <w:hideMark/>
          </w:tcPr>
          <w:p w14:paraId="3B59E433" w14:textId="52C10AE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0.820***</w:t>
            </w:r>
          </w:p>
        </w:tc>
        <w:tc>
          <w:tcPr>
            <w:tcW w:w="0" w:type="auto"/>
            <w:tcBorders>
              <w:top w:val="nil"/>
              <w:left w:val="nil"/>
              <w:bottom w:val="nil"/>
              <w:right w:val="nil"/>
            </w:tcBorders>
            <w:shd w:val="clear" w:color="auto" w:fill="auto"/>
            <w:noWrap/>
            <w:vAlign w:val="bottom"/>
            <w:hideMark/>
          </w:tcPr>
          <w:p w14:paraId="029459F0" w14:textId="64C3B97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(0.746-0.902)</w:t>
            </w:r>
          </w:p>
        </w:tc>
        <w:tc>
          <w:tcPr>
            <w:tcW w:w="0" w:type="auto"/>
            <w:tcBorders>
              <w:top w:val="nil"/>
              <w:left w:val="nil"/>
              <w:bottom w:val="nil"/>
              <w:right w:val="nil"/>
            </w:tcBorders>
            <w:shd w:val="clear" w:color="auto" w:fill="auto"/>
            <w:noWrap/>
            <w:vAlign w:val="bottom"/>
            <w:hideMark/>
          </w:tcPr>
          <w:p w14:paraId="104B04C3" w14:textId="6BA91F6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0.926</w:t>
            </w:r>
          </w:p>
        </w:tc>
        <w:tc>
          <w:tcPr>
            <w:tcW w:w="0" w:type="auto"/>
            <w:tcBorders>
              <w:top w:val="nil"/>
              <w:left w:val="nil"/>
              <w:bottom w:val="nil"/>
              <w:right w:val="nil"/>
            </w:tcBorders>
            <w:shd w:val="clear" w:color="auto" w:fill="auto"/>
            <w:noWrap/>
            <w:vAlign w:val="bottom"/>
            <w:hideMark/>
          </w:tcPr>
          <w:p w14:paraId="290265A4" w14:textId="0484771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(0.844-1.015)</w:t>
            </w:r>
          </w:p>
        </w:tc>
        <w:tc>
          <w:tcPr>
            <w:tcW w:w="0" w:type="auto"/>
            <w:tcBorders>
              <w:top w:val="nil"/>
              <w:left w:val="nil"/>
              <w:bottom w:val="nil"/>
              <w:right w:val="nil"/>
            </w:tcBorders>
            <w:shd w:val="clear" w:color="auto" w:fill="auto"/>
            <w:noWrap/>
            <w:vAlign w:val="bottom"/>
            <w:hideMark/>
          </w:tcPr>
          <w:p w14:paraId="5C0202EB" w14:textId="4325010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1.026</w:t>
            </w:r>
          </w:p>
        </w:tc>
        <w:tc>
          <w:tcPr>
            <w:tcW w:w="0" w:type="auto"/>
            <w:tcBorders>
              <w:top w:val="nil"/>
              <w:left w:val="nil"/>
              <w:bottom w:val="nil"/>
              <w:right w:val="single" w:sz="4" w:space="0" w:color="auto"/>
            </w:tcBorders>
            <w:shd w:val="clear" w:color="auto" w:fill="auto"/>
            <w:noWrap/>
            <w:vAlign w:val="bottom"/>
            <w:hideMark/>
          </w:tcPr>
          <w:p w14:paraId="5436D001" w14:textId="47E5FA7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(0.920-1.146)</w:t>
            </w:r>
          </w:p>
        </w:tc>
      </w:tr>
      <w:tr w:rsidR="00A75460" w:rsidRPr="00347122" w14:paraId="6493265C"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5C57147"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Enrolled in Private Health Plan</w:t>
            </w:r>
          </w:p>
        </w:tc>
        <w:tc>
          <w:tcPr>
            <w:tcW w:w="0" w:type="auto"/>
            <w:tcBorders>
              <w:top w:val="nil"/>
              <w:left w:val="nil"/>
              <w:bottom w:val="nil"/>
              <w:right w:val="nil"/>
            </w:tcBorders>
            <w:shd w:val="clear" w:color="000000" w:fill="F2F2F2"/>
            <w:noWrap/>
            <w:vAlign w:val="bottom"/>
            <w:hideMark/>
          </w:tcPr>
          <w:p w14:paraId="229770A2"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6C8C76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F967801"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A86CA6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00FBDF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66F87451"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605B5D59"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7C337694"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No </w:t>
            </w:r>
          </w:p>
        </w:tc>
        <w:tc>
          <w:tcPr>
            <w:tcW w:w="0" w:type="auto"/>
            <w:tcBorders>
              <w:top w:val="nil"/>
              <w:left w:val="nil"/>
              <w:bottom w:val="nil"/>
              <w:right w:val="nil"/>
            </w:tcBorders>
            <w:shd w:val="clear" w:color="auto" w:fill="auto"/>
            <w:noWrap/>
            <w:vAlign w:val="bottom"/>
            <w:hideMark/>
          </w:tcPr>
          <w:p w14:paraId="5D58FFD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3A5B4FC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5C10E82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FA7E07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365BE29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7E10AA1F"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2F350F8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2C19035D"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0" w:type="auto"/>
            <w:tcBorders>
              <w:top w:val="nil"/>
              <w:left w:val="nil"/>
              <w:bottom w:val="nil"/>
              <w:right w:val="nil"/>
            </w:tcBorders>
            <w:shd w:val="clear" w:color="000000" w:fill="F2F2F2"/>
            <w:noWrap/>
            <w:vAlign w:val="bottom"/>
            <w:hideMark/>
          </w:tcPr>
          <w:p w14:paraId="56A2CD11" w14:textId="7CA7851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1.142*</w:t>
            </w:r>
          </w:p>
        </w:tc>
        <w:tc>
          <w:tcPr>
            <w:tcW w:w="0" w:type="auto"/>
            <w:tcBorders>
              <w:top w:val="nil"/>
              <w:left w:val="nil"/>
              <w:bottom w:val="nil"/>
              <w:right w:val="nil"/>
            </w:tcBorders>
            <w:shd w:val="clear" w:color="000000" w:fill="F2F2F2"/>
            <w:noWrap/>
            <w:vAlign w:val="bottom"/>
            <w:hideMark/>
          </w:tcPr>
          <w:p w14:paraId="3EA1ED8D" w14:textId="2A07C7F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(1.023-1.276)</w:t>
            </w:r>
          </w:p>
        </w:tc>
        <w:tc>
          <w:tcPr>
            <w:tcW w:w="0" w:type="auto"/>
            <w:tcBorders>
              <w:top w:val="nil"/>
              <w:left w:val="nil"/>
              <w:bottom w:val="nil"/>
              <w:right w:val="nil"/>
            </w:tcBorders>
            <w:shd w:val="clear" w:color="000000" w:fill="F2F2F2"/>
            <w:noWrap/>
            <w:vAlign w:val="bottom"/>
            <w:hideMark/>
          </w:tcPr>
          <w:p w14:paraId="65231509" w14:textId="4F05A76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0.871*</w:t>
            </w:r>
          </w:p>
        </w:tc>
        <w:tc>
          <w:tcPr>
            <w:tcW w:w="0" w:type="auto"/>
            <w:tcBorders>
              <w:top w:val="nil"/>
              <w:left w:val="nil"/>
              <w:bottom w:val="nil"/>
              <w:right w:val="nil"/>
            </w:tcBorders>
            <w:shd w:val="clear" w:color="000000" w:fill="F2F2F2"/>
            <w:noWrap/>
            <w:vAlign w:val="bottom"/>
            <w:hideMark/>
          </w:tcPr>
          <w:p w14:paraId="0DEAD9CE" w14:textId="4FCA07F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(0.766-0.990)</w:t>
            </w:r>
          </w:p>
        </w:tc>
        <w:tc>
          <w:tcPr>
            <w:tcW w:w="0" w:type="auto"/>
            <w:tcBorders>
              <w:top w:val="nil"/>
              <w:left w:val="nil"/>
              <w:bottom w:val="nil"/>
              <w:right w:val="nil"/>
            </w:tcBorders>
            <w:shd w:val="clear" w:color="000000" w:fill="F2F2F2"/>
            <w:noWrap/>
            <w:vAlign w:val="bottom"/>
            <w:hideMark/>
          </w:tcPr>
          <w:p w14:paraId="05B27E05" w14:textId="3DB39EF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0.832*</w:t>
            </w:r>
          </w:p>
        </w:tc>
        <w:tc>
          <w:tcPr>
            <w:tcW w:w="0" w:type="auto"/>
            <w:tcBorders>
              <w:top w:val="nil"/>
              <w:left w:val="nil"/>
              <w:bottom w:val="nil"/>
              <w:right w:val="single" w:sz="4" w:space="0" w:color="auto"/>
            </w:tcBorders>
            <w:shd w:val="clear" w:color="000000" w:fill="F2F2F2"/>
            <w:noWrap/>
            <w:vAlign w:val="bottom"/>
            <w:hideMark/>
          </w:tcPr>
          <w:p w14:paraId="2B99328D" w14:textId="306A94E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(0.712-0.972)</w:t>
            </w:r>
          </w:p>
        </w:tc>
      </w:tr>
      <w:tr w:rsidR="00A75460" w:rsidRPr="00347122" w14:paraId="7EC7CAE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1A2AD9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Household Income</w:t>
            </w:r>
          </w:p>
        </w:tc>
        <w:tc>
          <w:tcPr>
            <w:tcW w:w="0" w:type="auto"/>
            <w:tcBorders>
              <w:top w:val="nil"/>
              <w:left w:val="nil"/>
              <w:bottom w:val="nil"/>
              <w:right w:val="nil"/>
            </w:tcBorders>
            <w:shd w:val="clear" w:color="auto" w:fill="auto"/>
            <w:noWrap/>
            <w:vAlign w:val="bottom"/>
            <w:hideMark/>
          </w:tcPr>
          <w:p w14:paraId="78EABFD0"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60CD8AB8"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84F8DEF"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F04E28A"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973A45E"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14759AFE"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A75460" w:rsidRPr="00347122" w14:paraId="71161508"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1BEF3F4"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Less than 0.25 MW</w:t>
            </w:r>
          </w:p>
        </w:tc>
        <w:tc>
          <w:tcPr>
            <w:tcW w:w="0" w:type="auto"/>
            <w:tcBorders>
              <w:top w:val="nil"/>
              <w:left w:val="nil"/>
              <w:bottom w:val="nil"/>
              <w:right w:val="nil"/>
            </w:tcBorders>
            <w:shd w:val="clear" w:color="000000" w:fill="F2F2F2"/>
            <w:noWrap/>
            <w:vAlign w:val="bottom"/>
            <w:hideMark/>
          </w:tcPr>
          <w:p w14:paraId="25A1A5C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4562218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0AD2E81"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EDDEB5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529B738D"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30ACD28C"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0CC15225"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7731BB61"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0.25 - 0.5 MW</w:t>
            </w:r>
          </w:p>
        </w:tc>
        <w:tc>
          <w:tcPr>
            <w:tcW w:w="0" w:type="auto"/>
            <w:tcBorders>
              <w:top w:val="nil"/>
              <w:left w:val="nil"/>
              <w:bottom w:val="nil"/>
              <w:right w:val="nil"/>
            </w:tcBorders>
            <w:shd w:val="clear" w:color="auto" w:fill="auto"/>
            <w:noWrap/>
            <w:vAlign w:val="bottom"/>
            <w:hideMark/>
          </w:tcPr>
          <w:p w14:paraId="49EE7299" w14:textId="24F9760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1.002</w:t>
            </w:r>
          </w:p>
        </w:tc>
        <w:tc>
          <w:tcPr>
            <w:tcW w:w="0" w:type="auto"/>
            <w:tcBorders>
              <w:top w:val="nil"/>
              <w:left w:val="nil"/>
              <w:bottom w:val="nil"/>
              <w:right w:val="nil"/>
            </w:tcBorders>
            <w:shd w:val="clear" w:color="auto" w:fill="auto"/>
            <w:noWrap/>
            <w:vAlign w:val="bottom"/>
            <w:hideMark/>
          </w:tcPr>
          <w:p w14:paraId="5BAF22E2" w14:textId="184B1F4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(0.841-1.195)</w:t>
            </w:r>
          </w:p>
        </w:tc>
        <w:tc>
          <w:tcPr>
            <w:tcW w:w="0" w:type="auto"/>
            <w:tcBorders>
              <w:top w:val="nil"/>
              <w:left w:val="nil"/>
              <w:bottom w:val="nil"/>
              <w:right w:val="nil"/>
            </w:tcBorders>
            <w:shd w:val="clear" w:color="auto" w:fill="auto"/>
            <w:noWrap/>
            <w:vAlign w:val="bottom"/>
            <w:hideMark/>
          </w:tcPr>
          <w:p w14:paraId="68DA26FE" w14:textId="23CE832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0.967</w:t>
            </w:r>
          </w:p>
        </w:tc>
        <w:tc>
          <w:tcPr>
            <w:tcW w:w="0" w:type="auto"/>
            <w:tcBorders>
              <w:top w:val="nil"/>
              <w:left w:val="nil"/>
              <w:bottom w:val="nil"/>
              <w:right w:val="nil"/>
            </w:tcBorders>
            <w:shd w:val="clear" w:color="auto" w:fill="auto"/>
            <w:noWrap/>
            <w:vAlign w:val="bottom"/>
            <w:hideMark/>
          </w:tcPr>
          <w:p w14:paraId="1416D7E3" w14:textId="13B61DF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(0.833-1.124)</w:t>
            </w:r>
          </w:p>
        </w:tc>
        <w:tc>
          <w:tcPr>
            <w:tcW w:w="0" w:type="auto"/>
            <w:tcBorders>
              <w:top w:val="nil"/>
              <w:left w:val="nil"/>
              <w:bottom w:val="nil"/>
              <w:right w:val="nil"/>
            </w:tcBorders>
            <w:shd w:val="clear" w:color="auto" w:fill="auto"/>
            <w:noWrap/>
            <w:vAlign w:val="bottom"/>
            <w:hideMark/>
          </w:tcPr>
          <w:p w14:paraId="4B64CB5F" w14:textId="4E79C08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0.929</w:t>
            </w:r>
          </w:p>
        </w:tc>
        <w:tc>
          <w:tcPr>
            <w:tcW w:w="0" w:type="auto"/>
            <w:tcBorders>
              <w:top w:val="nil"/>
              <w:left w:val="nil"/>
              <w:bottom w:val="nil"/>
              <w:right w:val="single" w:sz="4" w:space="0" w:color="auto"/>
            </w:tcBorders>
            <w:shd w:val="clear" w:color="auto" w:fill="auto"/>
            <w:noWrap/>
            <w:vAlign w:val="bottom"/>
            <w:hideMark/>
          </w:tcPr>
          <w:p w14:paraId="74DAE648" w14:textId="05EE9A6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(0.780-1.107)</w:t>
            </w:r>
          </w:p>
        </w:tc>
      </w:tr>
      <w:tr w:rsidR="00FC595D" w:rsidRPr="00347122" w14:paraId="1CDAFAE1"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F78FDD3"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0.5 - 1.0 MW</w:t>
            </w:r>
          </w:p>
        </w:tc>
        <w:tc>
          <w:tcPr>
            <w:tcW w:w="0" w:type="auto"/>
            <w:tcBorders>
              <w:top w:val="nil"/>
              <w:left w:val="nil"/>
              <w:bottom w:val="nil"/>
              <w:right w:val="nil"/>
            </w:tcBorders>
            <w:shd w:val="clear" w:color="000000" w:fill="F2F2F2"/>
            <w:noWrap/>
            <w:vAlign w:val="bottom"/>
            <w:hideMark/>
          </w:tcPr>
          <w:p w14:paraId="0FAE8430" w14:textId="1268A59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1.028</w:t>
            </w:r>
          </w:p>
        </w:tc>
        <w:tc>
          <w:tcPr>
            <w:tcW w:w="0" w:type="auto"/>
            <w:tcBorders>
              <w:top w:val="nil"/>
              <w:left w:val="nil"/>
              <w:bottom w:val="nil"/>
              <w:right w:val="nil"/>
            </w:tcBorders>
            <w:shd w:val="clear" w:color="000000" w:fill="F2F2F2"/>
            <w:noWrap/>
            <w:vAlign w:val="bottom"/>
            <w:hideMark/>
          </w:tcPr>
          <w:p w14:paraId="3511D4B8" w14:textId="1D71D5E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(0.879-1.202)</w:t>
            </w:r>
          </w:p>
        </w:tc>
        <w:tc>
          <w:tcPr>
            <w:tcW w:w="0" w:type="auto"/>
            <w:tcBorders>
              <w:top w:val="nil"/>
              <w:left w:val="nil"/>
              <w:bottom w:val="nil"/>
              <w:right w:val="nil"/>
            </w:tcBorders>
            <w:shd w:val="clear" w:color="000000" w:fill="F2F2F2"/>
            <w:noWrap/>
            <w:vAlign w:val="bottom"/>
            <w:hideMark/>
          </w:tcPr>
          <w:p w14:paraId="081A61ED" w14:textId="463389E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0.870</w:t>
            </w:r>
          </w:p>
        </w:tc>
        <w:tc>
          <w:tcPr>
            <w:tcW w:w="0" w:type="auto"/>
            <w:tcBorders>
              <w:top w:val="nil"/>
              <w:left w:val="nil"/>
              <w:bottom w:val="nil"/>
              <w:right w:val="nil"/>
            </w:tcBorders>
            <w:shd w:val="clear" w:color="000000" w:fill="F2F2F2"/>
            <w:noWrap/>
            <w:vAlign w:val="bottom"/>
            <w:hideMark/>
          </w:tcPr>
          <w:p w14:paraId="772B74B8" w14:textId="5C98BB4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(0.755-1.001)</w:t>
            </w:r>
          </w:p>
        </w:tc>
        <w:tc>
          <w:tcPr>
            <w:tcW w:w="0" w:type="auto"/>
            <w:tcBorders>
              <w:top w:val="nil"/>
              <w:left w:val="nil"/>
              <w:bottom w:val="nil"/>
              <w:right w:val="nil"/>
            </w:tcBorders>
            <w:shd w:val="clear" w:color="000000" w:fill="F2F2F2"/>
            <w:noWrap/>
            <w:vAlign w:val="bottom"/>
            <w:hideMark/>
          </w:tcPr>
          <w:p w14:paraId="5929BCD0" w14:textId="38FD461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0.835*</w:t>
            </w:r>
          </w:p>
        </w:tc>
        <w:tc>
          <w:tcPr>
            <w:tcW w:w="0" w:type="auto"/>
            <w:tcBorders>
              <w:top w:val="nil"/>
              <w:left w:val="nil"/>
              <w:bottom w:val="nil"/>
              <w:right w:val="single" w:sz="4" w:space="0" w:color="auto"/>
            </w:tcBorders>
            <w:shd w:val="clear" w:color="000000" w:fill="F2F2F2"/>
            <w:noWrap/>
            <w:vAlign w:val="bottom"/>
            <w:hideMark/>
          </w:tcPr>
          <w:p w14:paraId="313D6F13" w14:textId="71DAA55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(0.708-0.985)</w:t>
            </w:r>
          </w:p>
        </w:tc>
      </w:tr>
      <w:tr w:rsidR="00FC595D" w:rsidRPr="00347122" w14:paraId="0357F220"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7D74E73"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1-2 MW</w:t>
            </w:r>
          </w:p>
        </w:tc>
        <w:tc>
          <w:tcPr>
            <w:tcW w:w="0" w:type="auto"/>
            <w:tcBorders>
              <w:top w:val="nil"/>
              <w:left w:val="nil"/>
              <w:bottom w:val="nil"/>
              <w:right w:val="nil"/>
            </w:tcBorders>
            <w:shd w:val="clear" w:color="auto" w:fill="auto"/>
            <w:noWrap/>
            <w:vAlign w:val="bottom"/>
            <w:hideMark/>
          </w:tcPr>
          <w:p w14:paraId="39E95AE8" w14:textId="2DEC7EB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1.076</w:t>
            </w:r>
          </w:p>
        </w:tc>
        <w:tc>
          <w:tcPr>
            <w:tcW w:w="0" w:type="auto"/>
            <w:tcBorders>
              <w:top w:val="nil"/>
              <w:left w:val="nil"/>
              <w:bottom w:val="nil"/>
              <w:right w:val="nil"/>
            </w:tcBorders>
            <w:shd w:val="clear" w:color="auto" w:fill="auto"/>
            <w:noWrap/>
            <w:vAlign w:val="bottom"/>
            <w:hideMark/>
          </w:tcPr>
          <w:p w14:paraId="48515AE9" w14:textId="458A628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(0.915-1.267)</w:t>
            </w:r>
          </w:p>
        </w:tc>
        <w:tc>
          <w:tcPr>
            <w:tcW w:w="0" w:type="auto"/>
            <w:tcBorders>
              <w:top w:val="nil"/>
              <w:left w:val="nil"/>
              <w:bottom w:val="nil"/>
              <w:right w:val="nil"/>
            </w:tcBorders>
            <w:shd w:val="clear" w:color="auto" w:fill="auto"/>
            <w:noWrap/>
            <w:vAlign w:val="bottom"/>
            <w:hideMark/>
          </w:tcPr>
          <w:p w14:paraId="7419744F" w14:textId="1000E13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0.815*</w:t>
            </w:r>
          </w:p>
        </w:tc>
        <w:tc>
          <w:tcPr>
            <w:tcW w:w="0" w:type="auto"/>
            <w:tcBorders>
              <w:top w:val="nil"/>
              <w:left w:val="nil"/>
              <w:bottom w:val="nil"/>
              <w:right w:val="nil"/>
            </w:tcBorders>
            <w:shd w:val="clear" w:color="auto" w:fill="auto"/>
            <w:noWrap/>
            <w:vAlign w:val="bottom"/>
            <w:hideMark/>
          </w:tcPr>
          <w:p w14:paraId="0F8FE879" w14:textId="25A3754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(0.693-0.959)</w:t>
            </w:r>
          </w:p>
        </w:tc>
        <w:tc>
          <w:tcPr>
            <w:tcW w:w="0" w:type="auto"/>
            <w:tcBorders>
              <w:top w:val="nil"/>
              <w:left w:val="nil"/>
              <w:bottom w:val="nil"/>
              <w:right w:val="nil"/>
            </w:tcBorders>
            <w:shd w:val="clear" w:color="auto" w:fill="auto"/>
            <w:noWrap/>
            <w:vAlign w:val="bottom"/>
            <w:hideMark/>
          </w:tcPr>
          <w:p w14:paraId="1ED6217B" w14:textId="532DA33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0.782*</w:t>
            </w:r>
          </w:p>
        </w:tc>
        <w:tc>
          <w:tcPr>
            <w:tcW w:w="0" w:type="auto"/>
            <w:tcBorders>
              <w:top w:val="nil"/>
              <w:left w:val="nil"/>
              <w:bottom w:val="nil"/>
              <w:right w:val="single" w:sz="4" w:space="0" w:color="auto"/>
            </w:tcBorders>
            <w:shd w:val="clear" w:color="auto" w:fill="auto"/>
            <w:noWrap/>
            <w:vAlign w:val="bottom"/>
            <w:hideMark/>
          </w:tcPr>
          <w:p w14:paraId="17CF3604" w14:textId="0C7D3DC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(0.648-0.943)</w:t>
            </w:r>
          </w:p>
        </w:tc>
      </w:tr>
      <w:tr w:rsidR="00FC595D" w:rsidRPr="00347122" w14:paraId="582280B2"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5FF071B7"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2-3 MW</w:t>
            </w:r>
          </w:p>
        </w:tc>
        <w:tc>
          <w:tcPr>
            <w:tcW w:w="0" w:type="auto"/>
            <w:tcBorders>
              <w:top w:val="nil"/>
              <w:left w:val="nil"/>
              <w:bottom w:val="nil"/>
              <w:right w:val="nil"/>
            </w:tcBorders>
            <w:shd w:val="clear" w:color="000000" w:fill="F2F2F2"/>
            <w:noWrap/>
            <w:vAlign w:val="bottom"/>
            <w:hideMark/>
          </w:tcPr>
          <w:p w14:paraId="26476D3F" w14:textId="3E29886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1.231</w:t>
            </w:r>
          </w:p>
        </w:tc>
        <w:tc>
          <w:tcPr>
            <w:tcW w:w="0" w:type="auto"/>
            <w:tcBorders>
              <w:top w:val="nil"/>
              <w:left w:val="nil"/>
              <w:bottom w:val="nil"/>
              <w:right w:val="nil"/>
            </w:tcBorders>
            <w:shd w:val="clear" w:color="000000" w:fill="F2F2F2"/>
            <w:noWrap/>
            <w:vAlign w:val="bottom"/>
            <w:hideMark/>
          </w:tcPr>
          <w:p w14:paraId="1D36D5B7" w14:textId="43ED3FA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(0.976-1.552)</w:t>
            </w:r>
          </w:p>
        </w:tc>
        <w:tc>
          <w:tcPr>
            <w:tcW w:w="0" w:type="auto"/>
            <w:tcBorders>
              <w:top w:val="nil"/>
              <w:left w:val="nil"/>
              <w:bottom w:val="nil"/>
              <w:right w:val="nil"/>
            </w:tcBorders>
            <w:shd w:val="clear" w:color="000000" w:fill="F2F2F2"/>
            <w:noWrap/>
            <w:vAlign w:val="bottom"/>
            <w:hideMark/>
          </w:tcPr>
          <w:p w14:paraId="5BB1A06D" w14:textId="72E8360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0.762*</w:t>
            </w:r>
          </w:p>
        </w:tc>
        <w:tc>
          <w:tcPr>
            <w:tcW w:w="0" w:type="auto"/>
            <w:tcBorders>
              <w:top w:val="nil"/>
              <w:left w:val="nil"/>
              <w:bottom w:val="nil"/>
              <w:right w:val="nil"/>
            </w:tcBorders>
            <w:shd w:val="clear" w:color="000000" w:fill="F2F2F2"/>
            <w:noWrap/>
            <w:vAlign w:val="bottom"/>
            <w:hideMark/>
          </w:tcPr>
          <w:p w14:paraId="4864525C" w14:textId="2293BFF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(0.603-0.964)</w:t>
            </w:r>
          </w:p>
        </w:tc>
        <w:tc>
          <w:tcPr>
            <w:tcW w:w="0" w:type="auto"/>
            <w:tcBorders>
              <w:top w:val="nil"/>
              <w:left w:val="nil"/>
              <w:bottom w:val="nil"/>
              <w:right w:val="nil"/>
            </w:tcBorders>
            <w:shd w:val="clear" w:color="000000" w:fill="F2F2F2"/>
            <w:noWrap/>
            <w:vAlign w:val="bottom"/>
            <w:hideMark/>
          </w:tcPr>
          <w:p w14:paraId="4BB86851" w14:textId="3D354CD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0.627***</w:t>
            </w:r>
          </w:p>
        </w:tc>
        <w:tc>
          <w:tcPr>
            <w:tcW w:w="0" w:type="auto"/>
            <w:tcBorders>
              <w:top w:val="nil"/>
              <w:left w:val="nil"/>
              <w:bottom w:val="nil"/>
              <w:right w:val="single" w:sz="4" w:space="0" w:color="auto"/>
            </w:tcBorders>
            <w:shd w:val="clear" w:color="000000" w:fill="F2F2F2"/>
            <w:noWrap/>
            <w:vAlign w:val="bottom"/>
            <w:hideMark/>
          </w:tcPr>
          <w:p w14:paraId="7C86BD8B" w14:textId="54BDD0C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(0.494-0.796)</w:t>
            </w:r>
          </w:p>
        </w:tc>
      </w:tr>
      <w:tr w:rsidR="00FC595D" w:rsidRPr="00347122" w14:paraId="676A044A"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3EB0089A"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MW</w:t>
            </w:r>
          </w:p>
        </w:tc>
        <w:tc>
          <w:tcPr>
            <w:tcW w:w="0" w:type="auto"/>
            <w:tcBorders>
              <w:top w:val="nil"/>
              <w:left w:val="nil"/>
              <w:bottom w:val="nil"/>
              <w:right w:val="nil"/>
            </w:tcBorders>
            <w:shd w:val="clear" w:color="auto" w:fill="auto"/>
            <w:noWrap/>
            <w:vAlign w:val="bottom"/>
            <w:hideMark/>
          </w:tcPr>
          <w:p w14:paraId="0246D0EB" w14:textId="3303C94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1.230</w:t>
            </w:r>
          </w:p>
        </w:tc>
        <w:tc>
          <w:tcPr>
            <w:tcW w:w="0" w:type="auto"/>
            <w:tcBorders>
              <w:top w:val="nil"/>
              <w:left w:val="nil"/>
              <w:bottom w:val="nil"/>
              <w:right w:val="nil"/>
            </w:tcBorders>
            <w:shd w:val="clear" w:color="auto" w:fill="auto"/>
            <w:noWrap/>
            <w:vAlign w:val="bottom"/>
            <w:hideMark/>
          </w:tcPr>
          <w:p w14:paraId="71C97A18" w14:textId="686CFC4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(0.985-1.535)</w:t>
            </w:r>
          </w:p>
        </w:tc>
        <w:tc>
          <w:tcPr>
            <w:tcW w:w="0" w:type="auto"/>
            <w:tcBorders>
              <w:top w:val="nil"/>
              <w:left w:val="nil"/>
              <w:bottom w:val="nil"/>
              <w:right w:val="nil"/>
            </w:tcBorders>
            <w:shd w:val="clear" w:color="auto" w:fill="auto"/>
            <w:noWrap/>
            <w:vAlign w:val="bottom"/>
            <w:hideMark/>
          </w:tcPr>
          <w:p w14:paraId="595DE9CC" w14:textId="731381E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0.678**</w:t>
            </w:r>
          </w:p>
        </w:tc>
        <w:tc>
          <w:tcPr>
            <w:tcW w:w="0" w:type="auto"/>
            <w:tcBorders>
              <w:top w:val="nil"/>
              <w:left w:val="nil"/>
              <w:bottom w:val="nil"/>
              <w:right w:val="nil"/>
            </w:tcBorders>
            <w:shd w:val="clear" w:color="auto" w:fill="auto"/>
            <w:noWrap/>
            <w:vAlign w:val="bottom"/>
            <w:hideMark/>
          </w:tcPr>
          <w:p w14:paraId="02DF2A6E" w14:textId="02A2F61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(0.525-0.877)</w:t>
            </w:r>
          </w:p>
        </w:tc>
        <w:tc>
          <w:tcPr>
            <w:tcW w:w="0" w:type="auto"/>
            <w:tcBorders>
              <w:top w:val="nil"/>
              <w:left w:val="nil"/>
              <w:bottom w:val="nil"/>
              <w:right w:val="nil"/>
            </w:tcBorders>
            <w:shd w:val="clear" w:color="auto" w:fill="auto"/>
            <w:noWrap/>
            <w:vAlign w:val="bottom"/>
            <w:hideMark/>
          </w:tcPr>
          <w:p w14:paraId="466B5FFA" w14:textId="584EE8B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0.620***</w:t>
            </w:r>
          </w:p>
        </w:tc>
        <w:tc>
          <w:tcPr>
            <w:tcW w:w="0" w:type="auto"/>
            <w:tcBorders>
              <w:top w:val="nil"/>
              <w:left w:val="nil"/>
              <w:bottom w:val="nil"/>
              <w:right w:val="single" w:sz="4" w:space="0" w:color="auto"/>
            </w:tcBorders>
            <w:shd w:val="clear" w:color="auto" w:fill="auto"/>
            <w:noWrap/>
            <w:vAlign w:val="bottom"/>
            <w:hideMark/>
          </w:tcPr>
          <w:p w14:paraId="204DE57F" w14:textId="0F0A8FE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(0.468-0.821)</w:t>
            </w:r>
          </w:p>
        </w:tc>
      </w:tr>
      <w:tr w:rsidR="00FC595D" w:rsidRPr="00347122" w14:paraId="0C1D66E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69336BD6"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 MW</w:t>
            </w:r>
          </w:p>
        </w:tc>
        <w:tc>
          <w:tcPr>
            <w:tcW w:w="0" w:type="auto"/>
            <w:tcBorders>
              <w:top w:val="nil"/>
              <w:left w:val="nil"/>
              <w:bottom w:val="nil"/>
              <w:right w:val="nil"/>
            </w:tcBorders>
            <w:shd w:val="clear" w:color="000000" w:fill="F2F2F2"/>
            <w:noWrap/>
            <w:vAlign w:val="bottom"/>
            <w:hideMark/>
          </w:tcPr>
          <w:p w14:paraId="74BCF297" w14:textId="00287A0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1.410**</w:t>
            </w:r>
          </w:p>
        </w:tc>
        <w:tc>
          <w:tcPr>
            <w:tcW w:w="0" w:type="auto"/>
            <w:tcBorders>
              <w:top w:val="nil"/>
              <w:left w:val="nil"/>
              <w:bottom w:val="nil"/>
              <w:right w:val="nil"/>
            </w:tcBorders>
            <w:shd w:val="clear" w:color="000000" w:fill="F2F2F2"/>
            <w:noWrap/>
            <w:vAlign w:val="bottom"/>
            <w:hideMark/>
          </w:tcPr>
          <w:p w14:paraId="0FB382BE" w14:textId="009724C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(1.094-1.817)</w:t>
            </w:r>
          </w:p>
        </w:tc>
        <w:tc>
          <w:tcPr>
            <w:tcW w:w="0" w:type="auto"/>
            <w:tcBorders>
              <w:top w:val="nil"/>
              <w:left w:val="nil"/>
              <w:bottom w:val="nil"/>
              <w:right w:val="nil"/>
            </w:tcBorders>
            <w:shd w:val="clear" w:color="000000" w:fill="F2F2F2"/>
            <w:noWrap/>
            <w:vAlign w:val="bottom"/>
            <w:hideMark/>
          </w:tcPr>
          <w:p w14:paraId="74AB7E79" w14:textId="19903B6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0.731*</w:t>
            </w:r>
          </w:p>
        </w:tc>
        <w:tc>
          <w:tcPr>
            <w:tcW w:w="0" w:type="auto"/>
            <w:tcBorders>
              <w:top w:val="nil"/>
              <w:left w:val="nil"/>
              <w:bottom w:val="nil"/>
              <w:right w:val="nil"/>
            </w:tcBorders>
            <w:shd w:val="clear" w:color="000000" w:fill="F2F2F2"/>
            <w:noWrap/>
            <w:vAlign w:val="bottom"/>
            <w:hideMark/>
          </w:tcPr>
          <w:p w14:paraId="721FE4C9" w14:textId="4477951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(0.560-0.954)</w:t>
            </w:r>
          </w:p>
        </w:tc>
        <w:tc>
          <w:tcPr>
            <w:tcW w:w="0" w:type="auto"/>
            <w:tcBorders>
              <w:top w:val="nil"/>
              <w:left w:val="nil"/>
              <w:bottom w:val="nil"/>
              <w:right w:val="nil"/>
            </w:tcBorders>
            <w:shd w:val="clear" w:color="000000" w:fill="F2F2F2"/>
            <w:noWrap/>
            <w:vAlign w:val="bottom"/>
            <w:hideMark/>
          </w:tcPr>
          <w:p w14:paraId="4C98E489" w14:textId="5185367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0.597**</w:t>
            </w:r>
          </w:p>
        </w:tc>
        <w:tc>
          <w:tcPr>
            <w:tcW w:w="0" w:type="auto"/>
            <w:tcBorders>
              <w:top w:val="nil"/>
              <w:left w:val="nil"/>
              <w:bottom w:val="nil"/>
              <w:right w:val="single" w:sz="4" w:space="0" w:color="auto"/>
            </w:tcBorders>
            <w:shd w:val="clear" w:color="000000" w:fill="F2F2F2"/>
            <w:noWrap/>
            <w:vAlign w:val="bottom"/>
            <w:hideMark/>
          </w:tcPr>
          <w:p w14:paraId="20843CCE" w14:textId="082867D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(0.427-0.836)</w:t>
            </w:r>
          </w:p>
        </w:tc>
      </w:tr>
      <w:tr w:rsidR="00A75460" w:rsidRPr="00347122" w14:paraId="498EF70F"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5F0285DC"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INTERACTIONS</w:t>
            </w:r>
          </w:p>
        </w:tc>
        <w:tc>
          <w:tcPr>
            <w:tcW w:w="0" w:type="auto"/>
            <w:tcBorders>
              <w:top w:val="nil"/>
              <w:left w:val="nil"/>
              <w:bottom w:val="nil"/>
              <w:right w:val="nil"/>
            </w:tcBorders>
            <w:shd w:val="clear" w:color="auto" w:fill="auto"/>
            <w:noWrap/>
            <w:vAlign w:val="bottom"/>
            <w:hideMark/>
          </w:tcPr>
          <w:p w14:paraId="7ED63B1C"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BA69A7A"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1813D85"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621F342"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F7DD995" w14:textId="77777777" w:rsidR="00A75460" w:rsidRPr="00FC595D"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0A110239" w14:textId="77777777" w:rsidR="00A75460" w:rsidRPr="00FC595D" w:rsidRDefault="00A75460" w:rsidP="009E2943">
            <w:pPr>
              <w:spacing w:after="0" w:line="240" w:lineRule="auto"/>
              <w:rPr>
                <w:rFonts w:ascii="Arial" w:eastAsia="Times New Roman" w:hAnsi="Arial" w:cs="Arial"/>
                <w:sz w:val="16"/>
                <w:szCs w:val="16"/>
                <w:lang w:val="en-GB" w:eastAsia="en-GB"/>
              </w:rPr>
            </w:pPr>
          </w:p>
        </w:tc>
      </w:tr>
      <w:tr w:rsidR="00A75460" w:rsidRPr="00347122" w14:paraId="5E420B04"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0CA8D6B0"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proofErr w:type="gramStart"/>
            <w:r w:rsidRPr="00347122">
              <w:rPr>
                <w:rFonts w:ascii="Arial" w:eastAsia="Times New Roman" w:hAnsi="Arial" w:cs="Arial"/>
                <w:b/>
                <w:bCs/>
                <w:color w:val="000000"/>
                <w:sz w:val="16"/>
                <w:szCs w:val="16"/>
                <w:lang w:val="en-GB" w:eastAsia="en-GB"/>
              </w:rPr>
              <w:lastRenderedPageBreak/>
              <w:t>Urban  slum</w:t>
            </w:r>
            <w:proofErr w:type="gramEnd"/>
            <w:r w:rsidRPr="00347122">
              <w:rPr>
                <w:rFonts w:ascii="Arial" w:eastAsia="Times New Roman" w:hAnsi="Arial" w:cs="Arial"/>
                <w:b/>
                <w:bCs/>
                <w:color w:val="000000"/>
                <w:sz w:val="16"/>
                <w:szCs w:val="16"/>
                <w:lang w:val="en-GB" w:eastAsia="en-GB"/>
              </w:rPr>
              <w:t>-dwelling x Education Level</w:t>
            </w:r>
          </w:p>
        </w:tc>
        <w:tc>
          <w:tcPr>
            <w:tcW w:w="0" w:type="auto"/>
            <w:tcBorders>
              <w:top w:val="nil"/>
              <w:left w:val="nil"/>
              <w:bottom w:val="nil"/>
              <w:right w:val="nil"/>
            </w:tcBorders>
            <w:shd w:val="clear" w:color="000000" w:fill="F2F2F2"/>
            <w:vAlign w:val="center"/>
            <w:hideMark/>
          </w:tcPr>
          <w:p w14:paraId="4440E86B"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r w:rsidRPr="00FC595D">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vAlign w:val="center"/>
            <w:hideMark/>
          </w:tcPr>
          <w:p w14:paraId="0921197B" w14:textId="77777777" w:rsidR="00A75460" w:rsidRPr="00FC595D" w:rsidRDefault="00A75460" w:rsidP="009E2943">
            <w:pPr>
              <w:spacing w:after="0" w:line="240" w:lineRule="auto"/>
              <w:rPr>
                <w:rFonts w:ascii="Arial" w:eastAsia="Times New Roman" w:hAnsi="Arial" w:cs="Arial"/>
                <w:b/>
                <w:bCs/>
                <w:color w:val="000000"/>
                <w:sz w:val="16"/>
                <w:szCs w:val="16"/>
                <w:lang w:val="en-GB" w:eastAsia="en-GB"/>
              </w:rPr>
            </w:pPr>
            <w:r w:rsidRPr="00FC595D">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5DB3788"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5EE50E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2A3328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39D5E86A"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2D2F48C5"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26AD707F"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Without education</w:t>
            </w:r>
          </w:p>
        </w:tc>
        <w:tc>
          <w:tcPr>
            <w:tcW w:w="0" w:type="auto"/>
            <w:tcBorders>
              <w:top w:val="nil"/>
              <w:left w:val="nil"/>
              <w:bottom w:val="nil"/>
              <w:right w:val="nil"/>
            </w:tcBorders>
            <w:shd w:val="clear" w:color="auto" w:fill="auto"/>
            <w:vAlign w:val="center"/>
            <w:hideMark/>
          </w:tcPr>
          <w:p w14:paraId="66C17C05"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vAlign w:val="center"/>
            <w:hideMark/>
          </w:tcPr>
          <w:p w14:paraId="27BFBB6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01848A3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54B69A12"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7C4192A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vAlign w:val="center"/>
            <w:hideMark/>
          </w:tcPr>
          <w:p w14:paraId="7AA5295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4890198B" w14:textId="77777777" w:rsidTr="00A65AE3">
        <w:trPr>
          <w:trHeight w:val="204"/>
        </w:trPr>
        <w:tc>
          <w:tcPr>
            <w:tcW w:w="0" w:type="auto"/>
            <w:tcBorders>
              <w:top w:val="nil"/>
              <w:left w:val="single" w:sz="4" w:space="0" w:color="auto"/>
              <w:bottom w:val="nil"/>
              <w:right w:val="nil"/>
            </w:tcBorders>
            <w:shd w:val="clear" w:color="000000" w:fill="F2F2F2"/>
            <w:vAlign w:val="center"/>
            <w:hideMark/>
          </w:tcPr>
          <w:p w14:paraId="0A076B89"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elementary or equivalent</w:t>
            </w:r>
          </w:p>
        </w:tc>
        <w:tc>
          <w:tcPr>
            <w:tcW w:w="0" w:type="auto"/>
            <w:tcBorders>
              <w:top w:val="nil"/>
              <w:left w:val="nil"/>
              <w:bottom w:val="nil"/>
              <w:right w:val="nil"/>
            </w:tcBorders>
            <w:shd w:val="clear" w:color="000000" w:fill="F2F2F2"/>
            <w:vAlign w:val="bottom"/>
            <w:hideMark/>
          </w:tcPr>
          <w:p w14:paraId="59B52290" w14:textId="0119A3C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0.834</w:t>
            </w:r>
          </w:p>
        </w:tc>
        <w:tc>
          <w:tcPr>
            <w:tcW w:w="0" w:type="auto"/>
            <w:tcBorders>
              <w:top w:val="nil"/>
              <w:left w:val="nil"/>
              <w:bottom w:val="nil"/>
              <w:right w:val="nil"/>
            </w:tcBorders>
            <w:shd w:val="clear" w:color="000000" w:fill="F2F2F2"/>
            <w:vAlign w:val="bottom"/>
            <w:hideMark/>
          </w:tcPr>
          <w:p w14:paraId="14FBC635" w14:textId="1C910C8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(0.530-1.311)</w:t>
            </w:r>
          </w:p>
        </w:tc>
        <w:tc>
          <w:tcPr>
            <w:tcW w:w="0" w:type="auto"/>
            <w:tcBorders>
              <w:top w:val="nil"/>
              <w:left w:val="nil"/>
              <w:bottom w:val="nil"/>
              <w:right w:val="nil"/>
            </w:tcBorders>
            <w:shd w:val="clear" w:color="000000" w:fill="F2F2F2"/>
            <w:vAlign w:val="bottom"/>
            <w:hideMark/>
          </w:tcPr>
          <w:p w14:paraId="19EF9534" w14:textId="6F6810B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0.972</w:t>
            </w:r>
          </w:p>
        </w:tc>
        <w:tc>
          <w:tcPr>
            <w:tcW w:w="0" w:type="auto"/>
            <w:tcBorders>
              <w:top w:val="nil"/>
              <w:left w:val="nil"/>
              <w:bottom w:val="nil"/>
              <w:right w:val="nil"/>
            </w:tcBorders>
            <w:shd w:val="clear" w:color="000000" w:fill="F2F2F2"/>
            <w:vAlign w:val="bottom"/>
            <w:hideMark/>
          </w:tcPr>
          <w:p w14:paraId="173BBD57" w14:textId="637D844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(0.678-1.393)</w:t>
            </w:r>
          </w:p>
        </w:tc>
        <w:tc>
          <w:tcPr>
            <w:tcW w:w="0" w:type="auto"/>
            <w:tcBorders>
              <w:top w:val="nil"/>
              <w:left w:val="nil"/>
              <w:bottom w:val="nil"/>
              <w:right w:val="nil"/>
            </w:tcBorders>
            <w:shd w:val="clear" w:color="000000" w:fill="F2F2F2"/>
            <w:vAlign w:val="bottom"/>
            <w:hideMark/>
          </w:tcPr>
          <w:p w14:paraId="69DB7716" w14:textId="1EC4C26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1.283</w:t>
            </w:r>
          </w:p>
        </w:tc>
        <w:tc>
          <w:tcPr>
            <w:tcW w:w="0" w:type="auto"/>
            <w:tcBorders>
              <w:top w:val="nil"/>
              <w:left w:val="nil"/>
              <w:bottom w:val="nil"/>
              <w:right w:val="single" w:sz="4" w:space="0" w:color="auto"/>
            </w:tcBorders>
            <w:shd w:val="clear" w:color="000000" w:fill="F2F2F2"/>
            <w:vAlign w:val="bottom"/>
            <w:hideMark/>
          </w:tcPr>
          <w:p w14:paraId="237487F2" w14:textId="39AB585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(0.883-1.863)</w:t>
            </w:r>
          </w:p>
        </w:tc>
      </w:tr>
      <w:tr w:rsidR="00FC595D" w:rsidRPr="00347122" w14:paraId="7226DC36" w14:textId="77777777" w:rsidTr="00A65AE3">
        <w:trPr>
          <w:trHeight w:val="204"/>
        </w:trPr>
        <w:tc>
          <w:tcPr>
            <w:tcW w:w="0" w:type="auto"/>
            <w:tcBorders>
              <w:top w:val="nil"/>
              <w:left w:val="single" w:sz="4" w:space="0" w:color="auto"/>
              <w:bottom w:val="nil"/>
              <w:right w:val="nil"/>
            </w:tcBorders>
            <w:shd w:val="clear" w:color="auto" w:fill="auto"/>
            <w:vAlign w:val="center"/>
            <w:hideMark/>
          </w:tcPr>
          <w:p w14:paraId="5B30C009"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Complete elementary or equivalent</w:t>
            </w:r>
          </w:p>
        </w:tc>
        <w:tc>
          <w:tcPr>
            <w:tcW w:w="0" w:type="auto"/>
            <w:tcBorders>
              <w:top w:val="nil"/>
              <w:left w:val="nil"/>
              <w:bottom w:val="nil"/>
              <w:right w:val="nil"/>
            </w:tcBorders>
            <w:shd w:val="clear" w:color="auto" w:fill="auto"/>
            <w:vAlign w:val="bottom"/>
            <w:hideMark/>
          </w:tcPr>
          <w:p w14:paraId="7844119A" w14:textId="6E5871D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0.738</w:t>
            </w:r>
          </w:p>
        </w:tc>
        <w:tc>
          <w:tcPr>
            <w:tcW w:w="0" w:type="auto"/>
            <w:tcBorders>
              <w:top w:val="nil"/>
              <w:left w:val="nil"/>
              <w:bottom w:val="nil"/>
              <w:right w:val="nil"/>
            </w:tcBorders>
            <w:shd w:val="clear" w:color="auto" w:fill="auto"/>
            <w:vAlign w:val="bottom"/>
            <w:hideMark/>
          </w:tcPr>
          <w:p w14:paraId="66643635" w14:textId="15C9D73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(0.422-1.291)</w:t>
            </w:r>
          </w:p>
        </w:tc>
        <w:tc>
          <w:tcPr>
            <w:tcW w:w="0" w:type="auto"/>
            <w:tcBorders>
              <w:top w:val="nil"/>
              <w:left w:val="nil"/>
              <w:bottom w:val="nil"/>
              <w:right w:val="nil"/>
            </w:tcBorders>
            <w:shd w:val="clear" w:color="auto" w:fill="auto"/>
            <w:vAlign w:val="bottom"/>
            <w:hideMark/>
          </w:tcPr>
          <w:p w14:paraId="2D80736F" w14:textId="61C6ED7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0.953</w:t>
            </w:r>
          </w:p>
        </w:tc>
        <w:tc>
          <w:tcPr>
            <w:tcW w:w="0" w:type="auto"/>
            <w:tcBorders>
              <w:top w:val="nil"/>
              <w:left w:val="nil"/>
              <w:bottom w:val="nil"/>
              <w:right w:val="nil"/>
            </w:tcBorders>
            <w:shd w:val="clear" w:color="auto" w:fill="auto"/>
            <w:vAlign w:val="bottom"/>
            <w:hideMark/>
          </w:tcPr>
          <w:p w14:paraId="33D93D8B" w14:textId="7C829C3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(0.603-1.506)</w:t>
            </w:r>
          </w:p>
        </w:tc>
        <w:tc>
          <w:tcPr>
            <w:tcW w:w="0" w:type="auto"/>
            <w:tcBorders>
              <w:top w:val="nil"/>
              <w:left w:val="nil"/>
              <w:bottom w:val="nil"/>
              <w:right w:val="nil"/>
            </w:tcBorders>
            <w:shd w:val="clear" w:color="auto" w:fill="auto"/>
            <w:vAlign w:val="bottom"/>
            <w:hideMark/>
          </w:tcPr>
          <w:p w14:paraId="301ADDA1" w14:textId="4DFC182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1.356</w:t>
            </w:r>
          </w:p>
        </w:tc>
        <w:tc>
          <w:tcPr>
            <w:tcW w:w="0" w:type="auto"/>
            <w:tcBorders>
              <w:top w:val="nil"/>
              <w:left w:val="nil"/>
              <w:bottom w:val="nil"/>
              <w:right w:val="single" w:sz="4" w:space="0" w:color="auto"/>
            </w:tcBorders>
            <w:shd w:val="clear" w:color="auto" w:fill="auto"/>
            <w:vAlign w:val="bottom"/>
            <w:hideMark/>
          </w:tcPr>
          <w:p w14:paraId="11B5450E" w14:textId="072FF08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(0.827-2.225)</w:t>
            </w:r>
          </w:p>
        </w:tc>
      </w:tr>
      <w:tr w:rsidR="00FC595D" w:rsidRPr="00347122" w14:paraId="43F573A0" w14:textId="77777777" w:rsidTr="00A65AE3">
        <w:trPr>
          <w:trHeight w:val="204"/>
        </w:trPr>
        <w:tc>
          <w:tcPr>
            <w:tcW w:w="0" w:type="auto"/>
            <w:tcBorders>
              <w:top w:val="nil"/>
              <w:left w:val="single" w:sz="4" w:space="0" w:color="auto"/>
              <w:bottom w:val="nil"/>
              <w:right w:val="nil"/>
            </w:tcBorders>
            <w:shd w:val="clear" w:color="000000" w:fill="F2F2F2"/>
            <w:vAlign w:val="center"/>
            <w:hideMark/>
          </w:tcPr>
          <w:p w14:paraId="57DAF150"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000000" w:fill="F2F2F2"/>
            <w:vAlign w:val="bottom"/>
            <w:hideMark/>
          </w:tcPr>
          <w:p w14:paraId="056860E9" w14:textId="7383DFF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0.771</w:t>
            </w:r>
          </w:p>
        </w:tc>
        <w:tc>
          <w:tcPr>
            <w:tcW w:w="0" w:type="auto"/>
            <w:tcBorders>
              <w:top w:val="nil"/>
              <w:left w:val="nil"/>
              <w:bottom w:val="nil"/>
              <w:right w:val="nil"/>
            </w:tcBorders>
            <w:shd w:val="clear" w:color="000000" w:fill="F2F2F2"/>
            <w:vAlign w:val="bottom"/>
            <w:hideMark/>
          </w:tcPr>
          <w:p w14:paraId="105A6BC4" w14:textId="5E3EC86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(0.429-1.386)</w:t>
            </w:r>
          </w:p>
        </w:tc>
        <w:tc>
          <w:tcPr>
            <w:tcW w:w="0" w:type="auto"/>
            <w:tcBorders>
              <w:top w:val="nil"/>
              <w:left w:val="nil"/>
              <w:bottom w:val="nil"/>
              <w:right w:val="nil"/>
            </w:tcBorders>
            <w:shd w:val="clear" w:color="000000" w:fill="F2F2F2"/>
            <w:vAlign w:val="bottom"/>
            <w:hideMark/>
          </w:tcPr>
          <w:p w14:paraId="77E4FC9E" w14:textId="3EBD6F2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0.830</w:t>
            </w:r>
          </w:p>
        </w:tc>
        <w:tc>
          <w:tcPr>
            <w:tcW w:w="0" w:type="auto"/>
            <w:tcBorders>
              <w:top w:val="nil"/>
              <w:left w:val="nil"/>
              <w:bottom w:val="nil"/>
              <w:right w:val="nil"/>
            </w:tcBorders>
            <w:shd w:val="clear" w:color="000000" w:fill="F2F2F2"/>
            <w:vAlign w:val="bottom"/>
            <w:hideMark/>
          </w:tcPr>
          <w:p w14:paraId="26BC1F01" w14:textId="4BC15BF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(0.494-1.394)</w:t>
            </w:r>
          </w:p>
        </w:tc>
        <w:tc>
          <w:tcPr>
            <w:tcW w:w="0" w:type="auto"/>
            <w:tcBorders>
              <w:top w:val="nil"/>
              <w:left w:val="nil"/>
              <w:bottom w:val="nil"/>
              <w:right w:val="nil"/>
            </w:tcBorders>
            <w:shd w:val="clear" w:color="000000" w:fill="F2F2F2"/>
            <w:vAlign w:val="bottom"/>
            <w:hideMark/>
          </w:tcPr>
          <w:p w14:paraId="19FE2888" w14:textId="6623F16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1.388</w:t>
            </w:r>
          </w:p>
        </w:tc>
        <w:tc>
          <w:tcPr>
            <w:tcW w:w="0" w:type="auto"/>
            <w:tcBorders>
              <w:top w:val="nil"/>
              <w:left w:val="nil"/>
              <w:bottom w:val="nil"/>
              <w:right w:val="single" w:sz="4" w:space="0" w:color="auto"/>
            </w:tcBorders>
            <w:shd w:val="clear" w:color="000000" w:fill="F2F2F2"/>
            <w:vAlign w:val="bottom"/>
            <w:hideMark/>
          </w:tcPr>
          <w:p w14:paraId="4665A19A" w14:textId="3022019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(0.796-2.420)</w:t>
            </w:r>
          </w:p>
        </w:tc>
      </w:tr>
      <w:tr w:rsidR="00FC595D" w:rsidRPr="00347122" w14:paraId="6F3250D9" w14:textId="77777777" w:rsidTr="00A65AE3">
        <w:trPr>
          <w:trHeight w:val="204"/>
        </w:trPr>
        <w:tc>
          <w:tcPr>
            <w:tcW w:w="0" w:type="auto"/>
            <w:tcBorders>
              <w:top w:val="nil"/>
              <w:left w:val="single" w:sz="4" w:space="0" w:color="auto"/>
              <w:bottom w:val="nil"/>
              <w:right w:val="nil"/>
            </w:tcBorders>
            <w:shd w:val="clear" w:color="auto" w:fill="auto"/>
            <w:noWrap/>
            <w:vAlign w:val="center"/>
            <w:hideMark/>
          </w:tcPr>
          <w:p w14:paraId="3A61A36E"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auto" w:fill="auto"/>
            <w:noWrap/>
            <w:vAlign w:val="bottom"/>
            <w:hideMark/>
          </w:tcPr>
          <w:p w14:paraId="4EC798CA" w14:textId="3F36514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0.777</w:t>
            </w:r>
          </w:p>
        </w:tc>
        <w:tc>
          <w:tcPr>
            <w:tcW w:w="0" w:type="auto"/>
            <w:tcBorders>
              <w:top w:val="nil"/>
              <w:left w:val="nil"/>
              <w:bottom w:val="nil"/>
              <w:right w:val="nil"/>
            </w:tcBorders>
            <w:shd w:val="clear" w:color="auto" w:fill="auto"/>
            <w:noWrap/>
            <w:vAlign w:val="bottom"/>
            <w:hideMark/>
          </w:tcPr>
          <w:p w14:paraId="5A3D5173" w14:textId="3E96916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(0.484-1.249)</w:t>
            </w:r>
          </w:p>
        </w:tc>
        <w:tc>
          <w:tcPr>
            <w:tcW w:w="0" w:type="auto"/>
            <w:tcBorders>
              <w:top w:val="nil"/>
              <w:left w:val="nil"/>
              <w:bottom w:val="nil"/>
              <w:right w:val="nil"/>
            </w:tcBorders>
            <w:shd w:val="clear" w:color="auto" w:fill="auto"/>
            <w:noWrap/>
            <w:vAlign w:val="bottom"/>
            <w:hideMark/>
          </w:tcPr>
          <w:p w14:paraId="7D6AA155" w14:textId="7945BF5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0.985</w:t>
            </w:r>
          </w:p>
        </w:tc>
        <w:tc>
          <w:tcPr>
            <w:tcW w:w="0" w:type="auto"/>
            <w:tcBorders>
              <w:top w:val="nil"/>
              <w:left w:val="nil"/>
              <w:bottom w:val="nil"/>
              <w:right w:val="nil"/>
            </w:tcBorders>
            <w:shd w:val="clear" w:color="auto" w:fill="auto"/>
            <w:noWrap/>
            <w:vAlign w:val="bottom"/>
            <w:hideMark/>
          </w:tcPr>
          <w:p w14:paraId="7EBC440B" w14:textId="166A09F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(0.678-1.429)</w:t>
            </w:r>
          </w:p>
        </w:tc>
        <w:tc>
          <w:tcPr>
            <w:tcW w:w="0" w:type="auto"/>
            <w:tcBorders>
              <w:top w:val="nil"/>
              <w:left w:val="nil"/>
              <w:bottom w:val="nil"/>
              <w:right w:val="nil"/>
            </w:tcBorders>
            <w:shd w:val="clear" w:color="auto" w:fill="auto"/>
            <w:noWrap/>
            <w:vAlign w:val="bottom"/>
            <w:hideMark/>
          </w:tcPr>
          <w:p w14:paraId="178B581A" w14:textId="057924F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1.234</w:t>
            </w:r>
          </w:p>
        </w:tc>
        <w:tc>
          <w:tcPr>
            <w:tcW w:w="0" w:type="auto"/>
            <w:tcBorders>
              <w:top w:val="nil"/>
              <w:left w:val="nil"/>
              <w:bottom w:val="nil"/>
              <w:right w:val="single" w:sz="4" w:space="0" w:color="auto"/>
            </w:tcBorders>
            <w:shd w:val="clear" w:color="auto" w:fill="auto"/>
            <w:noWrap/>
            <w:vAlign w:val="bottom"/>
            <w:hideMark/>
          </w:tcPr>
          <w:p w14:paraId="57BFABE5" w14:textId="20628E3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(0.828-1.839)</w:t>
            </w:r>
          </w:p>
        </w:tc>
      </w:tr>
      <w:tr w:rsidR="00FC595D" w:rsidRPr="00347122" w14:paraId="5AB13002" w14:textId="77777777" w:rsidTr="00A65AE3">
        <w:trPr>
          <w:trHeight w:val="204"/>
        </w:trPr>
        <w:tc>
          <w:tcPr>
            <w:tcW w:w="0" w:type="auto"/>
            <w:tcBorders>
              <w:top w:val="nil"/>
              <w:left w:val="single" w:sz="4" w:space="0" w:color="auto"/>
              <w:bottom w:val="nil"/>
              <w:right w:val="nil"/>
            </w:tcBorders>
            <w:shd w:val="clear" w:color="000000" w:fill="F2F2F2"/>
            <w:vAlign w:val="center"/>
            <w:hideMark/>
          </w:tcPr>
          <w:p w14:paraId="78547ACE"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3° or equivalent</w:t>
            </w:r>
          </w:p>
        </w:tc>
        <w:tc>
          <w:tcPr>
            <w:tcW w:w="0" w:type="auto"/>
            <w:tcBorders>
              <w:top w:val="nil"/>
              <w:left w:val="nil"/>
              <w:bottom w:val="nil"/>
              <w:right w:val="nil"/>
            </w:tcBorders>
            <w:shd w:val="clear" w:color="000000" w:fill="F2F2F2"/>
            <w:vAlign w:val="bottom"/>
            <w:hideMark/>
          </w:tcPr>
          <w:p w14:paraId="5BF83947" w14:textId="4B182B4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0.605</w:t>
            </w:r>
          </w:p>
        </w:tc>
        <w:tc>
          <w:tcPr>
            <w:tcW w:w="0" w:type="auto"/>
            <w:tcBorders>
              <w:top w:val="nil"/>
              <w:left w:val="nil"/>
              <w:bottom w:val="nil"/>
              <w:right w:val="nil"/>
            </w:tcBorders>
            <w:shd w:val="clear" w:color="000000" w:fill="F2F2F2"/>
            <w:vAlign w:val="bottom"/>
            <w:hideMark/>
          </w:tcPr>
          <w:p w14:paraId="5CBA5027" w14:textId="349D367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(0.332-1.102)</w:t>
            </w:r>
          </w:p>
        </w:tc>
        <w:tc>
          <w:tcPr>
            <w:tcW w:w="0" w:type="auto"/>
            <w:tcBorders>
              <w:top w:val="nil"/>
              <w:left w:val="nil"/>
              <w:bottom w:val="nil"/>
              <w:right w:val="nil"/>
            </w:tcBorders>
            <w:shd w:val="clear" w:color="000000" w:fill="F2F2F2"/>
            <w:vAlign w:val="bottom"/>
            <w:hideMark/>
          </w:tcPr>
          <w:p w14:paraId="72A1CF91" w14:textId="23EA607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0.878</w:t>
            </w:r>
          </w:p>
        </w:tc>
        <w:tc>
          <w:tcPr>
            <w:tcW w:w="0" w:type="auto"/>
            <w:tcBorders>
              <w:top w:val="nil"/>
              <w:left w:val="nil"/>
              <w:bottom w:val="nil"/>
              <w:right w:val="nil"/>
            </w:tcBorders>
            <w:shd w:val="clear" w:color="000000" w:fill="F2F2F2"/>
            <w:vAlign w:val="bottom"/>
            <w:hideMark/>
          </w:tcPr>
          <w:p w14:paraId="44A4E0FE" w14:textId="3AB8D9F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(0.512-1.506)</w:t>
            </w:r>
          </w:p>
        </w:tc>
        <w:tc>
          <w:tcPr>
            <w:tcW w:w="0" w:type="auto"/>
            <w:tcBorders>
              <w:top w:val="nil"/>
              <w:left w:val="nil"/>
              <w:bottom w:val="nil"/>
              <w:right w:val="nil"/>
            </w:tcBorders>
            <w:shd w:val="clear" w:color="000000" w:fill="F2F2F2"/>
            <w:vAlign w:val="bottom"/>
            <w:hideMark/>
          </w:tcPr>
          <w:p w14:paraId="045838BC" w14:textId="2F332B2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1.385</w:t>
            </w:r>
          </w:p>
        </w:tc>
        <w:tc>
          <w:tcPr>
            <w:tcW w:w="0" w:type="auto"/>
            <w:tcBorders>
              <w:top w:val="nil"/>
              <w:left w:val="nil"/>
              <w:bottom w:val="nil"/>
              <w:right w:val="single" w:sz="4" w:space="0" w:color="auto"/>
            </w:tcBorders>
            <w:shd w:val="clear" w:color="000000" w:fill="F2F2F2"/>
            <w:vAlign w:val="bottom"/>
            <w:hideMark/>
          </w:tcPr>
          <w:p w14:paraId="47852A36" w14:textId="7989DF8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(0.779-2.460)</w:t>
            </w:r>
          </w:p>
        </w:tc>
      </w:tr>
      <w:tr w:rsidR="00FC595D" w:rsidRPr="00347122" w14:paraId="28E28E4F" w14:textId="77777777" w:rsidTr="00A65AE3">
        <w:trPr>
          <w:trHeight w:val="204"/>
        </w:trPr>
        <w:tc>
          <w:tcPr>
            <w:tcW w:w="0" w:type="auto"/>
            <w:tcBorders>
              <w:top w:val="nil"/>
              <w:left w:val="single" w:sz="4" w:space="0" w:color="auto"/>
              <w:bottom w:val="nil"/>
              <w:right w:val="nil"/>
            </w:tcBorders>
            <w:shd w:val="clear" w:color="auto" w:fill="auto"/>
            <w:vAlign w:val="center"/>
            <w:hideMark/>
          </w:tcPr>
          <w:p w14:paraId="5A8BA720"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Graduated from 3°</w:t>
            </w:r>
          </w:p>
        </w:tc>
        <w:tc>
          <w:tcPr>
            <w:tcW w:w="0" w:type="auto"/>
            <w:tcBorders>
              <w:top w:val="nil"/>
              <w:left w:val="nil"/>
              <w:bottom w:val="nil"/>
              <w:right w:val="nil"/>
            </w:tcBorders>
            <w:shd w:val="clear" w:color="auto" w:fill="auto"/>
            <w:vAlign w:val="bottom"/>
            <w:hideMark/>
          </w:tcPr>
          <w:p w14:paraId="3A974DC4" w14:textId="1A6B98CF"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0.845</w:t>
            </w:r>
          </w:p>
        </w:tc>
        <w:tc>
          <w:tcPr>
            <w:tcW w:w="0" w:type="auto"/>
            <w:tcBorders>
              <w:top w:val="nil"/>
              <w:left w:val="nil"/>
              <w:bottom w:val="nil"/>
              <w:right w:val="nil"/>
            </w:tcBorders>
            <w:shd w:val="clear" w:color="auto" w:fill="auto"/>
            <w:vAlign w:val="bottom"/>
            <w:hideMark/>
          </w:tcPr>
          <w:p w14:paraId="598F3B8F" w14:textId="0F49D4A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(0.502-1.420)</w:t>
            </w:r>
          </w:p>
        </w:tc>
        <w:tc>
          <w:tcPr>
            <w:tcW w:w="0" w:type="auto"/>
            <w:tcBorders>
              <w:top w:val="nil"/>
              <w:left w:val="nil"/>
              <w:bottom w:val="nil"/>
              <w:right w:val="nil"/>
            </w:tcBorders>
            <w:shd w:val="clear" w:color="auto" w:fill="auto"/>
            <w:vAlign w:val="bottom"/>
            <w:hideMark/>
          </w:tcPr>
          <w:p w14:paraId="66ECB13E" w14:textId="621CA66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0.870</w:t>
            </w:r>
          </w:p>
        </w:tc>
        <w:tc>
          <w:tcPr>
            <w:tcW w:w="0" w:type="auto"/>
            <w:tcBorders>
              <w:top w:val="nil"/>
              <w:left w:val="nil"/>
              <w:bottom w:val="nil"/>
              <w:right w:val="nil"/>
            </w:tcBorders>
            <w:shd w:val="clear" w:color="auto" w:fill="auto"/>
            <w:vAlign w:val="bottom"/>
            <w:hideMark/>
          </w:tcPr>
          <w:p w14:paraId="21587EA1" w14:textId="24025D9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(0.534-1.418)</w:t>
            </w:r>
          </w:p>
        </w:tc>
        <w:tc>
          <w:tcPr>
            <w:tcW w:w="0" w:type="auto"/>
            <w:tcBorders>
              <w:top w:val="nil"/>
              <w:left w:val="nil"/>
              <w:bottom w:val="nil"/>
              <w:right w:val="nil"/>
            </w:tcBorders>
            <w:shd w:val="clear" w:color="auto" w:fill="auto"/>
            <w:vAlign w:val="bottom"/>
            <w:hideMark/>
          </w:tcPr>
          <w:p w14:paraId="5AFE9791" w14:textId="243742B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1.074</w:t>
            </w:r>
          </w:p>
        </w:tc>
        <w:tc>
          <w:tcPr>
            <w:tcW w:w="0" w:type="auto"/>
            <w:tcBorders>
              <w:top w:val="nil"/>
              <w:left w:val="nil"/>
              <w:bottom w:val="nil"/>
              <w:right w:val="single" w:sz="4" w:space="0" w:color="auto"/>
            </w:tcBorders>
            <w:shd w:val="clear" w:color="auto" w:fill="auto"/>
            <w:vAlign w:val="bottom"/>
            <w:hideMark/>
          </w:tcPr>
          <w:p w14:paraId="74096E8A" w14:textId="55EBBC6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(0.648-1.779)</w:t>
            </w:r>
          </w:p>
        </w:tc>
      </w:tr>
      <w:tr w:rsidR="00A75460" w:rsidRPr="00347122" w14:paraId="3B8272DF" w14:textId="77777777" w:rsidTr="009E2943">
        <w:trPr>
          <w:trHeight w:val="204"/>
        </w:trPr>
        <w:tc>
          <w:tcPr>
            <w:tcW w:w="0" w:type="auto"/>
            <w:tcBorders>
              <w:top w:val="nil"/>
              <w:left w:val="single" w:sz="4" w:space="0" w:color="auto"/>
              <w:bottom w:val="nil"/>
              <w:right w:val="nil"/>
            </w:tcBorders>
            <w:shd w:val="clear" w:color="000000" w:fill="F2F2F2"/>
            <w:vAlign w:val="center"/>
            <w:hideMark/>
          </w:tcPr>
          <w:p w14:paraId="167A2F03"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Rural dwelling x Education Level</w:t>
            </w:r>
          </w:p>
        </w:tc>
        <w:tc>
          <w:tcPr>
            <w:tcW w:w="0" w:type="auto"/>
            <w:tcBorders>
              <w:top w:val="nil"/>
              <w:left w:val="nil"/>
              <w:bottom w:val="nil"/>
              <w:right w:val="nil"/>
            </w:tcBorders>
            <w:shd w:val="clear" w:color="000000" w:fill="F2F2F2"/>
            <w:noWrap/>
            <w:vAlign w:val="bottom"/>
            <w:hideMark/>
          </w:tcPr>
          <w:p w14:paraId="686A5669"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281EF8E"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DD00CA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181418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6BA8A2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5D525B39"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 </w:t>
            </w:r>
          </w:p>
        </w:tc>
      </w:tr>
      <w:tr w:rsidR="00A75460" w:rsidRPr="00347122" w14:paraId="379C52A9" w14:textId="77777777" w:rsidTr="009E2943">
        <w:trPr>
          <w:trHeight w:val="204"/>
        </w:trPr>
        <w:tc>
          <w:tcPr>
            <w:tcW w:w="0" w:type="auto"/>
            <w:tcBorders>
              <w:top w:val="nil"/>
              <w:left w:val="single" w:sz="4" w:space="0" w:color="auto"/>
              <w:bottom w:val="nil"/>
              <w:right w:val="nil"/>
            </w:tcBorders>
            <w:shd w:val="clear" w:color="auto" w:fill="auto"/>
            <w:vAlign w:val="center"/>
            <w:hideMark/>
          </w:tcPr>
          <w:p w14:paraId="167DB4B3"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Without education</w:t>
            </w:r>
          </w:p>
        </w:tc>
        <w:tc>
          <w:tcPr>
            <w:tcW w:w="0" w:type="auto"/>
            <w:tcBorders>
              <w:top w:val="nil"/>
              <w:left w:val="nil"/>
              <w:bottom w:val="nil"/>
              <w:right w:val="nil"/>
            </w:tcBorders>
            <w:shd w:val="clear" w:color="auto" w:fill="auto"/>
            <w:vAlign w:val="center"/>
            <w:hideMark/>
          </w:tcPr>
          <w:p w14:paraId="6F89E8C7"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vAlign w:val="center"/>
            <w:hideMark/>
          </w:tcPr>
          <w:p w14:paraId="18B40B83"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4E2A65C0"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4B8E4354"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2BB9B96B"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vAlign w:val="center"/>
            <w:hideMark/>
          </w:tcPr>
          <w:p w14:paraId="0F0B17CA" w14:textId="77777777" w:rsidR="00A75460" w:rsidRPr="00FC595D" w:rsidRDefault="00A75460" w:rsidP="009E2943">
            <w:pPr>
              <w:spacing w:after="0" w:line="240" w:lineRule="auto"/>
              <w:rPr>
                <w:rFonts w:ascii="Arial" w:eastAsia="Times New Roman" w:hAnsi="Arial" w:cs="Arial"/>
                <w:color w:val="000000"/>
                <w:sz w:val="16"/>
                <w:szCs w:val="16"/>
                <w:lang w:val="en-GB" w:eastAsia="en-GB"/>
              </w:rPr>
            </w:pPr>
            <w:r w:rsidRPr="00FC595D">
              <w:rPr>
                <w:rFonts w:ascii="Arial" w:eastAsia="Times New Roman" w:hAnsi="Arial" w:cs="Arial"/>
                <w:color w:val="000000"/>
                <w:sz w:val="16"/>
                <w:szCs w:val="16"/>
                <w:lang w:val="en-GB" w:eastAsia="en-GB"/>
              </w:rPr>
              <w:t>-</w:t>
            </w:r>
          </w:p>
        </w:tc>
      </w:tr>
      <w:tr w:rsidR="00FC595D" w:rsidRPr="00347122" w14:paraId="06AD0B4E" w14:textId="77777777" w:rsidTr="00084BF8">
        <w:trPr>
          <w:trHeight w:val="204"/>
        </w:trPr>
        <w:tc>
          <w:tcPr>
            <w:tcW w:w="0" w:type="auto"/>
            <w:tcBorders>
              <w:top w:val="nil"/>
              <w:left w:val="single" w:sz="4" w:space="0" w:color="auto"/>
              <w:bottom w:val="nil"/>
              <w:right w:val="nil"/>
            </w:tcBorders>
            <w:shd w:val="clear" w:color="000000" w:fill="F2F2F2"/>
            <w:vAlign w:val="center"/>
            <w:hideMark/>
          </w:tcPr>
          <w:p w14:paraId="031BF2AB"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elementary or equivalent</w:t>
            </w:r>
          </w:p>
        </w:tc>
        <w:tc>
          <w:tcPr>
            <w:tcW w:w="0" w:type="auto"/>
            <w:tcBorders>
              <w:top w:val="nil"/>
              <w:left w:val="nil"/>
              <w:bottom w:val="nil"/>
              <w:right w:val="nil"/>
            </w:tcBorders>
            <w:shd w:val="clear" w:color="000000" w:fill="F2F2F2"/>
            <w:vAlign w:val="bottom"/>
            <w:hideMark/>
          </w:tcPr>
          <w:p w14:paraId="6239325B" w14:textId="10D019A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1.119</w:t>
            </w:r>
          </w:p>
        </w:tc>
        <w:tc>
          <w:tcPr>
            <w:tcW w:w="0" w:type="auto"/>
            <w:tcBorders>
              <w:top w:val="nil"/>
              <w:left w:val="nil"/>
              <w:bottom w:val="nil"/>
              <w:right w:val="nil"/>
            </w:tcBorders>
            <w:shd w:val="clear" w:color="000000" w:fill="F2F2F2"/>
            <w:vAlign w:val="bottom"/>
            <w:hideMark/>
          </w:tcPr>
          <w:p w14:paraId="474DBBA8" w14:textId="06510B4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(0.767-1.633)</w:t>
            </w:r>
          </w:p>
        </w:tc>
        <w:tc>
          <w:tcPr>
            <w:tcW w:w="0" w:type="auto"/>
            <w:tcBorders>
              <w:top w:val="nil"/>
              <w:left w:val="nil"/>
              <w:bottom w:val="nil"/>
              <w:right w:val="nil"/>
            </w:tcBorders>
            <w:shd w:val="clear" w:color="000000" w:fill="F2F2F2"/>
            <w:vAlign w:val="bottom"/>
            <w:hideMark/>
          </w:tcPr>
          <w:p w14:paraId="0C24EA69" w14:textId="28164F2A"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0.888</w:t>
            </w:r>
          </w:p>
        </w:tc>
        <w:tc>
          <w:tcPr>
            <w:tcW w:w="0" w:type="auto"/>
            <w:tcBorders>
              <w:top w:val="nil"/>
              <w:left w:val="nil"/>
              <w:bottom w:val="nil"/>
              <w:right w:val="nil"/>
            </w:tcBorders>
            <w:shd w:val="clear" w:color="000000" w:fill="F2F2F2"/>
            <w:vAlign w:val="bottom"/>
            <w:hideMark/>
          </w:tcPr>
          <w:p w14:paraId="7F417178" w14:textId="2923C23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(0.650-1.213)</w:t>
            </w:r>
          </w:p>
        </w:tc>
        <w:tc>
          <w:tcPr>
            <w:tcW w:w="0" w:type="auto"/>
            <w:tcBorders>
              <w:top w:val="nil"/>
              <w:left w:val="nil"/>
              <w:bottom w:val="nil"/>
              <w:right w:val="nil"/>
            </w:tcBorders>
            <w:shd w:val="clear" w:color="000000" w:fill="F2F2F2"/>
            <w:vAlign w:val="bottom"/>
            <w:hideMark/>
          </w:tcPr>
          <w:p w14:paraId="0CAAF2B2" w14:textId="692E834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0.871</w:t>
            </w:r>
          </w:p>
        </w:tc>
        <w:tc>
          <w:tcPr>
            <w:tcW w:w="0" w:type="auto"/>
            <w:tcBorders>
              <w:top w:val="nil"/>
              <w:left w:val="nil"/>
              <w:bottom w:val="nil"/>
              <w:right w:val="single" w:sz="4" w:space="0" w:color="auto"/>
            </w:tcBorders>
            <w:shd w:val="clear" w:color="000000" w:fill="F2F2F2"/>
            <w:vAlign w:val="bottom"/>
            <w:hideMark/>
          </w:tcPr>
          <w:p w14:paraId="152D51EF" w14:textId="1005BDC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(0.613-1.237)</w:t>
            </w:r>
          </w:p>
        </w:tc>
      </w:tr>
      <w:tr w:rsidR="00FC595D" w:rsidRPr="00347122" w14:paraId="4917F9B2" w14:textId="77777777" w:rsidTr="00084BF8">
        <w:trPr>
          <w:trHeight w:val="204"/>
        </w:trPr>
        <w:tc>
          <w:tcPr>
            <w:tcW w:w="0" w:type="auto"/>
            <w:tcBorders>
              <w:top w:val="nil"/>
              <w:left w:val="single" w:sz="4" w:space="0" w:color="auto"/>
              <w:bottom w:val="nil"/>
              <w:right w:val="nil"/>
            </w:tcBorders>
            <w:shd w:val="clear" w:color="auto" w:fill="auto"/>
            <w:vAlign w:val="center"/>
            <w:hideMark/>
          </w:tcPr>
          <w:p w14:paraId="37975BC5"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Complete elementary or equivalent</w:t>
            </w:r>
          </w:p>
        </w:tc>
        <w:tc>
          <w:tcPr>
            <w:tcW w:w="0" w:type="auto"/>
            <w:tcBorders>
              <w:top w:val="nil"/>
              <w:left w:val="nil"/>
              <w:bottom w:val="nil"/>
              <w:right w:val="nil"/>
            </w:tcBorders>
            <w:shd w:val="clear" w:color="auto" w:fill="auto"/>
            <w:vAlign w:val="bottom"/>
            <w:hideMark/>
          </w:tcPr>
          <w:p w14:paraId="44A86364" w14:textId="7EA0505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1.190</w:t>
            </w:r>
          </w:p>
        </w:tc>
        <w:tc>
          <w:tcPr>
            <w:tcW w:w="0" w:type="auto"/>
            <w:tcBorders>
              <w:top w:val="nil"/>
              <w:left w:val="nil"/>
              <w:bottom w:val="nil"/>
              <w:right w:val="nil"/>
            </w:tcBorders>
            <w:shd w:val="clear" w:color="auto" w:fill="auto"/>
            <w:vAlign w:val="bottom"/>
            <w:hideMark/>
          </w:tcPr>
          <w:p w14:paraId="0AF9D078" w14:textId="7229852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(0.746-1.899)</w:t>
            </w:r>
          </w:p>
        </w:tc>
        <w:tc>
          <w:tcPr>
            <w:tcW w:w="0" w:type="auto"/>
            <w:tcBorders>
              <w:top w:val="nil"/>
              <w:left w:val="nil"/>
              <w:bottom w:val="nil"/>
              <w:right w:val="nil"/>
            </w:tcBorders>
            <w:shd w:val="clear" w:color="auto" w:fill="auto"/>
            <w:vAlign w:val="bottom"/>
            <w:hideMark/>
          </w:tcPr>
          <w:p w14:paraId="2CBF369B" w14:textId="1C6C2404"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0.839</w:t>
            </w:r>
          </w:p>
        </w:tc>
        <w:tc>
          <w:tcPr>
            <w:tcW w:w="0" w:type="auto"/>
            <w:tcBorders>
              <w:top w:val="nil"/>
              <w:left w:val="nil"/>
              <w:bottom w:val="nil"/>
              <w:right w:val="nil"/>
            </w:tcBorders>
            <w:shd w:val="clear" w:color="auto" w:fill="auto"/>
            <w:vAlign w:val="bottom"/>
            <w:hideMark/>
          </w:tcPr>
          <w:p w14:paraId="3E9E95D3" w14:textId="6F4A33C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(0.495-1.421)</w:t>
            </w:r>
          </w:p>
        </w:tc>
        <w:tc>
          <w:tcPr>
            <w:tcW w:w="0" w:type="auto"/>
            <w:tcBorders>
              <w:top w:val="nil"/>
              <w:left w:val="nil"/>
              <w:bottom w:val="nil"/>
              <w:right w:val="nil"/>
            </w:tcBorders>
            <w:shd w:val="clear" w:color="auto" w:fill="auto"/>
            <w:vAlign w:val="bottom"/>
            <w:hideMark/>
          </w:tcPr>
          <w:p w14:paraId="64E69E5C" w14:textId="21D19A49"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0.854</w:t>
            </w:r>
          </w:p>
        </w:tc>
        <w:tc>
          <w:tcPr>
            <w:tcW w:w="0" w:type="auto"/>
            <w:tcBorders>
              <w:top w:val="nil"/>
              <w:left w:val="nil"/>
              <w:bottom w:val="nil"/>
              <w:right w:val="single" w:sz="4" w:space="0" w:color="auto"/>
            </w:tcBorders>
            <w:shd w:val="clear" w:color="auto" w:fill="auto"/>
            <w:vAlign w:val="bottom"/>
            <w:hideMark/>
          </w:tcPr>
          <w:p w14:paraId="7E562009" w14:textId="2B107D5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(0.454-1.607)</w:t>
            </w:r>
          </w:p>
        </w:tc>
      </w:tr>
      <w:tr w:rsidR="00FC595D" w:rsidRPr="00347122" w14:paraId="61E3CCC3" w14:textId="77777777" w:rsidTr="00084BF8">
        <w:trPr>
          <w:trHeight w:val="204"/>
        </w:trPr>
        <w:tc>
          <w:tcPr>
            <w:tcW w:w="0" w:type="auto"/>
            <w:tcBorders>
              <w:top w:val="nil"/>
              <w:left w:val="single" w:sz="4" w:space="0" w:color="auto"/>
              <w:bottom w:val="nil"/>
              <w:right w:val="nil"/>
            </w:tcBorders>
            <w:shd w:val="clear" w:color="000000" w:fill="F2F2F2"/>
            <w:vAlign w:val="center"/>
            <w:hideMark/>
          </w:tcPr>
          <w:p w14:paraId="37D30864"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000000" w:fill="F2F2F2"/>
            <w:vAlign w:val="bottom"/>
            <w:hideMark/>
          </w:tcPr>
          <w:p w14:paraId="35F5BF4B" w14:textId="4C5919E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0.854</w:t>
            </w:r>
          </w:p>
        </w:tc>
        <w:tc>
          <w:tcPr>
            <w:tcW w:w="0" w:type="auto"/>
            <w:tcBorders>
              <w:top w:val="nil"/>
              <w:left w:val="nil"/>
              <w:bottom w:val="nil"/>
              <w:right w:val="nil"/>
            </w:tcBorders>
            <w:shd w:val="clear" w:color="000000" w:fill="F2F2F2"/>
            <w:vAlign w:val="bottom"/>
            <w:hideMark/>
          </w:tcPr>
          <w:p w14:paraId="2FB8675B" w14:textId="5EC244A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(0.492-1.484)</w:t>
            </w:r>
          </w:p>
        </w:tc>
        <w:tc>
          <w:tcPr>
            <w:tcW w:w="0" w:type="auto"/>
            <w:tcBorders>
              <w:top w:val="nil"/>
              <w:left w:val="nil"/>
              <w:bottom w:val="nil"/>
              <w:right w:val="nil"/>
            </w:tcBorders>
            <w:shd w:val="clear" w:color="000000" w:fill="F2F2F2"/>
            <w:vAlign w:val="bottom"/>
            <w:hideMark/>
          </w:tcPr>
          <w:p w14:paraId="5061CFFF" w14:textId="0D808F5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0.684</w:t>
            </w:r>
          </w:p>
        </w:tc>
        <w:tc>
          <w:tcPr>
            <w:tcW w:w="0" w:type="auto"/>
            <w:tcBorders>
              <w:top w:val="nil"/>
              <w:left w:val="nil"/>
              <w:bottom w:val="nil"/>
              <w:right w:val="nil"/>
            </w:tcBorders>
            <w:shd w:val="clear" w:color="000000" w:fill="F2F2F2"/>
            <w:vAlign w:val="bottom"/>
            <w:hideMark/>
          </w:tcPr>
          <w:p w14:paraId="53753D7B" w14:textId="6E3F0E72"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(0.415-1.127)</w:t>
            </w:r>
          </w:p>
        </w:tc>
        <w:tc>
          <w:tcPr>
            <w:tcW w:w="0" w:type="auto"/>
            <w:tcBorders>
              <w:top w:val="nil"/>
              <w:left w:val="nil"/>
              <w:bottom w:val="nil"/>
              <w:right w:val="nil"/>
            </w:tcBorders>
            <w:shd w:val="clear" w:color="000000" w:fill="F2F2F2"/>
            <w:vAlign w:val="bottom"/>
            <w:hideMark/>
          </w:tcPr>
          <w:p w14:paraId="53C47B56" w14:textId="075EF20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0.654</w:t>
            </w:r>
          </w:p>
        </w:tc>
        <w:tc>
          <w:tcPr>
            <w:tcW w:w="0" w:type="auto"/>
            <w:tcBorders>
              <w:top w:val="nil"/>
              <w:left w:val="nil"/>
              <w:bottom w:val="nil"/>
              <w:right w:val="single" w:sz="4" w:space="0" w:color="auto"/>
            </w:tcBorders>
            <w:shd w:val="clear" w:color="000000" w:fill="F2F2F2"/>
            <w:vAlign w:val="bottom"/>
            <w:hideMark/>
          </w:tcPr>
          <w:p w14:paraId="33BC8269" w14:textId="68A1707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(0.352-1.215)</w:t>
            </w:r>
          </w:p>
        </w:tc>
      </w:tr>
      <w:tr w:rsidR="00FC595D" w:rsidRPr="00347122" w14:paraId="083BF5CA" w14:textId="77777777" w:rsidTr="00084BF8">
        <w:trPr>
          <w:trHeight w:val="204"/>
        </w:trPr>
        <w:tc>
          <w:tcPr>
            <w:tcW w:w="0" w:type="auto"/>
            <w:tcBorders>
              <w:top w:val="nil"/>
              <w:left w:val="single" w:sz="4" w:space="0" w:color="auto"/>
              <w:bottom w:val="nil"/>
              <w:right w:val="nil"/>
            </w:tcBorders>
            <w:shd w:val="clear" w:color="auto" w:fill="auto"/>
            <w:noWrap/>
            <w:vAlign w:val="center"/>
            <w:hideMark/>
          </w:tcPr>
          <w:p w14:paraId="7B332DC7"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0" w:type="auto"/>
            <w:tcBorders>
              <w:top w:val="nil"/>
              <w:left w:val="nil"/>
              <w:bottom w:val="nil"/>
              <w:right w:val="nil"/>
            </w:tcBorders>
            <w:shd w:val="clear" w:color="auto" w:fill="auto"/>
            <w:noWrap/>
            <w:vAlign w:val="bottom"/>
            <w:hideMark/>
          </w:tcPr>
          <w:p w14:paraId="75701C6F" w14:textId="0BBD1DD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1.303</w:t>
            </w:r>
          </w:p>
        </w:tc>
        <w:tc>
          <w:tcPr>
            <w:tcW w:w="0" w:type="auto"/>
            <w:tcBorders>
              <w:top w:val="nil"/>
              <w:left w:val="nil"/>
              <w:bottom w:val="nil"/>
              <w:right w:val="nil"/>
            </w:tcBorders>
            <w:shd w:val="clear" w:color="auto" w:fill="auto"/>
            <w:noWrap/>
            <w:vAlign w:val="bottom"/>
            <w:hideMark/>
          </w:tcPr>
          <w:p w14:paraId="68FFB2F3" w14:textId="23BEAA4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(0.859-1.976)</w:t>
            </w:r>
          </w:p>
        </w:tc>
        <w:tc>
          <w:tcPr>
            <w:tcW w:w="0" w:type="auto"/>
            <w:tcBorders>
              <w:top w:val="nil"/>
              <w:left w:val="nil"/>
              <w:bottom w:val="nil"/>
              <w:right w:val="nil"/>
            </w:tcBorders>
            <w:shd w:val="clear" w:color="auto" w:fill="auto"/>
            <w:noWrap/>
            <w:vAlign w:val="bottom"/>
            <w:hideMark/>
          </w:tcPr>
          <w:p w14:paraId="34811262" w14:textId="76AFB01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0.822</w:t>
            </w:r>
          </w:p>
        </w:tc>
        <w:tc>
          <w:tcPr>
            <w:tcW w:w="0" w:type="auto"/>
            <w:tcBorders>
              <w:top w:val="nil"/>
              <w:left w:val="nil"/>
              <w:bottom w:val="nil"/>
              <w:right w:val="nil"/>
            </w:tcBorders>
            <w:shd w:val="clear" w:color="auto" w:fill="auto"/>
            <w:noWrap/>
            <w:vAlign w:val="bottom"/>
            <w:hideMark/>
          </w:tcPr>
          <w:p w14:paraId="56AB07FA" w14:textId="3BA0475E"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(0.567-1.193)</w:t>
            </w:r>
          </w:p>
        </w:tc>
        <w:tc>
          <w:tcPr>
            <w:tcW w:w="0" w:type="auto"/>
            <w:tcBorders>
              <w:top w:val="nil"/>
              <w:left w:val="nil"/>
              <w:bottom w:val="nil"/>
              <w:right w:val="nil"/>
            </w:tcBorders>
            <w:shd w:val="clear" w:color="auto" w:fill="auto"/>
            <w:noWrap/>
            <w:vAlign w:val="bottom"/>
            <w:hideMark/>
          </w:tcPr>
          <w:p w14:paraId="7A5DDB82" w14:textId="07FF8963"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0.641*</w:t>
            </w:r>
          </w:p>
        </w:tc>
        <w:tc>
          <w:tcPr>
            <w:tcW w:w="0" w:type="auto"/>
            <w:tcBorders>
              <w:top w:val="nil"/>
              <w:left w:val="nil"/>
              <w:bottom w:val="nil"/>
              <w:right w:val="single" w:sz="4" w:space="0" w:color="auto"/>
            </w:tcBorders>
            <w:shd w:val="clear" w:color="auto" w:fill="auto"/>
            <w:noWrap/>
            <w:vAlign w:val="bottom"/>
            <w:hideMark/>
          </w:tcPr>
          <w:p w14:paraId="7DBAF452" w14:textId="339A9B70"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(0.413-0.995)</w:t>
            </w:r>
          </w:p>
        </w:tc>
      </w:tr>
      <w:tr w:rsidR="00FC595D" w:rsidRPr="00347122" w14:paraId="6D714EE0" w14:textId="77777777" w:rsidTr="00084BF8">
        <w:trPr>
          <w:trHeight w:val="204"/>
        </w:trPr>
        <w:tc>
          <w:tcPr>
            <w:tcW w:w="0" w:type="auto"/>
            <w:tcBorders>
              <w:top w:val="nil"/>
              <w:left w:val="single" w:sz="4" w:space="0" w:color="auto"/>
              <w:bottom w:val="nil"/>
              <w:right w:val="nil"/>
            </w:tcBorders>
            <w:shd w:val="clear" w:color="000000" w:fill="F2F2F2"/>
            <w:vAlign w:val="center"/>
            <w:hideMark/>
          </w:tcPr>
          <w:p w14:paraId="7F50ED91"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3° or equivalent</w:t>
            </w:r>
          </w:p>
        </w:tc>
        <w:tc>
          <w:tcPr>
            <w:tcW w:w="0" w:type="auto"/>
            <w:tcBorders>
              <w:top w:val="nil"/>
              <w:left w:val="nil"/>
              <w:bottom w:val="nil"/>
              <w:right w:val="nil"/>
            </w:tcBorders>
            <w:shd w:val="clear" w:color="000000" w:fill="F2F2F2"/>
            <w:vAlign w:val="bottom"/>
            <w:hideMark/>
          </w:tcPr>
          <w:p w14:paraId="5EB6D3CD" w14:textId="3D599DF1"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0.695</w:t>
            </w:r>
          </w:p>
        </w:tc>
        <w:tc>
          <w:tcPr>
            <w:tcW w:w="0" w:type="auto"/>
            <w:tcBorders>
              <w:top w:val="nil"/>
              <w:left w:val="nil"/>
              <w:bottom w:val="nil"/>
              <w:right w:val="nil"/>
            </w:tcBorders>
            <w:shd w:val="clear" w:color="000000" w:fill="F2F2F2"/>
            <w:vAlign w:val="bottom"/>
            <w:hideMark/>
          </w:tcPr>
          <w:p w14:paraId="26E850B1" w14:textId="34AFF236"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(0.326-1.486)</w:t>
            </w:r>
          </w:p>
        </w:tc>
        <w:tc>
          <w:tcPr>
            <w:tcW w:w="0" w:type="auto"/>
            <w:tcBorders>
              <w:top w:val="nil"/>
              <w:left w:val="nil"/>
              <w:bottom w:val="nil"/>
              <w:right w:val="nil"/>
            </w:tcBorders>
            <w:shd w:val="clear" w:color="000000" w:fill="F2F2F2"/>
            <w:vAlign w:val="bottom"/>
            <w:hideMark/>
          </w:tcPr>
          <w:p w14:paraId="396C5B63" w14:textId="0EF80D4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0.331**</w:t>
            </w:r>
          </w:p>
        </w:tc>
        <w:tc>
          <w:tcPr>
            <w:tcW w:w="0" w:type="auto"/>
            <w:tcBorders>
              <w:top w:val="nil"/>
              <w:left w:val="nil"/>
              <w:bottom w:val="nil"/>
              <w:right w:val="nil"/>
            </w:tcBorders>
            <w:shd w:val="clear" w:color="000000" w:fill="F2F2F2"/>
            <w:vAlign w:val="bottom"/>
            <w:hideMark/>
          </w:tcPr>
          <w:p w14:paraId="0CFAAA94" w14:textId="751AC8DC"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(0.154-0.712)</w:t>
            </w:r>
          </w:p>
        </w:tc>
        <w:tc>
          <w:tcPr>
            <w:tcW w:w="0" w:type="auto"/>
            <w:tcBorders>
              <w:top w:val="nil"/>
              <w:left w:val="nil"/>
              <w:bottom w:val="nil"/>
              <w:right w:val="nil"/>
            </w:tcBorders>
            <w:shd w:val="clear" w:color="000000" w:fill="F2F2F2"/>
            <w:vAlign w:val="bottom"/>
            <w:hideMark/>
          </w:tcPr>
          <w:p w14:paraId="076E996E" w14:textId="24E1067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0.253**</w:t>
            </w:r>
          </w:p>
        </w:tc>
        <w:tc>
          <w:tcPr>
            <w:tcW w:w="0" w:type="auto"/>
            <w:tcBorders>
              <w:top w:val="nil"/>
              <w:left w:val="nil"/>
              <w:bottom w:val="nil"/>
              <w:right w:val="single" w:sz="4" w:space="0" w:color="auto"/>
            </w:tcBorders>
            <w:shd w:val="clear" w:color="000000" w:fill="F2F2F2"/>
            <w:vAlign w:val="bottom"/>
            <w:hideMark/>
          </w:tcPr>
          <w:p w14:paraId="3900C423" w14:textId="0E71051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(0.104-0.613)</w:t>
            </w:r>
          </w:p>
        </w:tc>
      </w:tr>
      <w:tr w:rsidR="00FC595D" w:rsidRPr="00347122" w14:paraId="75232165" w14:textId="77777777" w:rsidTr="00084BF8">
        <w:trPr>
          <w:trHeight w:val="204"/>
        </w:trPr>
        <w:tc>
          <w:tcPr>
            <w:tcW w:w="0" w:type="auto"/>
            <w:tcBorders>
              <w:top w:val="nil"/>
              <w:left w:val="single" w:sz="4" w:space="0" w:color="auto"/>
              <w:bottom w:val="single" w:sz="4" w:space="0" w:color="auto"/>
              <w:right w:val="nil"/>
            </w:tcBorders>
            <w:shd w:val="clear" w:color="auto" w:fill="auto"/>
            <w:vAlign w:val="center"/>
            <w:hideMark/>
          </w:tcPr>
          <w:p w14:paraId="2EEBD140" w14:textId="77777777" w:rsidR="00FC595D" w:rsidRPr="00347122" w:rsidRDefault="00FC595D" w:rsidP="00FC595D">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Graduated from 3°</w:t>
            </w:r>
          </w:p>
        </w:tc>
        <w:tc>
          <w:tcPr>
            <w:tcW w:w="0" w:type="auto"/>
            <w:tcBorders>
              <w:top w:val="nil"/>
              <w:left w:val="nil"/>
              <w:bottom w:val="single" w:sz="4" w:space="0" w:color="auto"/>
              <w:right w:val="nil"/>
            </w:tcBorders>
            <w:shd w:val="clear" w:color="auto" w:fill="auto"/>
            <w:vAlign w:val="bottom"/>
            <w:hideMark/>
          </w:tcPr>
          <w:p w14:paraId="27C7510E" w14:textId="5FB0A4C7"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1.385</w:t>
            </w:r>
          </w:p>
        </w:tc>
        <w:tc>
          <w:tcPr>
            <w:tcW w:w="0" w:type="auto"/>
            <w:tcBorders>
              <w:top w:val="nil"/>
              <w:left w:val="nil"/>
              <w:bottom w:val="single" w:sz="4" w:space="0" w:color="auto"/>
              <w:right w:val="nil"/>
            </w:tcBorders>
            <w:shd w:val="clear" w:color="auto" w:fill="auto"/>
            <w:vAlign w:val="bottom"/>
            <w:hideMark/>
          </w:tcPr>
          <w:p w14:paraId="247D4088" w14:textId="37CD93C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(0.842-2.280)</w:t>
            </w:r>
          </w:p>
        </w:tc>
        <w:tc>
          <w:tcPr>
            <w:tcW w:w="0" w:type="auto"/>
            <w:tcBorders>
              <w:top w:val="nil"/>
              <w:left w:val="nil"/>
              <w:bottom w:val="single" w:sz="4" w:space="0" w:color="auto"/>
              <w:right w:val="nil"/>
            </w:tcBorders>
            <w:shd w:val="clear" w:color="auto" w:fill="auto"/>
            <w:vAlign w:val="bottom"/>
            <w:hideMark/>
          </w:tcPr>
          <w:p w14:paraId="74216EF4" w14:textId="3DF8D54D"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1.222</w:t>
            </w:r>
          </w:p>
        </w:tc>
        <w:tc>
          <w:tcPr>
            <w:tcW w:w="0" w:type="auto"/>
            <w:tcBorders>
              <w:top w:val="nil"/>
              <w:left w:val="nil"/>
              <w:bottom w:val="single" w:sz="4" w:space="0" w:color="auto"/>
              <w:right w:val="nil"/>
            </w:tcBorders>
            <w:shd w:val="clear" w:color="auto" w:fill="auto"/>
            <w:vAlign w:val="bottom"/>
            <w:hideMark/>
          </w:tcPr>
          <w:p w14:paraId="41AA86C5" w14:textId="57F5ECC8"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(0.773-1.929)</w:t>
            </w:r>
          </w:p>
        </w:tc>
        <w:tc>
          <w:tcPr>
            <w:tcW w:w="0" w:type="auto"/>
            <w:tcBorders>
              <w:top w:val="nil"/>
              <w:left w:val="nil"/>
              <w:bottom w:val="single" w:sz="4" w:space="0" w:color="auto"/>
              <w:right w:val="nil"/>
            </w:tcBorders>
            <w:shd w:val="clear" w:color="auto" w:fill="auto"/>
            <w:vAlign w:val="bottom"/>
            <w:hideMark/>
          </w:tcPr>
          <w:p w14:paraId="4600FE6B" w14:textId="4EBB455B"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0.926</w:t>
            </w:r>
          </w:p>
        </w:tc>
        <w:tc>
          <w:tcPr>
            <w:tcW w:w="0" w:type="auto"/>
            <w:tcBorders>
              <w:top w:val="nil"/>
              <w:left w:val="nil"/>
              <w:bottom w:val="single" w:sz="4" w:space="0" w:color="auto"/>
              <w:right w:val="single" w:sz="4" w:space="0" w:color="auto"/>
            </w:tcBorders>
            <w:shd w:val="clear" w:color="auto" w:fill="auto"/>
            <w:vAlign w:val="bottom"/>
            <w:hideMark/>
          </w:tcPr>
          <w:p w14:paraId="2F2D3A52" w14:textId="71D9EF15" w:rsidR="00FC595D" w:rsidRPr="00FC595D" w:rsidRDefault="00FC595D" w:rsidP="00FC595D">
            <w:pPr>
              <w:spacing w:after="0" w:line="240" w:lineRule="auto"/>
              <w:rPr>
                <w:rFonts w:ascii="Arial" w:eastAsia="Times New Roman" w:hAnsi="Arial" w:cs="Arial"/>
                <w:color w:val="000000"/>
                <w:sz w:val="16"/>
                <w:szCs w:val="16"/>
                <w:lang w:val="en-GB" w:eastAsia="en-GB"/>
              </w:rPr>
            </w:pPr>
            <w:r w:rsidRPr="00FC595D">
              <w:rPr>
                <w:rFonts w:ascii="Arial" w:hAnsi="Arial" w:cs="Arial"/>
                <w:sz w:val="16"/>
                <w:szCs w:val="16"/>
              </w:rPr>
              <w:t>(0.540-1.588)</w:t>
            </w:r>
          </w:p>
        </w:tc>
      </w:tr>
    </w:tbl>
    <w:p w14:paraId="5C2613CA" w14:textId="58421883" w:rsidR="00A75460" w:rsidRDefault="00A75460">
      <w:pPr>
        <w:rPr>
          <w:rFonts w:cstheme="minorHAnsi"/>
          <w:sz w:val="20"/>
          <w:szCs w:val="20"/>
          <w:lang w:val="en-GB"/>
        </w:rPr>
      </w:pPr>
    </w:p>
    <w:p w14:paraId="78389681" w14:textId="77777777" w:rsidR="00C951EB" w:rsidRDefault="00C951EB" w:rsidP="00C951EB">
      <w:pPr>
        <w:rPr>
          <w:rFonts w:cstheme="minorHAnsi"/>
          <w:sz w:val="20"/>
          <w:szCs w:val="20"/>
          <w:lang w:val="en-GB"/>
        </w:rPr>
      </w:pPr>
      <w:r w:rsidRPr="00A75460">
        <w:rPr>
          <w:rFonts w:cstheme="minorHAnsi"/>
          <w:sz w:val="20"/>
          <w:szCs w:val="20"/>
        </w:rPr>
        <w:t xml:space="preserve">Note: </w:t>
      </w:r>
      <w:r w:rsidRPr="00A75460">
        <w:rPr>
          <w:rFonts w:cstheme="minorHAnsi"/>
          <w:sz w:val="20"/>
          <w:szCs w:val="20"/>
          <w:lang w:val="en-GB"/>
        </w:rPr>
        <w:t>AOR = Adjusted odds ratio; 95%CI = 95% Confidence Intervals; FHS = Family Health Strategy, MW = Minimum wage; *p&lt;0.05, **p&lt;0.01, ***p&lt;0.001</w:t>
      </w:r>
    </w:p>
    <w:p w14:paraId="7AB32FD4" w14:textId="473EDAD7" w:rsidR="00A75460" w:rsidRDefault="00A75460">
      <w:pPr>
        <w:rPr>
          <w:rFonts w:cstheme="minorHAnsi"/>
          <w:sz w:val="20"/>
          <w:szCs w:val="20"/>
          <w:lang w:val="en-GB"/>
        </w:rPr>
      </w:pPr>
    </w:p>
    <w:p w14:paraId="515E49A3" w14:textId="293BE2C2" w:rsidR="00A75460" w:rsidRDefault="00A75460">
      <w:pPr>
        <w:rPr>
          <w:rFonts w:cstheme="minorHAnsi"/>
          <w:sz w:val="20"/>
          <w:szCs w:val="20"/>
          <w:lang w:val="en-GB"/>
        </w:rPr>
      </w:pPr>
      <w:r>
        <w:rPr>
          <w:rFonts w:cstheme="minorHAnsi"/>
          <w:sz w:val="20"/>
          <w:szCs w:val="20"/>
          <w:lang w:val="en-GB"/>
        </w:rPr>
        <w:br w:type="page"/>
      </w:r>
    </w:p>
    <w:p w14:paraId="7976FF92" w14:textId="65376EBC" w:rsidR="00A75460" w:rsidRDefault="00A75460">
      <w:pPr>
        <w:rPr>
          <w:rFonts w:cstheme="minorHAnsi"/>
          <w:sz w:val="20"/>
          <w:szCs w:val="20"/>
          <w:lang w:val="en-GB"/>
        </w:rPr>
      </w:pPr>
    </w:p>
    <w:p w14:paraId="1AA01550" w14:textId="6AD8D4FA" w:rsidR="00A75460" w:rsidRPr="00A75460" w:rsidRDefault="00A75460" w:rsidP="00A75460">
      <w:pPr>
        <w:spacing w:after="0"/>
        <w:jc w:val="both"/>
        <w:rPr>
          <w:rFonts w:cstheme="minorHAnsi"/>
          <w:sz w:val="20"/>
          <w:szCs w:val="20"/>
        </w:rPr>
      </w:pPr>
      <w:r w:rsidRPr="00A75460">
        <w:rPr>
          <w:rFonts w:cstheme="minorHAnsi"/>
          <w:sz w:val="20"/>
          <w:szCs w:val="20"/>
        </w:rPr>
        <w:t xml:space="preserve">Supplementary Table </w:t>
      </w:r>
      <w:r>
        <w:rPr>
          <w:rFonts w:cstheme="minorHAnsi"/>
          <w:sz w:val="20"/>
          <w:szCs w:val="20"/>
        </w:rPr>
        <w:t>7</w:t>
      </w:r>
      <w:r w:rsidRPr="00A75460">
        <w:rPr>
          <w:rFonts w:cstheme="minorHAnsi"/>
          <w:sz w:val="20"/>
          <w:szCs w:val="20"/>
        </w:rPr>
        <w:t xml:space="preserve"> – Results of logistic regression with the dwelling variable interacted with Race/Ethnicity variable.</w:t>
      </w:r>
    </w:p>
    <w:p w14:paraId="641F569E" w14:textId="214AC46A" w:rsidR="00A75460" w:rsidRDefault="00A75460">
      <w:pPr>
        <w:rPr>
          <w:rFonts w:cstheme="minorHAnsi"/>
          <w:sz w:val="20"/>
          <w:szCs w:val="20"/>
          <w:lang w:val="en-GB"/>
        </w:rPr>
      </w:pPr>
    </w:p>
    <w:tbl>
      <w:tblPr>
        <w:tblW w:w="0" w:type="auto"/>
        <w:tblLook w:val="04A0" w:firstRow="1" w:lastRow="0" w:firstColumn="1" w:lastColumn="0" w:noHBand="0" w:noVBand="1"/>
      </w:tblPr>
      <w:tblGrid>
        <w:gridCol w:w="1608"/>
        <w:gridCol w:w="1047"/>
        <w:gridCol w:w="1427"/>
        <w:gridCol w:w="830"/>
        <w:gridCol w:w="1214"/>
        <w:gridCol w:w="871"/>
        <w:gridCol w:w="1275"/>
      </w:tblGrid>
      <w:tr w:rsidR="00C951EB" w:rsidRPr="00347122" w14:paraId="772E9980" w14:textId="77777777" w:rsidTr="00DC6B66">
        <w:trPr>
          <w:trHeight w:val="720"/>
        </w:trPr>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A3E5F9" w14:textId="77777777" w:rsidR="00C951EB" w:rsidRPr="00347122" w:rsidRDefault="00C951EB" w:rsidP="00C951EB">
            <w:pPr>
              <w:spacing w:after="0" w:line="240" w:lineRule="auto"/>
              <w:rPr>
                <w:rFonts w:ascii="Times New Roman" w:eastAsia="Times New Roman" w:hAnsi="Times New Roman" w:cs="Times New Roman"/>
                <w:sz w:val="24"/>
                <w:szCs w:val="24"/>
                <w:lang w:val="en-GB" w:eastAsia="en-GB"/>
              </w:rPr>
            </w:pPr>
          </w:p>
        </w:tc>
        <w:tc>
          <w:tcPr>
            <w:tcW w:w="2474" w:type="dxa"/>
            <w:gridSpan w:val="2"/>
            <w:tcBorders>
              <w:top w:val="single" w:sz="4" w:space="0" w:color="auto"/>
              <w:left w:val="single" w:sz="4" w:space="0" w:color="auto"/>
              <w:bottom w:val="single" w:sz="4" w:space="0" w:color="auto"/>
              <w:right w:val="nil"/>
            </w:tcBorders>
            <w:shd w:val="clear" w:color="auto" w:fill="auto"/>
            <w:vAlign w:val="center"/>
            <w:hideMark/>
          </w:tcPr>
          <w:p w14:paraId="2FBA4B90" w14:textId="67D685DF"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Doctor Diagnosed Depression</w:t>
            </w:r>
          </w:p>
        </w:tc>
        <w:tc>
          <w:tcPr>
            <w:tcW w:w="0" w:type="auto"/>
            <w:gridSpan w:val="2"/>
            <w:tcBorders>
              <w:top w:val="single" w:sz="4" w:space="0" w:color="auto"/>
              <w:left w:val="nil"/>
              <w:bottom w:val="single" w:sz="4" w:space="0" w:color="auto"/>
              <w:right w:val="nil"/>
            </w:tcBorders>
            <w:shd w:val="clear" w:color="auto" w:fill="auto"/>
            <w:vAlign w:val="center"/>
            <w:hideMark/>
          </w:tcPr>
          <w:p w14:paraId="18F19F71"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PHQ-9 Depression (&gt;10)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87E7A83" w14:textId="77777777" w:rsidR="00C951EB" w:rsidRPr="00347122" w:rsidRDefault="00C951EB" w:rsidP="00C951EB">
            <w:pPr>
              <w:spacing w:after="0" w:line="240" w:lineRule="auto"/>
              <w:jc w:val="center"/>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Undiagnosed Depression</w:t>
            </w:r>
          </w:p>
        </w:tc>
      </w:tr>
      <w:tr w:rsidR="00A75460" w:rsidRPr="00347122" w14:paraId="013448A6" w14:textId="77777777" w:rsidTr="00DC6B66">
        <w:trPr>
          <w:trHeight w:val="204"/>
        </w:trPr>
        <w:tc>
          <w:tcPr>
            <w:tcW w:w="1608" w:type="dxa"/>
            <w:vMerge/>
            <w:tcBorders>
              <w:top w:val="single" w:sz="4" w:space="0" w:color="000000"/>
              <w:left w:val="single" w:sz="4" w:space="0" w:color="auto"/>
              <w:bottom w:val="single" w:sz="4" w:space="0" w:color="000000"/>
              <w:right w:val="single" w:sz="4" w:space="0" w:color="auto"/>
            </w:tcBorders>
            <w:vAlign w:val="center"/>
            <w:hideMark/>
          </w:tcPr>
          <w:p w14:paraId="51C3C041" w14:textId="77777777" w:rsidR="00A75460" w:rsidRPr="00347122" w:rsidRDefault="00A75460" w:rsidP="009E2943">
            <w:pPr>
              <w:spacing w:after="0" w:line="240" w:lineRule="auto"/>
              <w:rPr>
                <w:rFonts w:ascii="Times New Roman" w:eastAsia="Times New Roman" w:hAnsi="Times New Roman" w:cs="Times New Roman"/>
                <w:sz w:val="24"/>
                <w:szCs w:val="24"/>
                <w:lang w:val="en-GB" w:eastAsia="en-GB"/>
              </w:rPr>
            </w:pPr>
          </w:p>
        </w:tc>
        <w:tc>
          <w:tcPr>
            <w:tcW w:w="1047" w:type="dxa"/>
            <w:tcBorders>
              <w:top w:val="single" w:sz="4" w:space="0" w:color="auto"/>
              <w:left w:val="single" w:sz="4" w:space="0" w:color="auto"/>
              <w:bottom w:val="single" w:sz="4" w:space="0" w:color="auto"/>
              <w:right w:val="nil"/>
            </w:tcBorders>
            <w:shd w:val="clear" w:color="auto" w:fill="auto"/>
            <w:noWrap/>
            <w:vAlign w:val="bottom"/>
            <w:hideMark/>
          </w:tcPr>
          <w:p w14:paraId="5DB36816"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46ACF21A"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73D0AEA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nil"/>
            </w:tcBorders>
            <w:shd w:val="clear" w:color="auto" w:fill="auto"/>
            <w:noWrap/>
            <w:vAlign w:val="bottom"/>
            <w:hideMark/>
          </w:tcPr>
          <w:p w14:paraId="27CA1DE2"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c>
          <w:tcPr>
            <w:tcW w:w="0" w:type="auto"/>
            <w:tcBorders>
              <w:top w:val="single" w:sz="4" w:space="0" w:color="auto"/>
              <w:left w:val="nil"/>
              <w:bottom w:val="single" w:sz="4" w:space="0" w:color="auto"/>
              <w:right w:val="nil"/>
            </w:tcBorders>
            <w:shd w:val="clear" w:color="auto" w:fill="auto"/>
            <w:noWrap/>
            <w:vAlign w:val="bottom"/>
            <w:hideMark/>
          </w:tcPr>
          <w:p w14:paraId="0FE92479"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28E05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95%CI</w:t>
            </w:r>
          </w:p>
        </w:tc>
      </w:tr>
      <w:tr w:rsidR="00A75460" w:rsidRPr="00347122" w14:paraId="02013BF7"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4DD3BB5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Sex</w:t>
            </w:r>
          </w:p>
        </w:tc>
        <w:tc>
          <w:tcPr>
            <w:tcW w:w="1047" w:type="dxa"/>
            <w:tcBorders>
              <w:top w:val="nil"/>
              <w:left w:val="nil"/>
              <w:bottom w:val="nil"/>
              <w:right w:val="nil"/>
            </w:tcBorders>
            <w:shd w:val="clear" w:color="000000" w:fill="F2F2F2"/>
            <w:noWrap/>
            <w:vAlign w:val="bottom"/>
            <w:hideMark/>
          </w:tcPr>
          <w:p w14:paraId="4EC67A1B"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F473507"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59CA1180"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80E520A"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86E0AC0"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509F154E" w14:textId="77777777" w:rsidR="00A75460" w:rsidRPr="00347122" w:rsidRDefault="00A75460" w:rsidP="009E2943">
            <w:pPr>
              <w:spacing w:after="0" w:line="240" w:lineRule="auto"/>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w:t>
            </w:r>
          </w:p>
        </w:tc>
      </w:tr>
      <w:tr w:rsidR="00A75460" w:rsidRPr="00347122" w14:paraId="7B3C1996"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0466120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Male</w:t>
            </w:r>
          </w:p>
        </w:tc>
        <w:tc>
          <w:tcPr>
            <w:tcW w:w="1047" w:type="dxa"/>
            <w:tcBorders>
              <w:top w:val="nil"/>
              <w:left w:val="nil"/>
              <w:bottom w:val="nil"/>
              <w:right w:val="nil"/>
            </w:tcBorders>
            <w:shd w:val="clear" w:color="auto" w:fill="auto"/>
            <w:noWrap/>
            <w:vAlign w:val="bottom"/>
            <w:hideMark/>
          </w:tcPr>
          <w:p w14:paraId="5ACF53B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5ECB7FE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3FF6386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3DD9FF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84E2EC1"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7A64772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779FB698"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4BAE8A99"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Female</w:t>
            </w:r>
          </w:p>
        </w:tc>
        <w:tc>
          <w:tcPr>
            <w:tcW w:w="1047" w:type="dxa"/>
            <w:tcBorders>
              <w:top w:val="nil"/>
              <w:left w:val="nil"/>
              <w:bottom w:val="nil"/>
              <w:right w:val="nil"/>
            </w:tcBorders>
            <w:shd w:val="clear" w:color="000000" w:fill="F2F2F2"/>
            <w:noWrap/>
            <w:vAlign w:val="bottom"/>
            <w:hideMark/>
          </w:tcPr>
          <w:p w14:paraId="0207FA36" w14:textId="651B9AA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2.776***</w:t>
            </w:r>
          </w:p>
        </w:tc>
        <w:tc>
          <w:tcPr>
            <w:tcW w:w="0" w:type="auto"/>
            <w:tcBorders>
              <w:top w:val="nil"/>
              <w:left w:val="nil"/>
              <w:bottom w:val="nil"/>
              <w:right w:val="nil"/>
            </w:tcBorders>
            <w:shd w:val="clear" w:color="000000" w:fill="F2F2F2"/>
            <w:noWrap/>
            <w:vAlign w:val="bottom"/>
            <w:hideMark/>
          </w:tcPr>
          <w:p w14:paraId="071688F1" w14:textId="4BC3B52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(2.521-3.056)</w:t>
            </w:r>
          </w:p>
        </w:tc>
        <w:tc>
          <w:tcPr>
            <w:tcW w:w="0" w:type="auto"/>
            <w:tcBorders>
              <w:top w:val="nil"/>
              <w:left w:val="nil"/>
              <w:bottom w:val="nil"/>
              <w:right w:val="nil"/>
            </w:tcBorders>
            <w:shd w:val="clear" w:color="000000" w:fill="F2F2F2"/>
            <w:noWrap/>
            <w:vAlign w:val="bottom"/>
            <w:hideMark/>
          </w:tcPr>
          <w:p w14:paraId="0690362F" w14:textId="0E0474B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2.435***</w:t>
            </w:r>
          </w:p>
        </w:tc>
        <w:tc>
          <w:tcPr>
            <w:tcW w:w="0" w:type="auto"/>
            <w:tcBorders>
              <w:top w:val="nil"/>
              <w:left w:val="nil"/>
              <w:bottom w:val="nil"/>
              <w:right w:val="nil"/>
            </w:tcBorders>
            <w:shd w:val="clear" w:color="000000" w:fill="F2F2F2"/>
            <w:noWrap/>
            <w:vAlign w:val="bottom"/>
            <w:hideMark/>
          </w:tcPr>
          <w:p w14:paraId="657B6F1F" w14:textId="3B77E7C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(2.218-2.672)</w:t>
            </w:r>
          </w:p>
        </w:tc>
        <w:tc>
          <w:tcPr>
            <w:tcW w:w="0" w:type="auto"/>
            <w:tcBorders>
              <w:top w:val="nil"/>
              <w:left w:val="nil"/>
              <w:bottom w:val="nil"/>
              <w:right w:val="nil"/>
            </w:tcBorders>
            <w:shd w:val="clear" w:color="000000" w:fill="F2F2F2"/>
            <w:noWrap/>
            <w:vAlign w:val="bottom"/>
            <w:hideMark/>
          </w:tcPr>
          <w:p w14:paraId="4B62E2D6" w14:textId="2E99CEB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2.120***</w:t>
            </w:r>
          </w:p>
        </w:tc>
        <w:tc>
          <w:tcPr>
            <w:tcW w:w="0" w:type="auto"/>
            <w:tcBorders>
              <w:top w:val="nil"/>
              <w:left w:val="nil"/>
              <w:bottom w:val="nil"/>
              <w:right w:val="single" w:sz="4" w:space="0" w:color="auto"/>
            </w:tcBorders>
            <w:shd w:val="clear" w:color="000000" w:fill="F2F2F2"/>
            <w:noWrap/>
            <w:vAlign w:val="bottom"/>
            <w:hideMark/>
          </w:tcPr>
          <w:p w14:paraId="2BA5183D" w14:textId="4E1BCC3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(1.899-2.368)</w:t>
            </w:r>
          </w:p>
        </w:tc>
      </w:tr>
      <w:tr w:rsidR="00A75460" w:rsidRPr="00347122" w14:paraId="6A1CE91D"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452CEEA3"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Age Category</w:t>
            </w:r>
          </w:p>
        </w:tc>
        <w:tc>
          <w:tcPr>
            <w:tcW w:w="1047" w:type="dxa"/>
            <w:tcBorders>
              <w:top w:val="nil"/>
              <w:left w:val="nil"/>
              <w:bottom w:val="nil"/>
              <w:right w:val="nil"/>
            </w:tcBorders>
            <w:shd w:val="clear" w:color="auto" w:fill="auto"/>
            <w:noWrap/>
            <w:vAlign w:val="bottom"/>
            <w:hideMark/>
          </w:tcPr>
          <w:p w14:paraId="67CBC226"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0EE40AF8"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D85736E"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3AA2AA9"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2337E39"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5C7E089A"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539E6D62"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7227F053"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15-24</w:t>
            </w:r>
          </w:p>
        </w:tc>
        <w:tc>
          <w:tcPr>
            <w:tcW w:w="1047" w:type="dxa"/>
            <w:tcBorders>
              <w:top w:val="nil"/>
              <w:left w:val="nil"/>
              <w:bottom w:val="nil"/>
              <w:right w:val="nil"/>
            </w:tcBorders>
            <w:shd w:val="clear" w:color="000000" w:fill="F2F2F2"/>
            <w:noWrap/>
            <w:vAlign w:val="bottom"/>
            <w:hideMark/>
          </w:tcPr>
          <w:p w14:paraId="013B847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635644EA"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7F9EA3D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4015F4F"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3B1FD4A"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1E4EE47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7965CE44"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7FD73A7D"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25 - 34</w:t>
            </w:r>
          </w:p>
        </w:tc>
        <w:tc>
          <w:tcPr>
            <w:tcW w:w="1047" w:type="dxa"/>
            <w:tcBorders>
              <w:top w:val="nil"/>
              <w:left w:val="nil"/>
              <w:bottom w:val="nil"/>
              <w:right w:val="nil"/>
            </w:tcBorders>
            <w:shd w:val="clear" w:color="auto" w:fill="auto"/>
            <w:noWrap/>
            <w:vAlign w:val="bottom"/>
            <w:hideMark/>
          </w:tcPr>
          <w:p w14:paraId="7EEBD135" w14:textId="2465C20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1.201</w:t>
            </w:r>
          </w:p>
        </w:tc>
        <w:tc>
          <w:tcPr>
            <w:tcW w:w="0" w:type="auto"/>
            <w:tcBorders>
              <w:top w:val="nil"/>
              <w:left w:val="nil"/>
              <w:bottom w:val="nil"/>
              <w:right w:val="nil"/>
            </w:tcBorders>
            <w:shd w:val="clear" w:color="auto" w:fill="auto"/>
            <w:noWrap/>
            <w:vAlign w:val="bottom"/>
            <w:hideMark/>
          </w:tcPr>
          <w:p w14:paraId="37C5CB93" w14:textId="0E2FD5F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(0.983-1.469)</w:t>
            </w:r>
          </w:p>
        </w:tc>
        <w:tc>
          <w:tcPr>
            <w:tcW w:w="0" w:type="auto"/>
            <w:tcBorders>
              <w:top w:val="nil"/>
              <w:left w:val="nil"/>
              <w:bottom w:val="nil"/>
              <w:right w:val="nil"/>
            </w:tcBorders>
            <w:shd w:val="clear" w:color="auto" w:fill="auto"/>
            <w:noWrap/>
            <w:vAlign w:val="bottom"/>
            <w:hideMark/>
          </w:tcPr>
          <w:p w14:paraId="3A1FA0D7" w14:textId="5AD60DF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0.780**</w:t>
            </w:r>
          </w:p>
        </w:tc>
        <w:tc>
          <w:tcPr>
            <w:tcW w:w="0" w:type="auto"/>
            <w:tcBorders>
              <w:top w:val="nil"/>
              <w:left w:val="nil"/>
              <w:bottom w:val="nil"/>
              <w:right w:val="nil"/>
            </w:tcBorders>
            <w:shd w:val="clear" w:color="auto" w:fill="auto"/>
            <w:noWrap/>
            <w:vAlign w:val="bottom"/>
            <w:hideMark/>
          </w:tcPr>
          <w:p w14:paraId="6A6A3B29" w14:textId="7DCEAE6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(0.666-0.914)</w:t>
            </w:r>
          </w:p>
        </w:tc>
        <w:tc>
          <w:tcPr>
            <w:tcW w:w="0" w:type="auto"/>
            <w:tcBorders>
              <w:top w:val="nil"/>
              <w:left w:val="nil"/>
              <w:bottom w:val="nil"/>
              <w:right w:val="nil"/>
            </w:tcBorders>
            <w:shd w:val="clear" w:color="auto" w:fill="auto"/>
            <w:noWrap/>
            <w:vAlign w:val="bottom"/>
            <w:hideMark/>
          </w:tcPr>
          <w:p w14:paraId="086C72AF" w14:textId="381862F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0.729***</w:t>
            </w:r>
          </w:p>
        </w:tc>
        <w:tc>
          <w:tcPr>
            <w:tcW w:w="0" w:type="auto"/>
            <w:tcBorders>
              <w:top w:val="nil"/>
              <w:left w:val="nil"/>
              <w:bottom w:val="nil"/>
              <w:right w:val="single" w:sz="4" w:space="0" w:color="auto"/>
            </w:tcBorders>
            <w:shd w:val="clear" w:color="auto" w:fill="auto"/>
            <w:noWrap/>
            <w:vAlign w:val="bottom"/>
            <w:hideMark/>
          </w:tcPr>
          <w:p w14:paraId="43784E6F" w14:textId="6C673FF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(0.613-0.868)</w:t>
            </w:r>
          </w:p>
        </w:tc>
      </w:tr>
      <w:tr w:rsidR="00DC6B66" w:rsidRPr="00347122" w14:paraId="5DBEAC08"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51A6EDA7"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35 - 44</w:t>
            </w:r>
          </w:p>
        </w:tc>
        <w:tc>
          <w:tcPr>
            <w:tcW w:w="1047" w:type="dxa"/>
            <w:tcBorders>
              <w:top w:val="nil"/>
              <w:left w:val="nil"/>
              <w:bottom w:val="nil"/>
              <w:right w:val="nil"/>
            </w:tcBorders>
            <w:shd w:val="clear" w:color="000000" w:fill="F2F2F2"/>
            <w:noWrap/>
            <w:vAlign w:val="bottom"/>
            <w:hideMark/>
          </w:tcPr>
          <w:p w14:paraId="0BF80FB0" w14:textId="1E11550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1.571***</w:t>
            </w:r>
          </w:p>
        </w:tc>
        <w:tc>
          <w:tcPr>
            <w:tcW w:w="0" w:type="auto"/>
            <w:tcBorders>
              <w:top w:val="nil"/>
              <w:left w:val="nil"/>
              <w:bottom w:val="nil"/>
              <w:right w:val="nil"/>
            </w:tcBorders>
            <w:shd w:val="clear" w:color="000000" w:fill="F2F2F2"/>
            <w:noWrap/>
            <w:vAlign w:val="bottom"/>
            <w:hideMark/>
          </w:tcPr>
          <w:p w14:paraId="467E9B9E" w14:textId="2BFFBE0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(1.295-1.906)</w:t>
            </w:r>
          </w:p>
        </w:tc>
        <w:tc>
          <w:tcPr>
            <w:tcW w:w="0" w:type="auto"/>
            <w:tcBorders>
              <w:top w:val="nil"/>
              <w:left w:val="nil"/>
              <w:bottom w:val="nil"/>
              <w:right w:val="nil"/>
            </w:tcBorders>
            <w:shd w:val="clear" w:color="000000" w:fill="F2F2F2"/>
            <w:noWrap/>
            <w:vAlign w:val="bottom"/>
            <w:hideMark/>
          </w:tcPr>
          <w:p w14:paraId="0224DD96" w14:textId="5DAF6AE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0.699***</w:t>
            </w:r>
          </w:p>
        </w:tc>
        <w:tc>
          <w:tcPr>
            <w:tcW w:w="0" w:type="auto"/>
            <w:tcBorders>
              <w:top w:val="nil"/>
              <w:left w:val="nil"/>
              <w:bottom w:val="nil"/>
              <w:right w:val="nil"/>
            </w:tcBorders>
            <w:shd w:val="clear" w:color="000000" w:fill="F2F2F2"/>
            <w:noWrap/>
            <w:vAlign w:val="bottom"/>
            <w:hideMark/>
          </w:tcPr>
          <w:p w14:paraId="5B556728" w14:textId="4C45719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(0.600-0.815)</w:t>
            </w:r>
          </w:p>
        </w:tc>
        <w:tc>
          <w:tcPr>
            <w:tcW w:w="0" w:type="auto"/>
            <w:tcBorders>
              <w:top w:val="nil"/>
              <w:left w:val="nil"/>
              <w:bottom w:val="nil"/>
              <w:right w:val="nil"/>
            </w:tcBorders>
            <w:shd w:val="clear" w:color="000000" w:fill="F2F2F2"/>
            <w:noWrap/>
            <w:vAlign w:val="bottom"/>
            <w:hideMark/>
          </w:tcPr>
          <w:p w14:paraId="7663550D" w14:textId="4377AD1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0.611***</w:t>
            </w:r>
          </w:p>
        </w:tc>
        <w:tc>
          <w:tcPr>
            <w:tcW w:w="0" w:type="auto"/>
            <w:tcBorders>
              <w:top w:val="nil"/>
              <w:left w:val="nil"/>
              <w:bottom w:val="nil"/>
              <w:right w:val="single" w:sz="4" w:space="0" w:color="auto"/>
            </w:tcBorders>
            <w:shd w:val="clear" w:color="000000" w:fill="F2F2F2"/>
            <w:noWrap/>
            <w:vAlign w:val="bottom"/>
            <w:hideMark/>
          </w:tcPr>
          <w:p w14:paraId="5BC2DDAA" w14:textId="356171D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(0.517-0.722)</w:t>
            </w:r>
          </w:p>
        </w:tc>
      </w:tr>
      <w:tr w:rsidR="00DC6B66" w:rsidRPr="00347122" w14:paraId="18FD2650"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76DA909C"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45 - 54</w:t>
            </w:r>
          </w:p>
        </w:tc>
        <w:tc>
          <w:tcPr>
            <w:tcW w:w="1047" w:type="dxa"/>
            <w:tcBorders>
              <w:top w:val="nil"/>
              <w:left w:val="nil"/>
              <w:bottom w:val="nil"/>
              <w:right w:val="nil"/>
            </w:tcBorders>
            <w:shd w:val="clear" w:color="auto" w:fill="auto"/>
            <w:noWrap/>
            <w:vAlign w:val="bottom"/>
            <w:hideMark/>
          </w:tcPr>
          <w:p w14:paraId="39EAAB7B" w14:textId="23BBE87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1.456***</w:t>
            </w:r>
          </w:p>
        </w:tc>
        <w:tc>
          <w:tcPr>
            <w:tcW w:w="0" w:type="auto"/>
            <w:tcBorders>
              <w:top w:val="nil"/>
              <w:left w:val="nil"/>
              <w:bottom w:val="nil"/>
              <w:right w:val="nil"/>
            </w:tcBorders>
            <w:shd w:val="clear" w:color="auto" w:fill="auto"/>
            <w:noWrap/>
            <w:vAlign w:val="bottom"/>
            <w:hideMark/>
          </w:tcPr>
          <w:p w14:paraId="7AC15C6E" w14:textId="38FEEE8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(1.195-1.774)</w:t>
            </w:r>
          </w:p>
        </w:tc>
        <w:tc>
          <w:tcPr>
            <w:tcW w:w="0" w:type="auto"/>
            <w:tcBorders>
              <w:top w:val="nil"/>
              <w:left w:val="nil"/>
              <w:bottom w:val="nil"/>
              <w:right w:val="nil"/>
            </w:tcBorders>
            <w:shd w:val="clear" w:color="auto" w:fill="auto"/>
            <w:noWrap/>
            <w:vAlign w:val="bottom"/>
            <w:hideMark/>
          </w:tcPr>
          <w:p w14:paraId="6703E47D" w14:textId="6122A01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0.611***</w:t>
            </w:r>
          </w:p>
        </w:tc>
        <w:tc>
          <w:tcPr>
            <w:tcW w:w="0" w:type="auto"/>
            <w:tcBorders>
              <w:top w:val="nil"/>
              <w:left w:val="nil"/>
              <w:bottom w:val="nil"/>
              <w:right w:val="nil"/>
            </w:tcBorders>
            <w:shd w:val="clear" w:color="auto" w:fill="auto"/>
            <w:noWrap/>
            <w:vAlign w:val="bottom"/>
            <w:hideMark/>
          </w:tcPr>
          <w:p w14:paraId="1B618B6B" w14:textId="00DC358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(0.521-0.716)</w:t>
            </w:r>
          </w:p>
        </w:tc>
        <w:tc>
          <w:tcPr>
            <w:tcW w:w="0" w:type="auto"/>
            <w:tcBorders>
              <w:top w:val="nil"/>
              <w:left w:val="nil"/>
              <w:bottom w:val="nil"/>
              <w:right w:val="nil"/>
            </w:tcBorders>
            <w:shd w:val="clear" w:color="auto" w:fill="auto"/>
            <w:noWrap/>
            <w:vAlign w:val="bottom"/>
            <w:hideMark/>
          </w:tcPr>
          <w:p w14:paraId="082E52F4" w14:textId="285FD24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0.526***</w:t>
            </w:r>
          </w:p>
        </w:tc>
        <w:tc>
          <w:tcPr>
            <w:tcW w:w="0" w:type="auto"/>
            <w:tcBorders>
              <w:top w:val="nil"/>
              <w:left w:val="nil"/>
              <w:bottom w:val="nil"/>
              <w:right w:val="single" w:sz="4" w:space="0" w:color="auto"/>
            </w:tcBorders>
            <w:shd w:val="clear" w:color="auto" w:fill="auto"/>
            <w:noWrap/>
            <w:vAlign w:val="bottom"/>
            <w:hideMark/>
          </w:tcPr>
          <w:p w14:paraId="74310E43" w14:textId="0BDB020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(0.438-0.630)</w:t>
            </w:r>
          </w:p>
        </w:tc>
      </w:tr>
      <w:tr w:rsidR="00DC6B66" w:rsidRPr="00347122" w14:paraId="389679A5"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42B39C36"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55 - 64</w:t>
            </w:r>
          </w:p>
        </w:tc>
        <w:tc>
          <w:tcPr>
            <w:tcW w:w="1047" w:type="dxa"/>
            <w:tcBorders>
              <w:top w:val="nil"/>
              <w:left w:val="nil"/>
              <w:bottom w:val="nil"/>
              <w:right w:val="nil"/>
            </w:tcBorders>
            <w:shd w:val="clear" w:color="000000" w:fill="F2F2F2"/>
            <w:noWrap/>
            <w:vAlign w:val="bottom"/>
            <w:hideMark/>
          </w:tcPr>
          <w:p w14:paraId="7F7C9297" w14:textId="696B365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1.165</w:t>
            </w:r>
          </w:p>
        </w:tc>
        <w:tc>
          <w:tcPr>
            <w:tcW w:w="0" w:type="auto"/>
            <w:tcBorders>
              <w:top w:val="nil"/>
              <w:left w:val="nil"/>
              <w:bottom w:val="nil"/>
              <w:right w:val="nil"/>
            </w:tcBorders>
            <w:shd w:val="clear" w:color="000000" w:fill="F2F2F2"/>
            <w:noWrap/>
            <w:vAlign w:val="bottom"/>
            <w:hideMark/>
          </w:tcPr>
          <w:p w14:paraId="691095ED" w14:textId="197DED0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(0.952-1.425)</w:t>
            </w:r>
          </w:p>
        </w:tc>
        <w:tc>
          <w:tcPr>
            <w:tcW w:w="0" w:type="auto"/>
            <w:tcBorders>
              <w:top w:val="nil"/>
              <w:left w:val="nil"/>
              <w:bottom w:val="nil"/>
              <w:right w:val="nil"/>
            </w:tcBorders>
            <w:shd w:val="clear" w:color="000000" w:fill="F2F2F2"/>
            <w:noWrap/>
            <w:vAlign w:val="bottom"/>
            <w:hideMark/>
          </w:tcPr>
          <w:p w14:paraId="3C5494AB" w14:textId="12C55E8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0.431***</w:t>
            </w:r>
          </w:p>
        </w:tc>
        <w:tc>
          <w:tcPr>
            <w:tcW w:w="0" w:type="auto"/>
            <w:tcBorders>
              <w:top w:val="nil"/>
              <w:left w:val="nil"/>
              <w:bottom w:val="nil"/>
              <w:right w:val="nil"/>
            </w:tcBorders>
            <w:shd w:val="clear" w:color="000000" w:fill="F2F2F2"/>
            <w:noWrap/>
            <w:vAlign w:val="bottom"/>
            <w:hideMark/>
          </w:tcPr>
          <w:p w14:paraId="13D8295C" w14:textId="13672E3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(0.362-0.514)</w:t>
            </w:r>
          </w:p>
        </w:tc>
        <w:tc>
          <w:tcPr>
            <w:tcW w:w="0" w:type="auto"/>
            <w:tcBorders>
              <w:top w:val="nil"/>
              <w:left w:val="nil"/>
              <w:bottom w:val="nil"/>
              <w:right w:val="nil"/>
            </w:tcBorders>
            <w:shd w:val="clear" w:color="000000" w:fill="F2F2F2"/>
            <w:noWrap/>
            <w:vAlign w:val="bottom"/>
            <w:hideMark/>
          </w:tcPr>
          <w:p w14:paraId="66B75B9A" w14:textId="15B381A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0.392***</w:t>
            </w:r>
          </w:p>
        </w:tc>
        <w:tc>
          <w:tcPr>
            <w:tcW w:w="0" w:type="auto"/>
            <w:tcBorders>
              <w:top w:val="nil"/>
              <w:left w:val="nil"/>
              <w:bottom w:val="nil"/>
              <w:right w:val="single" w:sz="4" w:space="0" w:color="auto"/>
            </w:tcBorders>
            <w:shd w:val="clear" w:color="000000" w:fill="F2F2F2"/>
            <w:noWrap/>
            <w:vAlign w:val="bottom"/>
            <w:hideMark/>
          </w:tcPr>
          <w:p w14:paraId="23421118" w14:textId="66CE703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(0.320-0.479)</w:t>
            </w:r>
          </w:p>
        </w:tc>
      </w:tr>
      <w:tr w:rsidR="00DC6B66" w:rsidRPr="00347122" w14:paraId="742E1C52"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7FC5840E"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65 - 74</w:t>
            </w:r>
          </w:p>
        </w:tc>
        <w:tc>
          <w:tcPr>
            <w:tcW w:w="1047" w:type="dxa"/>
            <w:tcBorders>
              <w:top w:val="nil"/>
              <w:left w:val="nil"/>
              <w:bottom w:val="nil"/>
              <w:right w:val="nil"/>
            </w:tcBorders>
            <w:shd w:val="clear" w:color="auto" w:fill="auto"/>
            <w:noWrap/>
            <w:vAlign w:val="bottom"/>
            <w:hideMark/>
          </w:tcPr>
          <w:p w14:paraId="57681A79" w14:textId="26E2E86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0.817</w:t>
            </w:r>
          </w:p>
        </w:tc>
        <w:tc>
          <w:tcPr>
            <w:tcW w:w="0" w:type="auto"/>
            <w:tcBorders>
              <w:top w:val="nil"/>
              <w:left w:val="nil"/>
              <w:bottom w:val="nil"/>
              <w:right w:val="nil"/>
            </w:tcBorders>
            <w:shd w:val="clear" w:color="auto" w:fill="auto"/>
            <w:noWrap/>
            <w:vAlign w:val="bottom"/>
            <w:hideMark/>
          </w:tcPr>
          <w:p w14:paraId="4FCC8ADE" w14:textId="443783A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(0.653-1.023)</w:t>
            </w:r>
          </w:p>
        </w:tc>
        <w:tc>
          <w:tcPr>
            <w:tcW w:w="0" w:type="auto"/>
            <w:tcBorders>
              <w:top w:val="nil"/>
              <w:left w:val="nil"/>
              <w:bottom w:val="nil"/>
              <w:right w:val="nil"/>
            </w:tcBorders>
            <w:shd w:val="clear" w:color="auto" w:fill="auto"/>
            <w:noWrap/>
            <w:vAlign w:val="bottom"/>
            <w:hideMark/>
          </w:tcPr>
          <w:p w14:paraId="74F84A9A" w14:textId="2C7AE79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0.308***</w:t>
            </w:r>
          </w:p>
        </w:tc>
        <w:tc>
          <w:tcPr>
            <w:tcW w:w="0" w:type="auto"/>
            <w:tcBorders>
              <w:top w:val="nil"/>
              <w:left w:val="nil"/>
              <w:bottom w:val="nil"/>
              <w:right w:val="nil"/>
            </w:tcBorders>
            <w:shd w:val="clear" w:color="auto" w:fill="auto"/>
            <w:noWrap/>
            <w:vAlign w:val="bottom"/>
            <w:hideMark/>
          </w:tcPr>
          <w:p w14:paraId="7452DB9F" w14:textId="3640BF4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(0.252-0.376)</w:t>
            </w:r>
          </w:p>
        </w:tc>
        <w:tc>
          <w:tcPr>
            <w:tcW w:w="0" w:type="auto"/>
            <w:tcBorders>
              <w:top w:val="nil"/>
              <w:left w:val="nil"/>
              <w:bottom w:val="nil"/>
              <w:right w:val="nil"/>
            </w:tcBorders>
            <w:shd w:val="clear" w:color="auto" w:fill="auto"/>
            <w:noWrap/>
            <w:vAlign w:val="bottom"/>
            <w:hideMark/>
          </w:tcPr>
          <w:p w14:paraId="29C04F56" w14:textId="3A07481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0.346***</w:t>
            </w:r>
          </w:p>
        </w:tc>
        <w:tc>
          <w:tcPr>
            <w:tcW w:w="0" w:type="auto"/>
            <w:tcBorders>
              <w:top w:val="nil"/>
              <w:left w:val="nil"/>
              <w:bottom w:val="nil"/>
              <w:right w:val="single" w:sz="4" w:space="0" w:color="auto"/>
            </w:tcBorders>
            <w:shd w:val="clear" w:color="auto" w:fill="auto"/>
            <w:noWrap/>
            <w:vAlign w:val="bottom"/>
            <w:hideMark/>
          </w:tcPr>
          <w:p w14:paraId="51B0515C" w14:textId="58935E3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(0.278-0.430)</w:t>
            </w:r>
          </w:p>
        </w:tc>
      </w:tr>
      <w:tr w:rsidR="00DC6B66" w:rsidRPr="00347122" w14:paraId="6E87CC2A"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28017731"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75 + </w:t>
            </w:r>
          </w:p>
        </w:tc>
        <w:tc>
          <w:tcPr>
            <w:tcW w:w="1047" w:type="dxa"/>
            <w:tcBorders>
              <w:top w:val="nil"/>
              <w:left w:val="nil"/>
              <w:bottom w:val="nil"/>
              <w:right w:val="nil"/>
            </w:tcBorders>
            <w:shd w:val="clear" w:color="000000" w:fill="F2F2F2"/>
            <w:noWrap/>
            <w:vAlign w:val="bottom"/>
            <w:hideMark/>
          </w:tcPr>
          <w:p w14:paraId="5B4660F3" w14:textId="5160A9D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0.629***</w:t>
            </w:r>
          </w:p>
        </w:tc>
        <w:tc>
          <w:tcPr>
            <w:tcW w:w="0" w:type="auto"/>
            <w:tcBorders>
              <w:top w:val="nil"/>
              <w:left w:val="nil"/>
              <w:bottom w:val="nil"/>
              <w:right w:val="nil"/>
            </w:tcBorders>
            <w:shd w:val="clear" w:color="000000" w:fill="F2F2F2"/>
            <w:noWrap/>
            <w:vAlign w:val="bottom"/>
            <w:hideMark/>
          </w:tcPr>
          <w:p w14:paraId="3602356D" w14:textId="5E44E34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(0.488-0.810)</w:t>
            </w:r>
          </w:p>
        </w:tc>
        <w:tc>
          <w:tcPr>
            <w:tcW w:w="0" w:type="auto"/>
            <w:tcBorders>
              <w:top w:val="nil"/>
              <w:left w:val="nil"/>
              <w:bottom w:val="nil"/>
              <w:right w:val="nil"/>
            </w:tcBorders>
            <w:shd w:val="clear" w:color="000000" w:fill="F2F2F2"/>
            <w:noWrap/>
            <w:vAlign w:val="bottom"/>
            <w:hideMark/>
          </w:tcPr>
          <w:p w14:paraId="0DC866B3" w14:textId="3B7DC1C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0.337***</w:t>
            </w:r>
          </w:p>
        </w:tc>
        <w:tc>
          <w:tcPr>
            <w:tcW w:w="0" w:type="auto"/>
            <w:tcBorders>
              <w:top w:val="nil"/>
              <w:left w:val="nil"/>
              <w:bottom w:val="nil"/>
              <w:right w:val="nil"/>
            </w:tcBorders>
            <w:shd w:val="clear" w:color="000000" w:fill="F2F2F2"/>
            <w:noWrap/>
            <w:vAlign w:val="bottom"/>
            <w:hideMark/>
          </w:tcPr>
          <w:p w14:paraId="5C189B2C" w14:textId="50922AE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(0.270-0.420)</w:t>
            </w:r>
          </w:p>
        </w:tc>
        <w:tc>
          <w:tcPr>
            <w:tcW w:w="0" w:type="auto"/>
            <w:tcBorders>
              <w:top w:val="nil"/>
              <w:left w:val="nil"/>
              <w:bottom w:val="nil"/>
              <w:right w:val="nil"/>
            </w:tcBorders>
            <w:shd w:val="clear" w:color="000000" w:fill="F2F2F2"/>
            <w:noWrap/>
            <w:vAlign w:val="bottom"/>
            <w:hideMark/>
          </w:tcPr>
          <w:p w14:paraId="3705BF07" w14:textId="31C18FB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0.443***</w:t>
            </w:r>
          </w:p>
        </w:tc>
        <w:tc>
          <w:tcPr>
            <w:tcW w:w="0" w:type="auto"/>
            <w:tcBorders>
              <w:top w:val="nil"/>
              <w:left w:val="nil"/>
              <w:bottom w:val="nil"/>
              <w:right w:val="single" w:sz="4" w:space="0" w:color="auto"/>
            </w:tcBorders>
            <w:shd w:val="clear" w:color="000000" w:fill="F2F2F2"/>
            <w:noWrap/>
            <w:vAlign w:val="bottom"/>
            <w:hideMark/>
          </w:tcPr>
          <w:p w14:paraId="727E336D" w14:textId="71DA321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(0.350-0.561)</w:t>
            </w:r>
          </w:p>
        </w:tc>
      </w:tr>
      <w:tr w:rsidR="00A75460" w:rsidRPr="00347122" w14:paraId="2C309318"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AB052E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Education Level</w:t>
            </w:r>
          </w:p>
        </w:tc>
        <w:tc>
          <w:tcPr>
            <w:tcW w:w="1047" w:type="dxa"/>
            <w:tcBorders>
              <w:top w:val="nil"/>
              <w:left w:val="nil"/>
              <w:bottom w:val="nil"/>
              <w:right w:val="nil"/>
            </w:tcBorders>
            <w:shd w:val="clear" w:color="auto" w:fill="auto"/>
            <w:noWrap/>
            <w:vAlign w:val="bottom"/>
            <w:hideMark/>
          </w:tcPr>
          <w:p w14:paraId="096A4F0E"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4E67705A"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714E033C"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8DF0D21"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007A068"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3FA15B19"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28A87068"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5E87CBFF"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Without education</w:t>
            </w:r>
          </w:p>
        </w:tc>
        <w:tc>
          <w:tcPr>
            <w:tcW w:w="1047" w:type="dxa"/>
            <w:tcBorders>
              <w:top w:val="nil"/>
              <w:left w:val="nil"/>
              <w:bottom w:val="nil"/>
              <w:right w:val="nil"/>
            </w:tcBorders>
            <w:shd w:val="clear" w:color="000000" w:fill="F2F2F2"/>
            <w:noWrap/>
            <w:vAlign w:val="bottom"/>
            <w:hideMark/>
          </w:tcPr>
          <w:p w14:paraId="1AA9CC0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7F0512F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0B47EB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76D2FB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22CCF43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2BC110A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56209302"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0ED1B89"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elementary or equivalent</w:t>
            </w:r>
          </w:p>
        </w:tc>
        <w:tc>
          <w:tcPr>
            <w:tcW w:w="1047" w:type="dxa"/>
            <w:tcBorders>
              <w:top w:val="nil"/>
              <w:left w:val="nil"/>
              <w:bottom w:val="nil"/>
              <w:right w:val="nil"/>
            </w:tcBorders>
            <w:shd w:val="clear" w:color="auto" w:fill="auto"/>
            <w:noWrap/>
            <w:vAlign w:val="bottom"/>
            <w:hideMark/>
          </w:tcPr>
          <w:p w14:paraId="03463F7C" w14:textId="315E1A1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1.337***</w:t>
            </w:r>
          </w:p>
        </w:tc>
        <w:tc>
          <w:tcPr>
            <w:tcW w:w="0" w:type="auto"/>
            <w:tcBorders>
              <w:top w:val="nil"/>
              <w:left w:val="nil"/>
              <w:bottom w:val="nil"/>
              <w:right w:val="nil"/>
            </w:tcBorders>
            <w:shd w:val="clear" w:color="auto" w:fill="auto"/>
            <w:noWrap/>
            <w:vAlign w:val="bottom"/>
            <w:hideMark/>
          </w:tcPr>
          <w:p w14:paraId="38FE38A3" w14:textId="728C326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(1.125-1.588)</w:t>
            </w:r>
          </w:p>
        </w:tc>
        <w:tc>
          <w:tcPr>
            <w:tcW w:w="0" w:type="auto"/>
            <w:tcBorders>
              <w:top w:val="nil"/>
              <w:left w:val="nil"/>
              <w:bottom w:val="nil"/>
              <w:right w:val="nil"/>
            </w:tcBorders>
            <w:shd w:val="clear" w:color="auto" w:fill="auto"/>
            <w:noWrap/>
            <w:vAlign w:val="bottom"/>
            <w:hideMark/>
          </w:tcPr>
          <w:p w14:paraId="0BCF8EBA" w14:textId="7C8E1C4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0.865*</w:t>
            </w:r>
          </w:p>
        </w:tc>
        <w:tc>
          <w:tcPr>
            <w:tcW w:w="0" w:type="auto"/>
            <w:tcBorders>
              <w:top w:val="nil"/>
              <w:left w:val="nil"/>
              <w:bottom w:val="nil"/>
              <w:right w:val="nil"/>
            </w:tcBorders>
            <w:shd w:val="clear" w:color="auto" w:fill="auto"/>
            <w:noWrap/>
            <w:vAlign w:val="bottom"/>
            <w:hideMark/>
          </w:tcPr>
          <w:p w14:paraId="34A320F4" w14:textId="2F4FA9D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(0.751-0.996)</w:t>
            </w:r>
          </w:p>
        </w:tc>
        <w:tc>
          <w:tcPr>
            <w:tcW w:w="0" w:type="auto"/>
            <w:tcBorders>
              <w:top w:val="nil"/>
              <w:left w:val="nil"/>
              <w:bottom w:val="nil"/>
              <w:right w:val="nil"/>
            </w:tcBorders>
            <w:shd w:val="clear" w:color="auto" w:fill="auto"/>
            <w:noWrap/>
            <w:vAlign w:val="bottom"/>
            <w:hideMark/>
          </w:tcPr>
          <w:p w14:paraId="713410FF" w14:textId="0C24228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0.806**</w:t>
            </w:r>
          </w:p>
        </w:tc>
        <w:tc>
          <w:tcPr>
            <w:tcW w:w="0" w:type="auto"/>
            <w:tcBorders>
              <w:top w:val="nil"/>
              <w:left w:val="nil"/>
              <w:bottom w:val="nil"/>
              <w:right w:val="single" w:sz="4" w:space="0" w:color="auto"/>
            </w:tcBorders>
            <w:shd w:val="clear" w:color="auto" w:fill="auto"/>
            <w:noWrap/>
            <w:vAlign w:val="bottom"/>
            <w:hideMark/>
          </w:tcPr>
          <w:p w14:paraId="757CF71A" w14:textId="5D6ADA3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(0.687-0.946)</w:t>
            </w:r>
          </w:p>
        </w:tc>
      </w:tr>
      <w:tr w:rsidR="00DC6B66" w:rsidRPr="00347122" w14:paraId="0CD62A8B"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3AB4A997"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Complete elementary or equivalent</w:t>
            </w:r>
          </w:p>
        </w:tc>
        <w:tc>
          <w:tcPr>
            <w:tcW w:w="1047" w:type="dxa"/>
            <w:tcBorders>
              <w:top w:val="nil"/>
              <w:left w:val="nil"/>
              <w:bottom w:val="nil"/>
              <w:right w:val="nil"/>
            </w:tcBorders>
            <w:shd w:val="clear" w:color="000000" w:fill="F2F2F2"/>
            <w:noWrap/>
            <w:vAlign w:val="bottom"/>
            <w:hideMark/>
          </w:tcPr>
          <w:p w14:paraId="3FDAD4FB" w14:textId="4073666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1.220</w:t>
            </w:r>
          </w:p>
        </w:tc>
        <w:tc>
          <w:tcPr>
            <w:tcW w:w="0" w:type="auto"/>
            <w:tcBorders>
              <w:top w:val="nil"/>
              <w:left w:val="nil"/>
              <w:bottom w:val="nil"/>
              <w:right w:val="nil"/>
            </w:tcBorders>
            <w:shd w:val="clear" w:color="000000" w:fill="F2F2F2"/>
            <w:noWrap/>
            <w:vAlign w:val="bottom"/>
            <w:hideMark/>
          </w:tcPr>
          <w:p w14:paraId="492973D4" w14:textId="7CBD78B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(0.977-1.523)</w:t>
            </w:r>
          </w:p>
        </w:tc>
        <w:tc>
          <w:tcPr>
            <w:tcW w:w="0" w:type="auto"/>
            <w:tcBorders>
              <w:top w:val="nil"/>
              <w:left w:val="nil"/>
              <w:bottom w:val="nil"/>
              <w:right w:val="nil"/>
            </w:tcBorders>
            <w:shd w:val="clear" w:color="000000" w:fill="F2F2F2"/>
            <w:noWrap/>
            <w:vAlign w:val="bottom"/>
            <w:hideMark/>
          </w:tcPr>
          <w:p w14:paraId="564D7344" w14:textId="20E676C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0.849</w:t>
            </w:r>
          </w:p>
        </w:tc>
        <w:tc>
          <w:tcPr>
            <w:tcW w:w="0" w:type="auto"/>
            <w:tcBorders>
              <w:top w:val="nil"/>
              <w:left w:val="nil"/>
              <w:bottom w:val="nil"/>
              <w:right w:val="nil"/>
            </w:tcBorders>
            <w:shd w:val="clear" w:color="000000" w:fill="F2F2F2"/>
            <w:noWrap/>
            <w:vAlign w:val="bottom"/>
            <w:hideMark/>
          </w:tcPr>
          <w:p w14:paraId="744BDD14" w14:textId="322DC7F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(0.701-1.028)</w:t>
            </w:r>
          </w:p>
        </w:tc>
        <w:tc>
          <w:tcPr>
            <w:tcW w:w="0" w:type="auto"/>
            <w:tcBorders>
              <w:top w:val="nil"/>
              <w:left w:val="nil"/>
              <w:bottom w:val="nil"/>
              <w:right w:val="nil"/>
            </w:tcBorders>
            <w:shd w:val="clear" w:color="000000" w:fill="F2F2F2"/>
            <w:noWrap/>
            <w:vAlign w:val="bottom"/>
            <w:hideMark/>
          </w:tcPr>
          <w:p w14:paraId="1D6D3F41" w14:textId="5E2ED6C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0.802*</w:t>
            </w:r>
          </w:p>
        </w:tc>
        <w:tc>
          <w:tcPr>
            <w:tcW w:w="0" w:type="auto"/>
            <w:tcBorders>
              <w:top w:val="nil"/>
              <w:left w:val="nil"/>
              <w:bottom w:val="nil"/>
              <w:right w:val="single" w:sz="4" w:space="0" w:color="auto"/>
            </w:tcBorders>
            <w:shd w:val="clear" w:color="000000" w:fill="F2F2F2"/>
            <w:noWrap/>
            <w:vAlign w:val="bottom"/>
            <w:hideMark/>
          </w:tcPr>
          <w:p w14:paraId="0320652D" w14:textId="0C1B9F1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(0.646-0.996)</w:t>
            </w:r>
          </w:p>
        </w:tc>
      </w:tr>
      <w:tr w:rsidR="00DC6B66" w:rsidRPr="00347122" w14:paraId="21520B1E"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0F2ADD02"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Incomplete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1047" w:type="dxa"/>
            <w:tcBorders>
              <w:top w:val="nil"/>
              <w:left w:val="nil"/>
              <w:bottom w:val="nil"/>
              <w:right w:val="nil"/>
            </w:tcBorders>
            <w:shd w:val="clear" w:color="auto" w:fill="auto"/>
            <w:noWrap/>
            <w:vAlign w:val="bottom"/>
            <w:hideMark/>
          </w:tcPr>
          <w:p w14:paraId="7A6D5D45" w14:textId="4E73D65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1.365*</w:t>
            </w:r>
          </w:p>
        </w:tc>
        <w:tc>
          <w:tcPr>
            <w:tcW w:w="0" w:type="auto"/>
            <w:tcBorders>
              <w:top w:val="nil"/>
              <w:left w:val="nil"/>
              <w:bottom w:val="nil"/>
              <w:right w:val="nil"/>
            </w:tcBorders>
            <w:shd w:val="clear" w:color="auto" w:fill="auto"/>
            <w:noWrap/>
            <w:vAlign w:val="bottom"/>
            <w:hideMark/>
          </w:tcPr>
          <w:p w14:paraId="50A022EE" w14:textId="2FEFB8A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(1.052-1.771)</w:t>
            </w:r>
          </w:p>
        </w:tc>
        <w:tc>
          <w:tcPr>
            <w:tcW w:w="0" w:type="auto"/>
            <w:tcBorders>
              <w:top w:val="nil"/>
              <w:left w:val="nil"/>
              <w:bottom w:val="nil"/>
              <w:right w:val="nil"/>
            </w:tcBorders>
            <w:shd w:val="clear" w:color="auto" w:fill="auto"/>
            <w:noWrap/>
            <w:vAlign w:val="bottom"/>
            <w:hideMark/>
          </w:tcPr>
          <w:p w14:paraId="2A68D443" w14:textId="28530A8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0.878</w:t>
            </w:r>
          </w:p>
        </w:tc>
        <w:tc>
          <w:tcPr>
            <w:tcW w:w="0" w:type="auto"/>
            <w:tcBorders>
              <w:top w:val="nil"/>
              <w:left w:val="nil"/>
              <w:bottom w:val="nil"/>
              <w:right w:val="nil"/>
            </w:tcBorders>
            <w:shd w:val="clear" w:color="auto" w:fill="auto"/>
            <w:noWrap/>
            <w:vAlign w:val="bottom"/>
            <w:hideMark/>
          </w:tcPr>
          <w:p w14:paraId="12A3D2FA" w14:textId="5A27F35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(0.701-1.100)</w:t>
            </w:r>
          </w:p>
        </w:tc>
        <w:tc>
          <w:tcPr>
            <w:tcW w:w="0" w:type="auto"/>
            <w:tcBorders>
              <w:top w:val="nil"/>
              <w:left w:val="nil"/>
              <w:bottom w:val="nil"/>
              <w:right w:val="nil"/>
            </w:tcBorders>
            <w:shd w:val="clear" w:color="auto" w:fill="auto"/>
            <w:noWrap/>
            <w:vAlign w:val="bottom"/>
            <w:hideMark/>
          </w:tcPr>
          <w:p w14:paraId="31E182FC" w14:textId="33C75B4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0.715**</w:t>
            </w:r>
          </w:p>
        </w:tc>
        <w:tc>
          <w:tcPr>
            <w:tcW w:w="0" w:type="auto"/>
            <w:tcBorders>
              <w:top w:val="nil"/>
              <w:left w:val="nil"/>
              <w:bottom w:val="nil"/>
              <w:right w:val="single" w:sz="4" w:space="0" w:color="auto"/>
            </w:tcBorders>
            <w:shd w:val="clear" w:color="auto" w:fill="auto"/>
            <w:noWrap/>
            <w:vAlign w:val="bottom"/>
            <w:hideMark/>
          </w:tcPr>
          <w:p w14:paraId="336ABFEF" w14:textId="2D3E0E8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(0.564-0.907)</w:t>
            </w:r>
          </w:p>
        </w:tc>
      </w:tr>
      <w:tr w:rsidR="00DC6B66" w:rsidRPr="00347122" w14:paraId="21BEC9BC"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638148D3"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Complete </w:t>
            </w:r>
            <w:r>
              <w:rPr>
                <w:rFonts w:ascii="Arial" w:eastAsia="Times New Roman" w:hAnsi="Arial" w:cs="Arial"/>
                <w:color w:val="000000"/>
                <w:sz w:val="16"/>
                <w:szCs w:val="16"/>
                <w:lang w:val="en-GB" w:eastAsia="en-GB"/>
              </w:rPr>
              <w:t>secondary</w:t>
            </w:r>
            <w:r w:rsidRPr="00347122">
              <w:rPr>
                <w:rFonts w:ascii="Arial" w:eastAsia="Times New Roman" w:hAnsi="Arial" w:cs="Arial"/>
                <w:color w:val="000000"/>
                <w:sz w:val="16"/>
                <w:szCs w:val="16"/>
                <w:lang w:val="en-GB" w:eastAsia="en-GB"/>
              </w:rPr>
              <w:t xml:space="preserve"> or equivalent</w:t>
            </w:r>
          </w:p>
        </w:tc>
        <w:tc>
          <w:tcPr>
            <w:tcW w:w="1047" w:type="dxa"/>
            <w:tcBorders>
              <w:top w:val="nil"/>
              <w:left w:val="nil"/>
              <w:bottom w:val="nil"/>
              <w:right w:val="nil"/>
            </w:tcBorders>
            <w:shd w:val="clear" w:color="000000" w:fill="F2F2F2"/>
            <w:noWrap/>
            <w:vAlign w:val="bottom"/>
            <w:hideMark/>
          </w:tcPr>
          <w:p w14:paraId="71D3B911" w14:textId="53086A8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1.191</w:t>
            </w:r>
          </w:p>
        </w:tc>
        <w:tc>
          <w:tcPr>
            <w:tcW w:w="0" w:type="auto"/>
            <w:tcBorders>
              <w:top w:val="nil"/>
              <w:left w:val="nil"/>
              <w:bottom w:val="nil"/>
              <w:right w:val="nil"/>
            </w:tcBorders>
            <w:shd w:val="clear" w:color="000000" w:fill="F2F2F2"/>
            <w:noWrap/>
            <w:vAlign w:val="bottom"/>
            <w:hideMark/>
          </w:tcPr>
          <w:p w14:paraId="626FA906" w14:textId="4DD6FCC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(0.983-1.444)</w:t>
            </w:r>
          </w:p>
        </w:tc>
        <w:tc>
          <w:tcPr>
            <w:tcW w:w="0" w:type="auto"/>
            <w:tcBorders>
              <w:top w:val="nil"/>
              <w:left w:val="nil"/>
              <w:bottom w:val="nil"/>
              <w:right w:val="nil"/>
            </w:tcBorders>
            <w:shd w:val="clear" w:color="000000" w:fill="F2F2F2"/>
            <w:noWrap/>
            <w:vAlign w:val="bottom"/>
            <w:hideMark/>
          </w:tcPr>
          <w:p w14:paraId="70B44217" w14:textId="7B28701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0.738***</w:t>
            </w:r>
          </w:p>
        </w:tc>
        <w:tc>
          <w:tcPr>
            <w:tcW w:w="0" w:type="auto"/>
            <w:tcBorders>
              <w:top w:val="nil"/>
              <w:left w:val="nil"/>
              <w:bottom w:val="nil"/>
              <w:right w:val="nil"/>
            </w:tcBorders>
            <w:shd w:val="clear" w:color="000000" w:fill="F2F2F2"/>
            <w:noWrap/>
            <w:vAlign w:val="bottom"/>
            <w:hideMark/>
          </w:tcPr>
          <w:p w14:paraId="4E58504F" w14:textId="211E4A9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(0.628-0.867)</w:t>
            </w:r>
          </w:p>
        </w:tc>
        <w:tc>
          <w:tcPr>
            <w:tcW w:w="0" w:type="auto"/>
            <w:tcBorders>
              <w:top w:val="nil"/>
              <w:left w:val="nil"/>
              <w:bottom w:val="nil"/>
              <w:right w:val="nil"/>
            </w:tcBorders>
            <w:shd w:val="clear" w:color="000000" w:fill="F2F2F2"/>
            <w:noWrap/>
            <w:vAlign w:val="bottom"/>
            <w:hideMark/>
          </w:tcPr>
          <w:p w14:paraId="2D0DCC87" w14:textId="0151BD6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0.679***</w:t>
            </w:r>
          </w:p>
        </w:tc>
        <w:tc>
          <w:tcPr>
            <w:tcW w:w="0" w:type="auto"/>
            <w:tcBorders>
              <w:top w:val="nil"/>
              <w:left w:val="nil"/>
              <w:bottom w:val="nil"/>
              <w:right w:val="single" w:sz="4" w:space="0" w:color="auto"/>
            </w:tcBorders>
            <w:shd w:val="clear" w:color="000000" w:fill="F2F2F2"/>
            <w:noWrap/>
            <w:vAlign w:val="bottom"/>
            <w:hideMark/>
          </w:tcPr>
          <w:p w14:paraId="056C2B1E" w14:textId="6BC3F1E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(0.566-0.814)</w:t>
            </w:r>
          </w:p>
        </w:tc>
      </w:tr>
      <w:tr w:rsidR="00DC6B66" w:rsidRPr="00347122" w14:paraId="5D11E26B"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2F4DEEBD"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Incomplete 3° or equivalent</w:t>
            </w:r>
          </w:p>
        </w:tc>
        <w:tc>
          <w:tcPr>
            <w:tcW w:w="1047" w:type="dxa"/>
            <w:tcBorders>
              <w:top w:val="nil"/>
              <w:left w:val="nil"/>
              <w:bottom w:val="nil"/>
              <w:right w:val="nil"/>
            </w:tcBorders>
            <w:shd w:val="clear" w:color="auto" w:fill="auto"/>
            <w:noWrap/>
            <w:vAlign w:val="bottom"/>
            <w:hideMark/>
          </w:tcPr>
          <w:p w14:paraId="5BCCA066" w14:textId="0299DBA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1.773***</w:t>
            </w:r>
          </w:p>
        </w:tc>
        <w:tc>
          <w:tcPr>
            <w:tcW w:w="0" w:type="auto"/>
            <w:tcBorders>
              <w:top w:val="nil"/>
              <w:left w:val="nil"/>
              <w:bottom w:val="nil"/>
              <w:right w:val="nil"/>
            </w:tcBorders>
            <w:shd w:val="clear" w:color="auto" w:fill="auto"/>
            <w:noWrap/>
            <w:vAlign w:val="bottom"/>
            <w:hideMark/>
          </w:tcPr>
          <w:p w14:paraId="54325DCB" w14:textId="3968FFD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(1.315-2.390)</w:t>
            </w:r>
          </w:p>
        </w:tc>
        <w:tc>
          <w:tcPr>
            <w:tcW w:w="0" w:type="auto"/>
            <w:tcBorders>
              <w:top w:val="nil"/>
              <w:left w:val="nil"/>
              <w:bottom w:val="nil"/>
              <w:right w:val="nil"/>
            </w:tcBorders>
            <w:shd w:val="clear" w:color="auto" w:fill="auto"/>
            <w:noWrap/>
            <w:vAlign w:val="bottom"/>
            <w:hideMark/>
          </w:tcPr>
          <w:p w14:paraId="2B450E70" w14:textId="5824DC0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1.176</w:t>
            </w:r>
          </w:p>
        </w:tc>
        <w:tc>
          <w:tcPr>
            <w:tcW w:w="0" w:type="auto"/>
            <w:tcBorders>
              <w:top w:val="nil"/>
              <w:left w:val="nil"/>
              <w:bottom w:val="nil"/>
              <w:right w:val="nil"/>
            </w:tcBorders>
            <w:shd w:val="clear" w:color="auto" w:fill="auto"/>
            <w:noWrap/>
            <w:vAlign w:val="bottom"/>
            <w:hideMark/>
          </w:tcPr>
          <w:p w14:paraId="1347A26D" w14:textId="0537580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(0.904-1.532)</w:t>
            </w:r>
          </w:p>
        </w:tc>
        <w:tc>
          <w:tcPr>
            <w:tcW w:w="0" w:type="auto"/>
            <w:tcBorders>
              <w:top w:val="nil"/>
              <w:left w:val="nil"/>
              <w:bottom w:val="nil"/>
              <w:right w:val="nil"/>
            </w:tcBorders>
            <w:shd w:val="clear" w:color="auto" w:fill="auto"/>
            <w:noWrap/>
            <w:vAlign w:val="bottom"/>
            <w:hideMark/>
          </w:tcPr>
          <w:p w14:paraId="3E2EEADE" w14:textId="26655EA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0.944</w:t>
            </w:r>
          </w:p>
        </w:tc>
        <w:tc>
          <w:tcPr>
            <w:tcW w:w="0" w:type="auto"/>
            <w:tcBorders>
              <w:top w:val="nil"/>
              <w:left w:val="nil"/>
              <w:bottom w:val="nil"/>
              <w:right w:val="single" w:sz="4" w:space="0" w:color="auto"/>
            </w:tcBorders>
            <w:shd w:val="clear" w:color="auto" w:fill="auto"/>
            <w:noWrap/>
            <w:vAlign w:val="bottom"/>
            <w:hideMark/>
          </w:tcPr>
          <w:p w14:paraId="28F51420" w14:textId="3BFBCBE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(0.708-1.259)</w:t>
            </w:r>
          </w:p>
        </w:tc>
      </w:tr>
      <w:tr w:rsidR="00DC6B66" w:rsidRPr="00347122" w14:paraId="2623393C"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12281810"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Graduated from 3°</w:t>
            </w:r>
          </w:p>
        </w:tc>
        <w:tc>
          <w:tcPr>
            <w:tcW w:w="1047" w:type="dxa"/>
            <w:tcBorders>
              <w:top w:val="nil"/>
              <w:left w:val="nil"/>
              <w:bottom w:val="nil"/>
              <w:right w:val="nil"/>
            </w:tcBorders>
            <w:shd w:val="clear" w:color="000000" w:fill="F2F2F2"/>
            <w:noWrap/>
            <w:vAlign w:val="bottom"/>
            <w:hideMark/>
          </w:tcPr>
          <w:p w14:paraId="272FD496" w14:textId="656CD74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1.372**</w:t>
            </w:r>
          </w:p>
        </w:tc>
        <w:tc>
          <w:tcPr>
            <w:tcW w:w="0" w:type="auto"/>
            <w:tcBorders>
              <w:top w:val="nil"/>
              <w:left w:val="nil"/>
              <w:bottom w:val="nil"/>
              <w:right w:val="nil"/>
            </w:tcBorders>
            <w:shd w:val="clear" w:color="000000" w:fill="F2F2F2"/>
            <w:noWrap/>
            <w:vAlign w:val="bottom"/>
            <w:hideMark/>
          </w:tcPr>
          <w:p w14:paraId="70FB4FDD" w14:textId="5DCBB00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(1.104-1.705)</w:t>
            </w:r>
          </w:p>
        </w:tc>
        <w:tc>
          <w:tcPr>
            <w:tcW w:w="0" w:type="auto"/>
            <w:tcBorders>
              <w:top w:val="nil"/>
              <w:left w:val="nil"/>
              <w:bottom w:val="nil"/>
              <w:right w:val="nil"/>
            </w:tcBorders>
            <w:shd w:val="clear" w:color="000000" w:fill="F2F2F2"/>
            <w:noWrap/>
            <w:vAlign w:val="bottom"/>
            <w:hideMark/>
          </w:tcPr>
          <w:p w14:paraId="7433B529" w14:textId="291D6CF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0.867</w:t>
            </w:r>
          </w:p>
        </w:tc>
        <w:tc>
          <w:tcPr>
            <w:tcW w:w="0" w:type="auto"/>
            <w:tcBorders>
              <w:top w:val="nil"/>
              <w:left w:val="nil"/>
              <w:bottom w:val="nil"/>
              <w:right w:val="nil"/>
            </w:tcBorders>
            <w:shd w:val="clear" w:color="000000" w:fill="F2F2F2"/>
            <w:noWrap/>
            <w:vAlign w:val="bottom"/>
            <w:hideMark/>
          </w:tcPr>
          <w:p w14:paraId="7EB9EB0A" w14:textId="196DE56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(0.703-1.069)</w:t>
            </w:r>
          </w:p>
        </w:tc>
        <w:tc>
          <w:tcPr>
            <w:tcW w:w="0" w:type="auto"/>
            <w:tcBorders>
              <w:top w:val="nil"/>
              <w:left w:val="nil"/>
              <w:bottom w:val="nil"/>
              <w:right w:val="nil"/>
            </w:tcBorders>
            <w:shd w:val="clear" w:color="000000" w:fill="F2F2F2"/>
            <w:noWrap/>
            <w:vAlign w:val="bottom"/>
            <w:hideMark/>
          </w:tcPr>
          <w:p w14:paraId="3D7AD64B" w14:textId="592D580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0.736*</w:t>
            </w:r>
          </w:p>
        </w:tc>
        <w:tc>
          <w:tcPr>
            <w:tcW w:w="0" w:type="auto"/>
            <w:tcBorders>
              <w:top w:val="nil"/>
              <w:left w:val="nil"/>
              <w:bottom w:val="nil"/>
              <w:right w:val="single" w:sz="4" w:space="0" w:color="auto"/>
            </w:tcBorders>
            <w:shd w:val="clear" w:color="000000" w:fill="F2F2F2"/>
            <w:noWrap/>
            <w:vAlign w:val="bottom"/>
            <w:hideMark/>
          </w:tcPr>
          <w:p w14:paraId="2C7BD83C" w14:textId="2900233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(0.562-0.963)</w:t>
            </w:r>
          </w:p>
        </w:tc>
      </w:tr>
      <w:tr w:rsidR="00A75460" w:rsidRPr="00347122" w14:paraId="2D9BFC63"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3057788E"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Ethnicity/Race</w:t>
            </w:r>
          </w:p>
        </w:tc>
        <w:tc>
          <w:tcPr>
            <w:tcW w:w="1047" w:type="dxa"/>
            <w:tcBorders>
              <w:top w:val="nil"/>
              <w:left w:val="nil"/>
              <w:bottom w:val="nil"/>
              <w:right w:val="nil"/>
            </w:tcBorders>
            <w:shd w:val="clear" w:color="auto" w:fill="auto"/>
            <w:noWrap/>
            <w:vAlign w:val="bottom"/>
            <w:hideMark/>
          </w:tcPr>
          <w:p w14:paraId="26B8BD8C"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184C7529"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48375C71"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EE23DE2"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86CD0FC"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19A0AC5"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732F4260"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542E2D1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White</w:t>
            </w:r>
          </w:p>
        </w:tc>
        <w:tc>
          <w:tcPr>
            <w:tcW w:w="1047" w:type="dxa"/>
            <w:tcBorders>
              <w:top w:val="nil"/>
              <w:left w:val="nil"/>
              <w:bottom w:val="nil"/>
              <w:right w:val="nil"/>
            </w:tcBorders>
            <w:shd w:val="clear" w:color="000000" w:fill="F2F2F2"/>
            <w:noWrap/>
            <w:vAlign w:val="bottom"/>
            <w:hideMark/>
          </w:tcPr>
          <w:p w14:paraId="0A85B8D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4711850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629EEE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1BE1F8F"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5CD610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7311211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5F615067"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7712409A"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Black</w:t>
            </w:r>
          </w:p>
        </w:tc>
        <w:tc>
          <w:tcPr>
            <w:tcW w:w="1047" w:type="dxa"/>
            <w:tcBorders>
              <w:top w:val="nil"/>
              <w:left w:val="nil"/>
              <w:bottom w:val="nil"/>
              <w:right w:val="nil"/>
            </w:tcBorders>
            <w:shd w:val="clear" w:color="auto" w:fill="auto"/>
            <w:noWrap/>
            <w:vAlign w:val="bottom"/>
            <w:hideMark/>
          </w:tcPr>
          <w:p w14:paraId="12454B29" w14:textId="487DB4D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0.642***</w:t>
            </w:r>
          </w:p>
        </w:tc>
        <w:tc>
          <w:tcPr>
            <w:tcW w:w="0" w:type="auto"/>
            <w:tcBorders>
              <w:top w:val="nil"/>
              <w:left w:val="nil"/>
              <w:bottom w:val="nil"/>
              <w:right w:val="nil"/>
            </w:tcBorders>
            <w:shd w:val="clear" w:color="auto" w:fill="auto"/>
            <w:noWrap/>
            <w:vAlign w:val="bottom"/>
            <w:hideMark/>
          </w:tcPr>
          <w:p w14:paraId="07611713" w14:textId="536CFAD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(0.542-0.761)</w:t>
            </w:r>
          </w:p>
        </w:tc>
        <w:tc>
          <w:tcPr>
            <w:tcW w:w="0" w:type="auto"/>
            <w:tcBorders>
              <w:top w:val="nil"/>
              <w:left w:val="nil"/>
              <w:bottom w:val="nil"/>
              <w:right w:val="nil"/>
            </w:tcBorders>
            <w:shd w:val="clear" w:color="auto" w:fill="auto"/>
            <w:noWrap/>
            <w:vAlign w:val="bottom"/>
            <w:hideMark/>
          </w:tcPr>
          <w:p w14:paraId="32BEE9B4" w14:textId="5DE74DC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1.004</w:t>
            </w:r>
          </w:p>
        </w:tc>
        <w:tc>
          <w:tcPr>
            <w:tcW w:w="0" w:type="auto"/>
            <w:tcBorders>
              <w:top w:val="nil"/>
              <w:left w:val="nil"/>
              <w:bottom w:val="nil"/>
              <w:right w:val="nil"/>
            </w:tcBorders>
            <w:shd w:val="clear" w:color="auto" w:fill="auto"/>
            <w:noWrap/>
            <w:vAlign w:val="bottom"/>
            <w:hideMark/>
          </w:tcPr>
          <w:p w14:paraId="611861E6" w14:textId="3232606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(0.861-1.170)</w:t>
            </w:r>
          </w:p>
        </w:tc>
        <w:tc>
          <w:tcPr>
            <w:tcW w:w="0" w:type="auto"/>
            <w:tcBorders>
              <w:top w:val="nil"/>
              <w:left w:val="nil"/>
              <w:bottom w:val="nil"/>
              <w:right w:val="nil"/>
            </w:tcBorders>
            <w:shd w:val="clear" w:color="auto" w:fill="auto"/>
            <w:noWrap/>
            <w:vAlign w:val="bottom"/>
            <w:hideMark/>
          </w:tcPr>
          <w:p w14:paraId="7F70A7A4" w14:textId="529B6A1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1.160</w:t>
            </w:r>
          </w:p>
        </w:tc>
        <w:tc>
          <w:tcPr>
            <w:tcW w:w="0" w:type="auto"/>
            <w:tcBorders>
              <w:top w:val="nil"/>
              <w:left w:val="nil"/>
              <w:bottom w:val="nil"/>
              <w:right w:val="single" w:sz="4" w:space="0" w:color="auto"/>
            </w:tcBorders>
            <w:shd w:val="clear" w:color="auto" w:fill="auto"/>
            <w:noWrap/>
            <w:vAlign w:val="bottom"/>
            <w:hideMark/>
          </w:tcPr>
          <w:p w14:paraId="1FDC3EC8" w14:textId="37A25EB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(0.972-1.385)</w:t>
            </w:r>
          </w:p>
        </w:tc>
      </w:tr>
      <w:tr w:rsidR="00DC6B66" w:rsidRPr="00347122" w14:paraId="6AE4AD97"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33565FC7"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Mixed Race</w:t>
            </w:r>
          </w:p>
        </w:tc>
        <w:tc>
          <w:tcPr>
            <w:tcW w:w="1047" w:type="dxa"/>
            <w:tcBorders>
              <w:top w:val="nil"/>
              <w:left w:val="nil"/>
              <w:bottom w:val="nil"/>
              <w:right w:val="nil"/>
            </w:tcBorders>
            <w:shd w:val="clear" w:color="000000" w:fill="F2F2F2"/>
            <w:noWrap/>
            <w:vAlign w:val="bottom"/>
            <w:hideMark/>
          </w:tcPr>
          <w:p w14:paraId="13A51F66" w14:textId="7DBB1EE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0.763***</w:t>
            </w:r>
          </w:p>
        </w:tc>
        <w:tc>
          <w:tcPr>
            <w:tcW w:w="0" w:type="auto"/>
            <w:tcBorders>
              <w:top w:val="nil"/>
              <w:left w:val="nil"/>
              <w:bottom w:val="nil"/>
              <w:right w:val="nil"/>
            </w:tcBorders>
            <w:shd w:val="clear" w:color="000000" w:fill="F2F2F2"/>
            <w:noWrap/>
            <w:vAlign w:val="bottom"/>
            <w:hideMark/>
          </w:tcPr>
          <w:p w14:paraId="40B2582F" w14:textId="7626043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(0.685-0.851)</w:t>
            </w:r>
          </w:p>
        </w:tc>
        <w:tc>
          <w:tcPr>
            <w:tcW w:w="0" w:type="auto"/>
            <w:tcBorders>
              <w:top w:val="nil"/>
              <w:left w:val="nil"/>
              <w:bottom w:val="nil"/>
              <w:right w:val="nil"/>
            </w:tcBorders>
            <w:shd w:val="clear" w:color="000000" w:fill="F2F2F2"/>
            <w:noWrap/>
            <w:vAlign w:val="bottom"/>
            <w:hideMark/>
          </w:tcPr>
          <w:p w14:paraId="14EDCB88" w14:textId="0C0F51E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0.965</w:t>
            </w:r>
          </w:p>
        </w:tc>
        <w:tc>
          <w:tcPr>
            <w:tcW w:w="0" w:type="auto"/>
            <w:tcBorders>
              <w:top w:val="nil"/>
              <w:left w:val="nil"/>
              <w:bottom w:val="nil"/>
              <w:right w:val="nil"/>
            </w:tcBorders>
            <w:shd w:val="clear" w:color="000000" w:fill="F2F2F2"/>
            <w:noWrap/>
            <w:vAlign w:val="bottom"/>
            <w:hideMark/>
          </w:tcPr>
          <w:p w14:paraId="01A5ECB0" w14:textId="5FA0882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(0.868-1.073)</w:t>
            </w:r>
          </w:p>
        </w:tc>
        <w:tc>
          <w:tcPr>
            <w:tcW w:w="0" w:type="auto"/>
            <w:tcBorders>
              <w:top w:val="nil"/>
              <w:left w:val="nil"/>
              <w:bottom w:val="nil"/>
              <w:right w:val="nil"/>
            </w:tcBorders>
            <w:shd w:val="clear" w:color="000000" w:fill="F2F2F2"/>
            <w:noWrap/>
            <w:vAlign w:val="bottom"/>
            <w:hideMark/>
          </w:tcPr>
          <w:p w14:paraId="5575CBF7" w14:textId="2D54E07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1.022</w:t>
            </w:r>
          </w:p>
        </w:tc>
        <w:tc>
          <w:tcPr>
            <w:tcW w:w="0" w:type="auto"/>
            <w:tcBorders>
              <w:top w:val="nil"/>
              <w:left w:val="nil"/>
              <w:bottom w:val="nil"/>
              <w:right w:val="single" w:sz="4" w:space="0" w:color="auto"/>
            </w:tcBorders>
            <w:shd w:val="clear" w:color="000000" w:fill="F2F2F2"/>
            <w:noWrap/>
            <w:vAlign w:val="bottom"/>
            <w:hideMark/>
          </w:tcPr>
          <w:p w14:paraId="231EAD22" w14:textId="7C23637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(0.894-1.168)</w:t>
            </w:r>
          </w:p>
        </w:tc>
      </w:tr>
      <w:tr w:rsidR="00DC6B66" w:rsidRPr="00347122" w14:paraId="2A271441"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1E47B8E" w14:textId="0F9B9CC8" w:rsidR="00DC6B66" w:rsidRPr="00347122" w:rsidRDefault="00164EDE" w:rsidP="00DC6B66">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1047" w:type="dxa"/>
            <w:tcBorders>
              <w:top w:val="nil"/>
              <w:left w:val="nil"/>
              <w:bottom w:val="nil"/>
              <w:right w:val="nil"/>
            </w:tcBorders>
            <w:shd w:val="clear" w:color="auto" w:fill="auto"/>
            <w:noWrap/>
            <w:vAlign w:val="bottom"/>
            <w:hideMark/>
          </w:tcPr>
          <w:p w14:paraId="1564E09D" w14:textId="7457AD7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0.550**</w:t>
            </w:r>
          </w:p>
        </w:tc>
        <w:tc>
          <w:tcPr>
            <w:tcW w:w="0" w:type="auto"/>
            <w:tcBorders>
              <w:top w:val="nil"/>
              <w:left w:val="nil"/>
              <w:bottom w:val="nil"/>
              <w:right w:val="nil"/>
            </w:tcBorders>
            <w:shd w:val="clear" w:color="auto" w:fill="auto"/>
            <w:noWrap/>
            <w:vAlign w:val="bottom"/>
            <w:hideMark/>
          </w:tcPr>
          <w:p w14:paraId="5A099B55" w14:textId="210570D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(0.365-0.830)</w:t>
            </w:r>
          </w:p>
        </w:tc>
        <w:tc>
          <w:tcPr>
            <w:tcW w:w="0" w:type="auto"/>
            <w:tcBorders>
              <w:top w:val="nil"/>
              <w:left w:val="nil"/>
              <w:bottom w:val="nil"/>
              <w:right w:val="nil"/>
            </w:tcBorders>
            <w:shd w:val="clear" w:color="auto" w:fill="auto"/>
            <w:noWrap/>
            <w:vAlign w:val="bottom"/>
            <w:hideMark/>
          </w:tcPr>
          <w:p w14:paraId="3D9903D7" w14:textId="3BAD468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0.794</w:t>
            </w:r>
          </w:p>
        </w:tc>
        <w:tc>
          <w:tcPr>
            <w:tcW w:w="0" w:type="auto"/>
            <w:tcBorders>
              <w:top w:val="nil"/>
              <w:left w:val="nil"/>
              <w:bottom w:val="nil"/>
              <w:right w:val="nil"/>
            </w:tcBorders>
            <w:shd w:val="clear" w:color="auto" w:fill="auto"/>
            <w:noWrap/>
            <w:vAlign w:val="bottom"/>
            <w:hideMark/>
          </w:tcPr>
          <w:p w14:paraId="32352187" w14:textId="7BF1923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(0.448-1.408)</w:t>
            </w:r>
          </w:p>
        </w:tc>
        <w:tc>
          <w:tcPr>
            <w:tcW w:w="0" w:type="auto"/>
            <w:tcBorders>
              <w:top w:val="nil"/>
              <w:left w:val="nil"/>
              <w:bottom w:val="nil"/>
              <w:right w:val="nil"/>
            </w:tcBorders>
            <w:shd w:val="clear" w:color="auto" w:fill="auto"/>
            <w:noWrap/>
            <w:vAlign w:val="bottom"/>
            <w:hideMark/>
          </w:tcPr>
          <w:p w14:paraId="3B540A64" w14:textId="1A59875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1.109</w:t>
            </w:r>
          </w:p>
        </w:tc>
        <w:tc>
          <w:tcPr>
            <w:tcW w:w="0" w:type="auto"/>
            <w:tcBorders>
              <w:top w:val="nil"/>
              <w:left w:val="nil"/>
              <w:bottom w:val="nil"/>
              <w:right w:val="single" w:sz="4" w:space="0" w:color="auto"/>
            </w:tcBorders>
            <w:shd w:val="clear" w:color="auto" w:fill="auto"/>
            <w:noWrap/>
            <w:vAlign w:val="bottom"/>
            <w:hideMark/>
          </w:tcPr>
          <w:p w14:paraId="221F69B5" w14:textId="36C99EF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(0.575-2.138)</w:t>
            </w:r>
          </w:p>
        </w:tc>
      </w:tr>
      <w:tr w:rsidR="00A75460" w:rsidRPr="00347122" w14:paraId="5B3C41C9"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3840D0BD" w14:textId="689DC5BA" w:rsidR="00A75460" w:rsidRPr="00347122" w:rsidRDefault="00DC6B66" w:rsidP="009E2943">
            <w:pPr>
              <w:spacing w:after="0" w:line="240" w:lineRule="auto"/>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Dwelling</w:t>
            </w:r>
          </w:p>
        </w:tc>
        <w:tc>
          <w:tcPr>
            <w:tcW w:w="1047" w:type="dxa"/>
            <w:tcBorders>
              <w:top w:val="nil"/>
              <w:left w:val="nil"/>
              <w:bottom w:val="nil"/>
              <w:right w:val="nil"/>
            </w:tcBorders>
            <w:shd w:val="clear" w:color="000000" w:fill="F2F2F2"/>
            <w:noWrap/>
            <w:vAlign w:val="bottom"/>
            <w:hideMark/>
          </w:tcPr>
          <w:p w14:paraId="2994B54F"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8FC589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3DF57E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A3AD6A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E48EFC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0F236091"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r>
      <w:tr w:rsidR="00A75460" w:rsidRPr="00347122" w14:paraId="683B6D8C"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31B4B52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Non-slum</w:t>
            </w:r>
          </w:p>
        </w:tc>
        <w:tc>
          <w:tcPr>
            <w:tcW w:w="1047" w:type="dxa"/>
            <w:tcBorders>
              <w:top w:val="nil"/>
              <w:left w:val="nil"/>
              <w:bottom w:val="nil"/>
              <w:right w:val="nil"/>
            </w:tcBorders>
            <w:shd w:val="clear" w:color="auto" w:fill="auto"/>
            <w:noWrap/>
            <w:vAlign w:val="bottom"/>
            <w:hideMark/>
          </w:tcPr>
          <w:p w14:paraId="7C97748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595E88E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1AB6FDBB"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7930B36A"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5C5FEA7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66B27B9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54C4EED6"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4AE68813"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Urban Slum</w:t>
            </w:r>
          </w:p>
        </w:tc>
        <w:tc>
          <w:tcPr>
            <w:tcW w:w="1047" w:type="dxa"/>
            <w:tcBorders>
              <w:top w:val="nil"/>
              <w:left w:val="nil"/>
              <w:bottom w:val="nil"/>
              <w:right w:val="nil"/>
            </w:tcBorders>
            <w:shd w:val="clear" w:color="000000" w:fill="F2F2F2"/>
            <w:noWrap/>
            <w:vAlign w:val="bottom"/>
            <w:hideMark/>
          </w:tcPr>
          <w:p w14:paraId="08FF102E" w14:textId="6DBD632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0.891</w:t>
            </w:r>
          </w:p>
        </w:tc>
        <w:tc>
          <w:tcPr>
            <w:tcW w:w="0" w:type="auto"/>
            <w:tcBorders>
              <w:top w:val="nil"/>
              <w:left w:val="nil"/>
              <w:bottom w:val="nil"/>
              <w:right w:val="nil"/>
            </w:tcBorders>
            <w:shd w:val="clear" w:color="000000" w:fill="F2F2F2"/>
            <w:noWrap/>
            <w:vAlign w:val="bottom"/>
            <w:hideMark/>
          </w:tcPr>
          <w:p w14:paraId="3C1C6EEE" w14:textId="7BA96E5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(0.744-1.067)</w:t>
            </w:r>
          </w:p>
        </w:tc>
        <w:tc>
          <w:tcPr>
            <w:tcW w:w="0" w:type="auto"/>
            <w:tcBorders>
              <w:top w:val="nil"/>
              <w:left w:val="nil"/>
              <w:bottom w:val="nil"/>
              <w:right w:val="nil"/>
            </w:tcBorders>
            <w:shd w:val="clear" w:color="000000" w:fill="F2F2F2"/>
            <w:noWrap/>
            <w:vAlign w:val="bottom"/>
            <w:hideMark/>
          </w:tcPr>
          <w:p w14:paraId="29D87F79" w14:textId="088C267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0.898</w:t>
            </w:r>
          </w:p>
        </w:tc>
        <w:tc>
          <w:tcPr>
            <w:tcW w:w="0" w:type="auto"/>
            <w:tcBorders>
              <w:top w:val="nil"/>
              <w:left w:val="nil"/>
              <w:bottom w:val="nil"/>
              <w:right w:val="nil"/>
            </w:tcBorders>
            <w:shd w:val="clear" w:color="000000" w:fill="F2F2F2"/>
            <w:noWrap/>
            <w:vAlign w:val="bottom"/>
            <w:hideMark/>
          </w:tcPr>
          <w:p w14:paraId="719F04B8" w14:textId="7847480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(0.749-1.077)</w:t>
            </w:r>
          </w:p>
        </w:tc>
        <w:tc>
          <w:tcPr>
            <w:tcW w:w="0" w:type="auto"/>
            <w:tcBorders>
              <w:top w:val="nil"/>
              <w:left w:val="nil"/>
              <w:bottom w:val="nil"/>
              <w:right w:val="nil"/>
            </w:tcBorders>
            <w:shd w:val="clear" w:color="000000" w:fill="F2F2F2"/>
            <w:noWrap/>
            <w:vAlign w:val="bottom"/>
            <w:hideMark/>
          </w:tcPr>
          <w:p w14:paraId="7C84F6C9" w14:textId="5EC397D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0.933</w:t>
            </w:r>
          </w:p>
        </w:tc>
        <w:tc>
          <w:tcPr>
            <w:tcW w:w="0" w:type="auto"/>
            <w:tcBorders>
              <w:top w:val="nil"/>
              <w:left w:val="nil"/>
              <w:bottom w:val="nil"/>
              <w:right w:val="single" w:sz="4" w:space="0" w:color="auto"/>
            </w:tcBorders>
            <w:shd w:val="clear" w:color="000000" w:fill="F2F2F2"/>
            <w:noWrap/>
            <w:vAlign w:val="bottom"/>
            <w:hideMark/>
          </w:tcPr>
          <w:p w14:paraId="13FC653F" w14:textId="240B7B9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(0.754-1.155)</w:t>
            </w:r>
          </w:p>
        </w:tc>
      </w:tr>
      <w:tr w:rsidR="00DC6B66" w:rsidRPr="00347122" w14:paraId="1D919F2D"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220B767D"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Rural</w:t>
            </w:r>
          </w:p>
        </w:tc>
        <w:tc>
          <w:tcPr>
            <w:tcW w:w="1047" w:type="dxa"/>
            <w:tcBorders>
              <w:top w:val="nil"/>
              <w:left w:val="nil"/>
              <w:bottom w:val="nil"/>
              <w:right w:val="nil"/>
            </w:tcBorders>
            <w:shd w:val="clear" w:color="auto" w:fill="auto"/>
            <w:noWrap/>
            <w:vAlign w:val="bottom"/>
            <w:hideMark/>
          </w:tcPr>
          <w:p w14:paraId="2CCD5EB8" w14:textId="48EDB05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0.940</w:t>
            </w:r>
          </w:p>
        </w:tc>
        <w:tc>
          <w:tcPr>
            <w:tcW w:w="0" w:type="auto"/>
            <w:tcBorders>
              <w:top w:val="nil"/>
              <w:left w:val="nil"/>
              <w:bottom w:val="nil"/>
              <w:right w:val="nil"/>
            </w:tcBorders>
            <w:shd w:val="clear" w:color="auto" w:fill="auto"/>
            <w:noWrap/>
            <w:vAlign w:val="bottom"/>
            <w:hideMark/>
          </w:tcPr>
          <w:p w14:paraId="5DB7935B" w14:textId="2E0FFA0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(0.799-1.105)</w:t>
            </w:r>
          </w:p>
        </w:tc>
        <w:tc>
          <w:tcPr>
            <w:tcW w:w="0" w:type="auto"/>
            <w:tcBorders>
              <w:top w:val="nil"/>
              <w:left w:val="nil"/>
              <w:bottom w:val="nil"/>
              <w:right w:val="nil"/>
            </w:tcBorders>
            <w:shd w:val="clear" w:color="auto" w:fill="auto"/>
            <w:noWrap/>
            <w:vAlign w:val="bottom"/>
            <w:hideMark/>
          </w:tcPr>
          <w:p w14:paraId="669CF415" w14:textId="1A7B3EA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0.614***</w:t>
            </w:r>
          </w:p>
        </w:tc>
        <w:tc>
          <w:tcPr>
            <w:tcW w:w="0" w:type="auto"/>
            <w:tcBorders>
              <w:top w:val="nil"/>
              <w:left w:val="nil"/>
              <w:bottom w:val="nil"/>
              <w:right w:val="nil"/>
            </w:tcBorders>
            <w:shd w:val="clear" w:color="auto" w:fill="auto"/>
            <w:noWrap/>
            <w:vAlign w:val="bottom"/>
            <w:hideMark/>
          </w:tcPr>
          <w:p w14:paraId="2E4CA44B" w14:textId="4439017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(0.500-0.754)</w:t>
            </w:r>
          </w:p>
        </w:tc>
        <w:tc>
          <w:tcPr>
            <w:tcW w:w="0" w:type="auto"/>
            <w:tcBorders>
              <w:top w:val="nil"/>
              <w:left w:val="nil"/>
              <w:bottom w:val="nil"/>
              <w:right w:val="nil"/>
            </w:tcBorders>
            <w:shd w:val="clear" w:color="auto" w:fill="auto"/>
            <w:noWrap/>
            <w:vAlign w:val="bottom"/>
            <w:hideMark/>
          </w:tcPr>
          <w:p w14:paraId="4D47A2D8" w14:textId="4BFC19A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0.545***</w:t>
            </w:r>
          </w:p>
        </w:tc>
        <w:tc>
          <w:tcPr>
            <w:tcW w:w="0" w:type="auto"/>
            <w:tcBorders>
              <w:top w:val="nil"/>
              <w:left w:val="nil"/>
              <w:bottom w:val="nil"/>
              <w:right w:val="single" w:sz="4" w:space="0" w:color="auto"/>
            </w:tcBorders>
            <w:shd w:val="clear" w:color="auto" w:fill="auto"/>
            <w:noWrap/>
            <w:vAlign w:val="bottom"/>
            <w:hideMark/>
          </w:tcPr>
          <w:p w14:paraId="503F0AE4" w14:textId="6B357D0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(0.433-0.686)</w:t>
            </w:r>
          </w:p>
        </w:tc>
      </w:tr>
      <w:tr w:rsidR="00A75460" w:rsidRPr="00347122" w14:paraId="441AC6FB"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76944CB9"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Number of comorbidities</w:t>
            </w:r>
          </w:p>
        </w:tc>
        <w:tc>
          <w:tcPr>
            <w:tcW w:w="1047" w:type="dxa"/>
            <w:tcBorders>
              <w:top w:val="nil"/>
              <w:left w:val="nil"/>
              <w:bottom w:val="nil"/>
              <w:right w:val="nil"/>
            </w:tcBorders>
            <w:shd w:val="clear" w:color="000000" w:fill="F2F2F2"/>
            <w:noWrap/>
            <w:vAlign w:val="bottom"/>
            <w:hideMark/>
          </w:tcPr>
          <w:p w14:paraId="32504B1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D5CC0B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A5AEC4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D271C9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07F7FC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2655C95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r>
      <w:tr w:rsidR="00A75460" w:rsidRPr="00347122" w14:paraId="728E4EB4"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52506EFD"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w:t>
            </w:r>
          </w:p>
        </w:tc>
        <w:tc>
          <w:tcPr>
            <w:tcW w:w="1047" w:type="dxa"/>
            <w:tcBorders>
              <w:top w:val="nil"/>
              <w:left w:val="nil"/>
              <w:bottom w:val="nil"/>
              <w:right w:val="nil"/>
            </w:tcBorders>
            <w:shd w:val="clear" w:color="auto" w:fill="auto"/>
            <w:noWrap/>
            <w:vAlign w:val="bottom"/>
            <w:hideMark/>
          </w:tcPr>
          <w:p w14:paraId="72BEB7A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1998500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3438FD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51F1D66A"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45BB79E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444051C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3FF9D469"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586E428E"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w:t>
            </w:r>
          </w:p>
        </w:tc>
        <w:tc>
          <w:tcPr>
            <w:tcW w:w="1047" w:type="dxa"/>
            <w:tcBorders>
              <w:top w:val="nil"/>
              <w:left w:val="nil"/>
              <w:bottom w:val="nil"/>
              <w:right w:val="nil"/>
            </w:tcBorders>
            <w:shd w:val="clear" w:color="000000" w:fill="F2F2F2"/>
            <w:noWrap/>
            <w:vAlign w:val="bottom"/>
            <w:hideMark/>
          </w:tcPr>
          <w:p w14:paraId="18FC2279" w14:textId="5E23AB1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2.082***</w:t>
            </w:r>
          </w:p>
        </w:tc>
        <w:tc>
          <w:tcPr>
            <w:tcW w:w="0" w:type="auto"/>
            <w:tcBorders>
              <w:top w:val="nil"/>
              <w:left w:val="nil"/>
              <w:bottom w:val="nil"/>
              <w:right w:val="nil"/>
            </w:tcBorders>
            <w:shd w:val="clear" w:color="000000" w:fill="F2F2F2"/>
            <w:noWrap/>
            <w:vAlign w:val="bottom"/>
            <w:hideMark/>
          </w:tcPr>
          <w:p w14:paraId="1BC32A1E" w14:textId="16C30C2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(1.868-2.322)</w:t>
            </w:r>
          </w:p>
        </w:tc>
        <w:tc>
          <w:tcPr>
            <w:tcW w:w="0" w:type="auto"/>
            <w:tcBorders>
              <w:top w:val="nil"/>
              <w:left w:val="nil"/>
              <w:bottom w:val="nil"/>
              <w:right w:val="nil"/>
            </w:tcBorders>
            <w:shd w:val="clear" w:color="000000" w:fill="F2F2F2"/>
            <w:noWrap/>
            <w:vAlign w:val="bottom"/>
            <w:hideMark/>
          </w:tcPr>
          <w:p w14:paraId="2933702E" w14:textId="53F3A3B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2.042***</w:t>
            </w:r>
          </w:p>
        </w:tc>
        <w:tc>
          <w:tcPr>
            <w:tcW w:w="0" w:type="auto"/>
            <w:tcBorders>
              <w:top w:val="nil"/>
              <w:left w:val="nil"/>
              <w:bottom w:val="nil"/>
              <w:right w:val="nil"/>
            </w:tcBorders>
            <w:shd w:val="clear" w:color="000000" w:fill="F2F2F2"/>
            <w:noWrap/>
            <w:vAlign w:val="bottom"/>
            <w:hideMark/>
          </w:tcPr>
          <w:p w14:paraId="35635FCA" w14:textId="3E85DE1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(1.836-2.271)</w:t>
            </w:r>
          </w:p>
        </w:tc>
        <w:tc>
          <w:tcPr>
            <w:tcW w:w="0" w:type="auto"/>
            <w:tcBorders>
              <w:top w:val="nil"/>
              <w:left w:val="nil"/>
              <w:bottom w:val="nil"/>
              <w:right w:val="nil"/>
            </w:tcBorders>
            <w:shd w:val="clear" w:color="000000" w:fill="F2F2F2"/>
            <w:noWrap/>
            <w:vAlign w:val="bottom"/>
            <w:hideMark/>
          </w:tcPr>
          <w:p w14:paraId="405EA25F" w14:textId="336CF0D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1.760***</w:t>
            </w:r>
          </w:p>
        </w:tc>
        <w:tc>
          <w:tcPr>
            <w:tcW w:w="0" w:type="auto"/>
            <w:tcBorders>
              <w:top w:val="nil"/>
              <w:left w:val="nil"/>
              <w:bottom w:val="nil"/>
              <w:right w:val="single" w:sz="4" w:space="0" w:color="auto"/>
            </w:tcBorders>
            <w:shd w:val="clear" w:color="000000" w:fill="F2F2F2"/>
            <w:noWrap/>
            <w:vAlign w:val="bottom"/>
            <w:hideMark/>
          </w:tcPr>
          <w:p w14:paraId="0987F620" w14:textId="35AA4DE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(1.553-1.995)</w:t>
            </w:r>
          </w:p>
        </w:tc>
      </w:tr>
      <w:tr w:rsidR="00DC6B66" w:rsidRPr="00347122" w14:paraId="42875C6E"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E568F1E"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w:t>
            </w:r>
          </w:p>
        </w:tc>
        <w:tc>
          <w:tcPr>
            <w:tcW w:w="1047" w:type="dxa"/>
            <w:tcBorders>
              <w:top w:val="nil"/>
              <w:left w:val="nil"/>
              <w:bottom w:val="nil"/>
              <w:right w:val="nil"/>
            </w:tcBorders>
            <w:shd w:val="clear" w:color="auto" w:fill="auto"/>
            <w:noWrap/>
            <w:vAlign w:val="bottom"/>
            <w:hideMark/>
          </w:tcPr>
          <w:p w14:paraId="09BD5CFA" w14:textId="678C444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3.355***</w:t>
            </w:r>
          </w:p>
        </w:tc>
        <w:tc>
          <w:tcPr>
            <w:tcW w:w="0" w:type="auto"/>
            <w:tcBorders>
              <w:top w:val="nil"/>
              <w:left w:val="nil"/>
              <w:bottom w:val="nil"/>
              <w:right w:val="nil"/>
            </w:tcBorders>
            <w:shd w:val="clear" w:color="auto" w:fill="auto"/>
            <w:noWrap/>
            <w:vAlign w:val="bottom"/>
            <w:hideMark/>
          </w:tcPr>
          <w:p w14:paraId="40A485AA" w14:textId="019A5EB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(2.945-3.822)</w:t>
            </w:r>
          </w:p>
        </w:tc>
        <w:tc>
          <w:tcPr>
            <w:tcW w:w="0" w:type="auto"/>
            <w:tcBorders>
              <w:top w:val="nil"/>
              <w:left w:val="nil"/>
              <w:bottom w:val="nil"/>
              <w:right w:val="nil"/>
            </w:tcBorders>
            <w:shd w:val="clear" w:color="auto" w:fill="auto"/>
            <w:noWrap/>
            <w:vAlign w:val="bottom"/>
            <w:hideMark/>
          </w:tcPr>
          <w:p w14:paraId="02A88FFF" w14:textId="5516027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3.404***</w:t>
            </w:r>
          </w:p>
        </w:tc>
        <w:tc>
          <w:tcPr>
            <w:tcW w:w="0" w:type="auto"/>
            <w:tcBorders>
              <w:top w:val="nil"/>
              <w:left w:val="nil"/>
              <w:bottom w:val="nil"/>
              <w:right w:val="nil"/>
            </w:tcBorders>
            <w:shd w:val="clear" w:color="auto" w:fill="auto"/>
            <w:noWrap/>
            <w:vAlign w:val="bottom"/>
            <w:hideMark/>
          </w:tcPr>
          <w:p w14:paraId="17A8D6D2" w14:textId="389069C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(3.014-3.843)</w:t>
            </w:r>
          </w:p>
        </w:tc>
        <w:tc>
          <w:tcPr>
            <w:tcW w:w="0" w:type="auto"/>
            <w:tcBorders>
              <w:top w:val="nil"/>
              <w:left w:val="nil"/>
              <w:bottom w:val="nil"/>
              <w:right w:val="nil"/>
            </w:tcBorders>
            <w:shd w:val="clear" w:color="auto" w:fill="auto"/>
            <w:noWrap/>
            <w:vAlign w:val="bottom"/>
            <w:hideMark/>
          </w:tcPr>
          <w:p w14:paraId="4345FE13" w14:textId="7EF40F3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2.675***</w:t>
            </w:r>
          </w:p>
        </w:tc>
        <w:tc>
          <w:tcPr>
            <w:tcW w:w="0" w:type="auto"/>
            <w:tcBorders>
              <w:top w:val="nil"/>
              <w:left w:val="nil"/>
              <w:bottom w:val="nil"/>
              <w:right w:val="single" w:sz="4" w:space="0" w:color="auto"/>
            </w:tcBorders>
            <w:shd w:val="clear" w:color="auto" w:fill="auto"/>
            <w:noWrap/>
            <w:vAlign w:val="bottom"/>
            <w:hideMark/>
          </w:tcPr>
          <w:p w14:paraId="6F30E9D4" w14:textId="5385258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(2.311-3.097)</w:t>
            </w:r>
          </w:p>
        </w:tc>
      </w:tr>
      <w:tr w:rsidR="00DC6B66" w:rsidRPr="00347122" w14:paraId="049653C5"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5DF1CFE3"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w:t>
            </w:r>
          </w:p>
        </w:tc>
        <w:tc>
          <w:tcPr>
            <w:tcW w:w="1047" w:type="dxa"/>
            <w:tcBorders>
              <w:top w:val="nil"/>
              <w:left w:val="nil"/>
              <w:bottom w:val="nil"/>
              <w:right w:val="nil"/>
            </w:tcBorders>
            <w:shd w:val="clear" w:color="000000" w:fill="F2F2F2"/>
            <w:noWrap/>
            <w:vAlign w:val="bottom"/>
            <w:hideMark/>
          </w:tcPr>
          <w:p w14:paraId="20C10ED5" w14:textId="236C4A2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6.607***</w:t>
            </w:r>
          </w:p>
        </w:tc>
        <w:tc>
          <w:tcPr>
            <w:tcW w:w="0" w:type="auto"/>
            <w:tcBorders>
              <w:top w:val="nil"/>
              <w:left w:val="nil"/>
              <w:bottom w:val="nil"/>
              <w:right w:val="nil"/>
            </w:tcBorders>
            <w:shd w:val="clear" w:color="000000" w:fill="F2F2F2"/>
            <w:noWrap/>
            <w:vAlign w:val="bottom"/>
            <w:hideMark/>
          </w:tcPr>
          <w:p w14:paraId="2962D347" w14:textId="2196977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(5.672-7.695)</w:t>
            </w:r>
          </w:p>
        </w:tc>
        <w:tc>
          <w:tcPr>
            <w:tcW w:w="0" w:type="auto"/>
            <w:tcBorders>
              <w:top w:val="nil"/>
              <w:left w:val="nil"/>
              <w:bottom w:val="nil"/>
              <w:right w:val="nil"/>
            </w:tcBorders>
            <w:shd w:val="clear" w:color="000000" w:fill="F2F2F2"/>
            <w:noWrap/>
            <w:vAlign w:val="bottom"/>
            <w:hideMark/>
          </w:tcPr>
          <w:p w14:paraId="4F5012B9" w14:textId="4E35B89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7.143***</w:t>
            </w:r>
          </w:p>
        </w:tc>
        <w:tc>
          <w:tcPr>
            <w:tcW w:w="0" w:type="auto"/>
            <w:tcBorders>
              <w:top w:val="nil"/>
              <w:left w:val="nil"/>
              <w:bottom w:val="nil"/>
              <w:right w:val="nil"/>
            </w:tcBorders>
            <w:shd w:val="clear" w:color="000000" w:fill="F2F2F2"/>
            <w:noWrap/>
            <w:vAlign w:val="bottom"/>
            <w:hideMark/>
          </w:tcPr>
          <w:p w14:paraId="4DEB2B6F" w14:textId="2D2248D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(6.276-8.129)</w:t>
            </w:r>
          </w:p>
        </w:tc>
        <w:tc>
          <w:tcPr>
            <w:tcW w:w="0" w:type="auto"/>
            <w:tcBorders>
              <w:top w:val="nil"/>
              <w:left w:val="nil"/>
              <w:bottom w:val="nil"/>
              <w:right w:val="nil"/>
            </w:tcBorders>
            <w:shd w:val="clear" w:color="000000" w:fill="F2F2F2"/>
            <w:noWrap/>
            <w:vAlign w:val="bottom"/>
            <w:hideMark/>
          </w:tcPr>
          <w:p w14:paraId="51EE0E33" w14:textId="7E7E5CB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3.661***</w:t>
            </w:r>
          </w:p>
        </w:tc>
        <w:tc>
          <w:tcPr>
            <w:tcW w:w="0" w:type="auto"/>
            <w:tcBorders>
              <w:top w:val="nil"/>
              <w:left w:val="nil"/>
              <w:bottom w:val="nil"/>
              <w:right w:val="single" w:sz="4" w:space="0" w:color="auto"/>
            </w:tcBorders>
            <w:shd w:val="clear" w:color="000000" w:fill="F2F2F2"/>
            <w:noWrap/>
            <w:vAlign w:val="bottom"/>
            <w:hideMark/>
          </w:tcPr>
          <w:p w14:paraId="34A3A24E" w14:textId="3E38FBA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(3.114-4.305)</w:t>
            </w:r>
          </w:p>
        </w:tc>
      </w:tr>
      <w:tr w:rsidR="00A75460" w:rsidRPr="00347122" w14:paraId="24522714"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16186058"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Registered with the FHS</w:t>
            </w:r>
          </w:p>
        </w:tc>
        <w:tc>
          <w:tcPr>
            <w:tcW w:w="1047" w:type="dxa"/>
            <w:tcBorders>
              <w:top w:val="nil"/>
              <w:left w:val="nil"/>
              <w:bottom w:val="nil"/>
              <w:right w:val="nil"/>
            </w:tcBorders>
            <w:shd w:val="clear" w:color="auto" w:fill="auto"/>
            <w:noWrap/>
            <w:vAlign w:val="bottom"/>
            <w:hideMark/>
          </w:tcPr>
          <w:p w14:paraId="4034D727"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462EBC13"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9F1F4A1"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2428228"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C87FED0"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384759F0"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44B46AE7"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7EB1EA67"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Registered</w:t>
            </w:r>
          </w:p>
        </w:tc>
        <w:tc>
          <w:tcPr>
            <w:tcW w:w="1047" w:type="dxa"/>
            <w:tcBorders>
              <w:top w:val="nil"/>
              <w:left w:val="nil"/>
              <w:bottom w:val="nil"/>
              <w:right w:val="nil"/>
            </w:tcBorders>
            <w:shd w:val="clear" w:color="000000" w:fill="F2F2F2"/>
            <w:noWrap/>
            <w:vAlign w:val="bottom"/>
            <w:hideMark/>
          </w:tcPr>
          <w:p w14:paraId="0A7A5DD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136ED4A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1DE0D27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54F66011"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0AD0414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7265C14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5D6240EF"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5875FD0D"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Not Registered</w:t>
            </w:r>
          </w:p>
        </w:tc>
        <w:tc>
          <w:tcPr>
            <w:tcW w:w="1047" w:type="dxa"/>
            <w:tcBorders>
              <w:top w:val="nil"/>
              <w:left w:val="nil"/>
              <w:bottom w:val="nil"/>
              <w:right w:val="nil"/>
            </w:tcBorders>
            <w:shd w:val="clear" w:color="auto" w:fill="auto"/>
            <w:noWrap/>
            <w:vAlign w:val="bottom"/>
            <w:hideMark/>
          </w:tcPr>
          <w:p w14:paraId="4179D375" w14:textId="5A5E8D7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0.891*</w:t>
            </w:r>
          </w:p>
        </w:tc>
        <w:tc>
          <w:tcPr>
            <w:tcW w:w="0" w:type="auto"/>
            <w:tcBorders>
              <w:top w:val="nil"/>
              <w:left w:val="nil"/>
              <w:bottom w:val="nil"/>
              <w:right w:val="nil"/>
            </w:tcBorders>
            <w:shd w:val="clear" w:color="auto" w:fill="auto"/>
            <w:noWrap/>
            <w:vAlign w:val="bottom"/>
            <w:hideMark/>
          </w:tcPr>
          <w:p w14:paraId="79B21361" w14:textId="77A4964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(0.805-0.987)</w:t>
            </w:r>
          </w:p>
        </w:tc>
        <w:tc>
          <w:tcPr>
            <w:tcW w:w="0" w:type="auto"/>
            <w:tcBorders>
              <w:top w:val="nil"/>
              <w:left w:val="nil"/>
              <w:bottom w:val="nil"/>
              <w:right w:val="nil"/>
            </w:tcBorders>
            <w:shd w:val="clear" w:color="auto" w:fill="auto"/>
            <w:noWrap/>
            <w:vAlign w:val="bottom"/>
            <w:hideMark/>
          </w:tcPr>
          <w:p w14:paraId="3F9E7550" w14:textId="41FC52D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1.001</w:t>
            </w:r>
          </w:p>
        </w:tc>
        <w:tc>
          <w:tcPr>
            <w:tcW w:w="0" w:type="auto"/>
            <w:tcBorders>
              <w:top w:val="nil"/>
              <w:left w:val="nil"/>
              <w:bottom w:val="nil"/>
              <w:right w:val="nil"/>
            </w:tcBorders>
            <w:shd w:val="clear" w:color="auto" w:fill="auto"/>
            <w:noWrap/>
            <w:vAlign w:val="bottom"/>
            <w:hideMark/>
          </w:tcPr>
          <w:p w14:paraId="3D074851" w14:textId="6656DC5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(0.898-1.115)</w:t>
            </w:r>
          </w:p>
        </w:tc>
        <w:tc>
          <w:tcPr>
            <w:tcW w:w="0" w:type="auto"/>
            <w:tcBorders>
              <w:top w:val="nil"/>
              <w:left w:val="nil"/>
              <w:bottom w:val="nil"/>
              <w:right w:val="nil"/>
            </w:tcBorders>
            <w:shd w:val="clear" w:color="auto" w:fill="auto"/>
            <w:noWrap/>
            <w:vAlign w:val="bottom"/>
            <w:hideMark/>
          </w:tcPr>
          <w:p w14:paraId="5B6E257D" w14:textId="4DDF908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1.052</w:t>
            </w:r>
          </w:p>
        </w:tc>
        <w:tc>
          <w:tcPr>
            <w:tcW w:w="0" w:type="auto"/>
            <w:tcBorders>
              <w:top w:val="nil"/>
              <w:left w:val="nil"/>
              <w:bottom w:val="nil"/>
              <w:right w:val="single" w:sz="4" w:space="0" w:color="auto"/>
            </w:tcBorders>
            <w:shd w:val="clear" w:color="auto" w:fill="auto"/>
            <w:noWrap/>
            <w:vAlign w:val="bottom"/>
            <w:hideMark/>
          </w:tcPr>
          <w:p w14:paraId="2BA112FD" w14:textId="29C28E7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(0.928-1.192)</w:t>
            </w:r>
          </w:p>
        </w:tc>
      </w:tr>
      <w:tr w:rsidR="00DC6B66" w:rsidRPr="00347122" w14:paraId="1C2A2AC0"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1D62068A"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Unknown</w:t>
            </w:r>
          </w:p>
        </w:tc>
        <w:tc>
          <w:tcPr>
            <w:tcW w:w="1047" w:type="dxa"/>
            <w:tcBorders>
              <w:top w:val="nil"/>
              <w:left w:val="nil"/>
              <w:bottom w:val="nil"/>
              <w:right w:val="nil"/>
            </w:tcBorders>
            <w:shd w:val="clear" w:color="000000" w:fill="F2F2F2"/>
            <w:noWrap/>
            <w:vAlign w:val="bottom"/>
            <w:hideMark/>
          </w:tcPr>
          <w:p w14:paraId="54A19D52" w14:textId="6B0E643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1.002</w:t>
            </w:r>
          </w:p>
        </w:tc>
        <w:tc>
          <w:tcPr>
            <w:tcW w:w="0" w:type="auto"/>
            <w:tcBorders>
              <w:top w:val="nil"/>
              <w:left w:val="nil"/>
              <w:bottom w:val="nil"/>
              <w:right w:val="nil"/>
            </w:tcBorders>
            <w:shd w:val="clear" w:color="000000" w:fill="F2F2F2"/>
            <w:noWrap/>
            <w:vAlign w:val="bottom"/>
            <w:hideMark/>
          </w:tcPr>
          <w:p w14:paraId="571D2DAD" w14:textId="577B1B3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(0.868-1.156)</w:t>
            </w:r>
          </w:p>
        </w:tc>
        <w:tc>
          <w:tcPr>
            <w:tcW w:w="0" w:type="auto"/>
            <w:tcBorders>
              <w:top w:val="nil"/>
              <w:left w:val="nil"/>
              <w:bottom w:val="nil"/>
              <w:right w:val="nil"/>
            </w:tcBorders>
            <w:shd w:val="clear" w:color="000000" w:fill="F2F2F2"/>
            <w:noWrap/>
            <w:vAlign w:val="bottom"/>
            <w:hideMark/>
          </w:tcPr>
          <w:p w14:paraId="156E2C5A" w14:textId="6C7C7B9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0.936</w:t>
            </w:r>
          </w:p>
        </w:tc>
        <w:tc>
          <w:tcPr>
            <w:tcW w:w="0" w:type="auto"/>
            <w:tcBorders>
              <w:top w:val="nil"/>
              <w:left w:val="nil"/>
              <w:bottom w:val="nil"/>
              <w:right w:val="nil"/>
            </w:tcBorders>
            <w:shd w:val="clear" w:color="000000" w:fill="F2F2F2"/>
            <w:noWrap/>
            <w:vAlign w:val="bottom"/>
            <w:hideMark/>
          </w:tcPr>
          <w:p w14:paraId="3EA83EC1" w14:textId="701D48C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(0.816-1.072)</w:t>
            </w:r>
          </w:p>
        </w:tc>
        <w:tc>
          <w:tcPr>
            <w:tcW w:w="0" w:type="auto"/>
            <w:tcBorders>
              <w:top w:val="nil"/>
              <w:left w:val="nil"/>
              <w:bottom w:val="nil"/>
              <w:right w:val="nil"/>
            </w:tcBorders>
            <w:shd w:val="clear" w:color="000000" w:fill="F2F2F2"/>
            <w:noWrap/>
            <w:vAlign w:val="bottom"/>
            <w:hideMark/>
          </w:tcPr>
          <w:p w14:paraId="577C4595" w14:textId="4BAAB3D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0.938</w:t>
            </w:r>
          </w:p>
        </w:tc>
        <w:tc>
          <w:tcPr>
            <w:tcW w:w="0" w:type="auto"/>
            <w:tcBorders>
              <w:top w:val="nil"/>
              <w:left w:val="nil"/>
              <w:bottom w:val="nil"/>
              <w:right w:val="single" w:sz="4" w:space="0" w:color="auto"/>
            </w:tcBorders>
            <w:shd w:val="clear" w:color="000000" w:fill="F2F2F2"/>
            <w:noWrap/>
            <w:vAlign w:val="bottom"/>
            <w:hideMark/>
          </w:tcPr>
          <w:p w14:paraId="55864C4E" w14:textId="3B65C5B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(0.803-1.097)</w:t>
            </w:r>
          </w:p>
        </w:tc>
      </w:tr>
      <w:tr w:rsidR="00DC6B66" w:rsidRPr="00347122" w14:paraId="3B8A8065"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18B6B622" w14:textId="77777777" w:rsidR="00DC6B66" w:rsidRPr="00347122" w:rsidRDefault="00DC6B66" w:rsidP="00DC6B66">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Physically Active in last 3 months</w:t>
            </w:r>
          </w:p>
        </w:tc>
        <w:tc>
          <w:tcPr>
            <w:tcW w:w="1047" w:type="dxa"/>
            <w:tcBorders>
              <w:top w:val="nil"/>
              <w:left w:val="nil"/>
              <w:bottom w:val="nil"/>
              <w:right w:val="nil"/>
            </w:tcBorders>
            <w:shd w:val="clear" w:color="auto" w:fill="auto"/>
            <w:noWrap/>
            <w:vAlign w:val="bottom"/>
            <w:hideMark/>
          </w:tcPr>
          <w:p w14:paraId="3475FA8A" w14:textId="77777777" w:rsidR="00DC6B66" w:rsidRPr="00DC6B66" w:rsidRDefault="00DC6B66" w:rsidP="00DC6B66">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2D193ED9" w14:textId="77777777" w:rsidR="00DC6B66" w:rsidRPr="00DC6B66" w:rsidRDefault="00DC6B66" w:rsidP="00DC6B66">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C8CE5F2" w14:textId="77777777" w:rsidR="00DC6B66" w:rsidRPr="00DC6B66" w:rsidRDefault="00DC6B66" w:rsidP="00DC6B66">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45E49F6" w14:textId="77777777" w:rsidR="00DC6B66" w:rsidRPr="00DC6B66" w:rsidRDefault="00DC6B66" w:rsidP="00DC6B66">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30481C10" w14:textId="226D91E8" w:rsidR="00DC6B66" w:rsidRPr="00DC6B66" w:rsidRDefault="00DC6B66" w:rsidP="00DC6B66">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59696668" w14:textId="11BCC431" w:rsidR="00DC6B66" w:rsidRPr="00DC6B66" w:rsidRDefault="00DC6B66" w:rsidP="00DC6B66">
            <w:pPr>
              <w:spacing w:after="0" w:line="240" w:lineRule="auto"/>
              <w:rPr>
                <w:rFonts w:ascii="Arial" w:eastAsia="Times New Roman" w:hAnsi="Arial" w:cs="Arial"/>
                <w:sz w:val="16"/>
                <w:szCs w:val="16"/>
                <w:lang w:val="en-GB" w:eastAsia="en-GB"/>
              </w:rPr>
            </w:pPr>
          </w:p>
        </w:tc>
      </w:tr>
      <w:tr w:rsidR="00A75460" w:rsidRPr="00347122" w14:paraId="2CD623F1"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4B6C69A6"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1047" w:type="dxa"/>
            <w:tcBorders>
              <w:top w:val="nil"/>
              <w:left w:val="nil"/>
              <w:bottom w:val="nil"/>
              <w:right w:val="nil"/>
            </w:tcBorders>
            <w:shd w:val="clear" w:color="000000" w:fill="F2F2F2"/>
            <w:noWrap/>
            <w:vAlign w:val="bottom"/>
            <w:hideMark/>
          </w:tcPr>
          <w:p w14:paraId="191DDFA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2A1A7F3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558EF729"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8ACB0B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405427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18D48A9B"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2B7AC174"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2E2DA0E7"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1047" w:type="dxa"/>
            <w:tcBorders>
              <w:top w:val="nil"/>
              <w:left w:val="nil"/>
              <w:bottom w:val="nil"/>
              <w:right w:val="nil"/>
            </w:tcBorders>
            <w:shd w:val="clear" w:color="auto" w:fill="auto"/>
            <w:noWrap/>
            <w:vAlign w:val="bottom"/>
            <w:hideMark/>
          </w:tcPr>
          <w:p w14:paraId="27829B48" w14:textId="3AA7423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1.003</w:t>
            </w:r>
          </w:p>
        </w:tc>
        <w:tc>
          <w:tcPr>
            <w:tcW w:w="0" w:type="auto"/>
            <w:tcBorders>
              <w:top w:val="nil"/>
              <w:left w:val="nil"/>
              <w:bottom w:val="nil"/>
              <w:right w:val="nil"/>
            </w:tcBorders>
            <w:shd w:val="clear" w:color="auto" w:fill="auto"/>
            <w:noWrap/>
            <w:vAlign w:val="bottom"/>
            <w:hideMark/>
          </w:tcPr>
          <w:p w14:paraId="588BD912" w14:textId="7173AC4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(0.909-1.107)</w:t>
            </w:r>
          </w:p>
        </w:tc>
        <w:tc>
          <w:tcPr>
            <w:tcW w:w="0" w:type="auto"/>
            <w:tcBorders>
              <w:top w:val="nil"/>
              <w:left w:val="nil"/>
              <w:bottom w:val="nil"/>
              <w:right w:val="nil"/>
            </w:tcBorders>
            <w:shd w:val="clear" w:color="auto" w:fill="auto"/>
            <w:noWrap/>
            <w:vAlign w:val="bottom"/>
            <w:hideMark/>
          </w:tcPr>
          <w:p w14:paraId="08135F0F" w14:textId="22EDDC2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1.363***</w:t>
            </w:r>
          </w:p>
        </w:tc>
        <w:tc>
          <w:tcPr>
            <w:tcW w:w="0" w:type="auto"/>
            <w:tcBorders>
              <w:top w:val="nil"/>
              <w:left w:val="nil"/>
              <w:bottom w:val="nil"/>
              <w:right w:val="nil"/>
            </w:tcBorders>
            <w:shd w:val="clear" w:color="auto" w:fill="auto"/>
            <w:noWrap/>
            <w:vAlign w:val="bottom"/>
            <w:hideMark/>
          </w:tcPr>
          <w:p w14:paraId="6A327BEB" w14:textId="6174BB4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(1.247-1.491)</w:t>
            </w:r>
          </w:p>
        </w:tc>
        <w:tc>
          <w:tcPr>
            <w:tcW w:w="0" w:type="auto"/>
            <w:tcBorders>
              <w:top w:val="nil"/>
              <w:left w:val="nil"/>
              <w:bottom w:val="nil"/>
              <w:right w:val="nil"/>
            </w:tcBorders>
            <w:shd w:val="clear" w:color="auto" w:fill="auto"/>
            <w:noWrap/>
            <w:vAlign w:val="bottom"/>
            <w:hideMark/>
          </w:tcPr>
          <w:p w14:paraId="2DC8CC6D" w14:textId="4D09B7F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1.399***</w:t>
            </w:r>
          </w:p>
        </w:tc>
        <w:tc>
          <w:tcPr>
            <w:tcW w:w="0" w:type="auto"/>
            <w:tcBorders>
              <w:top w:val="nil"/>
              <w:left w:val="nil"/>
              <w:bottom w:val="nil"/>
              <w:right w:val="single" w:sz="4" w:space="0" w:color="auto"/>
            </w:tcBorders>
            <w:shd w:val="clear" w:color="auto" w:fill="auto"/>
            <w:noWrap/>
            <w:vAlign w:val="bottom"/>
            <w:hideMark/>
          </w:tcPr>
          <w:p w14:paraId="0B573436" w14:textId="74B81C1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(1.259-1.556)</w:t>
            </w:r>
          </w:p>
        </w:tc>
      </w:tr>
      <w:tr w:rsidR="00A75460" w:rsidRPr="00347122" w14:paraId="65A18748"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1F5C3DB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Smoking Status</w:t>
            </w:r>
          </w:p>
        </w:tc>
        <w:tc>
          <w:tcPr>
            <w:tcW w:w="1047" w:type="dxa"/>
            <w:tcBorders>
              <w:top w:val="nil"/>
              <w:left w:val="nil"/>
              <w:bottom w:val="nil"/>
              <w:right w:val="nil"/>
            </w:tcBorders>
            <w:shd w:val="clear" w:color="000000" w:fill="F2F2F2"/>
            <w:noWrap/>
            <w:vAlign w:val="bottom"/>
            <w:hideMark/>
          </w:tcPr>
          <w:p w14:paraId="30B815E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12E28C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2DE06B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AB3B64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7B65876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0109878B"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r>
      <w:tr w:rsidR="00A75460" w:rsidRPr="00347122" w14:paraId="1926D1A7"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00CFC04F"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Non-smoker</w:t>
            </w:r>
          </w:p>
        </w:tc>
        <w:tc>
          <w:tcPr>
            <w:tcW w:w="1047" w:type="dxa"/>
            <w:tcBorders>
              <w:top w:val="nil"/>
              <w:left w:val="nil"/>
              <w:bottom w:val="nil"/>
              <w:right w:val="nil"/>
            </w:tcBorders>
            <w:shd w:val="clear" w:color="auto" w:fill="auto"/>
            <w:noWrap/>
            <w:vAlign w:val="bottom"/>
            <w:hideMark/>
          </w:tcPr>
          <w:p w14:paraId="3D114BE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5B998F0B"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D11922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1620D75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04F29B3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6A389E89"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77D6EDF9"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0145AC05"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Smoker</w:t>
            </w:r>
          </w:p>
        </w:tc>
        <w:tc>
          <w:tcPr>
            <w:tcW w:w="1047" w:type="dxa"/>
            <w:tcBorders>
              <w:top w:val="nil"/>
              <w:left w:val="nil"/>
              <w:bottom w:val="nil"/>
              <w:right w:val="nil"/>
            </w:tcBorders>
            <w:shd w:val="clear" w:color="000000" w:fill="F2F2F2"/>
            <w:noWrap/>
            <w:vAlign w:val="bottom"/>
            <w:hideMark/>
          </w:tcPr>
          <w:p w14:paraId="68E4DFB4" w14:textId="387FD8D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1.442***</w:t>
            </w:r>
          </w:p>
        </w:tc>
        <w:tc>
          <w:tcPr>
            <w:tcW w:w="0" w:type="auto"/>
            <w:tcBorders>
              <w:top w:val="nil"/>
              <w:left w:val="nil"/>
              <w:bottom w:val="nil"/>
              <w:right w:val="nil"/>
            </w:tcBorders>
            <w:shd w:val="clear" w:color="000000" w:fill="F2F2F2"/>
            <w:noWrap/>
            <w:vAlign w:val="bottom"/>
            <w:hideMark/>
          </w:tcPr>
          <w:p w14:paraId="2F66FCD2" w14:textId="09915AF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(1.281-1.623)</w:t>
            </w:r>
          </w:p>
        </w:tc>
        <w:tc>
          <w:tcPr>
            <w:tcW w:w="0" w:type="auto"/>
            <w:tcBorders>
              <w:top w:val="nil"/>
              <w:left w:val="nil"/>
              <w:bottom w:val="nil"/>
              <w:right w:val="nil"/>
            </w:tcBorders>
            <w:shd w:val="clear" w:color="000000" w:fill="F2F2F2"/>
            <w:noWrap/>
            <w:vAlign w:val="bottom"/>
            <w:hideMark/>
          </w:tcPr>
          <w:p w14:paraId="1CFDCFF8" w14:textId="3D3D314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1.663***</w:t>
            </w:r>
          </w:p>
        </w:tc>
        <w:tc>
          <w:tcPr>
            <w:tcW w:w="0" w:type="auto"/>
            <w:tcBorders>
              <w:top w:val="nil"/>
              <w:left w:val="nil"/>
              <w:bottom w:val="nil"/>
              <w:right w:val="nil"/>
            </w:tcBorders>
            <w:shd w:val="clear" w:color="000000" w:fill="F2F2F2"/>
            <w:noWrap/>
            <w:vAlign w:val="bottom"/>
            <w:hideMark/>
          </w:tcPr>
          <w:p w14:paraId="5020221A" w14:textId="4C88EF5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(1.482-1.865)</w:t>
            </w:r>
          </w:p>
        </w:tc>
        <w:tc>
          <w:tcPr>
            <w:tcW w:w="0" w:type="auto"/>
            <w:tcBorders>
              <w:top w:val="nil"/>
              <w:left w:val="nil"/>
              <w:bottom w:val="nil"/>
              <w:right w:val="nil"/>
            </w:tcBorders>
            <w:shd w:val="clear" w:color="000000" w:fill="F2F2F2"/>
            <w:noWrap/>
            <w:vAlign w:val="bottom"/>
            <w:hideMark/>
          </w:tcPr>
          <w:p w14:paraId="7BC92472" w14:textId="63067B0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1.495***</w:t>
            </w:r>
          </w:p>
        </w:tc>
        <w:tc>
          <w:tcPr>
            <w:tcW w:w="0" w:type="auto"/>
            <w:tcBorders>
              <w:top w:val="nil"/>
              <w:left w:val="nil"/>
              <w:bottom w:val="nil"/>
              <w:right w:val="single" w:sz="4" w:space="0" w:color="auto"/>
            </w:tcBorders>
            <w:shd w:val="clear" w:color="000000" w:fill="F2F2F2"/>
            <w:noWrap/>
            <w:vAlign w:val="bottom"/>
            <w:hideMark/>
          </w:tcPr>
          <w:p w14:paraId="6E8823EB" w14:textId="6C8E191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(1.296-1.723)</w:t>
            </w:r>
          </w:p>
        </w:tc>
      </w:tr>
      <w:tr w:rsidR="00A75460" w:rsidRPr="00347122" w14:paraId="6A2765C5"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0B745030"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Drinks Alcohol</w:t>
            </w:r>
          </w:p>
        </w:tc>
        <w:tc>
          <w:tcPr>
            <w:tcW w:w="1047" w:type="dxa"/>
            <w:tcBorders>
              <w:top w:val="nil"/>
              <w:left w:val="nil"/>
              <w:bottom w:val="nil"/>
              <w:right w:val="nil"/>
            </w:tcBorders>
            <w:shd w:val="clear" w:color="auto" w:fill="auto"/>
            <w:noWrap/>
            <w:vAlign w:val="bottom"/>
            <w:hideMark/>
          </w:tcPr>
          <w:p w14:paraId="0834F61E"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2D2849C"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113638DB"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82FD77D"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E6ABD84"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FF52208"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7A794910"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047820BE"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No</w:t>
            </w:r>
          </w:p>
        </w:tc>
        <w:tc>
          <w:tcPr>
            <w:tcW w:w="1047" w:type="dxa"/>
            <w:tcBorders>
              <w:top w:val="nil"/>
              <w:left w:val="nil"/>
              <w:bottom w:val="nil"/>
              <w:right w:val="nil"/>
            </w:tcBorders>
            <w:shd w:val="clear" w:color="000000" w:fill="F2F2F2"/>
            <w:noWrap/>
            <w:vAlign w:val="bottom"/>
            <w:hideMark/>
          </w:tcPr>
          <w:p w14:paraId="0F8CDB4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29C462B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E0B19D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3AEAF20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62547EF7"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5E97A3F1"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478261A7"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19F4D5F6"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1047" w:type="dxa"/>
            <w:tcBorders>
              <w:top w:val="nil"/>
              <w:left w:val="nil"/>
              <w:bottom w:val="nil"/>
              <w:right w:val="nil"/>
            </w:tcBorders>
            <w:shd w:val="clear" w:color="auto" w:fill="auto"/>
            <w:noWrap/>
            <w:vAlign w:val="bottom"/>
            <w:hideMark/>
          </w:tcPr>
          <w:p w14:paraId="60C10E9D" w14:textId="4DB5DE5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0.820***</w:t>
            </w:r>
          </w:p>
        </w:tc>
        <w:tc>
          <w:tcPr>
            <w:tcW w:w="0" w:type="auto"/>
            <w:tcBorders>
              <w:top w:val="nil"/>
              <w:left w:val="nil"/>
              <w:bottom w:val="nil"/>
              <w:right w:val="nil"/>
            </w:tcBorders>
            <w:shd w:val="clear" w:color="auto" w:fill="auto"/>
            <w:noWrap/>
            <w:vAlign w:val="bottom"/>
            <w:hideMark/>
          </w:tcPr>
          <w:p w14:paraId="695A8B7A" w14:textId="4317544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(0.745-0.902)</w:t>
            </w:r>
          </w:p>
        </w:tc>
        <w:tc>
          <w:tcPr>
            <w:tcW w:w="0" w:type="auto"/>
            <w:tcBorders>
              <w:top w:val="nil"/>
              <w:left w:val="nil"/>
              <w:bottom w:val="nil"/>
              <w:right w:val="nil"/>
            </w:tcBorders>
            <w:shd w:val="clear" w:color="auto" w:fill="auto"/>
            <w:noWrap/>
            <w:vAlign w:val="bottom"/>
            <w:hideMark/>
          </w:tcPr>
          <w:p w14:paraId="51A5BD7B" w14:textId="4F6B36B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0.926</w:t>
            </w:r>
          </w:p>
        </w:tc>
        <w:tc>
          <w:tcPr>
            <w:tcW w:w="0" w:type="auto"/>
            <w:tcBorders>
              <w:top w:val="nil"/>
              <w:left w:val="nil"/>
              <w:bottom w:val="nil"/>
              <w:right w:val="nil"/>
            </w:tcBorders>
            <w:shd w:val="clear" w:color="auto" w:fill="auto"/>
            <w:noWrap/>
            <w:vAlign w:val="bottom"/>
            <w:hideMark/>
          </w:tcPr>
          <w:p w14:paraId="5E6302AE" w14:textId="404C426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(0.845-1.015)</w:t>
            </w:r>
          </w:p>
        </w:tc>
        <w:tc>
          <w:tcPr>
            <w:tcW w:w="0" w:type="auto"/>
            <w:tcBorders>
              <w:top w:val="nil"/>
              <w:left w:val="nil"/>
              <w:bottom w:val="nil"/>
              <w:right w:val="nil"/>
            </w:tcBorders>
            <w:shd w:val="clear" w:color="auto" w:fill="auto"/>
            <w:noWrap/>
            <w:vAlign w:val="bottom"/>
            <w:hideMark/>
          </w:tcPr>
          <w:p w14:paraId="176AB5BD" w14:textId="7BF5E3C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1.027</w:t>
            </w:r>
          </w:p>
        </w:tc>
        <w:tc>
          <w:tcPr>
            <w:tcW w:w="0" w:type="auto"/>
            <w:tcBorders>
              <w:top w:val="nil"/>
              <w:left w:val="nil"/>
              <w:bottom w:val="nil"/>
              <w:right w:val="single" w:sz="4" w:space="0" w:color="auto"/>
            </w:tcBorders>
            <w:shd w:val="clear" w:color="auto" w:fill="auto"/>
            <w:noWrap/>
            <w:vAlign w:val="bottom"/>
            <w:hideMark/>
          </w:tcPr>
          <w:p w14:paraId="73CAD60B" w14:textId="7F9FAA5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(0.920-1.146)</w:t>
            </w:r>
          </w:p>
        </w:tc>
      </w:tr>
      <w:tr w:rsidR="00A75460" w:rsidRPr="00347122" w14:paraId="007D7099"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6FE90EAB"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lastRenderedPageBreak/>
              <w:t>Enrolled in Private Health Plan</w:t>
            </w:r>
          </w:p>
        </w:tc>
        <w:tc>
          <w:tcPr>
            <w:tcW w:w="1047" w:type="dxa"/>
            <w:tcBorders>
              <w:top w:val="nil"/>
              <w:left w:val="nil"/>
              <w:bottom w:val="nil"/>
              <w:right w:val="nil"/>
            </w:tcBorders>
            <w:shd w:val="clear" w:color="000000" w:fill="F2F2F2"/>
            <w:noWrap/>
            <w:vAlign w:val="bottom"/>
            <w:hideMark/>
          </w:tcPr>
          <w:p w14:paraId="5AE4AF81"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122DCB99"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1E856FF"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495E20C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3B1BFEE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3C0E025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r>
      <w:tr w:rsidR="00A75460" w:rsidRPr="00347122" w14:paraId="5F9B8829"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75543A5"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 xml:space="preserve">No </w:t>
            </w:r>
          </w:p>
        </w:tc>
        <w:tc>
          <w:tcPr>
            <w:tcW w:w="1047" w:type="dxa"/>
            <w:tcBorders>
              <w:top w:val="nil"/>
              <w:left w:val="nil"/>
              <w:bottom w:val="nil"/>
              <w:right w:val="nil"/>
            </w:tcBorders>
            <w:shd w:val="clear" w:color="auto" w:fill="auto"/>
            <w:noWrap/>
            <w:vAlign w:val="bottom"/>
            <w:hideMark/>
          </w:tcPr>
          <w:p w14:paraId="4D10F54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noWrap/>
            <w:vAlign w:val="bottom"/>
            <w:hideMark/>
          </w:tcPr>
          <w:p w14:paraId="1E9E45B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38E440D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2797372B"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noWrap/>
            <w:vAlign w:val="bottom"/>
            <w:hideMark/>
          </w:tcPr>
          <w:p w14:paraId="6F2C2AA9"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noWrap/>
            <w:vAlign w:val="bottom"/>
            <w:hideMark/>
          </w:tcPr>
          <w:p w14:paraId="0C6D7E8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3E175EA9"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6CC3708C"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Yes</w:t>
            </w:r>
          </w:p>
        </w:tc>
        <w:tc>
          <w:tcPr>
            <w:tcW w:w="1047" w:type="dxa"/>
            <w:tcBorders>
              <w:top w:val="nil"/>
              <w:left w:val="nil"/>
              <w:bottom w:val="nil"/>
              <w:right w:val="nil"/>
            </w:tcBorders>
            <w:shd w:val="clear" w:color="000000" w:fill="F2F2F2"/>
            <w:noWrap/>
            <w:vAlign w:val="bottom"/>
            <w:hideMark/>
          </w:tcPr>
          <w:p w14:paraId="20C19B07" w14:textId="64932B8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1.143*</w:t>
            </w:r>
          </w:p>
        </w:tc>
        <w:tc>
          <w:tcPr>
            <w:tcW w:w="0" w:type="auto"/>
            <w:tcBorders>
              <w:top w:val="nil"/>
              <w:left w:val="nil"/>
              <w:bottom w:val="nil"/>
              <w:right w:val="nil"/>
            </w:tcBorders>
            <w:shd w:val="clear" w:color="000000" w:fill="F2F2F2"/>
            <w:noWrap/>
            <w:vAlign w:val="bottom"/>
            <w:hideMark/>
          </w:tcPr>
          <w:p w14:paraId="3E65323C" w14:textId="22ECB92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(1.023-1.277)</w:t>
            </w:r>
          </w:p>
        </w:tc>
        <w:tc>
          <w:tcPr>
            <w:tcW w:w="0" w:type="auto"/>
            <w:tcBorders>
              <w:top w:val="nil"/>
              <w:left w:val="nil"/>
              <w:bottom w:val="nil"/>
              <w:right w:val="nil"/>
            </w:tcBorders>
            <w:shd w:val="clear" w:color="000000" w:fill="F2F2F2"/>
            <w:noWrap/>
            <w:vAlign w:val="bottom"/>
            <w:hideMark/>
          </w:tcPr>
          <w:p w14:paraId="4B4507B4" w14:textId="0F2B84A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0.873*</w:t>
            </w:r>
          </w:p>
        </w:tc>
        <w:tc>
          <w:tcPr>
            <w:tcW w:w="0" w:type="auto"/>
            <w:tcBorders>
              <w:top w:val="nil"/>
              <w:left w:val="nil"/>
              <w:bottom w:val="nil"/>
              <w:right w:val="nil"/>
            </w:tcBorders>
            <w:shd w:val="clear" w:color="000000" w:fill="F2F2F2"/>
            <w:noWrap/>
            <w:vAlign w:val="bottom"/>
            <w:hideMark/>
          </w:tcPr>
          <w:p w14:paraId="3245716A" w14:textId="2B4BC96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(0.768-0.992)</w:t>
            </w:r>
          </w:p>
        </w:tc>
        <w:tc>
          <w:tcPr>
            <w:tcW w:w="0" w:type="auto"/>
            <w:tcBorders>
              <w:top w:val="nil"/>
              <w:left w:val="nil"/>
              <w:bottom w:val="nil"/>
              <w:right w:val="nil"/>
            </w:tcBorders>
            <w:shd w:val="clear" w:color="000000" w:fill="F2F2F2"/>
            <w:noWrap/>
            <w:vAlign w:val="bottom"/>
            <w:hideMark/>
          </w:tcPr>
          <w:p w14:paraId="2D1CAE00" w14:textId="55C4894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0.835*</w:t>
            </w:r>
          </w:p>
        </w:tc>
        <w:tc>
          <w:tcPr>
            <w:tcW w:w="0" w:type="auto"/>
            <w:tcBorders>
              <w:top w:val="nil"/>
              <w:left w:val="nil"/>
              <w:bottom w:val="nil"/>
              <w:right w:val="single" w:sz="4" w:space="0" w:color="auto"/>
            </w:tcBorders>
            <w:shd w:val="clear" w:color="000000" w:fill="F2F2F2"/>
            <w:noWrap/>
            <w:vAlign w:val="bottom"/>
            <w:hideMark/>
          </w:tcPr>
          <w:p w14:paraId="404BFC35" w14:textId="212FB99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(0.715-0.975)</w:t>
            </w:r>
          </w:p>
        </w:tc>
      </w:tr>
      <w:tr w:rsidR="00A75460" w:rsidRPr="00347122" w14:paraId="7BA5EC64"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2197585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Household Income</w:t>
            </w:r>
          </w:p>
        </w:tc>
        <w:tc>
          <w:tcPr>
            <w:tcW w:w="1047" w:type="dxa"/>
            <w:tcBorders>
              <w:top w:val="nil"/>
              <w:left w:val="nil"/>
              <w:bottom w:val="nil"/>
              <w:right w:val="nil"/>
            </w:tcBorders>
            <w:shd w:val="clear" w:color="auto" w:fill="auto"/>
            <w:noWrap/>
            <w:vAlign w:val="bottom"/>
            <w:hideMark/>
          </w:tcPr>
          <w:p w14:paraId="46246DAD"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E90538B"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1E20990"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7959BC6"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2185D932"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26EA0A9D"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50581889"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276AC3D9"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Less than 0.25 MW</w:t>
            </w:r>
          </w:p>
        </w:tc>
        <w:tc>
          <w:tcPr>
            <w:tcW w:w="1047" w:type="dxa"/>
            <w:tcBorders>
              <w:top w:val="nil"/>
              <w:left w:val="nil"/>
              <w:bottom w:val="nil"/>
              <w:right w:val="nil"/>
            </w:tcBorders>
            <w:shd w:val="clear" w:color="000000" w:fill="F2F2F2"/>
            <w:noWrap/>
            <w:vAlign w:val="bottom"/>
            <w:hideMark/>
          </w:tcPr>
          <w:p w14:paraId="45E817B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000000" w:fill="F2F2F2"/>
            <w:noWrap/>
            <w:vAlign w:val="bottom"/>
            <w:hideMark/>
          </w:tcPr>
          <w:p w14:paraId="73E20CE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21538A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432B56E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000000" w:fill="F2F2F2"/>
            <w:noWrap/>
            <w:vAlign w:val="bottom"/>
            <w:hideMark/>
          </w:tcPr>
          <w:p w14:paraId="70B2B06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000000" w:fill="F2F2F2"/>
            <w:noWrap/>
            <w:vAlign w:val="bottom"/>
            <w:hideMark/>
          </w:tcPr>
          <w:p w14:paraId="1225D48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6AF9DD2E"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5EB22E83"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0.25 - 0.5 MW</w:t>
            </w:r>
          </w:p>
        </w:tc>
        <w:tc>
          <w:tcPr>
            <w:tcW w:w="1047" w:type="dxa"/>
            <w:tcBorders>
              <w:top w:val="nil"/>
              <w:left w:val="nil"/>
              <w:bottom w:val="nil"/>
              <w:right w:val="nil"/>
            </w:tcBorders>
            <w:shd w:val="clear" w:color="auto" w:fill="auto"/>
            <w:noWrap/>
            <w:vAlign w:val="bottom"/>
            <w:hideMark/>
          </w:tcPr>
          <w:p w14:paraId="74AF4342" w14:textId="79FC42A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0.998</w:t>
            </w:r>
          </w:p>
        </w:tc>
        <w:tc>
          <w:tcPr>
            <w:tcW w:w="0" w:type="auto"/>
            <w:tcBorders>
              <w:top w:val="nil"/>
              <w:left w:val="nil"/>
              <w:bottom w:val="nil"/>
              <w:right w:val="nil"/>
            </w:tcBorders>
            <w:shd w:val="clear" w:color="auto" w:fill="auto"/>
            <w:noWrap/>
            <w:vAlign w:val="bottom"/>
            <w:hideMark/>
          </w:tcPr>
          <w:p w14:paraId="02B43BDB" w14:textId="4C50702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(0.838-1.189)</w:t>
            </w:r>
          </w:p>
        </w:tc>
        <w:tc>
          <w:tcPr>
            <w:tcW w:w="0" w:type="auto"/>
            <w:tcBorders>
              <w:top w:val="nil"/>
              <w:left w:val="nil"/>
              <w:bottom w:val="nil"/>
              <w:right w:val="nil"/>
            </w:tcBorders>
            <w:shd w:val="clear" w:color="auto" w:fill="auto"/>
            <w:noWrap/>
            <w:vAlign w:val="bottom"/>
            <w:hideMark/>
          </w:tcPr>
          <w:p w14:paraId="57690438" w14:textId="2429702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0.868*</w:t>
            </w:r>
          </w:p>
        </w:tc>
        <w:tc>
          <w:tcPr>
            <w:tcW w:w="0" w:type="auto"/>
            <w:tcBorders>
              <w:top w:val="nil"/>
              <w:left w:val="nil"/>
              <w:bottom w:val="nil"/>
              <w:right w:val="nil"/>
            </w:tcBorders>
            <w:shd w:val="clear" w:color="auto" w:fill="auto"/>
            <w:noWrap/>
            <w:vAlign w:val="bottom"/>
            <w:hideMark/>
          </w:tcPr>
          <w:p w14:paraId="72D3B302" w14:textId="30CD8F9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(0.755-0.999)</w:t>
            </w:r>
          </w:p>
        </w:tc>
        <w:tc>
          <w:tcPr>
            <w:tcW w:w="0" w:type="auto"/>
            <w:tcBorders>
              <w:top w:val="nil"/>
              <w:left w:val="nil"/>
              <w:bottom w:val="nil"/>
              <w:right w:val="nil"/>
            </w:tcBorders>
            <w:shd w:val="clear" w:color="auto" w:fill="auto"/>
            <w:noWrap/>
            <w:vAlign w:val="bottom"/>
            <w:hideMark/>
          </w:tcPr>
          <w:p w14:paraId="3E873C54" w14:textId="7F4F209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0.927</w:t>
            </w:r>
          </w:p>
        </w:tc>
        <w:tc>
          <w:tcPr>
            <w:tcW w:w="0" w:type="auto"/>
            <w:tcBorders>
              <w:top w:val="nil"/>
              <w:left w:val="nil"/>
              <w:bottom w:val="nil"/>
              <w:right w:val="single" w:sz="4" w:space="0" w:color="auto"/>
            </w:tcBorders>
            <w:shd w:val="clear" w:color="auto" w:fill="auto"/>
            <w:noWrap/>
            <w:vAlign w:val="bottom"/>
            <w:hideMark/>
          </w:tcPr>
          <w:p w14:paraId="65222BDE" w14:textId="7951A2B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(0.778-1.105)</w:t>
            </w:r>
          </w:p>
        </w:tc>
      </w:tr>
      <w:tr w:rsidR="00DC6B66" w:rsidRPr="00347122" w14:paraId="09959067"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0EA71F61"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0.5 - 1.0 MW</w:t>
            </w:r>
          </w:p>
        </w:tc>
        <w:tc>
          <w:tcPr>
            <w:tcW w:w="1047" w:type="dxa"/>
            <w:tcBorders>
              <w:top w:val="nil"/>
              <w:left w:val="nil"/>
              <w:bottom w:val="nil"/>
              <w:right w:val="nil"/>
            </w:tcBorders>
            <w:shd w:val="clear" w:color="000000" w:fill="F2F2F2"/>
            <w:noWrap/>
            <w:vAlign w:val="bottom"/>
            <w:hideMark/>
          </w:tcPr>
          <w:p w14:paraId="3C6B94D8" w14:textId="76323C6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1.021</w:t>
            </w:r>
          </w:p>
        </w:tc>
        <w:tc>
          <w:tcPr>
            <w:tcW w:w="0" w:type="auto"/>
            <w:tcBorders>
              <w:top w:val="nil"/>
              <w:left w:val="nil"/>
              <w:bottom w:val="nil"/>
              <w:right w:val="nil"/>
            </w:tcBorders>
            <w:shd w:val="clear" w:color="000000" w:fill="F2F2F2"/>
            <w:noWrap/>
            <w:vAlign w:val="bottom"/>
            <w:hideMark/>
          </w:tcPr>
          <w:p w14:paraId="0639FCB0" w14:textId="7B53376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(0.873-1.193)</w:t>
            </w:r>
          </w:p>
        </w:tc>
        <w:tc>
          <w:tcPr>
            <w:tcW w:w="0" w:type="auto"/>
            <w:tcBorders>
              <w:top w:val="nil"/>
              <w:left w:val="nil"/>
              <w:bottom w:val="nil"/>
              <w:right w:val="nil"/>
            </w:tcBorders>
            <w:shd w:val="clear" w:color="000000" w:fill="F2F2F2"/>
            <w:noWrap/>
            <w:vAlign w:val="bottom"/>
            <w:hideMark/>
          </w:tcPr>
          <w:p w14:paraId="799F93B9" w14:textId="0A1D643D"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0.814*</w:t>
            </w:r>
          </w:p>
        </w:tc>
        <w:tc>
          <w:tcPr>
            <w:tcW w:w="0" w:type="auto"/>
            <w:tcBorders>
              <w:top w:val="nil"/>
              <w:left w:val="nil"/>
              <w:bottom w:val="nil"/>
              <w:right w:val="nil"/>
            </w:tcBorders>
            <w:shd w:val="clear" w:color="000000" w:fill="F2F2F2"/>
            <w:noWrap/>
            <w:vAlign w:val="bottom"/>
            <w:hideMark/>
          </w:tcPr>
          <w:p w14:paraId="79F30B5A" w14:textId="7219448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(0.694-0.956)</w:t>
            </w:r>
          </w:p>
        </w:tc>
        <w:tc>
          <w:tcPr>
            <w:tcW w:w="0" w:type="auto"/>
            <w:tcBorders>
              <w:top w:val="nil"/>
              <w:left w:val="nil"/>
              <w:bottom w:val="nil"/>
              <w:right w:val="nil"/>
            </w:tcBorders>
            <w:shd w:val="clear" w:color="000000" w:fill="F2F2F2"/>
            <w:noWrap/>
            <w:vAlign w:val="bottom"/>
            <w:hideMark/>
          </w:tcPr>
          <w:p w14:paraId="7C07724E" w14:textId="5F6D786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0.836*</w:t>
            </w:r>
          </w:p>
        </w:tc>
        <w:tc>
          <w:tcPr>
            <w:tcW w:w="0" w:type="auto"/>
            <w:tcBorders>
              <w:top w:val="nil"/>
              <w:left w:val="nil"/>
              <w:bottom w:val="nil"/>
              <w:right w:val="single" w:sz="4" w:space="0" w:color="auto"/>
            </w:tcBorders>
            <w:shd w:val="clear" w:color="000000" w:fill="F2F2F2"/>
            <w:noWrap/>
            <w:vAlign w:val="bottom"/>
            <w:hideMark/>
          </w:tcPr>
          <w:p w14:paraId="44B908DB" w14:textId="04810C8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(0.709-0.987)</w:t>
            </w:r>
          </w:p>
        </w:tc>
      </w:tr>
      <w:tr w:rsidR="00DC6B66" w:rsidRPr="00347122" w14:paraId="736C9FA8"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49D186E6"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1-2 MW</w:t>
            </w:r>
          </w:p>
        </w:tc>
        <w:tc>
          <w:tcPr>
            <w:tcW w:w="1047" w:type="dxa"/>
            <w:tcBorders>
              <w:top w:val="nil"/>
              <w:left w:val="nil"/>
              <w:bottom w:val="nil"/>
              <w:right w:val="nil"/>
            </w:tcBorders>
            <w:shd w:val="clear" w:color="auto" w:fill="auto"/>
            <w:noWrap/>
            <w:vAlign w:val="bottom"/>
            <w:hideMark/>
          </w:tcPr>
          <w:p w14:paraId="06310A56" w14:textId="12E5B5D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1.068</w:t>
            </w:r>
          </w:p>
        </w:tc>
        <w:tc>
          <w:tcPr>
            <w:tcW w:w="0" w:type="auto"/>
            <w:tcBorders>
              <w:top w:val="nil"/>
              <w:left w:val="nil"/>
              <w:bottom w:val="nil"/>
              <w:right w:val="nil"/>
            </w:tcBorders>
            <w:shd w:val="clear" w:color="auto" w:fill="auto"/>
            <w:noWrap/>
            <w:vAlign w:val="bottom"/>
            <w:hideMark/>
          </w:tcPr>
          <w:p w14:paraId="2266447C" w14:textId="78BAA74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(0.908-1.256)</w:t>
            </w:r>
          </w:p>
        </w:tc>
        <w:tc>
          <w:tcPr>
            <w:tcW w:w="0" w:type="auto"/>
            <w:tcBorders>
              <w:top w:val="nil"/>
              <w:left w:val="nil"/>
              <w:bottom w:val="nil"/>
              <w:right w:val="nil"/>
            </w:tcBorders>
            <w:shd w:val="clear" w:color="auto" w:fill="auto"/>
            <w:noWrap/>
            <w:vAlign w:val="bottom"/>
            <w:hideMark/>
          </w:tcPr>
          <w:p w14:paraId="485E0836" w14:textId="6912D59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0.764*</w:t>
            </w:r>
          </w:p>
        </w:tc>
        <w:tc>
          <w:tcPr>
            <w:tcW w:w="0" w:type="auto"/>
            <w:tcBorders>
              <w:top w:val="nil"/>
              <w:left w:val="nil"/>
              <w:bottom w:val="nil"/>
              <w:right w:val="nil"/>
            </w:tcBorders>
            <w:shd w:val="clear" w:color="auto" w:fill="auto"/>
            <w:noWrap/>
            <w:vAlign w:val="bottom"/>
            <w:hideMark/>
          </w:tcPr>
          <w:p w14:paraId="5A6DDE2D" w14:textId="1D6AB27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(0.605-0.964)</w:t>
            </w:r>
          </w:p>
        </w:tc>
        <w:tc>
          <w:tcPr>
            <w:tcW w:w="0" w:type="auto"/>
            <w:tcBorders>
              <w:top w:val="nil"/>
              <w:left w:val="nil"/>
              <w:bottom w:val="nil"/>
              <w:right w:val="nil"/>
            </w:tcBorders>
            <w:shd w:val="clear" w:color="auto" w:fill="auto"/>
            <w:noWrap/>
            <w:vAlign w:val="bottom"/>
            <w:hideMark/>
          </w:tcPr>
          <w:p w14:paraId="43F14707" w14:textId="01423CE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0.782*</w:t>
            </w:r>
          </w:p>
        </w:tc>
        <w:tc>
          <w:tcPr>
            <w:tcW w:w="0" w:type="auto"/>
            <w:tcBorders>
              <w:top w:val="nil"/>
              <w:left w:val="nil"/>
              <w:bottom w:val="nil"/>
              <w:right w:val="single" w:sz="4" w:space="0" w:color="auto"/>
            </w:tcBorders>
            <w:shd w:val="clear" w:color="auto" w:fill="auto"/>
            <w:noWrap/>
            <w:vAlign w:val="bottom"/>
            <w:hideMark/>
          </w:tcPr>
          <w:p w14:paraId="1A3EB9DA" w14:textId="2618BA7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(0.649-0.944)</w:t>
            </w:r>
          </w:p>
        </w:tc>
      </w:tr>
      <w:tr w:rsidR="00DC6B66" w:rsidRPr="00347122" w14:paraId="7CF1E3B4"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2935EA77"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2-3 MW</w:t>
            </w:r>
          </w:p>
        </w:tc>
        <w:tc>
          <w:tcPr>
            <w:tcW w:w="1047" w:type="dxa"/>
            <w:tcBorders>
              <w:top w:val="nil"/>
              <w:left w:val="nil"/>
              <w:bottom w:val="nil"/>
              <w:right w:val="nil"/>
            </w:tcBorders>
            <w:shd w:val="clear" w:color="000000" w:fill="F2F2F2"/>
            <w:noWrap/>
            <w:vAlign w:val="bottom"/>
            <w:hideMark/>
          </w:tcPr>
          <w:p w14:paraId="1470A994" w14:textId="1AC3FDD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1.226</w:t>
            </w:r>
          </w:p>
        </w:tc>
        <w:tc>
          <w:tcPr>
            <w:tcW w:w="0" w:type="auto"/>
            <w:tcBorders>
              <w:top w:val="nil"/>
              <w:left w:val="nil"/>
              <w:bottom w:val="nil"/>
              <w:right w:val="nil"/>
            </w:tcBorders>
            <w:shd w:val="clear" w:color="000000" w:fill="F2F2F2"/>
            <w:noWrap/>
            <w:vAlign w:val="bottom"/>
            <w:hideMark/>
          </w:tcPr>
          <w:p w14:paraId="41265E25" w14:textId="2A6F3AA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(0.973-1.544)</w:t>
            </w:r>
          </w:p>
        </w:tc>
        <w:tc>
          <w:tcPr>
            <w:tcW w:w="0" w:type="auto"/>
            <w:tcBorders>
              <w:top w:val="nil"/>
              <w:left w:val="nil"/>
              <w:bottom w:val="nil"/>
              <w:right w:val="nil"/>
            </w:tcBorders>
            <w:shd w:val="clear" w:color="000000" w:fill="F2F2F2"/>
            <w:noWrap/>
            <w:vAlign w:val="bottom"/>
            <w:hideMark/>
          </w:tcPr>
          <w:p w14:paraId="77F680F0" w14:textId="28434B1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0.682**</w:t>
            </w:r>
          </w:p>
        </w:tc>
        <w:tc>
          <w:tcPr>
            <w:tcW w:w="0" w:type="auto"/>
            <w:tcBorders>
              <w:top w:val="nil"/>
              <w:left w:val="nil"/>
              <w:bottom w:val="nil"/>
              <w:right w:val="nil"/>
            </w:tcBorders>
            <w:shd w:val="clear" w:color="000000" w:fill="F2F2F2"/>
            <w:noWrap/>
            <w:vAlign w:val="bottom"/>
            <w:hideMark/>
          </w:tcPr>
          <w:p w14:paraId="46BD6CAD" w14:textId="0469B89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(0.528-0.880)</w:t>
            </w:r>
          </w:p>
        </w:tc>
        <w:tc>
          <w:tcPr>
            <w:tcW w:w="0" w:type="auto"/>
            <w:tcBorders>
              <w:top w:val="nil"/>
              <w:left w:val="nil"/>
              <w:bottom w:val="nil"/>
              <w:right w:val="nil"/>
            </w:tcBorders>
            <w:shd w:val="clear" w:color="000000" w:fill="F2F2F2"/>
            <w:noWrap/>
            <w:vAlign w:val="bottom"/>
            <w:hideMark/>
          </w:tcPr>
          <w:p w14:paraId="6BFEFB7E" w14:textId="70CC052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0.628***</w:t>
            </w:r>
          </w:p>
        </w:tc>
        <w:tc>
          <w:tcPr>
            <w:tcW w:w="0" w:type="auto"/>
            <w:tcBorders>
              <w:top w:val="nil"/>
              <w:left w:val="nil"/>
              <w:bottom w:val="nil"/>
              <w:right w:val="single" w:sz="4" w:space="0" w:color="auto"/>
            </w:tcBorders>
            <w:shd w:val="clear" w:color="000000" w:fill="F2F2F2"/>
            <w:noWrap/>
            <w:vAlign w:val="bottom"/>
            <w:hideMark/>
          </w:tcPr>
          <w:p w14:paraId="3002F807" w14:textId="328978A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(0.495-0.797)</w:t>
            </w:r>
          </w:p>
        </w:tc>
      </w:tr>
      <w:tr w:rsidR="00DC6B66" w:rsidRPr="00347122" w14:paraId="5F9D0B83"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6B97550"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3-5 MW</w:t>
            </w:r>
          </w:p>
        </w:tc>
        <w:tc>
          <w:tcPr>
            <w:tcW w:w="1047" w:type="dxa"/>
            <w:tcBorders>
              <w:top w:val="nil"/>
              <w:left w:val="nil"/>
              <w:bottom w:val="nil"/>
              <w:right w:val="nil"/>
            </w:tcBorders>
            <w:shd w:val="clear" w:color="auto" w:fill="auto"/>
            <w:noWrap/>
            <w:vAlign w:val="bottom"/>
            <w:hideMark/>
          </w:tcPr>
          <w:p w14:paraId="73D660E4" w14:textId="35B77AD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1.230</w:t>
            </w:r>
          </w:p>
        </w:tc>
        <w:tc>
          <w:tcPr>
            <w:tcW w:w="0" w:type="auto"/>
            <w:tcBorders>
              <w:top w:val="nil"/>
              <w:left w:val="nil"/>
              <w:bottom w:val="nil"/>
              <w:right w:val="nil"/>
            </w:tcBorders>
            <w:shd w:val="clear" w:color="auto" w:fill="auto"/>
            <w:noWrap/>
            <w:vAlign w:val="bottom"/>
            <w:hideMark/>
          </w:tcPr>
          <w:p w14:paraId="024FFB13" w14:textId="586CD09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(0.985-1.535)</w:t>
            </w:r>
          </w:p>
        </w:tc>
        <w:tc>
          <w:tcPr>
            <w:tcW w:w="0" w:type="auto"/>
            <w:tcBorders>
              <w:top w:val="nil"/>
              <w:left w:val="nil"/>
              <w:bottom w:val="nil"/>
              <w:right w:val="nil"/>
            </w:tcBorders>
            <w:shd w:val="clear" w:color="auto" w:fill="auto"/>
            <w:noWrap/>
            <w:vAlign w:val="bottom"/>
            <w:hideMark/>
          </w:tcPr>
          <w:p w14:paraId="515FBF46" w14:textId="16C132E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0.733*</w:t>
            </w:r>
          </w:p>
        </w:tc>
        <w:tc>
          <w:tcPr>
            <w:tcW w:w="0" w:type="auto"/>
            <w:tcBorders>
              <w:top w:val="nil"/>
              <w:left w:val="nil"/>
              <w:bottom w:val="nil"/>
              <w:right w:val="nil"/>
            </w:tcBorders>
            <w:shd w:val="clear" w:color="auto" w:fill="auto"/>
            <w:noWrap/>
            <w:vAlign w:val="bottom"/>
            <w:hideMark/>
          </w:tcPr>
          <w:p w14:paraId="6139C330" w14:textId="4502758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(0.562-0.956)</w:t>
            </w:r>
          </w:p>
        </w:tc>
        <w:tc>
          <w:tcPr>
            <w:tcW w:w="0" w:type="auto"/>
            <w:tcBorders>
              <w:top w:val="nil"/>
              <w:left w:val="nil"/>
              <w:bottom w:val="nil"/>
              <w:right w:val="nil"/>
            </w:tcBorders>
            <w:shd w:val="clear" w:color="auto" w:fill="auto"/>
            <w:noWrap/>
            <w:vAlign w:val="bottom"/>
            <w:hideMark/>
          </w:tcPr>
          <w:p w14:paraId="0001E25B" w14:textId="52552C9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0.622***</w:t>
            </w:r>
          </w:p>
        </w:tc>
        <w:tc>
          <w:tcPr>
            <w:tcW w:w="0" w:type="auto"/>
            <w:tcBorders>
              <w:top w:val="nil"/>
              <w:left w:val="nil"/>
              <w:bottom w:val="nil"/>
              <w:right w:val="single" w:sz="4" w:space="0" w:color="auto"/>
            </w:tcBorders>
            <w:shd w:val="clear" w:color="auto" w:fill="auto"/>
            <w:noWrap/>
            <w:vAlign w:val="bottom"/>
            <w:hideMark/>
          </w:tcPr>
          <w:p w14:paraId="63556F55" w14:textId="769320A0"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(0.470-0.823)</w:t>
            </w:r>
          </w:p>
        </w:tc>
      </w:tr>
      <w:tr w:rsidR="00DC6B66" w:rsidRPr="00347122" w14:paraId="6223E5D3"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26CF7D0E"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5+ MW</w:t>
            </w:r>
          </w:p>
        </w:tc>
        <w:tc>
          <w:tcPr>
            <w:tcW w:w="1047" w:type="dxa"/>
            <w:tcBorders>
              <w:top w:val="nil"/>
              <w:left w:val="nil"/>
              <w:bottom w:val="nil"/>
              <w:right w:val="nil"/>
            </w:tcBorders>
            <w:shd w:val="clear" w:color="000000" w:fill="F2F2F2"/>
            <w:noWrap/>
            <w:vAlign w:val="bottom"/>
            <w:hideMark/>
          </w:tcPr>
          <w:p w14:paraId="00FD3B1C" w14:textId="1DBB9D6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1.409**</w:t>
            </w:r>
          </w:p>
        </w:tc>
        <w:tc>
          <w:tcPr>
            <w:tcW w:w="0" w:type="auto"/>
            <w:tcBorders>
              <w:top w:val="nil"/>
              <w:left w:val="nil"/>
              <w:bottom w:val="nil"/>
              <w:right w:val="nil"/>
            </w:tcBorders>
            <w:shd w:val="clear" w:color="000000" w:fill="F2F2F2"/>
            <w:noWrap/>
            <w:vAlign w:val="bottom"/>
            <w:hideMark/>
          </w:tcPr>
          <w:p w14:paraId="0DD15D6B" w14:textId="312378A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(1.094-1.815)</w:t>
            </w:r>
          </w:p>
        </w:tc>
        <w:tc>
          <w:tcPr>
            <w:tcW w:w="0" w:type="auto"/>
            <w:tcBorders>
              <w:top w:val="nil"/>
              <w:left w:val="nil"/>
              <w:bottom w:val="nil"/>
              <w:right w:val="nil"/>
            </w:tcBorders>
            <w:shd w:val="clear" w:color="000000" w:fill="F2F2F2"/>
            <w:noWrap/>
            <w:vAlign w:val="bottom"/>
            <w:hideMark/>
          </w:tcPr>
          <w:p w14:paraId="33F986D9" w14:textId="568EE98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0.868*</w:t>
            </w:r>
          </w:p>
        </w:tc>
        <w:tc>
          <w:tcPr>
            <w:tcW w:w="0" w:type="auto"/>
            <w:tcBorders>
              <w:top w:val="nil"/>
              <w:left w:val="nil"/>
              <w:bottom w:val="nil"/>
              <w:right w:val="nil"/>
            </w:tcBorders>
            <w:shd w:val="clear" w:color="000000" w:fill="F2F2F2"/>
            <w:noWrap/>
            <w:vAlign w:val="bottom"/>
            <w:hideMark/>
          </w:tcPr>
          <w:p w14:paraId="06B701EC" w14:textId="325B971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(0.755-0.999)</w:t>
            </w:r>
          </w:p>
        </w:tc>
        <w:tc>
          <w:tcPr>
            <w:tcW w:w="0" w:type="auto"/>
            <w:tcBorders>
              <w:top w:val="nil"/>
              <w:left w:val="nil"/>
              <w:bottom w:val="nil"/>
              <w:right w:val="nil"/>
            </w:tcBorders>
            <w:shd w:val="clear" w:color="000000" w:fill="F2F2F2"/>
            <w:noWrap/>
            <w:vAlign w:val="bottom"/>
            <w:hideMark/>
          </w:tcPr>
          <w:p w14:paraId="35D176B7" w14:textId="0C697E9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0.599**</w:t>
            </w:r>
          </w:p>
        </w:tc>
        <w:tc>
          <w:tcPr>
            <w:tcW w:w="0" w:type="auto"/>
            <w:tcBorders>
              <w:top w:val="nil"/>
              <w:left w:val="nil"/>
              <w:bottom w:val="nil"/>
              <w:right w:val="single" w:sz="4" w:space="0" w:color="auto"/>
            </w:tcBorders>
            <w:shd w:val="clear" w:color="000000" w:fill="F2F2F2"/>
            <w:noWrap/>
            <w:vAlign w:val="bottom"/>
            <w:hideMark/>
          </w:tcPr>
          <w:p w14:paraId="3FC4209C" w14:textId="74675C5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(0.429-0.838)</w:t>
            </w:r>
          </w:p>
        </w:tc>
      </w:tr>
      <w:tr w:rsidR="00A75460" w:rsidRPr="00347122" w14:paraId="127FD5C0"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1634B1BD"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INTERACTIONS</w:t>
            </w:r>
          </w:p>
        </w:tc>
        <w:tc>
          <w:tcPr>
            <w:tcW w:w="1047" w:type="dxa"/>
            <w:tcBorders>
              <w:top w:val="nil"/>
              <w:left w:val="nil"/>
              <w:bottom w:val="nil"/>
              <w:right w:val="nil"/>
            </w:tcBorders>
            <w:shd w:val="clear" w:color="auto" w:fill="auto"/>
            <w:noWrap/>
            <w:vAlign w:val="bottom"/>
            <w:hideMark/>
          </w:tcPr>
          <w:p w14:paraId="7E934A37"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p>
        </w:tc>
        <w:tc>
          <w:tcPr>
            <w:tcW w:w="0" w:type="auto"/>
            <w:tcBorders>
              <w:top w:val="nil"/>
              <w:left w:val="nil"/>
              <w:bottom w:val="nil"/>
              <w:right w:val="nil"/>
            </w:tcBorders>
            <w:shd w:val="clear" w:color="auto" w:fill="auto"/>
            <w:noWrap/>
            <w:vAlign w:val="bottom"/>
            <w:hideMark/>
          </w:tcPr>
          <w:p w14:paraId="739326C6"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6F437170"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0963CB1B"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nil"/>
            </w:tcBorders>
            <w:shd w:val="clear" w:color="auto" w:fill="auto"/>
            <w:noWrap/>
            <w:vAlign w:val="bottom"/>
            <w:hideMark/>
          </w:tcPr>
          <w:p w14:paraId="54737032" w14:textId="77777777" w:rsidR="00A75460" w:rsidRPr="00DC6B66" w:rsidRDefault="00A75460" w:rsidP="009E2943">
            <w:pPr>
              <w:spacing w:after="0" w:line="240" w:lineRule="auto"/>
              <w:rPr>
                <w:rFonts w:ascii="Arial" w:eastAsia="Times New Roman" w:hAnsi="Arial" w:cs="Arial"/>
                <w:sz w:val="16"/>
                <w:szCs w:val="16"/>
                <w:lang w:val="en-GB" w:eastAsia="en-GB"/>
              </w:rPr>
            </w:pPr>
          </w:p>
        </w:tc>
        <w:tc>
          <w:tcPr>
            <w:tcW w:w="0" w:type="auto"/>
            <w:tcBorders>
              <w:top w:val="nil"/>
              <w:left w:val="nil"/>
              <w:bottom w:val="nil"/>
              <w:right w:val="single" w:sz="4" w:space="0" w:color="auto"/>
            </w:tcBorders>
            <w:shd w:val="clear" w:color="auto" w:fill="auto"/>
            <w:noWrap/>
            <w:vAlign w:val="bottom"/>
            <w:hideMark/>
          </w:tcPr>
          <w:p w14:paraId="6BA42081" w14:textId="77777777" w:rsidR="00A75460" w:rsidRPr="00DC6B66" w:rsidRDefault="00A75460" w:rsidP="009E2943">
            <w:pPr>
              <w:spacing w:after="0" w:line="240" w:lineRule="auto"/>
              <w:rPr>
                <w:rFonts w:ascii="Arial" w:eastAsia="Times New Roman" w:hAnsi="Arial" w:cs="Arial"/>
                <w:sz w:val="16"/>
                <w:szCs w:val="16"/>
                <w:lang w:val="en-GB" w:eastAsia="en-GB"/>
              </w:rPr>
            </w:pPr>
          </w:p>
        </w:tc>
      </w:tr>
      <w:tr w:rsidR="00A75460" w:rsidRPr="00347122" w14:paraId="5680D91E" w14:textId="77777777" w:rsidTr="00DC6B66">
        <w:trPr>
          <w:trHeight w:val="204"/>
        </w:trPr>
        <w:tc>
          <w:tcPr>
            <w:tcW w:w="1608" w:type="dxa"/>
            <w:tcBorders>
              <w:top w:val="nil"/>
              <w:left w:val="single" w:sz="4" w:space="0" w:color="auto"/>
              <w:bottom w:val="nil"/>
              <w:right w:val="nil"/>
            </w:tcBorders>
            <w:shd w:val="clear" w:color="000000" w:fill="F2F2F2"/>
            <w:vAlign w:val="center"/>
            <w:hideMark/>
          </w:tcPr>
          <w:p w14:paraId="4D37D4FB"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proofErr w:type="gramStart"/>
            <w:r w:rsidRPr="00347122">
              <w:rPr>
                <w:rFonts w:ascii="Arial" w:eastAsia="Times New Roman" w:hAnsi="Arial" w:cs="Arial"/>
                <w:b/>
                <w:bCs/>
                <w:color w:val="000000"/>
                <w:sz w:val="16"/>
                <w:szCs w:val="16"/>
                <w:lang w:val="en-GB" w:eastAsia="en-GB"/>
              </w:rPr>
              <w:t>Urban  slum</w:t>
            </w:r>
            <w:proofErr w:type="gramEnd"/>
            <w:r w:rsidRPr="00347122">
              <w:rPr>
                <w:rFonts w:ascii="Arial" w:eastAsia="Times New Roman" w:hAnsi="Arial" w:cs="Arial"/>
                <w:b/>
                <w:bCs/>
                <w:color w:val="000000"/>
                <w:sz w:val="16"/>
                <w:szCs w:val="16"/>
                <w:lang w:val="en-GB" w:eastAsia="en-GB"/>
              </w:rPr>
              <w:t>-dwelling x Race</w:t>
            </w:r>
          </w:p>
        </w:tc>
        <w:tc>
          <w:tcPr>
            <w:tcW w:w="1047" w:type="dxa"/>
            <w:tcBorders>
              <w:top w:val="nil"/>
              <w:left w:val="nil"/>
              <w:bottom w:val="nil"/>
              <w:right w:val="nil"/>
            </w:tcBorders>
            <w:shd w:val="clear" w:color="000000" w:fill="F2F2F2"/>
            <w:vAlign w:val="center"/>
            <w:hideMark/>
          </w:tcPr>
          <w:p w14:paraId="71F27DCB"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r w:rsidRPr="00DC6B66">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vAlign w:val="center"/>
            <w:hideMark/>
          </w:tcPr>
          <w:p w14:paraId="7ED0C210" w14:textId="77777777" w:rsidR="00A75460" w:rsidRPr="00DC6B66" w:rsidRDefault="00A75460" w:rsidP="009E2943">
            <w:pPr>
              <w:spacing w:after="0" w:line="240" w:lineRule="auto"/>
              <w:rPr>
                <w:rFonts w:ascii="Arial" w:eastAsia="Times New Roman" w:hAnsi="Arial" w:cs="Arial"/>
                <w:b/>
                <w:bCs/>
                <w:color w:val="000000"/>
                <w:sz w:val="16"/>
                <w:szCs w:val="16"/>
                <w:lang w:val="en-GB" w:eastAsia="en-GB"/>
              </w:rPr>
            </w:pPr>
            <w:r w:rsidRPr="00DC6B66">
              <w:rPr>
                <w:rFonts w:ascii="Arial" w:eastAsia="Times New Roman" w:hAnsi="Arial" w:cs="Arial"/>
                <w:b/>
                <w:bCs/>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9B1E09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2802CA2B"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000000" w:fill="F2F2F2"/>
            <w:noWrap/>
            <w:vAlign w:val="bottom"/>
            <w:hideMark/>
          </w:tcPr>
          <w:p w14:paraId="0E12930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000000" w:fill="F2F2F2"/>
            <w:noWrap/>
            <w:vAlign w:val="bottom"/>
            <w:hideMark/>
          </w:tcPr>
          <w:p w14:paraId="799EA730"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r>
      <w:tr w:rsidR="00A75460" w:rsidRPr="00347122" w14:paraId="2DD68E96"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28163754"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White</w:t>
            </w:r>
          </w:p>
        </w:tc>
        <w:tc>
          <w:tcPr>
            <w:tcW w:w="1047" w:type="dxa"/>
            <w:tcBorders>
              <w:top w:val="nil"/>
              <w:left w:val="nil"/>
              <w:bottom w:val="nil"/>
              <w:right w:val="nil"/>
            </w:tcBorders>
            <w:shd w:val="clear" w:color="auto" w:fill="auto"/>
            <w:vAlign w:val="center"/>
            <w:hideMark/>
          </w:tcPr>
          <w:p w14:paraId="77556CC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auto"/>
            <w:vAlign w:val="center"/>
            <w:hideMark/>
          </w:tcPr>
          <w:p w14:paraId="233AF14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2746E253"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65654019"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auto"/>
            <w:vAlign w:val="center"/>
            <w:hideMark/>
          </w:tcPr>
          <w:p w14:paraId="7858F6E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auto"/>
            <w:vAlign w:val="center"/>
            <w:hideMark/>
          </w:tcPr>
          <w:p w14:paraId="080473AE"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001125B1" w14:textId="77777777" w:rsidTr="005232F4">
        <w:trPr>
          <w:trHeight w:val="204"/>
        </w:trPr>
        <w:tc>
          <w:tcPr>
            <w:tcW w:w="1608" w:type="dxa"/>
            <w:tcBorders>
              <w:top w:val="nil"/>
              <w:left w:val="single" w:sz="4" w:space="0" w:color="auto"/>
              <w:bottom w:val="nil"/>
              <w:right w:val="nil"/>
            </w:tcBorders>
            <w:shd w:val="clear" w:color="auto" w:fill="F2F2F2" w:themeFill="background1" w:themeFillShade="F2"/>
            <w:vAlign w:val="center"/>
            <w:hideMark/>
          </w:tcPr>
          <w:p w14:paraId="1B28E90F"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Black</w:t>
            </w:r>
          </w:p>
        </w:tc>
        <w:tc>
          <w:tcPr>
            <w:tcW w:w="1047" w:type="dxa"/>
            <w:tcBorders>
              <w:top w:val="nil"/>
              <w:left w:val="nil"/>
              <w:bottom w:val="nil"/>
              <w:right w:val="nil"/>
            </w:tcBorders>
            <w:shd w:val="clear" w:color="000000" w:fill="F2F2F2"/>
            <w:vAlign w:val="bottom"/>
            <w:hideMark/>
          </w:tcPr>
          <w:p w14:paraId="0B81B2C1" w14:textId="632DF7A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1.298</w:t>
            </w:r>
          </w:p>
        </w:tc>
        <w:tc>
          <w:tcPr>
            <w:tcW w:w="0" w:type="auto"/>
            <w:tcBorders>
              <w:top w:val="nil"/>
              <w:left w:val="nil"/>
              <w:bottom w:val="nil"/>
              <w:right w:val="nil"/>
            </w:tcBorders>
            <w:shd w:val="clear" w:color="000000" w:fill="F2F2F2"/>
            <w:vAlign w:val="bottom"/>
            <w:hideMark/>
          </w:tcPr>
          <w:p w14:paraId="09B34279" w14:textId="389B8869"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(0.905-1.863)</w:t>
            </w:r>
          </w:p>
        </w:tc>
        <w:tc>
          <w:tcPr>
            <w:tcW w:w="0" w:type="auto"/>
            <w:tcBorders>
              <w:top w:val="nil"/>
              <w:left w:val="nil"/>
              <w:bottom w:val="nil"/>
              <w:right w:val="nil"/>
            </w:tcBorders>
            <w:shd w:val="clear" w:color="000000" w:fill="F2F2F2"/>
            <w:vAlign w:val="bottom"/>
            <w:hideMark/>
          </w:tcPr>
          <w:p w14:paraId="3D09E3D0" w14:textId="2216472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0.941</w:t>
            </w:r>
          </w:p>
        </w:tc>
        <w:tc>
          <w:tcPr>
            <w:tcW w:w="0" w:type="auto"/>
            <w:tcBorders>
              <w:top w:val="nil"/>
              <w:left w:val="nil"/>
              <w:bottom w:val="nil"/>
              <w:right w:val="nil"/>
            </w:tcBorders>
            <w:shd w:val="clear" w:color="000000" w:fill="F2F2F2"/>
            <w:vAlign w:val="bottom"/>
            <w:hideMark/>
          </w:tcPr>
          <w:p w14:paraId="3F7583D2" w14:textId="3F6CA5B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(0.690-1.284)</w:t>
            </w:r>
          </w:p>
        </w:tc>
        <w:tc>
          <w:tcPr>
            <w:tcW w:w="0" w:type="auto"/>
            <w:tcBorders>
              <w:top w:val="nil"/>
              <w:left w:val="nil"/>
              <w:bottom w:val="nil"/>
              <w:right w:val="nil"/>
            </w:tcBorders>
            <w:shd w:val="clear" w:color="000000" w:fill="F2F2F2"/>
            <w:vAlign w:val="bottom"/>
            <w:hideMark/>
          </w:tcPr>
          <w:p w14:paraId="1A4EE04A" w14:textId="4F242915"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0.803</w:t>
            </w:r>
          </w:p>
        </w:tc>
        <w:tc>
          <w:tcPr>
            <w:tcW w:w="0" w:type="auto"/>
            <w:tcBorders>
              <w:top w:val="nil"/>
              <w:left w:val="nil"/>
              <w:bottom w:val="nil"/>
              <w:right w:val="single" w:sz="4" w:space="0" w:color="auto"/>
            </w:tcBorders>
            <w:shd w:val="clear" w:color="000000" w:fill="F2F2F2"/>
            <w:vAlign w:val="bottom"/>
            <w:hideMark/>
          </w:tcPr>
          <w:p w14:paraId="5EFF37EB" w14:textId="3B29F00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(0.572-1.128)</w:t>
            </w:r>
          </w:p>
        </w:tc>
      </w:tr>
      <w:tr w:rsidR="00DC6B66" w:rsidRPr="00347122" w14:paraId="77EBDD9E" w14:textId="77777777" w:rsidTr="005232F4">
        <w:trPr>
          <w:trHeight w:val="204"/>
        </w:trPr>
        <w:tc>
          <w:tcPr>
            <w:tcW w:w="1608" w:type="dxa"/>
            <w:tcBorders>
              <w:top w:val="nil"/>
              <w:left w:val="single" w:sz="4" w:space="0" w:color="auto"/>
              <w:bottom w:val="nil"/>
              <w:right w:val="nil"/>
            </w:tcBorders>
            <w:shd w:val="clear" w:color="auto" w:fill="auto"/>
            <w:vAlign w:val="center"/>
            <w:hideMark/>
          </w:tcPr>
          <w:p w14:paraId="2CDF9952"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Mixed Race</w:t>
            </w:r>
          </w:p>
        </w:tc>
        <w:tc>
          <w:tcPr>
            <w:tcW w:w="1047" w:type="dxa"/>
            <w:tcBorders>
              <w:top w:val="nil"/>
              <w:left w:val="nil"/>
              <w:bottom w:val="nil"/>
              <w:right w:val="nil"/>
            </w:tcBorders>
            <w:shd w:val="clear" w:color="auto" w:fill="auto"/>
            <w:vAlign w:val="bottom"/>
            <w:hideMark/>
          </w:tcPr>
          <w:p w14:paraId="1909A41A" w14:textId="70947A1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0.856</w:t>
            </w:r>
          </w:p>
        </w:tc>
        <w:tc>
          <w:tcPr>
            <w:tcW w:w="0" w:type="auto"/>
            <w:tcBorders>
              <w:top w:val="nil"/>
              <w:left w:val="nil"/>
              <w:bottom w:val="nil"/>
              <w:right w:val="nil"/>
            </w:tcBorders>
            <w:shd w:val="clear" w:color="auto" w:fill="auto"/>
            <w:vAlign w:val="bottom"/>
            <w:hideMark/>
          </w:tcPr>
          <w:p w14:paraId="21E93B3C" w14:textId="55D91816"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(0.678-1.082)</w:t>
            </w:r>
          </w:p>
        </w:tc>
        <w:tc>
          <w:tcPr>
            <w:tcW w:w="0" w:type="auto"/>
            <w:tcBorders>
              <w:top w:val="nil"/>
              <w:left w:val="nil"/>
              <w:bottom w:val="nil"/>
              <w:right w:val="nil"/>
            </w:tcBorders>
            <w:shd w:val="clear" w:color="auto" w:fill="auto"/>
            <w:vAlign w:val="bottom"/>
            <w:hideMark/>
          </w:tcPr>
          <w:p w14:paraId="0B9232B5" w14:textId="7D4610E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0.948</w:t>
            </w:r>
          </w:p>
        </w:tc>
        <w:tc>
          <w:tcPr>
            <w:tcW w:w="0" w:type="auto"/>
            <w:tcBorders>
              <w:top w:val="nil"/>
              <w:left w:val="nil"/>
              <w:bottom w:val="nil"/>
              <w:right w:val="nil"/>
            </w:tcBorders>
            <w:shd w:val="clear" w:color="auto" w:fill="auto"/>
            <w:vAlign w:val="bottom"/>
            <w:hideMark/>
          </w:tcPr>
          <w:p w14:paraId="02B00F4B" w14:textId="7E1539B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(0.761-1.182)</w:t>
            </w:r>
          </w:p>
        </w:tc>
        <w:tc>
          <w:tcPr>
            <w:tcW w:w="0" w:type="auto"/>
            <w:tcBorders>
              <w:top w:val="nil"/>
              <w:left w:val="nil"/>
              <w:bottom w:val="nil"/>
              <w:right w:val="nil"/>
            </w:tcBorders>
            <w:shd w:val="clear" w:color="auto" w:fill="auto"/>
            <w:vAlign w:val="bottom"/>
            <w:hideMark/>
          </w:tcPr>
          <w:p w14:paraId="374752F0" w14:textId="5E03BAD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1.030</w:t>
            </w:r>
          </w:p>
        </w:tc>
        <w:tc>
          <w:tcPr>
            <w:tcW w:w="0" w:type="auto"/>
            <w:tcBorders>
              <w:top w:val="nil"/>
              <w:left w:val="nil"/>
              <w:bottom w:val="nil"/>
              <w:right w:val="single" w:sz="4" w:space="0" w:color="auto"/>
            </w:tcBorders>
            <w:shd w:val="clear" w:color="auto" w:fill="auto"/>
            <w:vAlign w:val="bottom"/>
            <w:hideMark/>
          </w:tcPr>
          <w:p w14:paraId="46459EDA" w14:textId="71A5CCC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(0.792-1.340)</w:t>
            </w:r>
          </w:p>
        </w:tc>
      </w:tr>
      <w:tr w:rsidR="00DC6B66" w:rsidRPr="00347122" w14:paraId="26FA3F6E" w14:textId="77777777" w:rsidTr="005232F4">
        <w:trPr>
          <w:trHeight w:val="204"/>
        </w:trPr>
        <w:tc>
          <w:tcPr>
            <w:tcW w:w="1608" w:type="dxa"/>
            <w:tcBorders>
              <w:top w:val="nil"/>
              <w:left w:val="single" w:sz="4" w:space="0" w:color="auto"/>
              <w:bottom w:val="nil"/>
              <w:right w:val="nil"/>
            </w:tcBorders>
            <w:shd w:val="clear" w:color="auto" w:fill="F2F2F2" w:themeFill="background1" w:themeFillShade="F2"/>
            <w:vAlign w:val="center"/>
            <w:hideMark/>
          </w:tcPr>
          <w:p w14:paraId="2EA20118" w14:textId="790C3E55" w:rsidR="00DC6B66" w:rsidRPr="00347122" w:rsidRDefault="00164EDE" w:rsidP="00DC6B66">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1047" w:type="dxa"/>
            <w:tcBorders>
              <w:top w:val="nil"/>
              <w:left w:val="nil"/>
              <w:bottom w:val="nil"/>
              <w:right w:val="nil"/>
            </w:tcBorders>
            <w:shd w:val="clear" w:color="000000" w:fill="F2F2F2"/>
            <w:vAlign w:val="bottom"/>
            <w:hideMark/>
          </w:tcPr>
          <w:p w14:paraId="1810B197" w14:textId="6AFEEE3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2.317*</w:t>
            </w:r>
          </w:p>
        </w:tc>
        <w:tc>
          <w:tcPr>
            <w:tcW w:w="0" w:type="auto"/>
            <w:tcBorders>
              <w:top w:val="nil"/>
              <w:left w:val="nil"/>
              <w:bottom w:val="nil"/>
              <w:right w:val="nil"/>
            </w:tcBorders>
            <w:shd w:val="clear" w:color="000000" w:fill="F2F2F2"/>
            <w:vAlign w:val="bottom"/>
            <w:hideMark/>
          </w:tcPr>
          <w:p w14:paraId="5379A65A" w14:textId="44B83C2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(1.077-4.985)</w:t>
            </w:r>
          </w:p>
        </w:tc>
        <w:tc>
          <w:tcPr>
            <w:tcW w:w="0" w:type="auto"/>
            <w:tcBorders>
              <w:top w:val="nil"/>
              <w:left w:val="nil"/>
              <w:bottom w:val="nil"/>
              <w:right w:val="nil"/>
            </w:tcBorders>
            <w:shd w:val="clear" w:color="000000" w:fill="F2F2F2"/>
            <w:vAlign w:val="bottom"/>
            <w:hideMark/>
          </w:tcPr>
          <w:p w14:paraId="7CEFA2E2" w14:textId="3901F71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1.312</w:t>
            </w:r>
          </w:p>
        </w:tc>
        <w:tc>
          <w:tcPr>
            <w:tcW w:w="0" w:type="auto"/>
            <w:tcBorders>
              <w:top w:val="nil"/>
              <w:left w:val="nil"/>
              <w:bottom w:val="nil"/>
              <w:right w:val="nil"/>
            </w:tcBorders>
            <w:shd w:val="clear" w:color="000000" w:fill="F2F2F2"/>
            <w:vAlign w:val="bottom"/>
            <w:hideMark/>
          </w:tcPr>
          <w:p w14:paraId="1048B04A" w14:textId="5A9DF5C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(0.569-3.025)</w:t>
            </w:r>
          </w:p>
        </w:tc>
        <w:tc>
          <w:tcPr>
            <w:tcW w:w="0" w:type="auto"/>
            <w:tcBorders>
              <w:top w:val="nil"/>
              <w:left w:val="nil"/>
              <w:bottom w:val="nil"/>
              <w:right w:val="nil"/>
            </w:tcBorders>
            <w:shd w:val="clear" w:color="000000" w:fill="F2F2F2"/>
            <w:vAlign w:val="bottom"/>
            <w:hideMark/>
          </w:tcPr>
          <w:p w14:paraId="4F9FC7D8" w14:textId="1270F218"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0.523</w:t>
            </w:r>
          </w:p>
        </w:tc>
        <w:tc>
          <w:tcPr>
            <w:tcW w:w="0" w:type="auto"/>
            <w:tcBorders>
              <w:top w:val="nil"/>
              <w:left w:val="nil"/>
              <w:bottom w:val="nil"/>
              <w:right w:val="single" w:sz="4" w:space="0" w:color="auto"/>
            </w:tcBorders>
            <w:shd w:val="clear" w:color="000000" w:fill="F2F2F2"/>
            <w:vAlign w:val="bottom"/>
            <w:hideMark/>
          </w:tcPr>
          <w:p w14:paraId="3FC295D1" w14:textId="47EA8A7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(0.197-1.389)</w:t>
            </w:r>
          </w:p>
        </w:tc>
      </w:tr>
      <w:tr w:rsidR="00A75460" w:rsidRPr="00347122" w14:paraId="1DC6A3AE" w14:textId="77777777" w:rsidTr="00DC6B66">
        <w:trPr>
          <w:trHeight w:val="204"/>
        </w:trPr>
        <w:tc>
          <w:tcPr>
            <w:tcW w:w="1608" w:type="dxa"/>
            <w:tcBorders>
              <w:top w:val="nil"/>
              <w:left w:val="single" w:sz="4" w:space="0" w:color="auto"/>
              <w:bottom w:val="nil"/>
              <w:right w:val="nil"/>
            </w:tcBorders>
            <w:shd w:val="clear" w:color="auto" w:fill="auto"/>
            <w:vAlign w:val="center"/>
            <w:hideMark/>
          </w:tcPr>
          <w:p w14:paraId="696023E5" w14:textId="77777777" w:rsidR="00A75460" w:rsidRPr="00347122" w:rsidRDefault="00A75460" w:rsidP="009E2943">
            <w:pPr>
              <w:spacing w:after="0" w:line="240" w:lineRule="auto"/>
              <w:rPr>
                <w:rFonts w:ascii="Arial" w:eastAsia="Times New Roman" w:hAnsi="Arial" w:cs="Arial"/>
                <w:b/>
                <w:bCs/>
                <w:color w:val="000000"/>
                <w:sz w:val="16"/>
                <w:szCs w:val="16"/>
                <w:lang w:val="en-GB" w:eastAsia="en-GB"/>
              </w:rPr>
            </w:pPr>
            <w:r w:rsidRPr="00347122">
              <w:rPr>
                <w:rFonts w:ascii="Arial" w:eastAsia="Times New Roman" w:hAnsi="Arial" w:cs="Arial"/>
                <w:b/>
                <w:bCs/>
                <w:color w:val="000000"/>
                <w:sz w:val="16"/>
                <w:szCs w:val="16"/>
                <w:lang w:val="en-GB" w:eastAsia="en-GB"/>
              </w:rPr>
              <w:t>Rural dwelling x Race</w:t>
            </w:r>
          </w:p>
        </w:tc>
        <w:tc>
          <w:tcPr>
            <w:tcW w:w="1047" w:type="dxa"/>
            <w:tcBorders>
              <w:top w:val="nil"/>
              <w:left w:val="nil"/>
              <w:bottom w:val="nil"/>
              <w:right w:val="nil"/>
            </w:tcBorders>
            <w:shd w:val="clear" w:color="auto" w:fill="auto"/>
            <w:vAlign w:val="center"/>
            <w:hideMark/>
          </w:tcPr>
          <w:p w14:paraId="284DE63A"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auto" w:fill="auto"/>
            <w:vAlign w:val="center"/>
            <w:hideMark/>
          </w:tcPr>
          <w:p w14:paraId="4F86175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auto" w:fill="auto"/>
            <w:noWrap/>
            <w:vAlign w:val="bottom"/>
            <w:hideMark/>
          </w:tcPr>
          <w:p w14:paraId="663A1708"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auto" w:fill="auto"/>
            <w:noWrap/>
            <w:vAlign w:val="bottom"/>
            <w:hideMark/>
          </w:tcPr>
          <w:p w14:paraId="5D92711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nil"/>
            </w:tcBorders>
            <w:shd w:val="clear" w:color="auto" w:fill="auto"/>
            <w:noWrap/>
            <w:vAlign w:val="bottom"/>
            <w:hideMark/>
          </w:tcPr>
          <w:p w14:paraId="560A2BE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auto" w:fill="auto"/>
            <w:noWrap/>
            <w:vAlign w:val="bottom"/>
            <w:hideMark/>
          </w:tcPr>
          <w:p w14:paraId="5F42B92C"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 </w:t>
            </w:r>
          </w:p>
        </w:tc>
      </w:tr>
      <w:tr w:rsidR="00A75460" w:rsidRPr="00347122" w14:paraId="552553D1" w14:textId="77777777" w:rsidTr="00DC6B66">
        <w:trPr>
          <w:trHeight w:val="204"/>
        </w:trPr>
        <w:tc>
          <w:tcPr>
            <w:tcW w:w="1608" w:type="dxa"/>
            <w:tcBorders>
              <w:top w:val="nil"/>
              <w:left w:val="single" w:sz="4" w:space="0" w:color="auto"/>
              <w:bottom w:val="nil"/>
              <w:right w:val="nil"/>
            </w:tcBorders>
            <w:shd w:val="clear" w:color="auto" w:fill="F2F2F2" w:themeFill="background1" w:themeFillShade="F2"/>
            <w:vAlign w:val="center"/>
            <w:hideMark/>
          </w:tcPr>
          <w:p w14:paraId="688203C1" w14:textId="77777777" w:rsidR="00A75460" w:rsidRPr="00347122" w:rsidRDefault="00A75460" w:rsidP="009E2943">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White</w:t>
            </w:r>
          </w:p>
        </w:tc>
        <w:tc>
          <w:tcPr>
            <w:tcW w:w="1047" w:type="dxa"/>
            <w:tcBorders>
              <w:top w:val="nil"/>
              <w:left w:val="nil"/>
              <w:bottom w:val="nil"/>
              <w:right w:val="nil"/>
            </w:tcBorders>
            <w:shd w:val="clear" w:color="auto" w:fill="F2F2F2" w:themeFill="background1" w:themeFillShade="F2"/>
            <w:vAlign w:val="center"/>
            <w:hideMark/>
          </w:tcPr>
          <w:p w14:paraId="5ED6F022"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1 (ref)</w:t>
            </w:r>
          </w:p>
        </w:tc>
        <w:tc>
          <w:tcPr>
            <w:tcW w:w="0" w:type="auto"/>
            <w:tcBorders>
              <w:top w:val="nil"/>
              <w:left w:val="nil"/>
              <w:bottom w:val="nil"/>
              <w:right w:val="nil"/>
            </w:tcBorders>
            <w:shd w:val="clear" w:color="auto" w:fill="F2F2F2" w:themeFill="background1" w:themeFillShade="F2"/>
            <w:vAlign w:val="center"/>
            <w:hideMark/>
          </w:tcPr>
          <w:p w14:paraId="76C72D34"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F2F2F2" w:themeFill="background1" w:themeFillShade="F2"/>
            <w:vAlign w:val="center"/>
            <w:hideMark/>
          </w:tcPr>
          <w:p w14:paraId="521E1076"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F2F2F2" w:themeFill="background1" w:themeFillShade="F2"/>
            <w:vAlign w:val="center"/>
            <w:hideMark/>
          </w:tcPr>
          <w:p w14:paraId="666A6059"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nil"/>
            </w:tcBorders>
            <w:shd w:val="clear" w:color="auto" w:fill="F2F2F2" w:themeFill="background1" w:themeFillShade="F2"/>
            <w:vAlign w:val="center"/>
            <w:hideMark/>
          </w:tcPr>
          <w:p w14:paraId="19FF1C3D"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c>
          <w:tcPr>
            <w:tcW w:w="0" w:type="auto"/>
            <w:tcBorders>
              <w:top w:val="nil"/>
              <w:left w:val="nil"/>
              <w:bottom w:val="nil"/>
              <w:right w:val="single" w:sz="4" w:space="0" w:color="auto"/>
            </w:tcBorders>
            <w:shd w:val="clear" w:color="auto" w:fill="F2F2F2" w:themeFill="background1" w:themeFillShade="F2"/>
            <w:vAlign w:val="center"/>
            <w:hideMark/>
          </w:tcPr>
          <w:p w14:paraId="6AEB04D5" w14:textId="77777777" w:rsidR="00A75460" w:rsidRPr="00DC6B66" w:rsidRDefault="00A75460" w:rsidP="009E2943">
            <w:pPr>
              <w:spacing w:after="0" w:line="240" w:lineRule="auto"/>
              <w:rPr>
                <w:rFonts w:ascii="Arial" w:eastAsia="Times New Roman" w:hAnsi="Arial" w:cs="Arial"/>
                <w:color w:val="000000"/>
                <w:sz w:val="16"/>
                <w:szCs w:val="16"/>
                <w:lang w:val="en-GB" w:eastAsia="en-GB"/>
              </w:rPr>
            </w:pPr>
            <w:r w:rsidRPr="00DC6B66">
              <w:rPr>
                <w:rFonts w:ascii="Arial" w:eastAsia="Times New Roman" w:hAnsi="Arial" w:cs="Arial"/>
                <w:color w:val="000000"/>
                <w:sz w:val="16"/>
                <w:szCs w:val="16"/>
                <w:lang w:val="en-GB" w:eastAsia="en-GB"/>
              </w:rPr>
              <w:t>-</w:t>
            </w:r>
          </w:p>
        </w:tc>
      </w:tr>
      <w:tr w:rsidR="00DC6B66" w:rsidRPr="00347122" w14:paraId="6E2504B7" w14:textId="77777777" w:rsidTr="00955FC6">
        <w:trPr>
          <w:trHeight w:val="204"/>
        </w:trPr>
        <w:tc>
          <w:tcPr>
            <w:tcW w:w="1608" w:type="dxa"/>
            <w:tcBorders>
              <w:top w:val="nil"/>
              <w:left w:val="single" w:sz="4" w:space="0" w:color="auto"/>
              <w:bottom w:val="nil"/>
              <w:right w:val="nil"/>
            </w:tcBorders>
            <w:shd w:val="clear" w:color="auto" w:fill="auto"/>
            <w:vAlign w:val="center"/>
            <w:hideMark/>
          </w:tcPr>
          <w:p w14:paraId="140D5D42"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Black</w:t>
            </w:r>
          </w:p>
        </w:tc>
        <w:tc>
          <w:tcPr>
            <w:tcW w:w="1047" w:type="dxa"/>
            <w:tcBorders>
              <w:top w:val="nil"/>
              <w:left w:val="nil"/>
              <w:bottom w:val="nil"/>
              <w:right w:val="nil"/>
            </w:tcBorders>
            <w:shd w:val="clear" w:color="auto" w:fill="auto"/>
            <w:vAlign w:val="bottom"/>
            <w:hideMark/>
          </w:tcPr>
          <w:p w14:paraId="5FBF68C5" w14:textId="3CF16DD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0.790</w:t>
            </w:r>
          </w:p>
        </w:tc>
        <w:tc>
          <w:tcPr>
            <w:tcW w:w="0" w:type="auto"/>
            <w:tcBorders>
              <w:top w:val="nil"/>
              <w:left w:val="nil"/>
              <w:bottom w:val="nil"/>
              <w:right w:val="nil"/>
            </w:tcBorders>
            <w:shd w:val="clear" w:color="auto" w:fill="auto"/>
            <w:vAlign w:val="bottom"/>
            <w:hideMark/>
          </w:tcPr>
          <w:p w14:paraId="4D232575" w14:textId="2426CA6C"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(0.535-1.165)</w:t>
            </w:r>
          </w:p>
        </w:tc>
        <w:tc>
          <w:tcPr>
            <w:tcW w:w="0" w:type="auto"/>
            <w:tcBorders>
              <w:top w:val="nil"/>
              <w:left w:val="nil"/>
              <w:bottom w:val="nil"/>
              <w:right w:val="nil"/>
            </w:tcBorders>
            <w:shd w:val="clear" w:color="auto" w:fill="auto"/>
            <w:vAlign w:val="bottom"/>
            <w:hideMark/>
          </w:tcPr>
          <w:p w14:paraId="5860D5D0" w14:textId="2BEBD3F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1.010</w:t>
            </w:r>
          </w:p>
        </w:tc>
        <w:tc>
          <w:tcPr>
            <w:tcW w:w="0" w:type="auto"/>
            <w:tcBorders>
              <w:top w:val="nil"/>
              <w:left w:val="nil"/>
              <w:bottom w:val="nil"/>
              <w:right w:val="nil"/>
            </w:tcBorders>
            <w:shd w:val="clear" w:color="auto" w:fill="auto"/>
            <w:vAlign w:val="bottom"/>
            <w:hideMark/>
          </w:tcPr>
          <w:p w14:paraId="15F78460" w14:textId="0C42197B"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(0.679-1.502)</w:t>
            </w:r>
          </w:p>
        </w:tc>
        <w:tc>
          <w:tcPr>
            <w:tcW w:w="0" w:type="auto"/>
            <w:tcBorders>
              <w:top w:val="nil"/>
              <w:left w:val="nil"/>
              <w:bottom w:val="nil"/>
              <w:right w:val="nil"/>
            </w:tcBorders>
            <w:shd w:val="clear" w:color="auto" w:fill="auto"/>
            <w:vAlign w:val="bottom"/>
            <w:hideMark/>
          </w:tcPr>
          <w:p w14:paraId="539E1B5C" w14:textId="1CFE053E"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1.296</w:t>
            </w:r>
          </w:p>
        </w:tc>
        <w:tc>
          <w:tcPr>
            <w:tcW w:w="0" w:type="auto"/>
            <w:tcBorders>
              <w:top w:val="nil"/>
              <w:left w:val="nil"/>
              <w:bottom w:val="nil"/>
              <w:right w:val="single" w:sz="4" w:space="0" w:color="auto"/>
            </w:tcBorders>
            <w:shd w:val="clear" w:color="auto" w:fill="auto"/>
            <w:vAlign w:val="bottom"/>
            <w:hideMark/>
          </w:tcPr>
          <w:p w14:paraId="738C7302" w14:textId="41A1197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(0.844-1.988)</w:t>
            </w:r>
          </w:p>
        </w:tc>
      </w:tr>
      <w:tr w:rsidR="00DC6B66" w:rsidRPr="00347122" w14:paraId="68A1F493" w14:textId="77777777" w:rsidTr="00955FC6">
        <w:trPr>
          <w:trHeight w:val="204"/>
        </w:trPr>
        <w:tc>
          <w:tcPr>
            <w:tcW w:w="1608" w:type="dxa"/>
            <w:tcBorders>
              <w:top w:val="nil"/>
              <w:left w:val="single" w:sz="4" w:space="0" w:color="auto"/>
              <w:bottom w:val="nil"/>
              <w:right w:val="nil"/>
            </w:tcBorders>
            <w:shd w:val="clear" w:color="auto" w:fill="F2F2F2" w:themeFill="background1" w:themeFillShade="F2"/>
            <w:vAlign w:val="center"/>
            <w:hideMark/>
          </w:tcPr>
          <w:p w14:paraId="1D32DD63" w14:textId="77777777" w:rsidR="00DC6B66" w:rsidRPr="00347122" w:rsidRDefault="00DC6B66" w:rsidP="00DC6B66">
            <w:pPr>
              <w:spacing w:after="0" w:line="240" w:lineRule="auto"/>
              <w:jc w:val="right"/>
              <w:rPr>
                <w:rFonts w:ascii="Arial" w:eastAsia="Times New Roman" w:hAnsi="Arial" w:cs="Arial"/>
                <w:color w:val="000000"/>
                <w:sz w:val="16"/>
                <w:szCs w:val="16"/>
                <w:lang w:val="en-GB" w:eastAsia="en-GB"/>
              </w:rPr>
            </w:pPr>
            <w:r w:rsidRPr="00347122">
              <w:rPr>
                <w:rFonts w:ascii="Arial" w:eastAsia="Times New Roman" w:hAnsi="Arial" w:cs="Arial"/>
                <w:color w:val="000000"/>
                <w:sz w:val="16"/>
                <w:szCs w:val="16"/>
                <w:lang w:val="en-GB" w:eastAsia="en-GB"/>
              </w:rPr>
              <w:t>Mixed Race</w:t>
            </w:r>
          </w:p>
        </w:tc>
        <w:tc>
          <w:tcPr>
            <w:tcW w:w="1047" w:type="dxa"/>
            <w:tcBorders>
              <w:top w:val="nil"/>
              <w:left w:val="nil"/>
              <w:bottom w:val="nil"/>
              <w:right w:val="nil"/>
            </w:tcBorders>
            <w:shd w:val="clear" w:color="auto" w:fill="F2F2F2" w:themeFill="background1" w:themeFillShade="F2"/>
            <w:vAlign w:val="bottom"/>
            <w:hideMark/>
          </w:tcPr>
          <w:p w14:paraId="4363F103" w14:textId="7AA621D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0.766*</w:t>
            </w:r>
          </w:p>
        </w:tc>
        <w:tc>
          <w:tcPr>
            <w:tcW w:w="0" w:type="auto"/>
            <w:tcBorders>
              <w:top w:val="nil"/>
              <w:left w:val="nil"/>
              <w:bottom w:val="nil"/>
              <w:right w:val="nil"/>
            </w:tcBorders>
            <w:shd w:val="clear" w:color="auto" w:fill="F2F2F2" w:themeFill="background1" w:themeFillShade="F2"/>
            <w:vAlign w:val="bottom"/>
            <w:hideMark/>
          </w:tcPr>
          <w:p w14:paraId="6C21D5F5" w14:textId="2FC5C2B7"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(0.620-0.947)</w:t>
            </w:r>
          </w:p>
        </w:tc>
        <w:tc>
          <w:tcPr>
            <w:tcW w:w="0" w:type="auto"/>
            <w:tcBorders>
              <w:top w:val="nil"/>
              <w:left w:val="nil"/>
              <w:bottom w:val="nil"/>
              <w:right w:val="nil"/>
            </w:tcBorders>
            <w:shd w:val="clear" w:color="auto" w:fill="F2F2F2" w:themeFill="background1" w:themeFillShade="F2"/>
            <w:vAlign w:val="bottom"/>
            <w:hideMark/>
          </w:tcPr>
          <w:p w14:paraId="6919F7FC" w14:textId="2A66B36F"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0.871</w:t>
            </w:r>
          </w:p>
        </w:tc>
        <w:tc>
          <w:tcPr>
            <w:tcW w:w="0" w:type="auto"/>
            <w:tcBorders>
              <w:top w:val="nil"/>
              <w:left w:val="nil"/>
              <w:bottom w:val="nil"/>
              <w:right w:val="nil"/>
            </w:tcBorders>
            <w:shd w:val="clear" w:color="auto" w:fill="F2F2F2" w:themeFill="background1" w:themeFillShade="F2"/>
            <w:vAlign w:val="bottom"/>
            <w:hideMark/>
          </w:tcPr>
          <w:p w14:paraId="244B729D" w14:textId="7EBE56A4"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(0.680-1.115)</w:t>
            </w:r>
          </w:p>
        </w:tc>
        <w:tc>
          <w:tcPr>
            <w:tcW w:w="0" w:type="auto"/>
            <w:tcBorders>
              <w:top w:val="nil"/>
              <w:left w:val="nil"/>
              <w:bottom w:val="nil"/>
              <w:right w:val="nil"/>
            </w:tcBorders>
            <w:shd w:val="clear" w:color="auto" w:fill="F2F2F2" w:themeFill="background1" w:themeFillShade="F2"/>
            <w:vAlign w:val="bottom"/>
            <w:hideMark/>
          </w:tcPr>
          <w:p w14:paraId="7D78B25F" w14:textId="3300EA5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1.011</w:t>
            </w:r>
          </w:p>
        </w:tc>
        <w:tc>
          <w:tcPr>
            <w:tcW w:w="0" w:type="auto"/>
            <w:tcBorders>
              <w:top w:val="nil"/>
              <w:left w:val="nil"/>
              <w:bottom w:val="nil"/>
              <w:right w:val="single" w:sz="4" w:space="0" w:color="auto"/>
            </w:tcBorders>
            <w:shd w:val="clear" w:color="auto" w:fill="F2F2F2" w:themeFill="background1" w:themeFillShade="F2"/>
            <w:vAlign w:val="bottom"/>
            <w:hideMark/>
          </w:tcPr>
          <w:p w14:paraId="1A5FCF57" w14:textId="0289E2C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(0.762-1.341)</w:t>
            </w:r>
          </w:p>
        </w:tc>
      </w:tr>
      <w:tr w:rsidR="00DC6B66" w:rsidRPr="00347122" w14:paraId="16875581" w14:textId="77777777" w:rsidTr="00955FC6">
        <w:trPr>
          <w:trHeight w:val="204"/>
        </w:trPr>
        <w:tc>
          <w:tcPr>
            <w:tcW w:w="1608" w:type="dxa"/>
            <w:tcBorders>
              <w:top w:val="nil"/>
              <w:left w:val="single" w:sz="4" w:space="0" w:color="auto"/>
              <w:bottom w:val="single" w:sz="4" w:space="0" w:color="auto"/>
              <w:right w:val="nil"/>
            </w:tcBorders>
            <w:shd w:val="clear" w:color="auto" w:fill="auto"/>
            <w:vAlign w:val="center"/>
            <w:hideMark/>
          </w:tcPr>
          <w:p w14:paraId="28309F8B" w14:textId="2A6018EC" w:rsidR="00DC6B66" w:rsidRPr="00347122" w:rsidRDefault="00164EDE" w:rsidP="00DC6B66">
            <w:pPr>
              <w:spacing w:after="0" w:line="240" w:lineRule="auto"/>
              <w:jc w:val="right"/>
              <w:rPr>
                <w:rFonts w:ascii="Arial" w:eastAsia="Times New Roman" w:hAnsi="Arial" w:cs="Arial"/>
                <w:color w:val="000000"/>
                <w:sz w:val="16"/>
                <w:szCs w:val="16"/>
                <w:lang w:val="en-GB" w:eastAsia="en-GB"/>
              </w:rPr>
            </w:pPr>
            <w:r>
              <w:rPr>
                <w:rFonts w:ascii="Arial" w:eastAsia="Times New Roman" w:hAnsi="Arial" w:cs="Arial"/>
                <w:color w:val="000000"/>
                <w:sz w:val="16"/>
                <w:szCs w:val="16"/>
                <w:lang w:val="en-GB" w:eastAsia="en-GB"/>
              </w:rPr>
              <w:t>Other</w:t>
            </w:r>
          </w:p>
        </w:tc>
        <w:tc>
          <w:tcPr>
            <w:tcW w:w="1047" w:type="dxa"/>
            <w:tcBorders>
              <w:top w:val="nil"/>
              <w:left w:val="nil"/>
              <w:bottom w:val="single" w:sz="4" w:space="0" w:color="auto"/>
              <w:right w:val="nil"/>
            </w:tcBorders>
            <w:shd w:val="clear" w:color="auto" w:fill="auto"/>
            <w:vAlign w:val="bottom"/>
            <w:hideMark/>
          </w:tcPr>
          <w:p w14:paraId="6C655FCD" w14:textId="318A1363"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1.061</w:t>
            </w:r>
          </w:p>
        </w:tc>
        <w:tc>
          <w:tcPr>
            <w:tcW w:w="0" w:type="auto"/>
            <w:tcBorders>
              <w:top w:val="nil"/>
              <w:left w:val="nil"/>
              <w:bottom w:val="single" w:sz="4" w:space="0" w:color="auto"/>
              <w:right w:val="nil"/>
            </w:tcBorders>
            <w:shd w:val="clear" w:color="auto" w:fill="auto"/>
            <w:vAlign w:val="bottom"/>
            <w:hideMark/>
          </w:tcPr>
          <w:p w14:paraId="0819202E" w14:textId="11D817B1"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(0.391-2.877)</w:t>
            </w:r>
          </w:p>
        </w:tc>
        <w:tc>
          <w:tcPr>
            <w:tcW w:w="0" w:type="auto"/>
            <w:tcBorders>
              <w:top w:val="nil"/>
              <w:left w:val="nil"/>
              <w:bottom w:val="single" w:sz="4" w:space="0" w:color="auto"/>
              <w:right w:val="nil"/>
            </w:tcBorders>
            <w:shd w:val="clear" w:color="auto" w:fill="auto"/>
            <w:vAlign w:val="bottom"/>
            <w:hideMark/>
          </w:tcPr>
          <w:p w14:paraId="46F43CFB" w14:textId="3FFA072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2.007</w:t>
            </w:r>
          </w:p>
        </w:tc>
        <w:tc>
          <w:tcPr>
            <w:tcW w:w="0" w:type="auto"/>
            <w:tcBorders>
              <w:top w:val="nil"/>
              <w:left w:val="nil"/>
              <w:bottom w:val="single" w:sz="4" w:space="0" w:color="auto"/>
              <w:right w:val="nil"/>
            </w:tcBorders>
            <w:shd w:val="clear" w:color="auto" w:fill="auto"/>
            <w:vAlign w:val="bottom"/>
            <w:hideMark/>
          </w:tcPr>
          <w:p w14:paraId="22D452D6" w14:textId="5176BDD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(0.862-4.674)</w:t>
            </w:r>
          </w:p>
        </w:tc>
        <w:tc>
          <w:tcPr>
            <w:tcW w:w="0" w:type="auto"/>
            <w:tcBorders>
              <w:top w:val="nil"/>
              <w:left w:val="nil"/>
              <w:bottom w:val="single" w:sz="4" w:space="0" w:color="auto"/>
              <w:right w:val="nil"/>
            </w:tcBorders>
            <w:shd w:val="clear" w:color="auto" w:fill="auto"/>
            <w:vAlign w:val="bottom"/>
            <w:hideMark/>
          </w:tcPr>
          <w:p w14:paraId="467A9390" w14:textId="178CC4BA"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2.055</w:t>
            </w:r>
          </w:p>
        </w:tc>
        <w:tc>
          <w:tcPr>
            <w:tcW w:w="0" w:type="auto"/>
            <w:tcBorders>
              <w:top w:val="nil"/>
              <w:left w:val="nil"/>
              <w:bottom w:val="single" w:sz="4" w:space="0" w:color="auto"/>
              <w:right w:val="single" w:sz="4" w:space="0" w:color="auto"/>
            </w:tcBorders>
            <w:shd w:val="clear" w:color="auto" w:fill="auto"/>
            <w:vAlign w:val="bottom"/>
            <w:hideMark/>
          </w:tcPr>
          <w:p w14:paraId="677BE183" w14:textId="27D486A2" w:rsidR="00DC6B66" w:rsidRPr="00DC6B66" w:rsidRDefault="00DC6B66" w:rsidP="00DC6B66">
            <w:pPr>
              <w:spacing w:after="0" w:line="240" w:lineRule="auto"/>
              <w:rPr>
                <w:rFonts w:ascii="Arial" w:eastAsia="Times New Roman" w:hAnsi="Arial" w:cs="Arial"/>
                <w:color w:val="000000"/>
                <w:sz w:val="16"/>
                <w:szCs w:val="16"/>
                <w:lang w:val="en-GB" w:eastAsia="en-GB"/>
              </w:rPr>
            </w:pPr>
            <w:r w:rsidRPr="00DC6B66">
              <w:rPr>
                <w:rFonts w:ascii="Arial" w:hAnsi="Arial" w:cs="Arial"/>
                <w:sz w:val="16"/>
                <w:szCs w:val="16"/>
              </w:rPr>
              <w:t>(0.808-5.232)</w:t>
            </w:r>
          </w:p>
        </w:tc>
      </w:tr>
    </w:tbl>
    <w:p w14:paraId="4C5DE841" w14:textId="2DF2D11E" w:rsidR="00A75460" w:rsidRDefault="00A75460">
      <w:pPr>
        <w:rPr>
          <w:rFonts w:cstheme="minorHAnsi"/>
          <w:sz w:val="20"/>
          <w:szCs w:val="20"/>
          <w:lang w:val="en-GB"/>
        </w:rPr>
      </w:pPr>
    </w:p>
    <w:p w14:paraId="4ADAF0EF" w14:textId="77777777" w:rsidR="00C951EB" w:rsidRDefault="00C951EB" w:rsidP="00C951EB">
      <w:pPr>
        <w:rPr>
          <w:rFonts w:cstheme="minorHAnsi"/>
          <w:sz w:val="20"/>
          <w:szCs w:val="20"/>
          <w:lang w:val="en-GB"/>
        </w:rPr>
      </w:pPr>
      <w:r w:rsidRPr="00A75460">
        <w:rPr>
          <w:rFonts w:cstheme="minorHAnsi"/>
          <w:sz w:val="20"/>
          <w:szCs w:val="20"/>
        </w:rPr>
        <w:t xml:space="preserve">Note: </w:t>
      </w:r>
      <w:r w:rsidRPr="00A75460">
        <w:rPr>
          <w:rFonts w:cstheme="minorHAnsi"/>
          <w:sz w:val="20"/>
          <w:szCs w:val="20"/>
          <w:lang w:val="en-GB"/>
        </w:rPr>
        <w:t>AOR = Adjusted odds ratio; 95%CI = 95% Confidence Intervals; FHS = Family Health Strategy, MW = Minimum wage; *p&lt;0.05, **p&lt;0.01, ***p&lt;0.001</w:t>
      </w:r>
    </w:p>
    <w:p w14:paraId="0EA45BD6" w14:textId="64389C76" w:rsidR="00AE0E96" w:rsidRPr="00AE0E96" w:rsidRDefault="00AE0E96" w:rsidP="00AE0E96">
      <w:pPr>
        <w:rPr>
          <w:rFonts w:cstheme="minorHAnsi"/>
          <w:b/>
          <w:bCs/>
          <w:lang w:val="en-GB"/>
        </w:rPr>
      </w:pPr>
      <w:r>
        <w:rPr>
          <w:rFonts w:cstheme="minorHAnsi"/>
          <w:sz w:val="20"/>
          <w:szCs w:val="20"/>
          <w:lang w:val="en-GB"/>
        </w:rPr>
        <w:br w:type="page"/>
      </w:r>
      <w:r>
        <w:rPr>
          <w:rFonts w:cstheme="minorHAnsi"/>
          <w:b/>
          <w:bCs/>
          <w:lang w:val="en-GB"/>
        </w:rPr>
        <w:lastRenderedPageBreak/>
        <w:t>SUPPLEMENTARY REFERENCES</w:t>
      </w:r>
    </w:p>
    <w:sdt>
      <w:sdtPr>
        <w:rPr>
          <w:rFonts w:cstheme="minorHAnsi"/>
          <w:b/>
          <w:bCs/>
        </w:rPr>
        <w:tag w:val="rw.biblio"/>
        <w:id w:val="-790365807"/>
        <w:placeholder>
          <w:docPart w:val="EA22C730AFE8432180D14A878DA44857"/>
        </w:placeholder>
      </w:sdtPr>
      <w:sdtEndPr>
        <w:rPr>
          <w:rFonts w:asciiTheme="minorHAnsi" w:eastAsiaTheme="minorHAnsi" w:hAnsiTheme="minorHAnsi"/>
          <w:sz w:val="22"/>
          <w:szCs w:val="22"/>
          <w:lang w:eastAsia="en-US"/>
        </w:rPr>
      </w:sdtEndPr>
      <w:sdtContent>
        <w:p w14:paraId="0A489B2D" w14:textId="311DA24E" w:rsidR="00AE0E96" w:rsidRPr="00AE0E96" w:rsidRDefault="00AE0E96">
          <w:pPr>
            <w:pStyle w:val="NormalWeb"/>
            <w:divId w:val="1071536113"/>
            <w:rPr>
              <w:rFonts w:ascii="Calibri" w:hAnsi="Calibri" w:cs="Calibri"/>
              <w:color w:val="000000"/>
              <w:sz w:val="22"/>
              <w:szCs w:val="22"/>
              <w:lang w:val="fr-FR"/>
            </w:rPr>
          </w:pPr>
          <w:r w:rsidRPr="00AE0E96">
            <w:rPr>
              <w:rFonts w:ascii="Calibri" w:hAnsi="Calibri" w:cs="Calibri"/>
              <w:b/>
              <w:bCs/>
              <w:color w:val="000000"/>
              <w:sz w:val="22"/>
              <w:szCs w:val="22"/>
              <w:lang w:val="fr-FR"/>
            </w:rPr>
            <w:t xml:space="preserve">Instituto </w:t>
          </w:r>
          <w:proofErr w:type="spellStart"/>
          <w:r w:rsidRPr="00AE0E96">
            <w:rPr>
              <w:rFonts w:ascii="Calibri" w:hAnsi="Calibri" w:cs="Calibri"/>
              <w:b/>
              <w:bCs/>
              <w:color w:val="000000"/>
              <w:sz w:val="22"/>
              <w:szCs w:val="22"/>
              <w:lang w:val="fr-FR"/>
            </w:rPr>
            <w:t>Brasileiro</w:t>
          </w:r>
          <w:proofErr w:type="spellEnd"/>
          <w:r w:rsidRPr="00AE0E96">
            <w:rPr>
              <w:rFonts w:ascii="Calibri" w:hAnsi="Calibri" w:cs="Calibri"/>
              <w:b/>
              <w:bCs/>
              <w:color w:val="000000"/>
              <w:sz w:val="22"/>
              <w:szCs w:val="22"/>
              <w:lang w:val="fr-FR"/>
            </w:rPr>
            <w:t xml:space="preserve"> de </w:t>
          </w:r>
          <w:proofErr w:type="spellStart"/>
          <w:r w:rsidRPr="00AE0E96">
            <w:rPr>
              <w:rFonts w:ascii="Calibri" w:hAnsi="Calibri" w:cs="Calibri"/>
              <w:b/>
              <w:bCs/>
              <w:color w:val="000000"/>
              <w:sz w:val="22"/>
              <w:szCs w:val="22"/>
              <w:lang w:val="fr-FR"/>
            </w:rPr>
            <w:t>Geografia</w:t>
          </w:r>
          <w:proofErr w:type="spellEnd"/>
          <w:r w:rsidRPr="00AE0E96">
            <w:rPr>
              <w:rFonts w:ascii="Calibri" w:hAnsi="Calibri" w:cs="Calibri"/>
              <w:b/>
              <w:bCs/>
              <w:color w:val="000000"/>
              <w:sz w:val="22"/>
              <w:szCs w:val="22"/>
              <w:lang w:val="fr-FR"/>
            </w:rPr>
            <w:t xml:space="preserve"> e </w:t>
          </w:r>
          <w:proofErr w:type="spellStart"/>
          <w:r w:rsidRPr="00AE0E96">
            <w:rPr>
              <w:rFonts w:ascii="Calibri" w:hAnsi="Calibri" w:cs="Calibri"/>
              <w:b/>
              <w:bCs/>
              <w:color w:val="000000"/>
              <w:sz w:val="22"/>
              <w:szCs w:val="22"/>
              <w:lang w:val="fr-FR"/>
            </w:rPr>
            <w:t>Estatística</w:t>
          </w:r>
          <w:proofErr w:type="spellEnd"/>
          <w:r w:rsidRPr="00AE0E96">
            <w:rPr>
              <w:rFonts w:ascii="Calibri" w:hAnsi="Calibri" w:cs="Calibri"/>
              <w:b/>
              <w:bCs/>
              <w:color w:val="000000"/>
              <w:sz w:val="22"/>
              <w:szCs w:val="22"/>
              <w:lang w:val="fr-FR"/>
            </w:rPr>
            <w:t>.</w:t>
          </w:r>
          <w:r w:rsidRPr="00AE0E96">
            <w:rPr>
              <w:rFonts w:ascii="Calibri" w:hAnsi="Calibri" w:cs="Calibri"/>
              <w:color w:val="000000"/>
              <w:sz w:val="22"/>
              <w:szCs w:val="22"/>
              <w:lang w:val="fr-FR"/>
            </w:rPr>
            <w:t xml:space="preserve"> (2020) </w:t>
          </w:r>
          <w:proofErr w:type="spellStart"/>
          <w:r w:rsidRPr="00AE0E96">
            <w:rPr>
              <w:rFonts w:ascii="Calibri" w:hAnsi="Calibri" w:cs="Calibri"/>
              <w:i/>
              <w:iCs/>
              <w:color w:val="000000"/>
              <w:sz w:val="22"/>
              <w:szCs w:val="22"/>
              <w:lang w:val="fr-FR"/>
            </w:rPr>
            <w:t>Pesquisa</w:t>
          </w:r>
          <w:proofErr w:type="spellEnd"/>
          <w:r w:rsidRPr="00AE0E96">
            <w:rPr>
              <w:rFonts w:ascii="Calibri" w:hAnsi="Calibri" w:cs="Calibri"/>
              <w:i/>
              <w:iCs/>
              <w:color w:val="000000"/>
              <w:sz w:val="22"/>
              <w:szCs w:val="22"/>
              <w:lang w:val="fr-FR"/>
            </w:rPr>
            <w:t xml:space="preserve"> </w:t>
          </w:r>
          <w:proofErr w:type="spellStart"/>
          <w:r w:rsidRPr="00AE0E96">
            <w:rPr>
              <w:rFonts w:ascii="Calibri" w:hAnsi="Calibri" w:cs="Calibri"/>
              <w:i/>
              <w:iCs/>
              <w:color w:val="000000"/>
              <w:sz w:val="22"/>
              <w:szCs w:val="22"/>
              <w:lang w:val="fr-FR"/>
            </w:rPr>
            <w:t>Nacional</w:t>
          </w:r>
          <w:proofErr w:type="spellEnd"/>
          <w:r w:rsidRPr="00AE0E96">
            <w:rPr>
              <w:rFonts w:ascii="Calibri" w:hAnsi="Calibri" w:cs="Calibri"/>
              <w:i/>
              <w:iCs/>
              <w:color w:val="000000"/>
              <w:sz w:val="22"/>
              <w:szCs w:val="22"/>
              <w:lang w:val="fr-FR"/>
            </w:rPr>
            <w:t xml:space="preserve"> de </w:t>
          </w:r>
          <w:proofErr w:type="spellStart"/>
          <w:r w:rsidRPr="00AE0E96">
            <w:rPr>
              <w:rFonts w:ascii="Calibri" w:hAnsi="Calibri" w:cs="Calibri"/>
              <w:i/>
              <w:iCs/>
              <w:color w:val="000000"/>
              <w:sz w:val="22"/>
              <w:szCs w:val="22"/>
              <w:lang w:val="fr-FR"/>
            </w:rPr>
            <w:t>Saúde</w:t>
          </w:r>
          <w:proofErr w:type="spellEnd"/>
          <w:r w:rsidRPr="00AE0E96">
            <w:rPr>
              <w:rFonts w:ascii="Calibri" w:hAnsi="Calibri" w:cs="Calibri"/>
              <w:i/>
              <w:iCs/>
              <w:color w:val="000000"/>
              <w:sz w:val="22"/>
              <w:szCs w:val="22"/>
              <w:lang w:val="fr-FR"/>
            </w:rPr>
            <w:t xml:space="preserve"> - PNS. </w:t>
          </w:r>
          <w:r>
            <w:rPr>
              <w:rFonts w:ascii="Calibri" w:hAnsi="Calibri" w:cs="Calibri"/>
              <w:color w:val="000000"/>
              <w:sz w:val="22"/>
              <w:szCs w:val="22"/>
            </w:rPr>
            <w:t xml:space="preserve">Instituto </w:t>
          </w:r>
          <w:proofErr w:type="spellStart"/>
          <w:r>
            <w:rPr>
              <w:rFonts w:ascii="Calibri" w:hAnsi="Calibri" w:cs="Calibri"/>
              <w:color w:val="000000"/>
              <w:sz w:val="22"/>
              <w:szCs w:val="22"/>
            </w:rPr>
            <w:t>Brasileiro</w:t>
          </w:r>
          <w:proofErr w:type="spellEnd"/>
          <w:r>
            <w:rPr>
              <w:rFonts w:ascii="Calibri" w:hAnsi="Calibri" w:cs="Calibri"/>
              <w:color w:val="000000"/>
              <w:sz w:val="22"/>
              <w:szCs w:val="22"/>
            </w:rPr>
            <w:t xml:space="preserve"> de Geografia e </w:t>
          </w:r>
          <w:proofErr w:type="spellStart"/>
          <w:r>
            <w:rPr>
              <w:rFonts w:ascii="Calibri" w:hAnsi="Calibri" w:cs="Calibri"/>
              <w:color w:val="000000"/>
              <w:sz w:val="22"/>
              <w:szCs w:val="22"/>
            </w:rPr>
            <w:t>Estatística</w:t>
          </w:r>
          <w:proofErr w:type="spellEnd"/>
          <w:r>
            <w:rPr>
              <w:rFonts w:ascii="Calibri" w:hAnsi="Calibri" w:cs="Calibri"/>
              <w:color w:val="000000"/>
              <w:sz w:val="22"/>
              <w:szCs w:val="22"/>
            </w:rPr>
            <w:t xml:space="preserve">. </w:t>
          </w:r>
        </w:p>
        <w:p w14:paraId="1E75D415" w14:textId="77777777" w:rsidR="00AE0E96" w:rsidRDefault="00AE0E96">
          <w:pPr>
            <w:pStyle w:val="NormalWeb"/>
            <w:divId w:val="1071536113"/>
            <w:rPr>
              <w:rFonts w:ascii="Calibri" w:hAnsi="Calibri" w:cs="Calibri"/>
              <w:color w:val="000000"/>
              <w:sz w:val="22"/>
              <w:szCs w:val="22"/>
            </w:rPr>
          </w:pPr>
          <w:r w:rsidRPr="00AE0E96">
            <w:rPr>
              <w:rFonts w:ascii="Calibri" w:hAnsi="Calibri" w:cs="Calibri"/>
              <w:b/>
              <w:bCs/>
              <w:color w:val="000000"/>
              <w:sz w:val="22"/>
              <w:szCs w:val="22"/>
            </w:rPr>
            <w:t>Kroenke, K., Spitzer, R. L. &amp; Williams, J. B</w:t>
          </w:r>
          <w:r>
            <w:rPr>
              <w:rFonts w:ascii="Calibri" w:hAnsi="Calibri" w:cs="Calibri"/>
              <w:color w:val="000000"/>
              <w:sz w:val="22"/>
              <w:szCs w:val="22"/>
            </w:rPr>
            <w:t xml:space="preserve">. (2001) The PHQ-9: validity of a brief depression severity measure. </w:t>
          </w:r>
          <w:r>
            <w:rPr>
              <w:rFonts w:ascii="Calibri" w:hAnsi="Calibri" w:cs="Calibri"/>
              <w:i/>
              <w:iCs/>
              <w:color w:val="000000"/>
              <w:sz w:val="22"/>
              <w:szCs w:val="22"/>
            </w:rPr>
            <w:t xml:space="preserve">Journal of General Internal Medicine. </w:t>
          </w:r>
          <w:r>
            <w:rPr>
              <w:rFonts w:ascii="Calibri" w:hAnsi="Calibri" w:cs="Calibri"/>
              <w:color w:val="000000"/>
              <w:sz w:val="22"/>
              <w:szCs w:val="22"/>
            </w:rPr>
            <w:t xml:space="preserve">16 (9), 606-613. Available from: </w:t>
          </w:r>
          <w:proofErr w:type="spellStart"/>
          <w:r>
            <w:rPr>
              <w:rFonts w:ascii="Calibri" w:hAnsi="Calibri" w:cs="Calibri"/>
              <w:color w:val="000000"/>
              <w:sz w:val="22"/>
              <w:szCs w:val="22"/>
            </w:rPr>
            <w:t>doi</w:t>
          </w:r>
          <w:proofErr w:type="spellEnd"/>
          <w:r>
            <w:rPr>
              <w:rFonts w:ascii="Calibri" w:hAnsi="Calibri" w:cs="Calibri"/>
              <w:color w:val="000000"/>
              <w:sz w:val="22"/>
              <w:szCs w:val="22"/>
            </w:rPr>
            <w:t>: 10.1046/j.1525-1497.2001.</w:t>
          </w:r>
          <w:proofErr w:type="gramStart"/>
          <w:r>
            <w:rPr>
              <w:rFonts w:ascii="Calibri" w:hAnsi="Calibri" w:cs="Calibri"/>
              <w:color w:val="000000"/>
              <w:sz w:val="22"/>
              <w:szCs w:val="22"/>
            </w:rPr>
            <w:t>016009606.x.</w:t>
          </w:r>
          <w:proofErr w:type="gramEnd"/>
          <w:r>
            <w:rPr>
              <w:rFonts w:ascii="Calibri" w:hAnsi="Calibri" w:cs="Calibri"/>
              <w:color w:val="000000"/>
              <w:sz w:val="22"/>
              <w:szCs w:val="22"/>
            </w:rPr>
            <w:t xml:space="preserve"> [Accessed Feb 15, 2021]. </w:t>
          </w:r>
        </w:p>
        <w:p w14:paraId="6BFA17E4" w14:textId="2955EF17" w:rsidR="00AE0E96" w:rsidRDefault="00AE0E96">
          <w:pPr>
            <w:rPr>
              <w:rFonts w:cstheme="minorHAnsi"/>
              <w:b/>
              <w:bCs/>
              <w:lang w:val="en-GB"/>
            </w:rPr>
          </w:pPr>
          <w:r>
            <w:rPr>
              <w:vanish/>
            </w:rPr>
            <w:t>stylefix</w:t>
          </w:r>
        </w:p>
      </w:sdtContent>
    </w:sdt>
    <w:p w14:paraId="06560BA9" w14:textId="5D3F99BF" w:rsidR="00AE0E96" w:rsidRPr="00AE0E96" w:rsidRDefault="00AE0E96">
      <w:pPr>
        <w:rPr>
          <w:rFonts w:cstheme="minorHAnsi"/>
          <w:b/>
          <w:bCs/>
          <w:lang w:val="en-GB"/>
        </w:rPr>
      </w:pPr>
    </w:p>
    <w:sectPr w:rsidR="00AE0E96" w:rsidRPr="00AE0E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6BCB" w14:textId="77777777" w:rsidR="003E4023" w:rsidRDefault="003E4023" w:rsidP="00A75460">
      <w:pPr>
        <w:spacing w:after="0" w:line="240" w:lineRule="auto"/>
      </w:pPr>
      <w:r>
        <w:separator/>
      </w:r>
    </w:p>
  </w:endnote>
  <w:endnote w:type="continuationSeparator" w:id="0">
    <w:p w14:paraId="05DA58C2" w14:textId="77777777" w:rsidR="003E4023" w:rsidRDefault="003E4023" w:rsidP="00A7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EC4E" w14:textId="77777777" w:rsidR="003E4023" w:rsidRDefault="003E4023" w:rsidP="00A75460">
      <w:pPr>
        <w:spacing w:after="0" w:line="240" w:lineRule="auto"/>
      </w:pPr>
      <w:r>
        <w:separator/>
      </w:r>
    </w:p>
  </w:footnote>
  <w:footnote w:type="continuationSeparator" w:id="0">
    <w:p w14:paraId="1AEF224A" w14:textId="77777777" w:rsidR="003E4023" w:rsidRDefault="003E4023" w:rsidP="00A75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60"/>
    <w:rsid w:val="00054E13"/>
    <w:rsid w:val="001464A8"/>
    <w:rsid w:val="001647BE"/>
    <w:rsid w:val="00164EDE"/>
    <w:rsid w:val="001D52D8"/>
    <w:rsid w:val="002B7CA3"/>
    <w:rsid w:val="002F1B91"/>
    <w:rsid w:val="00333BD0"/>
    <w:rsid w:val="0039771B"/>
    <w:rsid w:val="003E4023"/>
    <w:rsid w:val="00702C02"/>
    <w:rsid w:val="00823003"/>
    <w:rsid w:val="008C6C81"/>
    <w:rsid w:val="00945B12"/>
    <w:rsid w:val="009F18FB"/>
    <w:rsid w:val="009F731B"/>
    <w:rsid w:val="00A546B8"/>
    <w:rsid w:val="00A75460"/>
    <w:rsid w:val="00A75DA6"/>
    <w:rsid w:val="00A76CE9"/>
    <w:rsid w:val="00A83E34"/>
    <w:rsid w:val="00AE0E96"/>
    <w:rsid w:val="00AF291D"/>
    <w:rsid w:val="00B051ED"/>
    <w:rsid w:val="00B41DB5"/>
    <w:rsid w:val="00B627E6"/>
    <w:rsid w:val="00BB0E44"/>
    <w:rsid w:val="00BC4422"/>
    <w:rsid w:val="00BC7FC7"/>
    <w:rsid w:val="00C06D7D"/>
    <w:rsid w:val="00C951EB"/>
    <w:rsid w:val="00D57160"/>
    <w:rsid w:val="00D91A25"/>
    <w:rsid w:val="00DC6B66"/>
    <w:rsid w:val="00DE3DC8"/>
    <w:rsid w:val="00F17D07"/>
    <w:rsid w:val="00FC595D"/>
    <w:rsid w:val="00FD5FCF"/>
    <w:rsid w:val="00FF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9DF6"/>
  <w15:chartTrackingRefBased/>
  <w15:docId w15:val="{FC3727BA-F723-465F-9570-94BD6460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460"/>
    <w:rPr>
      <w:lang w:val="en-US"/>
    </w:rPr>
  </w:style>
  <w:style w:type="paragraph" w:styleId="Footer">
    <w:name w:val="footer"/>
    <w:basedOn w:val="Normal"/>
    <w:link w:val="FooterChar"/>
    <w:uiPriority w:val="99"/>
    <w:unhideWhenUsed/>
    <w:rsid w:val="00A7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460"/>
    <w:rPr>
      <w:lang w:val="en-US"/>
    </w:rPr>
  </w:style>
  <w:style w:type="character" w:styleId="PlaceholderText">
    <w:name w:val="Placeholder Text"/>
    <w:basedOn w:val="DefaultParagraphFont"/>
    <w:uiPriority w:val="99"/>
    <w:semiHidden/>
    <w:rsid w:val="00AE0E96"/>
    <w:rPr>
      <w:color w:val="808080"/>
    </w:rPr>
  </w:style>
  <w:style w:type="paragraph" w:styleId="NormalWeb">
    <w:name w:val="Normal (Web)"/>
    <w:basedOn w:val="Normal"/>
    <w:uiPriority w:val="99"/>
    <w:semiHidden/>
    <w:unhideWhenUsed/>
    <w:rsid w:val="00AE0E96"/>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7742">
      <w:bodyDiv w:val="1"/>
      <w:marLeft w:val="0"/>
      <w:marRight w:val="0"/>
      <w:marTop w:val="0"/>
      <w:marBottom w:val="0"/>
      <w:divBdr>
        <w:top w:val="none" w:sz="0" w:space="0" w:color="auto"/>
        <w:left w:val="none" w:sz="0" w:space="0" w:color="auto"/>
        <w:bottom w:val="none" w:sz="0" w:space="0" w:color="auto"/>
        <w:right w:val="none" w:sz="0" w:space="0" w:color="auto"/>
      </w:divBdr>
    </w:div>
    <w:div w:id="1071536113">
      <w:bodyDiv w:val="1"/>
      <w:marLeft w:val="0"/>
      <w:marRight w:val="0"/>
      <w:marTop w:val="0"/>
      <w:marBottom w:val="0"/>
      <w:divBdr>
        <w:top w:val="none" w:sz="0" w:space="0" w:color="auto"/>
        <w:left w:val="none" w:sz="0" w:space="0" w:color="auto"/>
        <w:bottom w:val="none" w:sz="0" w:space="0" w:color="auto"/>
        <w:right w:val="none" w:sz="0" w:space="0" w:color="auto"/>
      </w:divBdr>
    </w:div>
    <w:div w:id="1862208475">
      <w:bodyDiv w:val="1"/>
      <w:marLeft w:val="0"/>
      <w:marRight w:val="0"/>
      <w:marTop w:val="0"/>
      <w:marBottom w:val="0"/>
      <w:divBdr>
        <w:top w:val="none" w:sz="0" w:space="0" w:color="auto"/>
        <w:left w:val="none" w:sz="0" w:space="0" w:color="auto"/>
        <w:bottom w:val="none" w:sz="0" w:space="0" w:color="auto"/>
        <w:right w:val="none" w:sz="0" w:space="0" w:color="auto"/>
      </w:divBdr>
    </w:div>
    <w:div w:id="187361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2C730AFE8432180D14A878DA44857"/>
        <w:category>
          <w:name w:val="General"/>
          <w:gallery w:val="placeholder"/>
        </w:category>
        <w:types>
          <w:type w:val="bbPlcHdr"/>
        </w:types>
        <w:behaviors>
          <w:behavior w:val="content"/>
        </w:behaviors>
        <w:guid w:val="{D3809161-1D10-4CA5-9739-A258AB1442D8}"/>
      </w:docPartPr>
      <w:docPartBody>
        <w:p w:rsidR="00000000" w:rsidRDefault="00096CD9">
          <w:r w:rsidRPr="00D30E51">
            <w:rPr>
              <w:rStyle w:val="PlaceholderText"/>
            </w:rPr>
            <w:t>Formatting Bibliography...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D9"/>
    <w:rsid w:val="00096CD9"/>
    <w:rsid w:val="008B1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C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AFF000-8C32-449B-827F-7C024DB226AD}">
  <we:reference id="wa104380122" version="2.1.0.1" store="en-US" storeType="OMEX"/>
  <we:alternateReferences>
    <we:reference id="WA104380122" version="2.1.0.1" store="WA104380122" storeType="OMEX"/>
  </we:alternateReferences>
  <we:properties>
    <we:property name="rcm.version" value="2"/>
    <we:property name="rw.officeVersion" value="&quot;1.3&quot;"/>
    <we:property name="citations" value="{&quot;397953293&quot;:{&quot;referencesIds&quot;:[&quot;doc:602ac5f68f086caa7a4caba2&quot;],&quot;referencesOptions&quot;:{&quot;doc:602ac5f68f086caa7a4caba2&quot;:{&quot;author&quot;:true,&quot;year&quot;:true,&quot;pageReplace&quot;:&quot;&quot;,&quot;prefix&quot;:&quot;&quot;,&quot;suffix&quot;:&quot;&quot;}},&quot;hasBrokenReferences&quot;:false,&quot;hasManualEdits&quot;:false,&quot;citationType&quot;:&quot;inline&quot;,&quot;id&quot;:397953293,&quot;citationText&quot;:&quot;&lt;span style=\&quot;font-family:Calibri;font-size:14.666666666666666px;color:#000000\&quot;&gt;(Kroenke, Spitzer &amp;amp; Williams, 2001)&lt;/span&gt;&quot;},&quot;1049881696&quot;:{&quot;referencesIds&quot;:[&quot;doc:607ffaf88f08cc1414c2e8d2&quot;],&quot;referencesOptions&quot;:{&quot;doc:607ffaf88f08cc1414c2e8d2&quot;:{&quot;author&quot;:true,&quot;year&quot;:true,&quot;pageReplace&quot;:&quot;&quot;,&quot;prefix&quot;:&quot;&quot;,&quot;suffix&quot;:&quot;&quot;}},&quot;hasBrokenReferences&quot;:false,&quot;hasManualEdits&quot;:false,&quot;citationType&quot;:&quot;inline&quot;,&quot;id&quot;:1049881696,&quot;citationText&quot;:&quot;&lt;span style=\&quot;font-family:Calibri;font-size:14.666666666666666px;color:#000000\&quot;&gt;(Instituto Brasileiro de Geografia e Estatística, 2020)&lt;/span&gt;&quot;}}"/>
    <we:property name="rw.control.unlocked" value="true"/>
    <we:property name="currentStyle" value="{&quot;id&quot;:&quot;rwuserstyle:5a55f241cfa219074387661b&quot;,&quot;styleType&quot;:&quot;refworks&quot;,&quot;name&quot;:&quot;Imperial College - Harvard&quot;,&quot;userId&quot;:&quot;user:5193a9681a365be49258721b&quot;,&quot;isInstitutional&quot;:true,&quot;citeStyle&quot;:&quot;INTEXT_ONLY&quot;,&quot;isSorted&quot;:true,&quot;usesNumbers&quot;:false,&quot;authorDisambiguation&quot;:&quot;surname_firstname&quot;}"/>
    <we:property name="bibliographyEnabled" value="&quot;bibliographyEnabled&quot;"/>
    <we:property name="formatForFootnotesEnabled" value="&quot;formatForFootnotesDisable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14</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Pitcairn, Charlie M</dc:creator>
  <cp:keywords/>
  <dc:description/>
  <cp:lastModifiedBy>Pitcairn, Charlie M</cp:lastModifiedBy>
  <cp:revision>3</cp:revision>
  <dcterms:created xsi:type="dcterms:W3CDTF">2021-09-14T12:34:00Z</dcterms:created>
  <dcterms:modified xsi:type="dcterms:W3CDTF">2021-09-14T12:41:00Z</dcterms:modified>
</cp:coreProperties>
</file>