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9A73" w14:textId="77777777" w:rsidR="00F415FB" w:rsidRDefault="00F415FB" w:rsidP="00F415FB">
      <w:pPr>
        <w:pStyle w:val="Body"/>
        <w:rPr>
          <w:rStyle w:val="Sidnummer"/>
        </w:rPr>
      </w:pPr>
    </w:p>
    <w:p w14:paraId="765A0CDC" w14:textId="77777777" w:rsidR="00F415FB" w:rsidRDefault="00F415FB" w:rsidP="00F415FB">
      <w:pPr>
        <w:pStyle w:val="Body"/>
        <w:rPr>
          <w:rStyle w:val="Sidnummer"/>
        </w:rPr>
      </w:pPr>
    </w:p>
    <w:p w14:paraId="26472247" w14:textId="2CCB7EF4" w:rsidR="00F415FB" w:rsidRDefault="00F415FB" w:rsidP="00BB207D">
      <w:pPr>
        <w:pStyle w:val="Body"/>
        <w:spacing w:after="160" w:line="259" w:lineRule="auto"/>
      </w:pPr>
      <w:r>
        <w:rPr>
          <w:rStyle w:val="Sidnummer"/>
        </w:rPr>
        <w:t>Table II. DSM-IV codes for diagnostic categories</w:t>
      </w:r>
    </w:p>
    <w:tbl>
      <w:tblPr>
        <w:tblStyle w:val="TableNormal1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15FB" w14:paraId="11EDBF9F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BFF5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Diagnosis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DC64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DSM-IV-code(s)</w:t>
            </w:r>
          </w:p>
        </w:tc>
      </w:tr>
      <w:tr w:rsidR="00F415FB" w14:paraId="0CD1F78D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D01B0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ID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AF5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317, 318.0, 318.1, 318.2, 319</w:t>
            </w:r>
          </w:p>
        </w:tc>
      </w:tr>
      <w:tr w:rsidR="00F415FB" w14:paraId="57B5737F" w14:textId="77777777" w:rsidTr="0081150B"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8642" w14:textId="77777777" w:rsidR="00F415FB" w:rsidRDefault="00F415FB" w:rsidP="0081150B">
            <w:pPr>
              <w:pStyle w:val="Body"/>
            </w:pPr>
            <w:proofErr w:type="spellStart"/>
            <w:r>
              <w:rPr>
                <w:rStyle w:val="None"/>
                <w:b/>
                <w:bCs/>
              </w:rPr>
              <w:t>NDD</w:t>
            </w:r>
            <w:proofErr w:type="spellEnd"/>
          </w:p>
        </w:tc>
      </w:tr>
      <w:tr w:rsidR="00F415FB" w14:paraId="3B67F069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A56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ADHD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56B3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314</w:t>
            </w:r>
          </w:p>
        </w:tc>
      </w:tr>
      <w:tr w:rsidR="00F415FB" w14:paraId="1FBB70F1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CEC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Autism spectrum disorder (</w:t>
            </w:r>
            <w:proofErr w:type="spellStart"/>
            <w:r>
              <w:rPr>
                <w:rStyle w:val="None"/>
              </w:rPr>
              <w:t>ASD</w:t>
            </w:r>
            <w:proofErr w:type="spellEnd"/>
            <w:r>
              <w:rPr>
                <w:rStyle w:val="None"/>
              </w:rPr>
              <w:t>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E7717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299</w:t>
            </w:r>
          </w:p>
        </w:tc>
      </w:tr>
      <w:tr w:rsidR="00F415FB" w14:paraId="1B7EC39B" w14:textId="77777777" w:rsidTr="0081150B"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A13E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Psychotic disorder</w:t>
            </w:r>
          </w:p>
        </w:tc>
      </w:tr>
      <w:tr w:rsidR="00F415FB" w14:paraId="0C993716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E35A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Schizophrenia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EFEC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295 except 295.70</w:t>
            </w:r>
          </w:p>
        </w:tc>
      </w:tr>
      <w:tr w:rsidR="00F415FB" w14:paraId="55EECACE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EE5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Other psychotic disorders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DF437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295.70, 297, 298</w:t>
            </w:r>
          </w:p>
        </w:tc>
      </w:tr>
      <w:tr w:rsidR="00F415FB" w14:paraId="71A0C8E3" w14:textId="77777777" w:rsidTr="0081150B"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1F19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Affective disorder</w:t>
            </w:r>
          </w:p>
        </w:tc>
      </w:tr>
      <w:tr w:rsidR="00F415FB" w14:paraId="47EE53B5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9F4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Depressive disorder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64F2" w14:textId="77777777" w:rsidR="00F415FB" w:rsidRDefault="00F415FB" w:rsidP="0081150B">
            <w:pPr>
              <w:pStyle w:val="Body"/>
            </w:pPr>
            <w:r>
              <w:rPr>
                <w:rStyle w:val="None"/>
                <w:lang w:val="pt-PT"/>
              </w:rPr>
              <w:t>296.2, 296.3, 296.9, 311, 300.4</w:t>
            </w:r>
          </w:p>
        </w:tc>
      </w:tr>
      <w:tr w:rsidR="00F415FB" w14:paraId="2A3D9B10" w14:textId="77777777" w:rsidTr="0081150B">
        <w:trPr>
          <w:trHeight w:val="6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1EA6" w14:textId="77777777" w:rsidR="00F415FB" w:rsidRDefault="00F415FB" w:rsidP="0081150B">
            <w:pPr>
              <w:pStyle w:val="Body"/>
            </w:pPr>
            <w:r>
              <w:rPr>
                <w:rStyle w:val="None"/>
                <w:lang w:val="it-IT"/>
              </w:rPr>
              <w:t xml:space="preserve">     </w:t>
            </w:r>
            <w:proofErr w:type="spellStart"/>
            <w:r>
              <w:rPr>
                <w:rStyle w:val="None"/>
                <w:lang w:val="it-IT"/>
              </w:rPr>
              <w:t>Bipolar</w:t>
            </w:r>
            <w:proofErr w:type="spellEnd"/>
            <w:r>
              <w:rPr>
                <w:rStyle w:val="None"/>
                <w:lang w:val="it-IT"/>
              </w:rPr>
              <w:t xml:space="preserve"> </w:t>
            </w:r>
            <w:proofErr w:type="spellStart"/>
            <w:r>
              <w:rPr>
                <w:rStyle w:val="None"/>
                <w:lang w:val="it-IT"/>
              </w:rPr>
              <w:t>disorder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7C41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296.0, 296.4, 296.5, 296.6, 296.7, 296.8, 313.13</w:t>
            </w:r>
          </w:p>
        </w:tc>
      </w:tr>
      <w:tr w:rsidR="00F415FB" w14:paraId="7AA43332" w14:textId="77777777" w:rsidTr="0081150B"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794D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Personality disorder</w:t>
            </w:r>
          </w:p>
        </w:tc>
      </w:tr>
      <w:tr w:rsidR="00F415FB" w14:paraId="1C9031E0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F62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Antisocial personality disorder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3314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301.7</w:t>
            </w:r>
          </w:p>
        </w:tc>
      </w:tr>
      <w:tr w:rsidR="00F415FB" w14:paraId="3767E705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2D46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Borderline personality disorder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BA89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301.83</w:t>
            </w:r>
          </w:p>
        </w:tc>
      </w:tr>
      <w:tr w:rsidR="00F415FB" w14:paraId="11063B96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8F12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Other personality disorders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80B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301 except 301.7 and 301.83</w:t>
            </w:r>
          </w:p>
        </w:tc>
      </w:tr>
      <w:tr w:rsidR="00F415FB" w14:paraId="2C6B2425" w14:textId="77777777" w:rsidTr="0081150B">
        <w:trPr>
          <w:trHeight w:val="30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9F11" w14:textId="77777777" w:rsidR="00F415FB" w:rsidRDefault="00F415FB" w:rsidP="0081150B">
            <w:pPr>
              <w:pStyle w:val="Body"/>
            </w:pPr>
            <w:r>
              <w:rPr>
                <w:rStyle w:val="None"/>
                <w:b/>
                <w:bCs/>
              </w:rPr>
              <w:t>SUD</w:t>
            </w:r>
          </w:p>
        </w:tc>
      </w:tr>
      <w:tr w:rsidR="00F415FB" w14:paraId="143BCB80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7888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Disorders due to alcohol use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D220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291, 303.00, 303.90, 305.00</w:t>
            </w:r>
          </w:p>
        </w:tc>
      </w:tr>
      <w:tr w:rsidR="00F415FB" w14:paraId="5425BBC8" w14:textId="77777777" w:rsidTr="0081150B">
        <w:trPr>
          <w:trHeight w:val="3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B7F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 xml:space="preserve">     Disorders due to drug use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EC4B" w14:textId="77777777" w:rsidR="00F415FB" w:rsidRDefault="00F415FB" w:rsidP="0081150B">
            <w:pPr>
              <w:pStyle w:val="Body"/>
            </w:pPr>
            <w:r>
              <w:rPr>
                <w:rStyle w:val="None"/>
              </w:rPr>
              <w:t>292, 304, 305 except 305.00</w:t>
            </w:r>
          </w:p>
        </w:tc>
      </w:tr>
    </w:tbl>
    <w:p w14:paraId="7F779F4D" w14:textId="55A486FB" w:rsidR="002F5EF9" w:rsidRDefault="00F415FB" w:rsidP="00BB207D">
      <w:pPr>
        <w:pStyle w:val="Body"/>
        <w:spacing w:line="276" w:lineRule="auto"/>
      </w:pPr>
      <w:r>
        <w:rPr>
          <w:rStyle w:val="Sidnummer"/>
        </w:rPr>
        <w:t xml:space="preserve">ID, Intellectual Disability; </w:t>
      </w:r>
      <w:proofErr w:type="spellStart"/>
      <w:r>
        <w:rPr>
          <w:rStyle w:val="Sidnummer"/>
        </w:rPr>
        <w:t>NDD</w:t>
      </w:r>
      <w:proofErr w:type="spellEnd"/>
      <w:r>
        <w:rPr>
          <w:rStyle w:val="Sidnummer"/>
        </w:rPr>
        <w:t>, Neurodevelopmental disorders (includes Autism Spectrum Disorder and Attention Deficit Hyperactivity Disorder); SUD, Substance Use Disorder</w:t>
      </w:r>
    </w:p>
    <w:sectPr w:rsidR="002F5EF9" w:rsidSect="00F71C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FB"/>
    <w:rsid w:val="00026592"/>
    <w:rsid w:val="00036C2D"/>
    <w:rsid w:val="000C0DD4"/>
    <w:rsid w:val="000D2073"/>
    <w:rsid w:val="0011654B"/>
    <w:rsid w:val="00164EB5"/>
    <w:rsid w:val="001A59CC"/>
    <w:rsid w:val="001C2E0A"/>
    <w:rsid w:val="001D68C3"/>
    <w:rsid w:val="001D756B"/>
    <w:rsid w:val="001E7C02"/>
    <w:rsid w:val="002F5EF9"/>
    <w:rsid w:val="0035651A"/>
    <w:rsid w:val="003900D3"/>
    <w:rsid w:val="004103C7"/>
    <w:rsid w:val="00414D4A"/>
    <w:rsid w:val="00420FCB"/>
    <w:rsid w:val="00423A0E"/>
    <w:rsid w:val="00471711"/>
    <w:rsid w:val="004958FF"/>
    <w:rsid w:val="004B44D8"/>
    <w:rsid w:val="0052752B"/>
    <w:rsid w:val="00587A73"/>
    <w:rsid w:val="005C6CE3"/>
    <w:rsid w:val="006038E9"/>
    <w:rsid w:val="006863C0"/>
    <w:rsid w:val="006C25BB"/>
    <w:rsid w:val="0078120F"/>
    <w:rsid w:val="007A0FCC"/>
    <w:rsid w:val="00950DF6"/>
    <w:rsid w:val="00A66298"/>
    <w:rsid w:val="00A974E4"/>
    <w:rsid w:val="00B12A2B"/>
    <w:rsid w:val="00B7477B"/>
    <w:rsid w:val="00B9392A"/>
    <w:rsid w:val="00B93A18"/>
    <w:rsid w:val="00BB207D"/>
    <w:rsid w:val="00BC7342"/>
    <w:rsid w:val="00C72A00"/>
    <w:rsid w:val="00E3142E"/>
    <w:rsid w:val="00EB0312"/>
    <w:rsid w:val="00F415FB"/>
    <w:rsid w:val="00F71CC9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EB4AA"/>
  <w14:defaultImageDpi w14:val="32767"/>
  <w15:chartTrackingRefBased/>
  <w15:docId w15:val="{441B524C-6253-2947-82DD-A558299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Rubrik1">
    <w:name w:val="heading 1"/>
    <w:next w:val="Body"/>
    <w:link w:val="Rubrik1Char"/>
    <w:uiPriority w:val="9"/>
    <w:qFormat/>
    <w:rsid w:val="00F415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59" w:lineRule="auto"/>
      <w:outlineLvl w:val="0"/>
    </w:pPr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n-US" w:eastAsia="sv-SE"/>
    </w:rPr>
  </w:style>
  <w:style w:type="paragraph" w:styleId="Rubrik2">
    <w:name w:val="heading 2"/>
    <w:next w:val="Body"/>
    <w:link w:val="Rubrik2Char"/>
    <w:uiPriority w:val="9"/>
    <w:unhideWhenUsed/>
    <w:qFormat/>
    <w:rsid w:val="00F415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59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15FB"/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415FB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val="en-US" w:eastAsia="sv-SE"/>
    </w:rPr>
  </w:style>
  <w:style w:type="table" w:customStyle="1" w:styleId="TableNormal1">
    <w:name w:val="Table Normal1"/>
    <w:rsid w:val="00F41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dnummer">
    <w:name w:val="page number"/>
    <w:rsid w:val="00F415FB"/>
  </w:style>
  <w:style w:type="paragraph" w:customStyle="1" w:styleId="Body">
    <w:name w:val="Body"/>
    <w:link w:val="BodyChar"/>
    <w:rsid w:val="00F415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F415FB"/>
  </w:style>
  <w:style w:type="character" w:customStyle="1" w:styleId="BodyChar">
    <w:name w:val="Body Char"/>
    <w:basedOn w:val="Standardstycketeckensnitt"/>
    <w:link w:val="Body"/>
    <w:rsid w:val="00F415FB"/>
    <w:rPr>
      <w:rFonts w:ascii="Times New Roman" w:eastAsia="Arial Unicode MS" w:hAnsi="Times New Roman" w:cs="Arial Unicode MS"/>
      <w:color w:val="000000"/>
      <w:u w:color="000000"/>
      <w:bdr w:val="nil"/>
      <w:lang w:val="en-US" w:eastAsia="sv-S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Edberg</dc:creator>
  <cp:keywords/>
  <dc:description/>
  <cp:lastModifiedBy>Hanna Edberg</cp:lastModifiedBy>
  <cp:revision>2</cp:revision>
  <dcterms:created xsi:type="dcterms:W3CDTF">2021-09-10T09:01:00Z</dcterms:created>
  <dcterms:modified xsi:type="dcterms:W3CDTF">2021-09-10T09:01:00Z</dcterms:modified>
</cp:coreProperties>
</file>