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6487" w14:textId="6E590B1B" w:rsidR="00A66441" w:rsidRPr="00E76D59" w:rsidRDefault="00BA11FA" w:rsidP="00A66441">
      <w:pPr>
        <w:widowControl w:val="0"/>
        <w:autoSpaceDE w:val="0"/>
        <w:autoSpaceDN w:val="0"/>
        <w:spacing w:before="0" w:beforeAutospacing="0" w:after="0" w:afterAutospacing="0" w:line="240" w:lineRule="auto"/>
        <w:outlineLvl w:val="0"/>
        <w:rPr>
          <w:rFonts w:ascii="Times New Roman" w:eastAsia="바탕" w:hAnsi="Times New Roman" w:cs="Times New Roman"/>
          <w:kern w:val="2"/>
          <w:lang w:val="en-US" w:eastAsia="ko-KR"/>
        </w:rPr>
      </w:pPr>
      <w:r>
        <w:rPr>
          <w:rFonts w:ascii="Times New Roman" w:eastAsia="굴림" w:hAnsi="Times New Roman" w:cs="Times New Roman" w:hint="eastAsia"/>
          <w:b/>
          <w:lang w:val="en-US" w:eastAsia="ko-KR"/>
        </w:rPr>
        <w:t>Table S</w:t>
      </w:r>
      <w:r w:rsidR="00A66441">
        <w:rPr>
          <w:rFonts w:ascii="Times New Roman" w:eastAsia="굴림" w:hAnsi="Times New Roman" w:cs="Times New Roman"/>
          <w:b/>
          <w:lang w:val="en-US" w:eastAsia="ko-KR"/>
        </w:rPr>
        <w:t>1</w:t>
      </w:r>
      <w:r w:rsidR="00A66441" w:rsidRPr="00E76D59">
        <w:rPr>
          <w:rFonts w:ascii="Times New Roman" w:eastAsia="굴림" w:hAnsi="Times New Roman" w:cs="Times New Roman"/>
          <w:b/>
          <w:lang w:val="en-US" w:eastAsia="ko-KR"/>
        </w:rPr>
        <w:t xml:space="preserve">. </w:t>
      </w:r>
      <w:r w:rsidR="00A66441" w:rsidRPr="00E76D59">
        <w:rPr>
          <w:rFonts w:ascii="Times New Roman" w:eastAsia="바탕" w:hAnsi="Times New Roman" w:cs="Times New Roman"/>
          <w:b/>
          <w:kern w:val="2"/>
          <w:lang w:val="en-US" w:eastAsia="ko-KR"/>
        </w:rPr>
        <w:t xml:space="preserve">Baseline characteristics of study participants </w:t>
      </w:r>
      <w:r w:rsidR="00A66441" w:rsidRPr="00E76D59">
        <w:rPr>
          <w:rFonts w:ascii="Times New Roman" w:eastAsia="맑은 고딕" w:hAnsi="Times New Roman" w:cs="Times New Roman"/>
          <w:b/>
          <w:bCs/>
          <w:szCs w:val="24"/>
          <w:lang w:val="en-US" w:eastAsia="ko-KR"/>
        </w:rPr>
        <w:t>by menopausal stage</w:t>
      </w:r>
      <w:r w:rsidR="00A66441" w:rsidRPr="00E76D59">
        <w:rPr>
          <w:rFonts w:ascii="Times New Roman" w:eastAsia="바탕" w:hAnsi="Times New Roman" w:cs="Times New Roman"/>
          <w:kern w:val="2"/>
          <w:lang w:val="en-US" w:eastAsia="ko-KR"/>
        </w:rPr>
        <w:t xml:space="preserve">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683"/>
        <w:gridCol w:w="2026"/>
        <w:gridCol w:w="1941"/>
        <w:gridCol w:w="2059"/>
        <w:gridCol w:w="2059"/>
        <w:gridCol w:w="2080"/>
        <w:gridCol w:w="1168"/>
      </w:tblGrid>
      <w:tr w:rsidR="00A66441" w:rsidRPr="009A55CC" w14:paraId="08A3EDA9" w14:textId="77777777" w:rsidTr="002B7928">
        <w:trPr>
          <w:trHeight w:val="105"/>
        </w:trPr>
        <w:tc>
          <w:tcPr>
            <w:tcW w:w="0" w:type="auto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578D6CA1" w14:textId="77777777" w:rsidR="00A66441" w:rsidRPr="00253E7E" w:rsidRDefault="00A66441" w:rsidP="002B7928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eastAsia="굴림" w:hAnsi="Times New Roman" w:cs="Times New Roman"/>
                <w:b/>
                <w:bCs/>
                <w:lang w:val="en-US" w:eastAsia="ko-KR"/>
              </w:rPr>
            </w:pPr>
            <w:r w:rsidRPr="00253E7E">
              <w:rPr>
                <w:rFonts w:ascii="Times New Roman" w:eastAsia="굴림" w:hAnsi="Times New Roman" w:cs="Times New Roman"/>
                <w:b/>
                <w:bCs/>
                <w:lang w:val="en-US" w:eastAsia="ko-KR"/>
              </w:rPr>
              <w:t>Characteristics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8D314E" w14:textId="77777777" w:rsidR="00A66441" w:rsidRPr="00253E7E" w:rsidRDefault="00A66441" w:rsidP="002B7928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바탕" w:hAnsi="Times New Roman" w:cs="Times New Roman"/>
                <w:b/>
                <w:bCs/>
                <w:kern w:val="2"/>
                <w:lang w:val="en-US" w:eastAsia="ko-KR"/>
              </w:rPr>
            </w:pPr>
            <w:r w:rsidRPr="00253E7E">
              <w:rPr>
                <w:rFonts w:ascii="Times New Roman" w:eastAsia="굴림" w:hAnsi="Times New Roman" w:cs="Times New Roman"/>
                <w:b/>
                <w:bCs/>
                <w:lang w:val="en-US" w:eastAsia="ko-KR"/>
              </w:rPr>
              <w:t>Overall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A96EDB" w14:textId="77777777" w:rsidR="00A66441" w:rsidRPr="00253E7E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굴림" w:hAnsi="Times New Roman" w:cs="Times New Roman"/>
                <w:b/>
                <w:bCs/>
                <w:lang w:val="en-US" w:eastAsia="ko-KR"/>
              </w:rPr>
            </w:pPr>
            <w:r w:rsidRPr="00253E7E">
              <w:rPr>
                <w:rFonts w:ascii="Times New Roman" w:eastAsia="바탕" w:hAnsi="Times New Roman" w:cs="Times New Roman"/>
                <w:b/>
                <w:bCs/>
                <w:kern w:val="2"/>
                <w:lang w:val="en-US" w:eastAsia="ko-KR"/>
              </w:rPr>
              <w:t>Menopausal stages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50E8227" w14:textId="77777777" w:rsidR="00A66441" w:rsidRPr="00253E7E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굴림" w:hAnsi="Times New Roman" w:cs="Times New Roman"/>
                <w:b/>
                <w:bCs/>
                <w:lang w:val="en-US" w:eastAsia="ko-KR"/>
              </w:rPr>
            </w:pPr>
            <w:r w:rsidRPr="00253E7E">
              <w:rPr>
                <w:rFonts w:ascii="Times New Roman" w:eastAsia="굴림" w:hAnsi="Times New Roman" w:cs="Times New Roman"/>
                <w:b/>
                <w:bCs/>
                <w:i/>
                <w:lang w:val="en-US" w:eastAsia="ko-KR"/>
              </w:rPr>
              <w:t>p</w:t>
            </w:r>
            <w:r w:rsidRPr="00253E7E">
              <w:rPr>
                <w:rFonts w:ascii="Times New Roman" w:eastAsia="굴림" w:hAnsi="Times New Roman" w:cs="Times New Roman"/>
                <w:b/>
                <w:bCs/>
                <w:lang w:val="en-US" w:eastAsia="ko-KR"/>
              </w:rPr>
              <w:t xml:space="preserve"> for trend</w:t>
            </w:r>
          </w:p>
        </w:tc>
      </w:tr>
      <w:tr w:rsidR="00CF47AB" w:rsidRPr="009A55CC" w14:paraId="123DF184" w14:textId="77777777" w:rsidTr="002B7928">
        <w:trPr>
          <w:trHeight w:val="126"/>
        </w:trPr>
        <w:tc>
          <w:tcPr>
            <w:tcW w:w="0" w:type="auto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3E1178E" w14:textId="77777777" w:rsidR="00A66441" w:rsidRPr="00253E7E" w:rsidRDefault="00A66441" w:rsidP="002B7928">
            <w:pPr>
              <w:widowControl w:val="0"/>
              <w:autoSpaceDE w:val="0"/>
              <w:autoSpaceDN w:val="0"/>
              <w:spacing w:after="100" w:line="240" w:lineRule="auto"/>
              <w:rPr>
                <w:rFonts w:ascii="Times New Roman" w:eastAsia="굴림" w:hAnsi="Times New Roman" w:cs="Times New Roman"/>
                <w:b/>
                <w:bCs/>
                <w:lang w:val="en-US"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516E0A" w14:textId="77777777" w:rsidR="00A66441" w:rsidRPr="00253E7E" w:rsidRDefault="00A66441" w:rsidP="002B7928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굴림" w:hAnsi="Times New Roman" w:cs="Times New Roman"/>
                <w:b/>
                <w:bCs/>
                <w:lang w:val="en-US"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F74C19" w14:textId="77777777" w:rsidR="00A66441" w:rsidRPr="00253E7E" w:rsidRDefault="00A6644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szCs w:val="24"/>
                <w:lang w:val="en-US" w:eastAsia="ko-KR"/>
              </w:rPr>
            </w:pPr>
            <w:r w:rsidRPr="00253E7E">
              <w:rPr>
                <w:rFonts w:ascii="Times New Roman" w:eastAsia="맑은 고딕" w:hAnsi="Times New Roman" w:cs="Times New Roman"/>
                <w:b/>
                <w:bCs/>
                <w:szCs w:val="24"/>
                <w:lang w:val="en-US" w:eastAsia="ko-KR"/>
              </w:rPr>
              <w:t>Pre-menopause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2F4C72" w14:textId="77777777" w:rsidR="00A66441" w:rsidRPr="00253E7E" w:rsidRDefault="00A6644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szCs w:val="24"/>
                <w:lang w:val="en-US" w:eastAsia="ko-KR"/>
              </w:rPr>
            </w:pPr>
            <w:r w:rsidRPr="00253E7E">
              <w:rPr>
                <w:rFonts w:ascii="Times New Roman" w:eastAsia="맑은 고딕" w:hAnsi="Times New Roman" w:cs="Times New Roman"/>
                <w:b/>
                <w:bCs/>
                <w:szCs w:val="24"/>
                <w:lang w:val="en-US" w:eastAsia="ko-KR"/>
              </w:rPr>
              <w:t xml:space="preserve">Early transition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94AADF" w14:textId="77777777" w:rsidR="00A66441" w:rsidRPr="00253E7E" w:rsidRDefault="00A6644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szCs w:val="24"/>
                <w:lang w:val="en-US" w:eastAsia="ko-KR"/>
              </w:rPr>
            </w:pPr>
            <w:r w:rsidRPr="00253E7E">
              <w:rPr>
                <w:rFonts w:ascii="Times New Roman" w:eastAsia="맑은 고딕" w:hAnsi="Times New Roman" w:cs="Times New Roman"/>
                <w:b/>
                <w:bCs/>
                <w:szCs w:val="24"/>
                <w:lang w:val="en-US" w:eastAsia="ko-KR"/>
              </w:rPr>
              <w:t xml:space="preserve">Late transition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6C17B5" w14:textId="77777777" w:rsidR="00A66441" w:rsidRPr="00253E7E" w:rsidRDefault="00A6644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szCs w:val="24"/>
                <w:lang w:val="en-US" w:eastAsia="ko-KR"/>
              </w:rPr>
            </w:pPr>
            <w:r w:rsidRPr="00253E7E">
              <w:rPr>
                <w:rFonts w:ascii="Times New Roman" w:eastAsia="맑은 고딕" w:hAnsi="Times New Roman" w:cs="Times New Roman"/>
                <w:b/>
                <w:bCs/>
                <w:szCs w:val="24"/>
                <w:lang w:val="en-US" w:eastAsia="ko-KR"/>
              </w:rPr>
              <w:t>Post-menopause</w:t>
            </w: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9D66DC5" w14:textId="77777777" w:rsidR="00A66441" w:rsidRPr="00253E7E" w:rsidRDefault="00A66441" w:rsidP="002B7928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굴림" w:hAnsi="Times New Roman" w:cs="Times New Roman"/>
                <w:b/>
                <w:bCs/>
                <w:lang w:val="en-US" w:eastAsia="ko-KR"/>
              </w:rPr>
            </w:pPr>
          </w:p>
        </w:tc>
      </w:tr>
      <w:tr w:rsidR="00CF47AB" w:rsidRPr="00E76D59" w14:paraId="2BCD2B14" w14:textId="77777777" w:rsidTr="002B7928">
        <w:trPr>
          <w:trHeight w:val="43"/>
        </w:trPr>
        <w:tc>
          <w:tcPr>
            <w:tcW w:w="0" w:type="auto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D670B59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Number of participants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2B5097" w14:textId="77777777" w:rsidR="00A66441" w:rsidRPr="00E76D59" w:rsidRDefault="00A66441" w:rsidP="002B79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45,177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BF830E" w14:textId="77777777" w:rsidR="00A66441" w:rsidRPr="00E76D59" w:rsidRDefault="00A6644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kern w:val="2"/>
                <w:lang w:val="en-US" w:eastAsia="ko-KR"/>
              </w:rPr>
              <w:t>22,454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136D88" w14:textId="77777777" w:rsidR="00A66441" w:rsidRPr="00E76D59" w:rsidRDefault="00A6644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 w:hint="eastAsia"/>
                <w:lang w:val="en-US" w:eastAsia="ko-KR"/>
              </w:rPr>
              <w:t>7,001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5DABC8" w14:textId="77777777" w:rsidR="00A66441" w:rsidRPr="00E76D59" w:rsidRDefault="00A6644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 w:hint="eastAsia"/>
                <w:lang w:val="en-US" w:eastAsia="ko-KR"/>
              </w:rPr>
              <w:t>3,924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940C66" w14:textId="77777777" w:rsidR="00A66441" w:rsidRPr="00E76D59" w:rsidRDefault="00A6644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 w:hint="eastAsia"/>
                <w:lang w:val="en-US" w:eastAsia="ko-KR"/>
              </w:rPr>
              <w:t>11,788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AC5887" w14:textId="77777777" w:rsidR="00A66441" w:rsidRPr="00E76D59" w:rsidRDefault="00A66441" w:rsidP="002B79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CF47AB" w:rsidRPr="00E76D59" w14:paraId="2FAE4F15" w14:textId="77777777" w:rsidTr="002B7928">
        <w:trPr>
          <w:trHeight w:val="76"/>
        </w:trPr>
        <w:tc>
          <w:tcPr>
            <w:tcW w:w="0" w:type="auto"/>
            <w:tcBorders>
              <w:top w:val="nil"/>
              <w:right w:val="nil"/>
            </w:tcBorders>
            <w:vAlign w:val="center"/>
          </w:tcPr>
          <w:p w14:paraId="78FA77A7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Age (years)</w:t>
            </w:r>
            <w:r w:rsidRPr="00E76D59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D3642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47.3 (6.5)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74DB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43.5 (2.7)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DCAEA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44.3 (3.1)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E2D88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47.1 (3.8)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56891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56.2 (4.9)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931F6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1C8B2BAC" w14:textId="77777777" w:rsidTr="002B7928">
        <w:trPr>
          <w:trHeight w:val="303"/>
        </w:trPr>
        <w:tc>
          <w:tcPr>
            <w:tcW w:w="0" w:type="auto"/>
            <w:tcBorders>
              <w:right w:val="nil"/>
            </w:tcBorders>
          </w:tcPr>
          <w:p w14:paraId="4D1CB29E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Early menarche (%)</w:t>
            </w:r>
            <w:r w:rsidRPr="00E76D59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3701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418DF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B185A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1F98D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F93A8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06122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36007143" w14:textId="77777777" w:rsidTr="002B7928">
        <w:trPr>
          <w:trHeight w:val="303"/>
        </w:trPr>
        <w:tc>
          <w:tcPr>
            <w:tcW w:w="0" w:type="auto"/>
            <w:tcBorders>
              <w:right w:val="nil"/>
            </w:tcBorders>
          </w:tcPr>
          <w:p w14:paraId="2217228E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Parity (%)</w:t>
            </w:r>
            <w:r w:rsidRPr="00E76D59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567C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92.7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B607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91.7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B026F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938A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96A9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96.7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BC3E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3ACFAC7D" w14:textId="77777777" w:rsidTr="002B7928">
        <w:trPr>
          <w:trHeight w:val="303"/>
        </w:trPr>
        <w:tc>
          <w:tcPr>
            <w:tcW w:w="0" w:type="auto"/>
            <w:tcBorders>
              <w:right w:val="nil"/>
            </w:tcBorders>
          </w:tcPr>
          <w:p w14:paraId="4A05EFE8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Current smoker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16594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2D7D9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8E0E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969FC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3932F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2331E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0.425</w:t>
            </w:r>
          </w:p>
        </w:tc>
      </w:tr>
      <w:tr w:rsidR="00CF47AB" w:rsidRPr="00E76D59" w14:paraId="03903B5D" w14:textId="77777777" w:rsidTr="002B7928">
        <w:trPr>
          <w:trHeight w:val="303"/>
        </w:trPr>
        <w:tc>
          <w:tcPr>
            <w:tcW w:w="0" w:type="auto"/>
            <w:tcBorders>
              <w:right w:val="nil"/>
            </w:tcBorders>
          </w:tcPr>
          <w:p w14:paraId="4C18FFC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Alcohol intake (%)</w:t>
            </w:r>
            <w:r w:rsidRPr="00E76D59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9EB0E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B6FE5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08F1D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F2D18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1B83A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55FFD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4C62E1EC" w14:textId="77777777" w:rsidTr="002B7928">
        <w:trPr>
          <w:trHeight w:val="303"/>
        </w:trPr>
        <w:tc>
          <w:tcPr>
            <w:tcW w:w="0" w:type="auto"/>
            <w:tcBorders>
              <w:right w:val="nil"/>
            </w:tcBorders>
          </w:tcPr>
          <w:p w14:paraId="4F421914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HEPA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8FA3E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4FE87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5715C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ABB0C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6B96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F8E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28835279" w14:textId="77777777" w:rsidTr="002B7928">
        <w:trPr>
          <w:trHeight w:val="303"/>
        </w:trPr>
        <w:tc>
          <w:tcPr>
            <w:tcW w:w="0" w:type="auto"/>
            <w:tcBorders>
              <w:right w:val="nil"/>
            </w:tcBorders>
          </w:tcPr>
          <w:p w14:paraId="08820330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Education level (%)</w:t>
            </w:r>
            <w:r w:rsidRPr="00E76D59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103DA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C3F8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3F204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82CA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64BD9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B8B9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3F2BA928" w14:textId="77777777" w:rsidTr="002B7928">
        <w:trPr>
          <w:trHeight w:val="303"/>
        </w:trPr>
        <w:tc>
          <w:tcPr>
            <w:tcW w:w="0" w:type="auto"/>
            <w:tcBorders>
              <w:right w:val="nil"/>
            </w:tcBorders>
          </w:tcPr>
          <w:p w14:paraId="50FFA77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Diabetes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C928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CF05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9677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525CD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09C1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B1AB1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0D54214A" w14:textId="77777777" w:rsidTr="002B7928">
        <w:trPr>
          <w:trHeight w:val="303"/>
        </w:trPr>
        <w:tc>
          <w:tcPr>
            <w:tcW w:w="0" w:type="auto"/>
            <w:tcBorders>
              <w:right w:val="nil"/>
            </w:tcBorders>
          </w:tcPr>
          <w:p w14:paraId="0905277F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Hypertension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8E86A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8E39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07485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E988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5F0B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061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49A6D1EF" w14:textId="77777777" w:rsidTr="002B7928">
        <w:trPr>
          <w:trHeight w:val="303"/>
        </w:trPr>
        <w:tc>
          <w:tcPr>
            <w:tcW w:w="0" w:type="auto"/>
            <w:tcBorders>
              <w:right w:val="nil"/>
            </w:tcBorders>
          </w:tcPr>
          <w:p w14:paraId="6F8DC170" w14:textId="153A1A21" w:rsidR="00A66441" w:rsidRPr="00E76D59" w:rsidRDefault="00243D8A" w:rsidP="002B79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lang w:val="en-US" w:eastAsia="ko-KR"/>
              </w:rPr>
            </w:pPr>
            <w:r>
              <w:rPr>
                <w:rFonts w:ascii="Times New Roman" w:eastAsia="굴림" w:hAnsi="Times New Roman" w:cs="Times New Roman"/>
                <w:lang w:val="en-US" w:eastAsia="ko-KR"/>
              </w:rPr>
              <w:t xml:space="preserve">Dyslipidemia medication </w:t>
            </w:r>
            <w:r w:rsidR="00A66441" w:rsidRPr="00E76D59">
              <w:rPr>
                <w:rFonts w:ascii="Times New Roman" w:eastAsia="굴림" w:hAnsi="Times New Roman" w:cs="Times New Roman"/>
                <w:lang w:val="en-US" w:eastAsia="ko-KR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2D050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E52D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C203F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E088C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ABFC5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BCB66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0CE9DA82" w14:textId="77777777" w:rsidTr="002B7928">
        <w:trPr>
          <w:trHeight w:val="303"/>
        </w:trPr>
        <w:tc>
          <w:tcPr>
            <w:tcW w:w="0" w:type="auto"/>
            <w:tcBorders>
              <w:right w:val="nil"/>
            </w:tcBorders>
          </w:tcPr>
          <w:p w14:paraId="1FD09B69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Poor sleep quality</w:t>
            </w: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 xml:space="preserve"> 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6DFF7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AD1E2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2AC10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F96F1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E46B5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 w:hint="eastAsia"/>
                <w:lang w:val="en-US" w:eastAsia="ko-KR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7F9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6D1C084E" w14:textId="77777777" w:rsidTr="002B7928">
        <w:trPr>
          <w:trHeight w:val="303"/>
        </w:trPr>
        <w:tc>
          <w:tcPr>
            <w:tcW w:w="0" w:type="auto"/>
            <w:tcBorders>
              <w:right w:val="nil"/>
            </w:tcBorders>
          </w:tcPr>
          <w:p w14:paraId="0270783C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 w:hint="eastAsia"/>
                <w:lang w:val="en-US" w:eastAsia="ko-KR"/>
              </w:rPr>
              <w:t>Sleep duration (h/day)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14275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6.56</w:t>
            </w:r>
            <w:r w:rsidRPr="00E76D59">
              <w:rPr>
                <w:rFonts w:ascii="Times New Roman" w:eastAsia="굴림" w:hAnsi="Times New Roman" w:cs="Times New Roman" w:hint="eastAsia"/>
                <w:kern w:val="2"/>
                <w:lang w:val="en-US" w:eastAsia="ko-KR"/>
              </w:rPr>
              <w:t xml:space="preserve"> (</w:t>
            </w: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1.13</w:t>
            </w:r>
            <w:r w:rsidRPr="00E76D59">
              <w:rPr>
                <w:rFonts w:ascii="Times New Roman" w:eastAsia="굴림" w:hAnsi="Times New Roman" w:cs="Times New Roman" w:hint="eastAsia"/>
                <w:kern w:val="2"/>
                <w:lang w:val="en-US" w:eastAsia="ko-K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F3FE0" w14:textId="77777777" w:rsidR="00A66441" w:rsidRPr="00E76D59" w:rsidRDefault="00A66441" w:rsidP="002B7928">
            <w:pPr>
              <w:keepNext/>
              <w:autoSpaceDE w:val="0"/>
              <w:autoSpaceDN w:val="0"/>
              <w:spacing w:after="100" w:line="240" w:lineRule="auto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6.63</w:t>
            </w:r>
            <w:r w:rsidRPr="00E76D59">
              <w:rPr>
                <w:rFonts w:ascii="Times New Roman" w:eastAsia="굴림" w:hAnsi="Times New Roman" w:cs="Times New Roman" w:hint="eastAsia"/>
                <w:kern w:val="2"/>
                <w:lang w:val="en-US" w:eastAsia="ko-KR"/>
              </w:rPr>
              <w:t xml:space="preserve"> (1.</w:t>
            </w: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07</w:t>
            </w:r>
            <w:r w:rsidRPr="00E76D59">
              <w:rPr>
                <w:rFonts w:ascii="Times New Roman" w:eastAsia="굴림" w:hAnsi="Times New Roman" w:cs="Times New Roman" w:hint="eastAsia"/>
                <w:kern w:val="2"/>
                <w:lang w:val="en-US" w:eastAsia="ko-K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235C9" w14:textId="77777777" w:rsidR="00A66441" w:rsidRPr="00E76D59" w:rsidRDefault="00A66441" w:rsidP="002B7928">
            <w:pPr>
              <w:keepNext/>
              <w:autoSpaceDE w:val="0"/>
              <w:autoSpaceDN w:val="0"/>
              <w:spacing w:after="100" w:line="240" w:lineRule="auto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6.53</w:t>
            </w:r>
            <w:r w:rsidRPr="00E76D59">
              <w:rPr>
                <w:rFonts w:ascii="Times New Roman" w:eastAsia="굴림" w:hAnsi="Times New Roman" w:cs="Times New Roman" w:hint="eastAsia"/>
                <w:kern w:val="2"/>
                <w:lang w:val="en-US" w:eastAsia="ko-KR"/>
              </w:rPr>
              <w:t xml:space="preserve"> </w:t>
            </w: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(1.11</w:t>
            </w:r>
            <w:r w:rsidRPr="00E76D59">
              <w:rPr>
                <w:rFonts w:ascii="Times New Roman" w:eastAsia="굴림" w:hAnsi="Times New Roman" w:cs="Times New Roman" w:hint="eastAsia"/>
                <w:kern w:val="2"/>
                <w:lang w:val="en-US" w:eastAsia="ko-K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64FD0" w14:textId="77777777" w:rsidR="00A66441" w:rsidRPr="00E76D59" w:rsidRDefault="00A66441" w:rsidP="002B7928">
            <w:pPr>
              <w:keepNext/>
              <w:autoSpaceDE w:val="0"/>
              <w:autoSpaceDN w:val="0"/>
              <w:spacing w:after="100" w:line="240" w:lineRule="auto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6.40 (1.12</w:t>
            </w:r>
            <w:r w:rsidRPr="00E76D59">
              <w:rPr>
                <w:rFonts w:ascii="Times New Roman" w:eastAsia="굴림" w:hAnsi="Times New Roman" w:cs="Times New Roman" w:hint="eastAsia"/>
                <w:kern w:val="2"/>
                <w:lang w:val="en-US" w:eastAsia="ko-K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0B8B4" w14:textId="77777777" w:rsidR="00A66441" w:rsidRPr="00E76D59" w:rsidRDefault="00A66441" w:rsidP="002B7928">
            <w:pPr>
              <w:keepNext/>
              <w:autoSpaceDE w:val="0"/>
              <w:autoSpaceDN w:val="0"/>
              <w:spacing w:after="100" w:line="240" w:lineRule="auto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6.49 (1.23)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A9892" w14:textId="77777777" w:rsidR="00A66441" w:rsidRPr="00E76D59" w:rsidRDefault="00A66441" w:rsidP="002B7928">
            <w:pPr>
              <w:keepNext/>
              <w:autoSpaceDE w:val="0"/>
              <w:autoSpaceDN w:val="0"/>
              <w:spacing w:after="100" w:line="240" w:lineRule="auto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15D2A4B8" w14:textId="77777777" w:rsidTr="002B7928">
        <w:trPr>
          <w:trHeight w:val="303"/>
        </w:trPr>
        <w:tc>
          <w:tcPr>
            <w:tcW w:w="0" w:type="auto"/>
            <w:tcBorders>
              <w:right w:val="nil"/>
            </w:tcBorders>
          </w:tcPr>
          <w:p w14:paraId="67778E6C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Body mass index (kg/m</w:t>
            </w:r>
            <w:r w:rsidRPr="00E76D59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2</w:t>
            </w:r>
            <w:r w:rsidRPr="00E76D59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)</w:t>
            </w:r>
            <w:r w:rsidRPr="00E76D59">
              <w:rPr>
                <w:rFonts w:ascii="Times New Roman" w:eastAsia="바탕" w:hAnsi="Times New Roman" w:cs="Times New Roman"/>
                <w:kern w:val="2"/>
                <w:sz w:val="20"/>
                <w:szCs w:val="20"/>
                <w:vertAlign w:val="superscript"/>
                <w:lang w:val="en-US" w:eastAsia="ko-KR"/>
              </w:rPr>
              <w:t xml:space="preserve"> </w:t>
            </w:r>
            <w:r w:rsidRPr="00E76D59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FA94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22.6 (3.1)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D5BFD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22.2 (3.0)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BB12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22.2 (3.1)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B8A49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23.0 (3.4)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5102C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23.3 (3.1)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595A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02CCB5A2" w14:textId="77777777" w:rsidTr="002B7928">
        <w:trPr>
          <w:trHeight w:val="187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D05E436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Systolic BP (mmHg)</w:t>
            </w:r>
            <w:r w:rsidRPr="00E76D59">
              <w:rPr>
                <w:rFonts w:ascii="Times New Roman" w:eastAsia="바탕" w:hAnsi="Times New Roman" w:cs="Times New Roman"/>
                <w:kern w:val="2"/>
                <w:sz w:val="20"/>
                <w:szCs w:val="20"/>
                <w:vertAlign w:val="superscript"/>
                <w:lang w:val="en-US" w:eastAsia="ko-KR"/>
              </w:rPr>
              <w:t xml:space="preserve"> </w:t>
            </w:r>
            <w:r w:rsidRPr="00E76D59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0BC6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106.7 (12.7)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81AD2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104.3 (11.3)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EA0A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104.8 (11.7)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4764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107.8 (13.6)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B1454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112.0 (13.8)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7C8BD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0A4AC4D5" w14:textId="77777777" w:rsidTr="002B7928">
        <w:trPr>
          <w:trHeight w:val="187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260B975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Diastolic BP (mmHg)</w:t>
            </w:r>
            <w:r w:rsidRPr="00E76D59">
              <w:rPr>
                <w:rFonts w:ascii="Times New Roman" w:eastAsia="바탕" w:hAnsi="Times New Roman" w:cs="Times New Roman"/>
                <w:kern w:val="2"/>
                <w:sz w:val="20"/>
                <w:szCs w:val="20"/>
                <w:vertAlign w:val="superscript"/>
                <w:lang w:val="en-US" w:eastAsia="ko-KR"/>
              </w:rPr>
              <w:t xml:space="preserve"> </w:t>
            </w:r>
            <w:r w:rsidRPr="00E76D59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7A6C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67.8 (9.2)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658F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66.5 (8.8)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4F976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66.8 (9.0)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30DE5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68.7 (9.8)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BE91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70.6 (9.3)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3993E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4816B842" w14:textId="77777777" w:rsidTr="002B7928">
        <w:trPr>
          <w:trHeight w:val="187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16DC2A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 xml:space="preserve">Glucose </w:t>
            </w:r>
            <w:r w:rsidRPr="00E76D59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(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mg/dl</w:t>
            </w:r>
            <w:r w:rsidRPr="00E76D59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)</w:t>
            </w:r>
            <w:r w:rsidRPr="00E76D59">
              <w:rPr>
                <w:rFonts w:ascii="Times New Roman" w:eastAsia="바탕" w:hAnsi="Times New Roman" w:cs="Times New Roman"/>
                <w:kern w:val="2"/>
                <w:sz w:val="20"/>
                <w:szCs w:val="20"/>
                <w:vertAlign w:val="superscript"/>
                <w:lang w:val="en-US" w:eastAsia="ko-KR"/>
              </w:rPr>
              <w:t xml:space="preserve"> </w:t>
            </w:r>
            <w:r w:rsidRPr="00E76D59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2092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94.5 (14.2)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67198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92.8 (11.9)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085D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93.0 (12.1)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AC9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94.3 (14.7)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B2A5D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98.8 (17.8)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51D02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7C856141" w14:textId="77777777" w:rsidTr="002B7928">
        <w:trPr>
          <w:trHeight w:val="187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AA79059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 xml:space="preserve">Total cholesterol </w:t>
            </w:r>
            <w:r w:rsidRPr="00E76D59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(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mg/dl</w:t>
            </w:r>
            <w:r w:rsidRPr="00E76D59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)</w:t>
            </w:r>
            <w:r w:rsidRPr="00E76D59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96E09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195.7 (34.0)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F48F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189.8 (30.8)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E91E1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191.3 (30.9)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F4B77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201.5 (34.5)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EF45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207.7 (37.7)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DF824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1B45450F" w14:textId="77777777" w:rsidTr="002B7928">
        <w:trPr>
          <w:trHeight w:val="187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3F0F53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LDL-C (mg/dl</w:t>
            </w:r>
            <w:r w:rsidRPr="00E76D59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)</w:t>
            </w:r>
            <w:r w:rsidRPr="00E76D59">
              <w:rPr>
                <w:rFonts w:ascii="Times New Roman" w:eastAsia="바탕" w:hAnsi="Times New Roman" w:cs="Times New Roman"/>
                <w:kern w:val="2"/>
                <w:sz w:val="20"/>
                <w:szCs w:val="20"/>
                <w:vertAlign w:val="superscript"/>
                <w:lang w:val="en-US" w:eastAsia="ko-KR"/>
              </w:rPr>
              <w:t xml:space="preserve"> </w:t>
            </w:r>
            <w:r w:rsidRPr="00E76D59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B5F4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124.9 (32.8)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3C22C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ind w:firstLineChars="100" w:firstLine="220"/>
              <w:jc w:val="both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118.5 (29.1)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CEAA0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119.7 (29.3)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1D164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129.8 (33.1)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ADE4A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138.7 (36.6)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EAB7A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14B304B3" w14:textId="77777777" w:rsidTr="002B7928">
        <w:trPr>
          <w:trHeight w:val="187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B770CD7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HDL-C (mg/dl</w:t>
            </w:r>
            <w:r w:rsidRPr="00E76D59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)</w:t>
            </w:r>
            <w:r w:rsidRPr="00E76D59">
              <w:rPr>
                <w:rFonts w:ascii="Times New Roman" w:eastAsia="바탕" w:hAnsi="Times New Roman" w:cs="Times New Roman"/>
                <w:kern w:val="2"/>
                <w:sz w:val="20"/>
                <w:szCs w:val="20"/>
                <w:vertAlign w:val="superscript"/>
                <w:lang w:val="en-US" w:eastAsia="ko-KR"/>
              </w:rPr>
              <w:t xml:space="preserve"> </w:t>
            </w:r>
            <w:r w:rsidRPr="00E76D59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47D62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66.3 (16.3)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AD3F2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67.1 (15.9)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1BF5C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ind w:firstLineChars="100" w:firstLine="220"/>
              <w:jc w:val="both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67.3 (16.3)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6FB18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66.5 (16.3)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BBD49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64.1 (16.8)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94CC5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42E1EFC3" w14:textId="77777777" w:rsidTr="002B7928">
        <w:trPr>
          <w:trHeight w:val="187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2C8066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 xml:space="preserve">Triglycerides </w:t>
            </w:r>
            <w:r w:rsidRPr="00E76D59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(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mg/dl</w:t>
            </w:r>
            <w:r w:rsidRPr="00E76D59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)</w:t>
            </w:r>
            <w:r w:rsidRPr="00E76D59">
              <w:rPr>
                <w:rFonts w:ascii="Times New Roman" w:eastAsia="바탕" w:hAnsi="Times New Roman" w:cs="Times New Roman"/>
                <w:kern w:val="2"/>
                <w:sz w:val="20"/>
                <w:szCs w:val="20"/>
                <w:vertAlign w:val="superscript"/>
                <w:lang w:val="en-US"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B03F9" w14:textId="6B2A0CF0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79 (59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43DC6" w14:textId="5F7562DB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75 (57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2B85D" w14:textId="7DBB7EA9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75 (57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77CAF" w14:textId="4F69EB39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83 (62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7288E" w14:textId="7ED255C3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90 (65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BA766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218BD2B1" w14:textId="77777777" w:rsidTr="002B7928">
        <w:trPr>
          <w:trHeight w:val="187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0B7E17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ALT (u/l)</w:t>
            </w:r>
            <w:r w:rsidRPr="00E76D59">
              <w:rPr>
                <w:rFonts w:ascii="Times New Roman" w:eastAsia="바탕" w:hAnsi="Times New Roman" w:cs="Times New Roman"/>
                <w:kern w:val="2"/>
                <w:sz w:val="20"/>
                <w:szCs w:val="20"/>
                <w:vertAlign w:val="superscript"/>
                <w:lang w:val="en-US" w:eastAsia="ko-KR"/>
              </w:rPr>
              <w:t xml:space="preserve">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1D20" w14:textId="058740C0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15 (12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2EC4" w14:textId="101DF3CF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13 (11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DC62" w14:textId="09FB2DBC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14 (11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D8ADE" w14:textId="66BA5100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15 (12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5CD0" w14:textId="7F85B0D9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19 (15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5C33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3B5A8515" w14:textId="77777777" w:rsidTr="002B7928">
        <w:trPr>
          <w:trHeight w:val="187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C1E92B1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GGT 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(u/l)</w:t>
            </w:r>
            <w:r w:rsidRPr="00E76D59">
              <w:rPr>
                <w:rFonts w:ascii="Times New Roman" w:eastAsia="바탕" w:hAnsi="Times New Roman" w:cs="Times New Roman"/>
                <w:kern w:val="2"/>
                <w:sz w:val="20"/>
                <w:szCs w:val="20"/>
                <w:vertAlign w:val="superscript"/>
                <w:lang w:val="en-US" w:eastAsia="ko-KR"/>
              </w:rPr>
              <w:t xml:space="preserve">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E413C" w14:textId="5D3FE2FB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14 (11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93F5D" w14:textId="7B28ECAA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13 (11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09ED6" w14:textId="2AEF3695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13 (11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A5F97" w14:textId="47B6190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15 (11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21AC4" w14:textId="6572A7FF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18 (13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9B53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0CF0ACDB" w14:textId="77777777" w:rsidTr="002B7928">
        <w:trPr>
          <w:trHeight w:val="187"/>
        </w:trPr>
        <w:tc>
          <w:tcPr>
            <w:tcW w:w="0" w:type="auto"/>
            <w:tcBorders>
              <w:bottom w:val="nil"/>
              <w:right w:val="nil"/>
            </w:tcBorders>
          </w:tcPr>
          <w:p w14:paraId="1AB038A5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lang w:val="en-US" w:eastAsia="ko-KR"/>
              </w:rPr>
            </w:pPr>
            <w:proofErr w:type="spellStart"/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hsCRP</w:t>
            </w:r>
            <w:proofErr w:type="spellEnd"/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 xml:space="preserve"> (mg/L)</w:t>
            </w:r>
            <w:r w:rsidRPr="00E76D59">
              <w:rPr>
                <w:rFonts w:ascii="Times New Roman" w:eastAsia="바탕" w:hAnsi="Times New Roman" w:cs="Times New Roman"/>
                <w:kern w:val="2"/>
                <w:sz w:val="20"/>
                <w:szCs w:val="20"/>
                <w:vertAlign w:val="superscript"/>
                <w:lang w:val="en-US" w:eastAsia="ko-KR"/>
              </w:rPr>
              <w:t xml:space="preserve">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9C663" w14:textId="7702C17D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0.04 (0.02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CC9DC" w14:textId="22AF60D2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0.03 (0.02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8ED89" w14:textId="60FBAF6A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0.04 (0.02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DA133" w14:textId="3F673953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0.04 (0.03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7DE1E4" w14:textId="360062FA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0.05 (0.03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FC2CB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2D87684E" w14:textId="77777777" w:rsidTr="0041394F">
        <w:trPr>
          <w:trHeight w:val="54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8240F80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HOMA-</w:t>
            </w:r>
            <w:proofErr w:type="spellStart"/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IR</w:t>
            </w:r>
            <w:r w:rsidRPr="00E76D59">
              <w:rPr>
                <w:rFonts w:ascii="Times New Roman" w:eastAsia="바탕" w:hAnsi="Times New Roman" w:cs="Times New Roman"/>
                <w:kern w:val="2"/>
                <w:sz w:val="20"/>
                <w:szCs w:val="20"/>
                <w:vertAlign w:val="superscript"/>
                <w:lang w:val="en-US" w:eastAsia="ko-KR"/>
              </w:rPr>
              <w:t>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734EFB" w14:textId="3DBE0C0E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1.22 (0.81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9D6D6" w14:textId="62F43EE8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1.21 (0.81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A3BFE8" w14:textId="57759038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1.17 (0.78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62443" w14:textId="00DF6444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1.17 (0.79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9F747" w14:textId="1036D13B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1.28 (0.83</w:t>
            </w:r>
            <w:r w:rsidR="00243D8A">
              <w:rPr>
                <w:rFonts w:ascii="Times New Roman" w:eastAsia="굴림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1.98)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04FEF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CF47AB" w:rsidRPr="00E76D59" w14:paraId="7421E3D5" w14:textId="77777777" w:rsidTr="0041394F">
        <w:trPr>
          <w:trHeight w:val="54"/>
        </w:trPr>
        <w:tc>
          <w:tcPr>
            <w:tcW w:w="0" w:type="auto"/>
            <w:tcBorders>
              <w:top w:val="nil"/>
              <w:bottom w:val="single" w:sz="12" w:space="0" w:color="auto"/>
              <w:right w:val="nil"/>
            </w:tcBorders>
          </w:tcPr>
          <w:p w14:paraId="3EB94211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szCs w:val="24"/>
                <w:lang w:val="en-US" w:eastAsia="ko-KR"/>
              </w:rPr>
              <w:lastRenderedPageBreak/>
              <w:t>Total energy intake (kcal/d)</w:t>
            </w:r>
            <w:r w:rsidRPr="00E76D59">
              <w:rPr>
                <w:rFonts w:ascii="Times New Roman" w:eastAsia="맑은 고딕" w:hAnsi="Times New Roman" w:cs="Times New Roman" w:hint="eastAsia"/>
                <w:sz w:val="24"/>
                <w:szCs w:val="20"/>
                <w:vertAlign w:val="superscript"/>
                <w:lang w:val="en-US" w:eastAsia="ko-KR"/>
              </w:rPr>
              <w:t>f,</w:t>
            </w:r>
            <w:r w:rsidRPr="00E76D59">
              <w:rPr>
                <w:rFonts w:ascii="Times New Roman" w:eastAsia="맑은 고딕" w:hAnsi="Times New Roman" w:cs="Times New Roman"/>
                <w:sz w:val="24"/>
                <w:szCs w:val="20"/>
                <w:vertAlign w:val="superscript"/>
                <w:lang w:val="en-US" w:eastAsia="ko-KR"/>
              </w:rPr>
              <w:t xml:space="preserve"> </w:t>
            </w:r>
            <w:r w:rsidRPr="00E76D59">
              <w:rPr>
                <w:rFonts w:ascii="Times New Roman" w:eastAsia="맑은 고딕" w:hAnsi="Times New Roman" w:cs="Times New Roman" w:hint="eastAsia"/>
                <w:sz w:val="24"/>
                <w:szCs w:val="20"/>
                <w:vertAlign w:val="superscript"/>
                <w:lang w:val="en-US" w:eastAsia="ko-K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2855D3" w14:textId="4A949C30" w:rsidR="00A66441" w:rsidRPr="00E76D59" w:rsidRDefault="00A66441" w:rsidP="002B7928">
            <w:pPr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1119.1 (804.6</w:t>
            </w:r>
            <w:r w:rsidR="00243D8A">
              <w:rPr>
                <w:rFonts w:ascii="Times New Roman" w:eastAsia="맑은 고딕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1481.3)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715CB6" w14:textId="12EC16D0" w:rsidR="00A66441" w:rsidRPr="00E76D59" w:rsidRDefault="00A66441" w:rsidP="002B7928">
            <w:pPr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1089.6 (784</w:t>
            </w:r>
            <w:r w:rsidR="00243D8A">
              <w:rPr>
                <w:rFonts w:ascii="Times New Roman" w:eastAsia="맑은 고딕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1444.5)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FEA2E2" w14:textId="123471F5" w:rsidR="00A66441" w:rsidRPr="00E76D59" w:rsidRDefault="00A66441" w:rsidP="002B7928">
            <w:pPr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1100.8 (793.2</w:t>
            </w:r>
            <w:r w:rsidR="00243D8A">
              <w:rPr>
                <w:rFonts w:ascii="Times New Roman" w:eastAsia="맑은 고딕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1462.2)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BBA02D" w14:textId="26201C0F" w:rsidR="00A66441" w:rsidRPr="00E76D59" w:rsidRDefault="00A66441" w:rsidP="002B7928">
            <w:pPr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1079.7 (785.1</w:t>
            </w:r>
            <w:r w:rsidR="00243D8A">
              <w:rPr>
                <w:rFonts w:ascii="Times New Roman" w:eastAsia="맑은 고딕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1447.7)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FCC3A8" w14:textId="35208593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1228.6 (891.3</w:t>
            </w:r>
            <w:r w:rsidR="00243D8A">
              <w:rPr>
                <w:rFonts w:ascii="Times New Roman" w:eastAsia="맑은 고딕" w:hAnsi="Times New Roman" w:cs="Times New Roman"/>
                <w:lang w:val="en-US" w:eastAsia="ko-KR"/>
              </w:rPr>
              <w:t>–</w:t>
            </w:r>
            <w:r w:rsidRPr="00E76D59">
              <w:rPr>
                <w:rFonts w:ascii="Times New Roman" w:eastAsia="맑은 고딕" w:hAnsi="Times New Roman" w:cs="Times New Roman"/>
                <w:lang w:val="en-US" w:eastAsia="ko-KR"/>
              </w:rPr>
              <w:t>1592.3)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EAA752" w14:textId="77777777" w:rsidR="00A66441" w:rsidRPr="00E76D59" w:rsidRDefault="00A66441" w:rsidP="002B79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E76D59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</w:tbl>
    <w:p w14:paraId="3EE7C59F" w14:textId="434C4296" w:rsidR="00A66441" w:rsidRPr="00DB7470" w:rsidRDefault="00A66441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jc w:val="both"/>
        <w:rPr>
          <w:rFonts w:ascii="Times New Roman" w:eastAsia="맑은 고딕" w:hAnsi="Times New Roman" w:cs="Times New Roman"/>
          <w:sz w:val="20"/>
          <w:szCs w:val="20"/>
          <w:lang w:val="en-US" w:eastAsia="ko-KR"/>
        </w:rPr>
      </w:pPr>
      <w:r w:rsidRPr="00DB7470">
        <w:rPr>
          <w:rFonts w:ascii="Times New Roman" w:eastAsia="굴림" w:hAnsi="Times New Roman" w:cs="Times New Roman"/>
          <w:sz w:val="20"/>
          <w:szCs w:val="20"/>
          <w:vertAlign w:val="superscript"/>
          <w:lang w:val="en-US" w:eastAsia="ko-KR"/>
        </w:rPr>
        <w:t>a</w:t>
      </w:r>
      <w:r w:rsidRPr="00DB7470">
        <w:rPr>
          <w:rFonts w:ascii="Times New Roman" w:eastAsia="굴림" w:hAnsi="Times New Roman" w:cs="Times New Roman"/>
          <w:sz w:val="20"/>
          <w:szCs w:val="20"/>
          <w:lang w:val="en-US" w:eastAsia="ko-KR"/>
        </w:rPr>
        <w:t xml:space="preserve">&lt;12 years; </w:t>
      </w:r>
      <w:r w:rsidRPr="00DB7470">
        <w:rPr>
          <w:rFonts w:ascii="Times New Roman" w:eastAsia="굴림" w:hAnsi="Times New Roman" w:cs="Times New Roman"/>
          <w:sz w:val="20"/>
          <w:szCs w:val="20"/>
          <w:vertAlign w:val="superscript"/>
          <w:lang w:val="en-US" w:eastAsia="ko-KR"/>
        </w:rPr>
        <w:t>b</w:t>
      </w:r>
      <w:r w:rsidRPr="00DB7470">
        <w:rPr>
          <w:rFonts w:ascii="Times New Roman" w:eastAsia="바탕" w:hAnsi="Times New Roman" w:cs="Times New Roman" w:hint="eastAsia"/>
          <w:kern w:val="2"/>
          <w:sz w:val="20"/>
          <w:szCs w:val="20"/>
          <w:lang w:val="en-US" w:eastAsia="ko-KR"/>
        </w:rPr>
        <w:t>≥</w:t>
      </w:r>
      <w:r w:rsidRPr="00DB7470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 xml:space="preserve">3 times; </w:t>
      </w:r>
      <w:r w:rsidRPr="00DB7470">
        <w:rPr>
          <w:rFonts w:ascii="Times New Roman" w:eastAsia="굴림" w:hAnsi="Times New Roman" w:cs="Times New Roman"/>
          <w:sz w:val="20"/>
          <w:szCs w:val="20"/>
          <w:vertAlign w:val="superscript"/>
          <w:lang w:val="en-US" w:eastAsia="ko-KR"/>
        </w:rPr>
        <w:t>c</w:t>
      </w:r>
      <w:r w:rsidRPr="00DB7470">
        <w:rPr>
          <w:rFonts w:ascii="Times New Roman" w:eastAsia="바탕" w:hAnsi="Times New Roman" w:cs="Times New Roman" w:hint="eastAsia"/>
          <w:kern w:val="2"/>
          <w:sz w:val="20"/>
          <w:szCs w:val="20"/>
          <w:lang w:val="en-US" w:eastAsia="ko-KR"/>
        </w:rPr>
        <w:t>≥</w:t>
      </w:r>
      <w:r w:rsidRPr="00DB7470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 xml:space="preserve">10 g of ethanol per day; </w:t>
      </w:r>
      <w:r w:rsidRPr="00DB7470">
        <w:rPr>
          <w:rFonts w:ascii="Times New Roman" w:eastAsia="굴림" w:hAnsi="Times New Roman" w:cs="Times New Roman"/>
          <w:sz w:val="20"/>
          <w:szCs w:val="20"/>
          <w:vertAlign w:val="superscript"/>
          <w:lang w:val="en-US" w:eastAsia="ko-KR"/>
        </w:rPr>
        <w:t>d</w:t>
      </w:r>
      <w:r w:rsidRPr="00DB7470">
        <w:rPr>
          <w:rFonts w:ascii="Times New Roman" w:eastAsia="바탕" w:hAnsi="Times New Roman" w:cs="Times New Roman" w:hint="eastAsia"/>
          <w:kern w:val="2"/>
          <w:sz w:val="20"/>
          <w:szCs w:val="20"/>
          <w:lang w:val="en-US" w:eastAsia="ko-KR"/>
        </w:rPr>
        <w:t>≥</w:t>
      </w:r>
      <w:r w:rsidRPr="00DB7470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 xml:space="preserve">college graduate; data are expressed as </w:t>
      </w:r>
      <w:proofErr w:type="spellStart"/>
      <w:r w:rsidRPr="00DB7470">
        <w:rPr>
          <w:rFonts w:ascii="Times New Roman" w:eastAsia="바탕" w:hAnsi="Times New Roman" w:cs="Times New Roman"/>
          <w:kern w:val="2"/>
          <w:sz w:val="20"/>
          <w:szCs w:val="20"/>
          <w:vertAlign w:val="superscript"/>
          <w:lang w:val="en-US" w:eastAsia="ko-KR"/>
        </w:rPr>
        <w:t>e</w:t>
      </w:r>
      <w:r w:rsidRPr="00DB7470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>means</w:t>
      </w:r>
      <w:proofErr w:type="spellEnd"/>
      <w:r w:rsidRPr="00DB7470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 xml:space="preserve"> (standard deviations), </w:t>
      </w:r>
      <w:proofErr w:type="spellStart"/>
      <w:r w:rsidRPr="00DB7470">
        <w:rPr>
          <w:rFonts w:ascii="Times New Roman" w:eastAsia="바탕" w:hAnsi="Times New Roman" w:cs="Times New Roman"/>
          <w:kern w:val="2"/>
          <w:sz w:val="20"/>
          <w:szCs w:val="20"/>
          <w:vertAlign w:val="superscript"/>
          <w:lang w:val="en-US" w:eastAsia="ko-KR"/>
        </w:rPr>
        <w:t>f</w:t>
      </w:r>
      <w:r w:rsidRPr="00DB7470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>median</w:t>
      </w:r>
      <w:proofErr w:type="spellEnd"/>
      <w:r w:rsidRPr="00DB7470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 xml:space="preserve"> (interquartile ranges), or percentages </w:t>
      </w:r>
      <w:proofErr w:type="spellStart"/>
      <w:r w:rsidRPr="00DB7470">
        <w:rPr>
          <w:rFonts w:ascii="Times New Roman" w:eastAsia="바탕" w:hAnsi="Times New Roman" w:cs="Times New Roman"/>
          <w:kern w:val="2"/>
          <w:sz w:val="20"/>
          <w:szCs w:val="20"/>
          <w:vertAlign w:val="superscript"/>
          <w:lang w:val="en-US" w:eastAsia="ko-KR"/>
        </w:rPr>
        <w:t>g</w:t>
      </w:r>
      <w:r w:rsidRPr="00DB7470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>among</w:t>
      </w:r>
      <w:proofErr w:type="spellEnd"/>
      <w:r w:rsidRPr="00DB7470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 xml:space="preserve"> </w:t>
      </w:r>
      <w:r w:rsidRPr="00DB7470">
        <w:rPr>
          <w:rFonts w:ascii="Times New Roman" w:eastAsia="굴림체" w:hAnsi="Times New Roman" w:cs="Times New Roman"/>
          <w:kern w:val="2"/>
          <w:sz w:val="20"/>
          <w:szCs w:val="20"/>
          <w:lang w:val="en-US" w:eastAsia="ko-KR"/>
        </w:rPr>
        <w:t>45,177</w:t>
      </w:r>
      <w:r w:rsidRPr="00DB7470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 xml:space="preserve"> </w:t>
      </w:r>
      <w:r w:rsidRPr="00DB7470">
        <w:rPr>
          <w:rFonts w:ascii="Times New Roman" w:eastAsia="맑은 고딕" w:hAnsi="Times New Roman" w:cs="Times New Roman"/>
          <w:sz w:val="20"/>
          <w:szCs w:val="20"/>
          <w:lang w:val="en-US" w:eastAsia="ko-KR"/>
        </w:rPr>
        <w:t>participants with plausible estimated energy intake levels (within three standard deviations from the log-transformed mean energy intake).</w:t>
      </w:r>
    </w:p>
    <w:p w14:paraId="5C95299F" w14:textId="0F23849D" w:rsidR="00A66441" w:rsidRPr="00DB7470" w:rsidRDefault="00A66441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</w:pPr>
      <w:r w:rsidRPr="00DB7470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 xml:space="preserve">Abbreviations: ALT, alanine aminotransferase; BP, blood pressure; HDL-C, high-density lipoprotein-cholesterol; HEPA, </w:t>
      </w:r>
      <w:r w:rsidRPr="00DB7470">
        <w:rPr>
          <w:rFonts w:ascii="Times New Roman" w:eastAsia="맑은 고딕" w:hAnsi="Times New Roman" w:cs="Times New Roman"/>
          <w:sz w:val="20"/>
          <w:szCs w:val="20"/>
          <w:lang w:val="en-US" w:eastAsia="ko-KR"/>
        </w:rPr>
        <w:t>health-enhancing physical activity</w:t>
      </w:r>
      <w:r w:rsidRPr="00DB7470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>; HOMA-IR, homeostasis model assessment of insulin resistance; LDL-C, low-density lipoprotein cholesterol.</w:t>
      </w:r>
    </w:p>
    <w:p w14:paraId="617A4EDD" w14:textId="1895F9E9" w:rsidR="00A66441" w:rsidRDefault="00A66441" w:rsidP="00E76D59">
      <w:pPr>
        <w:widowControl w:val="0"/>
        <w:wordWrap w:val="0"/>
        <w:autoSpaceDE w:val="0"/>
        <w:autoSpaceDN w:val="0"/>
        <w:spacing w:before="0" w:beforeAutospacing="0" w:after="0" w:afterAutospacing="0" w:line="360" w:lineRule="auto"/>
        <w:outlineLvl w:val="0"/>
        <w:rPr>
          <w:rFonts w:ascii="Times New Roman" w:eastAsia="굴림" w:hAnsi="Times New Roman" w:cs="Times New Roman"/>
          <w:b/>
          <w:lang w:val="en-US" w:eastAsia="ko-KR"/>
        </w:rPr>
      </w:pPr>
      <w:r>
        <w:rPr>
          <w:rFonts w:ascii="Times New Roman" w:eastAsia="굴림" w:hAnsi="Times New Roman" w:cs="Times New Roman"/>
          <w:b/>
          <w:lang w:val="en-US" w:eastAsia="ko-KR"/>
        </w:rPr>
        <w:br w:type="page"/>
      </w:r>
    </w:p>
    <w:p w14:paraId="148AF148" w14:textId="0E17E387" w:rsidR="000074A1" w:rsidRPr="00AB02C1" w:rsidRDefault="00BA11FA" w:rsidP="000074A1">
      <w:pPr>
        <w:widowControl w:val="0"/>
        <w:wordWrap w:val="0"/>
        <w:autoSpaceDE w:val="0"/>
        <w:autoSpaceDN w:val="0"/>
        <w:spacing w:before="0" w:beforeAutospacing="0" w:after="0" w:afterAutospacing="0" w:line="360" w:lineRule="auto"/>
        <w:outlineLvl w:val="0"/>
        <w:rPr>
          <w:rFonts w:ascii="Times New Roman" w:eastAsia="바탕" w:hAnsi="Times New Roman" w:cs="Times New Roman"/>
          <w:kern w:val="2"/>
          <w:lang w:val="en-US" w:eastAsia="ko-KR"/>
        </w:rPr>
      </w:pPr>
      <w:bookmarkStart w:id="0" w:name="_Hlk100319284"/>
      <w:bookmarkStart w:id="1" w:name="_Hlk100672055"/>
      <w:r>
        <w:rPr>
          <w:rFonts w:ascii="Times New Roman" w:eastAsia="굴림" w:hAnsi="Times New Roman" w:cs="Times New Roman" w:hint="eastAsia"/>
          <w:b/>
          <w:lang w:val="en-US" w:eastAsia="ko-KR"/>
        </w:rPr>
        <w:lastRenderedPageBreak/>
        <w:t>Table S</w:t>
      </w:r>
      <w:r w:rsidR="004A24D8">
        <w:rPr>
          <w:rFonts w:ascii="Times New Roman" w:eastAsia="굴림" w:hAnsi="Times New Roman" w:cs="Times New Roman"/>
          <w:b/>
          <w:lang w:val="en-US" w:eastAsia="ko-KR"/>
        </w:rPr>
        <w:t>2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>.</w:t>
      </w:r>
      <w:r w:rsidR="000074A1" w:rsidRPr="00AB02C1">
        <w:rPr>
          <w:rFonts w:ascii="Times New Roman" w:eastAsia="굴림" w:hAnsi="Times New Roman" w:cs="Times New Roman"/>
          <w:lang w:val="en-US" w:eastAsia="ko-KR"/>
        </w:rPr>
        <w:t xml:space="preserve"> 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Prevalence </w:t>
      </w:r>
      <w:proofErr w:type="spellStart"/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>ratios</w:t>
      </w:r>
      <w:r w:rsidR="000074A1" w:rsidRPr="00AB02C1">
        <w:rPr>
          <w:rFonts w:ascii="Times New Roman" w:eastAsia="굴림" w:hAnsi="Times New Roman" w:cs="Times New Roman"/>
          <w:b/>
          <w:vertAlign w:val="superscript"/>
          <w:lang w:val="en-US" w:eastAsia="ko-KR"/>
        </w:rPr>
        <w:t>a</w:t>
      </w:r>
      <w:proofErr w:type="spellEnd"/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 </w:t>
      </w:r>
      <w:r w:rsidR="000074A1" w:rsidRPr="00AB02C1">
        <w:rPr>
          <w:rFonts w:ascii="Times New Roman" w:eastAsia="맑은 고딕" w:hAnsi="Times New Roman" w:cs="Times New Roman"/>
          <w:b/>
          <w:lang w:val="en-US" w:eastAsia="ko-KR"/>
        </w:rPr>
        <w:t xml:space="preserve">(95% CI) 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of </w:t>
      </w:r>
      <w:r w:rsidR="000074A1" w:rsidRPr="00AB02C1">
        <w:rPr>
          <w:rFonts w:ascii="Times New Roman" w:eastAsia="굴림" w:hAnsi="Times New Roman" w:cs="Times New Roman" w:hint="eastAsia"/>
          <w:b/>
          <w:lang w:val="en-US" w:eastAsia="ko-KR"/>
        </w:rPr>
        <w:t>depression</w:t>
      </w:r>
      <w:r w:rsidR="000074A1" w:rsidRPr="00AB02C1">
        <w:rPr>
          <w:rFonts w:ascii="Times New Roman" w:eastAsia="맑은 고딕" w:hAnsi="Times New Roman" w:cs="Times New Roman"/>
          <w:b/>
          <w:lang w:val="en-US" w:eastAsia="ko-KR"/>
        </w:rPr>
        <w:t xml:space="preserve"> by </w:t>
      </w:r>
      <w:r w:rsidR="000074A1" w:rsidRPr="00AB02C1">
        <w:rPr>
          <w:rFonts w:ascii="Times New Roman" w:eastAsia="맑은 고딕" w:hAnsi="Times New Roman" w:cs="Times New Roman"/>
          <w:b/>
          <w:bCs/>
          <w:szCs w:val="24"/>
          <w:lang w:val="en-US" w:eastAsia="ko-KR"/>
        </w:rPr>
        <w:t xml:space="preserve">menopausal </w:t>
      </w:r>
      <w:r w:rsidR="000074A1" w:rsidRPr="00AB02C1">
        <w:rPr>
          <w:rFonts w:ascii="Times New Roman" w:eastAsia="바탕" w:hAnsi="Times New Roman" w:cs="Times New Roman"/>
          <w:b/>
          <w:lang w:val="en-US" w:eastAsia="ko-KR"/>
        </w:rPr>
        <w:t xml:space="preserve">stage after further adjustment for </w:t>
      </w:r>
      <w:r w:rsidR="0041394F">
        <w:rPr>
          <w:rFonts w:ascii="Times New Roman" w:eastAsia="바탕" w:hAnsi="Times New Roman" w:cs="Times New Roman"/>
          <w:b/>
          <w:lang w:val="en-US" w:eastAsia="ko-KR"/>
        </w:rPr>
        <w:t xml:space="preserve">the </w:t>
      </w:r>
      <w:r w:rsidR="000074A1" w:rsidRPr="00AB02C1">
        <w:rPr>
          <w:rFonts w:ascii="Times New Roman" w:eastAsia="바탕" w:hAnsi="Times New Roman" w:cs="Times New Roman"/>
          <w:b/>
          <w:lang w:val="en-US" w:eastAsia="ko-KR"/>
        </w:rPr>
        <w:t>history of suicidal behavior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962"/>
        <w:gridCol w:w="2030"/>
        <w:gridCol w:w="1718"/>
        <w:gridCol w:w="2108"/>
        <w:gridCol w:w="2108"/>
        <w:gridCol w:w="1090"/>
      </w:tblGrid>
      <w:tr w:rsidR="000074A1" w:rsidRPr="00AB02C1" w14:paraId="315981B5" w14:textId="77777777" w:rsidTr="002B7928">
        <w:trPr>
          <w:trHeight w:val="116"/>
        </w:trPr>
        <w:tc>
          <w:tcPr>
            <w:tcW w:w="1770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31570503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2841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682438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바탕" w:hAnsi="Times New Roman" w:cs="Times New Roman"/>
                <w:bCs/>
                <w:kern w:val="2"/>
                <w:lang w:val="en-US" w:eastAsia="ko-KR"/>
              </w:rPr>
              <w:t>Menopausal stages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0427A46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i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i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 for trend</w:t>
            </w:r>
          </w:p>
        </w:tc>
      </w:tr>
      <w:tr w:rsidR="000074A1" w:rsidRPr="00AB02C1" w14:paraId="70B2B3AA" w14:textId="77777777" w:rsidTr="002B7928">
        <w:trPr>
          <w:trHeight w:val="362"/>
        </w:trPr>
        <w:tc>
          <w:tcPr>
            <w:tcW w:w="1770" w:type="pct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51D1D206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72FEC7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Pre-menopause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A506E3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 xml:space="preserve">Early transition 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061034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 xml:space="preserve">Late transition 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A85749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Post-menopause</w:t>
            </w:r>
          </w:p>
        </w:tc>
        <w:tc>
          <w:tcPr>
            <w:tcW w:w="389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9294E6E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0074A1" w:rsidRPr="00AB02C1" w14:paraId="08F0B822" w14:textId="77777777" w:rsidTr="002B7928">
        <w:trPr>
          <w:trHeight w:val="145"/>
        </w:trPr>
        <w:tc>
          <w:tcPr>
            <w:tcW w:w="1770" w:type="pc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37B92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Number</w:t>
            </w:r>
          </w:p>
        </w:tc>
        <w:tc>
          <w:tcPr>
            <w:tcW w:w="7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C8386D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  <w:t>22,454</w:t>
            </w:r>
          </w:p>
        </w:tc>
        <w:tc>
          <w:tcPr>
            <w:tcW w:w="6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2983C4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7,011</w:t>
            </w:r>
          </w:p>
        </w:tc>
        <w:tc>
          <w:tcPr>
            <w:tcW w:w="75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B0CBB2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3,924</w:t>
            </w:r>
          </w:p>
        </w:tc>
        <w:tc>
          <w:tcPr>
            <w:tcW w:w="75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834F2B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11,788</w:t>
            </w:r>
          </w:p>
        </w:tc>
        <w:tc>
          <w:tcPr>
            <w:tcW w:w="3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8106D9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0074A1" w:rsidRPr="00AB02C1" w14:paraId="3DAD5312" w14:textId="77777777" w:rsidTr="002B7928">
        <w:trPr>
          <w:trHeight w:val="145"/>
        </w:trPr>
        <w:tc>
          <w:tcPr>
            <w:tcW w:w="1770" w:type="pct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15D4A93A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CESD score 16-24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A6CC461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9B67A74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8849D57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2294ED59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6622189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0074A1" w:rsidRPr="00AB02C1" w14:paraId="0BED198D" w14:textId="77777777" w:rsidTr="002B7928">
        <w:trPr>
          <w:trHeight w:val="145"/>
        </w:trPr>
        <w:tc>
          <w:tcPr>
            <w:tcW w:w="1770" w:type="pct"/>
            <w:tcBorders>
              <w:top w:val="nil"/>
              <w:bottom w:val="nil"/>
              <w:right w:val="nil"/>
            </w:tcBorders>
            <w:vAlign w:val="center"/>
          </w:tcPr>
          <w:p w14:paraId="3D58AC43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 w:rsidRPr="00AB02C1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a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54E33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5B56C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1.28 (1.16-1.42)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DC13C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1.21 (1.05-1.38)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ADBD6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1.58 (1.36-1.84)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06DB1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</w:t>
            </w:r>
          </w:p>
        </w:tc>
      </w:tr>
      <w:tr w:rsidR="000074A1" w:rsidRPr="00AB02C1" w14:paraId="18C8BEAE" w14:textId="77777777" w:rsidTr="002B792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21F9E3DB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CESD score </w:t>
            </w:r>
            <w:r w:rsidRPr="00AB02C1">
              <w:rPr>
                <w:rFonts w:ascii="Times New Roman" w:eastAsia="바탕" w:hAnsi="Times New Roman" w:cs="Times New Roman" w:hint="eastAsia"/>
                <w:kern w:val="2"/>
                <w:sz w:val="20"/>
                <w:szCs w:val="20"/>
                <w:lang w:val="en-US" w:eastAsia="ko-KR"/>
              </w:rPr>
              <w:t>≥</w:t>
            </w:r>
            <w:r w:rsidRPr="00AB02C1">
              <w:rPr>
                <w:rFonts w:ascii="Times New Roman" w:eastAsia="바탕" w:hAnsi="Times New Roman" w:cs="Times New Roman" w:hint="eastAsia"/>
                <w:kern w:val="2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AA713CA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6AEEDF2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3FEB3448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3D41800E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4DA6105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0074A1" w:rsidRPr="00AB02C1" w14:paraId="450F79CB" w14:textId="77777777" w:rsidTr="002B792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47E616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50" w:firstLine="11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 w:rsidRPr="00AB02C1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a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52C1C5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E06BFE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1.31 (1.11-1.55)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9BEFC6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1.3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9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 (1.13-1.73)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4A6C79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1.86 (1.4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6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-2.37)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304D3A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</w:tbl>
    <w:p w14:paraId="7DC044C6" w14:textId="3172AF3A" w:rsidR="000074A1" w:rsidRPr="00AB02C1" w:rsidRDefault="000074A1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proofErr w:type="spellStart"/>
      <w:r w:rsidRPr="00AB02C1">
        <w:rPr>
          <w:rFonts w:ascii="Times New Roman" w:eastAsia="바탕" w:hAnsi="Times New Roman" w:cs="Times New Roman"/>
          <w:sz w:val="20"/>
          <w:szCs w:val="20"/>
          <w:vertAlign w:val="superscript"/>
          <w:lang w:val="en-US" w:eastAsia="ko-KR"/>
        </w:rPr>
        <w:t>a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Estimated</w:t>
      </w:r>
      <w:proofErr w:type="spellEnd"/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from multinomial logistic regression models using CESD scores as outcomes categorized as &lt;16, 16 – 24</w:t>
      </w:r>
      <w:r w:rsidR="00721C2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,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and </w:t>
      </w:r>
      <w:r w:rsidRPr="00AB02C1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>≥25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.</w:t>
      </w: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AB02C1">
        <w:rPr>
          <w:rFonts w:ascii="Times New Roman" w:eastAsia="맑은 고딕" w:hAnsi="Times New Roman" w:cs="Times New Roman"/>
          <w:sz w:val="20"/>
          <w:szCs w:val="20"/>
          <w:lang w:val="en-US" w:eastAsia="ko-KR"/>
        </w:rPr>
        <w:t xml:space="preserve">Multivariable Model 1 was adjusted for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age, center, year of screening examination, smoking status, alcohol intake, physical activity level, total energy intake, body mass index, educational level, </w:t>
      </w: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antihypertensive medication,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parity, age at menarche, sleep duration, sleep quality and</w:t>
      </w:r>
      <w:r w:rsidRPr="00AB02C1">
        <w:t xml:space="preserve">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history of suicidal behavior </w:t>
      </w:r>
    </w:p>
    <w:p w14:paraId="541B4C93" w14:textId="77777777" w:rsidR="000074A1" w:rsidRPr="00AB02C1" w:rsidRDefault="000074A1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굴림" w:hAnsi="Times New Roman" w:cs="Times New Roman"/>
          <w:b/>
          <w:sz w:val="20"/>
          <w:szCs w:val="20"/>
          <w:lang w:val="en-US" w:eastAsia="ko-KR"/>
        </w:rPr>
      </w:pP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Abbreviation: CESD,</w:t>
      </w:r>
      <w:r w:rsidRPr="00AB02C1">
        <w:t xml:space="preserve">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Center for Epidemiological Studies-Depression; CI, confidence interval; PR, prevalence ratio</w:t>
      </w:r>
    </w:p>
    <w:p w14:paraId="36558BEE" w14:textId="77777777" w:rsidR="000074A1" w:rsidRDefault="000074A1" w:rsidP="000074A1">
      <w:pPr>
        <w:spacing w:before="0" w:beforeAutospacing="0" w:afterAutospacing="0"/>
        <w:jc w:val="both"/>
        <w:rPr>
          <w:rFonts w:ascii="Times New Roman" w:eastAsia="굴림" w:hAnsi="Times New Roman" w:cs="Times New Roman"/>
          <w:b/>
          <w:lang w:val="en-US" w:eastAsia="ko-KR"/>
        </w:rPr>
        <w:sectPr w:rsidR="000074A1" w:rsidSect="00562580">
          <w:footerReference w:type="default" r:id="rId6"/>
          <w:pgSz w:w="16838" w:h="11906" w:orient="landscape"/>
          <w:pgMar w:top="1411" w:right="1411" w:bottom="1411" w:left="1411" w:header="850" w:footer="994" w:gutter="0"/>
          <w:cols w:space="720"/>
          <w:docGrid w:type="lines" w:linePitch="360"/>
        </w:sectPr>
      </w:pPr>
    </w:p>
    <w:p w14:paraId="0AE5EBDA" w14:textId="69EE8F0C" w:rsidR="000074A1" w:rsidRPr="00AB02C1" w:rsidRDefault="00BA11FA" w:rsidP="000074A1">
      <w:pPr>
        <w:widowControl w:val="0"/>
        <w:wordWrap w:val="0"/>
        <w:autoSpaceDE w:val="0"/>
        <w:autoSpaceDN w:val="0"/>
        <w:spacing w:before="0" w:beforeAutospacing="0" w:after="0" w:afterAutospacing="0" w:line="360" w:lineRule="auto"/>
        <w:outlineLvl w:val="0"/>
        <w:rPr>
          <w:rFonts w:ascii="Times New Roman" w:eastAsia="바탕" w:hAnsi="Times New Roman" w:cs="Times New Roman"/>
          <w:kern w:val="2"/>
          <w:lang w:val="en-US" w:eastAsia="ko-KR"/>
        </w:rPr>
      </w:pPr>
      <w:r>
        <w:rPr>
          <w:rFonts w:ascii="Times New Roman" w:eastAsia="굴림" w:hAnsi="Times New Roman" w:cs="Times New Roman"/>
          <w:b/>
          <w:lang w:val="en-US" w:eastAsia="ko-KR"/>
        </w:rPr>
        <w:lastRenderedPageBreak/>
        <w:t>Table S</w:t>
      </w:r>
      <w:r w:rsidR="004A24D8">
        <w:rPr>
          <w:rFonts w:ascii="Times New Roman" w:eastAsia="굴림" w:hAnsi="Times New Roman" w:cs="Times New Roman"/>
          <w:b/>
          <w:lang w:val="en-US" w:eastAsia="ko-KR"/>
        </w:rPr>
        <w:t>3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>. Odd</w:t>
      </w:r>
      <w:r w:rsidR="004A24D8">
        <w:rPr>
          <w:rFonts w:ascii="Times New Roman" w:eastAsia="굴림" w:hAnsi="Times New Roman" w:cs="Times New Roman"/>
          <w:b/>
          <w:lang w:val="en-US" w:eastAsia="ko-KR"/>
        </w:rPr>
        <w:t>s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 </w:t>
      </w:r>
      <w:proofErr w:type="spellStart"/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>ratios</w:t>
      </w:r>
      <w:r w:rsidR="000074A1" w:rsidRPr="00AB02C1">
        <w:rPr>
          <w:rFonts w:ascii="Times New Roman" w:eastAsia="굴림" w:hAnsi="Times New Roman" w:cs="Times New Roman"/>
          <w:b/>
          <w:vertAlign w:val="superscript"/>
          <w:lang w:val="en-US" w:eastAsia="ko-KR"/>
        </w:rPr>
        <w:t>a</w:t>
      </w:r>
      <w:proofErr w:type="spellEnd"/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 </w:t>
      </w:r>
      <w:r w:rsidR="000074A1" w:rsidRPr="00AB02C1">
        <w:rPr>
          <w:rFonts w:ascii="Times New Roman" w:eastAsia="맑은 고딕" w:hAnsi="Times New Roman" w:cs="Times New Roman"/>
          <w:b/>
          <w:lang w:val="en-US" w:eastAsia="ko-KR"/>
        </w:rPr>
        <w:t xml:space="preserve">(95% CI) 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of </w:t>
      </w:r>
      <w:r w:rsidR="000074A1" w:rsidRPr="00AB02C1">
        <w:rPr>
          <w:rFonts w:ascii="Times New Roman" w:eastAsia="굴림" w:hAnsi="Times New Roman" w:cs="Times New Roman" w:hint="eastAsia"/>
          <w:b/>
          <w:lang w:val="en-US" w:eastAsia="ko-KR"/>
        </w:rPr>
        <w:t xml:space="preserve">suicidal ideation </w:t>
      </w:r>
      <w:r w:rsidR="000074A1" w:rsidRPr="00AB02C1">
        <w:rPr>
          <w:rFonts w:ascii="Times New Roman" w:eastAsia="맑은 고딕" w:hAnsi="Times New Roman" w:cs="Times New Roman"/>
          <w:b/>
          <w:lang w:val="en-US" w:eastAsia="ko-KR"/>
        </w:rPr>
        <w:t xml:space="preserve">by </w:t>
      </w:r>
      <w:r w:rsidR="000074A1" w:rsidRPr="00AB02C1">
        <w:rPr>
          <w:rFonts w:ascii="Times New Roman" w:eastAsia="맑은 고딕" w:hAnsi="Times New Roman" w:cs="Times New Roman"/>
          <w:b/>
          <w:bCs/>
          <w:szCs w:val="24"/>
          <w:lang w:val="en-US" w:eastAsia="ko-KR"/>
        </w:rPr>
        <w:t xml:space="preserve">menopausal </w:t>
      </w:r>
      <w:r w:rsidR="000074A1" w:rsidRPr="001558BF">
        <w:rPr>
          <w:rFonts w:ascii="Times New Roman" w:eastAsia="바탕" w:hAnsi="Times New Roman" w:cs="Times New Roman"/>
          <w:b/>
          <w:lang w:val="en-US" w:eastAsia="ko-KR"/>
        </w:rPr>
        <w:t>stage after further adjustment for history of suicidal behavior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961"/>
        <w:gridCol w:w="2030"/>
        <w:gridCol w:w="1718"/>
        <w:gridCol w:w="2108"/>
        <w:gridCol w:w="2111"/>
        <w:gridCol w:w="1088"/>
      </w:tblGrid>
      <w:tr w:rsidR="000074A1" w:rsidRPr="00AB02C1" w14:paraId="3EE9A911" w14:textId="77777777" w:rsidTr="002B7928">
        <w:trPr>
          <w:trHeight w:val="116"/>
        </w:trPr>
        <w:tc>
          <w:tcPr>
            <w:tcW w:w="1770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3195BB20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2842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38858D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바탕" w:hAnsi="Times New Roman" w:cs="Times New Roman"/>
                <w:bCs/>
                <w:kern w:val="2"/>
                <w:lang w:val="en-US" w:eastAsia="ko-KR"/>
              </w:rPr>
              <w:t>Menopausal stages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B6864A4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i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i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 for trend</w:t>
            </w:r>
          </w:p>
        </w:tc>
      </w:tr>
      <w:tr w:rsidR="000074A1" w:rsidRPr="00AB02C1" w14:paraId="0FF35C1C" w14:textId="77777777" w:rsidTr="002B7928">
        <w:trPr>
          <w:trHeight w:val="362"/>
        </w:trPr>
        <w:tc>
          <w:tcPr>
            <w:tcW w:w="1770" w:type="pct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2507C193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99FA6C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Pre-menopause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28C8CA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 xml:space="preserve">Early transition 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ABD922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 xml:space="preserve">Late transition 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B5A89E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Post-menopause</w:t>
            </w:r>
          </w:p>
        </w:tc>
        <w:tc>
          <w:tcPr>
            <w:tcW w:w="388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D12A93D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0074A1" w:rsidRPr="00AB02C1" w14:paraId="4AD2277B" w14:textId="77777777" w:rsidTr="0041394F">
        <w:trPr>
          <w:trHeight w:val="38"/>
        </w:trPr>
        <w:tc>
          <w:tcPr>
            <w:tcW w:w="1770" w:type="pct"/>
            <w:tcBorders>
              <w:bottom w:val="nil"/>
              <w:right w:val="nil"/>
            </w:tcBorders>
            <w:vAlign w:val="center"/>
          </w:tcPr>
          <w:p w14:paraId="06215493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Number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7B639EF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  <w:t>22,454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D957F2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7,011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10FBBC1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3,924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3A2909D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11,788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</w:tcPr>
          <w:p w14:paraId="2E92A509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0074A1" w:rsidRPr="00AB02C1" w14:paraId="1F54DBFC" w14:textId="77777777" w:rsidTr="0041394F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417205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O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 w:rsidRPr="00AB02C1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a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C02FF1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FBE96C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1.25 (1.12-1.39)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36A8E8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1.07 (0.93-1.24)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FA8980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1.45 (1.24-1.69)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79B655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</w:tbl>
    <w:p w14:paraId="158804D4" w14:textId="0D8ED6CB" w:rsidR="000074A1" w:rsidRPr="00AB02C1" w:rsidRDefault="000074A1" w:rsidP="00DB7470">
      <w:pPr>
        <w:widowControl w:val="0"/>
        <w:autoSpaceDE w:val="0"/>
        <w:autoSpaceDN w:val="0"/>
        <w:spacing w:before="0" w:beforeAutospacing="0" w:afterAutospacing="0" w:line="240" w:lineRule="exact"/>
        <w:contextualSpacing/>
        <w:jc w:val="both"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proofErr w:type="spellStart"/>
      <w:r w:rsidRPr="00AB02C1">
        <w:rPr>
          <w:rFonts w:ascii="Times New Roman" w:eastAsia="바탕" w:hAnsi="Times New Roman" w:cs="Times New Roman"/>
          <w:sz w:val="20"/>
          <w:szCs w:val="20"/>
          <w:vertAlign w:val="superscript"/>
          <w:lang w:val="en-US" w:eastAsia="ko-KR"/>
        </w:rPr>
        <w:t>a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Estimated</w:t>
      </w:r>
      <w:proofErr w:type="spellEnd"/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from </w:t>
      </w: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>b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inomial logistic regression models.</w:t>
      </w: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AB02C1">
        <w:rPr>
          <w:rFonts w:ascii="Times New Roman" w:eastAsia="맑은 고딕" w:hAnsi="Times New Roman" w:cs="Times New Roman"/>
          <w:sz w:val="20"/>
          <w:szCs w:val="20"/>
          <w:lang w:val="en-US" w:eastAsia="ko-KR"/>
        </w:rPr>
        <w:t xml:space="preserve">Multivariable Model was adjusted for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age, center, year of </w:t>
      </w:r>
      <w:r w:rsidR="00721C20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a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screening exam, smoking status, alcohol intake, physical activity level, total energy intake, body mass index, educational level, parity, age at menarche, sleep duration, sleep quality</w:t>
      </w:r>
      <w:r w:rsidR="00721C2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,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and</w:t>
      </w:r>
      <w:r w:rsidRPr="00AB02C1">
        <w:t xml:space="preserve">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history of suicidal behavior.</w:t>
      </w:r>
    </w:p>
    <w:p w14:paraId="1E2DE7EC" w14:textId="77777777" w:rsidR="000074A1" w:rsidRPr="00AB02C1" w:rsidRDefault="000074A1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굴림" w:hAnsi="Times New Roman" w:cs="Times New Roman"/>
          <w:b/>
          <w:sz w:val="20"/>
          <w:szCs w:val="20"/>
          <w:lang w:val="en-US" w:eastAsia="ko-KR"/>
        </w:rPr>
      </w:pP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Abbreviation: CI, confidence interval; </w:t>
      </w:r>
      <w:proofErr w:type="gramStart"/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OR,</w:t>
      </w:r>
      <w:proofErr w:type="gramEnd"/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odds ratio</w:t>
      </w:r>
    </w:p>
    <w:p w14:paraId="62271755" w14:textId="77777777" w:rsidR="000074A1" w:rsidRPr="00AB02C1" w:rsidRDefault="000074A1" w:rsidP="000074A1">
      <w:r w:rsidRPr="00AB02C1">
        <w:br w:type="page"/>
      </w:r>
    </w:p>
    <w:p w14:paraId="10B7067A" w14:textId="1B16D23E" w:rsidR="000074A1" w:rsidRPr="00AB02C1" w:rsidRDefault="00BA11FA" w:rsidP="000074A1">
      <w:pPr>
        <w:widowControl w:val="0"/>
        <w:wordWrap w:val="0"/>
        <w:autoSpaceDE w:val="0"/>
        <w:autoSpaceDN w:val="0"/>
        <w:spacing w:before="0" w:beforeAutospacing="0" w:after="0" w:afterAutospacing="0" w:line="360" w:lineRule="auto"/>
        <w:outlineLvl w:val="0"/>
        <w:rPr>
          <w:rFonts w:ascii="Times New Roman" w:eastAsia="바탕" w:hAnsi="Times New Roman" w:cs="Times New Roman"/>
          <w:kern w:val="2"/>
          <w:lang w:val="en-US" w:eastAsia="ko-KR"/>
        </w:rPr>
      </w:pPr>
      <w:bookmarkStart w:id="2" w:name="_Hlk100319335"/>
      <w:bookmarkEnd w:id="0"/>
      <w:r>
        <w:rPr>
          <w:rFonts w:ascii="Times New Roman" w:eastAsia="굴림" w:hAnsi="Times New Roman" w:cs="Times New Roman" w:hint="eastAsia"/>
          <w:b/>
          <w:lang w:val="en-US" w:eastAsia="ko-KR"/>
        </w:rPr>
        <w:lastRenderedPageBreak/>
        <w:t>Table S</w:t>
      </w:r>
      <w:r w:rsidR="004A24D8">
        <w:rPr>
          <w:rFonts w:ascii="Times New Roman" w:eastAsia="굴림" w:hAnsi="Times New Roman" w:cs="Times New Roman"/>
          <w:b/>
          <w:lang w:val="en-US" w:eastAsia="ko-KR"/>
        </w:rPr>
        <w:t>4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>.</w:t>
      </w:r>
      <w:r w:rsidR="000074A1" w:rsidRPr="00AB02C1">
        <w:rPr>
          <w:rFonts w:ascii="Times New Roman" w:eastAsia="굴림" w:hAnsi="Times New Roman" w:cs="Times New Roman"/>
          <w:lang w:val="en-US" w:eastAsia="ko-KR"/>
        </w:rPr>
        <w:t xml:space="preserve"> 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>Odd</w:t>
      </w:r>
      <w:r w:rsidR="004A24D8">
        <w:rPr>
          <w:rFonts w:ascii="Times New Roman" w:eastAsia="굴림" w:hAnsi="Times New Roman" w:cs="Times New Roman"/>
          <w:b/>
          <w:lang w:val="en-US" w:eastAsia="ko-KR"/>
        </w:rPr>
        <w:t>s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 </w:t>
      </w:r>
      <w:proofErr w:type="spellStart"/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>ratios</w:t>
      </w:r>
      <w:r w:rsidR="000074A1" w:rsidRPr="00AB02C1">
        <w:rPr>
          <w:rFonts w:ascii="Times New Roman" w:eastAsia="굴림" w:hAnsi="Times New Roman" w:cs="Times New Roman"/>
          <w:b/>
          <w:vertAlign w:val="superscript"/>
          <w:lang w:val="en-US" w:eastAsia="ko-KR"/>
        </w:rPr>
        <w:t>a</w:t>
      </w:r>
      <w:proofErr w:type="spellEnd"/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 </w:t>
      </w:r>
      <w:r w:rsidR="000074A1" w:rsidRPr="00AB02C1">
        <w:rPr>
          <w:rFonts w:ascii="Times New Roman" w:eastAsia="맑은 고딕" w:hAnsi="Times New Roman" w:cs="Times New Roman"/>
          <w:b/>
          <w:lang w:val="en-US" w:eastAsia="ko-KR"/>
        </w:rPr>
        <w:t xml:space="preserve">(95% CI) 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of </w:t>
      </w:r>
      <w:r w:rsidR="000074A1" w:rsidRPr="00AB02C1">
        <w:rPr>
          <w:rFonts w:ascii="Times New Roman" w:eastAsia="바탕" w:hAnsi="Times New Roman" w:cs="Times New Roman"/>
          <w:b/>
          <w:lang w:val="en-US" w:eastAsia="ko-KR"/>
        </w:rPr>
        <w:t>suicidal behavior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 by </w:t>
      </w:r>
      <w:r w:rsidR="000074A1" w:rsidRPr="00AB02C1">
        <w:rPr>
          <w:rFonts w:ascii="Times New Roman" w:eastAsia="굴림" w:hAnsi="Times New Roman" w:cs="Times New Roman" w:hint="eastAsia"/>
          <w:b/>
          <w:lang w:val="en-US" w:eastAsia="ko-KR"/>
        </w:rPr>
        <w:t>depression</w:t>
      </w:r>
      <w:r w:rsidR="000074A1" w:rsidRPr="00AB02C1">
        <w:rPr>
          <w:rFonts w:ascii="Times New Roman" w:eastAsia="맑은 고딕" w:hAnsi="Times New Roman" w:cs="Times New Roman"/>
          <w:b/>
          <w:lang w:val="en-US" w:eastAsia="ko-KR"/>
        </w:rPr>
        <w:t xml:space="preserve"> and </w:t>
      </w:r>
      <w:r w:rsidR="000074A1" w:rsidRPr="00AB02C1">
        <w:rPr>
          <w:rFonts w:ascii="Times New Roman" w:eastAsia="굴림" w:hAnsi="Times New Roman" w:cs="Times New Roman" w:hint="eastAsia"/>
          <w:b/>
          <w:lang w:val="en-US" w:eastAsia="ko-KR"/>
        </w:rPr>
        <w:t xml:space="preserve">suicidal ideation 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according to </w:t>
      </w:r>
      <w:r w:rsidR="000074A1" w:rsidRPr="00AB02C1">
        <w:rPr>
          <w:rFonts w:ascii="Times New Roman" w:eastAsia="맑은 고딕" w:hAnsi="Times New Roman" w:cs="Times New Roman"/>
          <w:b/>
          <w:bCs/>
          <w:lang w:val="en-US" w:eastAsia="ko-KR"/>
        </w:rPr>
        <w:t xml:space="preserve">menopausal </w:t>
      </w:r>
      <w:r w:rsidR="000074A1" w:rsidRPr="00AB02C1">
        <w:rPr>
          <w:rFonts w:ascii="Times New Roman" w:eastAsia="바탕" w:hAnsi="Times New Roman" w:cs="Times New Roman"/>
          <w:b/>
          <w:lang w:val="en-US" w:eastAsia="ko-KR"/>
        </w:rPr>
        <w:t xml:space="preserve">stage 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210"/>
        <w:gridCol w:w="1129"/>
        <w:gridCol w:w="1954"/>
        <w:gridCol w:w="1116"/>
        <w:gridCol w:w="1957"/>
        <w:gridCol w:w="1256"/>
        <w:gridCol w:w="2094"/>
        <w:gridCol w:w="1116"/>
        <w:gridCol w:w="2184"/>
      </w:tblGrid>
      <w:tr w:rsidR="000074A1" w:rsidRPr="00AB02C1" w14:paraId="02D27C5D" w14:textId="77777777" w:rsidTr="0041394F">
        <w:trPr>
          <w:trHeight w:val="20"/>
        </w:trPr>
        <w:tc>
          <w:tcPr>
            <w:tcW w:w="432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58802DB1" w14:textId="77777777" w:rsidR="000074A1" w:rsidRPr="00AB02C1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4568" w:type="pct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4865C20E" w14:textId="77777777" w:rsidR="000074A1" w:rsidRPr="00AB02C1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바탕" w:hAnsi="Times New Roman" w:cs="Times New Roman"/>
                <w:bCs/>
                <w:kern w:val="2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바탕" w:hAnsi="Times New Roman" w:cs="Times New Roman"/>
                <w:bCs/>
                <w:kern w:val="2"/>
                <w:lang w:val="en-US" w:eastAsia="ko-KR"/>
              </w:rPr>
              <w:t>OR</w:t>
            </w:r>
            <w:r w:rsidRPr="00AB02C1">
              <w:rPr>
                <w:rFonts w:ascii="Times New Roman" w:eastAsia="바탕" w:hAnsi="Times New Roman" w:cs="Times New Roman"/>
                <w:bCs/>
                <w:kern w:val="2"/>
                <w:vertAlign w:val="superscript"/>
                <w:lang w:val="en-US" w:eastAsia="ko-KR"/>
              </w:rPr>
              <w:t>a</w:t>
            </w:r>
            <w:proofErr w:type="spellEnd"/>
            <w:r w:rsidRPr="00AB02C1">
              <w:rPr>
                <w:rFonts w:ascii="Times New Roman" w:eastAsia="바탕" w:hAnsi="Times New Roman" w:cs="Times New Roman"/>
                <w:bCs/>
                <w:kern w:val="2"/>
                <w:lang w:val="en-US" w:eastAsia="ko-KR"/>
              </w:rPr>
              <w:t xml:space="preserve"> (95% CI) of suicidal behavior</w:t>
            </w:r>
          </w:p>
        </w:tc>
      </w:tr>
      <w:tr w:rsidR="009925AB" w:rsidRPr="00AB02C1" w14:paraId="71ABC14C" w14:textId="77777777" w:rsidTr="0041394F">
        <w:trPr>
          <w:trHeight w:val="20"/>
        </w:trPr>
        <w:tc>
          <w:tcPr>
            <w:tcW w:w="432" w:type="pct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5FF9B720" w14:textId="77777777" w:rsidR="000074A1" w:rsidRPr="00AB02C1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9F34170" w14:textId="141038E6" w:rsidR="000074A1" w:rsidRPr="00AB02C1" w:rsidRDefault="002B7928" w:rsidP="0041394F">
            <w:pPr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C</w:t>
            </w:r>
            <w:r w:rsidR="000074A1"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ases</w:t>
            </w: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 xml:space="preserve"> (%)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222500" w14:textId="77777777" w:rsidR="000074A1" w:rsidRPr="00AB02C1" w:rsidRDefault="000074A1" w:rsidP="0041394F">
            <w:pPr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Pre-menopause</w:t>
            </w:r>
          </w:p>
          <w:p w14:paraId="3CF25D7F" w14:textId="77777777" w:rsidR="000074A1" w:rsidRPr="00AB02C1" w:rsidRDefault="000074A1" w:rsidP="0041394F">
            <w:pPr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(N=</w:t>
            </w:r>
            <w:r w:rsidRPr="00AB02C1"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  <w:t>22,454</w:t>
            </w: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F9AB93" w14:textId="670C78FD" w:rsidR="000074A1" w:rsidRPr="00AB02C1" w:rsidRDefault="002B7928" w:rsidP="0041394F">
            <w:pPr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C</w:t>
            </w:r>
            <w:r w:rsidR="000074A1"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ases</w:t>
            </w: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 xml:space="preserve"> (%)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380975" w14:textId="77777777" w:rsidR="000074A1" w:rsidRPr="00AB02C1" w:rsidRDefault="000074A1" w:rsidP="0041394F">
            <w:pPr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Early transition</w:t>
            </w:r>
          </w:p>
          <w:p w14:paraId="49CFAC4A" w14:textId="77777777" w:rsidR="000074A1" w:rsidRPr="00AB02C1" w:rsidRDefault="000074A1" w:rsidP="0041394F">
            <w:pPr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(N=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7,011</w:t>
            </w: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11641B" w14:textId="07BB8E77" w:rsidR="000074A1" w:rsidRPr="00AB02C1" w:rsidRDefault="002B7928" w:rsidP="0041394F">
            <w:pPr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C</w:t>
            </w:r>
            <w:r w:rsidR="000074A1"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ases</w:t>
            </w: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 xml:space="preserve"> (%)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3A35C1" w14:textId="77777777" w:rsidR="000074A1" w:rsidRPr="00AB02C1" w:rsidRDefault="000074A1" w:rsidP="0041394F">
            <w:pPr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Late transition (N=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3,924</w:t>
            </w: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2CEDB3" w14:textId="260CF928" w:rsidR="000074A1" w:rsidRPr="00AB02C1" w:rsidRDefault="002B7928" w:rsidP="0041394F">
            <w:pPr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C</w:t>
            </w:r>
            <w:r w:rsidR="000074A1"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ases</w:t>
            </w: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 xml:space="preserve"> (%)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A7DBE4" w14:textId="77777777" w:rsidR="000074A1" w:rsidRPr="00AB02C1" w:rsidRDefault="000074A1" w:rsidP="0041394F">
            <w:pPr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Post-menopause (N=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11,788</w:t>
            </w: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)</w:t>
            </w:r>
          </w:p>
        </w:tc>
      </w:tr>
      <w:tr w:rsidR="009925AB" w:rsidRPr="00AB02C1" w14:paraId="79C6A34A" w14:textId="77777777" w:rsidTr="0041394F">
        <w:trPr>
          <w:trHeight w:val="20"/>
        </w:trPr>
        <w:tc>
          <w:tcPr>
            <w:tcW w:w="432" w:type="pct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236A08" w14:textId="00159540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CESD score</w:t>
            </w:r>
          </w:p>
        </w:tc>
        <w:tc>
          <w:tcPr>
            <w:tcW w:w="403" w:type="pct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A7A4A0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63614C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986BE9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70B88A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645960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C5B083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115627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7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22D15C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9925AB" w:rsidRPr="00AB02C1" w14:paraId="3BC13ED3" w14:textId="77777777" w:rsidTr="0041394F">
        <w:trPr>
          <w:trHeight w:val="20"/>
        </w:trPr>
        <w:tc>
          <w:tcPr>
            <w:tcW w:w="43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734B29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Chars="59" w:left="13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&lt;16</w:t>
            </w: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vAlign w:val="center"/>
          </w:tcPr>
          <w:p w14:paraId="661758B5" w14:textId="6F397F28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9</w:t>
            </w:r>
            <w:r w:rsidR="004B4F92" w:rsidRPr="004A24D8">
              <w:rPr>
                <w:rFonts w:ascii="Times New Roman" w:eastAsia="맑은 고딕" w:hAnsi="Times New Roman" w:cs="Times New Roman"/>
                <w:lang w:val="en-US" w:eastAsia="ko-KR"/>
              </w:rPr>
              <w:t xml:space="preserve"> (0.04)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2F86A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0BA1E" w14:textId="4CE7DB25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2</w:t>
            </w:r>
            <w:r w:rsidR="002577D9" w:rsidRPr="004A24D8">
              <w:rPr>
                <w:rFonts w:ascii="Times New Roman" w:eastAsia="맑은 고딕" w:hAnsi="Times New Roman" w:cs="Times New Roman"/>
                <w:lang w:val="en-US" w:eastAsia="ko-KR"/>
              </w:rPr>
              <w:t xml:space="preserve"> (0.03)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1944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33605" w14:textId="3C0BCDE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2</w:t>
            </w:r>
            <w:r w:rsidR="00922B67" w:rsidRPr="004A24D8">
              <w:rPr>
                <w:rFonts w:ascii="Times New Roman" w:eastAsia="맑은 고딕" w:hAnsi="Times New Roman" w:cs="Times New Roman"/>
                <w:lang w:val="en-US" w:eastAsia="ko-KR"/>
              </w:rPr>
              <w:t xml:space="preserve"> (0.06</w:t>
            </w:r>
            <w:r w:rsidR="002577D9" w:rsidRPr="004A24D8">
              <w:rPr>
                <w:rFonts w:ascii="Times New Roman" w:eastAsia="맑은 고딕" w:hAnsi="Times New Roman" w:cs="Times New Roman"/>
                <w:lang w:val="en-US" w:eastAsia="ko-KR"/>
              </w:rPr>
              <w:t>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C425E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B0735" w14:textId="55330285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41</w:t>
            </w:r>
            <w:r w:rsidR="00922B67" w:rsidRPr="004A24D8">
              <w:rPr>
                <w:rFonts w:ascii="Times New Roman" w:eastAsia="맑은 고딕" w:hAnsi="Times New Roman" w:cs="Times New Roman"/>
                <w:lang w:val="en-US" w:eastAsia="ko-KR"/>
              </w:rPr>
              <w:t xml:space="preserve"> (0.40)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6E38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</w:tr>
      <w:tr w:rsidR="009925AB" w:rsidRPr="00AB02C1" w14:paraId="4B760046" w14:textId="77777777" w:rsidTr="0041394F">
        <w:trPr>
          <w:trHeight w:val="20"/>
        </w:trPr>
        <w:tc>
          <w:tcPr>
            <w:tcW w:w="43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93EE74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Chars="59" w:left="13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16-24</w:t>
            </w: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vAlign w:val="center"/>
          </w:tcPr>
          <w:p w14:paraId="692FD51E" w14:textId="011C58C3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4</w:t>
            </w:r>
            <w:r w:rsidR="004B4F92"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(</w:t>
            </w:r>
            <w:r w:rsidR="002577D9" w:rsidRPr="004A24D8">
              <w:rPr>
                <w:rFonts w:ascii="Times New Roman" w:eastAsia="굴림" w:hAnsi="Times New Roman" w:cs="Times New Roman"/>
                <w:lang w:val="en-US" w:eastAsia="ko-KR"/>
              </w:rPr>
              <w:t>0.29</w:t>
            </w:r>
            <w:r w:rsidR="004B4F92" w:rsidRPr="004A24D8">
              <w:rPr>
                <w:rFonts w:ascii="Times New Roman" w:eastAsia="굴림" w:hAnsi="Times New Roman" w:cs="Times New Roman"/>
                <w:lang w:val="en-US" w:eastAsia="ko-KR"/>
              </w:rPr>
              <w:t>)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FDF33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3.01 (0.77-11.79)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298AB" w14:textId="21FC631F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0</w:t>
            </w:r>
            <w:r w:rsidR="002577D9"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(0)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7BCC0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E96B" w14:textId="58EA0591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0</w:t>
            </w:r>
            <w:r w:rsidR="002577D9"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(0)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77546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B029B" w14:textId="20F49710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7</w:t>
            </w:r>
            <w:r w:rsidR="00922B67"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(0.60)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FB7AB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1.37 (0.59-3.16)</w:t>
            </w:r>
          </w:p>
        </w:tc>
      </w:tr>
      <w:tr w:rsidR="009925AB" w:rsidRPr="00AB02C1" w14:paraId="7A9B5E9C" w14:textId="77777777" w:rsidTr="0041394F">
        <w:trPr>
          <w:trHeight w:val="20"/>
        </w:trPr>
        <w:tc>
          <w:tcPr>
            <w:tcW w:w="43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F55FAA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Chars="59" w:left="13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 w:hint="eastAsia"/>
                <w:lang w:val="en-US" w:eastAsia="ko-KR"/>
              </w:rPr>
              <w:t>≥</w:t>
            </w: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25</w:t>
            </w: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vAlign w:val="center"/>
          </w:tcPr>
          <w:p w14:paraId="4863B541" w14:textId="14E4EDBD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7</w:t>
            </w:r>
            <w:r w:rsidR="004B4F92"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(</w:t>
            </w:r>
            <w:r w:rsidR="002577D9" w:rsidRPr="004A24D8">
              <w:rPr>
                <w:rFonts w:ascii="Times New Roman" w:eastAsia="굴림" w:hAnsi="Times New Roman" w:cs="Times New Roman"/>
                <w:lang w:val="en-US" w:eastAsia="ko-KR"/>
              </w:rPr>
              <w:t>1.46)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D56CE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15.55 (5.47-50.07)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7EEA8" w14:textId="3F0D7966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3</w:t>
            </w:r>
            <w:r w:rsidR="002577D9"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(1.39)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B8A5C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67.14 (4.53-994.52)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7B167" w14:textId="56A1896F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2</w:t>
            </w:r>
            <w:r w:rsidR="002577D9"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(</w:t>
            </w:r>
            <w:r w:rsidR="00922B67" w:rsidRPr="004A24D8">
              <w:rPr>
                <w:rFonts w:ascii="Times New Roman" w:eastAsia="굴림" w:hAnsi="Times New Roman" w:cs="Times New Roman"/>
                <w:lang w:val="en-US" w:eastAsia="ko-KR"/>
              </w:rPr>
              <w:t>1.63)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AF49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A4874" w14:textId="6254061F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7</w:t>
            </w:r>
            <w:r w:rsidR="00922B67"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(1.54)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682C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3.45 (1.42-8.36)</w:t>
            </w:r>
          </w:p>
        </w:tc>
      </w:tr>
      <w:tr w:rsidR="009925AB" w:rsidRPr="00AB02C1" w14:paraId="2E330075" w14:textId="77777777" w:rsidTr="0041394F">
        <w:trPr>
          <w:trHeight w:val="20"/>
        </w:trPr>
        <w:tc>
          <w:tcPr>
            <w:tcW w:w="43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8985FA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Chars="59" w:left="130"/>
              <w:jc w:val="center"/>
              <w:rPr>
                <w:rFonts w:ascii="Times New Roman" w:eastAsia="바탕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i/>
                <w:lang w:val="en-US" w:eastAsia="ko-KR"/>
              </w:rPr>
              <w:t>p</w:t>
            </w: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for trend</w:t>
            </w: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vAlign w:val="center"/>
          </w:tcPr>
          <w:p w14:paraId="77E592AC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8BBEF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E8595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8317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0.003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CDAA6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D1594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1B19A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70476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0.011</w:t>
            </w:r>
          </w:p>
        </w:tc>
      </w:tr>
      <w:tr w:rsidR="009925AB" w:rsidRPr="00AB02C1" w14:paraId="62A1B22D" w14:textId="77777777" w:rsidTr="0041394F">
        <w:trPr>
          <w:trHeight w:val="20"/>
        </w:trPr>
        <w:tc>
          <w:tcPr>
            <w:tcW w:w="432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A54DF6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Suicidal ideation</w:t>
            </w: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ACBED1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2139DC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B56FE9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92FFF5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722A55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CEA792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FF315B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153511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</w:tr>
      <w:tr w:rsidR="009925AB" w:rsidRPr="00AB02C1" w14:paraId="2E3CCF99" w14:textId="77777777" w:rsidTr="0041394F">
        <w:trPr>
          <w:trHeight w:val="20"/>
        </w:trPr>
        <w:tc>
          <w:tcPr>
            <w:tcW w:w="432" w:type="pct"/>
            <w:tcBorders>
              <w:top w:val="nil"/>
              <w:bottom w:val="nil"/>
              <w:right w:val="nil"/>
            </w:tcBorders>
            <w:vAlign w:val="center"/>
          </w:tcPr>
          <w:p w14:paraId="703D62DA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Chars="59" w:left="13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No</w:t>
            </w: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vAlign w:val="center"/>
          </w:tcPr>
          <w:p w14:paraId="7E0644B8" w14:textId="3FC66EF4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0</w:t>
            </w:r>
            <w:r w:rsidR="00922B67" w:rsidRPr="004A24D8">
              <w:rPr>
                <w:rFonts w:ascii="Times New Roman" w:eastAsia="맑은 고딕" w:hAnsi="Times New Roman" w:cs="Times New Roman"/>
                <w:lang w:val="en-US" w:eastAsia="ko-KR"/>
              </w:rPr>
              <w:t xml:space="preserve"> (0)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74D0A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35EC2" w14:textId="2FD9A93F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0</w:t>
            </w:r>
            <w:r w:rsidR="00922B67" w:rsidRPr="004A24D8">
              <w:rPr>
                <w:rFonts w:ascii="Times New Roman" w:eastAsia="맑은 고딕" w:hAnsi="Times New Roman" w:cs="Times New Roman"/>
                <w:lang w:val="en-US" w:eastAsia="ko-KR"/>
              </w:rPr>
              <w:t xml:space="preserve"> (0)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7286B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678F3" w14:textId="250D7AD9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0</w:t>
            </w:r>
            <w:r w:rsidR="00922B67" w:rsidRPr="004A24D8">
              <w:rPr>
                <w:rFonts w:ascii="Times New Roman" w:eastAsia="맑은 고딕" w:hAnsi="Times New Roman" w:cs="Times New Roman"/>
                <w:lang w:val="en-US" w:eastAsia="ko-KR"/>
              </w:rPr>
              <w:t xml:space="preserve"> (0)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AC14B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2ADF" w14:textId="265AA467" w:rsidR="000074A1" w:rsidRPr="004A24D8" w:rsidRDefault="00F06F09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9</w:t>
            </w:r>
            <w:r w:rsidR="00922B67" w:rsidRPr="004A24D8">
              <w:rPr>
                <w:rFonts w:ascii="Times New Roman" w:eastAsia="맑은 고딕" w:hAnsi="Times New Roman" w:cs="Times New Roman"/>
                <w:lang w:val="en-US" w:eastAsia="ko-KR"/>
              </w:rPr>
              <w:t xml:space="preserve"> (0.08)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77193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</w:tr>
      <w:tr w:rsidR="009925AB" w:rsidRPr="00AB02C1" w14:paraId="4F8CA8C1" w14:textId="77777777" w:rsidTr="0041394F">
        <w:trPr>
          <w:trHeight w:val="20"/>
        </w:trPr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F4E716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firstLineChars="50" w:firstLine="11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Yes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523445" w14:textId="75F0BEEE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20</w:t>
            </w:r>
            <w:r w:rsidR="00922B67"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(1.56)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AC2FE1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B5AB66" w14:textId="1AC8D12D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5</w:t>
            </w:r>
            <w:r w:rsidR="00922B67"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(0.94)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7D27AB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67AD21" w14:textId="112EA5F6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4</w:t>
            </w:r>
            <w:r w:rsidR="00922B67"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(0.10)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6994F2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83C61B" w14:textId="482F715A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46</w:t>
            </w:r>
            <w:r w:rsidR="00922B67" w:rsidRPr="004A24D8">
              <w:rPr>
                <w:rFonts w:ascii="Times New Roman" w:eastAsia="굴림" w:hAnsi="Times New Roman" w:cs="Times New Roman"/>
                <w:lang w:val="en-US" w:eastAsia="ko-KR"/>
              </w:rPr>
              <w:t xml:space="preserve"> (3.97)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53CA81" w14:textId="77777777" w:rsidR="000074A1" w:rsidRPr="004A24D8" w:rsidRDefault="000074A1" w:rsidP="0041394F">
            <w:pPr>
              <w:widowControl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4A24D8">
              <w:rPr>
                <w:rFonts w:ascii="Times New Roman" w:eastAsia="굴림" w:hAnsi="Times New Roman" w:cs="Times New Roman"/>
                <w:lang w:val="en-US" w:eastAsia="ko-KR"/>
              </w:rPr>
              <w:t>47.55 (22.53-100.34)</w:t>
            </w:r>
          </w:p>
        </w:tc>
      </w:tr>
    </w:tbl>
    <w:p w14:paraId="6232D18C" w14:textId="124C36A2" w:rsidR="000074A1" w:rsidRPr="00AB02C1" w:rsidRDefault="000074A1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proofErr w:type="spellStart"/>
      <w:proofErr w:type="gramStart"/>
      <w:r w:rsidRPr="00AB02C1">
        <w:rPr>
          <w:rFonts w:ascii="Times New Roman" w:eastAsia="바탕" w:hAnsi="Times New Roman" w:cs="Times New Roman"/>
          <w:sz w:val="20"/>
          <w:szCs w:val="20"/>
          <w:vertAlign w:val="superscript"/>
          <w:lang w:val="en-US" w:eastAsia="ko-KR"/>
        </w:rPr>
        <w:t>a</w:t>
      </w:r>
      <w:proofErr w:type="spellEnd"/>
      <w:proofErr w:type="gramEnd"/>
      <w:r w:rsidRPr="00AB02C1">
        <w:rPr>
          <w:rFonts w:ascii="Times New Roman" w:eastAsia="바탕" w:hAnsi="Times New Roman" w:cs="Times New Roman"/>
          <w:sz w:val="20"/>
          <w:szCs w:val="20"/>
          <w:vertAlign w:val="superscript"/>
          <w:lang w:val="en-US" w:eastAsia="ko-KR"/>
        </w:rPr>
        <w:t xml:space="preserve">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Estimated from </w:t>
      </w: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>b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inomial logistic regression models.</w:t>
      </w: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AB02C1">
        <w:rPr>
          <w:rFonts w:ascii="Times New Roman" w:eastAsia="맑은 고딕" w:hAnsi="Times New Roman" w:cs="Times New Roman"/>
          <w:sz w:val="20"/>
          <w:szCs w:val="20"/>
          <w:lang w:val="en-US" w:eastAsia="ko-KR"/>
        </w:rPr>
        <w:t xml:space="preserve">Multivariable Model  was adjusted for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age, center, year of </w:t>
      </w:r>
      <w:r w:rsidR="00721C20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a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screening exam, smoking status, alcohol intake, physical activity level, total energy intake, body mass index, educational level, parity, age at menarche, sleep duration</w:t>
      </w:r>
      <w:r w:rsidR="00721C2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,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and</w:t>
      </w:r>
      <w:r w:rsidRPr="00AB02C1">
        <w:t xml:space="preserve">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quality</w:t>
      </w:r>
      <w:r w:rsidR="007C4AB2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 </w:t>
      </w:r>
    </w:p>
    <w:p w14:paraId="529DD51B" w14:textId="77777777" w:rsidR="000074A1" w:rsidRPr="00AB02C1" w:rsidRDefault="000074A1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굴림" w:hAnsi="Times New Roman" w:cs="Times New Roman"/>
          <w:b/>
          <w:sz w:val="20"/>
          <w:szCs w:val="20"/>
          <w:lang w:val="en-US" w:eastAsia="ko-KR"/>
        </w:rPr>
      </w:pP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Abbreviation: CESD,</w:t>
      </w:r>
      <w:r w:rsidRPr="00AB02C1">
        <w:t xml:space="preserve">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Center for Epidemiological Studies-Depression; CI, confidence interval; PR, prevalence ratio</w:t>
      </w:r>
    </w:p>
    <w:p w14:paraId="0C054035" w14:textId="77777777" w:rsidR="000074A1" w:rsidRPr="00AB02C1" w:rsidRDefault="000074A1" w:rsidP="00DB7470">
      <w:pPr>
        <w:spacing w:line="240" w:lineRule="exact"/>
      </w:pPr>
      <w:r w:rsidRPr="00AB02C1">
        <w:br w:type="page"/>
      </w:r>
    </w:p>
    <w:p w14:paraId="76CA570C" w14:textId="032E689B" w:rsidR="00DB7470" w:rsidRPr="004A24D8" w:rsidRDefault="00BA11FA" w:rsidP="00DB7470">
      <w:pPr>
        <w:widowControl w:val="0"/>
        <w:wordWrap w:val="0"/>
        <w:autoSpaceDE w:val="0"/>
        <w:autoSpaceDN w:val="0"/>
        <w:spacing w:before="0" w:beforeAutospacing="0" w:after="0" w:afterAutospacing="0" w:line="240" w:lineRule="exact"/>
        <w:outlineLvl w:val="0"/>
        <w:rPr>
          <w:rFonts w:ascii="Times New Roman" w:eastAsia="바탕" w:hAnsi="Times New Roman" w:cs="Times New Roman"/>
          <w:kern w:val="2"/>
          <w:lang w:val="en-US" w:eastAsia="ko-KR"/>
        </w:rPr>
      </w:pPr>
      <w:bookmarkStart w:id="3" w:name="_Hlk100319400"/>
      <w:bookmarkEnd w:id="2"/>
      <w:r>
        <w:rPr>
          <w:rFonts w:ascii="Times New Roman" w:eastAsia="굴림" w:hAnsi="Times New Roman" w:cs="Times New Roman"/>
          <w:b/>
          <w:lang w:val="en-US" w:eastAsia="ko-KR"/>
        </w:rPr>
        <w:lastRenderedPageBreak/>
        <w:t>Table S</w:t>
      </w:r>
      <w:r w:rsidR="00DB7470" w:rsidRPr="004A24D8">
        <w:rPr>
          <w:rFonts w:ascii="Times New Roman" w:eastAsia="굴림" w:hAnsi="Times New Roman" w:cs="Times New Roman"/>
          <w:b/>
          <w:lang w:val="en-US" w:eastAsia="ko-KR"/>
        </w:rPr>
        <w:t>5.</w:t>
      </w:r>
      <w:r w:rsidR="00DB7470" w:rsidRPr="004A24D8">
        <w:rPr>
          <w:rFonts w:ascii="Times New Roman" w:eastAsia="굴림" w:hAnsi="Times New Roman" w:cs="Times New Roman"/>
          <w:lang w:val="en-US" w:eastAsia="ko-KR"/>
        </w:rPr>
        <w:t xml:space="preserve"> </w:t>
      </w:r>
      <w:r w:rsidR="00DB7470" w:rsidRPr="004A24D8">
        <w:rPr>
          <w:rFonts w:ascii="Times New Roman" w:eastAsia="굴림" w:hAnsi="Times New Roman" w:cs="Times New Roman"/>
          <w:b/>
          <w:lang w:val="en-US" w:eastAsia="ko-KR"/>
        </w:rPr>
        <w:t>Associations between menopausal stages, depression</w:t>
      </w:r>
      <w:r w:rsidR="00DB7470">
        <w:rPr>
          <w:rFonts w:ascii="Times New Roman" w:eastAsia="굴림" w:hAnsi="Times New Roman" w:cs="Times New Roman"/>
          <w:b/>
          <w:lang w:val="en-US" w:eastAsia="ko-KR"/>
        </w:rPr>
        <w:t>,</w:t>
      </w:r>
      <w:r w:rsidR="00DB7470" w:rsidRPr="004A24D8">
        <w:rPr>
          <w:rFonts w:ascii="Times New Roman" w:eastAsia="굴림" w:hAnsi="Times New Roman" w:cs="Times New Roman"/>
          <w:b/>
          <w:lang w:val="en-US" w:eastAsia="ko-KR"/>
        </w:rPr>
        <w:t xml:space="preserve"> and suicidal ideation</w:t>
      </w:r>
      <w:r w:rsidR="00DB7470" w:rsidRPr="00DB7470">
        <w:rPr>
          <w:rFonts w:ascii="Times New Roman" w:eastAsia="바탕" w:hAnsi="Times New Roman" w:cs="Times New Roman"/>
          <w:b/>
          <w:lang w:val="en-US" w:eastAsia="ko-KR"/>
        </w:rPr>
        <w:t xml:space="preserve"> among participants without excluding subjects with </w:t>
      </w:r>
      <w:r w:rsidR="00DB7470">
        <w:rPr>
          <w:rFonts w:ascii="Times New Roman" w:eastAsia="바탕" w:hAnsi="Times New Roman" w:cs="Times New Roman"/>
          <w:b/>
          <w:lang w:val="en-US" w:eastAsia="ko-KR"/>
        </w:rPr>
        <w:t xml:space="preserve">a </w:t>
      </w:r>
      <w:r w:rsidR="00DB7470" w:rsidRPr="00DB7470">
        <w:rPr>
          <w:rFonts w:ascii="Times New Roman" w:hAnsi="Times New Roman" w:cs="Times New Roman"/>
          <w:b/>
        </w:rPr>
        <w:t>history of mental illness diagnosis (n=2,357) or currently taking anxiety drugs (n=703), antidepressants, or other neuropsychological medications (n=869)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962"/>
        <w:gridCol w:w="2030"/>
        <w:gridCol w:w="1718"/>
        <w:gridCol w:w="2108"/>
        <w:gridCol w:w="2108"/>
        <w:gridCol w:w="1090"/>
      </w:tblGrid>
      <w:tr w:rsidR="00DB7470" w:rsidRPr="00AB02C1" w14:paraId="519BF90E" w14:textId="77777777" w:rsidTr="00716728">
        <w:trPr>
          <w:trHeight w:val="116"/>
        </w:trPr>
        <w:tc>
          <w:tcPr>
            <w:tcW w:w="1770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B7A60D1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2841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E11CB3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바탕" w:hAnsi="Times New Roman" w:cs="Times New Roman"/>
                <w:bCs/>
                <w:kern w:val="2"/>
                <w:lang w:val="en-US" w:eastAsia="ko-KR"/>
              </w:rPr>
              <w:t>Menopausal stages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716D2A6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i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i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 for trend</w:t>
            </w:r>
          </w:p>
        </w:tc>
      </w:tr>
      <w:tr w:rsidR="00DB7470" w:rsidRPr="00AB02C1" w14:paraId="0EB5D8D2" w14:textId="77777777" w:rsidTr="00716728">
        <w:trPr>
          <w:trHeight w:val="362"/>
        </w:trPr>
        <w:tc>
          <w:tcPr>
            <w:tcW w:w="1770" w:type="pct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67AE6440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48E71C" w14:textId="77777777" w:rsidR="00DB7470" w:rsidRDefault="00DB7470" w:rsidP="00716728">
            <w:pPr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Pre-menopause</w:t>
            </w:r>
          </w:p>
          <w:p w14:paraId="0FD6DA51" w14:textId="77777777" w:rsidR="00DB7470" w:rsidRPr="00AB02C1" w:rsidRDefault="00DB7470" w:rsidP="00716728">
            <w:pPr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>n = 23,238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82114B" w14:textId="77777777" w:rsidR="00DB7470" w:rsidRDefault="00DB7470" w:rsidP="00716728">
            <w:pPr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Early transition</w:t>
            </w:r>
          </w:p>
          <w:p w14:paraId="58DE491B" w14:textId="77777777" w:rsidR="00DB7470" w:rsidRPr="00AB02C1" w:rsidRDefault="00DB7470" w:rsidP="00716728">
            <w:pPr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>n = 7349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A768FF" w14:textId="77777777" w:rsidR="00DB7470" w:rsidRDefault="00DB7470" w:rsidP="00716728">
            <w:pPr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 xml:space="preserve">Late transition </w:t>
            </w:r>
          </w:p>
          <w:p w14:paraId="4B73F6D2" w14:textId="77777777" w:rsidR="00DB7470" w:rsidRPr="00AB02C1" w:rsidRDefault="00DB7470" w:rsidP="00716728">
            <w:pPr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>n = 4118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D0BD9E" w14:textId="77777777" w:rsidR="00DB7470" w:rsidRDefault="00DB7470" w:rsidP="00716728">
            <w:pPr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Post-menopause</w:t>
            </w:r>
          </w:p>
          <w:p w14:paraId="75071C61" w14:textId="77777777" w:rsidR="00DB7470" w:rsidRPr="00AB02C1" w:rsidRDefault="00DB7470" w:rsidP="00716728">
            <w:pPr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>n = 12519</w:t>
            </w:r>
          </w:p>
        </w:tc>
        <w:tc>
          <w:tcPr>
            <w:tcW w:w="389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CD8A81B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B7470" w:rsidRPr="00AB02C1" w14:paraId="231A44F9" w14:textId="77777777" w:rsidTr="00716728">
        <w:trPr>
          <w:trHeight w:val="145"/>
        </w:trPr>
        <w:tc>
          <w:tcPr>
            <w:tcW w:w="1770" w:type="pc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BAEED" w14:textId="77777777" w:rsidR="00DB7470" w:rsidRPr="00562580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  <w:r w:rsidRPr="00562580">
              <w:rPr>
                <w:rFonts w:ascii="Times New Roman" w:eastAsia="굴림" w:hAnsi="Times New Roman" w:cs="Times New Roman" w:hint="eastAsia"/>
                <w:b/>
                <w:lang w:val="en-US" w:eastAsia="ko-KR"/>
              </w:rPr>
              <w:t>Depressive symptoms</w:t>
            </w:r>
          </w:p>
        </w:tc>
        <w:tc>
          <w:tcPr>
            <w:tcW w:w="7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82B49A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57778C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921C96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F8175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F62C9C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B7470" w:rsidRPr="00AB02C1" w14:paraId="253A7151" w14:textId="77777777" w:rsidTr="00716728">
        <w:trPr>
          <w:trHeight w:val="145"/>
        </w:trPr>
        <w:tc>
          <w:tcPr>
            <w:tcW w:w="1770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D4D84D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 w:firstLineChars="50" w:firstLine="11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CESD score 16-24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7AE5A1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C81B4C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CBE2DD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CB113B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60A8D9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B7470" w:rsidRPr="00AB02C1" w14:paraId="0C00E7E3" w14:textId="77777777" w:rsidTr="00716728">
        <w:trPr>
          <w:trHeight w:val="145"/>
        </w:trPr>
        <w:tc>
          <w:tcPr>
            <w:tcW w:w="1770" w:type="pct"/>
            <w:tcBorders>
              <w:top w:val="nil"/>
              <w:bottom w:val="nil"/>
              <w:right w:val="nil"/>
            </w:tcBorders>
            <w:vAlign w:val="center"/>
          </w:tcPr>
          <w:p w14:paraId="4E19EACB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 w:firstLineChars="100" w:firstLine="22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 w:rsidRPr="00AB02C1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a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5AB1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1162F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CF9C3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6B53C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3A154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B7470" w:rsidRPr="00AB02C1" w14:paraId="784A6B7B" w14:textId="77777777" w:rsidTr="00716728">
        <w:trPr>
          <w:trHeight w:val="145"/>
        </w:trPr>
        <w:tc>
          <w:tcPr>
            <w:tcW w:w="1770" w:type="pct"/>
            <w:tcBorders>
              <w:top w:val="nil"/>
              <w:bottom w:val="nil"/>
              <w:right w:val="nil"/>
            </w:tcBorders>
            <w:vAlign w:val="center"/>
          </w:tcPr>
          <w:p w14:paraId="19CCB72D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 w:firstLineChars="50" w:firstLine="110"/>
              <w:rPr>
                <w:rFonts w:ascii="Times New Roman" w:eastAsia="굴림" w:hAnsi="Times New Roman" w:cs="Times New Roman"/>
                <w:lang w:val="en-US" w:eastAsia="ko-KR"/>
              </w:rPr>
            </w:pPr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    </w:t>
            </w:r>
            <w:r w:rsidRPr="00562580">
              <w:rPr>
                <w:rFonts w:ascii="Times New Roman" w:eastAsia="굴림" w:hAnsi="Times New Roman" w:cs="Times New Roman"/>
                <w:b/>
                <w:lang w:val="en-US" w:eastAsia="ko-KR"/>
              </w:rPr>
              <w:t>W</w:t>
            </w:r>
            <w:r w:rsidRPr="00562580">
              <w:rPr>
                <w:rFonts w:ascii="Times New Roman" w:eastAsia="굴림" w:hAnsi="Times New Roman" w:cs="Times New Roman" w:hint="eastAsia"/>
                <w:b/>
                <w:lang w:val="en-US" w:eastAsia="ko-KR"/>
              </w:rPr>
              <w:t>ithout</w:t>
            </w:r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 adjustment for psychiatric </w:t>
            </w:r>
            <w:proofErr w:type="spellStart"/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>history</w:t>
            </w:r>
            <w:r>
              <w:rPr>
                <w:rFonts w:ascii="Times New Roman" w:eastAsia="굴림" w:hAnsi="Times New Roman" w:cs="Times New Roman" w:hint="eastAsia"/>
                <w:vertAlign w:val="superscript"/>
                <w:lang w:val="en-US" w:eastAsia="ko-KR"/>
              </w:rPr>
              <w:t>b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BE64E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1793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1.27 (1.15-1.41)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8490E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1.21 (1.06-1.38)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77214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1.59 (1.38-1.84)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05ADB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</w:t>
            </w:r>
          </w:p>
        </w:tc>
      </w:tr>
      <w:tr w:rsidR="00DB7470" w:rsidRPr="00AB02C1" w14:paraId="52751DE4" w14:textId="77777777" w:rsidTr="00716728">
        <w:trPr>
          <w:trHeight w:val="145"/>
        </w:trPr>
        <w:tc>
          <w:tcPr>
            <w:tcW w:w="1770" w:type="pct"/>
            <w:tcBorders>
              <w:top w:val="nil"/>
              <w:bottom w:val="nil"/>
              <w:right w:val="nil"/>
            </w:tcBorders>
            <w:vAlign w:val="center"/>
          </w:tcPr>
          <w:p w14:paraId="5A0A4B69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 w:firstLineChars="150" w:firstLine="3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562580">
              <w:rPr>
                <w:rFonts w:ascii="Times New Roman" w:eastAsia="굴림" w:hAnsi="Times New Roman" w:cs="Times New Roman"/>
                <w:b/>
                <w:lang w:val="en-US" w:eastAsia="ko-KR"/>
              </w:rPr>
              <w:t>W</w:t>
            </w:r>
            <w:r w:rsidRPr="00562580">
              <w:rPr>
                <w:rFonts w:ascii="Times New Roman" w:eastAsia="굴림" w:hAnsi="Times New Roman" w:cs="Times New Roman" w:hint="eastAsia"/>
                <w:b/>
                <w:lang w:val="en-US" w:eastAsia="ko-KR"/>
              </w:rPr>
              <w:t>ith</w:t>
            </w:r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 adjustment for psychiatric </w:t>
            </w:r>
            <w:proofErr w:type="spellStart"/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>history</w:t>
            </w:r>
            <w:r>
              <w:rPr>
                <w:rFonts w:ascii="Times New Roman" w:eastAsia="굴림" w:hAnsi="Times New Roman" w:cs="Times New Roman" w:hint="eastAsia"/>
                <w:vertAlign w:val="superscript"/>
                <w:lang w:val="en-US" w:eastAsia="ko-KR"/>
              </w:rPr>
              <w:t>c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BF38E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B6473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1.27 (1.15-1.40)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9961F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1.21 (1.06-1.37)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1753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1.59 (1.38-1.84)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8B2EE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</w:t>
            </w:r>
          </w:p>
        </w:tc>
      </w:tr>
      <w:tr w:rsidR="00DB7470" w:rsidRPr="00AB02C1" w14:paraId="75BC5114" w14:textId="77777777" w:rsidTr="0071672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088DF7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 w:firstLineChars="50" w:firstLine="11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CESD score </w:t>
            </w:r>
            <w:r w:rsidRPr="00AB02C1">
              <w:rPr>
                <w:rFonts w:ascii="Times New Roman" w:eastAsia="바탕" w:hAnsi="Times New Roman" w:cs="Times New Roman" w:hint="eastAsia"/>
                <w:kern w:val="2"/>
                <w:sz w:val="20"/>
                <w:szCs w:val="20"/>
                <w:lang w:val="en-US" w:eastAsia="ko-KR"/>
              </w:rPr>
              <w:t>≥</w:t>
            </w:r>
            <w:r w:rsidRPr="00AB02C1">
              <w:rPr>
                <w:rFonts w:ascii="Times New Roman" w:eastAsia="바탕" w:hAnsi="Times New Roman" w:cs="Times New Roman" w:hint="eastAsia"/>
                <w:kern w:val="2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3B2A46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D1AED8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2D987F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3FF5B6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C21C17" w14:textId="77777777" w:rsidR="00DB7470" w:rsidRPr="00AB02C1" w:rsidRDefault="00DB7470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B7470" w:rsidRPr="00AB02C1" w14:paraId="3886DDA6" w14:textId="77777777" w:rsidTr="0071672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6B58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150" w:firstLine="3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 w:rsidRPr="00AB02C1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a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5EB35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D1ABC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766E7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38623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D9481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B7470" w:rsidRPr="00AB02C1" w14:paraId="6BB2D2C7" w14:textId="77777777" w:rsidTr="0071672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1F968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50" w:firstLine="110"/>
              <w:rPr>
                <w:rFonts w:ascii="Times New Roman" w:eastAsia="굴림" w:hAnsi="Times New Roman" w:cs="Times New Roman"/>
                <w:lang w:val="en-US" w:eastAsia="ko-KR"/>
              </w:rPr>
            </w:pPr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      </w:t>
            </w:r>
            <w:r w:rsidRPr="00562580">
              <w:rPr>
                <w:rFonts w:ascii="Times New Roman" w:eastAsia="굴림" w:hAnsi="Times New Roman" w:cs="Times New Roman"/>
                <w:b/>
                <w:lang w:val="en-US" w:eastAsia="ko-KR"/>
              </w:rPr>
              <w:t>W</w:t>
            </w:r>
            <w:r w:rsidRPr="00562580">
              <w:rPr>
                <w:rFonts w:ascii="Times New Roman" w:eastAsia="굴림" w:hAnsi="Times New Roman" w:cs="Times New Roman" w:hint="eastAsia"/>
                <w:b/>
                <w:lang w:val="en-US" w:eastAsia="ko-KR"/>
              </w:rPr>
              <w:t>ithout</w:t>
            </w:r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 adjustment for psychiatric </w:t>
            </w:r>
            <w:proofErr w:type="spellStart"/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>history</w:t>
            </w:r>
            <w:r>
              <w:rPr>
                <w:rFonts w:ascii="Times New Roman" w:eastAsia="굴림" w:hAnsi="Times New Roman" w:cs="Times New Roman" w:hint="eastAsia"/>
                <w:vertAlign w:val="superscript"/>
                <w:lang w:val="en-US" w:eastAsia="ko-KR"/>
              </w:rPr>
              <w:t>b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9C4EC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49024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1.26 (1.08-1.47)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78F6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1.35 (1.12-1.64)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F64EF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1.67 (1.34-2.08)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0106C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DB7470" w:rsidRPr="00AB02C1" w14:paraId="64C0A13C" w14:textId="77777777" w:rsidTr="0071672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D0A70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200" w:firstLine="44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562580">
              <w:rPr>
                <w:rFonts w:ascii="Times New Roman" w:eastAsia="굴림" w:hAnsi="Times New Roman" w:cs="Times New Roman"/>
                <w:b/>
                <w:lang w:val="en-US" w:eastAsia="ko-KR"/>
              </w:rPr>
              <w:t>W</w:t>
            </w:r>
            <w:r w:rsidRPr="00562580">
              <w:rPr>
                <w:rFonts w:ascii="Times New Roman" w:eastAsia="굴림" w:hAnsi="Times New Roman" w:cs="Times New Roman" w:hint="eastAsia"/>
                <w:b/>
                <w:lang w:val="en-US" w:eastAsia="ko-KR"/>
              </w:rPr>
              <w:t>ith</w:t>
            </w:r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 adjustment for psychiatric </w:t>
            </w:r>
            <w:proofErr w:type="spellStart"/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>history</w:t>
            </w:r>
            <w:r>
              <w:rPr>
                <w:rFonts w:ascii="Times New Roman" w:eastAsia="굴림" w:hAnsi="Times New Roman" w:cs="Times New Roman" w:hint="eastAsia"/>
                <w:vertAlign w:val="superscript"/>
                <w:lang w:val="en-US" w:eastAsia="ko-KR"/>
              </w:rPr>
              <w:t>c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64521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6BFAE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1.26 (1.08-1.46)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54FF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1.34 (1.10-1.62)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D8BDD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1.69 (1.36-2.11)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B4CDE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DB7470" w:rsidRPr="00AB02C1" w14:paraId="0B2C4973" w14:textId="77777777" w:rsidTr="0041394F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F66AAA" w14:textId="77777777" w:rsidR="00DB7470" w:rsidRPr="0041394F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  <w:r w:rsidRPr="0041394F">
              <w:rPr>
                <w:rFonts w:ascii="Times New Roman" w:eastAsia="굴림" w:hAnsi="Times New Roman" w:cs="Times New Roman" w:hint="eastAsia"/>
                <w:b/>
                <w:lang w:val="en-US" w:eastAsia="ko-KR"/>
              </w:rPr>
              <w:t>Suicidal ideation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6DCDE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33F3B6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195665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145341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CADA7B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B7470" w:rsidRPr="00AB02C1" w14:paraId="2A4A23EB" w14:textId="77777777" w:rsidTr="0071672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D0F" w14:textId="77777777" w:rsidR="00DB7470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150" w:firstLine="3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O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>
              <w:rPr>
                <w:rFonts w:ascii="Times New Roman" w:eastAsia="굴림" w:hAnsi="Times New Roman" w:cs="Times New Roman" w:hint="eastAsia"/>
                <w:vertAlign w:val="superscript"/>
                <w:lang w:val="en-US" w:eastAsia="ko-KR"/>
              </w:rPr>
              <w:t>d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6BFB3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51B68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93567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29B57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E3A29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B7470" w:rsidRPr="00AB02C1" w14:paraId="3F30EC09" w14:textId="77777777" w:rsidTr="0071672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0ACEF" w14:textId="77777777" w:rsidR="00DB7470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200" w:firstLine="440"/>
              <w:rPr>
                <w:rFonts w:ascii="Times New Roman" w:eastAsia="굴림" w:hAnsi="Times New Roman" w:cs="Times New Roman"/>
                <w:lang w:val="en-US" w:eastAsia="ko-KR"/>
              </w:rPr>
            </w:pPr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 </w:t>
            </w:r>
            <w:r w:rsidRPr="007C4AB2">
              <w:rPr>
                <w:rFonts w:ascii="Times New Roman" w:eastAsia="굴림" w:hAnsi="Times New Roman" w:cs="Times New Roman"/>
                <w:b/>
                <w:lang w:val="en-US" w:eastAsia="ko-KR"/>
              </w:rPr>
              <w:t>W</w:t>
            </w:r>
            <w:r w:rsidRPr="007C4AB2">
              <w:rPr>
                <w:rFonts w:ascii="Times New Roman" w:eastAsia="굴림" w:hAnsi="Times New Roman" w:cs="Times New Roman" w:hint="eastAsia"/>
                <w:b/>
                <w:lang w:val="en-US" w:eastAsia="ko-KR"/>
              </w:rPr>
              <w:t>ithout</w:t>
            </w:r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 adjustment for psychiatric </w:t>
            </w:r>
            <w:proofErr w:type="spellStart"/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>history</w:t>
            </w:r>
            <w:r>
              <w:rPr>
                <w:rFonts w:ascii="Times New Roman" w:eastAsia="굴림" w:hAnsi="Times New Roman" w:cs="Times New Roman" w:hint="eastAsia"/>
                <w:vertAlign w:val="superscript"/>
                <w:lang w:val="en-US" w:eastAsia="ko-KR"/>
              </w:rPr>
              <w:t>b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7405E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D0D38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1.26 (1.14-1.39)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10A97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1.07 (0.93-1.22)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01640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1.43 (1.23-1.65)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27575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DB7470" w:rsidRPr="00AB02C1" w14:paraId="663556C7" w14:textId="77777777" w:rsidTr="0071672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DBE9A3" w14:textId="77777777" w:rsidR="00DB7470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250" w:firstLine="551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7C4AB2">
              <w:rPr>
                <w:rFonts w:ascii="Times New Roman" w:eastAsia="굴림" w:hAnsi="Times New Roman" w:cs="Times New Roman"/>
                <w:b/>
                <w:lang w:val="en-US" w:eastAsia="ko-KR"/>
              </w:rPr>
              <w:t>W</w:t>
            </w:r>
            <w:r w:rsidRPr="007C4AB2">
              <w:rPr>
                <w:rFonts w:ascii="Times New Roman" w:eastAsia="굴림" w:hAnsi="Times New Roman" w:cs="Times New Roman" w:hint="eastAsia"/>
                <w:b/>
                <w:lang w:val="en-US" w:eastAsia="ko-KR"/>
              </w:rPr>
              <w:t>ith</w:t>
            </w:r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 adjustment for psychiatric </w:t>
            </w:r>
            <w:proofErr w:type="spellStart"/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>history</w:t>
            </w:r>
            <w:r>
              <w:rPr>
                <w:rFonts w:ascii="Times New Roman" w:eastAsia="굴림" w:hAnsi="Times New Roman" w:cs="Times New Roman" w:hint="eastAsia"/>
                <w:vertAlign w:val="superscript"/>
                <w:lang w:val="en-US" w:eastAsia="ko-KR"/>
              </w:rPr>
              <w:t>c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9F0049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DAC3D7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1.26 (1.14-1.39)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97E859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1.06 (0.93-1.22)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B95E9E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1.43 (1.24-1.66)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6FCDC2" w14:textId="77777777" w:rsidR="00DB7470" w:rsidRPr="00AB02C1" w:rsidRDefault="00DB7470" w:rsidP="007167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</w:tbl>
    <w:p w14:paraId="274EFF30" w14:textId="77777777" w:rsidR="00DB7470" w:rsidRPr="004A24D8" w:rsidRDefault="00DB7470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hAnsi="Times New Roman" w:cs="Times New Roman"/>
          <w:sz w:val="20"/>
          <w:szCs w:val="20"/>
          <w:lang w:eastAsia="ko-KR"/>
        </w:rPr>
      </w:pPr>
      <w:proofErr w:type="spellStart"/>
      <w:r w:rsidRPr="004A24D8">
        <w:rPr>
          <w:rFonts w:ascii="Times New Roman" w:eastAsia="바탕" w:hAnsi="Times New Roman" w:cs="Times New Roman"/>
          <w:sz w:val="20"/>
          <w:szCs w:val="20"/>
          <w:vertAlign w:val="superscript"/>
          <w:lang w:val="en-US" w:eastAsia="ko-KR"/>
        </w:rPr>
        <w:t>a</w:t>
      </w:r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>Estimated</w:t>
      </w:r>
      <w:proofErr w:type="spellEnd"/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from multinomial logistic regression models using CESD scores as outcomes categorized as &lt;16, 16 – 24</w:t>
      </w:r>
      <w:r>
        <w:rPr>
          <w:rFonts w:ascii="Times New Roman" w:eastAsia="바탕" w:hAnsi="Times New Roman" w:cs="Times New Roman"/>
          <w:sz w:val="20"/>
          <w:szCs w:val="20"/>
          <w:lang w:val="en-US" w:eastAsia="ko-KR"/>
        </w:rPr>
        <w:t>,</w:t>
      </w:r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and </w:t>
      </w:r>
      <w:r w:rsidRPr="004A24D8">
        <w:rPr>
          <w:rFonts w:ascii="Times New Roman" w:eastAsia="바탕" w:hAnsi="Times New Roman" w:cs="Times New Roman" w:hint="eastAsia"/>
          <w:kern w:val="2"/>
          <w:sz w:val="20"/>
          <w:szCs w:val="20"/>
          <w:lang w:val="en-US" w:eastAsia="ko-KR"/>
        </w:rPr>
        <w:t>≥</w:t>
      </w:r>
      <w:r w:rsidRPr="004A24D8">
        <w:rPr>
          <w:rFonts w:ascii="Times New Roman" w:eastAsia="바탕" w:hAnsi="Times New Roman" w:cs="Times New Roman" w:hint="eastAsia"/>
          <w:kern w:val="2"/>
          <w:sz w:val="20"/>
          <w:szCs w:val="20"/>
          <w:lang w:val="en-US" w:eastAsia="ko-KR"/>
        </w:rPr>
        <w:t>25</w:t>
      </w:r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. </w:t>
      </w:r>
      <w:r w:rsidRPr="004A24D8">
        <w:rPr>
          <w:rFonts w:ascii="Times New Roman" w:eastAsia="맑은 고딕" w:hAnsi="Times New Roman" w:cs="Times New Roman"/>
          <w:sz w:val="20"/>
          <w:szCs w:val="20"/>
          <w:lang w:val="en-US" w:eastAsia="ko-KR"/>
        </w:rPr>
        <w:t xml:space="preserve">Multivariable Model 1 was adjusted for </w:t>
      </w:r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>age, center, year of screening examination, smoking status, alcohol intake, physical activity level, total energy intake, body mass index, educational level, antihypertensive medication, parity, age at menarche, sleep duration</w:t>
      </w:r>
      <w:r>
        <w:rPr>
          <w:rFonts w:ascii="Times New Roman" w:eastAsia="바탕" w:hAnsi="Times New Roman" w:cs="Times New Roman"/>
          <w:sz w:val="20"/>
          <w:szCs w:val="20"/>
          <w:lang w:val="en-US" w:eastAsia="ko-KR"/>
        </w:rPr>
        <w:t>,</w:t>
      </w:r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and</w:t>
      </w:r>
      <w:r w:rsidRPr="004A24D8">
        <w:t xml:space="preserve"> </w:t>
      </w:r>
      <w:proofErr w:type="gramStart"/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>quality;</w:t>
      </w:r>
      <w:proofErr w:type="gramEnd"/>
      <w:r w:rsidRPr="004A24D8">
        <w:rPr>
          <w:rFonts w:ascii="Times New Roman" w:eastAsia="굴림" w:hAnsi="Times New Roman" w:cs="Times New Roman"/>
          <w:vertAlign w:val="superscript"/>
          <w:lang w:val="en-US" w:eastAsia="ko-KR"/>
        </w:rPr>
        <w:t xml:space="preserve"> b</w:t>
      </w:r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</w:t>
      </w:r>
      <w:r w:rsidRPr="004A24D8">
        <w:rPr>
          <w:rFonts w:ascii="Times New Roman" w:eastAsia="바탕" w:hAnsi="Times New Roman" w:cs="Times New Roman"/>
          <w:sz w:val="20"/>
          <w:lang w:val="en-US" w:eastAsia="ko-KR"/>
        </w:rPr>
        <w:t xml:space="preserve">plus </w:t>
      </w:r>
      <w:r>
        <w:rPr>
          <w:rFonts w:ascii="Times New Roman" w:eastAsia="바탕" w:hAnsi="Times New Roman" w:cs="Times New Roman"/>
          <w:sz w:val="20"/>
          <w:lang w:val="en-US" w:eastAsia="ko-KR"/>
        </w:rPr>
        <w:t xml:space="preserve">a </w:t>
      </w:r>
      <w:r w:rsidRPr="004A24D8">
        <w:rPr>
          <w:rFonts w:ascii="Times New Roman" w:eastAsia="바탕" w:hAnsi="Times New Roman" w:cs="Times New Roman"/>
          <w:sz w:val="20"/>
          <w:lang w:val="en-US" w:eastAsia="ko-KR"/>
        </w:rPr>
        <w:t xml:space="preserve">further adjustment for </w:t>
      </w:r>
      <w:r>
        <w:rPr>
          <w:rFonts w:ascii="Times New Roman" w:eastAsia="바탕" w:hAnsi="Times New Roman" w:cs="Times New Roman"/>
          <w:sz w:val="20"/>
        </w:rPr>
        <w:t xml:space="preserve">a </w:t>
      </w:r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history of mental illness, </w:t>
      </w:r>
      <w:r w:rsidRPr="004A24D8">
        <w:rPr>
          <w:rFonts w:ascii="Times New Roman" w:hAnsi="Times New Roman" w:cs="Times New Roman"/>
          <w:sz w:val="20"/>
          <w:szCs w:val="20"/>
        </w:rPr>
        <w:t>anxiety drugs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A24D8">
        <w:rPr>
          <w:rFonts w:ascii="Times New Roman" w:hAnsi="Times New Roman" w:cs="Times New Roman"/>
          <w:sz w:val="20"/>
          <w:szCs w:val="20"/>
        </w:rPr>
        <w:t xml:space="preserve"> and neuropsychological medications</w:t>
      </w:r>
    </w:p>
    <w:p w14:paraId="1CA0A7AF" w14:textId="77777777" w:rsidR="00DB7470" w:rsidRPr="004A24D8" w:rsidRDefault="00DB7470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proofErr w:type="spellStart"/>
      <w:r w:rsidRPr="004A24D8">
        <w:rPr>
          <w:rFonts w:ascii="Times New Roman" w:eastAsia="바탕" w:hAnsi="Times New Roman" w:cs="Times New Roman"/>
          <w:sz w:val="20"/>
          <w:szCs w:val="20"/>
          <w:vertAlign w:val="superscript"/>
          <w:lang w:val="en-US" w:eastAsia="ko-KR"/>
        </w:rPr>
        <w:t>d</w:t>
      </w:r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>Estimated</w:t>
      </w:r>
      <w:proofErr w:type="spellEnd"/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from binomial logistic regression models.</w:t>
      </w:r>
    </w:p>
    <w:p w14:paraId="5A4DB6D8" w14:textId="77777777" w:rsidR="00DB7470" w:rsidRPr="004A24D8" w:rsidRDefault="00DB7470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굴림" w:hAnsi="Times New Roman" w:cs="Times New Roman"/>
          <w:b/>
          <w:sz w:val="20"/>
          <w:szCs w:val="20"/>
          <w:lang w:val="en-US" w:eastAsia="ko-KR"/>
        </w:rPr>
      </w:pPr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>Abbreviation: CESD,</w:t>
      </w:r>
      <w:r w:rsidRPr="004A24D8">
        <w:t xml:space="preserve"> </w:t>
      </w:r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Center for Epidemiological Studies-Depression; CI, confidence interval; </w:t>
      </w:r>
      <w:proofErr w:type="gramStart"/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>OR,</w:t>
      </w:r>
      <w:proofErr w:type="gramEnd"/>
      <w:r w:rsidRPr="004A24D8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odds ratio; PR, prevalence ratio</w:t>
      </w:r>
    </w:p>
    <w:p w14:paraId="5DCE8E97" w14:textId="77777777" w:rsidR="000074A1" w:rsidRDefault="000074A1" w:rsidP="000074A1">
      <w:pPr>
        <w:spacing w:before="0" w:beforeAutospacing="0" w:after="0" w:afterAutospacing="0" w:line="240" w:lineRule="auto"/>
        <w:jc w:val="both"/>
        <w:rPr>
          <w:rFonts w:ascii="Times New Roman" w:eastAsia="굴림" w:hAnsi="Times New Roman" w:cs="Times New Roman"/>
          <w:b/>
          <w:lang w:val="en-US" w:eastAsia="ko-KR"/>
        </w:rPr>
        <w:sectPr w:rsidR="000074A1" w:rsidSect="00562580">
          <w:pgSz w:w="16838" w:h="11906" w:orient="landscape"/>
          <w:pgMar w:top="1411" w:right="1411" w:bottom="1411" w:left="1411" w:header="850" w:footer="994" w:gutter="0"/>
          <w:cols w:space="720"/>
          <w:docGrid w:type="lines" w:linePitch="360"/>
        </w:sectPr>
      </w:pPr>
    </w:p>
    <w:p w14:paraId="61158EF2" w14:textId="2583FE5F" w:rsidR="000074A1" w:rsidRPr="00AB02C1" w:rsidRDefault="00BA11FA" w:rsidP="00DB7470">
      <w:pPr>
        <w:widowControl w:val="0"/>
        <w:wordWrap w:val="0"/>
        <w:autoSpaceDE w:val="0"/>
        <w:autoSpaceDN w:val="0"/>
        <w:spacing w:before="0" w:beforeAutospacing="0" w:after="0" w:afterAutospacing="0" w:line="240" w:lineRule="exact"/>
        <w:contextualSpacing/>
        <w:outlineLvl w:val="0"/>
        <w:rPr>
          <w:rFonts w:ascii="Times New Roman" w:eastAsia="바탕" w:hAnsi="Times New Roman" w:cs="Times New Roman"/>
          <w:kern w:val="2"/>
          <w:lang w:val="en-US" w:eastAsia="ko-KR"/>
        </w:rPr>
      </w:pPr>
      <w:bookmarkStart w:id="4" w:name="_Hlk100319433"/>
      <w:bookmarkEnd w:id="3"/>
      <w:r>
        <w:rPr>
          <w:rFonts w:ascii="Times New Roman" w:eastAsia="굴림" w:hAnsi="Times New Roman" w:cs="Times New Roman" w:hint="eastAsia"/>
          <w:b/>
          <w:lang w:val="en-US" w:eastAsia="ko-KR"/>
        </w:rPr>
        <w:lastRenderedPageBreak/>
        <w:t>Table S</w:t>
      </w:r>
      <w:r w:rsidR="004A24D8">
        <w:rPr>
          <w:rFonts w:ascii="Times New Roman" w:eastAsia="굴림" w:hAnsi="Times New Roman" w:cs="Times New Roman"/>
          <w:b/>
          <w:lang w:val="en-US" w:eastAsia="ko-KR"/>
        </w:rPr>
        <w:t>6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>.</w:t>
      </w:r>
      <w:r w:rsidR="000074A1" w:rsidRPr="00AB02C1">
        <w:rPr>
          <w:rFonts w:ascii="Times New Roman" w:eastAsia="굴림" w:hAnsi="Times New Roman" w:cs="Times New Roman"/>
          <w:lang w:val="en-US" w:eastAsia="ko-KR"/>
        </w:rPr>
        <w:t xml:space="preserve"> </w:t>
      </w:r>
      <w:r w:rsidR="00EE3588">
        <w:rPr>
          <w:rFonts w:ascii="Times New Roman" w:eastAsia="굴림" w:hAnsi="Times New Roman" w:cs="Times New Roman" w:hint="eastAsia"/>
          <w:b/>
          <w:lang w:val="en-US" w:eastAsia="ko-KR"/>
        </w:rPr>
        <w:t>Associations between menopausal stages,</w:t>
      </w:r>
      <w:r w:rsidR="00EE3588" w:rsidRPr="00AB02C1">
        <w:rPr>
          <w:rFonts w:ascii="Times New Roman" w:eastAsia="굴림" w:hAnsi="Times New Roman" w:cs="Times New Roman"/>
          <w:b/>
          <w:lang w:val="en-US" w:eastAsia="ko-KR"/>
        </w:rPr>
        <w:t xml:space="preserve"> </w:t>
      </w:r>
      <w:r w:rsidR="00EE3588" w:rsidRPr="00AB02C1">
        <w:rPr>
          <w:rFonts w:ascii="Times New Roman" w:eastAsia="굴림" w:hAnsi="Times New Roman" w:cs="Times New Roman" w:hint="eastAsia"/>
          <w:b/>
          <w:lang w:val="en-US" w:eastAsia="ko-KR"/>
        </w:rPr>
        <w:t>depression</w:t>
      </w:r>
      <w:r w:rsidR="00721C20">
        <w:rPr>
          <w:rFonts w:ascii="Times New Roman" w:eastAsia="굴림" w:hAnsi="Times New Roman" w:cs="Times New Roman"/>
          <w:b/>
          <w:lang w:val="en-US" w:eastAsia="ko-KR"/>
        </w:rPr>
        <w:t>,</w:t>
      </w:r>
      <w:r w:rsidR="00EE3588">
        <w:rPr>
          <w:rFonts w:ascii="Times New Roman" w:eastAsia="굴림" w:hAnsi="Times New Roman" w:cs="Times New Roman" w:hint="eastAsia"/>
          <w:b/>
          <w:lang w:val="en-US" w:eastAsia="ko-KR"/>
        </w:rPr>
        <w:t xml:space="preserve"> and suicidal ideation</w:t>
      </w:r>
      <w:r w:rsidR="000074A1" w:rsidRPr="00AB02C1">
        <w:rPr>
          <w:rFonts w:ascii="Times New Roman" w:eastAsia="맑은 고딕" w:hAnsi="Times New Roman" w:cs="Times New Roman"/>
          <w:b/>
          <w:lang w:val="en-US" w:eastAsia="ko-KR"/>
        </w:rPr>
        <w:t xml:space="preserve"> </w:t>
      </w:r>
      <w:r w:rsidR="004A24D8">
        <w:rPr>
          <w:rFonts w:ascii="Times New Roman" w:eastAsia="맑은 고딕" w:hAnsi="Times New Roman" w:cs="Times New Roman"/>
          <w:b/>
          <w:lang w:val="en-US" w:eastAsia="ko-KR"/>
        </w:rPr>
        <w:t xml:space="preserve">comparing the </w:t>
      </w:r>
      <w:r w:rsidR="00EE3588">
        <w:rPr>
          <w:rFonts w:ascii="Times New Roman" w:eastAsia="맑은 고딕" w:hAnsi="Times New Roman" w:cs="Times New Roman" w:hint="eastAsia"/>
          <w:b/>
          <w:lang w:val="en-US" w:eastAsia="ko-KR"/>
        </w:rPr>
        <w:t xml:space="preserve">early transition stage to postmenopausal </w:t>
      </w:r>
      <w:r w:rsidR="004A24D8">
        <w:rPr>
          <w:rFonts w:ascii="Times New Roman" w:eastAsia="맑은 고딕" w:hAnsi="Times New Roman" w:cs="Times New Roman"/>
          <w:b/>
          <w:lang w:val="en-US" w:eastAsia="ko-KR"/>
        </w:rPr>
        <w:t xml:space="preserve">stage with </w:t>
      </w:r>
      <w:r w:rsidR="00EE3588">
        <w:rPr>
          <w:rFonts w:ascii="Times New Roman" w:eastAsia="맑은 고딕" w:hAnsi="Times New Roman" w:cs="Times New Roman" w:hint="eastAsia"/>
          <w:b/>
          <w:lang w:val="en-US" w:eastAsia="ko-KR"/>
        </w:rPr>
        <w:t>premenopausal stage</w:t>
      </w:r>
      <w:r w:rsidR="000074A1" w:rsidRPr="00AB02C1">
        <w:rPr>
          <w:rFonts w:ascii="Times New Roman" w:eastAsia="바탕" w:hAnsi="Times New Roman" w:cs="Times New Roman"/>
          <w:b/>
          <w:sz w:val="24"/>
          <w:szCs w:val="24"/>
          <w:lang w:val="en-US" w:eastAsia="ko-KR"/>
        </w:rPr>
        <w:t xml:space="preserve"> 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962"/>
        <w:gridCol w:w="3983"/>
        <w:gridCol w:w="3983"/>
        <w:gridCol w:w="1088"/>
      </w:tblGrid>
      <w:tr w:rsidR="000074A1" w:rsidRPr="00AB02C1" w14:paraId="4F37B2F6" w14:textId="77777777" w:rsidTr="00EE3588">
        <w:trPr>
          <w:trHeight w:val="116"/>
        </w:trPr>
        <w:tc>
          <w:tcPr>
            <w:tcW w:w="1770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319BE52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2842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A7128C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바탕" w:hAnsi="Times New Roman" w:cs="Times New Roman"/>
                <w:bCs/>
                <w:kern w:val="2"/>
                <w:lang w:val="en-US" w:eastAsia="ko-KR"/>
              </w:rPr>
              <w:t>Menopausal stages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D7F7EFD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i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i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 value</w:t>
            </w:r>
          </w:p>
        </w:tc>
      </w:tr>
      <w:tr w:rsidR="000074A1" w:rsidRPr="00AB02C1" w14:paraId="6FC6F189" w14:textId="77777777" w:rsidTr="00EE3588">
        <w:trPr>
          <w:trHeight w:val="362"/>
        </w:trPr>
        <w:tc>
          <w:tcPr>
            <w:tcW w:w="1770" w:type="pct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26D9555F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DCF469" w14:textId="77777777" w:rsidR="000074A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Pre-menopause</w:t>
            </w:r>
          </w:p>
          <w:p w14:paraId="7AACD45B" w14:textId="30B3DAFA" w:rsidR="00EE3588" w:rsidRPr="00AB02C1" w:rsidRDefault="00EE3588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 xml:space="preserve">n = </w:t>
            </w:r>
            <w:r w:rsidRPr="00AB02C1"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  <w:t>22,454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BA8A9C" w14:textId="77777777" w:rsidR="000074A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 xml:space="preserve">Early transition to </w:t>
            </w:r>
            <w:proofErr w:type="gramStart"/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Post-menopause</w:t>
            </w:r>
            <w:proofErr w:type="gramEnd"/>
          </w:p>
          <w:p w14:paraId="535BA5C3" w14:textId="165EBFC3" w:rsidR="00EE3588" w:rsidRPr="00AB02C1" w:rsidRDefault="00EE3588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 xml:space="preserve">n = 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22,723</w:t>
            </w:r>
          </w:p>
        </w:tc>
        <w:tc>
          <w:tcPr>
            <w:tcW w:w="388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DF309AB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EE3588" w:rsidRPr="00AB02C1" w14:paraId="03FBCF8A" w14:textId="77777777" w:rsidTr="00EE3588">
        <w:trPr>
          <w:trHeight w:val="145"/>
        </w:trPr>
        <w:tc>
          <w:tcPr>
            <w:tcW w:w="1770" w:type="pc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2CFDE5" w14:textId="65E388AD" w:rsidR="00EE3588" w:rsidRPr="00AB02C1" w:rsidRDefault="00EE3588" w:rsidP="00EE358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562580">
              <w:rPr>
                <w:rFonts w:ascii="Times New Roman" w:eastAsia="굴림" w:hAnsi="Times New Roman" w:cs="Times New Roman" w:hint="eastAsia"/>
                <w:b/>
                <w:lang w:val="en-US" w:eastAsia="ko-KR"/>
              </w:rPr>
              <w:t>Depressive symptoms</w:t>
            </w:r>
          </w:p>
        </w:tc>
        <w:tc>
          <w:tcPr>
            <w:tcW w:w="14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150E09" w14:textId="23225786" w:rsidR="00EE3588" w:rsidRPr="00AB02C1" w:rsidRDefault="00EE3588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14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C852ED" w14:textId="0B2E12B4" w:rsidR="00EE3588" w:rsidRPr="00AB02C1" w:rsidRDefault="00EE3588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2217E7" w14:textId="77777777" w:rsidR="00EE3588" w:rsidRPr="00AB02C1" w:rsidRDefault="00EE3588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EE3588" w:rsidRPr="00AB02C1" w14:paraId="31802169" w14:textId="77777777" w:rsidTr="00EE3588">
        <w:trPr>
          <w:trHeight w:val="145"/>
        </w:trPr>
        <w:tc>
          <w:tcPr>
            <w:tcW w:w="1770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5593B5" w14:textId="2DA33C9E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CESD score 16-24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1077E5" w14:textId="77777777" w:rsidR="00EE3588" w:rsidRPr="00AB02C1" w:rsidRDefault="00EE3588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D470D1" w14:textId="77777777" w:rsidR="00EE3588" w:rsidRPr="00AB02C1" w:rsidRDefault="00EE3588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F8FFF4" w14:textId="77777777" w:rsidR="00EE3588" w:rsidRPr="00AB02C1" w:rsidRDefault="00EE3588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EE3588" w:rsidRPr="00AB02C1" w14:paraId="604B205B" w14:textId="77777777" w:rsidTr="00EE3588">
        <w:trPr>
          <w:trHeight w:val="145"/>
        </w:trPr>
        <w:tc>
          <w:tcPr>
            <w:tcW w:w="1770" w:type="pct"/>
            <w:tcBorders>
              <w:top w:val="nil"/>
              <w:bottom w:val="nil"/>
              <w:right w:val="nil"/>
            </w:tcBorders>
            <w:vAlign w:val="center"/>
          </w:tcPr>
          <w:p w14:paraId="1B8E9708" w14:textId="67181681" w:rsidR="00EE3588" w:rsidRPr="00AB02C1" w:rsidRDefault="00EE3588" w:rsidP="00EE358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 w:firstLineChars="100" w:firstLine="22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>PR (95% CI)</w:t>
            </w:r>
            <w:r w:rsidRPr="00AB02C1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a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4D83C" w14:textId="77777777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856D5" w14:textId="77777777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1.30 (1.19-1.42)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7E578" w14:textId="77777777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</w:t>
            </w:r>
          </w:p>
        </w:tc>
      </w:tr>
      <w:tr w:rsidR="00EE3588" w:rsidRPr="00AB02C1" w14:paraId="0432DB66" w14:textId="77777777" w:rsidTr="00EE358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253540" w14:textId="77777777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CESD score </w:t>
            </w:r>
            <w:r w:rsidRPr="00AB02C1">
              <w:rPr>
                <w:rFonts w:ascii="Times New Roman" w:eastAsia="바탕" w:hAnsi="Times New Roman" w:cs="Times New Roman" w:hint="eastAsia"/>
                <w:kern w:val="2"/>
                <w:sz w:val="20"/>
                <w:szCs w:val="20"/>
                <w:lang w:val="en-US" w:eastAsia="ko-KR"/>
              </w:rPr>
              <w:t>≥</w:t>
            </w:r>
            <w:r w:rsidRPr="00AB02C1">
              <w:rPr>
                <w:rFonts w:ascii="Times New Roman" w:eastAsia="바탕" w:hAnsi="Times New Roman" w:cs="Times New Roman" w:hint="eastAsia"/>
                <w:kern w:val="2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78AB32" w14:textId="77777777" w:rsidR="00EE3588" w:rsidRPr="00AB02C1" w:rsidRDefault="00EE3588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4C79ED" w14:textId="77777777" w:rsidR="00EE3588" w:rsidRPr="00AB02C1" w:rsidRDefault="00EE3588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EE4DFE" w14:textId="77777777" w:rsidR="00EE3588" w:rsidRPr="00AB02C1" w:rsidRDefault="00EE3588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EE3588" w:rsidRPr="00AB02C1" w14:paraId="38D2977D" w14:textId="77777777" w:rsidTr="00EE358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78E87" w14:textId="77777777" w:rsidR="00EE3588" w:rsidRPr="00AB02C1" w:rsidRDefault="00EE3588" w:rsidP="00EE358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150" w:firstLine="3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 w:rsidRPr="00AB02C1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a</w:t>
            </w:r>
            <w:proofErr w:type="spellEnd"/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3ACE7" w14:textId="77777777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D0E48" w14:textId="77777777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1.4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0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 (1.22-1.61)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BD5F" w14:textId="77777777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EE3588" w:rsidRPr="00AB02C1" w14:paraId="68338340" w14:textId="77777777" w:rsidTr="00EE358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BFA28" w14:textId="79DB6AD4" w:rsidR="00EE3588" w:rsidRPr="00AB02C1" w:rsidRDefault="00EE3588" w:rsidP="00EE358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562580">
              <w:rPr>
                <w:rFonts w:ascii="Times New Roman" w:eastAsia="굴림" w:hAnsi="Times New Roman" w:cs="Times New Roman" w:hint="eastAsia"/>
                <w:b/>
                <w:lang w:val="en-US" w:eastAsia="ko-KR"/>
              </w:rPr>
              <w:t>Suicidal ideation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87985" w14:textId="77777777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AA481" w14:textId="77777777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5C3C1" w14:textId="77777777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EE3588" w:rsidRPr="00AB02C1" w14:paraId="727FE0BF" w14:textId="77777777" w:rsidTr="00EE3588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3BCDFC" w14:textId="69ACB007" w:rsidR="00EE3588" w:rsidRPr="00AB02C1" w:rsidRDefault="00EE3588" w:rsidP="00EE358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150" w:firstLine="3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O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>
              <w:rPr>
                <w:rFonts w:ascii="Times New Roman" w:eastAsia="굴림" w:hAnsi="Times New Roman" w:cs="Times New Roman" w:hint="eastAsia"/>
                <w:vertAlign w:val="superscript"/>
                <w:lang w:val="en-US" w:eastAsia="ko-KR"/>
              </w:rPr>
              <w:t>b</w:t>
            </w:r>
            <w:proofErr w:type="spellEnd"/>
          </w:p>
        </w:tc>
        <w:tc>
          <w:tcPr>
            <w:tcW w:w="14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5A2718" w14:textId="20E9E9A4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9AA8CC" w14:textId="48B4FE09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1.23 (1.12-1.35)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4A7538" w14:textId="628287B8" w:rsidR="00EE3588" w:rsidRPr="00AB02C1" w:rsidRDefault="00EE3588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</w:tbl>
    <w:p w14:paraId="74039AAE" w14:textId="34E96267" w:rsidR="00EE3588" w:rsidRDefault="000074A1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proofErr w:type="spellStart"/>
      <w:r w:rsidRPr="00AB02C1">
        <w:rPr>
          <w:rFonts w:ascii="Times New Roman" w:eastAsia="바탕" w:hAnsi="Times New Roman" w:cs="Times New Roman"/>
          <w:sz w:val="20"/>
          <w:szCs w:val="20"/>
          <w:vertAlign w:val="superscript"/>
          <w:lang w:val="en-US" w:eastAsia="ko-KR"/>
        </w:rPr>
        <w:t>a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Estimated</w:t>
      </w:r>
      <w:proofErr w:type="spellEnd"/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from multinomial logistic regression models using CESD scores as outcomes categorized as &lt;16, 16 – 24</w:t>
      </w:r>
      <w:r w:rsidR="00721C2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,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and </w:t>
      </w:r>
      <w:r w:rsidRPr="00AB02C1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>≥25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.</w:t>
      </w:r>
    </w:p>
    <w:p w14:paraId="6935F889" w14:textId="4951FA19" w:rsidR="00EE3588" w:rsidRPr="00AB02C1" w:rsidRDefault="000074A1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 </w:t>
      </w:r>
      <w:proofErr w:type="spellStart"/>
      <w:r w:rsidR="00EE3588">
        <w:rPr>
          <w:rFonts w:ascii="Times New Roman" w:eastAsia="바탕" w:hAnsi="Times New Roman" w:cs="Times New Roman" w:hint="eastAsia"/>
          <w:sz w:val="20"/>
          <w:szCs w:val="20"/>
          <w:vertAlign w:val="superscript"/>
          <w:lang w:val="en-US" w:eastAsia="ko-KR"/>
        </w:rPr>
        <w:t>b</w:t>
      </w:r>
      <w:r w:rsidR="00EE3588"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Estimated</w:t>
      </w:r>
      <w:proofErr w:type="spellEnd"/>
      <w:r w:rsidR="00EE3588"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from </w:t>
      </w:r>
      <w:r w:rsidR="00EE3588"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>b</w:t>
      </w:r>
      <w:r w:rsidR="00EE3588"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inomial logistic regression models.</w:t>
      </w:r>
    </w:p>
    <w:p w14:paraId="020A762C" w14:textId="7870D398" w:rsidR="000074A1" w:rsidRPr="00AB02C1" w:rsidRDefault="000074A1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r w:rsidRPr="00AB02C1">
        <w:rPr>
          <w:rFonts w:ascii="Times New Roman" w:eastAsia="맑은 고딕" w:hAnsi="Times New Roman" w:cs="Times New Roman"/>
          <w:sz w:val="20"/>
          <w:szCs w:val="20"/>
          <w:lang w:val="en-US" w:eastAsia="ko-KR"/>
        </w:rPr>
        <w:t xml:space="preserve">Multivariable Model  was adjusted for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age, center, year of screening examination, smoking status, alcohol intake, physical activity level, total energy intake, body mass index, educational level, </w:t>
      </w: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antihypertensive medication,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parity, age at menarche, sleep duration</w:t>
      </w:r>
      <w:r w:rsidR="00721C2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,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and</w:t>
      </w:r>
      <w:r w:rsidRPr="00AB02C1">
        <w:t xml:space="preserve">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quality</w:t>
      </w:r>
    </w:p>
    <w:p w14:paraId="66642EB4" w14:textId="05C7999D" w:rsidR="000074A1" w:rsidRPr="00AB02C1" w:rsidRDefault="000074A1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굴림" w:hAnsi="Times New Roman" w:cs="Times New Roman"/>
          <w:b/>
          <w:sz w:val="20"/>
          <w:szCs w:val="20"/>
          <w:lang w:val="en-US" w:eastAsia="ko-KR"/>
        </w:rPr>
      </w:pP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Abbreviation: CESD,</w:t>
      </w:r>
      <w:r w:rsidRPr="00AB02C1">
        <w:t xml:space="preserve">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Center for Epidemiological Studies-Depression; CI, confidence interval; </w:t>
      </w:r>
      <w:proofErr w:type="gramStart"/>
      <w:r w:rsidR="00EE3588"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OR,</w:t>
      </w:r>
      <w:proofErr w:type="gramEnd"/>
      <w:r w:rsidR="00EE3588"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odds ratio</w:t>
      </w:r>
      <w:r w:rsidR="00EE3588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;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PR, prevalence ratio</w:t>
      </w:r>
    </w:p>
    <w:p w14:paraId="2C609C7D" w14:textId="77777777" w:rsidR="000074A1" w:rsidRDefault="000074A1" w:rsidP="000074A1">
      <w:pPr>
        <w:spacing w:before="0" w:beforeAutospacing="0" w:afterAutospacing="0"/>
        <w:jc w:val="both"/>
        <w:rPr>
          <w:rFonts w:ascii="Times New Roman" w:eastAsia="굴림" w:hAnsi="Times New Roman" w:cs="Times New Roman"/>
          <w:b/>
          <w:lang w:val="en-US" w:eastAsia="ko-KR"/>
        </w:rPr>
      </w:pPr>
    </w:p>
    <w:p w14:paraId="116043E0" w14:textId="77777777" w:rsidR="000074A1" w:rsidRDefault="000074A1" w:rsidP="000074A1">
      <w:pPr>
        <w:jc w:val="both"/>
        <w:rPr>
          <w:rFonts w:ascii="Times New Roman" w:eastAsia="굴림" w:hAnsi="Times New Roman" w:cs="Times New Roman"/>
          <w:b/>
        </w:rPr>
        <w:sectPr w:rsidR="000074A1" w:rsidSect="00562580">
          <w:pgSz w:w="16838" w:h="11906" w:orient="landscape"/>
          <w:pgMar w:top="1411" w:right="1411" w:bottom="1411" w:left="1411" w:header="850" w:footer="994" w:gutter="0"/>
          <w:cols w:space="720"/>
          <w:docGrid w:type="lines" w:linePitch="360"/>
        </w:sectPr>
      </w:pPr>
    </w:p>
    <w:p w14:paraId="6FC0A908" w14:textId="5D4794F3" w:rsidR="00D235D3" w:rsidRPr="00AB02C1" w:rsidRDefault="00BA11FA" w:rsidP="00DB7470">
      <w:pPr>
        <w:widowControl w:val="0"/>
        <w:wordWrap w:val="0"/>
        <w:autoSpaceDE w:val="0"/>
        <w:autoSpaceDN w:val="0"/>
        <w:spacing w:before="0" w:beforeAutospacing="0" w:after="0" w:afterAutospacing="0" w:line="240" w:lineRule="exact"/>
        <w:outlineLvl w:val="0"/>
        <w:rPr>
          <w:rFonts w:ascii="Times New Roman" w:eastAsia="바탕" w:hAnsi="Times New Roman" w:cs="Times New Roman"/>
          <w:kern w:val="2"/>
          <w:lang w:val="en-US" w:eastAsia="ko-KR"/>
        </w:rPr>
      </w:pPr>
      <w:r>
        <w:rPr>
          <w:rFonts w:ascii="Times New Roman" w:eastAsia="굴림" w:hAnsi="Times New Roman" w:cs="Times New Roman" w:hint="eastAsia"/>
          <w:b/>
          <w:lang w:val="en-US" w:eastAsia="ko-KR"/>
        </w:rPr>
        <w:lastRenderedPageBreak/>
        <w:t>Table S</w:t>
      </w:r>
      <w:r w:rsidR="004A24D8">
        <w:rPr>
          <w:rFonts w:ascii="Times New Roman" w:eastAsia="굴림" w:hAnsi="Times New Roman" w:cs="Times New Roman"/>
          <w:b/>
          <w:lang w:val="en-US" w:eastAsia="ko-KR"/>
        </w:rPr>
        <w:t>7</w:t>
      </w:r>
      <w:r w:rsidR="00D235D3" w:rsidRPr="00AB02C1">
        <w:rPr>
          <w:rFonts w:ascii="Times New Roman" w:eastAsia="굴림" w:hAnsi="Times New Roman" w:cs="Times New Roman"/>
          <w:b/>
          <w:lang w:val="en-US" w:eastAsia="ko-KR"/>
        </w:rPr>
        <w:t>.</w:t>
      </w:r>
      <w:r w:rsidR="00D235D3" w:rsidRPr="00AB02C1">
        <w:rPr>
          <w:rFonts w:ascii="Times New Roman" w:eastAsia="굴림" w:hAnsi="Times New Roman" w:cs="Times New Roman"/>
          <w:lang w:val="en-US" w:eastAsia="ko-KR"/>
        </w:rPr>
        <w:t xml:space="preserve"> </w:t>
      </w:r>
      <w:r w:rsidR="004A24D8">
        <w:rPr>
          <w:rFonts w:ascii="Times New Roman" w:eastAsia="굴림" w:hAnsi="Times New Roman" w:cs="Times New Roman" w:hint="eastAsia"/>
          <w:b/>
          <w:lang w:val="en-US" w:eastAsia="ko-KR"/>
        </w:rPr>
        <w:t>Associations between menopausal stages,</w:t>
      </w:r>
      <w:r w:rsidR="004A24D8" w:rsidRPr="00AB02C1">
        <w:rPr>
          <w:rFonts w:ascii="Times New Roman" w:eastAsia="굴림" w:hAnsi="Times New Roman" w:cs="Times New Roman"/>
          <w:b/>
          <w:lang w:val="en-US" w:eastAsia="ko-KR"/>
        </w:rPr>
        <w:t xml:space="preserve"> </w:t>
      </w:r>
      <w:r w:rsidR="004A24D8" w:rsidRPr="00AB02C1">
        <w:rPr>
          <w:rFonts w:ascii="Times New Roman" w:eastAsia="굴림" w:hAnsi="Times New Roman" w:cs="Times New Roman" w:hint="eastAsia"/>
          <w:b/>
          <w:lang w:val="en-US" w:eastAsia="ko-KR"/>
        </w:rPr>
        <w:t>depression</w:t>
      </w:r>
      <w:r w:rsidR="00721C20">
        <w:rPr>
          <w:rFonts w:ascii="Times New Roman" w:eastAsia="굴림" w:hAnsi="Times New Roman" w:cs="Times New Roman"/>
          <w:b/>
          <w:lang w:val="en-US" w:eastAsia="ko-KR"/>
        </w:rPr>
        <w:t>,</w:t>
      </w:r>
      <w:r w:rsidR="004A24D8">
        <w:rPr>
          <w:rFonts w:ascii="Times New Roman" w:eastAsia="굴림" w:hAnsi="Times New Roman" w:cs="Times New Roman" w:hint="eastAsia"/>
          <w:b/>
          <w:lang w:val="en-US" w:eastAsia="ko-KR"/>
        </w:rPr>
        <w:t xml:space="preserve"> and suicidal ideation</w:t>
      </w:r>
      <w:r w:rsidR="004A24D8" w:rsidRPr="00AB02C1">
        <w:rPr>
          <w:rFonts w:ascii="Times New Roman" w:eastAsia="맑은 고딕" w:hAnsi="Times New Roman" w:cs="Times New Roman"/>
          <w:b/>
          <w:lang w:val="en-US" w:eastAsia="ko-KR"/>
        </w:rPr>
        <w:t xml:space="preserve"> </w:t>
      </w:r>
      <w:r w:rsidR="004A24D8">
        <w:rPr>
          <w:rFonts w:ascii="Times New Roman" w:eastAsia="맑은 고딕" w:hAnsi="Times New Roman" w:cs="Times New Roman"/>
          <w:b/>
          <w:lang w:val="en-US" w:eastAsia="ko-KR"/>
        </w:rPr>
        <w:t>comparing post-</w:t>
      </w:r>
      <w:proofErr w:type="spellStart"/>
      <w:r w:rsidR="004A24D8">
        <w:rPr>
          <w:rFonts w:ascii="Times New Roman" w:eastAsia="맑은 고딕" w:hAnsi="Times New Roman" w:cs="Times New Roman"/>
          <w:b/>
          <w:lang w:val="en-US" w:eastAsia="ko-KR"/>
        </w:rPr>
        <w:t>menopasual</w:t>
      </w:r>
      <w:proofErr w:type="spellEnd"/>
      <w:r w:rsidR="004A24D8">
        <w:rPr>
          <w:rFonts w:ascii="Times New Roman" w:eastAsia="맑은 고딕" w:hAnsi="Times New Roman" w:cs="Times New Roman"/>
          <w:b/>
          <w:lang w:val="en-US" w:eastAsia="ko-KR"/>
        </w:rPr>
        <w:t xml:space="preserve"> stage to</w:t>
      </w:r>
      <w:r w:rsidR="00D235D3">
        <w:rPr>
          <w:rFonts w:ascii="Times New Roman" w:eastAsia="맑은 고딕" w:hAnsi="Times New Roman" w:cs="Times New Roman" w:hint="eastAsia"/>
          <w:b/>
          <w:lang w:val="en-US" w:eastAsia="ko-KR"/>
        </w:rPr>
        <w:t xml:space="preserve"> the earlier stages (from premenopausal stage to late transition stage)</w:t>
      </w:r>
      <w:r w:rsidR="00D235D3" w:rsidRPr="00AB02C1">
        <w:rPr>
          <w:rFonts w:ascii="Times New Roman" w:eastAsia="바탕" w:hAnsi="Times New Roman" w:cs="Times New Roman"/>
          <w:b/>
          <w:sz w:val="24"/>
          <w:szCs w:val="24"/>
          <w:lang w:val="en-US" w:eastAsia="ko-KR"/>
        </w:rPr>
        <w:t xml:space="preserve"> 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962"/>
        <w:gridCol w:w="3983"/>
        <w:gridCol w:w="3983"/>
        <w:gridCol w:w="1088"/>
      </w:tblGrid>
      <w:tr w:rsidR="00D235D3" w:rsidRPr="00AB02C1" w14:paraId="5D0953AB" w14:textId="77777777" w:rsidTr="003F7906">
        <w:trPr>
          <w:trHeight w:val="116"/>
        </w:trPr>
        <w:tc>
          <w:tcPr>
            <w:tcW w:w="1770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D219689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2842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98DEB6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바탕" w:hAnsi="Times New Roman" w:cs="Times New Roman"/>
                <w:bCs/>
                <w:kern w:val="2"/>
                <w:lang w:val="en-US" w:eastAsia="ko-KR"/>
              </w:rPr>
              <w:t>Menopausal stages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A4B6E6" w14:textId="5AE0FB57" w:rsidR="00D235D3" w:rsidRPr="00AB02C1" w:rsidRDefault="00721C20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i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i/>
                <w:lang w:val="en-US" w:eastAsia="ko-KR"/>
              </w:rPr>
              <w:t>p</w:t>
            </w:r>
            <w:r>
              <w:rPr>
                <w:rFonts w:ascii="Times New Roman" w:eastAsia="굴림" w:hAnsi="Times New Roman" w:cs="Times New Roman"/>
                <w:lang w:val="en-US" w:eastAsia="ko-KR"/>
              </w:rPr>
              <w:t>-</w:t>
            </w:r>
            <w:r w:rsidR="00D235D3" w:rsidRPr="00AB02C1">
              <w:rPr>
                <w:rFonts w:ascii="Times New Roman" w:eastAsia="굴림" w:hAnsi="Times New Roman" w:cs="Times New Roman"/>
                <w:lang w:val="en-US" w:eastAsia="ko-KR"/>
              </w:rPr>
              <w:t>value</w:t>
            </w:r>
          </w:p>
        </w:tc>
      </w:tr>
      <w:tr w:rsidR="00D235D3" w:rsidRPr="00AB02C1" w14:paraId="47EE8E25" w14:textId="77777777" w:rsidTr="003F7906">
        <w:trPr>
          <w:trHeight w:val="362"/>
        </w:trPr>
        <w:tc>
          <w:tcPr>
            <w:tcW w:w="1770" w:type="pct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49DBB737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1088A2" w14:textId="66AA43B8" w:rsidR="00D235D3" w:rsidRDefault="00D235D3" w:rsidP="003F7906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Pre-menopause</w:t>
            </w: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 xml:space="preserve"> to late transition</w:t>
            </w:r>
          </w:p>
          <w:p w14:paraId="4E56658C" w14:textId="398E3297" w:rsidR="00D235D3" w:rsidRPr="00AB02C1" w:rsidRDefault="00D235D3" w:rsidP="003F7906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 xml:space="preserve">n = </w:t>
            </w:r>
            <w:r w:rsidRPr="00AB02C1"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  <w:t>33,389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829CA0" w14:textId="1F37A299" w:rsidR="00D235D3" w:rsidRDefault="00D235D3" w:rsidP="003F7906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Post-menopause</w:t>
            </w:r>
          </w:p>
          <w:p w14:paraId="24BF8E21" w14:textId="65ADD3AF" w:rsidR="00D235D3" w:rsidRPr="00AB02C1" w:rsidRDefault="00D235D3" w:rsidP="003F7906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 w:cs="Times New Roman" w:hint="eastAsia"/>
                <w:bCs/>
                <w:szCs w:val="24"/>
                <w:lang w:val="en-US" w:eastAsia="ko-KR"/>
              </w:rPr>
              <w:t xml:space="preserve">n = 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11,788</w:t>
            </w:r>
          </w:p>
        </w:tc>
        <w:tc>
          <w:tcPr>
            <w:tcW w:w="388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3BC3FF5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235D3" w:rsidRPr="00AB02C1" w14:paraId="6B359022" w14:textId="77777777" w:rsidTr="003F7906">
        <w:trPr>
          <w:trHeight w:val="145"/>
        </w:trPr>
        <w:tc>
          <w:tcPr>
            <w:tcW w:w="1770" w:type="pc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CFE9C0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562580">
              <w:rPr>
                <w:rFonts w:ascii="Times New Roman" w:eastAsia="굴림" w:hAnsi="Times New Roman" w:cs="Times New Roman" w:hint="eastAsia"/>
                <w:b/>
                <w:lang w:val="en-US" w:eastAsia="ko-KR"/>
              </w:rPr>
              <w:t>Depressive symptoms</w:t>
            </w:r>
          </w:p>
        </w:tc>
        <w:tc>
          <w:tcPr>
            <w:tcW w:w="14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472917" w14:textId="77777777" w:rsidR="00D235D3" w:rsidRPr="00AB02C1" w:rsidRDefault="00D235D3" w:rsidP="003F7906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14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0035FE" w14:textId="77777777" w:rsidR="00D235D3" w:rsidRPr="00AB02C1" w:rsidRDefault="00D235D3" w:rsidP="003F7906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241490" w14:textId="77777777" w:rsidR="00D235D3" w:rsidRPr="00AB02C1" w:rsidRDefault="00D235D3" w:rsidP="003F7906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235D3" w:rsidRPr="00AB02C1" w14:paraId="26C5ABCD" w14:textId="77777777" w:rsidTr="003F7906">
        <w:trPr>
          <w:trHeight w:val="145"/>
        </w:trPr>
        <w:tc>
          <w:tcPr>
            <w:tcW w:w="1770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E74E8F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CESD score 16-24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BD6E22" w14:textId="77777777" w:rsidR="00D235D3" w:rsidRPr="00AB02C1" w:rsidRDefault="00D235D3" w:rsidP="003F7906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36F24F" w14:textId="77777777" w:rsidR="00D235D3" w:rsidRPr="00AB02C1" w:rsidRDefault="00D235D3" w:rsidP="003F7906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FA8B7B" w14:textId="77777777" w:rsidR="00D235D3" w:rsidRPr="00AB02C1" w:rsidRDefault="00D235D3" w:rsidP="003F7906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235D3" w:rsidRPr="00AB02C1" w14:paraId="3A8407DE" w14:textId="77777777" w:rsidTr="003F7906">
        <w:trPr>
          <w:trHeight w:val="145"/>
        </w:trPr>
        <w:tc>
          <w:tcPr>
            <w:tcW w:w="1770" w:type="pct"/>
            <w:tcBorders>
              <w:top w:val="nil"/>
              <w:bottom w:val="nil"/>
              <w:right w:val="nil"/>
            </w:tcBorders>
            <w:vAlign w:val="center"/>
          </w:tcPr>
          <w:p w14:paraId="085CA135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 w:firstLineChars="100" w:firstLine="22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r>
              <w:rPr>
                <w:rFonts w:ascii="Times New Roman" w:eastAsia="굴림" w:hAnsi="Times New Roman" w:cs="Times New Roman" w:hint="eastAsia"/>
                <w:lang w:val="en-US" w:eastAsia="ko-KR"/>
              </w:rPr>
              <w:t>PR (95% CI)</w:t>
            </w:r>
            <w:r w:rsidRPr="00AB02C1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a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1230A" w14:textId="7610432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A2258" w14:textId="6C25995D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1.39 (1.21-1.60)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454C0" w14:textId="465FCAB0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</w:t>
            </w:r>
          </w:p>
        </w:tc>
      </w:tr>
      <w:tr w:rsidR="00D235D3" w:rsidRPr="00AB02C1" w14:paraId="65F2622D" w14:textId="77777777" w:rsidTr="003F7906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2E9960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CESD score </w:t>
            </w:r>
            <w:r w:rsidRPr="00AB02C1">
              <w:rPr>
                <w:rFonts w:ascii="Times New Roman" w:eastAsia="바탕" w:hAnsi="Times New Roman" w:cs="Times New Roman" w:hint="eastAsia"/>
                <w:kern w:val="2"/>
                <w:sz w:val="20"/>
                <w:szCs w:val="20"/>
                <w:lang w:val="en-US" w:eastAsia="ko-KR"/>
              </w:rPr>
              <w:t>≥</w:t>
            </w:r>
            <w:r w:rsidRPr="00AB02C1">
              <w:rPr>
                <w:rFonts w:ascii="Times New Roman" w:eastAsia="바탕" w:hAnsi="Times New Roman" w:cs="Times New Roman" w:hint="eastAsia"/>
                <w:kern w:val="2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BEEDE2" w14:textId="77777777" w:rsidR="00D235D3" w:rsidRPr="00AB02C1" w:rsidRDefault="00D235D3" w:rsidP="003F7906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B8FA99" w14:textId="77777777" w:rsidR="00D235D3" w:rsidRPr="00AB02C1" w:rsidRDefault="00D235D3" w:rsidP="003F7906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72B764" w14:textId="77777777" w:rsidR="00D235D3" w:rsidRPr="00AB02C1" w:rsidRDefault="00D235D3" w:rsidP="003F7906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235D3" w:rsidRPr="00AB02C1" w14:paraId="7B36E185" w14:textId="77777777" w:rsidTr="003F7906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D32F0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150" w:firstLine="3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 w:rsidRPr="00AB02C1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a</w:t>
            </w:r>
            <w:proofErr w:type="spellEnd"/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7EBD0" w14:textId="7B296819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E8777" w14:textId="499E0F98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5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6 (1.25-1.95)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FD8A3" w14:textId="70AE8E23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  <w:tr w:rsidR="00D235D3" w:rsidRPr="00AB02C1" w14:paraId="2E903D51" w14:textId="77777777" w:rsidTr="003F7906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69259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562580">
              <w:rPr>
                <w:rFonts w:ascii="Times New Roman" w:eastAsia="굴림" w:hAnsi="Times New Roman" w:cs="Times New Roman" w:hint="eastAsia"/>
                <w:b/>
                <w:lang w:val="en-US" w:eastAsia="ko-KR"/>
              </w:rPr>
              <w:t>Suicidal ideation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90A83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54DE7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AA31C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D235D3" w:rsidRPr="00AB02C1" w14:paraId="2914BFC9" w14:textId="77777777" w:rsidTr="003F7906">
        <w:trPr>
          <w:trHeight w:val="145"/>
        </w:trPr>
        <w:tc>
          <w:tcPr>
            <w:tcW w:w="17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8D2597" w14:textId="77777777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150" w:firstLine="3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O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>
              <w:rPr>
                <w:rFonts w:ascii="Times New Roman" w:eastAsia="굴림" w:hAnsi="Times New Roman" w:cs="Times New Roman" w:hint="eastAsia"/>
                <w:vertAlign w:val="superscript"/>
                <w:lang w:val="en-US" w:eastAsia="ko-KR"/>
              </w:rPr>
              <w:t>b</w:t>
            </w:r>
            <w:proofErr w:type="spellEnd"/>
          </w:p>
        </w:tc>
        <w:tc>
          <w:tcPr>
            <w:tcW w:w="14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E7F18A" w14:textId="03500CE6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2A1352" w14:textId="1F84EF66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1.35 (1.17-1.56)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3428F9" w14:textId="509A852C" w:rsidR="00D235D3" w:rsidRPr="00AB02C1" w:rsidRDefault="00D235D3" w:rsidP="003F7906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</w:tbl>
    <w:p w14:paraId="1C0E4801" w14:textId="4157C562" w:rsidR="00D235D3" w:rsidRDefault="00D235D3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proofErr w:type="spellStart"/>
      <w:r w:rsidRPr="00AB02C1">
        <w:rPr>
          <w:rFonts w:ascii="Times New Roman" w:eastAsia="바탕" w:hAnsi="Times New Roman" w:cs="Times New Roman"/>
          <w:sz w:val="20"/>
          <w:szCs w:val="20"/>
          <w:vertAlign w:val="superscript"/>
          <w:lang w:val="en-US" w:eastAsia="ko-KR"/>
        </w:rPr>
        <w:t>a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Estimated</w:t>
      </w:r>
      <w:proofErr w:type="spellEnd"/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from multinomial logistic regression models using CESD scores as outcomes categorized as &lt;16, 16 – 24</w:t>
      </w:r>
      <w:r w:rsidR="00721C2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,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and </w:t>
      </w:r>
      <w:r w:rsidRPr="00AB02C1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>≥25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.</w:t>
      </w:r>
    </w:p>
    <w:p w14:paraId="6AED1ADD" w14:textId="77777777" w:rsidR="00D235D3" w:rsidRPr="00AB02C1" w:rsidRDefault="00D235D3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 </w:t>
      </w:r>
      <w:proofErr w:type="spellStart"/>
      <w:r>
        <w:rPr>
          <w:rFonts w:ascii="Times New Roman" w:eastAsia="바탕" w:hAnsi="Times New Roman" w:cs="Times New Roman" w:hint="eastAsia"/>
          <w:sz w:val="20"/>
          <w:szCs w:val="20"/>
          <w:vertAlign w:val="superscript"/>
          <w:lang w:val="en-US" w:eastAsia="ko-KR"/>
        </w:rPr>
        <w:t>b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Estimated</w:t>
      </w:r>
      <w:proofErr w:type="spellEnd"/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from </w:t>
      </w: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>b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inomial logistic regression models.</w:t>
      </w:r>
    </w:p>
    <w:p w14:paraId="252C7B96" w14:textId="5F3C0D7A" w:rsidR="00D235D3" w:rsidRPr="00AB02C1" w:rsidRDefault="00D235D3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r w:rsidRPr="00AB02C1">
        <w:rPr>
          <w:rFonts w:ascii="Times New Roman" w:eastAsia="맑은 고딕" w:hAnsi="Times New Roman" w:cs="Times New Roman"/>
          <w:sz w:val="20"/>
          <w:szCs w:val="20"/>
          <w:lang w:val="en-US" w:eastAsia="ko-KR"/>
        </w:rPr>
        <w:t xml:space="preserve">Multivariable Model  was adjusted for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age, center, year of screening examination, smoking status, alcohol intake, physical activity level, total energy intake, body mass index, educational level, </w:t>
      </w: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antihypertensive medication,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parity, age at menarche, sleep duration</w:t>
      </w:r>
      <w:r w:rsidR="00721C2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,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and</w:t>
      </w:r>
      <w:r w:rsidRPr="00AB02C1">
        <w:t xml:space="preserve">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quality</w:t>
      </w:r>
    </w:p>
    <w:p w14:paraId="368DE12A" w14:textId="77777777" w:rsidR="00D235D3" w:rsidRPr="00AB02C1" w:rsidRDefault="00D235D3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rPr>
          <w:rFonts w:ascii="Times New Roman" w:eastAsia="굴림" w:hAnsi="Times New Roman" w:cs="Times New Roman"/>
          <w:b/>
          <w:sz w:val="20"/>
          <w:szCs w:val="20"/>
          <w:lang w:val="en-US" w:eastAsia="ko-KR"/>
        </w:rPr>
      </w:pP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Abbreviation: CESD,</w:t>
      </w:r>
      <w:r w:rsidRPr="00AB02C1">
        <w:t xml:space="preserve">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Center for Epidemiological Studies-Depression; CI, confidence interval; </w:t>
      </w:r>
      <w:proofErr w:type="gramStart"/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OR,</w:t>
      </w:r>
      <w:proofErr w:type="gramEnd"/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odds ratio</w:t>
      </w:r>
      <w:r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;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PR, prevalence ratio</w:t>
      </w:r>
    </w:p>
    <w:p w14:paraId="7C03E085" w14:textId="77777777" w:rsidR="00D235D3" w:rsidRDefault="00D235D3" w:rsidP="00D235D3">
      <w:pPr>
        <w:spacing w:before="0" w:beforeAutospacing="0" w:afterAutospacing="0"/>
        <w:jc w:val="both"/>
        <w:rPr>
          <w:rFonts w:ascii="Times New Roman" w:eastAsia="굴림" w:hAnsi="Times New Roman" w:cs="Times New Roman"/>
          <w:b/>
          <w:lang w:val="en-US" w:eastAsia="ko-KR"/>
        </w:rPr>
      </w:pPr>
    </w:p>
    <w:p w14:paraId="79AA434C" w14:textId="77777777" w:rsidR="000074A1" w:rsidRDefault="000074A1" w:rsidP="000074A1">
      <w:pPr>
        <w:spacing w:before="0" w:beforeAutospacing="0" w:afterAutospacing="0"/>
        <w:jc w:val="both"/>
        <w:rPr>
          <w:rFonts w:ascii="Times New Roman" w:eastAsia="굴림" w:hAnsi="Times New Roman" w:cs="Times New Roman"/>
          <w:b/>
          <w:lang w:val="en-US" w:eastAsia="ko-KR"/>
        </w:rPr>
        <w:sectPr w:rsidR="000074A1" w:rsidSect="00562580">
          <w:pgSz w:w="16838" w:h="11906" w:orient="landscape"/>
          <w:pgMar w:top="1411" w:right="1411" w:bottom="1411" w:left="1411" w:header="850" w:footer="994" w:gutter="0"/>
          <w:cols w:space="720"/>
          <w:docGrid w:type="lines" w:linePitch="360"/>
        </w:sectPr>
      </w:pPr>
    </w:p>
    <w:p w14:paraId="72E98013" w14:textId="51436D81" w:rsidR="000074A1" w:rsidRPr="00AB02C1" w:rsidRDefault="00BA11FA" w:rsidP="000074A1">
      <w:pPr>
        <w:widowControl w:val="0"/>
        <w:wordWrap w:val="0"/>
        <w:autoSpaceDE w:val="0"/>
        <w:autoSpaceDN w:val="0"/>
        <w:spacing w:before="0" w:beforeAutospacing="0" w:after="0" w:afterAutospacing="0" w:line="360" w:lineRule="auto"/>
        <w:outlineLvl w:val="0"/>
        <w:rPr>
          <w:rFonts w:ascii="Times New Roman" w:eastAsia="바탕" w:hAnsi="Times New Roman" w:cs="Times New Roman"/>
          <w:kern w:val="2"/>
          <w:lang w:val="en-US" w:eastAsia="ko-KR"/>
        </w:rPr>
      </w:pPr>
      <w:bookmarkStart w:id="5" w:name="_Hlk100319460"/>
      <w:bookmarkEnd w:id="4"/>
      <w:r>
        <w:rPr>
          <w:rFonts w:ascii="Times New Roman" w:eastAsia="굴림" w:hAnsi="Times New Roman" w:cs="Times New Roman" w:hint="eastAsia"/>
          <w:b/>
          <w:lang w:val="en-US" w:eastAsia="ko-KR"/>
        </w:rPr>
        <w:lastRenderedPageBreak/>
        <w:t>Table S</w:t>
      </w:r>
      <w:r w:rsidR="004A24D8">
        <w:rPr>
          <w:rFonts w:ascii="Times New Roman" w:eastAsia="굴림" w:hAnsi="Times New Roman" w:cs="Times New Roman"/>
          <w:b/>
          <w:lang w:val="en-US" w:eastAsia="ko-KR"/>
        </w:rPr>
        <w:t>8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>.</w:t>
      </w:r>
      <w:r w:rsidR="000074A1" w:rsidRPr="00AB02C1">
        <w:rPr>
          <w:rFonts w:ascii="Times New Roman" w:eastAsia="굴림" w:hAnsi="Times New Roman" w:cs="Times New Roman"/>
          <w:lang w:val="en-US" w:eastAsia="ko-KR"/>
        </w:rPr>
        <w:t xml:space="preserve"> 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Prevalence </w:t>
      </w:r>
      <w:proofErr w:type="spellStart"/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>ratios</w:t>
      </w:r>
      <w:r w:rsidR="000074A1" w:rsidRPr="00AB02C1">
        <w:rPr>
          <w:rFonts w:ascii="Times New Roman" w:eastAsia="굴림" w:hAnsi="Times New Roman" w:cs="Times New Roman"/>
          <w:b/>
          <w:vertAlign w:val="superscript"/>
          <w:lang w:val="en-US" w:eastAsia="ko-KR"/>
        </w:rPr>
        <w:t>a</w:t>
      </w:r>
      <w:proofErr w:type="spellEnd"/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 </w:t>
      </w:r>
      <w:r w:rsidR="000074A1" w:rsidRPr="00AB02C1">
        <w:rPr>
          <w:rFonts w:ascii="Times New Roman" w:eastAsia="맑은 고딕" w:hAnsi="Times New Roman" w:cs="Times New Roman"/>
          <w:b/>
          <w:lang w:val="en-US" w:eastAsia="ko-KR"/>
        </w:rPr>
        <w:t xml:space="preserve">(95% CI) 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of </w:t>
      </w:r>
      <w:r w:rsidR="000074A1" w:rsidRPr="00AB02C1">
        <w:rPr>
          <w:rFonts w:ascii="Times New Roman" w:eastAsia="굴림" w:hAnsi="Times New Roman" w:cs="Times New Roman" w:hint="eastAsia"/>
          <w:b/>
          <w:lang w:val="en-US" w:eastAsia="ko-KR"/>
        </w:rPr>
        <w:t>depression</w:t>
      </w:r>
      <w:r w:rsidR="000074A1" w:rsidRPr="00AB02C1">
        <w:rPr>
          <w:rFonts w:ascii="Times New Roman" w:eastAsia="굴림" w:hAnsi="Times New Roman" w:cs="Times New Roman"/>
          <w:b/>
          <w:lang w:val="en-US" w:eastAsia="ko-KR"/>
        </w:rPr>
        <w:t xml:space="preserve"> and </w:t>
      </w:r>
      <w:r w:rsidR="000074A1" w:rsidRPr="00AB02C1">
        <w:rPr>
          <w:rFonts w:ascii="Times New Roman" w:eastAsia="굴림" w:hAnsi="Times New Roman" w:cs="Times New Roman" w:hint="eastAsia"/>
          <w:b/>
          <w:lang w:val="en-US" w:eastAsia="ko-KR"/>
        </w:rPr>
        <w:t>suicidal ideation</w:t>
      </w:r>
      <w:r w:rsidR="000074A1" w:rsidRPr="00AB02C1">
        <w:rPr>
          <w:rFonts w:ascii="Times New Roman" w:eastAsia="맑은 고딕" w:hAnsi="Times New Roman" w:cs="Times New Roman"/>
          <w:b/>
          <w:lang w:val="en-US" w:eastAsia="ko-KR"/>
        </w:rPr>
        <w:t xml:space="preserve"> by </w:t>
      </w:r>
      <w:r w:rsidR="000074A1" w:rsidRPr="00893721">
        <w:rPr>
          <w:rFonts w:ascii="Times New Roman" w:eastAsia="맑은 고딕" w:hAnsi="Times New Roman" w:cs="Times New Roman"/>
          <w:b/>
          <w:bCs/>
          <w:lang w:val="en-US" w:eastAsia="ko-KR"/>
        </w:rPr>
        <w:t xml:space="preserve">menopausal </w:t>
      </w:r>
      <w:r w:rsidR="000074A1" w:rsidRPr="00893721">
        <w:rPr>
          <w:rFonts w:ascii="Times New Roman" w:eastAsia="바탕" w:hAnsi="Times New Roman" w:cs="Times New Roman"/>
          <w:b/>
          <w:lang w:val="en-US" w:eastAsia="ko-KR"/>
        </w:rPr>
        <w:t>stage</w:t>
      </w:r>
      <w:r w:rsidR="000074A1" w:rsidRPr="00AB02C1">
        <w:rPr>
          <w:rFonts w:ascii="Times New Roman" w:eastAsia="바탕" w:hAnsi="Times New Roman" w:cs="Times New Roman"/>
          <w:b/>
          <w:sz w:val="24"/>
          <w:szCs w:val="24"/>
          <w:lang w:val="en-US" w:eastAsia="ko-KR"/>
        </w:rPr>
        <w:t xml:space="preserve"> 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5265"/>
        <w:gridCol w:w="1841"/>
        <w:gridCol w:w="1841"/>
        <w:gridCol w:w="1841"/>
        <w:gridCol w:w="1846"/>
        <w:gridCol w:w="1063"/>
      </w:tblGrid>
      <w:tr w:rsidR="000074A1" w:rsidRPr="00AB02C1" w14:paraId="49C4A864" w14:textId="77777777" w:rsidTr="002B7928">
        <w:trPr>
          <w:trHeight w:val="116"/>
        </w:trPr>
        <w:tc>
          <w:tcPr>
            <w:tcW w:w="1922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02E34028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2690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20FDB2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바탕" w:hAnsi="Times New Roman" w:cs="Times New Roman"/>
                <w:bCs/>
                <w:kern w:val="2"/>
                <w:lang w:val="en-US" w:eastAsia="ko-KR"/>
              </w:rPr>
              <w:t>Menopausal stages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3B1743B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i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i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 for trend</w:t>
            </w:r>
          </w:p>
        </w:tc>
      </w:tr>
      <w:tr w:rsidR="000074A1" w:rsidRPr="00AB02C1" w14:paraId="5C38A935" w14:textId="77777777" w:rsidTr="002B7928">
        <w:trPr>
          <w:trHeight w:val="362"/>
        </w:trPr>
        <w:tc>
          <w:tcPr>
            <w:tcW w:w="1922" w:type="pct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87CDD92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4CEA55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Pre-menopause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C66C82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 xml:space="preserve">Early transition 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3DA8D1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 xml:space="preserve">Late transition 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8241DB" w14:textId="77777777" w:rsidR="000074A1" w:rsidRPr="00AB02C1" w:rsidRDefault="000074A1" w:rsidP="002B79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bCs/>
                <w:szCs w:val="24"/>
                <w:lang w:val="en-US" w:eastAsia="ko-KR"/>
              </w:rPr>
              <w:t>Post-menopause</w:t>
            </w:r>
          </w:p>
        </w:tc>
        <w:tc>
          <w:tcPr>
            <w:tcW w:w="388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5251F8F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0074A1" w:rsidRPr="00AB02C1" w14:paraId="274424C2" w14:textId="77777777" w:rsidTr="002B7928">
        <w:trPr>
          <w:trHeight w:val="145"/>
        </w:trPr>
        <w:tc>
          <w:tcPr>
            <w:tcW w:w="1922" w:type="pc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0448D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Number</w:t>
            </w:r>
          </w:p>
        </w:tc>
        <w:tc>
          <w:tcPr>
            <w:tcW w:w="6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129715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  <w:t>22,454</w:t>
            </w:r>
          </w:p>
        </w:tc>
        <w:tc>
          <w:tcPr>
            <w:tcW w:w="6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3AF3DE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7,011</w:t>
            </w:r>
          </w:p>
        </w:tc>
        <w:tc>
          <w:tcPr>
            <w:tcW w:w="6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AA736C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3,924</w:t>
            </w:r>
          </w:p>
        </w:tc>
        <w:tc>
          <w:tcPr>
            <w:tcW w:w="6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1AE607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11,788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F774AE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0074A1" w:rsidRPr="00AB02C1" w14:paraId="4C633D3F" w14:textId="77777777" w:rsidTr="002B7928">
        <w:trPr>
          <w:trHeight w:val="145"/>
        </w:trPr>
        <w:tc>
          <w:tcPr>
            <w:tcW w:w="1922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42EF61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Isolated depression (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CESD score </w:t>
            </w:r>
            <w:r w:rsidRPr="00AB02C1">
              <w:rPr>
                <w:rFonts w:ascii="Times New Roman" w:eastAsia="바탕" w:hAnsi="Times New Roman" w:cs="Times New Roman" w:hint="eastAsia"/>
                <w:kern w:val="2"/>
                <w:sz w:val="20"/>
                <w:szCs w:val="20"/>
                <w:lang w:val="en-US" w:eastAsia="ko-KR"/>
              </w:rPr>
              <w:t>≥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16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E65254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F11E2E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1FB75B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CA066E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65AB22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0074A1" w:rsidRPr="00AB02C1" w14:paraId="04F7843D" w14:textId="77777777" w:rsidTr="002B7928">
        <w:trPr>
          <w:trHeight w:val="145"/>
        </w:trPr>
        <w:tc>
          <w:tcPr>
            <w:tcW w:w="1922" w:type="pct"/>
            <w:tcBorders>
              <w:top w:val="nil"/>
              <w:bottom w:val="nil"/>
              <w:right w:val="nil"/>
            </w:tcBorders>
            <w:vAlign w:val="center"/>
          </w:tcPr>
          <w:p w14:paraId="16318A82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 w:firstLineChars="50" w:firstLine="11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 w:rsidRPr="00AB02C1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a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50EE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C7AAD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1.25 (1.13-1.40)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0BDF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1.28 (1.11-1.46)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35FB9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1.61 (1.38-1.88)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C23D6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</w:t>
            </w:r>
          </w:p>
        </w:tc>
      </w:tr>
      <w:tr w:rsidR="000074A1" w:rsidRPr="00AB02C1" w14:paraId="151FECC6" w14:textId="77777777" w:rsidTr="002B7928">
        <w:trPr>
          <w:trHeight w:val="145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98D42E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leftChars="59" w:left="13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Isolated 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suicidal ideation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10AF25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1BEE64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9544E6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810BD7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AFFA3D" w14:textId="77777777" w:rsidR="000074A1" w:rsidRPr="00AB02C1" w:rsidRDefault="000074A1" w:rsidP="002B79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0074A1" w:rsidRPr="00AB02C1" w14:paraId="3CB09C50" w14:textId="77777777" w:rsidTr="002B7928">
        <w:trPr>
          <w:trHeight w:val="84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B3004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100" w:firstLine="22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 w:rsidRPr="00AB02C1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a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DB2E5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49976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1.17 (1.02-1.35)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02C66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1.02 (0.84-1.24)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3F815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1.33 (1.08-1.64)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10BDB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0.014</w:t>
            </w:r>
          </w:p>
        </w:tc>
      </w:tr>
      <w:tr w:rsidR="000074A1" w:rsidRPr="00AB02C1" w14:paraId="428663F9" w14:textId="77777777" w:rsidTr="002B7928">
        <w:trPr>
          <w:trHeight w:val="145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69750A" w14:textId="03ED15A9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50" w:firstLine="11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Both 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depression (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 xml:space="preserve">CESD score </w:t>
            </w:r>
            <w:r w:rsidRPr="00AB02C1">
              <w:rPr>
                <w:rFonts w:ascii="Times New Roman" w:eastAsia="바탕" w:hAnsi="Times New Roman" w:cs="Times New Roman" w:hint="eastAsia"/>
                <w:kern w:val="2"/>
                <w:sz w:val="20"/>
                <w:szCs w:val="20"/>
                <w:lang w:val="en-US" w:eastAsia="ko-KR"/>
              </w:rPr>
              <w:t>≥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16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)</w:t>
            </w:r>
            <w:r w:rsidR="00DB7470">
              <w:rPr>
                <w:rFonts w:ascii="Times New Roman" w:eastAsia="굴림" w:hAnsi="Times New Roman" w:cs="Times New Roman"/>
                <w:lang w:val="en-US" w:eastAsia="ko-KR"/>
              </w:rPr>
              <w:t xml:space="preserve"> 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and 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suicidal ideation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BBE185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C75979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C04C99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477B06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476F52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0074A1" w:rsidRPr="00AB02C1" w14:paraId="64D465C2" w14:textId="77777777" w:rsidTr="002B7928">
        <w:trPr>
          <w:trHeight w:val="145"/>
        </w:trPr>
        <w:tc>
          <w:tcPr>
            <w:tcW w:w="192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B6105D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firstLineChars="100" w:firstLine="220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 xml:space="preserve">Multivariate-adjusted </w:t>
            </w:r>
            <w:proofErr w:type="spellStart"/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P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R</w:t>
            </w:r>
            <w:r w:rsidRPr="00AB02C1">
              <w:rPr>
                <w:rFonts w:ascii="Times New Roman" w:eastAsia="굴림" w:hAnsi="Times New Roman" w:cs="Times New Roman"/>
                <w:vertAlign w:val="superscript"/>
                <w:lang w:val="en-US" w:eastAsia="ko-KR"/>
              </w:rPr>
              <w:t>a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9E8F82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맑은 고딕" w:hAnsi="Times New Roman" w:cs="Times New Roman"/>
                <w:lang w:val="en-US" w:eastAsia="ko-KR"/>
              </w:rPr>
              <w:t>1.00 (reference)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45241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1.41 (1.21-1.64)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047442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1.20 (0.98-1.48)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ECF05A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1.82 (1.4</w:t>
            </w:r>
            <w:r w:rsidRPr="00AB02C1">
              <w:rPr>
                <w:rFonts w:ascii="Times New Roman" w:eastAsia="굴림" w:hAnsi="Times New Roman" w:cs="Times New Roman" w:hint="eastAsia"/>
                <w:lang w:val="en-US" w:eastAsia="ko-KR"/>
              </w:rPr>
              <w:t>6</w:t>
            </w: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-2.27)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CD8783" w14:textId="77777777" w:rsidR="000074A1" w:rsidRPr="00AB02C1" w:rsidRDefault="000074A1" w:rsidP="002B792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AB02C1">
              <w:rPr>
                <w:rFonts w:ascii="Times New Roman" w:eastAsia="굴림" w:hAnsi="Times New Roman" w:cs="Times New Roman"/>
                <w:lang w:val="en-US" w:eastAsia="ko-KR"/>
              </w:rPr>
              <w:t>&lt;0.001</w:t>
            </w:r>
          </w:p>
        </w:tc>
      </w:tr>
    </w:tbl>
    <w:p w14:paraId="4350B405" w14:textId="65442D83" w:rsidR="000074A1" w:rsidRPr="00AB02C1" w:rsidRDefault="000074A1" w:rsidP="000074A1">
      <w:pPr>
        <w:widowControl w:val="0"/>
        <w:autoSpaceDE w:val="0"/>
        <w:autoSpaceDN w:val="0"/>
        <w:spacing w:before="0" w:beforeAutospacing="0" w:after="0" w:afterAutospacing="0" w:line="240" w:lineRule="auto"/>
        <w:contextualSpacing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proofErr w:type="spellStart"/>
      <w:r w:rsidRPr="00AB02C1">
        <w:rPr>
          <w:rFonts w:ascii="Times New Roman" w:eastAsia="바탕" w:hAnsi="Times New Roman" w:cs="Times New Roman"/>
          <w:sz w:val="20"/>
          <w:szCs w:val="20"/>
          <w:vertAlign w:val="superscript"/>
          <w:lang w:val="en-US" w:eastAsia="ko-KR"/>
        </w:rPr>
        <w:t>a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Estimated</w:t>
      </w:r>
      <w:proofErr w:type="spellEnd"/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from multinomial logistic regression models using CESD scores as outcomes categorized as &lt;16, 16 – 24</w:t>
      </w:r>
      <w:r w:rsidR="00721C2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,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and </w:t>
      </w:r>
      <w:r w:rsidRPr="00AB02C1">
        <w:rPr>
          <w:rFonts w:ascii="Times New Roman" w:eastAsia="바탕" w:hAnsi="Times New Roman" w:cs="Times New Roman"/>
          <w:kern w:val="2"/>
          <w:sz w:val="20"/>
          <w:szCs w:val="20"/>
          <w:lang w:val="en-US" w:eastAsia="ko-KR"/>
        </w:rPr>
        <w:t>≥25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.</w:t>
      </w: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 </w:t>
      </w:r>
      <w:r w:rsidRPr="00AB02C1">
        <w:rPr>
          <w:rFonts w:ascii="Times New Roman" w:eastAsia="맑은 고딕" w:hAnsi="Times New Roman" w:cs="Times New Roman"/>
          <w:sz w:val="20"/>
          <w:szCs w:val="20"/>
          <w:lang w:val="en-US" w:eastAsia="ko-KR"/>
        </w:rPr>
        <w:t xml:space="preserve">Multivariable Model 1 was adjusted for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age, center, year of screening examination, smoking status, alcohol intake, physical activity level, total energy intake, body mass index, educational level, </w:t>
      </w:r>
      <w:r w:rsidRPr="00AB02C1">
        <w:rPr>
          <w:rFonts w:ascii="Times New Roman" w:eastAsia="바탕" w:hAnsi="Times New Roman" w:cs="Times New Roman" w:hint="eastAsia"/>
          <w:sz w:val="20"/>
          <w:szCs w:val="20"/>
          <w:lang w:val="en-US" w:eastAsia="ko-KR"/>
        </w:rPr>
        <w:t xml:space="preserve">antihypertensive medication,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parity, age at menarche, sleep duration</w:t>
      </w:r>
      <w:r w:rsidR="00721C2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,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and</w:t>
      </w:r>
      <w:r w:rsidRPr="00AB02C1">
        <w:t xml:space="preserve">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quality</w:t>
      </w:r>
    </w:p>
    <w:p w14:paraId="0D5048E5" w14:textId="77777777" w:rsidR="004A24D8" w:rsidRDefault="000074A1" w:rsidP="00442A41">
      <w:pPr>
        <w:widowControl w:val="0"/>
        <w:autoSpaceDE w:val="0"/>
        <w:autoSpaceDN w:val="0"/>
        <w:spacing w:before="0" w:beforeAutospacing="0" w:after="0" w:afterAutospacing="0" w:line="240" w:lineRule="auto"/>
        <w:contextualSpacing/>
        <w:rPr>
          <w:rFonts w:ascii="Times New Roman" w:eastAsia="바탕" w:hAnsi="Times New Roman" w:cs="Times New Roman"/>
          <w:sz w:val="20"/>
          <w:szCs w:val="20"/>
          <w:lang w:val="en-US" w:eastAsia="ko-KR"/>
        </w:rPr>
        <w:sectPr w:rsidR="004A24D8" w:rsidSect="00562580">
          <w:pgSz w:w="16838" w:h="11906" w:orient="landscape"/>
          <w:pgMar w:top="1440" w:right="1701" w:bottom="1440" w:left="1440" w:header="708" w:footer="708" w:gutter="0"/>
          <w:cols w:space="708"/>
          <w:docGrid w:linePitch="360"/>
        </w:sectPr>
      </w:pP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Abbreviation: CESD,</w:t>
      </w:r>
      <w:r w:rsidRPr="00AB02C1">
        <w:t xml:space="preserve"> </w:t>
      </w:r>
      <w:r w:rsidRPr="00AB02C1">
        <w:rPr>
          <w:rFonts w:ascii="Times New Roman" w:eastAsia="바탕" w:hAnsi="Times New Roman" w:cs="Times New Roman"/>
          <w:sz w:val="20"/>
          <w:szCs w:val="20"/>
          <w:lang w:val="en-US" w:eastAsia="ko-KR"/>
        </w:rPr>
        <w:t>Center for Epidemiological Studies-Depression; CI, confidence interval; PR, prevalence ratio</w:t>
      </w:r>
      <w:bookmarkEnd w:id="1"/>
      <w:bookmarkEnd w:id="5"/>
    </w:p>
    <w:p w14:paraId="5C093296" w14:textId="029DD9CA" w:rsidR="004A24D8" w:rsidRPr="00E76D59" w:rsidRDefault="00BA11FA" w:rsidP="004A24D8">
      <w:pPr>
        <w:widowControl w:val="0"/>
        <w:wordWrap w:val="0"/>
        <w:autoSpaceDE w:val="0"/>
        <w:autoSpaceDN w:val="0"/>
        <w:spacing w:before="0" w:beforeAutospacing="0" w:after="0" w:afterAutospacing="0" w:line="360" w:lineRule="auto"/>
        <w:outlineLvl w:val="0"/>
        <w:rPr>
          <w:rFonts w:ascii="Times New Roman" w:eastAsia="바탕" w:hAnsi="Times New Roman" w:cs="Times New Roman"/>
          <w:kern w:val="2"/>
          <w:lang w:val="en-US" w:eastAsia="ko-KR"/>
        </w:rPr>
      </w:pPr>
      <w:bookmarkStart w:id="6" w:name="_Hlk101102434"/>
      <w:r>
        <w:rPr>
          <w:rFonts w:ascii="Times New Roman" w:eastAsia="굴림" w:hAnsi="Times New Roman" w:cs="Times New Roman" w:hint="eastAsia"/>
          <w:b/>
          <w:lang w:val="en-US" w:eastAsia="ko-KR"/>
        </w:rPr>
        <w:lastRenderedPageBreak/>
        <w:t>Table S</w:t>
      </w:r>
      <w:r w:rsidR="004A24D8">
        <w:rPr>
          <w:rFonts w:ascii="Times New Roman" w:eastAsia="굴림" w:hAnsi="Times New Roman" w:cs="Times New Roman"/>
          <w:b/>
          <w:lang w:val="en-US" w:eastAsia="ko-KR"/>
        </w:rPr>
        <w:t>9</w:t>
      </w:r>
      <w:r w:rsidR="004A24D8" w:rsidRPr="00E76D59">
        <w:rPr>
          <w:rFonts w:ascii="Times New Roman" w:eastAsia="굴림" w:hAnsi="Times New Roman" w:cs="Times New Roman"/>
          <w:b/>
          <w:lang w:val="en-US" w:eastAsia="ko-KR"/>
        </w:rPr>
        <w:t>.</w:t>
      </w:r>
      <w:r w:rsidR="004A24D8" w:rsidRPr="00E76D59">
        <w:rPr>
          <w:rFonts w:ascii="Times New Roman" w:eastAsia="굴림" w:hAnsi="Times New Roman" w:cs="Times New Roman"/>
          <w:lang w:val="en-US" w:eastAsia="ko-KR"/>
        </w:rPr>
        <w:t xml:space="preserve"> </w:t>
      </w:r>
      <w:r w:rsidR="004A24D8" w:rsidRPr="00E76D59">
        <w:rPr>
          <w:rFonts w:ascii="Times New Roman" w:eastAsia="굴림" w:hAnsi="Times New Roman" w:cs="Times New Roman"/>
          <w:b/>
          <w:lang w:val="en-US" w:eastAsia="ko-KR"/>
        </w:rPr>
        <w:t xml:space="preserve">Odds </w:t>
      </w:r>
      <w:proofErr w:type="spellStart"/>
      <w:r w:rsidR="004A24D8" w:rsidRPr="00E76D59">
        <w:rPr>
          <w:rFonts w:ascii="Times New Roman" w:eastAsia="굴림" w:hAnsi="Times New Roman" w:cs="Times New Roman"/>
          <w:b/>
          <w:lang w:val="en-US" w:eastAsia="ko-KR"/>
        </w:rPr>
        <w:t>ratios</w:t>
      </w:r>
      <w:r w:rsidR="004A24D8" w:rsidRPr="00E76D59">
        <w:rPr>
          <w:rFonts w:ascii="Times New Roman" w:eastAsia="굴림" w:hAnsi="Times New Roman" w:cs="Times New Roman"/>
          <w:b/>
          <w:vertAlign w:val="superscript"/>
          <w:lang w:val="en-US" w:eastAsia="ko-KR"/>
        </w:rPr>
        <w:t>a</w:t>
      </w:r>
      <w:proofErr w:type="spellEnd"/>
      <w:r w:rsidR="004A24D8" w:rsidRPr="00E76D59">
        <w:rPr>
          <w:rFonts w:ascii="Times New Roman" w:eastAsia="굴림" w:hAnsi="Times New Roman" w:cs="Times New Roman"/>
          <w:b/>
          <w:lang w:val="en-US" w:eastAsia="ko-KR"/>
        </w:rPr>
        <w:t xml:space="preserve"> </w:t>
      </w:r>
      <w:r w:rsidR="004A24D8" w:rsidRPr="00E76D59">
        <w:rPr>
          <w:rFonts w:ascii="Times New Roman" w:eastAsia="맑은 고딕" w:hAnsi="Times New Roman" w:cs="Times New Roman"/>
          <w:b/>
          <w:lang w:val="en-US" w:eastAsia="ko-KR"/>
        </w:rPr>
        <w:t xml:space="preserve">(95% CI) </w:t>
      </w:r>
      <w:r w:rsidR="004A24D8" w:rsidRPr="00E76D59">
        <w:rPr>
          <w:rFonts w:ascii="Times New Roman" w:eastAsia="굴림" w:hAnsi="Times New Roman" w:cs="Times New Roman"/>
          <w:b/>
          <w:lang w:val="en-US" w:eastAsia="ko-KR"/>
        </w:rPr>
        <w:t>of depression (CESD score</w:t>
      </w:r>
      <w:r w:rsidR="004A24D8">
        <w:rPr>
          <w:rFonts w:ascii="Times New Roman" w:eastAsia="굴림" w:hAnsi="Times New Roman" w:cs="Times New Roman"/>
          <w:b/>
          <w:lang w:val="en-US" w:eastAsia="ko-KR"/>
        </w:rPr>
        <w:t xml:space="preserve"> </w:t>
      </w:r>
      <w:r w:rsidR="004A24D8" w:rsidRPr="00CF47AB">
        <w:rPr>
          <w:rFonts w:ascii="Times New Roman" w:eastAsia="굴림체" w:hAnsi="Times New Roman" w:cs="Times New Roman" w:hint="eastAsia"/>
          <w:b/>
          <w:bCs/>
          <w:lang w:val="en-US" w:eastAsia="ko-KR"/>
        </w:rPr>
        <w:t>≥</w:t>
      </w:r>
      <w:r w:rsidR="004A24D8" w:rsidRPr="00CF47AB">
        <w:rPr>
          <w:rFonts w:ascii="Times New Roman" w:eastAsia="굴림체" w:hAnsi="Times New Roman" w:cs="Times New Roman"/>
          <w:b/>
          <w:bCs/>
          <w:lang w:val="en-US" w:eastAsia="ko-KR"/>
        </w:rPr>
        <w:t>25</w:t>
      </w:r>
      <w:r w:rsidR="004A24D8" w:rsidRPr="00E76D59">
        <w:rPr>
          <w:rFonts w:ascii="Times New Roman" w:eastAsia="굴림체" w:hAnsi="Times New Roman" w:cs="Times New Roman"/>
          <w:lang w:val="en-US" w:eastAsia="ko-KR"/>
        </w:rPr>
        <w:t xml:space="preserve">) </w:t>
      </w:r>
      <w:r w:rsidR="004A24D8" w:rsidRPr="00E76D59">
        <w:rPr>
          <w:rFonts w:ascii="Times New Roman" w:eastAsia="맑은 고딕" w:hAnsi="Times New Roman" w:cs="Times New Roman"/>
          <w:b/>
          <w:lang w:val="en-US" w:eastAsia="ko-KR"/>
        </w:rPr>
        <w:t xml:space="preserve">by </w:t>
      </w:r>
      <w:r w:rsidR="004A24D8" w:rsidRPr="00E76D59">
        <w:rPr>
          <w:rFonts w:ascii="Times New Roman" w:eastAsia="맑은 고딕" w:hAnsi="Times New Roman" w:cs="Times New Roman"/>
          <w:b/>
          <w:bCs/>
          <w:lang w:val="en-US" w:eastAsia="ko-KR"/>
        </w:rPr>
        <w:t xml:space="preserve">menopausal </w:t>
      </w:r>
      <w:r w:rsidR="004A24D8" w:rsidRPr="00E76D59">
        <w:rPr>
          <w:rFonts w:ascii="Times New Roman" w:eastAsia="바탕" w:hAnsi="Times New Roman" w:cs="Times New Roman"/>
          <w:b/>
          <w:lang w:val="en-US" w:eastAsia="ko-KR"/>
        </w:rPr>
        <w:t>stage</w:t>
      </w:r>
      <w:r w:rsidR="004A24D8" w:rsidRPr="00E76D59">
        <w:rPr>
          <w:rFonts w:ascii="Times New Roman" w:eastAsia="굴림" w:hAnsi="Times New Roman" w:cs="Times New Roman"/>
          <w:b/>
          <w:lang w:val="en-US" w:eastAsia="ko-KR"/>
        </w:rPr>
        <w:t xml:space="preserve"> in clinically relevant subgroups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902"/>
        <w:gridCol w:w="1965"/>
        <w:gridCol w:w="1965"/>
        <w:gridCol w:w="1898"/>
        <w:gridCol w:w="1898"/>
        <w:gridCol w:w="984"/>
        <w:gridCol w:w="1404"/>
      </w:tblGrid>
      <w:tr w:rsidR="004A24D8" w:rsidRPr="00E76D59" w14:paraId="6D7088EB" w14:textId="77777777" w:rsidTr="00716728">
        <w:trPr>
          <w:trHeight w:val="116"/>
        </w:trPr>
        <w:tc>
          <w:tcPr>
            <w:tcW w:w="1392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bookmarkEnd w:id="6"/>
          <w:p w14:paraId="67E68393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  <w:r w:rsidRPr="00DB7470">
              <w:rPr>
                <w:rFonts w:ascii="Times New Roman" w:eastAsia="굴림" w:hAnsi="Times New Roman" w:cs="Times New Roman"/>
                <w:b/>
                <w:lang w:val="en-US" w:eastAsia="ko-KR"/>
              </w:rPr>
              <w:t>Subgroup</w:t>
            </w:r>
          </w:p>
        </w:tc>
        <w:tc>
          <w:tcPr>
            <w:tcW w:w="2756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528B80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  <w:r w:rsidRPr="004A24D8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>Menopausal stages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6BE72F6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굴림" w:hAnsi="Times New Roman" w:cs="Times New Roman"/>
                <w:b/>
                <w:i/>
                <w:lang w:val="en-US" w:eastAsia="ko-KR"/>
              </w:rPr>
            </w:pPr>
            <w:r w:rsidRPr="00DB7470">
              <w:rPr>
                <w:rFonts w:ascii="Times New Roman" w:eastAsia="굴림" w:hAnsi="Times New Roman" w:cs="Times New Roman"/>
                <w:b/>
                <w:i/>
                <w:kern w:val="2"/>
                <w:lang w:val="en-US" w:eastAsia="ko-KR"/>
              </w:rPr>
              <w:t>p</w:t>
            </w:r>
            <w:r w:rsidRPr="00DB7470">
              <w:rPr>
                <w:rFonts w:ascii="Times New Roman" w:eastAsia="굴림" w:hAnsi="Times New Roman" w:cs="Times New Roman"/>
                <w:b/>
                <w:kern w:val="2"/>
                <w:lang w:val="en-US" w:eastAsia="ko-KR"/>
              </w:rPr>
              <w:t xml:space="preserve"> for trend</w:t>
            </w:r>
          </w:p>
        </w:tc>
        <w:tc>
          <w:tcPr>
            <w:tcW w:w="50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34D0973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굴림" w:hAnsi="Times New Roman" w:cs="Times New Roman"/>
                <w:b/>
                <w:i/>
                <w:kern w:val="2"/>
                <w:lang w:val="en-US" w:eastAsia="ko-KR"/>
              </w:rPr>
            </w:pPr>
            <w:r w:rsidRPr="00DB7470">
              <w:rPr>
                <w:rFonts w:ascii="Times New Roman" w:eastAsia="굴림" w:hAnsi="Times New Roman" w:cs="Times New Roman"/>
                <w:b/>
                <w:i/>
                <w:kern w:val="2"/>
                <w:lang w:val="en-US" w:eastAsia="ko-KR"/>
              </w:rPr>
              <w:t>p</w:t>
            </w:r>
            <w:r w:rsidRPr="00DB7470">
              <w:rPr>
                <w:rFonts w:ascii="Times New Roman" w:eastAsia="굴림" w:hAnsi="Times New Roman" w:cs="Times New Roman"/>
                <w:b/>
                <w:kern w:val="2"/>
                <w:lang w:val="en-US" w:eastAsia="ko-KR"/>
              </w:rPr>
              <w:t xml:space="preserve"> for interaction</w:t>
            </w:r>
          </w:p>
        </w:tc>
      </w:tr>
      <w:tr w:rsidR="004A24D8" w:rsidRPr="00E76D59" w14:paraId="477E3DED" w14:textId="77777777" w:rsidTr="00716728">
        <w:trPr>
          <w:trHeight w:val="360"/>
        </w:trPr>
        <w:tc>
          <w:tcPr>
            <w:tcW w:w="1392" w:type="pct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141A13A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D2D94E" w14:textId="77777777" w:rsidR="004A24D8" w:rsidRPr="00DB7470" w:rsidRDefault="004A24D8" w:rsidP="007167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/>
                <w:lang w:val="en-US" w:eastAsia="ko-KR"/>
              </w:rPr>
            </w:pPr>
            <w:r w:rsidRPr="00DB7470">
              <w:rPr>
                <w:rFonts w:ascii="Times New Roman" w:eastAsia="맑은 고딕" w:hAnsi="Times New Roman" w:cs="Times New Roman"/>
                <w:b/>
                <w:lang w:val="en-US" w:eastAsia="ko-KR"/>
              </w:rPr>
              <w:t>Pre-menopause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E757C2" w14:textId="77777777" w:rsidR="004A24D8" w:rsidRPr="00DB7470" w:rsidRDefault="004A24D8" w:rsidP="007167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/>
                <w:lang w:val="en-US" w:eastAsia="ko-KR"/>
              </w:rPr>
            </w:pPr>
            <w:r w:rsidRPr="00DB7470">
              <w:rPr>
                <w:rFonts w:ascii="Times New Roman" w:eastAsia="맑은 고딕" w:hAnsi="Times New Roman" w:cs="Times New Roman"/>
                <w:b/>
                <w:lang w:val="en-US" w:eastAsia="ko-KR"/>
              </w:rPr>
              <w:t xml:space="preserve">Early transition 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1E7FD3" w14:textId="77777777" w:rsidR="004A24D8" w:rsidRPr="00DB7470" w:rsidRDefault="004A24D8" w:rsidP="007167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/>
                <w:lang w:val="en-US" w:eastAsia="ko-KR"/>
              </w:rPr>
            </w:pPr>
            <w:r w:rsidRPr="00DB7470">
              <w:rPr>
                <w:rFonts w:ascii="Times New Roman" w:eastAsia="맑은 고딕" w:hAnsi="Times New Roman" w:cs="Times New Roman"/>
                <w:b/>
                <w:lang w:val="en-US" w:eastAsia="ko-KR"/>
              </w:rPr>
              <w:t xml:space="preserve">Late transition 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1A8D08" w14:textId="77777777" w:rsidR="004A24D8" w:rsidRPr="00DB7470" w:rsidRDefault="004A24D8" w:rsidP="007167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/>
                <w:lang w:val="en-US" w:eastAsia="ko-KR"/>
              </w:rPr>
            </w:pPr>
            <w:r w:rsidRPr="00DB7470">
              <w:rPr>
                <w:rFonts w:ascii="Times New Roman" w:eastAsia="맑은 고딕" w:hAnsi="Times New Roman" w:cs="Times New Roman"/>
                <w:b/>
                <w:lang w:val="en-US" w:eastAsia="ko-KR"/>
              </w:rPr>
              <w:t>Post-menopause</w:t>
            </w:r>
          </w:p>
        </w:tc>
        <w:tc>
          <w:tcPr>
            <w:tcW w:w="351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0A13B69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470D3E9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7146EBFA" w14:textId="77777777" w:rsidTr="00716728">
        <w:trPr>
          <w:trHeight w:val="145"/>
        </w:trPr>
        <w:tc>
          <w:tcPr>
            <w:tcW w:w="1392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11A9459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 xml:space="preserve">BMI </w:t>
            </w:r>
          </w:p>
        </w:tc>
        <w:tc>
          <w:tcPr>
            <w:tcW w:w="70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3B9FFB7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0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93B9BE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B497295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BD9FAF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A3E999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50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455127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0.002</w:t>
            </w:r>
          </w:p>
        </w:tc>
      </w:tr>
      <w:tr w:rsidR="004A24D8" w:rsidRPr="00E76D59" w14:paraId="62E87875" w14:textId="77777777" w:rsidTr="00716728">
        <w:trPr>
          <w:trHeight w:val="145"/>
        </w:trPr>
        <w:tc>
          <w:tcPr>
            <w:tcW w:w="1392" w:type="pct"/>
            <w:tcBorders>
              <w:top w:val="nil"/>
              <w:right w:val="nil"/>
            </w:tcBorders>
            <w:vAlign w:val="center"/>
          </w:tcPr>
          <w:p w14:paraId="48D7D978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ind w:leftChars="142" w:left="312"/>
              <w:rPr>
                <w:rFonts w:ascii="Times New Roman" w:eastAsia="굴림체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&lt; 25 kg/m</w:t>
            </w:r>
            <w:r w:rsidRPr="00DB7470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2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 xml:space="preserve">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N=36,631)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EAFF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1EC6C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1.26 (1.05–1.52)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ECF0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1.36 (1.07–1.74)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976D8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1.99 (1.57–2.53)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713D7F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45102E1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5A218102" w14:textId="77777777" w:rsidTr="00716728">
        <w:trPr>
          <w:trHeight w:val="14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21120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 w:hint="eastAsia"/>
                <w:lang w:val="en-US" w:eastAsia="ko-KR"/>
              </w:rPr>
              <w:t>≥</w:t>
            </w:r>
            <w:r w:rsidRPr="00DB7470">
              <w:rPr>
                <w:rFonts w:ascii="Times New Roman" w:eastAsia="굴림체" w:hAnsi="Times New Roman" w:cs="Times New Roman"/>
                <w:lang w:val="en-US" w:eastAsia="ko-KR"/>
              </w:rPr>
              <w:t xml:space="preserve">25 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kg/m</w:t>
            </w:r>
            <w:r w:rsidRPr="00DB7470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2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 xml:space="preserve"> </w:t>
            </w:r>
            <w:r w:rsidRPr="00DB7470">
              <w:rPr>
                <w:rFonts w:ascii="Times New Roman" w:eastAsia="굴림체" w:hAnsi="Times New Roman" w:cs="Times New Roman"/>
                <w:lang w:val="en-US" w:eastAsia="ko-KR"/>
              </w:rPr>
              <w:t>(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N=8,506)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7AC53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AD2BC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2.70 (1.87–3.89)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1CF5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2.42 (1.60–3.65)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AD8B7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2.81 (1.96–4.02)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CC1B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B09BE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7254005E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F1267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>Early menarche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1C9BE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54D12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A9D9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C224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C3D89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83A3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0.617</w:t>
            </w:r>
          </w:p>
        </w:tc>
      </w:tr>
      <w:tr w:rsidR="004A24D8" w:rsidRPr="00E76D59" w14:paraId="13365AA3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F1587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ind w:leftChars="142" w:left="312"/>
              <w:rPr>
                <w:rFonts w:ascii="Times New Roman" w:eastAsia="굴림체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No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N=43,677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9ADCA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FEBE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1.44 (1.22–1.71)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58921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1.57 (1.27</w:t>
            </w:r>
            <w:r w:rsidRPr="00DB7470">
              <w:rPr>
                <w:rFonts w:ascii="Times New Roman" w:eastAsia="굴림" w:hAnsi="Times New Roman" w:cs="Times New Roman" w:hint="eastAsia"/>
                <w:kern w:val="2"/>
                <w:lang w:val="en-US" w:eastAsia="ko-KR"/>
              </w:rPr>
              <w:t>–</w:t>
            </w:r>
            <w:r w:rsidRPr="00DB7470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1.94)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A831D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2.12 (1.68</w:t>
            </w:r>
            <w:r w:rsidRPr="00DB7470">
              <w:rPr>
                <w:rFonts w:ascii="Times New Roman" w:eastAsia="굴림" w:hAnsi="Times New Roman" w:cs="Times New Roman" w:hint="eastAsia"/>
                <w:kern w:val="2"/>
                <w:lang w:val="en-US" w:eastAsia="ko-KR"/>
              </w:rPr>
              <w:t>–</w:t>
            </w:r>
            <w:r w:rsidRPr="00DB7470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2.67)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DE5B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31556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42395CEE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E340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Yes (N=1,333)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DE56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610AF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1.91 (0.85–4.32)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DDDE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0.99 (0.23–4.33)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E74C0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1.15 (0.26–5.08)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1C131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0.587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D4DAB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1272B503" w14:textId="77777777" w:rsidTr="00716728">
        <w:trPr>
          <w:trHeight w:val="360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EFF10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>Parity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BD22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8ECC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4CD0D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3441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08BDD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2667E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0.124</w:t>
            </w:r>
          </w:p>
        </w:tc>
      </w:tr>
      <w:tr w:rsidR="004A24D8" w:rsidRPr="00E76D59" w14:paraId="3F6897A7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6E145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0 times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N=3,130)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D0237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AABE8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1.44 (0.89–2.34)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1B866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2.47 (1.46–4.18)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C081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1.54 (0.81–2.92)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EDE2D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0.008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484E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5968064B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EA7CD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 w:hint="eastAsia"/>
                <w:kern w:val="2"/>
                <w:lang w:val="en-US" w:eastAsia="ko-KR"/>
              </w:rPr>
              <w:t>≥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 time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N=39,944)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83DE9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BF6B3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1.49 (1.24–1.77)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0FCF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1.48 (1.17–1.86)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F6FC9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2.22 (1.74–2.81)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047F7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58F51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121216C7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64C5B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>Sleep quality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C0220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A288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228B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035E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13883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1BFA5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0.069</w:t>
            </w:r>
          </w:p>
        </w:tc>
      </w:tr>
      <w:tr w:rsidR="004A24D8" w:rsidRPr="00E76D59" w14:paraId="39438222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911B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Good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N=36,368)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B9738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51418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1.15 (0.88–1.50)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07A8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1.33 (0.96–1.83)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9E537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2.01 (1.53–2.64)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B2F3B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FCE21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071FD0D0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2A64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Poor (N=8,653)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340A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4B43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1.38 (1.11–1.72)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C04D6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1.41 (1.07–1.85)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41C3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1.57 (1.20–2.06)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19C46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4F962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1723769E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A757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>Smoking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9D92F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B053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2283C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E5598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9337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A8D82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0.129</w:t>
            </w:r>
          </w:p>
        </w:tc>
      </w:tr>
      <w:tr w:rsidR="004A24D8" w:rsidRPr="00E76D59" w14:paraId="2B321ECD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3C5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ind w:leftChars="142" w:left="312"/>
              <w:rPr>
                <w:rFonts w:ascii="Times New Roman" w:eastAsia="굴림체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Non-smoker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N=40,269)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92D72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13A77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1.44 (1.20–1.71)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CCF15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1.64 (1.32–2.04)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1292D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2.03 (1.60–2.58)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5874E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47AA7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38FC235B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478E9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Ex- or current smoker (N=3,720)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F65B3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D62D0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1.64 (1.05–2.56)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96CA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0.86 (0.41–1.83)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72F7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2.73 (1.72–4.34)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C2E52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9C94B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252410A7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51D1F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  <w:r w:rsidRPr="00DB7470">
              <w:rPr>
                <w:rFonts w:ascii="Times New Roman" w:eastAsia="굴림" w:hAnsi="Times New Roman" w:cs="Times New Roman"/>
                <w:b/>
                <w:lang w:val="en-US" w:eastAsia="ko-KR"/>
              </w:rPr>
              <w:t xml:space="preserve">Alcohol intake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AF78A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75BB2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5B174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5774C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E7560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9CAC0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0.743</w:t>
            </w:r>
          </w:p>
        </w:tc>
      </w:tr>
      <w:tr w:rsidR="004A24D8" w:rsidRPr="00E76D59" w14:paraId="33431F91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F9588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ind w:leftChars="142" w:left="312"/>
              <w:rPr>
                <w:rFonts w:ascii="Times New Roman" w:eastAsia="굴림체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&lt; 10 g /day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N=37,888)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86B75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F3475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1.38 (1.15–1.66)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C34E2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1.54 (1.23–1.94)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5ADC6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1.91 (1.50–2.44)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85F71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25C12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215CA39E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ECF6C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 w:hint="eastAsia"/>
                <w:kern w:val="2"/>
                <w:lang w:val="en-US" w:eastAsia="ko-KR"/>
              </w:rPr>
              <w:t>≥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 xml:space="preserve"> 10 g/day (N=4,594)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4299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F8B5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1.64 (1.09–2.46)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0BB47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1.55 (0.90–2.68)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D819C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2.32 (1.55–3.49)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2304F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4374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6C7F864D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9C24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>HEPA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C16AE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BF98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8EE67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CA80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B4540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C7D4A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0.461</w:t>
            </w:r>
          </w:p>
        </w:tc>
      </w:tr>
      <w:tr w:rsidR="004A24D8" w:rsidRPr="00E76D59" w14:paraId="2FABC077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0331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ind w:leftChars="142" w:left="312"/>
              <w:rPr>
                <w:rFonts w:ascii="Times New Roman" w:eastAsia="굴림체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No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N=38,256)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470E3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BA097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1.45 (1.22–1.73)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C787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1.63 (1.31–2.02)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CB71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2.13 (1.68–2.69)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A6499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2246A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38EDB189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03536B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Yes (N=6,832)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A426EE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766A6E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1.50 (0.92–2.45)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DDBC1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0.91 (0.43–1.94)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8514FE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1.84 (1.21–2.79)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834A4A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0.005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C5AF95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</w:tbl>
    <w:p w14:paraId="11C09669" w14:textId="77777777" w:rsidR="004A24D8" w:rsidRPr="00DB7470" w:rsidRDefault="004A24D8" w:rsidP="00DB7470">
      <w:pPr>
        <w:widowControl w:val="0"/>
        <w:wordWrap w:val="0"/>
        <w:autoSpaceDE w:val="0"/>
        <w:autoSpaceDN w:val="0"/>
        <w:spacing w:before="0" w:beforeAutospacing="0" w:after="0" w:afterAutospacing="0" w:line="240" w:lineRule="exact"/>
        <w:contextualSpacing/>
        <w:jc w:val="both"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proofErr w:type="spellStart"/>
      <w:r w:rsidRPr="00DB7470">
        <w:rPr>
          <w:rFonts w:ascii="Times New Roman" w:eastAsia="바탕" w:hAnsi="Times New Roman" w:cs="Times New Roman"/>
          <w:sz w:val="20"/>
          <w:szCs w:val="20"/>
          <w:vertAlign w:val="superscript"/>
          <w:lang w:val="en-US" w:eastAsia="ko-KR"/>
        </w:rPr>
        <w:t>a</w:t>
      </w:r>
      <w:r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Estimated</w:t>
      </w:r>
      <w:proofErr w:type="spellEnd"/>
      <w:r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from the logistic regression models. </w:t>
      </w:r>
      <w:r w:rsidRPr="00DB7470">
        <w:rPr>
          <w:rFonts w:ascii="Times New Roman" w:eastAsia="맑은 고딕" w:hAnsi="Times New Roman" w:cs="Times New Roman"/>
          <w:sz w:val="20"/>
          <w:szCs w:val="20"/>
          <w:lang w:val="en-US" w:eastAsia="ko-KR"/>
        </w:rPr>
        <w:t xml:space="preserve">Multivariable Model 1 was adjusted for </w:t>
      </w:r>
      <w:r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age, center, year of screening examination, smoking status, alcohol intake, physical activity level, total energy intake, BMI, educational level, parity, and age at menarche.</w:t>
      </w:r>
    </w:p>
    <w:p w14:paraId="2456F21E" w14:textId="28468A5C" w:rsidR="00000000" w:rsidRPr="00DB7470" w:rsidRDefault="004A24D8" w:rsidP="00DB7470">
      <w:pPr>
        <w:widowControl w:val="0"/>
        <w:wordWrap w:val="0"/>
        <w:autoSpaceDE w:val="0"/>
        <w:autoSpaceDN w:val="0"/>
        <w:spacing w:before="0" w:beforeAutospacing="0" w:after="0" w:afterAutospacing="0" w:line="240" w:lineRule="exact"/>
        <w:contextualSpacing/>
        <w:jc w:val="both"/>
        <w:rPr>
          <w:rFonts w:ascii="Times New Roman" w:eastAsia="바탕" w:hAnsi="Times New Roman" w:cs="Times New Roman"/>
          <w:sz w:val="20"/>
          <w:szCs w:val="20"/>
          <w:lang w:val="en-US" w:eastAsia="ko-KR"/>
        </w:rPr>
        <w:sectPr w:rsidR="00000000" w:rsidRPr="00DB7470" w:rsidSect="00562580">
          <w:pgSz w:w="16838" w:h="11906" w:orient="landscape"/>
          <w:pgMar w:top="1411" w:right="1411" w:bottom="1411" w:left="1411" w:header="850" w:footer="994" w:gutter="0"/>
          <w:cols w:space="720"/>
          <w:docGrid w:type="lines" w:linePitch="360"/>
        </w:sectPr>
      </w:pPr>
      <w:r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Abbreviation: BMI, body mass index; </w:t>
      </w:r>
      <w:r w:rsidR="00DB7470"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CESD,</w:t>
      </w:r>
      <w:r w:rsidR="00DB7470" w:rsidRPr="00DB7470">
        <w:rPr>
          <w:rFonts w:ascii="Times New Roman" w:eastAsia="바탕" w:hAnsi="Times New Roman" w:cs="Times New Roman"/>
          <w:sz w:val="20"/>
          <w:szCs w:val="20"/>
          <w:lang w:eastAsia="ko-KR"/>
        </w:rPr>
        <w:t xml:space="preserve"> </w:t>
      </w:r>
      <w:r w:rsidR="00DB7470"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Center for Epidemiological Studies-Depression; </w:t>
      </w:r>
      <w:r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HEPA, health-enhancing physical activity</w:t>
      </w:r>
    </w:p>
    <w:p w14:paraId="369336AD" w14:textId="074E56A3" w:rsidR="004A24D8" w:rsidRPr="00E76D59" w:rsidRDefault="00BA11FA" w:rsidP="004A24D8">
      <w:pPr>
        <w:widowControl w:val="0"/>
        <w:wordWrap w:val="0"/>
        <w:autoSpaceDE w:val="0"/>
        <w:autoSpaceDN w:val="0"/>
        <w:spacing w:before="0" w:beforeAutospacing="0" w:after="0" w:afterAutospacing="0" w:line="360" w:lineRule="auto"/>
        <w:outlineLvl w:val="0"/>
        <w:rPr>
          <w:rFonts w:ascii="Times New Roman" w:eastAsia="바탕" w:hAnsi="Times New Roman" w:cs="Times New Roman"/>
          <w:kern w:val="2"/>
          <w:lang w:val="en-US" w:eastAsia="ko-KR"/>
        </w:rPr>
      </w:pPr>
      <w:r>
        <w:rPr>
          <w:rFonts w:ascii="Times New Roman" w:eastAsia="굴림" w:hAnsi="Times New Roman" w:cs="Times New Roman" w:hint="eastAsia"/>
          <w:b/>
          <w:lang w:val="en-US" w:eastAsia="ko-KR"/>
        </w:rPr>
        <w:lastRenderedPageBreak/>
        <w:t>Table S</w:t>
      </w:r>
      <w:r w:rsidR="004A24D8">
        <w:rPr>
          <w:rFonts w:ascii="Times New Roman" w:eastAsia="굴림" w:hAnsi="Times New Roman" w:cs="Times New Roman"/>
          <w:b/>
          <w:lang w:val="en-US" w:eastAsia="ko-KR"/>
        </w:rPr>
        <w:t>10</w:t>
      </w:r>
      <w:r w:rsidR="004A24D8" w:rsidRPr="00E76D59">
        <w:rPr>
          <w:rFonts w:ascii="Times New Roman" w:eastAsia="굴림" w:hAnsi="Times New Roman" w:cs="Times New Roman"/>
          <w:b/>
          <w:lang w:val="en-US" w:eastAsia="ko-KR"/>
        </w:rPr>
        <w:t>.</w:t>
      </w:r>
      <w:r w:rsidR="004A24D8" w:rsidRPr="00E76D59">
        <w:rPr>
          <w:rFonts w:ascii="Times New Roman" w:eastAsia="굴림" w:hAnsi="Times New Roman" w:cs="Times New Roman"/>
          <w:lang w:val="en-US" w:eastAsia="ko-KR"/>
        </w:rPr>
        <w:t xml:space="preserve"> </w:t>
      </w:r>
      <w:r w:rsidR="004A24D8" w:rsidRPr="00E76D59">
        <w:rPr>
          <w:rFonts w:ascii="Times New Roman" w:eastAsia="굴림" w:hAnsi="Times New Roman" w:cs="Times New Roman"/>
          <w:b/>
          <w:lang w:val="en-US" w:eastAsia="ko-KR"/>
        </w:rPr>
        <w:t xml:space="preserve">Odds </w:t>
      </w:r>
      <w:proofErr w:type="spellStart"/>
      <w:r w:rsidR="004A24D8" w:rsidRPr="00E76D59">
        <w:rPr>
          <w:rFonts w:ascii="Times New Roman" w:eastAsia="굴림" w:hAnsi="Times New Roman" w:cs="Times New Roman"/>
          <w:b/>
          <w:lang w:val="en-US" w:eastAsia="ko-KR"/>
        </w:rPr>
        <w:t>ratios</w:t>
      </w:r>
      <w:r w:rsidR="004A24D8" w:rsidRPr="00E76D59">
        <w:rPr>
          <w:rFonts w:ascii="Times New Roman" w:eastAsia="굴림" w:hAnsi="Times New Roman" w:cs="Times New Roman"/>
          <w:b/>
          <w:vertAlign w:val="superscript"/>
          <w:lang w:val="en-US" w:eastAsia="ko-KR"/>
        </w:rPr>
        <w:t>a</w:t>
      </w:r>
      <w:proofErr w:type="spellEnd"/>
      <w:r w:rsidR="004A24D8" w:rsidRPr="00E76D59">
        <w:rPr>
          <w:rFonts w:ascii="Times New Roman" w:eastAsia="굴림" w:hAnsi="Times New Roman" w:cs="Times New Roman"/>
          <w:b/>
          <w:lang w:val="en-US" w:eastAsia="ko-KR"/>
        </w:rPr>
        <w:t xml:space="preserve"> </w:t>
      </w:r>
      <w:r w:rsidR="004A24D8" w:rsidRPr="00E76D59">
        <w:rPr>
          <w:rFonts w:ascii="Times New Roman" w:eastAsia="맑은 고딕" w:hAnsi="Times New Roman" w:cs="Times New Roman"/>
          <w:b/>
          <w:lang w:val="en-US" w:eastAsia="ko-KR"/>
        </w:rPr>
        <w:t xml:space="preserve">(95% CI) </w:t>
      </w:r>
      <w:r w:rsidR="004A24D8" w:rsidRPr="00E76D59">
        <w:rPr>
          <w:rFonts w:ascii="Times New Roman" w:eastAsia="굴림" w:hAnsi="Times New Roman" w:cs="Times New Roman"/>
          <w:b/>
          <w:lang w:val="en-US" w:eastAsia="ko-KR"/>
        </w:rPr>
        <w:t xml:space="preserve">of </w:t>
      </w:r>
      <w:r w:rsidR="004A24D8" w:rsidRPr="00E76D59">
        <w:rPr>
          <w:rFonts w:ascii="Times New Roman" w:eastAsia="굴림" w:hAnsi="Times New Roman" w:cs="Times New Roman" w:hint="eastAsia"/>
          <w:b/>
          <w:lang w:val="en-US" w:eastAsia="ko-KR"/>
        </w:rPr>
        <w:t>suicidal ideation</w:t>
      </w:r>
      <w:r w:rsidR="004A24D8" w:rsidRPr="00E76D59">
        <w:rPr>
          <w:rFonts w:ascii="Times New Roman" w:eastAsia="굴림체" w:hAnsi="Times New Roman" w:cs="Times New Roman"/>
          <w:lang w:val="en-US" w:eastAsia="ko-KR"/>
        </w:rPr>
        <w:t xml:space="preserve"> </w:t>
      </w:r>
      <w:r w:rsidR="004A24D8" w:rsidRPr="00E76D59">
        <w:rPr>
          <w:rFonts w:ascii="Times New Roman" w:eastAsia="맑은 고딕" w:hAnsi="Times New Roman" w:cs="Times New Roman"/>
          <w:b/>
          <w:lang w:val="en-US" w:eastAsia="ko-KR"/>
        </w:rPr>
        <w:t xml:space="preserve">by </w:t>
      </w:r>
      <w:r w:rsidR="004A24D8" w:rsidRPr="00E76D59">
        <w:rPr>
          <w:rFonts w:ascii="Times New Roman" w:eastAsia="맑은 고딕" w:hAnsi="Times New Roman" w:cs="Times New Roman"/>
          <w:b/>
          <w:bCs/>
          <w:lang w:val="en-US" w:eastAsia="ko-KR"/>
        </w:rPr>
        <w:t xml:space="preserve">menopausal </w:t>
      </w:r>
      <w:r w:rsidR="004A24D8" w:rsidRPr="00E76D59">
        <w:rPr>
          <w:rFonts w:ascii="Times New Roman" w:eastAsia="바탕" w:hAnsi="Times New Roman" w:cs="Times New Roman"/>
          <w:b/>
          <w:lang w:val="en-US" w:eastAsia="ko-KR"/>
        </w:rPr>
        <w:t>stage</w:t>
      </w:r>
      <w:r w:rsidR="004A24D8" w:rsidRPr="00E76D59">
        <w:rPr>
          <w:rFonts w:ascii="Times New Roman" w:eastAsia="굴림" w:hAnsi="Times New Roman" w:cs="Times New Roman"/>
          <w:b/>
          <w:lang w:val="en-US" w:eastAsia="ko-KR"/>
        </w:rPr>
        <w:t xml:space="preserve"> in clinically relevant subgroups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813"/>
        <w:gridCol w:w="1920"/>
        <w:gridCol w:w="1920"/>
        <w:gridCol w:w="1855"/>
        <w:gridCol w:w="1855"/>
        <w:gridCol w:w="962"/>
        <w:gridCol w:w="1372"/>
      </w:tblGrid>
      <w:tr w:rsidR="004A24D8" w:rsidRPr="00E76D59" w14:paraId="59D9760A" w14:textId="77777777" w:rsidTr="00716728">
        <w:trPr>
          <w:trHeight w:val="116"/>
        </w:trPr>
        <w:tc>
          <w:tcPr>
            <w:tcW w:w="1392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8A55327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  <w:r w:rsidRPr="00DB7470">
              <w:rPr>
                <w:rFonts w:ascii="Times New Roman" w:eastAsia="굴림" w:hAnsi="Times New Roman" w:cs="Times New Roman"/>
                <w:b/>
                <w:lang w:val="en-US" w:eastAsia="ko-KR"/>
              </w:rPr>
              <w:t>Subgroup</w:t>
            </w:r>
          </w:p>
        </w:tc>
        <w:tc>
          <w:tcPr>
            <w:tcW w:w="2756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73E3E0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  <w:r w:rsidRPr="004A24D8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>Menopausal stages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DF9C0A6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굴림" w:hAnsi="Times New Roman" w:cs="Times New Roman"/>
                <w:b/>
                <w:i/>
                <w:lang w:val="en-US" w:eastAsia="ko-KR"/>
              </w:rPr>
            </w:pPr>
            <w:r w:rsidRPr="00DB7470">
              <w:rPr>
                <w:rFonts w:ascii="Times New Roman" w:eastAsia="굴림" w:hAnsi="Times New Roman" w:cs="Times New Roman"/>
                <w:b/>
                <w:i/>
                <w:kern w:val="2"/>
                <w:lang w:val="en-US" w:eastAsia="ko-KR"/>
              </w:rPr>
              <w:t>p</w:t>
            </w:r>
            <w:r w:rsidRPr="00DB7470">
              <w:rPr>
                <w:rFonts w:ascii="Times New Roman" w:eastAsia="굴림" w:hAnsi="Times New Roman" w:cs="Times New Roman"/>
                <w:b/>
                <w:kern w:val="2"/>
                <w:lang w:val="en-US" w:eastAsia="ko-KR"/>
              </w:rPr>
              <w:t xml:space="preserve"> for trend</w:t>
            </w:r>
          </w:p>
        </w:tc>
        <w:tc>
          <w:tcPr>
            <w:tcW w:w="50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1606397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굴림" w:hAnsi="Times New Roman" w:cs="Times New Roman"/>
                <w:b/>
                <w:i/>
                <w:kern w:val="2"/>
                <w:lang w:val="en-US" w:eastAsia="ko-KR"/>
              </w:rPr>
            </w:pPr>
            <w:r w:rsidRPr="00DB7470">
              <w:rPr>
                <w:rFonts w:ascii="Times New Roman" w:eastAsia="굴림" w:hAnsi="Times New Roman" w:cs="Times New Roman"/>
                <w:b/>
                <w:i/>
                <w:kern w:val="2"/>
                <w:lang w:val="en-US" w:eastAsia="ko-KR"/>
              </w:rPr>
              <w:t>p</w:t>
            </w:r>
            <w:r w:rsidRPr="00DB7470">
              <w:rPr>
                <w:rFonts w:ascii="Times New Roman" w:eastAsia="굴림" w:hAnsi="Times New Roman" w:cs="Times New Roman"/>
                <w:b/>
                <w:kern w:val="2"/>
                <w:lang w:val="en-US" w:eastAsia="ko-KR"/>
              </w:rPr>
              <w:t xml:space="preserve"> for interaction</w:t>
            </w:r>
          </w:p>
        </w:tc>
      </w:tr>
      <w:tr w:rsidR="004A24D8" w:rsidRPr="00E76D59" w14:paraId="01A785A6" w14:textId="77777777" w:rsidTr="00716728">
        <w:trPr>
          <w:trHeight w:val="360"/>
        </w:trPr>
        <w:tc>
          <w:tcPr>
            <w:tcW w:w="1392" w:type="pct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069243D7" w14:textId="77777777" w:rsidR="004A24D8" w:rsidRPr="00E76D59" w:rsidRDefault="004A24D8" w:rsidP="0071672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굴림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41394B" w14:textId="77777777" w:rsidR="004A24D8" w:rsidRPr="00DB7470" w:rsidRDefault="004A24D8" w:rsidP="007167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/>
                <w:sz w:val="20"/>
                <w:lang w:val="en-US" w:eastAsia="ko-KR"/>
              </w:rPr>
            </w:pPr>
            <w:r w:rsidRPr="00DB7470">
              <w:rPr>
                <w:rFonts w:ascii="Times New Roman" w:eastAsia="맑은 고딕" w:hAnsi="Times New Roman" w:cs="Times New Roman"/>
                <w:b/>
                <w:sz w:val="20"/>
                <w:lang w:val="en-US" w:eastAsia="ko-KR"/>
              </w:rPr>
              <w:t>Pre-menopause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3FAFD6" w14:textId="77777777" w:rsidR="004A24D8" w:rsidRPr="00DB7470" w:rsidRDefault="004A24D8" w:rsidP="007167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/>
                <w:sz w:val="20"/>
                <w:lang w:val="en-US" w:eastAsia="ko-KR"/>
              </w:rPr>
            </w:pPr>
            <w:r w:rsidRPr="00DB7470">
              <w:rPr>
                <w:rFonts w:ascii="Times New Roman" w:eastAsia="맑은 고딕" w:hAnsi="Times New Roman" w:cs="Times New Roman"/>
                <w:b/>
                <w:sz w:val="20"/>
                <w:lang w:val="en-US" w:eastAsia="ko-KR"/>
              </w:rPr>
              <w:t xml:space="preserve">Early transition 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498A6C" w14:textId="77777777" w:rsidR="004A24D8" w:rsidRPr="00DB7470" w:rsidRDefault="004A24D8" w:rsidP="007167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/>
                <w:sz w:val="20"/>
                <w:lang w:val="en-US" w:eastAsia="ko-KR"/>
              </w:rPr>
            </w:pPr>
            <w:r w:rsidRPr="00DB7470">
              <w:rPr>
                <w:rFonts w:ascii="Times New Roman" w:eastAsia="맑은 고딕" w:hAnsi="Times New Roman" w:cs="Times New Roman"/>
                <w:b/>
                <w:sz w:val="20"/>
                <w:lang w:val="en-US" w:eastAsia="ko-KR"/>
              </w:rPr>
              <w:t xml:space="preserve">Late transition 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50175F" w14:textId="77777777" w:rsidR="004A24D8" w:rsidRPr="00DB7470" w:rsidRDefault="004A24D8" w:rsidP="00716728">
            <w:pPr>
              <w:spacing w:before="0" w:beforeAutospacing="0" w:after="0" w:afterAutospacing="0" w:line="240" w:lineRule="auto"/>
              <w:jc w:val="center"/>
              <w:rPr>
                <w:rFonts w:ascii="Times New Roman" w:eastAsia="맑은 고딕" w:hAnsi="Times New Roman" w:cs="Times New Roman"/>
                <w:b/>
                <w:sz w:val="20"/>
                <w:lang w:val="en-US" w:eastAsia="ko-KR"/>
              </w:rPr>
            </w:pPr>
            <w:r w:rsidRPr="00DB7470">
              <w:rPr>
                <w:rFonts w:ascii="Times New Roman" w:eastAsia="맑은 고딕" w:hAnsi="Times New Roman" w:cs="Times New Roman"/>
                <w:b/>
                <w:sz w:val="20"/>
                <w:lang w:val="en-US" w:eastAsia="ko-KR"/>
              </w:rPr>
              <w:t>Post-menopause</w:t>
            </w:r>
          </w:p>
        </w:tc>
        <w:tc>
          <w:tcPr>
            <w:tcW w:w="351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A9D4B96" w14:textId="77777777" w:rsidR="004A24D8" w:rsidRPr="00E76D59" w:rsidRDefault="004A24D8" w:rsidP="007167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굴림" w:hAnsi="Times New Roman" w:cs="Times New Roman"/>
                <w:b/>
                <w:sz w:val="24"/>
                <w:szCs w:val="24"/>
                <w:lang w:val="en-US" w:eastAsia="ko-KR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F699C8C" w14:textId="77777777" w:rsidR="004A24D8" w:rsidRPr="00E76D59" w:rsidRDefault="004A24D8" w:rsidP="007167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굴림" w:hAnsi="Times New Roman" w:cs="Times New Roman"/>
                <w:sz w:val="24"/>
                <w:szCs w:val="24"/>
                <w:lang w:val="en-US" w:eastAsia="ko-KR"/>
              </w:rPr>
            </w:pPr>
          </w:p>
        </w:tc>
      </w:tr>
      <w:tr w:rsidR="004A24D8" w:rsidRPr="00E76D59" w14:paraId="6628AE1B" w14:textId="77777777" w:rsidTr="00716728">
        <w:trPr>
          <w:trHeight w:val="145"/>
        </w:trPr>
        <w:tc>
          <w:tcPr>
            <w:tcW w:w="1392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2BEDC2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 xml:space="preserve">BMI </w:t>
            </w:r>
          </w:p>
        </w:tc>
        <w:tc>
          <w:tcPr>
            <w:tcW w:w="70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110D34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0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344FFC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ED284C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2FDCD4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37761A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50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BA890E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0.285</w:t>
            </w:r>
          </w:p>
        </w:tc>
      </w:tr>
      <w:tr w:rsidR="004A24D8" w:rsidRPr="00E76D59" w14:paraId="35B790B4" w14:textId="77777777" w:rsidTr="00716728">
        <w:trPr>
          <w:trHeight w:val="145"/>
        </w:trPr>
        <w:tc>
          <w:tcPr>
            <w:tcW w:w="1392" w:type="pct"/>
            <w:tcBorders>
              <w:top w:val="nil"/>
              <w:right w:val="nil"/>
            </w:tcBorders>
            <w:vAlign w:val="center"/>
          </w:tcPr>
          <w:p w14:paraId="41AC41B6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ind w:leftChars="142" w:left="312"/>
              <w:rPr>
                <w:rFonts w:ascii="Times New Roman" w:eastAsia="굴림체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&lt; 25 kg/m</w:t>
            </w:r>
            <w:r w:rsidRPr="00DB7470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2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 xml:space="preserve">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N=36,631)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1BF48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F0A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1.31 (1.17–1.48)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49CD9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1.14 (0.97–1.34)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0AA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1.54 (1.32–1.80)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C03A28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E83EA12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39FB473B" w14:textId="77777777" w:rsidTr="00716728">
        <w:trPr>
          <w:trHeight w:val="14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0CE6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 w:hint="eastAsia"/>
                <w:lang w:val="en-US" w:eastAsia="ko-KR"/>
              </w:rPr>
              <w:t>≥</w:t>
            </w:r>
            <w:r w:rsidRPr="00DB7470">
              <w:rPr>
                <w:rFonts w:ascii="Times New Roman" w:eastAsia="굴림체" w:hAnsi="Times New Roman" w:cs="Times New Roman"/>
                <w:lang w:val="en-US" w:eastAsia="ko-KR"/>
              </w:rPr>
              <w:t xml:space="preserve">25 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kg/m</w:t>
            </w:r>
            <w:r w:rsidRPr="00DB7470">
              <w:rPr>
                <w:rFonts w:ascii="Times New Roman" w:eastAsia="바탕" w:hAnsi="Times New Roman" w:cs="Times New Roman"/>
                <w:kern w:val="2"/>
                <w:vertAlign w:val="superscript"/>
                <w:lang w:val="en-US" w:eastAsia="ko-KR"/>
              </w:rPr>
              <w:t>2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 xml:space="preserve"> </w:t>
            </w:r>
            <w:r w:rsidRPr="00DB7470">
              <w:rPr>
                <w:rFonts w:ascii="Times New Roman" w:eastAsia="굴림체" w:hAnsi="Times New Roman" w:cs="Times New Roman"/>
                <w:lang w:val="en-US" w:eastAsia="ko-KR"/>
              </w:rPr>
              <w:t>(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N=8,506)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6C6A6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F81C9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1.43 (1.12–1.85)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A755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1.20 (0.90–1.61)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2669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1.88 (1.51–2.34)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040B1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EA921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706BBF60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8004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>Early menarche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414A3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7C5E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8031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BFE4D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77B21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B92CE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0.441</w:t>
            </w:r>
          </w:p>
        </w:tc>
      </w:tr>
      <w:tr w:rsidR="004A24D8" w:rsidRPr="00E76D59" w14:paraId="3DCF6F56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9BE35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ind w:leftChars="142" w:left="312"/>
              <w:rPr>
                <w:rFonts w:ascii="Times New Roman" w:eastAsia="굴림체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No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N=43,677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2ECAA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E27E0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1.59 (0.98–2.57)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885A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0.62 (0.24</w:t>
            </w:r>
            <w:r w:rsidRPr="00DB7470">
              <w:rPr>
                <w:rFonts w:ascii="Times New Roman" w:eastAsia="굴림" w:hAnsi="Times New Roman" w:cs="Times New Roman" w:hint="eastAsia"/>
                <w:kern w:val="2"/>
                <w:lang w:val="en-US" w:eastAsia="ko-KR"/>
              </w:rPr>
              <w:t>–</w:t>
            </w:r>
            <w:r w:rsidRPr="00DB7470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1.59)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7C59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1.83 (0.96</w:t>
            </w:r>
            <w:r w:rsidRPr="00DB7470">
              <w:rPr>
                <w:rFonts w:ascii="Times New Roman" w:eastAsia="굴림" w:hAnsi="Times New Roman" w:cs="Times New Roman" w:hint="eastAsia"/>
                <w:kern w:val="2"/>
                <w:lang w:val="en-US" w:eastAsia="ko-KR"/>
              </w:rPr>
              <w:t>–</w:t>
            </w:r>
            <w:r w:rsidRPr="00DB7470">
              <w:rPr>
                <w:rFonts w:ascii="Times New Roman" w:eastAsia="굴림" w:hAnsi="Times New Roman" w:cs="Times New Roman"/>
                <w:kern w:val="2"/>
                <w:lang w:val="en-US" w:eastAsia="ko-KR"/>
              </w:rPr>
              <w:t>3.50)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3934A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0.172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62D2A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7E2253F9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F103B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Yes (N=1,333)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E870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8225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1.32 (1.19–1.47)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0946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1.17 (1.01–1.35)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A919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1.61 (1.38–1.87)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FCA43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F2A9B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01CF868F" w14:textId="77777777" w:rsidTr="00716728">
        <w:trPr>
          <w:trHeight w:val="360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C653B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>Parity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43FF5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6456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3F1EA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45A19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164DA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6B020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0.323</w:t>
            </w:r>
          </w:p>
        </w:tc>
      </w:tr>
      <w:tr w:rsidR="004A24D8" w:rsidRPr="00E76D59" w14:paraId="07563EDF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9D8A5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0 times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N=3,130)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EA5E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3DA02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1.44 (1.04–1.97)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71F8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1.24 (0.81–1.91)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F8A8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1.18 (0.77–1.81)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1C67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0.222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95DF4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7A2F1824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6B3B3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 w:hint="eastAsia"/>
                <w:kern w:val="2"/>
                <w:lang w:val="en-US" w:eastAsia="ko-KR"/>
              </w:rPr>
              <w:t>≥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 times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N=39,944)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8A6D5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4F3D2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1.35 (1.20–1.51)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AB333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1.17 (1.00–1.36)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9ABBB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1.68 (1.44–1.97)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DF6AE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D5191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3DED9F1C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E0FA4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>Sleep quality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AFC71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34A40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452DD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CB6A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8743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CE298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0.263</w:t>
            </w:r>
          </w:p>
        </w:tc>
      </w:tr>
      <w:tr w:rsidR="004A24D8" w:rsidRPr="00E76D59" w14:paraId="3E84A829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DD05C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Good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N=36,368)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3570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1BF43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1.32 (1.16–1.51)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3424E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1.08 (0.90–1.30)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3A9CA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1.55 (1.32–1.83)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5832D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61230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78AA734C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3F5E1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Poor (N=8,653)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C6912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9116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1.14 (0.95–1.36)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5D6A6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1.06 (0.85–1.34)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8A07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1.32 (1.09–1.60)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06F9D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 xml:space="preserve"> 0.009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69BF9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49F5605F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34A1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>Smoking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DCE71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5A99A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87027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87FE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516FA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F70C0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0.413</w:t>
            </w:r>
          </w:p>
        </w:tc>
      </w:tr>
      <w:tr w:rsidR="004A24D8" w:rsidRPr="00E76D59" w14:paraId="358D9D4E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F088E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ind w:leftChars="142" w:left="312"/>
              <w:rPr>
                <w:rFonts w:ascii="Times New Roman" w:eastAsia="굴림체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Non-smoker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N=40,269)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2CF1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0EEF7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1.36 (1.22–1.52)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C7CA1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1.13 (0.97–1.31)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612EA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1.55 (1.33–1.82)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08077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0676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5B3C16CB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9B45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Ex- or current smoker (N=3,720)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9690D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0066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1.10 (0.81–1.51)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C1961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1.19 (0.79–1.79)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66D4A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1.72 (1.26–2.37)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B7B90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 xml:space="preserve"> 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00852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1EEF1673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33DE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rPr>
                <w:rFonts w:ascii="Times New Roman" w:eastAsia="굴림" w:hAnsi="Times New Roman" w:cs="Times New Roman"/>
                <w:b/>
                <w:lang w:val="en-US" w:eastAsia="ko-KR"/>
              </w:rPr>
            </w:pPr>
            <w:r w:rsidRPr="00DB7470">
              <w:rPr>
                <w:rFonts w:ascii="Times New Roman" w:eastAsia="굴림" w:hAnsi="Times New Roman" w:cs="Times New Roman"/>
                <w:b/>
                <w:lang w:val="en-US" w:eastAsia="ko-KR"/>
              </w:rPr>
              <w:t xml:space="preserve">Alcohol intake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A2CFE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EBF6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4EE1E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FE61D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BD20E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65607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0.014</w:t>
            </w:r>
          </w:p>
        </w:tc>
      </w:tr>
      <w:tr w:rsidR="004A24D8" w:rsidRPr="00E76D59" w14:paraId="7D02AFDC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CED5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ind w:leftChars="142" w:left="312"/>
              <w:rPr>
                <w:rFonts w:ascii="Times New Roman" w:eastAsia="굴림체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&lt; 10 g /day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N=37,888)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98829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3BCC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1.36 (1.21–1.53)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7F613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1.07 (0.91–1.26)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7FF36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1.46 (1.24–1.72)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78F6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2DA3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08215CFE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18F9E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 w:hint="eastAsia"/>
                <w:kern w:val="2"/>
                <w:lang w:val="en-US" w:eastAsia="ko-KR"/>
              </w:rPr>
              <w:t>≥</w:t>
            </w: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 xml:space="preserve"> 10 g/day (N=4,594)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949E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51A62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1.21 (0.92–1.59)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20928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1.45 (1.03–2.04)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60399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2.00 (1.55–2.60)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4C3AC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38C12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3F921671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93692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b/>
                <w:kern w:val="2"/>
                <w:lang w:val="en-US" w:eastAsia="ko-KR"/>
              </w:rPr>
              <w:t>HEPA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F3EA8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6EAD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바탕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9C3CF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9915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8EEAD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92E4C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0.222</w:t>
            </w:r>
          </w:p>
        </w:tc>
      </w:tr>
      <w:tr w:rsidR="004A24D8" w:rsidRPr="00E76D59" w14:paraId="25CF752F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3B83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ind w:leftChars="142" w:left="312"/>
              <w:rPr>
                <w:rFonts w:ascii="Times New Roman" w:eastAsia="굴림체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No (</w:t>
            </w:r>
            <w:r w:rsidRPr="00DB7470">
              <w:rPr>
                <w:rFonts w:ascii="Times New Roman" w:eastAsia="굴림" w:hAnsi="Times New Roman" w:cs="Times New Roman"/>
                <w:lang w:val="en-US" w:eastAsia="ko-KR"/>
              </w:rPr>
              <w:t>N=38,256)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E83DA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4F753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1.35 (1.21–1.51)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D650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1.11 (0.95–1.29)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A868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1.57 (1.34–1.83)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74C6C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B963D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  <w:tr w:rsidR="004A24D8" w:rsidRPr="00E76D59" w14:paraId="392210D3" w14:textId="77777777" w:rsidTr="00716728">
        <w:trPr>
          <w:trHeight w:val="205"/>
        </w:trPr>
        <w:tc>
          <w:tcPr>
            <w:tcW w:w="139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CF4971" w14:textId="77777777" w:rsidR="004A24D8" w:rsidRPr="00DB7470" w:rsidRDefault="004A24D8" w:rsidP="00716728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leftChars="142" w:left="312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Yes (N=6,832)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4144D4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1.00 (reference)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FA2526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굴림" w:hAnsi="Times New Roman" w:cs="Times New Roman"/>
                <w:kern w:val="2"/>
                <w:lang w:val="en-US" w:eastAsia="ko-KR"/>
              </w:rPr>
            </w:pPr>
            <w:r w:rsidRPr="00DB7470">
              <w:rPr>
                <w:rFonts w:ascii="Times New Roman" w:eastAsia="바탕" w:hAnsi="Times New Roman" w:cs="Times New Roman"/>
                <w:kern w:val="2"/>
                <w:lang w:val="en-US" w:eastAsia="ko-KR"/>
              </w:rPr>
              <w:t>1.21 (0.88–1.65)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6FFC1F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1.46 (1.01–2.11)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27F885" w14:textId="77777777" w:rsidR="004A24D8" w:rsidRPr="00DB7470" w:rsidRDefault="004A24D8" w:rsidP="00716728">
            <w:pPr>
              <w:widowControl w:val="0"/>
              <w:autoSpaceDE w:val="0"/>
              <w:autoSpaceDN w:val="0"/>
              <w:spacing w:after="100"/>
              <w:jc w:val="center"/>
              <w:rPr>
                <w:rFonts w:ascii="Times New Roman" w:eastAsia="맑은 고딕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1.81 (1.41–2.32)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75D631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  <w:r w:rsidRPr="00DB7470">
              <w:rPr>
                <w:rFonts w:ascii="Times New Roman" w:eastAsia="굴림체" w:hAnsi="Times New Roman" w:cs="Times New Roman"/>
                <w:kern w:val="2"/>
                <w:lang w:val="en-US" w:eastAsia="ko-KR"/>
              </w:rPr>
              <w:t>&lt;0.001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CA6E167" w14:textId="77777777" w:rsidR="004A24D8" w:rsidRPr="00DB7470" w:rsidRDefault="004A24D8" w:rsidP="00716728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굴림" w:hAnsi="Times New Roman" w:cs="Times New Roman"/>
                <w:lang w:val="en-US" w:eastAsia="ko-KR"/>
              </w:rPr>
            </w:pPr>
          </w:p>
        </w:tc>
      </w:tr>
    </w:tbl>
    <w:p w14:paraId="6AEC3169" w14:textId="77777777" w:rsidR="004A24D8" w:rsidRPr="00DB7470" w:rsidRDefault="004A24D8" w:rsidP="00DB7470">
      <w:pPr>
        <w:widowControl w:val="0"/>
        <w:autoSpaceDE w:val="0"/>
        <w:autoSpaceDN w:val="0"/>
        <w:spacing w:before="0" w:beforeAutospacing="0" w:after="0" w:afterAutospacing="0" w:line="240" w:lineRule="exact"/>
        <w:contextualSpacing/>
        <w:jc w:val="both"/>
        <w:rPr>
          <w:rFonts w:ascii="Times New Roman" w:eastAsia="바탕" w:hAnsi="Times New Roman" w:cs="Times New Roman"/>
          <w:sz w:val="20"/>
          <w:szCs w:val="20"/>
          <w:lang w:val="en-US" w:eastAsia="ko-KR"/>
        </w:rPr>
      </w:pPr>
      <w:proofErr w:type="spellStart"/>
      <w:r w:rsidRPr="00DB7470">
        <w:rPr>
          <w:rFonts w:ascii="Times New Roman" w:eastAsia="바탕" w:hAnsi="Times New Roman" w:cs="Times New Roman"/>
          <w:sz w:val="20"/>
          <w:szCs w:val="20"/>
          <w:vertAlign w:val="superscript"/>
          <w:lang w:val="en-US" w:eastAsia="ko-KR"/>
        </w:rPr>
        <w:t>a</w:t>
      </w:r>
      <w:r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Estimated</w:t>
      </w:r>
      <w:proofErr w:type="spellEnd"/>
      <w:r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 from the logistic regression models. </w:t>
      </w:r>
      <w:r w:rsidRPr="00DB7470">
        <w:rPr>
          <w:rFonts w:ascii="Times New Roman" w:eastAsia="맑은 고딕" w:hAnsi="Times New Roman" w:cs="Times New Roman"/>
          <w:sz w:val="20"/>
          <w:szCs w:val="20"/>
          <w:lang w:val="en-US" w:eastAsia="ko-KR"/>
        </w:rPr>
        <w:t xml:space="preserve">Multivariable Model 1 was adjusted for </w:t>
      </w:r>
      <w:r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age, center, year of screening examination, smoking status, alcohol intake, physical activity level, total energy intake, BMI, educational level, parity, and age at menarche.</w:t>
      </w:r>
    </w:p>
    <w:p w14:paraId="2E0B3358" w14:textId="5F665FC4" w:rsidR="000074A1" w:rsidRPr="00AB02C1" w:rsidRDefault="004A24D8" w:rsidP="00DB7470">
      <w:pPr>
        <w:spacing w:before="0" w:beforeAutospacing="0" w:after="0" w:afterAutospacing="0" w:line="240" w:lineRule="exact"/>
        <w:contextualSpacing/>
        <w:rPr>
          <w:rFonts w:ascii="Times New Roman" w:eastAsia="굴림" w:hAnsi="Times New Roman" w:cs="Times New Roman"/>
          <w:b/>
          <w:lang w:val="en-US" w:eastAsia="ko-KR"/>
        </w:rPr>
      </w:pPr>
      <w:r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Abbreviation: BMI, body mass index; </w:t>
      </w:r>
      <w:r w:rsidR="00DB7470"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CESD,</w:t>
      </w:r>
      <w:r w:rsidR="00DB7470" w:rsidRPr="00DB7470">
        <w:rPr>
          <w:rFonts w:ascii="Times New Roman" w:eastAsia="바탕" w:hAnsi="Times New Roman" w:cs="Times New Roman"/>
          <w:sz w:val="20"/>
          <w:szCs w:val="20"/>
          <w:lang w:eastAsia="ko-KR"/>
        </w:rPr>
        <w:t xml:space="preserve"> </w:t>
      </w:r>
      <w:r w:rsidR="00DB7470"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 xml:space="preserve">Center for Epidemiological Studies-Depression; </w:t>
      </w:r>
      <w:r w:rsidRPr="00DB7470">
        <w:rPr>
          <w:rFonts w:ascii="Times New Roman" w:eastAsia="바탕" w:hAnsi="Times New Roman" w:cs="Times New Roman"/>
          <w:sz w:val="20"/>
          <w:szCs w:val="20"/>
          <w:lang w:val="en-US" w:eastAsia="ko-KR"/>
        </w:rPr>
        <w:t>HEPA, health-enhancing physical activity</w:t>
      </w:r>
    </w:p>
    <w:sectPr w:rsidR="000074A1" w:rsidRPr="00AB02C1" w:rsidSect="00562580">
      <w:pgSz w:w="16838" w:h="11906" w:orient="landscape"/>
      <w:pgMar w:top="1440" w:right="170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E5CF" w14:textId="77777777" w:rsidR="002959E8" w:rsidRDefault="002959E8" w:rsidP="000074A1">
      <w:pPr>
        <w:spacing w:before="0" w:after="0" w:line="240" w:lineRule="auto"/>
      </w:pPr>
      <w:r>
        <w:separator/>
      </w:r>
    </w:p>
  </w:endnote>
  <w:endnote w:type="continuationSeparator" w:id="0">
    <w:p w14:paraId="3C070B69" w14:textId="77777777" w:rsidR="002959E8" w:rsidRDefault="002959E8" w:rsidP="000074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220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1A4B5" w14:textId="77777777" w:rsidR="004A24D8" w:rsidRDefault="004A24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8984F" w14:textId="77777777" w:rsidR="004A24D8" w:rsidRDefault="004A2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23F2" w14:textId="77777777" w:rsidR="002959E8" w:rsidRDefault="002959E8" w:rsidP="000074A1">
      <w:pPr>
        <w:spacing w:before="0" w:after="0" w:line="240" w:lineRule="auto"/>
      </w:pPr>
      <w:r>
        <w:separator/>
      </w:r>
    </w:p>
  </w:footnote>
  <w:footnote w:type="continuationSeparator" w:id="0">
    <w:p w14:paraId="72CA70F8" w14:textId="77777777" w:rsidR="002959E8" w:rsidRDefault="002959E8" w:rsidP="000074A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zMTSxtLQwNTIyNDZV0lEKTi0uzszPAykwqgUAN8nDzSwAAAA="/>
  </w:docVars>
  <w:rsids>
    <w:rsidRoot w:val="00E76D59"/>
    <w:rsid w:val="000074A1"/>
    <w:rsid w:val="00071542"/>
    <w:rsid w:val="00093E25"/>
    <w:rsid w:val="000B232E"/>
    <w:rsid w:val="000E7FBF"/>
    <w:rsid w:val="001A49F0"/>
    <w:rsid w:val="001A536E"/>
    <w:rsid w:val="00211D19"/>
    <w:rsid w:val="00243D8A"/>
    <w:rsid w:val="002577D9"/>
    <w:rsid w:val="00295151"/>
    <w:rsid w:val="002959E8"/>
    <w:rsid w:val="002B5AF2"/>
    <w:rsid w:val="002B7928"/>
    <w:rsid w:val="00306D13"/>
    <w:rsid w:val="003F4364"/>
    <w:rsid w:val="0041394F"/>
    <w:rsid w:val="00442A41"/>
    <w:rsid w:val="00464225"/>
    <w:rsid w:val="0049460F"/>
    <w:rsid w:val="004A24D8"/>
    <w:rsid w:val="004B4F92"/>
    <w:rsid w:val="004D405E"/>
    <w:rsid w:val="00562580"/>
    <w:rsid w:val="0058100B"/>
    <w:rsid w:val="00605786"/>
    <w:rsid w:val="00615C42"/>
    <w:rsid w:val="00624FC1"/>
    <w:rsid w:val="00667A07"/>
    <w:rsid w:val="0068225D"/>
    <w:rsid w:val="00691AC4"/>
    <w:rsid w:val="006B0727"/>
    <w:rsid w:val="006C4CA7"/>
    <w:rsid w:val="006E27AD"/>
    <w:rsid w:val="00721C20"/>
    <w:rsid w:val="007403A1"/>
    <w:rsid w:val="00760039"/>
    <w:rsid w:val="00767F98"/>
    <w:rsid w:val="007A2F32"/>
    <w:rsid w:val="007B5028"/>
    <w:rsid w:val="007B51E6"/>
    <w:rsid w:val="007C11E4"/>
    <w:rsid w:val="007C4AB2"/>
    <w:rsid w:val="007C4E4E"/>
    <w:rsid w:val="007C526A"/>
    <w:rsid w:val="00894828"/>
    <w:rsid w:val="00922B67"/>
    <w:rsid w:val="009638E5"/>
    <w:rsid w:val="009925AB"/>
    <w:rsid w:val="009A55CC"/>
    <w:rsid w:val="00A66441"/>
    <w:rsid w:val="00AC7A80"/>
    <w:rsid w:val="00AE5713"/>
    <w:rsid w:val="00B01226"/>
    <w:rsid w:val="00BA11FA"/>
    <w:rsid w:val="00C65D7C"/>
    <w:rsid w:val="00C71E5E"/>
    <w:rsid w:val="00CF47AB"/>
    <w:rsid w:val="00D202BF"/>
    <w:rsid w:val="00D235D3"/>
    <w:rsid w:val="00D543D3"/>
    <w:rsid w:val="00DB7470"/>
    <w:rsid w:val="00DE3D6F"/>
    <w:rsid w:val="00E52F32"/>
    <w:rsid w:val="00E56360"/>
    <w:rsid w:val="00E76D59"/>
    <w:rsid w:val="00EA3B42"/>
    <w:rsid w:val="00EE3588"/>
    <w:rsid w:val="00F06F09"/>
    <w:rsid w:val="00FC0E0B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780FB"/>
  <w15:docId w15:val="{C6AFA269-626C-49E4-97A3-91243264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6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41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76D59"/>
  </w:style>
  <w:style w:type="character" w:styleId="CommentReference">
    <w:name w:val="annotation reference"/>
    <w:basedOn w:val="DefaultParagraphFont"/>
    <w:uiPriority w:val="99"/>
    <w:semiHidden/>
    <w:unhideWhenUsed/>
    <w:rsid w:val="00E7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D5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D59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E3D6F"/>
    <w:pPr>
      <w:spacing w:before="0" w:beforeAutospacing="0" w:after="0" w:afterAutospacing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74A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4A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74A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A1"/>
    <w:rPr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0074A1"/>
    <w:pPr>
      <w:spacing w:before="0" w:beforeAutospacing="0" w:after="0" w:afterAutospacing="0" w:line="240" w:lineRule="auto"/>
      <w:jc w:val="center"/>
    </w:pPr>
    <w:rPr>
      <w:rFonts w:ascii="Calibri" w:hAnsi="Calibri" w:cs="Calibri"/>
      <w:noProof/>
      <w:lang w:val="en-US" w:eastAsia="ko-K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74A1"/>
    <w:rPr>
      <w:rFonts w:ascii="Calibri" w:eastAsiaTheme="minorEastAsia" w:hAnsi="Calibri" w:cs="Calibri"/>
      <w:noProof/>
      <w:lang w:eastAsia="ko-KR"/>
    </w:rPr>
  </w:style>
  <w:style w:type="paragraph" w:customStyle="1" w:styleId="EndNoteBibliography">
    <w:name w:val="EndNote Bibliography"/>
    <w:basedOn w:val="Normal"/>
    <w:link w:val="EndNoteBibliographyChar"/>
    <w:rsid w:val="000074A1"/>
    <w:pPr>
      <w:spacing w:before="0" w:beforeAutospacing="0" w:after="0" w:afterAutospacing="0" w:line="240" w:lineRule="auto"/>
    </w:pPr>
    <w:rPr>
      <w:rFonts w:ascii="Calibri" w:hAnsi="Calibri" w:cs="Calibri"/>
      <w:noProof/>
      <w:lang w:val="en-US" w:eastAsia="ko-KR"/>
    </w:rPr>
  </w:style>
  <w:style w:type="character" w:customStyle="1" w:styleId="EndNoteBibliographyChar">
    <w:name w:val="EndNote Bibliography Char"/>
    <w:basedOn w:val="DefaultParagraphFont"/>
    <w:link w:val="EndNoteBibliography"/>
    <w:rsid w:val="000074A1"/>
    <w:rPr>
      <w:rFonts w:ascii="Calibri" w:eastAsiaTheme="minorEastAsia" w:hAnsi="Calibri" w:cs="Calibri"/>
      <w:noProof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5A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AB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2332</Words>
  <Characters>13299</Characters>
  <Application>Microsoft Office Word</Application>
  <DocSecurity>0</DocSecurity>
  <Lines>110</Lines>
  <Paragraphs>31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Kim Yejin</cp:lastModifiedBy>
  <cp:revision>4</cp:revision>
  <dcterms:created xsi:type="dcterms:W3CDTF">2022-04-18T01:22:00Z</dcterms:created>
  <dcterms:modified xsi:type="dcterms:W3CDTF">2022-04-18T01:23:00Z</dcterms:modified>
</cp:coreProperties>
</file>