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21" w:rsidRPr="00B336AA" w:rsidRDefault="00D64021" w:rsidP="00D6402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5491">
        <w:rPr>
          <w:rFonts w:ascii="Times New Roman" w:hAnsi="Times New Roman"/>
          <w:b/>
          <w:sz w:val="24"/>
          <w:szCs w:val="24"/>
        </w:rPr>
        <w:t>Supplementary Table</w:t>
      </w:r>
      <w:r w:rsidR="00B0016F" w:rsidRPr="00905491">
        <w:rPr>
          <w:rFonts w:ascii="Times New Roman" w:hAnsi="Times New Roman"/>
          <w:b/>
          <w:sz w:val="24"/>
          <w:szCs w:val="24"/>
        </w:rPr>
        <w:t xml:space="preserve"> </w:t>
      </w:r>
      <w:r w:rsidR="009E0230" w:rsidRPr="00905491">
        <w:rPr>
          <w:rFonts w:ascii="Times New Roman" w:hAnsi="Times New Roman"/>
          <w:b/>
          <w:sz w:val="24"/>
          <w:szCs w:val="24"/>
        </w:rPr>
        <w:t>S</w:t>
      </w:r>
      <w:bookmarkStart w:id="0" w:name="_GoBack"/>
      <w:bookmarkEnd w:id="0"/>
      <w:r w:rsidR="00B0016F" w:rsidRPr="00905491">
        <w:rPr>
          <w:rFonts w:ascii="Times New Roman" w:hAnsi="Times New Roman"/>
          <w:b/>
          <w:sz w:val="24"/>
          <w:szCs w:val="24"/>
        </w:rPr>
        <w:t>1</w:t>
      </w:r>
      <w:r w:rsidR="00905491" w:rsidRPr="00905491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Variables of s</w:t>
      </w:r>
      <w:r w:rsidRPr="00B336AA">
        <w:rPr>
          <w:rFonts w:ascii="Times New Roman" w:hAnsi="Times New Roman"/>
          <w:sz w:val="24"/>
          <w:szCs w:val="24"/>
        </w:rPr>
        <w:t xml:space="preserve">erum </w:t>
      </w:r>
      <w:r>
        <w:rPr>
          <w:rFonts w:ascii="Times New Roman" w:hAnsi="Times New Roman"/>
          <w:sz w:val="24"/>
          <w:szCs w:val="24"/>
        </w:rPr>
        <w:t xml:space="preserve">complete blood count and </w:t>
      </w:r>
      <w:r w:rsidRPr="00B336AA">
        <w:rPr>
          <w:rFonts w:ascii="Times New Roman" w:hAnsi="Times New Roman"/>
          <w:sz w:val="24"/>
          <w:szCs w:val="24"/>
        </w:rPr>
        <w:t xml:space="preserve">biochemical analyses </w:t>
      </w:r>
      <w:r>
        <w:rPr>
          <w:rFonts w:ascii="Times New Roman" w:hAnsi="Times New Roman"/>
          <w:sz w:val="24"/>
          <w:szCs w:val="24"/>
        </w:rPr>
        <w:t xml:space="preserve">for all dogs prior </w:t>
      </w:r>
      <w:r w:rsidRPr="00B336AA">
        <w:rPr>
          <w:rFonts w:ascii="Times New Roman" w:hAnsi="Times New Roman"/>
          <w:sz w:val="24"/>
          <w:szCs w:val="24"/>
        </w:rPr>
        <w:t xml:space="preserve">to entry </w:t>
      </w:r>
      <w:r>
        <w:rPr>
          <w:rFonts w:ascii="Times New Roman" w:hAnsi="Times New Roman"/>
          <w:sz w:val="24"/>
          <w:szCs w:val="24"/>
        </w:rPr>
        <w:t xml:space="preserve">into </w:t>
      </w:r>
      <w:r w:rsidRPr="00B336AA">
        <w:rPr>
          <w:rFonts w:ascii="Times New Roman" w:hAnsi="Times New Roman"/>
          <w:sz w:val="24"/>
          <w:szCs w:val="24"/>
        </w:rPr>
        <w:t>the vitamin D supplementation trial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05491">
        <w:rPr>
          <w:rFonts w:ascii="Times New Roman" w:hAnsi="Times New Roman"/>
          <w:i/>
          <w:sz w:val="24"/>
          <w:szCs w:val="24"/>
        </w:rPr>
        <w:t>n</w:t>
      </w:r>
      <w:r w:rsidR="00905491" w:rsidRPr="0090549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13)</w:t>
      </w:r>
    </w:p>
    <w:p w:rsidR="00D64021" w:rsidRDefault="00D64021" w:rsidP="00D640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857"/>
        <w:gridCol w:w="1976"/>
        <w:gridCol w:w="2304"/>
        <w:gridCol w:w="2223"/>
      </w:tblGrid>
      <w:tr w:rsidR="00D64021" w:rsidRPr="006B01F3" w:rsidTr="00D16609">
        <w:tc>
          <w:tcPr>
            <w:tcW w:w="2857" w:type="dxa"/>
            <w:tcBorders>
              <w:bottom w:val="single" w:sz="12" w:space="0" w:color="auto"/>
            </w:tcBorders>
            <w:shd w:val="clear" w:color="auto" w:fill="auto"/>
          </w:tcPr>
          <w:p w:rsidR="00D64021" w:rsidRPr="006B01F3" w:rsidRDefault="00D64021" w:rsidP="00E04B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Variable</w:t>
            </w:r>
          </w:p>
        </w:tc>
        <w:tc>
          <w:tcPr>
            <w:tcW w:w="1976" w:type="dxa"/>
            <w:tcBorders>
              <w:bottom w:val="single" w:sz="12" w:space="0" w:color="auto"/>
            </w:tcBorders>
            <w:shd w:val="clear" w:color="auto" w:fill="auto"/>
          </w:tcPr>
          <w:p w:rsidR="00D64021" w:rsidRPr="006B01F3" w:rsidRDefault="00D64021" w:rsidP="00E04B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Median</w:t>
            </w:r>
          </w:p>
        </w:tc>
        <w:tc>
          <w:tcPr>
            <w:tcW w:w="2304" w:type="dxa"/>
            <w:tcBorders>
              <w:bottom w:val="single" w:sz="12" w:space="0" w:color="auto"/>
            </w:tcBorders>
            <w:shd w:val="clear" w:color="auto" w:fill="auto"/>
          </w:tcPr>
          <w:p w:rsidR="00D64021" w:rsidRPr="006B01F3" w:rsidRDefault="00D6402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Range</w:t>
            </w:r>
          </w:p>
        </w:tc>
        <w:tc>
          <w:tcPr>
            <w:tcW w:w="2223" w:type="dxa"/>
            <w:tcBorders>
              <w:bottom w:val="single" w:sz="12" w:space="0" w:color="auto"/>
            </w:tcBorders>
          </w:tcPr>
          <w:p w:rsidR="00D64021" w:rsidRDefault="00D64021" w:rsidP="00E04B9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Reference range</w:t>
            </w:r>
          </w:p>
        </w:tc>
      </w:tr>
      <w:tr w:rsidR="001A6BAD" w:rsidRPr="006B01F3" w:rsidTr="00D16609">
        <w:tc>
          <w:tcPr>
            <w:tcW w:w="2857" w:type="dxa"/>
            <w:tcBorders>
              <w:top w:val="single" w:sz="12" w:space="0" w:color="auto"/>
            </w:tcBorders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WBC (x10^3/µL)</w:t>
            </w:r>
          </w:p>
        </w:tc>
        <w:tc>
          <w:tcPr>
            <w:tcW w:w="1976" w:type="dxa"/>
            <w:tcBorders>
              <w:top w:val="single" w:sz="12" w:space="0" w:color="auto"/>
            </w:tcBorders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8.22</w:t>
            </w:r>
          </w:p>
        </w:tc>
        <w:tc>
          <w:tcPr>
            <w:tcW w:w="2304" w:type="dxa"/>
            <w:tcBorders>
              <w:top w:val="single" w:sz="12" w:space="0" w:color="auto"/>
            </w:tcBorders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6.94-12.47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1A6BAD" w:rsidRDefault="001A6BAD" w:rsidP="001A6BA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4.53-14.99</w:t>
            </w:r>
          </w:p>
        </w:tc>
      </w:tr>
      <w:tr w:rsidR="001A6BAD" w:rsidRPr="006B01F3" w:rsidTr="001A6BAD">
        <w:tc>
          <w:tcPr>
            <w:tcW w:w="2857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RBC (x10^6/µL) </w:t>
            </w:r>
          </w:p>
        </w:tc>
        <w:tc>
          <w:tcPr>
            <w:tcW w:w="1976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7.36</w:t>
            </w:r>
          </w:p>
        </w:tc>
        <w:tc>
          <w:tcPr>
            <w:tcW w:w="2304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6.65-8.15</w:t>
            </w:r>
          </w:p>
        </w:tc>
        <w:tc>
          <w:tcPr>
            <w:tcW w:w="2223" w:type="dxa"/>
          </w:tcPr>
          <w:p w:rsidR="001A6BAD" w:rsidRDefault="001A6BAD" w:rsidP="001A6BA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5.34-8.5</w:t>
            </w:r>
          </w:p>
        </w:tc>
      </w:tr>
      <w:tr w:rsidR="001A6BAD" w:rsidRPr="006B01F3" w:rsidTr="001A6BAD">
        <w:tc>
          <w:tcPr>
            <w:tcW w:w="2857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</w:t>
            </w:r>
          </w:p>
        </w:tc>
        <w:tc>
          <w:tcPr>
            <w:tcW w:w="2304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15.8-19.5</w:t>
            </w:r>
          </w:p>
        </w:tc>
        <w:tc>
          <w:tcPr>
            <w:tcW w:w="2223" w:type="dxa"/>
          </w:tcPr>
          <w:p w:rsidR="001A6BAD" w:rsidRDefault="001A6BAD" w:rsidP="001A6BA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12.3-19.7</w:t>
            </w:r>
          </w:p>
        </w:tc>
      </w:tr>
      <w:tr w:rsidR="001A6BAD" w:rsidRPr="006B01F3" w:rsidTr="001A6BAD">
        <w:tc>
          <w:tcPr>
            <w:tcW w:w="2857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976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04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44-54</w:t>
            </w:r>
          </w:p>
        </w:tc>
        <w:tc>
          <w:tcPr>
            <w:tcW w:w="2223" w:type="dxa"/>
          </w:tcPr>
          <w:p w:rsidR="001A6BAD" w:rsidRDefault="001A6BAD" w:rsidP="001A6BA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37-57</w:t>
            </w:r>
          </w:p>
        </w:tc>
      </w:tr>
      <w:tr w:rsidR="001A6BAD" w:rsidRPr="006B01F3" w:rsidTr="001A6BAD">
        <w:tc>
          <w:tcPr>
            <w:tcW w:w="2857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MCV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04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63-74</w:t>
            </w:r>
          </w:p>
        </w:tc>
        <w:tc>
          <w:tcPr>
            <w:tcW w:w="2223" w:type="dxa"/>
          </w:tcPr>
          <w:p w:rsidR="001A6BAD" w:rsidRDefault="001A6BAD" w:rsidP="001A6BA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59-76</w:t>
            </w:r>
          </w:p>
        </w:tc>
      </w:tr>
      <w:tr w:rsidR="001A6BAD" w:rsidRPr="006B01F3" w:rsidTr="001A6BAD">
        <w:tc>
          <w:tcPr>
            <w:tcW w:w="2857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MCH (pg)</w:t>
            </w:r>
          </w:p>
        </w:tc>
        <w:tc>
          <w:tcPr>
            <w:tcW w:w="1976" w:type="dxa"/>
            <w:shd w:val="clear" w:color="auto" w:fill="auto"/>
          </w:tcPr>
          <w:p w:rsidR="001A6BAD" w:rsidRDefault="001A6BAD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23.7</w:t>
            </w:r>
          </w:p>
        </w:tc>
        <w:tc>
          <w:tcPr>
            <w:tcW w:w="2304" w:type="dxa"/>
            <w:shd w:val="clear" w:color="auto" w:fill="auto"/>
          </w:tcPr>
          <w:p w:rsidR="001A6BAD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22.5-24.4</w:t>
            </w:r>
          </w:p>
        </w:tc>
        <w:tc>
          <w:tcPr>
            <w:tcW w:w="2223" w:type="dxa"/>
          </w:tcPr>
          <w:p w:rsidR="001A6BAD" w:rsidRDefault="00F309F1" w:rsidP="001A6BA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20.7-25.6</w:t>
            </w:r>
          </w:p>
        </w:tc>
      </w:tr>
      <w:tr w:rsidR="001A6BAD" w:rsidRPr="006B01F3" w:rsidTr="001A6BAD">
        <w:tc>
          <w:tcPr>
            <w:tcW w:w="2857" w:type="dxa"/>
            <w:shd w:val="clear" w:color="auto" w:fill="auto"/>
          </w:tcPr>
          <w:p w:rsidR="001A6BAD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MCHC (g/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auto" w:fill="auto"/>
          </w:tcPr>
          <w:p w:rsidR="001A6BAD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35.8</w:t>
            </w:r>
          </w:p>
        </w:tc>
        <w:tc>
          <w:tcPr>
            <w:tcW w:w="2304" w:type="dxa"/>
            <w:shd w:val="clear" w:color="auto" w:fill="auto"/>
          </w:tcPr>
          <w:p w:rsidR="001A6BAD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33.2-36.6</w:t>
            </w:r>
          </w:p>
        </w:tc>
        <w:tc>
          <w:tcPr>
            <w:tcW w:w="2223" w:type="dxa"/>
          </w:tcPr>
          <w:p w:rsidR="001A6BAD" w:rsidRDefault="00F309F1" w:rsidP="001A6BA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32-36.4</w:t>
            </w:r>
          </w:p>
        </w:tc>
      </w:tr>
      <w:tr w:rsidR="001A6BAD" w:rsidRPr="006B01F3" w:rsidTr="001A6BAD">
        <w:tc>
          <w:tcPr>
            <w:tcW w:w="2857" w:type="dxa"/>
            <w:shd w:val="clear" w:color="auto" w:fill="auto"/>
          </w:tcPr>
          <w:p w:rsidR="001A6BAD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Platelet (x10^3/µL)  </w:t>
            </w:r>
          </w:p>
        </w:tc>
        <w:tc>
          <w:tcPr>
            <w:tcW w:w="1976" w:type="dxa"/>
            <w:shd w:val="clear" w:color="auto" w:fill="auto"/>
          </w:tcPr>
          <w:p w:rsidR="001A6BAD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304" w:type="dxa"/>
            <w:shd w:val="clear" w:color="auto" w:fill="auto"/>
          </w:tcPr>
          <w:p w:rsidR="001A6BAD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137-685</w:t>
            </w:r>
          </w:p>
        </w:tc>
        <w:tc>
          <w:tcPr>
            <w:tcW w:w="2223" w:type="dxa"/>
          </w:tcPr>
          <w:p w:rsidR="001A6BAD" w:rsidRDefault="00F309F1" w:rsidP="001A6BA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200-500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Segmented Neutrophil</w:t>
            </w:r>
          </w:p>
        </w:tc>
        <w:tc>
          <w:tcPr>
            <w:tcW w:w="1976" w:type="dxa"/>
            <w:shd w:val="clear" w:color="auto" w:fill="auto"/>
          </w:tcPr>
          <w:p w:rsidR="00F309F1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4.72</w:t>
            </w:r>
          </w:p>
        </w:tc>
        <w:tc>
          <w:tcPr>
            <w:tcW w:w="2304" w:type="dxa"/>
            <w:shd w:val="clear" w:color="auto" w:fill="auto"/>
          </w:tcPr>
          <w:p w:rsidR="00F309F1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3.34-7.86</w:t>
            </w:r>
          </w:p>
        </w:tc>
        <w:tc>
          <w:tcPr>
            <w:tcW w:w="2223" w:type="dxa"/>
          </w:tcPr>
          <w:p w:rsidR="00F309F1" w:rsidRDefault="00F309F1" w:rsidP="001A6BA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2.27-10.14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Band Neutrophil</w:t>
            </w:r>
          </w:p>
        </w:tc>
        <w:tc>
          <w:tcPr>
            <w:tcW w:w="1976" w:type="dxa"/>
            <w:shd w:val="clear" w:color="auto" w:fill="auto"/>
          </w:tcPr>
          <w:p w:rsidR="00F309F1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4" w:type="dxa"/>
            <w:shd w:val="clear" w:color="auto" w:fill="auto"/>
          </w:tcPr>
          <w:p w:rsidR="00F309F1" w:rsidRDefault="00F309F1" w:rsidP="001A6B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F309F1" w:rsidRDefault="00F309F1" w:rsidP="001A6BAD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0-0.26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Lymphocyte (x10^3/µL)                                                           </w:t>
            </w:r>
          </w:p>
        </w:tc>
        <w:tc>
          <w:tcPr>
            <w:tcW w:w="1976" w:type="dxa"/>
            <w:shd w:val="clear" w:color="auto" w:fill="auto"/>
          </w:tcPr>
          <w:p w:rsidR="00F309F1" w:rsidRPr="006B01F3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2.47</w:t>
            </w:r>
          </w:p>
        </w:tc>
        <w:tc>
          <w:tcPr>
            <w:tcW w:w="2304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1.39-5.11</w:t>
            </w:r>
          </w:p>
        </w:tc>
        <w:tc>
          <w:tcPr>
            <w:tcW w:w="2223" w:type="dxa"/>
          </w:tcPr>
          <w:p w:rsidR="00F309F1" w:rsidRDefault="00F309F1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0.76-4.23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Pr="006B01F3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Monocyte (x10^3/µL)                                                          </w:t>
            </w:r>
          </w:p>
        </w:tc>
        <w:tc>
          <w:tcPr>
            <w:tcW w:w="1976" w:type="dxa"/>
            <w:shd w:val="clear" w:color="auto" w:fill="auto"/>
          </w:tcPr>
          <w:p w:rsidR="00F309F1" w:rsidRPr="006B01F3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0.39  </w:t>
            </w:r>
          </w:p>
        </w:tc>
        <w:tc>
          <w:tcPr>
            <w:tcW w:w="2304" w:type="dxa"/>
            <w:shd w:val="clear" w:color="auto" w:fill="auto"/>
          </w:tcPr>
          <w:p w:rsidR="00F309F1" w:rsidRPr="006B01F3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0.00-1.16 </w:t>
            </w:r>
          </w:p>
        </w:tc>
        <w:tc>
          <w:tcPr>
            <w:tcW w:w="2223" w:type="dxa"/>
          </w:tcPr>
          <w:p w:rsidR="00F309F1" w:rsidRDefault="00F309F1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0.15-1.35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Eosinophil (x10^3/µL)                                                          </w:t>
            </w:r>
          </w:p>
          <w:p w:rsidR="00F309F1" w:rsidRPr="006B01F3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Basophil (x10^3/µL)                                                                                                                 </w:t>
            </w:r>
          </w:p>
        </w:tc>
        <w:tc>
          <w:tcPr>
            <w:tcW w:w="1976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0.62</w:t>
            </w:r>
          </w:p>
          <w:p w:rsidR="00F309F1" w:rsidRPr="006B01F3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4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0.28-1.38</w:t>
            </w:r>
          </w:p>
          <w:p w:rsidR="00F309F1" w:rsidRPr="006B01F3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F309F1" w:rsidRDefault="00F309F1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0.08-1.1</w:t>
            </w:r>
          </w:p>
          <w:p w:rsidR="00F309F1" w:rsidRDefault="00F309F1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ref range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Pr="006B01F3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Reticulocyte count (%)</w:t>
            </w:r>
          </w:p>
        </w:tc>
        <w:tc>
          <w:tcPr>
            <w:tcW w:w="1976" w:type="dxa"/>
            <w:shd w:val="clear" w:color="auto" w:fill="auto"/>
          </w:tcPr>
          <w:p w:rsidR="00F309F1" w:rsidRPr="006B01F3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2304" w:type="dxa"/>
            <w:shd w:val="clear" w:color="auto" w:fill="auto"/>
          </w:tcPr>
          <w:p w:rsidR="00F309F1" w:rsidRPr="006B01F3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0.2-1.2</w:t>
            </w:r>
          </w:p>
        </w:tc>
        <w:tc>
          <w:tcPr>
            <w:tcW w:w="2223" w:type="dxa"/>
          </w:tcPr>
          <w:p w:rsidR="00F309F1" w:rsidRDefault="00F309F1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ref range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Glucose (mg/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Urea Nitrogen (mg/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4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63-101</w:t>
            </w:r>
          </w:p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10-21</w:t>
            </w:r>
          </w:p>
        </w:tc>
        <w:tc>
          <w:tcPr>
            <w:tcW w:w="2223" w:type="dxa"/>
          </w:tcPr>
          <w:p w:rsidR="00F309F1" w:rsidRDefault="00F309F1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81-133</w:t>
            </w:r>
          </w:p>
          <w:p w:rsidR="00F309F1" w:rsidRDefault="00F309F1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8-28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Creatinine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(mg/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0.7-1.5</w:t>
            </w:r>
          </w:p>
        </w:tc>
        <w:tc>
          <w:tcPr>
            <w:tcW w:w="2223" w:type="dxa"/>
          </w:tcPr>
          <w:p w:rsidR="00F309F1" w:rsidRDefault="00F309F1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0.6-1.6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Sodium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1976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304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144-150</w:t>
            </w:r>
          </w:p>
        </w:tc>
        <w:tc>
          <w:tcPr>
            <w:tcW w:w="2223" w:type="dxa"/>
          </w:tcPr>
          <w:p w:rsidR="00F309F1" w:rsidRDefault="00F309F1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143-152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Potassium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1976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304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3.7-5.0</w:t>
            </w:r>
          </w:p>
        </w:tc>
        <w:tc>
          <w:tcPr>
            <w:tcW w:w="2223" w:type="dxa"/>
          </w:tcPr>
          <w:p w:rsidR="00F309F1" w:rsidRDefault="00F309F1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3.4-4.9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F309F1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Chloride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1976" w:type="dxa"/>
            <w:shd w:val="clear" w:color="auto" w:fill="auto"/>
          </w:tcPr>
          <w:p w:rsidR="00F309F1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304" w:type="dxa"/>
            <w:shd w:val="clear" w:color="auto" w:fill="auto"/>
          </w:tcPr>
          <w:p w:rsidR="00F309F1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111-115</w:t>
            </w:r>
          </w:p>
        </w:tc>
        <w:tc>
          <w:tcPr>
            <w:tcW w:w="2223" w:type="dxa"/>
          </w:tcPr>
          <w:p w:rsidR="00F309F1" w:rsidRDefault="00AE2FD0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108-117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CO</w:t>
            </w:r>
            <w:r w:rsidRPr="0090549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1976" w:type="dxa"/>
            <w:shd w:val="clear" w:color="auto" w:fill="auto"/>
          </w:tcPr>
          <w:p w:rsidR="00F309F1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4" w:type="dxa"/>
            <w:shd w:val="clear" w:color="auto" w:fill="auto"/>
          </w:tcPr>
          <w:p w:rsidR="00F309F1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223" w:type="dxa"/>
          </w:tcPr>
          <w:p w:rsidR="00F309F1" w:rsidRDefault="00AE2FD0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F309F1" w:rsidRPr="006B01F3" w:rsidTr="001A6BAD">
        <w:tc>
          <w:tcPr>
            <w:tcW w:w="2857" w:type="dxa"/>
            <w:shd w:val="clear" w:color="auto" w:fill="auto"/>
          </w:tcPr>
          <w:p w:rsidR="00F309F1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Anion gap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1976" w:type="dxa"/>
            <w:shd w:val="clear" w:color="auto" w:fill="auto"/>
          </w:tcPr>
          <w:p w:rsidR="00F309F1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4" w:type="dxa"/>
            <w:shd w:val="clear" w:color="auto" w:fill="auto"/>
          </w:tcPr>
          <w:p w:rsidR="00F309F1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2223" w:type="dxa"/>
          </w:tcPr>
          <w:p w:rsidR="00F309F1" w:rsidRDefault="00AE2FD0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13-22</w:t>
            </w:r>
          </w:p>
        </w:tc>
      </w:tr>
      <w:tr w:rsidR="00AE2FD0" w:rsidRPr="006B01F3" w:rsidTr="00D16609">
        <w:tc>
          <w:tcPr>
            <w:tcW w:w="2857" w:type="dxa"/>
            <w:shd w:val="clear" w:color="auto" w:fill="auto"/>
          </w:tcPr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Albumin (g/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protein (g/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Globulin (g/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2FD0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Calcium (mg/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auto" w:fill="auto"/>
          </w:tcPr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2304" w:type="dxa"/>
            <w:shd w:val="clear" w:color="auto" w:fill="auto"/>
          </w:tcPr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2.7-3.5</w:t>
            </w:r>
          </w:p>
          <w:p w:rsidR="00AE2FD0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5.8-7</w:t>
            </w:r>
          </w:p>
          <w:p w:rsidR="00AE2FD0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3.0-4.1</w:t>
            </w:r>
          </w:p>
          <w:p w:rsidR="00AE2FD0" w:rsidRDefault="00AE2FD0" w:rsidP="00F309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9.5-10.6</w:t>
            </w:r>
          </w:p>
        </w:tc>
        <w:tc>
          <w:tcPr>
            <w:tcW w:w="2223" w:type="dxa"/>
          </w:tcPr>
          <w:p w:rsidR="00AE2FD0" w:rsidRDefault="00AE2FD0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2.9-4</w:t>
            </w:r>
            <w:r w:rsidR="004127B5">
              <w:rPr>
                <w:rFonts w:ascii="Times New Roman" w:hAnsi="Times New Roman"/>
                <w:sz w:val="24"/>
                <w:szCs w:val="24"/>
              </w:rPr>
              <w:t>.0</w:t>
            </w:r>
          </w:p>
          <w:p w:rsidR="00AE2FD0" w:rsidRDefault="00AE2FD0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5.2-7.4</w:t>
            </w:r>
          </w:p>
          <w:p w:rsidR="00AE2FD0" w:rsidRDefault="00AE2FD0" w:rsidP="00F309F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2.2-3.6</w:t>
            </w:r>
          </w:p>
          <w:p w:rsidR="00AE2FD0" w:rsidRDefault="00AE2FD0" w:rsidP="00AE2F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9.2-11.3</w:t>
            </w:r>
          </w:p>
        </w:tc>
      </w:tr>
      <w:tr w:rsidR="00AE2FD0" w:rsidRPr="006B01F3" w:rsidTr="00D16609">
        <w:tc>
          <w:tcPr>
            <w:tcW w:w="2857" w:type="dxa"/>
            <w:tcBorders>
              <w:bottom w:val="single" w:sz="12" w:space="0" w:color="auto"/>
            </w:tcBorders>
            <w:shd w:val="clear" w:color="auto" w:fill="auto"/>
          </w:tcPr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Variable</w:t>
            </w:r>
          </w:p>
        </w:tc>
        <w:tc>
          <w:tcPr>
            <w:tcW w:w="1976" w:type="dxa"/>
            <w:tcBorders>
              <w:bottom w:val="single" w:sz="12" w:space="0" w:color="auto"/>
            </w:tcBorders>
            <w:shd w:val="clear" w:color="auto" w:fill="auto"/>
          </w:tcPr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Median</w:t>
            </w:r>
          </w:p>
        </w:tc>
        <w:tc>
          <w:tcPr>
            <w:tcW w:w="2304" w:type="dxa"/>
            <w:tcBorders>
              <w:bottom w:val="single" w:sz="12" w:space="0" w:color="auto"/>
            </w:tcBorders>
            <w:shd w:val="clear" w:color="auto" w:fill="auto"/>
          </w:tcPr>
          <w:p w:rsidR="00AE2FD0" w:rsidRDefault="00AE2FD0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Range</w:t>
            </w:r>
          </w:p>
        </w:tc>
        <w:tc>
          <w:tcPr>
            <w:tcW w:w="2223" w:type="dxa"/>
            <w:tcBorders>
              <w:bottom w:val="single" w:sz="12" w:space="0" w:color="auto"/>
            </w:tcBorders>
          </w:tcPr>
          <w:p w:rsidR="00AE2FD0" w:rsidRDefault="00AE2FD0" w:rsidP="00AE2F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Reference range</w:t>
            </w:r>
          </w:p>
        </w:tc>
      </w:tr>
      <w:tr w:rsidR="00AE2FD0" w:rsidRPr="006B01F3" w:rsidTr="00D16609">
        <w:tc>
          <w:tcPr>
            <w:tcW w:w="2857" w:type="dxa"/>
            <w:tcBorders>
              <w:top w:val="single" w:sz="12" w:space="0" w:color="auto"/>
            </w:tcBorders>
            <w:shd w:val="clear" w:color="auto" w:fill="auto"/>
          </w:tcPr>
          <w:p w:rsidR="00AE2FD0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Phosphorus (mg/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tcBorders>
              <w:top w:val="single" w:sz="12" w:space="0" w:color="auto"/>
            </w:tcBorders>
            <w:shd w:val="clear" w:color="auto" w:fill="auto"/>
          </w:tcPr>
          <w:p w:rsidR="00AE2FD0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304" w:type="dxa"/>
            <w:tcBorders>
              <w:top w:val="single" w:sz="12" w:space="0" w:color="auto"/>
            </w:tcBorders>
            <w:shd w:val="clear" w:color="auto" w:fill="auto"/>
          </w:tcPr>
          <w:p w:rsidR="00AE2FD0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3.4-5.3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AE2FD0" w:rsidRDefault="004127B5" w:rsidP="00AE2F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2.0-5.0</w:t>
            </w:r>
          </w:p>
        </w:tc>
      </w:tr>
      <w:tr w:rsidR="004127B5" w:rsidRPr="006B01F3" w:rsidTr="001A6BAD">
        <w:tc>
          <w:tcPr>
            <w:tcW w:w="2857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Cholesterol (mg/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304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164-282</w:t>
            </w:r>
          </w:p>
        </w:tc>
        <w:tc>
          <w:tcPr>
            <w:tcW w:w="2223" w:type="dxa"/>
          </w:tcPr>
          <w:p w:rsidR="004127B5" w:rsidRDefault="004127B5" w:rsidP="00AE2F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133-338</w:t>
            </w:r>
          </w:p>
        </w:tc>
      </w:tr>
      <w:tr w:rsidR="004127B5" w:rsidRPr="006B01F3" w:rsidTr="001A6BAD">
        <w:tc>
          <w:tcPr>
            <w:tcW w:w="2857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Bilirubin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(mg/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976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2304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0.1-0.3</w:t>
            </w:r>
          </w:p>
        </w:tc>
        <w:tc>
          <w:tcPr>
            <w:tcW w:w="2223" w:type="dxa"/>
          </w:tcPr>
          <w:p w:rsidR="004127B5" w:rsidRDefault="004127B5" w:rsidP="00AE2F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0.1-0.4</w:t>
            </w:r>
          </w:p>
        </w:tc>
      </w:tr>
      <w:tr w:rsidR="004127B5" w:rsidRPr="006B01F3" w:rsidTr="001A6BAD">
        <w:tc>
          <w:tcPr>
            <w:tcW w:w="2857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 (U/L)</w:t>
            </w:r>
          </w:p>
        </w:tc>
        <w:tc>
          <w:tcPr>
            <w:tcW w:w="1976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04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20-55</w:t>
            </w:r>
          </w:p>
        </w:tc>
        <w:tc>
          <w:tcPr>
            <w:tcW w:w="2223" w:type="dxa"/>
          </w:tcPr>
          <w:p w:rsidR="004127B5" w:rsidRDefault="004127B5" w:rsidP="00AE2F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9-58</w:t>
            </w:r>
          </w:p>
        </w:tc>
      </w:tr>
      <w:tr w:rsidR="004127B5" w:rsidRPr="006B01F3" w:rsidTr="001A6BAD">
        <w:tc>
          <w:tcPr>
            <w:tcW w:w="2857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(U/L) </w:t>
            </w:r>
          </w:p>
        </w:tc>
        <w:tc>
          <w:tcPr>
            <w:tcW w:w="1976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04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9-90</w:t>
            </w:r>
          </w:p>
        </w:tc>
        <w:tc>
          <w:tcPr>
            <w:tcW w:w="2223" w:type="dxa"/>
          </w:tcPr>
          <w:p w:rsidR="004127B5" w:rsidRDefault="004127B5" w:rsidP="00AE2F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5-129</w:t>
            </w:r>
          </w:p>
        </w:tc>
      </w:tr>
      <w:tr w:rsidR="004127B5" w:rsidRPr="006B01F3" w:rsidTr="00D16609">
        <w:tc>
          <w:tcPr>
            <w:tcW w:w="2857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GGT (U/L)  </w:t>
            </w:r>
          </w:p>
        </w:tc>
        <w:tc>
          <w:tcPr>
            <w:tcW w:w="1976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223" w:type="dxa"/>
          </w:tcPr>
          <w:p w:rsidR="004127B5" w:rsidRDefault="004127B5" w:rsidP="00AE2F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4127B5" w:rsidRPr="006B01F3" w:rsidTr="00D16609">
        <w:tc>
          <w:tcPr>
            <w:tcW w:w="2857" w:type="dxa"/>
            <w:tcBorders>
              <w:bottom w:val="single" w:sz="12" w:space="0" w:color="auto"/>
            </w:tcBorders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CK (U/L)  </w:t>
            </w:r>
          </w:p>
        </w:tc>
        <w:tc>
          <w:tcPr>
            <w:tcW w:w="1976" w:type="dxa"/>
            <w:tcBorders>
              <w:bottom w:val="single" w:sz="12" w:space="0" w:color="auto"/>
            </w:tcBorders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304" w:type="dxa"/>
            <w:tcBorders>
              <w:bottom w:val="single" w:sz="12" w:space="0" w:color="auto"/>
            </w:tcBorders>
            <w:shd w:val="clear" w:color="auto" w:fill="auto"/>
          </w:tcPr>
          <w:p w:rsidR="004127B5" w:rsidRDefault="004127B5" w:rsidP="00AE2F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51-110</w:t>
            </w:r>
          </w:p>
        </w:tc>
        <w:tc>
          <w:tcPr>
            <w:tcW w:w="2223" w:type="dxa"/>
            <w:tcBorders>
              <w:bottom w:val="single" w:sz="12" w:space="0" w:color="auto"/>
            </w:tcBorders>
          </w:tcPr>
          <w:p w:rsidR="004127B5" w:rsidRDefault="004127B5" w:rsidP="00AE2F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10-274</w:t>
            </w:r>
          </w:p>
        </w:tc>
      </w:tr>
    </w:tbl>
    <w:p w:rsidR="00C836CB" w:rsidRDefault="00C836CB"/>
    <w:sectPr w:rsidR="00C836CB" w:rsidSect="005A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021"/>
    <w:rsid w:val="001A6BAD"/>
    <w:rsid w:val="004127B5"/>
    <w:rsid w:val="005A6B0A"/>
    <w:rsid w:val="00905491"/>
    <w:rsid w:val="009E0230"/>
    <w:rsid w:val="00AE2FD0"/>
    <w:rsid w:val="00B0016F"/>
    <w:rsid w:val="00C836CB"/>
    <w:rsid w:val="00D16609"/>
    <w:rsid w:val="00D64021"/>
    <w:rsid w:val="00DB4DE7"/>
    <w:rsid w:val="00F3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6402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4021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Lauren R.</dc:creator>
  <cp:keywords/>
  <dc:description/>
  <cp:lastModifiedBy>Chris</cp:lastModifiedBy>
  <cp:revision>8</cp:revision>
  <dcterms:created xsi:type="dcterms:W3CDTF">2016-01-13T17:36:00Z</dcterms:created>
  <dcterms:modified xsi:type="dcterms:W3CDTF">2016-06-23T17:29:00Z</dcterms:modified>
</cp:coreProperties>
</file>