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FA" w:rsidRDefault="00BC72FA" w:rsidP="00BC72FA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43AB2">
        <w:rPr>
          <w:rFonts w:ascii="Times New Roman" w:hAnsi="Times New Roman" w:cs="Times New Roman"/>
          <w:sz w:val="20"/>
          <w:szCs w:val="20"/>
          <w:lang w:val="en-US"/>
        </w:rPr>
        <w:t>Supplementary Table 1. Mean dietary contribution of ultra-processed foods across quintiles of the dietary contribution of ultra-processed foods in eight countries.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540"/>
        <w:gridCol w:w="1660"/>
        <w:gridCol w:w="1660"/>
        <w:gridCol w:w="1660"/>
        <w:gridCol w:w="1660"/>
      </w:tblGrid>
      <w:tr w:rsidR="00BC72FA" w:rsidRPr="00443AB2" w:rsidTr="00657561">
        <w:trPr>
          <w:trHeight w:val="310"/>
        </w:trPr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Country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pt-BR"/>
              </w:rPr>
              <w:t>Mean (min max values) of dietary contribution of ultra-processed foods (% of total energy)</w:t>
            </w:r>
          </w:p>
        </w:tc>
      </w:tr>
      <w:tr w:rsidR="00BC72FA" w:rsidRPr="00443AB2" w:rsidTr="00657561">
        <w:trPr>
          <w:trHeight w:val="31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Q1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Q2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Q3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Q4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Q5</w:t>
            </w:r>
          </w:p>
        </w:tc>
      </w:tr>
      <w:tr w:rsidR="00BC72FA" w:rsidRPr="00443AB2" w:rsidTr="00657561">
        <w:trPr>
          <w:trHeight w:val="3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Brazil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0.1 (0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4.9)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5.9 (4.9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12.4)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13.7 (12.4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21.3)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25.3 (21.3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34.2)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48.4 (34.2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98.3)</w:t>
            </w:r>
          </w:p>
        </w:tc>
      </w:tr>
      <w:tr w:rsidR="00BC72FA" w:rsidRPr="00443AB2" w:rsidTr="00657561">
        <w:trPr>
          <w:trHeight w:val="3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Chile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3.8 (0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9.3)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14.4 (9.3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19.9)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25.7 (19.9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31.7)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39.2 (31.7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47.4)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60.1 (47.5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100)</w:t>
            </w:r>
          </w:p>
        </w:tc>
      </w:tr>
      <w:tr w:rsidR="00BC72FA" w:rsidRPr="00443AB2" w:rsidTr="00657561">
        <w:trPr>
          <w:trHeight w:val="3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Colombia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0.2 (0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1.6)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5.6 (1.6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9.3)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13.2 (9.3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17.2)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22.5 (17.2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28.7)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41.1 (28.7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100)</w:t>
            </w:r>
          </w:p>
        </w:tc>
      </w:tr>
      <w:tr w:rsidR="00BC72FA" w:rsidRPr="00443AB2" w:rsidTr="00657561">
        <w:trPr>
          <w:trHeight w:val="3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Mexico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4.1 (0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11.8)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18.5 (11.8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24.6)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30.5 (24.6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36.8)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43.8 (36.8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51.7)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64.6 (51.7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100)</w:t>
            </w:r>
          </w:p>
        </w:tc>
      </w:tr>
      <w:tr w:rsidR="00BC72FA" w:rsidRPr="00443AB2" w:rsidTr="00657561">
        <w:trPr>
          <w:trHeight w:val="3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Australia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14.9 (0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23.6)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29.5 (23.6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34.8)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40.3 (34.8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45.8)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52.3 (45.8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59.4)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71.2 (59.4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100)</w:t>
            </w:r>
          </w:p>
        </w:tc>
      </w:tr>
      <w:tr w:rsidR="00BC72FA" w:rsidRPr="00443AB2" w:rsidTr="00657561">
        <w:trPr>
          <w:trHeight w:val="3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UK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34.6 (1.8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43.3)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48.4 (43.3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52.7)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56.8 (52.7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60.9)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65.4 (60.9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70.1)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78.2 (70.1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BR" w:eastAsia="pt-BR"/>
              </w:rPr>
              <w:t xml:space="preserve"> 100)</w:t>
            </w:r>
          </w:p>
        </w:tc>
      </w:tr>
      <w:tr w:rsidR="00BC72FA" w:rsidRPr="00443AB2" w:rsidTr="00657561">
        <w:trPr>
          <w:trHeight w:val="3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Canada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20.9 (0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31.5)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38.8 (31.5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45.2)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51.2 (45.2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56.7)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63.2 (56.7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69.9)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81.2 (69.9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100)</w:t>
            </w:r>
          </w:p>
        </w:tc>
      </w:tr>
      <w:tr w:rsidR="00BC72FA" w:rsidRPr="00443AB2" w:rsidTr="00657561">
        <w:trPr>
          <w:trHeight w:val="31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t-BR" w:eastAsia="pt-BR"/>
              </w:rPr>
              <w:t>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29.1 (0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39.9)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46.3 (40.0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52.0)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56.9 (52.0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61.7)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66.9 (61.7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72.5)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72FA" w:rsidRPr="00443AB2" w:rsidRDefault="00BC72FA" w:rsidP="0065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81.7 (72.5 </w:t>
            </w:r>
            <w:proofErr w:type="spellStart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>to</w:t>
            </w:r>
            <w:proofErr w:type="spellEnd"/>
            <w:r w:rsidRPr="00443AB2"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  <w:t xml:space="preserve"> 100)</w:t>
            </w:r>
          </w:p>
        </w:tc>
      </w:tr>
    </w:tbl>
    <w:p w:rsidR="00BC72FA" w:rsidRPr="00443AB2" w:rsidRDefault="00BC72FA" w:rsidP="00BC72FA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F5080" w:rsidRDefault="005F5080">
      <w:bookmarkStart w:id="0" w:name="_GoBack"/>
      <w:bookmarkEnd w:id="0"/>
    </w:p>
    <w:sectPr w:rsidR="005F5080" w:rsidSect="004D0B6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FA"/>
    <w:rsid w:val="005F5080"/>
    <w:rsid w:val="00B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AF33A-694F-4EA4-97F3-B3A0124B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FA"/>
    <w:pPr>
      <w:spacing w:after="200" w:line="276" w:lineRule="auto"/>
    </w:pPr>
    <w:rPr>
      <w:lang w:val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Euridice Martinez</dc:creator>
  <cp:keywords/>
  <dc:description/>
  <cp:lastModifiedBy>Euridice Martinez</cp:lastModifiedBy>
  <cp:revision>1</cp:revision>
  <dcterms:created xsi:type="dcterms:W3CDTF">2020-10-09T02:09:00Z</dcterms:created>
  <dcterms:modified xsi:type="dcterms:W3CDTF">2020-10-09T02:10:00Z</dcterms:modified>
</cp:coreProperties>
</file>