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B071" w14:textId="5697D65D" w:rsidR="0047044E" w:rsidRDefault="0047044E" w:rsidP="00440C7D">
      <w:pPr>
        <w:suppressLineNumbers/>
        <w:rPr>
          <w:b/>
          <w:sz w:val="22"/>
          <w:szCs w:val="22"/>
        </w:rPr>
      </w:pPr>
    </w:p>
    <w:p w14:paraId="4096486E" w14:textId="7A35EBBD" w:rsidR="00CB3FBE" w:rsidRPr="004D5164" w:rsidRDefault="00CB3FBE" w:rsidP="00440C7D">
      <w:pPr>
        <w:suppressLineNumbers/>
        <w:rPr>
          <w:b/>
          <w:sz w:val="22"/>
          <w:szCs w:val="22"/>
        </w:rPr>
      </w:pPr>
      <w:r w:rsidRPr="004D5164">
        <w:rPr>
          <w:b/>
          <w:sz w:val="22"/>
          <w:szCs w:val="22"/>
        </w:rPr>
        <w:t xml:space="preserve">Supplementary Table </w:t>
      </w:r>
      <w:r w:rsidR="000560F6">
        <w:rPr>
          <w:b/>
          <w:sz w:val="22"/>
          <w:szCs w:val="22"/>
        </w:rPr>
        <w:t>S</w:t>
      </w:r>
      <w:r w:rsidRPr="004D5164">
        <w:rPr>
          <w:b/>
          <w:sz w:val="22"/>
          <w:szCs w:val="22"/>
        </w:rPr>
        <w:t xml:space="preserve">1. Demographic characteristics of final </w:t>
      </w:r>
      <w:r>
        <w:rPr>
          <w:b/>
          <w:sz w:val="22"/>
          <w:szCs w:val="22"/>
        </w:rPr>
        <w:t xml:space="preserve">study </w:t>
      </w:r>
      <w:r w:rsidRPr="004D5164">
        <w:rPr>
          <w:b/>
          <w:sz w:val="22"/>
          <w:szCs w:val="22"/>
        </w:rPr>
        <w:t>sample compared to those excluded from analyses</w:t>
      </w:r>
    </w:p>
    <w:p w14:paraId="60658D15" w14:textId="77777777" w:rsidR="00CB3FBE" w:rsidRPr="004D5164" w:rsidRDefault="00CB3FBE" w:rsidP="00440C7D">
      <w:pPr>
        <w:suppressLineNumbers/>
        <w:rPr>
          <w:b/>
          <w:sz w:val="22"/>
          <w:szCs w:val="22"/>
        </w:rPr>
      </w:pPr>
    </w:p>
    <w:tbl>
      <w:tblPr>
        <w:tblW w:w="8190" w:type="dxa"/>
        <w:tblLayout w:type="fixed"/>
        <w:tblLook w:val="04A0" w:firstRow="1" w:lastRow="0" w:firstColumn="1" w:lastColumn="0" w:noHBand="0" w:noVBand="1"/>
      </w:tblPr>
      <w:tblGrid>
        <w:gridCol w:w="3240"/>
        <w:gridCol w:w="270"/>
        <w:gridCol w:w="1890"/>
        <w:gridCol w:w="1620"/>
        <w:gridCol w:w="1170"/>
      </w:tblGrid>
      <w:tr w:rsidR="00CB3FBE" w:rsidRPr="004D5164" w14:paraId="7EB6AB13" w14:textId="77777777" w:rsidTr="00062FA9">
        <w:trPr>
          <w:trHeight w:val="690"/>
        </w:trPr>
        <w:tc>
          <w:tcPr>
            <w:tcW w:w="3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258C3" w14:textId="77777777" w:rsidR="00CB3FBE" w:rsidRPr="004D5164" w:rsidRDefault="00CB3FBE" w:rsidP="00440C7D">
            <w:pPr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0740D87" w14:textId="77777777" w:rsidR="00CB3FBE" w:rsidRPr="004D5164" w:rsidRDefault="00CB3FBE" w:rsidP="00440C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C1F7" w14:textId="77777777" w:rsidR="00CB3FBE" w:rsidRPr="004D5164" w:rsidRDefault="00CB3FBE" w:rsidP="00440C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Study Sample</w:t>
            </w:r>
          </w:p>
          <w:p w14:paraId="49191D56" w14:textId="77777777" w:rsidR="00CB3FBE" w:rsidRPr="004D5164" w:rsidRDefault="00CB3FBE" w:rsidP="00440C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N=470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748C7" w14:textId="77777777" w:rsidR="00CB3FBE" w:rsidRPr="004D5164" w:rsidRDefault="00CB3FBE" w:rsidP="00440C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 xml:space="preserve">Excluded </w:t>
            </w:r>
          </w:p>
          <w:p w14:paraId="57FFE0A5" w14:textId="77777777" w:rsidR="00CB3FBE" w:rsidRPr="004D5164" w:rsidRDefault="00CB3FBE" w:rsidP="00440C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Participants</w:t>
            </w:r>
          </w:p>
          <w:p w14:paraId="0E59F86E" w14:textId="77777777" w:rsidR="00CB3FBE" w:rsidRPr="004D5164" w:rsidRDefault="00CB3FBE" w:rsidP="00440C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N=30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54221" w14:textId="3FAC1222" w:rsidR="00CB3FBE" w:rsidRPr="00422659" w:rsidRDefault="00422659" w:rsidP="00440C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2659">
              <w:rPr>
                <w:bCs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</w:tr>
      <w:tr w:rsidR="00CB3FBE" w:rsidRPr="004D5164" w14:paraId="127F0018" w14:textId="77777777" w:rsidTr="00062FA9">
        <w:trPr>
          <w:trHeight w:val="43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DF5DC" w14:textId="77777777" w:rsidR="00CB3FBE" w:rsidRPr="004D5164" w:rsidRDefault="00CB3FBE" w:rsidP="00440C7D">
            <w:pPr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Age, Mean years (SD)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5DD05D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F58A7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65.08 (11.32)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8C27B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57.98 (12.83)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9AAED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0.001</w:t>
            </w:r>
          </w:p>
        </w:tc>
      </w:tr>
      <w:tr w:rsidR="00CB3FBE" w:rsidRPr="004D5164" w14:paraId="466D250A" w14:textId="77777777" w:rsidTr="00062FA9">
        <w:trPr>
          <w:trHeight w:val="43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62D3" w14:textId="77777777" w:rsidR="00CB3FBE" w:rsidRPr="004D5164" w:rsidRDefault="00CB3FBE" w:rsidP="00440C7D">
            <w:pPr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 xml:space="preserve">Sex, number of females (%)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6304C8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B351D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294 (62.6%)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165D0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21 (70.0%)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BB2F4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0.533</w:t>
            </w:r>
          </w:p>
        </w:tc>
      </w:tr>
      <w:tr w:rsidR="00CB3FBE" w:rsidRPr="004D5164" w14:paraId="15EEDA65" w14:textId="77777777" w:rsidTr="00062FA9">
        <w:trPr>
          <w:trHeight w:val="43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C7C6" w14:textId="77777777" w:rsidR="00CB3FBE" w:rsidRPr="004D5164" w:rsidRDefault="00CB3FBE" w:rsidP="00440C7D">
            <w:pPr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Race, number of Blacks (%)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26DA4A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F6D0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174 (37.1%)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70AB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19 (63.3%)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0133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0.008</w:t>
            </w:r>
          </w:p>
        </w:tc>
      </w:tr>
      <w:tr w:rsidR="00CB3FBE" w:rsidRPr="004D5164" w14:paraId="0230D22A" w14:textId="77777777" w:rsidTr="00062FA9">
        <w:trPr>
          <w:trHeight w:val="43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D1881" w14:textId="77777777" w:rsidR="00CB3FBE" w:rsidRPr="004D5164" w:rsidRDefault="00CB3FBE" w:rsidP="00440C7D">
            <w:pPr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E1CF19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2E1CC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48A5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8AD65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0.078</w:t>
            </w:r>
          </w:p>
        </w:tc>
      </w:tr>
      <w:tr w:rsidR="00CB3FBE" w:rsidRPr="004D5164" w14:paraId="319CC9D4" w14:textId="77777777" w:rsidTr="00062FA9">
        <w:trPr>
          <w:trHeight w:val="288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B39E6" w14:textId="77777777" w:rsidR="00CB3FBE" w:rsidRPr="004D5164" w:rsidRDefault="00CB3FBE" w:rsidP="00440C7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High school or less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31E8FF94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A1A522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23 (4.9%)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48F76C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4 (13.3%)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48BD8D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3FBE" w:rsidRPr="004D5164" w14:paraId="5EFC9E8F" w14:textId="77777777" w:rsidTr="00062FA9">
        <w:trPr>
          <w:trHeight w:val="288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F78A61" w14:textId="77777777" w:rsidR="00CB3FBE" w:rsidRPr="004D5164" w:rsidRDefault="00CB3FBE" w:rsidP="00440C7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Some college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41848634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1D4000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155 (33.3%)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2D01F0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12 (40.0%)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B02807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3FBE" w:rsidRPr="004D5164" w14:paraId="32FE98F2" w14:textId="77777777" w:rsidTr="00062FA9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5BC445" w14:textId="77777777" w:rsidR="00CB3FBE" w:rsidRPr="004D5164" w:rsidRDefault="00CB3FBE" w:rsidP="00440C7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D5164">
              <w:rPr>
                <w:bCs/>
                <w:color w:val="000000"/>
                <w:sz w:val="22"/>
                <w:szCs w:val="22"/>
              </w:rPr>
              <w:t>College graduate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7854943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5839AD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288 (61.8%)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A96D61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  <w:r w:rsidRPr="004D5164">
              <w:rPr>
                <w:color w:val="000000"/>
                <w:sz w:val="22"/>
                <w:szCs w:val="22"/>
              </w:rPr>
              <w:t>14 (46.7%)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CD5D94F" w14:textId="77777777" w:rsidR="00CB3FBE" w:rsidRPr="004D5164" w:rsidRDefault="00CB3FBE" w:rsidP="00440C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C3E4F75" w14:textId="77777777" w:rsidR="00CB3FBE" w:rsidRPr="004D5164" w:rsidRDefault="00CB3FBE" w:rsidP="00440C7D">
      <w:pPr>
        <w:suppressLineNumbers/>
        <w:rPr>
          <w:sz w:val="22"/>
          <w:szCs w:val="22"/>
        </w:rPr>
      </w:pPr>
    </w:p>
    <w:p w14:paraId="36FDC5B4" w14:textId="77777777" w:rsidR="00CB3FBE" w:rsidRDefault="00CB3FBE" w:rsidP="00440C7D">
      <w:pPr>
        <w:suppressLineNumbers/>
        <w:spacing w:line="480" w:lineRule="auto"/>
        <w:ind w:firstLine="360"/>
        <w:rPr>
          <w:sz w:val="22"/>
          <w:szCs w:val="22"/>
        </w:rPr>
      </w:pPr>
    </w:p>
    <w:p w14:paraId="71D83B20" w14:textId="77777777" w:rsidR="00C71784" w:rsidRDefault="00C71784" w:rsidP="00440C7D">
      <w:pPr>
        <w:suppressLineNumbers/>
      </w:pPr>
      <w:r>
        <w:br w:type="page"/>
      </w:r>
    </w:p>
    <w:tbl>
      <w:tblPr>
        <w:tblW w:w="9986" w:type="dxa"/>
        <w:tblLook w:val="04A0" w:firstRow="1" w:lastRow="0" w:firstColumn="1" w:lastColumn="0" w:noHBand="0" w:noVBand="1"/>
      </w:tblPr>
      <w:tblGrid>
        <w:gridCol w:w="2430"/>
        <w:gridCol w:w="990"/>
        <w:gridCol w:w="1212"/>
        <w:gridCol w:w="1350"/>
        <w:gridCol w:w="1350"/>
        <w:gridCol w:w="1350"/>
        <w:gridCol w:w="1304"/>
      </w:tblGrid>
      <w:tr w:rsidR="00CB3FBE" w:rsidRPr="0020034A" w14:paraId="7F7D830E" w14:textId="77777777" w:rsidTr="00062FA9">
        <w:trPr>
          <w:trHeight w:val="300"/>
        </w:trPr>
        <w:tc>
          <w:tcPr>
            <w:tcW w:w="7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0B9B" w14:textId="7C58B301" w:rsidR="00CB3FBE" w:rsidRPr="0020034A" w:rsidRDefault="00CB3FBE" w:rsidP="00062FA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Supplementary </w:t>
            </w:r>
            <w:r w:rsidRPr="0020034A">
              <w:rPr>
                <w:b/>
                <w:bCs/>
                <w:color w:val="000000"/>
                <w:sz w:val="22"/>
                <w:szCs w:val="22"/>
              </w:rPr>
              <w:t xml:space="preserve">Table </w:t>
            </w:r>
            <w:r w:rsidR="000560F6">
              <w:rPr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0034A">
              <w:rPr>
                <w:b/>
                <w:bCs/>
                <w:color w:val="000000"/>
                <w:sz w:val="22"/>
                <w:szCs w:val="22"/>
              </w:rPr>
              <w:t>. Correlation matrix of CVLT</w:t>
            </w:r>
            <w:r>
              <w:rPr>
                <w:b/>
                <w:bCs/>
                <w:color w:val="000000"/>
                <w:sz w:val="22"/>
                <w:szCs w:val="22"/>
              </w:rPr>
              <w:t>-II</w:t>
            </w:r>
            <w:r w:rsidRPr="0020034A">
              <w:rPr>
                <w:b/>
                <w:bCs/>
                <w:color w:val="000000"/>
                <w:sz w:val="22"/>
                <w:szCs w:val="22"/>
              </w:rPr>
              <w:t xml:space="preserve"> variables </w:t>
            </w:r>
          </w:p>
          <w:p w14:paraId="6E6C7787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672F" w14:textId="77777777" w:rsidR="00CB3FBE" w:rsidRPr="0020034A" w:rsidRDefault="00CB3FBE" w:rsidP="00062F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5AB3" w14:textId="77777777" w:rsidR="00CB3FBE" w:rsidRPr="0020034A" w:rsidRDefault="00CB3FBE" w:rsidP="00062FA9">
            <w:pPr>
              <w:rPr>
                <w:sz w:val="20"/>
                <w:szCs w:val="20"/>
              </w:rPr>
            </w:pPr>
          </w:p>
        </w:tc>
      </w:tr>
      <w:tr w:rsidR="00CB3FBE" w:rsidRPr="0020034A" w14:paraId="4CE2B8AC" w14:textId="77777777" w:rsidTr="00CB3FBE">
        <w:trPr>
          <w:trHeight w:val="720"/>
        </w:trPr>
        <w:tc>
          <w:tcPr>
            <w:tcW w:w="24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99E02" w14:textId="77777777" w:rsidR="00CB3FBE" w:rsidRPr="0020034A" w:rsidRDefault="00CB3FBE" w:rsidP="00062FA9">
            <w:pPr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7830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Trial 1 Recall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28B85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Immediate Recall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7576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Short Delay Recall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A0B5A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 xml:space="preserve">Long Delay Free Recall 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27394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Long Delay Cued Recall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E695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Recognition</w:t>
            </w:r>
          </w:p>
        </w:tc>
      </w:tr>
      <w:tr w:rsidR="00CB3FBE" w:rsidRPr="0020034A" w14:paraId="4BC90C7E" w14:textId="77777777" w:rsidTr="00CB3FBE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7075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Trial 1 Recall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0767" w14:textId="77777777" w:rsidR="00CB3FBE" w:rsidRPr="0020034A" w:rsidRDefault="00CB3FBE" w:rsidP="00062FA9">
            <w:pPr>
              <w:tabs>
                <w:tab w:val="left" w:pos="74"/>
              </w:tabs>
              <w:ind w:left="-106"/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21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DE85" w14:textId="77777777" w:rsidR="00CB3FBE" w:rsidRPr="0020034A" w:rsidRDefault="00CB3FBE" w:rsidP="00062FA9">
            <w:pPr>
              <w:ind w:left="166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0.80*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6B87EF" w14:textId="77777777" w:rsidR="00CB3FBE" w:rsidRPr="0020034A" w:rsidRDefault="00CB3FBE" w:rsidP="00062FA9">
            <w:pPr>
              <w:ind w:left="203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0034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99CA" w14:textId="77777777" w:rsidR="00CB3FBE" w:rsidRPr="0020034A" w:rsidRDefault="00CB3FBE" w:rsidP="00062FA9">
            <w:pPr>
              <w:ind w:left="296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BC8B" w14:textId="77777777" w:rsidR="00CB3FBE" w:rsidRPr="0020034A" w:rsidRDefault="00CB3FBE" w:rsidP="00062FA9">
            <w:pPr>
              <w:ind w:left="298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D206" w14:textId="77777777" w:rsidR="00CB3FBE" w:rsidRPr="0020034A" w:rsidRDefault="00CB3FBE" w:rsidP="00062FA9">
            <w:pPr>
              <w:ind w:left="264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B3FBE" w:rsidRPr="0020034A" w14:paraId="71BAB88B" w14:textId="77777777" w:rsidTr="00CB3FBE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F38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Immediate Recall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C232" w14:textId="77777777" w:rsidR="00CB3FBE" w:rsidRPr="0020034A" w:rsidRDefault="00CB3FBE" w:rsidP="00062FA9">
            <w:pPr>
              <w:tabs>
                <w:tab w:val="left" w:pos="74"/>
              </w:tabs>
              <w:ind w:left="-10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C8A" w14:textId="77777777" w:rsidR="00CB3FBE" w:rsidRPr="0020034A" w:rsidRDefault="00CB3FBE" w:rsidP="00062FA9">
            <w:pPr>
              <w:ind w:left="166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02B2" w14:textId="77777777" w:rsidR="00CB3FBE" w:rsidRPr="0020034A" w:rsidRDefault="00CB3FBE" w:rsidP="00062FA9">
            <w:pPr>
              <w:ind w:left="203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0.75*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5B53" w14:textId="77777777" w:rsidR="00CB3FBE" w:rsidRPr="0020034A" w:rsidRDefault="00CB3FBE" w:rsidP="00062FA9">
            <w:pPr>
              <w:ind w:left="296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0.70*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784F" w14:textId="77777777" w:rsidR="00CB3FBE" w:rsidRPr="0020034A" w:rsidRDefault="00CB3FBE" w:rsidP="00062FA9">
            <w:pPr>
              <w:ind w:left="298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0.67*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3F7" w14:textId="77777777" w:rsidR="00CB3FBE" w:rsidRPr="0020034A" w:rsidRDefault="00CB3FBE" w:rsidP="00062FA9">
            <w:pPr>
              <w:ind w:left="264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B3FBE" w:rsidRPr="0020034A" w14:paraId="16A92802" w14:textId="77777777" w:rsidTr="00CB3FBE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A715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Short Delay Recall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8A65" w14:textId="77777777" w:rsidR="00CB3FBE" w:rsidRPr="0020034A" w:rsidRDefault="00CB3FBE" w:rsidP="00062FA9">
            <w:pPr>
              <w:ind w:left="-106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469E" w14:textId="77777777" w:rsidR="00CB3FBE" w:rsidRPr="0020034A" w:rsidRDefault="00CB3FBE" w:rsidP="00062FA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F3E5" w14:textId="77777777" w:rsidR="00CB3FBE" w:rsidRPr="0020034A" w:rsidRDefault="00CB3FBE" w:rsidP="00062FA9">
            <w:pPr>
              <w:ind w:left="203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3929" w14:textId="77777777" w:rsidR="00CB3FBE" w:rsidRPr="0020034A" w:rsidRDefault="00CB3FBE" w:rsidP="00062FA9">
            <w:pPr>
              <w:ind w:left="296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0.83*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B0BE" w14:textId="77777777" w:rsidR="00CB3FBE" w:rsidRPr="0020034A" w:rsidRDefault="00CB3FBE" w:rsidP="00062FA9">
            <w:pPr>
              <w:ind w:left="298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0.78*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5A4" w14:textId="77777777" w:rsidR="00CB3FBE" w:rsidRPr="0020034A" w:rsidRDefault="00CB3FBE" w:rsidP="00062FA9">
            <w:pPr>
              <w:ind w:left="264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0034A">
              <w:rPr>
                <w:color w:val="000000"/>
                <w:sz w:val="22"/>
                <w:szCs w:val="22"/>
              </w:rPr>
              <w:t>*</w:t>
            </w:r>
          </w:p>
        </w:tc>
      </w:tr>
      <w:tr w:rsidR="00CB3FBE" w:rsidRPr="0020034A" w14:paraId="789A82C8" w14:textId="77777777" w:rsidTr="00CB3FBE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946A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Long Delay Free Recall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8F7B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4DF5" w14:textId="77777777" w:rsidR="00CB3FBE" w:rsidRPr="0020034A" w:rsidRDefault="00CB3FBE" w:rsidP="00062FA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758A" w14:textId="77777777" w:rsidR="00CB3FBE" w:rsidRPr="0020034A" w:rsidRDefault="00CB3FBE" w:rsidP="00062FA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F82F" w14:textId="77777777" w:rsidR="00CB3FBE" w:rsidRPr="0020034A" w:rsidRDefault="00CB3FBE" w:rsidP="00062FA9">
            <w:pPr>
              <w:ind w:left="296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2719" w14:textId="77777777" w:rsidR="00CB3FBE" w:rsidRPr="0020034A" w:rsidRDefault="00CB3FBE" w:rsidP="00062FA9">
            <w:pPr>
              <w:ind w:left="298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0.87*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604" w14:textId="77777777" w:rsidR="00CB3FBE" w:rsidRPr="0020034A" w:rsidRDefault="00CB3FBE" w:rsidP="00062FA9">
            <w:pPr>
              <w:ind w:left="264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0.6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0034A">
              <w:rPr>
                <w:color w:val="000000"/>
                <w:sz w:val="22"/>
                <w:szCs w:val="22"/>
              </w:rPr>
              <w:t>*</w:t>
            </w:r>
          </w:p>
        </w:tc>
      </w:tr>
      <w:tr w:rsidR="00CB3FBE" w:rsidRPr="0020034A" w14:paraId="76991C3E" w14:textId="77777777" w:rsidTr="00CB3FBE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321C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Long Delay Cued Recall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4F7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A493" w14:textId="77777777" w:rsidR="00CB3FBE" w:rsidRPr="0020034A" w:rsidRDefault="00CB3FBE" w:rsidP="00062FA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61C3" w14:textId="77777777" w:rsidR="00CB3FBE" w:rsidRPr="0020034A" w:rsidRDefault="00CB3FBE" w:rsidP="00062FA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3ED1" w14:textId="77777777" w:rsidR="00CB3FBE" w:rsidRPr="0020034A" w:rsidRDefault="00CB3FBE" w:rsidP="00062FA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D4FC" w14:textId="77777777" w:rsidR="00CB3FBE" w:rsidRPr="0020034A" w:rsidRDefault="00CB3FBE" w:rsidP="00062FA9">
            <w:pPr>
              <w:ind w:left="298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812A" w14:textId="77777777" w:rsidR="00CB3FBE" w:rsidRPr="0020034A" w:rsidRDefault="00CB3FBE" w:rsidP="00062FA9">
            <w:pPr>
              <w:ind w:left="264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0.6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0034A">
              <w:rPr>
                <w:color w:val="000000"/>
                <w:sz w:val="22"/>
                <w:szCs w:val="22"/>
              </w:rPr>
              <w:t>*</w:t>
            </w:r>
          </w:p>
        </w:tc>
      </w:tr>
      <w:tr w:rsidR="00CB3FBE" w:rsidRPr="0020034A" w14:paraId="59DB78A6" w14:textId="77777777" w:rsidTr="00CB3FBE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D7D9E" w14:textId="77777777" w:rsidR="00CB3FBE" w:rsidRPr="0020034A" w:rsidRDefault="00CB3FBE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 xml:space="preserve">Recognition 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9036B" w14:textId="77777777" w:rsidR="00CB3FBE" w:rsidRPr="0020034A" w:rsidRDefault="00CB3FBE" w:rsidP="00062FA9">
            <w:pPr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504CD" w14:textId="77777777" w:rsidR="00CB3FBE" w:rsidRPr="0020034A" w:rsidRDefault="00CB3FBE" w:rsidP="00062FA9">
            <w:pPr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F9A7" w14:textId="77777777" w:rsidR="00CB3FBE" w:rsidRPr="0020034A" w:rsidRDefault="00CB3FBE" w:rsidP="00062FA9">
            <w:pPr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73296" w14:textId="77777777" w:rsidR="00CB3FBE" w:rsidRPr="0020034A" w:rsidRDefault="00CB3FBE" w:rsidP="00062FA9">
            <w:pPr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CAA29" w14:textId="77777777" w:rsidR="00CB3FBE" w:rsidRPr="0020034A" w:rsidRDefault="00CB3FBE" w:rsidP="00062FA9">
            <w:pPr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E8E4" w14:textId="77777777" w:rsidR="00CB3FBE" w:rsidRPr="0020034A" w:rsidRDefault="00CB3FBE" w:rsidP="00062FA9">
            <w:pPr>
              <w:ind w:left="264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1.00</w:t>
            </w:r>
          </w:p>
        </w:tc>
      </w:tr>
    </w:tbl>
    <w:p w14:paraId="53B06207" w14:textId="77777777" w:rsidR="00CB3FBE" w:rsidRPr="0020034A" w:rsidRDefault="00CB3FBE" w:rsidP="00440C7D">
      <w:pPr>
        <w:suppressLineNumbers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Note. </w:t>
      </w:r>
      <w:r>
        <w:rPr>
          <w:color w:val="000000"/>
          <w:sz w:val="22"/>
          <w:szCs w:val="22"/>
        </w:rPr>
        <w:t xml:space="preserve">“CVLT-II” – California Verbal Learning Test – II Short Form. </w:t>
      </w:r>
      <w:r w:rsidRPr="0020034A">
        <w:rPr>
          <w:color w:val="000000"/>
          <w:sz w:val="22"/>
          <w:szCs w:val="22"/>
        </w:rPr>
        <w:t xml:space="preserve">* </w:t>
      </w:r>
      <w:r w:rsidRPr="00CB3FBE">
        <w:rPr>
          <w:i/>
          <w:color w:val="000000"/>
          <w:sz w:val="22"/>
          <w:szCs w:val="22"/>
        </w:rPr>
        <w:t>P</w:t>
      </w:r>
      <w:r w:rsidRPr="0020034A">
        <w:rPr>
          <w:color w:val="000000"/>
          <w:sz w:val="22"/>
          <w:szCs w:val="22"/>
        </w:rPr>
        <w:t xml:space="preserve"> &lt; 0.</w:t>
      </w:r>
      <w:r>
        <w:rPr>
          <w:color w:val="000000"/>
          <w:sz w:val="22"/>
          <w:szCs w:val="22"/>
        </w:rPr>
        <w:t>0</w:t>
      </w:r>
      <w:r w:rsidRPr="0020034A">
        <w:rPr>
          <w:color w:val="000000"/>
          <w:sz w:val="22"/>
          <w:szCs w:val="22"/>
        </w:rPr>
        <w:t>5.</w:t>
      </w:r>
    </w:p>
    <w:p w14:paraId="30AD8BB3" w14:textId="0B403A07" w:rsidR="00CB3FBE" w:rsidRDefault="00CB3FBE" w:rsidP="00440C7D">
      <w:pPr>
        <w:suppressLineNumbers/>
        <w:rPr>
          <w:sz w:val="22"/>
          <w:szCs w:val="22"/>
        </w:rPr>
      </w:pPr>
    </w:p>
    <w:p w14:paraId="39FEE846" w14:textId="0030BF5C" w:rsidR="000560F6" w:rsidRDefault="000560F6" w:rsidP="00440C7D">
      <w:pPr>
        <w:suppressLineNumbers/>
        <w:rPr>
          <w:sz w:val="22"/>
          <w:szCs w:val="22"/>
        </w:rPr>
      </w:pPr>
    </w:p>
    <w:p w14:paraId="6929DED9" w14:textId="77777777" w:rsidR="00422659" w:rsidRPr="0020034A" w:rsidRDefault="00422659" w:rsidP="00440C7D">
      <w:pPr>
        <w:suppressLineNumbers/>
        <w:rPr>
          <w:sz w:val="22"/>
          <w:szCs w:val="22"/>
        </w:rPr>
      </w:pPr>
    </w:p>
    <w:p w14:paraId="1E2C3F02" w14:textId="77777777" w:rsidR="00C71784" w:rsidRDefault="00C71784" w:rsidP="00440C7D">
      <w:pPr>
        <w:suppressLineNumbers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0CD50DC0" w14:textId="0F612DF1" w:rsidR="00CB3FBE" w:rsidRPr="0020034A" w:rsidRDefault="000560F6" w:rsidP="00440C7D">
      <w:pPr>
        <w:suppressLineNumbers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Supplementary </w:t>
      </w:r>
      <w:r w:rsidRPr="0020034A">
        <w:rPr>
          <w:b/>
          <w:bCs/>
          <w:color w:val="000000"/>
          <w:sz w:val="22"/>
          <w:szCs w:val="22"/>
        </w:rPr>
        <w:t xml:space="preserve">Table </w:t>
      </w:r>
      <w:r>
        <w:rPr>
          <w:b/>
          <w:bCs/>
          <w:color w:val="000000"/>
          <w:sz w:val="22"/>
          <w:szCs w:val="22"/>
        </w:rPr>
        <w:t>S3</w:t>
      </w:r>
      <w:r w:rsidRPr="0020034A">
        <w:rPr>
          <w:b/>
          <w:bCs/>
          <w:color w:val="000000"/>
          <w:sz w:val="22"/>
          <w:szCs w:val="22"/>
        </w:rPr>
        <w:t>. CVLT</w:t>
      </w:r>
      <w:r>
        <w:rPr>
          <w:b/>
          <w:bCs/>
          <w:color w:val="000000"/>
          <w:sz w:val="22"/>
          <w:szCs w:val="22"/>
        </w:rPr>
        <w:t>-II</w:t>
      </w:r>
      <w:r w:rsidRPr="0020034A">
        <w:rPr>
          <w:b/>
          <w:bCs/>
          <w:color w:val="000000"/>
          <w:sz w:val="22"/>
          <w:szCs w:val="22"/>
        </w:rPr>
        <w:t xml:space="preserve"> loadings of principal components</w:t>
      </w:r>
    </w:p>
    <w:tbl>
      <w:tblPr>
        <w:tblW w:w="6570" w:type="dxa"/>
        <w:tblLayout w:type="fixed"/>
        <w:tblLook w:val="04A0" w:firstRow="1" w:lastRow="0" w:firstColumn="1" w:lastColumn="0" w:noHBand="0" w:noVBand="1"/>
      </w:tblPr>
      <w:tblGrid>
        <w:gridCol w:w="2520"/>
        <w:gridCol w:w="2250"/>
        <w:gridCol w:w="1800"/>
      </w:tblGrid>
      <w:tr w:rsidR="000560F6" w:rsidRPr="0020034A" w14:paraId="7803449D" w14:textId="77777777" w:rsidTr="000560F6">
        <w:trPr>
          <w:trHeight w:val="522"/>
        </w:trPr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B35D3" w14:textId="77777777" w:rsidR="006D2B72" w:rsidRPr="0020034A" w:rsidRDefault="006D2B72" w:rsidP="00062FA9">
            <w:pPr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CCCBF" w14:textId="77777777" w:rsidR="006D2B72" w:rsidRPr="0020034A" w:rsidRDefault="006D2B72" w:rsidP="00062FA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PC1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7A735" w14:textId="77777777" w:rsidR="006D2B72" w:rsidRPr="0020034A" w:rsidRDefault="006D2B72" w:rsidP="00062FA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PC2</w:t>
            </w:r>
          </w:p>
        </w:tc>
      </w:tr>
      <w:tr w:rsidR="000560F6" w:rsidRPr="0020034A" w14:paraId="47DBD4B6" w14:textId="77777777" w:rsidTr="000560F6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22E3" w14:textId="77777777" w:rsidR="006D2B72" w:rsidRPr="0020034A" w:rsidRDefault="006D2B72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Trial 1 Recall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F03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-0.34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6A0C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-0.</w:t>
            </w:r>
            <w:r w:rsidRPr="00CB3FBE">
              <w:rPr>
                <w:color w:val="000000"/>
                <w:sz w:val="22"/>
                <w:szCs w:val="22"/>
              </w:rPr>
              <w:t>673</w:t>
            </w:r>
          </w:p>
        </w:tc>
      </w:tr>
      <w:tr w:rsidR="000560F6" w:rsidRPr="0020034A" w14:paraId="55AFED37" w14:textId="77777777" w:rsidTr="000560F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1B57" w14:textId="77777777" w:rsidR="006D2B72" w:rsidRPr="0020034A" w:rsidRDefault="006D2B72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Immediate Recall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AE8C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-0.42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17D0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-0.41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560F6" w:rsidRPr="0020034A" w14:paraId="1CB26A96" w14:textId="77777777" w:rsidTr="000560F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48A5" w14:textId="77777777" w:rsidR="006D2B72" w:rsidRPr="0020034A" w:rsidRDefault="006D2B72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Short Delay Recall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D0D7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-0.438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74FC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0.0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0560F6" w:rsidRPr="0020034A" w14:paraId="0EF8BAF6" w14:textId="77777777" w:rsidTr="000560F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CAF2" w14:textId="77777777" w:rsidR="006D2B72" w:rsidRPr="0020034A" w:rsidRDefault="006D2B72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Long Delay Free Recall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6036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-0.44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B73C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0.234</w:t>
            </w:r>
          </w:p>
        </w:tc>
      </w:tr>
      <w:tr w:rsidR="000560F6" w:rsidRPr="0020034A" w14:paraId="2151AFFB" w14:textId="77777777" w:rsidTr="000560F6">
        <w:trPr>
          <w:trHeight w:val="30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26D0" w14:textId="77777777" w:rsidR="006D2B72" w:rsidRPr="0020034A" w:rsidRDefault="006D2B72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>Long Delay Cued Recall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E34A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-0.43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CBF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0.259</w:t>
            </w:r>
          </w:p>
        </w:tc>
      </w:tr>
      <w:tr w:rsidR="000560F6" w:rsidRPr="0020034A" w14:paraId="5F0EDE33" w14:textId="77777777" w:rsidTr="000560F6">
        <w:trPr>
          <w:trHeight w:val="32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92A" w14:textId="77777777" w:rsidR="006D2B72" w:rsidRPr="0020034A" w:rsidRDefault="006D2B72" w:rsidP="00062FA9">
            <w:pPr>
              <w:rPr>
                <w:bCs/>
                <w:color w:val="000000"/>
                <w:sz w:val="22"/>
                <w:szCs w:val="22"/>
              </w:rPr>
            </w:pPr>
            <w:r w:rsidRPr="0020034A">
              <w:rPr>
                <w:bCs/>
                <w:color w:val="000000"/>
                <w:sz w:val="22"/>
                <w:szCs w:val="22"/>
              </w:rPr>
              <w:t xml:space="preserve">Recognition 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96F2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-0.34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830" w14:textId="77777777" w:rsidR="006D2B72" w:rsidRPr="0020034A" w:rsidRDefault="006D2B72" w:rsidP="00062FA9">
            <w:pPr>
              <w:jc w:val="center"/>
              <w:rPr>
                <w:color w:val="000000"/>
                <w:sz w:val="22"/>
                <w:szCs w:val="22"/>
              </w:rPr>
            </w:pPr>
            <w:r w:rsidRPr="0020034A">
              <w:rPr>
                <w:color w:val="000000"/>
                <w:sz w:val="22"/>
                <w:szCs w:val="22"/>
              </w:rPr>
              <w:t>0.</w:t>
            </w:r>
            <w:r w:rsidRPr="00CB3FBE">
              <w:rPr>
                <w:color w:val="000000"/>
                <w:sz w:val="22"/>
                <w:szCs w:val="22"/>
              </w:rPr>
              <w:t>502</w:t>
            </w:r>
          </w:p>
        </w:tc>
      </w:tr>
      <w:tr w:rsidR="000560F6" w:rsidRPr="0020034A" w14:paraId="63AAF984" w14:textId="77777777" w:rsidTr="000560F6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784B2F6" w14:textId="329CD3F1" w:rsidR="000560F6" w:rsidRPr="0020034A" w:rsidRDefault="000560F6" w:rsidP="00062FA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% Variance Explained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D25DC3" w14:textId="07D9A2AF" w:rsidR="000560F6" w:rsidRPr="0020034A" w:rsidRDefault="000560F6" w:rsidP="00062F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963C5E0" w14:textId="7D8760C0" w:rsidR="000560F6" w:rsidRPr="0020034A" w:rsidRDefault="00EA4994" w:rsidP="00062F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14%</w:t>
            </w:r>
          </w:p>
        </w:tc>
      </w:tr>
    </w:tbl>
    <w:p w14:paraId="586F29AF" w14:textId="0CA5062F" w:rsidR="00CB3FBE" w:rsidRDefault="00CB3FBE" w:rsidP="00440C7D">
      <w:pPr>
        <w:suppressLineNumbers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Note. </w:t>
      </w:r>
      <w:r>
        <w:rPr>
          <w:color w:val="000000"/>
          <w:sz w:val="22"/>
          <w:szCs w:val="22"/>
        </w:rPr>
        <w:t>“CVLT-II” – California Verbal Learning Test – II Short Form.</w:t>
      </w:r>
      <w:r w:rsidR="000560F6">
        <w:rPr>
          <w:color w:val="000000"/>
          <w:sz w:val="22"/>
          <w:szCs w:val="22"/>
        </w:rPr>
        <w:t xml:space="preserve">  </w:t>
      </w:r>
    </w:p>
    <w:p w14:paraId="3B9F12A4" w14:textId="7820A437" w:rsidR="00CB3FBE" w:rsidRDefault="00CB3FBE" w:rsidP="00440C7D">
      <w:pPr>
        <w:suppressLineNumbers/>
        <w:rPr>
          <w:sz w:val="22"/>
          <w:szCs w:val="22"/>
        </w:rPr>
      </w:pPr>
    </w:p>
    <w:p w14:paraId="1748BB7B" w14:textId="5C4D2DEE" w:rsidR="00D12D02" w:rsidRDefault="00D12D02" w:rsidP="00440C7D">
      <w:pPr>
        <w:suppressLineNumbers/>
        <w:rPr>
          <w:sz w:val="22"/>
          <w:szCs w:val="22"/>
        </w:rPr>
      </w:pPr>
    </w:p>
    <w:p w14:paraId="17E7F1E8" w14:textId="38382115" w:rsidR="00D12D02" w:rsidRDefault="00D12D02" w:rsidP="00440C7D">
      <w:pPr>
        <w:suppressLineNumbers/>
        <w:rPr>
          <w:sz w:val="22"/>
          <w:szCs w:val="22"/>
        </w:rPr>
      </w:pPr>
    </w:p>
    <w:p w14:paraId="5C59E743" w14:textId="0009DDDE" w:rsidR="00D12D02" w:rsidRDefault="00D12D02" w:rsidP="00440C7D">
      <w:pPr>
        <w:suppressLineNumbers/>
        <w:rPr>
          <w:sz w:val="22"/>
          <w:szCs w:val="22"/>
        </w:rPr>
      </w:pPr>
    </w:p>
    <w:p w14:paraId="1591500A" w14:textId="77777777" w:rsidR="00D12D02" w:rsidRPr="0020034A" w:rsidRDefault="00D12D02" w:rsidP="00440C7D">
      <w:pPr>
        <w:suppressLineNumbers/>
        <w:rPr>
          <w:sz w:val="22"/>
          <w:szCs w:val="22"/>
        </w:rPr>
      </w:pPr>
    </w:p>
    <w:p w14:paraId="500CABFE" w14:textId="5B32E711" w:rsidR="00062FA9" w:rsidRPr="00CF67AD" w:rsidRDefault="00062FA9" w:rsidP="00440C7D">
      <w:pPr>
        <w:suppressLineNumbers/>
        <w:spacing w:line="480" w:lineRule="auto"/>
        <w:rPr>
          <w:sz w:val="22"/>
          <w:szCs w:val="22"/>
        </w:rPr>
      </w:pPr>
      <w:bookmarkStart w:id="0" w:name="_GoBack"/>
      <w:bookmarkEnd w:id="0"/>
    </w:p>
    <w:sectPr w:rsidR="00062FA9" w:rsidRPr="00CF67AD" w:rsidSect="00830AB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2742D" w16cex:dateUtc="2020-08-03T18:31:00Z"/>
  <w16cex:commentExtensible w16cex:durableId="22EF4ACA" w16cex:dateUtc="2020-08-25T15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41129" w14:textId="77777777" w:rsidR="00F75459" w:rsidRDefault="00F75459" w:rsidP="00790960">
      <w:r>
        <w:separator/>
      </w:r>
    </w:p>
  </w:endnote>
  <w:endnote w:type="continuationSeparator" w:id="0">
    <w:p w14:paraId="67396F55" w14:textId="77777777" w:rsidR="00F75459" w:rsidRDefault="00F75459" w:rsidP="0079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55E8" w14:textId="77777777" w:rsidR="00F75459" w:rsidRDefault="00F75459" w:rsidP="00790960">
      <w:r>
        <w:separator/>
      </w:r>
    </w:p>
  </w:footnote>
  <w:footnote w:type="continuationSeparator" w:id="0">
    <w:p w14:paraId="0C310183" w14:textId="77777777" w:rsidR="00F75459" w:rsidRDefault="00F75459" w:rsidP="0079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2902972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ED1A5A6" w14:textId="127BA266" w:rsidR="002063BE" w:rsidRDefault="002063BE" w:rsidP="002063B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94C18A" w14:textId="77777777" w:rsidR="002063BE" w:rsidRDefault="002063BE" w:rsidP="005F63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491417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114143" w14:textId="297C95A9" w:rsidR="002063BE" w:rsidRDefault="002063BE" w:rsidP="002063B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00CEFA" w14:textId="4D687FF1" w:rsidR="002063BE" w:rsidRDefault="002063BE" w:rsidP="005F6354">
    <w:pPr>
      <w:pStyle w:val="Header"/>
      <w:ind w:right="360"/>
    </w:pPr>
    <w:r>
      <w:t>EGG INTAKE AND MEMORY DECLINE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A188" w14:textId="14390100" w:rsidR="002063BE" w:rsidRDefault="002063BE">
    <w:pPr>
      <w:pStyle w:val="Header"/>
    </w:pPr>
    <w:r>
      <w:t>Running Head: EGG INTAKE AND MEMORY DECLINE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3A5"/>
    <w:multiLevelType w:val="hybridMultilevel"/>
    <w:tmpl w:val="99B4146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FD0"/>
    <w:multiLevelType w:val="hybridMultilevel"/>
    <w:tmpl w:val="558EC210"/>
    <w:lvl w:ilvl="0" w:tplc="B944EA7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404FD"/>
    <w:multiLevelType w:val="hybridMultilevel"/>
    <w:tmpl w:val="8AF6828A"/>
    <w:lvl w:ilvl="0" w:tplc="9CC6D6A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C7921"/>
    <w:multiLevelType w:val="hybridMultilevel"/>
    <w:tmpl w:val="CC6830E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03FB"/>
    <w:multiLevelType w:val="hybridMultilevel"/>
    <w:tmpl w:val="EDBE2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A18C1"/>
    <w:multiLevelType w:val="multilevel"/>
    <w:tmpl w:val="C43E2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A3B8F"/>
    <w:multiLevelType w:val="hybridMultilevel"/>
    <w:tmpl w:val="FA68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3F19"/>
    <w:multiLevelType w:val="multilevel"/>
    <w:tmpl w:val="B41AD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94B1A"/>
    <w:multiLevelType w:val="multilevel"/>
    <w:tmpl w:val="AC48C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843E5"/>
    <w:multiLevelType w:val="hybridMultilevel"/>
    <w:tmpl w:val="56FC9C1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E2C29"/>
    <w:multiLevelType w:val="multilevel"/>
    <w:tmpl w:val="D1CAE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mer J Clin Nutri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errtxtw0vfp2mezrp9vxv0dzved5rvsffp0&quot;&gt;cog grant citations&lt;record-ids&gt;&lt;item&gt;47&lt;/item&gt;&lt;item&gt;62&lt;/item&gt;&lt;item&gt;69&lt;/item&gt;&lt;item&gt;78&lt;/item&gt;&lt;item&gt;121&lt;/item&gt;&lt;item&gt;122&lt;/item&gt;&lt;item&gt;125&lt;/item&gt;&lt;item&gt;131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6&lt;/item&gt;&lt;item&gt;277&lt;/item&gt;&lt;item&gt;278&lt;/item&gt;&lt;item&gt;279&lt;/item&gt;&lt;item&gt;280&lt;/item&gt;&lt;item&gt;281&lt;/item&gt;&lt;item&gt;282&lt;/item&gt;&lt;/record-ids&gt;&lt;/item&gt;&lt;/Libraries&gt;"/>
  </w:docVars>
  <w:rsids>
    <w:rsidRoot w:val="00BB5994"/>
    <w:rsid w:val="000201C9"/>
    <w:rsid w:val="000354DE"/>
    <w:rsid w:val="000448BE"/>
    <w:rsid w:val="0005602C"/>
    <w:rsid w:val="000560F6"/>
    <w:rsid w:val="00062FA9"/>
    <w:rsid w:val="000728B9"/>
    <w:rsid w:val="000742B0"/>
    <w:rsid w:val="00075E50"/>
    <w:rsid w:val="00087DC9"/>
    <w:rsid w:val="000907AF"/>
    <w:rsid w:val="00094082"/>
    <w:rsid w:val="00097AA0"/>
    <w:rsid w:val="000A09F2"/>
    <w:rsid w:val="000A1A91"/>
    <w:rsid w:val="000B3836"/>
    <w:rsid w:val="000B4B6E"/>
    <w:rsid w:val="000C21C6"/>
    <w:rsid w:val="000C22CA"/>
    <w:rsid w:val="000C5CD4"/>
    <w:rsid w:val="000C7972"/>
    <w:rsid w:val="000E1902"/>
    <w:rsid w:val="000E6C2A"/>
    <w:rsid w:val="000E7094"/>
    <w:rsid w:val="000E7C7D"/>
    <w:rsid w:val="000F284A"/>
    <w:rsid w:val="000F2BD3"/>
    <w:rsid w:val="000F347B"/>
    <w:rsid w:val="000F4479"/>
    <w:rsid w:val="00100731"/>
    <w:rsid w:val="001113E6"/>
    <w:rsid w:val="001328CC"/>
    <w:rsid w:val="001411D0"/>
    <w:rsid w:val="00143C30"/>
    <w:rsid w:val="00164DA3"/>
    <w:rsid w:val="00173A33"/>
    <w:rsid w:val="00175CAC"/>
    <w:rsid w:val="00185ED6"/>
    <w:rsid w:val="00186B16"/>
    <w:rsid w:val="00193284"/>
    <w:rsid w:val="00194ED5"/>
    <w:rsid w:val="00195ED3"/>
    <w:rsid w:val="001972F4"/>
    <w:rsid w:val="001A6906"/>
    <w:rsid w:val="001A70F3"/>
    <w:rsid w:val="001A775F"/>
    <w:rsid w:val="001C201B"/>
    <w:rsid w:val="001D3AFC"/>
    <w:rsid w:val="0020014A"/>
    <w:rsid w:val="0020034A"/>
    <w:rsid w:val="002063BE"/>
    <w:rsid w:val="00223B36"/>
    <w:rsid w:val="00224EB7"/>
    <w:rsid w:val="00230A3E"/>
    <w:rsid w:val="00242C34"/>
    <w:rsid w:val="002434A2"/>
    <w:rsid w:val="00246C42"/>
    <w:rsid w:val="0025397F"/>
    <w:rsid w:val="00256884"/>
    <w:rsid w:val="002671D0"/>
    <w:rsid w:val="0028285C"/>
    <w:rsid w:val="00282C62"/>
    <w:rsid w:val="00285768"/>
    <w:rsid w:val="002868DD"/>
    <w:rsid w:val="00287D39"/>
    <w:rsid w:val="00290BF9"/>
    <w:rsid w:val="00294CFA"/>
    <w:rsid w:val="0029508A"/>
    <w:rsid w:val="002A15C0"/>
    <w:rsid w:val="002A67FF"/>
    <w:rsid w:val="002B0D81"/>
    <w:rsid w:val="002B2EBF"/>
    <w:rsid w:val="002B601C"/>
    <w:rsid w:val="002C2E02"/>
    <w:rsid w:val="002E24F1"/>
    <w:rsid w:val="002E6382"/>
    <w:rsid w:val="002F15F0"/>
    <w:rsid w:val="003104CA"/>
    <w:rsid w:val="0031487F"/>
    <w:rsid w:val="0032144D"/>
    <w:rsid w:val="00327EED"/>
    <w:rsid w:val="00331726"/>
    <w:rsid w:val="00336AAE"/>
    <w:rsid w:val="00346A69"/>
    <w:rsid w:val="00353DB7"/>
    <w:rsid w:val="003552C8"/>
    <w:rsid w:val="00361DA1"/>
    <w:rsid w:val="00370B16"/>
    <w:rsid w:val="00376490"/>
    <w:rsid w:val="003912A3"/>
    <w:rsid w:val="0039695D"/>
    <w:rsid w:val="003A3D1F"/>
    <w:rsid w:val="003A40D7"/>
    <w:rsid w:val="003A79CE"/>
    <w:rsid w:val="003B2F2B"/>
    <w:rsid w:val="003B3390"/>
    <w:rsid w:val="003B39A2"/>
    <w:rsid w:val="003B551C"/>
    <w:rsid w:val="003B58E6"/>
    <w:rsid w:val="003B66BB"/>
    <w:rsid w:val="003C135B"/>
    <w:rsid w:val="003C4CD6"/>
    <w:rsid w:val="003D25B1"/>
    <w:rsid w:val="003D4CC7"/>
    <w:rsid w:val="003E1C21"/>
    <w:rsid w:val="003E24FB"/>
    <w:rsid w:val="003E2632"/>
    <w:rsid w:val="003E5A8A"/>
    <w:rsid w:val="003F6DAF"/>
    <w:rsid w:val="00402CD7"/>
    <w:rsid w:val="004137F3"/>
    <w:rsid w:val="00422659"/>
    <w:rsid w:val="00425709"/>
    <w:rsid w:val="004278C3"/>
    <w:rsid w:val="00427A0D"/>
    <w:rsid w:val="00431DAC"/>
    <w:rsid w:val="00437741"/>
    <w:rsid w:val="00437B01"/>
    <w:rsid w:val="00440C7D"/>
    <w:rsid w:val="00444661"/>
    <w:rsid w:val="00445DA2"/>
    <w:rsid w:val="00447D4F"/>
    <w:rsid w:val="004629B3"/>
    <w:rsid w:val="00462C11"/>
    <w:rsid w:val="004646B5"/>
    <w:rsid w:val="0047044E"/>
    <w:rsid w:val="00470483"/>
    <w:rsid w:val="00471721"/>
    <w:rsid w:val="00471886"/>
    <w:rsid w:val="004734E1"/>
    <w:rsid w:val="00474BCD"/>
    <w:rsid w:val="00477074"/>
    <w:rsid w:val="00477FF8"/>
    <w:rsid w:val="004814E1"/>
    <w:rsid w:val="0049205D"/>
    <w:rsid w:val="004973D2"/>
    <w:rsid w:val="004A0860"/>
    <w:rsid w:val="004A1C85"/>
    <w:rsid w:val="004B5657"/>
    <w:rsid w:val="004C105F"/>
    <w:rsid w:val="004C1C5F"/>
    <w:rsid w:val="004C5210"/>
    <w:rsid w:val="004D69D7"/>
    <w:rsid w:val="004E16BC"/>
    <w:rsid w:val="004E5F63"/>
    <w:rsid w:val="004F3BE0"/>
    <w:rsid w:val="00504A5C"/>
    <w:rsid w:val="00506DF1"/>
    <w:rsid w:val="0051122A"/>
    <w:rsid w:val="00515CF5"/>
    <w:rsid w:val="005229C0"/>
    <w:rsid w:val="00522A35"/>
    <w:rsid w:val="00527C51"/>
    <w:rsid w:val="00534A5B"/>
    <w:rsid w:val="00543E79"/>
    <w:rsid w:val="00546518"/>
    <w:rsid w:val="00565C12"/>
    <w:rsid w:val="00570AE7"/>
    <w:rsid w:val="00591A40"/>
    <w:rsid w:val="005B27E7"/>
    <w:rsid w:val="005B2977"/>
    <w:rsid w:val="005B38D7"/>
    <w:rsid w:val="005B4BF3"/>
    <w:rsid w:val="005C0AEB"/>
    <w:rsid w:val="005D0D31"/>
    <w:rsid w:val="005D3BF5"/>
    <w:rsid w:val="005E276B"/>
    <w:rsid w:val="005E2B9F"/>
    <w:rsid w:val="005E462E"/>
    <w:rsid w:val="005E77BF"/>
    <w:rsid w:val="005E79AD"/>
    <w:rsid w:val="005F4BF4"/>
    <w:rsid w:val="005F6354"/>
    <w:rsid w:val="00602522"/>
    <w:rsid w:val="006030DC"/>
    <w:rsid w:val="00605621"/>
    <w:rsid w:val="00614050"/>
    <w:rsid w:val="006146FD"/>
    <w:rsid w:val="00616345"/>
    <w:rsid w:val="00624525"/>
    <w:rsid w:val="00636EAC"/>
    <w:rsid w:val="00642F51"/>
    <w:rsid w:val="0064501C"/>
    <w:rsid w:val="00645276"/>
    <w:rsid w:val="006466F5"/>
    <w:rsid w:val="00653480"/>
    <w:rsid w:val="0065411E"/>
    <w:rsid w:val="00660426"/>
    <w:rsid w:val="0066164B"/>
    <w:rsid w:val="00667CE5"/>
    <w:rsid w:val="00670A50"/>
    <w:rsid w:val="00670C6F"/>
    <w:rsid w:val="006734B0"/>
    <w:rsid w:val="00690437"/>
    <w:rsid w:val="00691BFC"/>
    <w:rsid w:val="006940A5"/>
    <w:rsid w:val="00696E42"/>
    <w:rsid w:val="006B1584"/>
    <w:rsid w:val="006B4334"/>
    <w:rsid w:val="006B6ED2"/>
    <w:rsid w:val="006C2D83"/>
    <w:rsid w:val="006C6E49"/>
    <w:rsid w:val="006D2B72"/>
    <w:rsid w:val="006D3A44"/>
    <w:rsid w:val="006D5240"/>
    <w:rsid w:val="006E191A"/>
    <w:rsid w:val="006E667E"/>
    <w:rsid w:val="00713662"/>
    <w:rsid w:val="007230E8"/>
    <w:rsid w:val="00730121"/>
    <w:rsid w:val="0073658E"/>
    <w:rsid w:val="007376A8"/>
    <w:rsid w:val="00742FD5"/>
    <w:rsid w:val="007441A7"/>
    <w:rsid w:val="00744414"/>
    <w:rsid w:val="007451FF"/>
    <w:rsid w:val="00745351"/>
    <w:rsid w:val="007506A1"/>
    <w:rsid w:val="00751FB8"/>
    <w:rsid w:val="00753483"/>
    <w:rsid w:val="007549F6"/>
    <w:rsid w:val="00756F5B"/>
    <w:rsid w:val="00765E39"/>
    <w:rsid w:val="007736B6"/>
    <w:rsid w:val="00773B88"/>
    <w:rsid w:val="00775E14"/>
    <w:rsid w:val="00777D1B"/>
    <w:rsid w:val="00790960"/>
    <w:rsid w:val="00791F0E"/>
    <w:rsid w:val="00793697"/>
    <w:rsid w:val="007C5B8E"/>
    <w:rsid w:val="007C71F3"/>
    <w:rsid w:val="007D2360"/>
    <w:rsid w:val="007D5DA0"/>
    <w:rsid w:val="007D6F52"/>
    <w:rsid w:val="007E1BD9"/>
    <w:rsid w:val="007E25DF"/>
    <w:rsid w:val="007F0188"/>
    <w:rsid w:val="007F0E73"/>
    <w:rsid w:val="007F6720"/>
    <w:rsid w:val="00800FFA"/>
    <w:rsid w:val="008057D6"/>
    <w:rsid w:val="0081062C"/>
    <w:rsid w:val="00816FF6"/>
    <w:rsid w:val="0082181C"/>
    <w:rsid w:val="00821AFF"/>
    <w:rsid w:val="00830AB5"/>
    <w:rsid w:val="00831010"/>
    <w:rsid w:val="0083681E"/>
    <w:rsid w:val="0084388A"/>
    <w:rsid w:val="008566A0"/>
    <w:rsid w:val="0086683B"/>
    <w:rsid w:val="00891B46"/>
    <w:rsid w:val="008B5D6D"/>
    <w:rsid w:val="008D2D64"/>
    <w:rsid w:val="008D46AE"/>
    <w:rsid w:val="008F51E4"/>
    <w:rsid w:val="008F6125"/>
    <w:rsid w:val="00900DEA"/>
    <w:rsid w:val="0090173E"/>
    <w:rsid w:val="00903AE3"/>
    <w:rsid w:val="00914C4E"/>
    <w:rsid w:val="0092155D"/>
    <w:rsid w:val="00922A77"/>
    <w:rsid w:val="00923CAB"/>
    <w:rsid w:val="00926094"/>
    <w:rsid w:val="0093294A"/>
    <w:rsid w:val="00953D29"/>
    <w:rsid w:val="00954D1C"/>
    <w:rsid w:val="00954F3D"/>
    <w:rsid w:val="00970387"/>
    <w:rsid w:val="009813FC"/>
    <w:rsid w:val="009B6160"/>
    <w:rsid w:val="009C030B"/>
    <w:rsid w:val="009C6964"/>
    <w:rsid w:val="009D19D4"/>
    <w:rsid w:val="009D4DBD"/>
    <w:rsid w:val="009E6FD3"/>
    <w:rsid w:val="009F02FE"/>
    <w:rsid w:val="009F0447"/>
    <w:rsid w:val="009F2D69"/>
    <w:rsid w:val="00A01F39"/>
    <w:rsid w:val="00A026CF"/>
    <w:rsid w:val="00A06B40"/>
    <w:rsid w:val="00A0791F"/>
    <w:rsid w:val="00A10992"/>
    <w:rsid w:val="00A16016"/>
    <w:rsid w:val="00A16342"/>
    <w:rsid w:val="00A203F5"/>
    <w:rsid w:val="00A353CF"/>
    <w:rsid w:val="00A62A51"/>
    <w:rsid w:val="00A63493"/>
    <w:rsid w:val="00A648B7"/>
    <w:rsid w:val="00A7260F"/>
    <w:rsid w:val="00A76954"/>
    <w:rsid w:val="00A76997"/>
    <w:rsid w:val="00A80E20"/>
    <w:rsid w:val="00A80FAA"/>
    <w:rsid w:val="00A96090"/>
    <w:rsid w:val="00AB46EC"/>
    <w:rsid w:val="00AC251B"/>
    <w:rsid w:val="00AC4879"/>
    <w:rsid w:val="00AD3E1C"/>
    <w:rsid w:val="00AE5573"/>
    <w:rsid w:val="00AF17A8"/>
    <w:rsid w:val="00AF1B91"/>
    <w:rsid w:val="00AF7A16"/>
    <w:rsid w:val="00B033BA"/>
    <w:rsid w:val="00B07534"/>
    <w:rsid w:val="00B36794"/>
    <w:rsid w:val="00B3722D"/>
    <w:rsid w:val="00B40923"/>
    <w:rsid w:val="00B4170A"/>
    <w:rsid w:val="00B5266A"/>
    <w:rsid w:val="00B8066A"/>
    <w:rsid w:val="00B845D1"/>
    <w:rsid w:val="00B86110"/>
    <w:rsid w:val="00B931CE"/>
    <w:rsid w:val="00BA11CA"/>
    <w:rsid w:val="00BA6A70"/>
    <w:rsid w:val="00BB1433"/>
    <w:rsid w:val="00BB2550"/>
    <w:rsid w:val="00BB5994"/>
    <w:rsid w:val="00BE1B03"/>
    <w:rsid w:val="00BE1EBC"/>
    <w:rsid w:val="00BE746B"/>
    <w:rsid w:val="00BF6A87"/>
    <w:rsid w:val="00C30B32"/>
    <w:rsid w:val="00C3300F"/>
    <w:rsid w:val="00C46CE6"/>
    <w:rsid w:val="00C5042B"/>
    <w:rsid w:val="00C5057F"/>
    <w:rsid w:val="00C535ED"/>
    <w:rsid w:val="00C53964"/>
    <w:rsid w:val="00C57FFE"/>
    <w:rsid w:val="00C64220"/>
    <w:rsid w:val="00C71784"/>
    <w:rsid w:val="00C7321D"/>
    <w:rsid w:val="00C74311"/>
    <w:rsid w:val="00C81C1A"/>
    <w:rsid w:val="00C83BD3"/>
    <w:rsid w:val="00C941D5"/>
    <w:rsid w:val="00C94F19"/>
    <w:rsid w:val="00C97A7E"/>
    <w:rsid w:val="00CA632A"/>
    <w:rsid w:val="00CB3FBE"/>
    <w:rsid w:val="00CC1255"/>
    <w:rsid w:val="00CC369E"/>
    <w:rsid w:val="00CD0E4E"/>
    <w:rsid w:val="00CE055E"/>
    <w:rsid w:val="00CE31B1"/>
    <w:rsid w:val="00CE7C3A"/>
    <w:rsid w:val="00CF0C7B"/>
    <w:rsid w:val="00CF4BD9"/>
    <w:rsid w:val="00CF67AD"/>
    <w:rsid w:val="00D12D02"/>
    <w:rsid w:val="00D1495D"/>
    <w:rsid w:val="00D159A7"/>
    <w:rsid w:val="00D2491E"/>
    <w:rsid w:val="00D26A02"/>
    <w:rsid w:val="00D34323"/>
    <w:rsid w:val="00D40FB2"/>
    <w:rsid w:val="00D41600"/>
    <w:rsid w:val="00D41829"/>
    <w:rsid w:val="00D43F72"/>
    <w:rsid w:val="00D50FF7"/>
    <w:rsid w:val="00D549E6"/>
    <w:rsid w:val="00D57BE9"/>
    <w:rsid w:val="00D62DB8"/>
    <w:rsid w:val="00D7312A"/>
    <w:rsid w:val="00D74D1D"/>
    <w:rsid w:val="00D8222B"/>
    <w:rsid w:val="00D853F7"/>
    <w:rsid w:val="00D85432"/>
    <w:rsid w:val="00D912AF"/>
    <w:rsid w:val="00DA0BD5"/>
    <w:rsid w:val="00DB0107"/>
    <w:rsid w:val="00DC00FB"/>
    <w:rsid w:val="00DC2413"/>
    <w:rsid w:val="00DC5354"/>
    <w:rsid w:val="00DD1D9D"/>
    <w:rsid w:val="00DD7F31"/>
    <w:rsid w:val="00DF58CB"/>
    <w:rsid w:val="00DF61DC"/>
    <w:rsid w:val="00DF73EF"/>
    <w:rsid w:val="00E0487F"/>
    <w:rsid w:val="00E058DC"/>
    <w:rsid w:val="00E06984"/>
    <w:rsid w:val="00E1275B"/>
    <w:rsid w:val="00E12DB1"/>
    <w:rsid w:val="00E14175"/>
    <w:rsid w:val="00E25A05"/>
    <w:rsid w:val="00E266CA"/>
    <w:rsid w:val="00E322AE"/>
    <w:rsid w:val="00E449D6"/>
    <w:rsid w:val="00E514E9"/>
    <w:rsid w:val="00E5545D"/>
    <w:rsid w:val="00E6020D"/>
    <w:rsid w:val="00E63746"/>
    <w:rsid w:val="00E64DFD"/>
    <w:rsid w:val="00E71756"/>
    <w:rsid w:val="00E7199D"/>
    <w:rsid w:val="00E725C0"/>
    <w:rsid w:val="00E937DD"/>
    <w:rsid w:val="00E94D33"/>
    <w:rsid w:val="00EA45C1"/>
    <w:rsid w:val="00EA496E"/>
    <w:rsid w:val="00EA4994"/>
    <w:rsid w:val="00EB3F38"/>
    <w:rsid w:val="00EC0249"/>
    <w:rsid w:val="00EC4E31"/>
    <w:rsid w:val="00EC61B0"/>
    <w:rsid w:val="00ED3C56"/>
    <w:rsid w:val="00ED7D44"/>
    <w:rsid w:val="00EE5DFD"/>
    <w:rsid w:val="00EE6EA9"/>
    <w:rsid w:val="00EF1B96"/>
    <w:rsid w:val="00EF3A68"/>
    <w:rsid w:val="00F0558C"/>
    <w:rsid w:val="00F07C52"/>
    <w:rsid w:val="00F12A43"/>
    <w:rsid w:val="00F1365B"/>
    <w:rsid w:val="00F155C9"/>
    <w:rsid w:val="00F21781"/>
    <w:rsid w:val="00F31D2A"/>
    <w:rsid w:val="00F44F24"/>
    <w:rsid w:val="00F52F33"/>
    <w:rsid w:val="00F75459"/>
    <w:rsid w:val="00F80E8A"/>
    <w:rsid w:val="00F95B10"/>
    <w:rsid w:val="00F9654C"/>
    <w:rsid w:val="00F96DF2"/>
    <w:rsid w:val="00FB252D"/>
    <w:rsid w:val="00FD463C"/>
    <w:rsid w:val="00FE35ED"/>
    <w:rsid w:val="00FE59CE"/>
    <w:rsid w:val="00FE5E21"/>
    <w:rsid w:val="00FE7594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3E8CD"/>
  <w14:defaultImageDpi w14:val="32767"/>
  <w15:docId w15:val="{77CAC745-C43A-D04B-8F2C-738F8CDF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66A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201C9"/>
    <w:pPr>
      <w:spacing w:before="240" w:after="120"/>
      <w:outlineLvl w:val="0"/>
    </w:pPr>
    <w:rPr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5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CAC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CAC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A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AC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1B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1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44661"/>
    <w:rPr>
      <w:color w:val="808080"/>
    </w:rPr>
  </w:style>
  <w:style w:type="character" w:customStyle="1" w:styleId="apple-converted-space">
    <w:name w:val="apple-converted-space"/>
    <w:basedOn w:val="DefaultParagraphFont"/>
    <w:rsid w:val="00B931CE"/>
  </w:style>
  <w:style w:type="character" w:styleId="Emphasis">
    <w:name w:val="Emphasis"/>
    <w:basedOn w:val="DefaultParagraphFont"/>
    <w:uiPriority w:val="20"/>
    <w:qFormat/>
    <w:rsid w:val="00B931C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23B3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23B36"/>
    <w:rPr>
      <w:color w:val="0000FF"/>
      <w:u w:val="single"/>
    </w:rPr>
  </w:style>
  <w:style w:type="paragraph" w:customStyle="1" w:styleId="level2">
    <w:name w:val="level2"/>
    <w:basedOn w:val="Normal"/>
    <w:rsid w:val="00223B36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223B36"/>
  </w:style>
  <w:style w:type="character" w:customStyle="1" w:styleId="mjxassistivemathml">
    <w:name w:val="mjx_assistive_mathml"/>
    <w:basedOn w:val="DefaultParagraphFont"/>
    <w:rsid w:val="00223B36"/>
  </w:style>
  <w:style w:type="paragraph" w:styleId="NormalWeb">
    <w:name w:val="Normal (Web)"/>
    <w:basedOn w:val="Normal"/>
    <w:uiPriority w:val="99"/>
    <w:unhideWhenUsed/>
    <w:rsid w:val="00B4092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B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2F4"/>
    <w:pPr>
      <w:ind w:left="720"/>
      <w:contextualSpacing/>
    </w:pPr>
  </w:style>
  <w:style w:type="paragraph" w:styleId="Revision">
    <w:name w:val="Revision"/>
    <w:hidden/>
    <w:uiPriority w:val="99"/>
    <w:semiHidden/>
    <w:rsid w:val="00A76954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96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9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096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201C9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customStyle="1" w:styleId="highlight1">
    <w:name w:val="highlight1"/>
    <w:basedOn w:val="DefaultParagraphFont"/>
    <w:rsid w:val="000201C9"/>
  </w:style>
  <w:style w:type="paragraph" w:styleId="Header">
    <w:name w:val="header"/>
    <w:basedOn w:val="Normal"/>
    <w:link w:val="HeaderChar"/>
    <w:uiPriority w:val="99"/>
    <w:unhideWhenUsed/>
    <w:rsid w:val="005F6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5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F6354"/>
  </w:style>
  <w:style w:type="character" w:styleId="LineNumber">
    <w:name w:val="line number"/>
    <w:basedOn w:val="DefaultParagraphFont"/>
    <w:uiPriority w:val="99"/>
    <w:semiHidden/>
    <w:unhideWhenUsed/>
    <w:rsid w:val="003C135B"/>
  </w:style>
  <w:style w:type="paragraph" w:customStyle="1" w:styleId="EndNoteBibliographyTitle">
    <w:name w:val="EndNote Bibliography Title"/>
    <w:basedOn w:val="Normal"/>
    <w:link w:val="EndNoteBibliographyTitleChar"/>
    <w:rsid w:val="00471721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471721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471721"/>
  </w:style>
  <w:style w:type="character" w:customStyle="1" w:styleId="EndNoteBibliographyChar">
    <w:name w:val="EndNote Bibliography Char"/>
    <w:basedOn w:val="DefaultParagraphFont"/>
    <w:link w:val="EndNoteBibliography"/>
    <w:rsid w:val="004717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2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C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2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45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5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8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560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65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3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89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53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05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56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81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F494-F041-DC44-B6A3-B2E64190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2020-07-29T23:36:00Z</cp:lastPrinted>
  <dcterms:created xsi:type="dcterms:W3CDTF">2021-02-11T01:19:00Z</dcterms:created>
  <dcterms:modified xsi:type="dcterms:W3CDTF">2021-02-11T01:19:00Z</dcterms:modified>
</cp:coreProperties>
</file>