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252A" w14:textId="77777777" w:rsidR="008B0A9B" w:rsidRPr="00E93B86" w:rsidRDefault="008B0A9B" w:rsidP="008B0A9B">
      <w:pPr>
        <w:jc w:val="center"/>
        <w:rPr>
          <w:rFonts w:ascii="Arial" w:hAnsi="Arial" w:cs="Arial"/>
          <w:b/>
          <w:sz w:val="28"/>
          <w:szCs w:val="28"/>
          <w:u w:val="single"/>
        </w:rPr>
      </w:pPr>
      <w:r>
        <w:rPr>
          <w:rFonts w:ascii="Arial" w:hAnsi="Arial" w:cs="Arial"/>
          <w:b/>
          <w:sz w:val="28"/>
          <w:szCs w:val="28"/>
          <w:u w:val="single"/>
        </w:rPr>
        <w:t>Online Appendix</w:t>
      </w:r>
    </w:p>
    <w:p w14:paraId="3F4790DA" w14:textId="77777777" w:rsidR="008B0A9B" w:rsidRDefault="008B0A9B" w:rsidP="008B0A9B">
      <w:pPr>
        <w:jc w:val="center"/>
        <w:rPr>
          <w:rFonts w:ascii="Arial" w:hAnsi="Arial" w:cs="Arial"/>
          <w:b/>
          <w:sz w:val="28"/>
          <w:szCs w:val="28"/>
        </w:rPr>
      </w:pPr>
    </w:p>
    <w:p w14:paraId="378CD7CF" w14:textId="77777777" w:rsidR="008B0A9B" w:rsidRDefault="008B0A9B" w:rsidP="008B0A9B">
      <w:pPr>
        <w:jc w:val="center"/>
        <w:rPr>
          <w:rFonts w:ascii="Arial" w:hAnsi="Arial" w:cs="Arial"/>
          <w:b/>
          <w:sz w:val="28"/>
          <w:szCs w:val="28"/>
        </w:rPr>
      </w:pPr>
    </w:p>
    <w:p w14:paraId="313FE728" w14:textId="77777777" w:rsidR="008B0A9B" w:rsidRDefault="008B0A9B" w:rsidP="008B0A9B">
      <w:pPr>
        <w:jc w:val="center"/>
        <w:rPr>
          <w:rFonts w:ascii="Arial" w:hAnsi="Arial" w:cs="Arial"/>
          <w:b/>
          <w:sz w:val="28"/>
          <w:szCs w:val="28"/>
        </w:rPr>
      </w:pPr>
    </w:p>
    <w:p w14:paraId="2ED852FE" w14:textId="33A085E0" w:rsidR="006C62B9" w:rsidRDefault="006C62B9" w:rsidP="006C62B9">
      <w:pPr>
        <w:pStyle w:val="CommentText"/>
        <w:jc w:val="center"/>
        <w:rPr>
          <w:rFonts w:ascii="Arial" w:hAnsi="Arial" w:cs="Arial"/>
          <w:sz w:val="28"/>
          <w:szCs w:val="28"/>
        </w:rPr>
      </w:pPr>
      <w:r w:rsidRPr="006C62B9">
        <w:rPr>
          <w:rFonts w:ascii="Arial" w:hAnsi="Arial" w:cs="Arial"/>
          <w:sz w:val="28"/>
          <w:szCs w:val="28"/>
        </w:rPr>
        <w:t>The Civic Option?</w:t>
      </w:r>
    </w:p>
    <w:p w14:paraId="18966B82" w14:textId="77777777" w:rsidR="00187993" w:rsidRDefault="006C62B9" w:rsidP="006C62B9">
      <w:pPr>
        <w:pStyle w:val="CommentText"/>
        <w:jc w:val="center"/>
        <w:rPr>
          <w:rFonts w:ascii="Arial" w:hAnsi="Arial" w:cs="Arial"/>
          <w:sz w:val="28"/>
          <w:szCs w:val="28"/>
        </w:rPr>
      </w:pPr>
      <w:r w:rsidRPr="006C62B9">
        <w:rPr>
          <w:rFonts w:ascii="Arial" w:hAnsi="Arial" w:cs="Arial"/>
          <w:sz w:val="28"/>
          <w:szCs w:val="28"/>
        </w:rPr>
        <w:t xml:space="preserve">Using </w:t>
      </w:r>
      <w:r w:rsidR="00187993">
        <w:rPr>
          <w:rFonts w:ascii="Arial" w:hAnsi="Arial" w:cs="Arial"/>
          <w:sz w:val="28"/>
          <w:szCs w:val="28"/>
        </w:rPr>
        <w:t>Experiments</w:t>
      </w:r>
      <w:r w:rsidRPr="006C62B9">
        <w:rPr>
          <w:rFonts w:ascii="Arial" w:hAnsi="Arial" w:cs="Arial"/>
          <w:sz w:val="28"/>
          <w:szCs w:val="28"/>
        </w:rPr>
        <w:t xml:space="preserve"> to Estimate the Effects of </w:t>
      </w:r>
    </w:p>
    <w:p w14:paraId="6DFA5EB0" w14:textId="63F56EFC" w:rsidR="006C62B9" w:rsidRPr="006C62B9" w:rsidRDefault="006C62B9" w:rsidP="006C62B9">
      <w:pPr>
        <w:pStyle w:val="CommentText"/>
        <w:jc w:val="center"/>
        <w:rPr>
          <w:rFonts w:ascii="Arial" w:hAnsi="Arial" w:cs="Arial"/>
          <w:sz w:val="28"/>
          <w:szCs w:val="28"/>
        </w:rPr>
      </w:pPr>
      <w:r w:rsidRPr="006C62B9">
        <w:rPr>
          <w:rFonts w:ascii="Arial" w:hAnsi="Arial" w:cs="Arial"/>
          <w:sz w:val="28"/>
          <w:szCs w:val="28"/>
        </w:rPr>
        <w:t>Consuming Information</w:t>
      </w:r>
      <w:r>
        <w:rPr>
          <w:rFonts w:ascii="Arial" w:hAnsi="Arial" w:cs="Arial"/>
          <w:sz w:val="28"/>
          <w:szCs w:val="28"/>
        </w:rPr>
        <w:t xml:space="preserve"> in Local Elections</w:t>
      </w:r>
    </w:p>
    <w:p w14:paraId="16E3FAC7" w14:textId="6C32BFDD" w:rsidR="008B0A9B" w:rsidRDefault="008B0A9B" w:rsidP="008B0A9B">
      <w:pPr>
        <w:rPr>
          <w:rFonts w:ascii="Arial" w:hAnsi="Arial" w:cs="Arial"/>
          <w:b/>
          <w:sz w:val="28"/>
          <w:szCs w:val="28"/>
        </w:rPr>
      </w:pPr>
    </w:p>
    <w:p w14:paraId="71F76ED4" w14:textId="3C63AA6F" w:rsidR="00D96848" w:rsidRDefault="00D96848" w:rsidP="008B0A9B">
      <w:pPr>
        <w:rPr>
          <w:rFonts w:ascii="Arial" w:hAnsi="Arial" w:cs="Arial"/>
          <w:b/>
          <w:sz w:val="28"/>
          <w:szCs w:val="28"/>
        </w:rPr>
      </w:pPr>
    </w:p>
    <w:p w14:paraId="690BE02A" w14:textId="77777777" w:rsidR="00D96848" w:rsidRDefault="00D96848" w:rsidP="008B0A9B">
      <w:pPr>
        <w:rPr>
          <w:rFonts w:ascii="Arial" w:hAnsi="Arial" w:cs="Arial"/>
          <w:b/>
          <w:sz w:val="28"/>
          <w:szCs w:val="28"/>
        </w:rPr>
      </w:pPr>
    </w:p>
    <w:p w14:paraId="770287F6" w14:textId="77777777" w:rsidR="00D96848" w:rsidRDefault="00D96848" w:rsidP="00D96848">
      <w:pPr>
        <w:jc w:val="center"/>
        <w:rPr>
          <w:rFonts w:cs="Arial"/>
        </w:rPr>
      </w:pPr>
      <w:r>
        <w:rPr>
          <w:rFonts w:cs="Arial"/>
        </w:rPr>
        <w:t>Cheryl Boudreau</w:t>
      </w:r>
    </w:p>
    <w:p w14:paraId="3726E9C5" w14:textId="1812E997" w:rsidR="00D96848" w:rsidRDefault="00D96848" w:rsidP="00D96848">
      <w:pPr>
        <w:jc w:val="center"/>
        <w:rPr>
          <w:rFonts w:cs="Arial"/>
        </w:rPr>
      </w:pPr>
      <w:r>
        <w:rPr>
          <w:rFonts w:cs="Arial"/>
        </w:rPr>
        <w:t>Professor</w:t>
      </w:r>
    </w:p>
    <w:p w14:paraId="6AE2F8B7" w14:textId="77777777" w:rsidR="00D96848" w:rsidRDefault="00D96848" w:rsidP="00D96848">
      <w:pPr>
        <w:jc w:val="center"/>
        <w:rPr>
          <w:rFonts w:cs="Arial"/>
        </w:rPr>
      </w:pPr>
      <w:r>
        <w:rPr>
          <w:rFonts w:cs="Arial"/>
        </w:rPr>
        <w:t>Department of Political Science</w:t>
      </w:r>
    </w:p>
    <w:p w14:paraId="57C10407" w14:textId="17106D03" w:rsidR="00D96848" w:rsidRDefault="00D96848" w:rsidP="00D96848">
      <w:pPr>
        <w:jc w:val="center"/>
        <w:rPr>
          <w:rFonts w:cs="Arial"/>
        </w:rPr>
      </w:pPr>
      <w:r>
        <w:rPr>
          <w:rFonts w:cs="Arial"/>
        </w:rPr>
        <w:t>University of California, Davis</w:t>
      </w:r>
    </w:p>
    <w:p w14:paraId="22C460D4" w14:textId="77777777" w:rsidR="00D96848" w:rsidRDefault="00D96848" w:rsidP="00D96848">
      <w:pPr>
        <w:jc w:val="center"/>
        <w:rPr>
          <w:rStyle w:val="Hyperlink"/>
          <w:rFonts w:cs="Arial"/>
        </w:rPr>
      </w:pPr>
      <w:r w:rsidRPr="008425A1">
        <w:rPr>
          <w:rFonts w:cs="Arial"/>
        </w:rPr>
        <w:t>clboudreau@ucdavis.edu</w:t>
      </w:r>
    </w:p>
    <w:p w14:paraId="62C36826" w14:textId="77777777" w:rsidR="00D96848" w:rsidRDefault="00D96848" w:rsidP="00D96848">
      <w:pPr>
        <w:ind w:firstLine="720"/>
        <w:jc w:val="center"/>
        <w:rPr>
          <w:rFonts w:cs="Arial"/>
        </w:rPr>
      </w:pPr>
    </w:p>
    <w:p w14:paraId="7D7F706A" w14:textId="77777777" w:rsidR="00D96848" w:rsidRDefault="00D96848" w:rsidP="00D96848">
      <w:pPr>
        <w:ind w:firstLine="720"/>
        <w:jc w:val="center"/>
        <w:rPr>
          <w:rFonts w:cs="Arial"/>
        </w:rPr>
      </w:pPr>
    </w:p>
    <w:p w14:paraId="1D0880F4" w14:textId="77777777" w:rsidR="00D96848" w:rsidRDefault="00D96848" w:rsidP="00D96848">
      <w:pPr>
        <w:jc w:val="center"/>
        <w:rPr>
          <w:rFonts w:cs="Arial"/>
        </w:rPr>
      </w:pPr>
      <w:r>
        <w:rPr>
          <w:rFonts w:cs="Arial"/>
        </w:rPr>
        <w:t>Christopher S. Elmendorf</w:t>
      </w:r>
    </w:p>
    <w:p w14:paraId="6A47E096" w14:textId="77777777" w:rsidR="00D96848" w:rsidRDefault="00D96848" w:rsidP="00D96848">
      <w:pPr>
        <w:jc w:val="center"/>
        <w:rPr>
          <w:rFonts w:cs="Arial"/>
        </w:rPr>
      </w:pPr>
      <w:r>
        <w:rPr>
          <w:rFonts w:cs="Arial"/>
        </w:rPr>
        <w:t>Martin Luther King, Jr. Professor</w:t>
      </w:r>
    </w:p>
    <w:p w14:paraId="627FD36D" w14:textId="77777777" w:rsidR="00D96848" w:rsidRDefault="00D96848" w:rsidP="00D96848">
      <w:pPr>
        <w:jc w:val="center"/>
        <w:rPr>
          <w:rFonts w:cs="Arial"/>
        </w:rPr>
      </w:pPr>
      <w:r>
        <w:rPr>
          <w:rFonts w:cs="Arial"/>
        </w:rPr>
        <w:t>School of Law</w:t>
      </w:r>
    </w:p>
    <w:p w14:paraId="5CDEDCE1" w14:textId="77777777" w:rsidR="00D96848" w:rsidRDefault="00D96848" w:rsidP="00D96848">
      <w:pPr>
        <w:jc w:val="center"/>
        <w:rPr>
          <w:rFonts w:cs="Arial"/>
        </w:rPr>
      </w:pPr>
      <w:r>
        <w:rPr>
          <w:rFonts w:cs="Arial"/>
        </w:rPr>
        <w:t>University of California, Davis</w:t>
      </w:r>
    </w:p>
    <w:p w14:paraId="6DE67E68" w14:textId="77777777" w:rsidR="00D96848" w:rsidRDefault="00D96848" w:rsidP="00D96848">
      <w:pPr>
        <w:jc w:val="center"/>
        <w:rPr>
          <w:rFonts w:cs="Arial"/>
        </w:rPr>
      </w:pPr>
      <w:r w:rsidRPr="008F4E6D">
        <w:rPr>
          <w:rFonts w:cs="Arial"/>
        </w:rPr>
        <w:t>cselmendorf@ucdavis.edu</w:t>
      </w:r>
    </w:p>
    <w:p w14:paraId="3E8C408F" w14:textId="77777777" w:rsidR="00D96848" w:rsidRPr="009F4416" w:rsidRDefault="00D96848" w:rsidP="00D96848">
      <w:pPr>
        <w:jc w:val="center"/>
        <w:rPr>
          <w:rFonts w:cs="Arial"/>
        </w:rPr>
      </w:pPr>
      <w:r>
        <w:rPr>
          <w:rFonts w:cs="Arial"/>
        </w:rPr>
        <w:t>@CSElmendorf</w:t>
      </w:r>
    </w:p>
    <w:p w14:paraId="259593A1" w14:textId="77777777" w:rsidR="00D96848" w:rsidRPr="009F4416" w:rsidRDefault="00D96848" w:rsidP="00D96848">
      <w:pPr>
        <w:ind w:firstLine="720"/>
        <w:jc w:val="center"/>
        <w:rPr>
          <w:rFonts w:cs="Arial"/>
        </w:rPr>
      </w:pPr>
    </w:p>
    <w:p w14:paraId="764D4D9E" w14:textId="77777777" w:rsidR="00D96848" w:rsidRDefault="00D96848" w:rsidP="00D96848">
      <w:pPr>
        <w:ind w:firstLine="720"/>
        <w:jc w:val="center"/>
        <w:rPr>
          <w:rFonts w:cs="Arial"/>
        </w:rPr>
      </w:pPr>
    </w:p>
    <w:p w14:paraId="0EA7A734" w14:textId="77777777" w:rsidR="00D96848" w:rsidRDefault="00D96848" w:rsidP="00D96848">
      <w:pPr>
        <w:jc w:val="center"/>
        <w:rPr>
          <w:rFonts w:cs="Arial"/>
        </w:rPr>
      </w:pPr>
      <w:r>
        <w:rPr>
          <w:rFonts w:cs="Arial"/>
        </w:rPr>
        <w:t xml:space="preserve">Scott A. </w:t>
      </w:r>
      <w:proofErr w:type="spellStart"/>
      <w:r>
        <w:rPr>
          <w:rFonts w:cs="Arial"/>
        </w:rPr>
        <w:t>MacKenzie</w:t>
      </w:r>
      <w:proofErr w:type="spellEnd"/>
    </w:p>
    <w:p w14:paraId="50C632A8" w14:textId="77777777" w:rsidR="00D96848" w:rsidRDefault="00D96848" w:rsidP="00D96848">
      <w:pPr>
        <w:jc w:val="center"/>
        <w:rPr>
          <w:rFonts w:cs="Arial"/>
        </w:rPr>
      </w:pPr>
      <w:r>
        <w:rPr>
          <w:rFonts w:cs="Arial"/>
        </w:rPr>
        <w:t>Associate Professor</w:t>
      </w:r>
    </w:p>
    <w:p w14:paraId="5E923CC8" w14:textId="77777777" w:rsidR="00D96848" w:rsidRDefault="00D96848" w:rsidP="00D96848">
      <w:pPr>
        <w:jc w:val="center"/>
        <w:rPr>
          <w:rFonts w:cs="Arial"/>
        </w:rPr>
      </w:pPr>
      <w:r>
        <w:rPr>
          <w:rFonts w:cs="Arial"/>
        </w:rPr>
        <w:t>Department of Political Science</w:t>
      </w:r>
    </w:p>
    <w:p w14:paraId="2B32B81F" w14:textId="77777777" w:rsidR="00D96848" w:rsidRDefault="00D96848" w:rsidP="00D96848">
      <w:pPr>
        <w:jc w:val="center"/>
        <w:rPr>
          <w:rFonts w:cs="Arial"/>
        </w:rPr>
      </w:pPr>
      <w:r>
        <w:rPr>
          <w:rFonts w:cs="Arial"/>
        </w:rPr>
        <w:t>University of California, Davis</w:t>
      </w:r>
    </w:p>
    <w:p w14:paraId="398D5695" w14:textId="77777777" w:rsidR="00D96848" w:rsidRDefault="00D96848" w:rsidP="00D96848">
      <w:pPr>
        <w:jc w:val="center"/>
      </w:pPr>
      <w:r>
        <w:t>samackenzie@ucdavis.edu</w:t>
      </w:r>
    </w:p>
    <w:p w14:paraId="431855D2" w14:textId="77777777" w:rsidR="008B0A9B" w:rsidRDefault="008B0A9B" w:rsidP="008B0A9B">
      <w:pPr>
        <w:rPr>
          <w:rFonts w:ascii="Arial" w:hAnsi="Arial" w:cs="Arial"/>
          <w:b/>
          <w:sz w:val="28"/>
          <w:szCs w:val="28"/>
        </w:rPr>
      </w:pPr>
    </w:p>
    <w:p w14:paraId="17A1359A" w14:textId="77777777" w:rsidR="008B0A9B" w:rsidRDefault="008B0A9B" w:rsidP="008B0A9B">
      <w:pPr>
        <w:rPr>
          <w:rFonts w:ascii="Arial" w:hAnsi="Arial" w:cs="Arial"/>
          <w:b/>
          <w:sz w:val="28"/>
          <w:szCs w:val="28"/>
        </w:rPr>
      </w:pPr>
    </w:p>
    <w:p w14:paraId="1E922665" w14:textId="77777777" w:rsidR="008B0A9B" w:rsidRDefault="008B0A9B" w:rsidP="008B0A9B">
      <w:pPr>
        <w:rPr>
          <w:rFonts w:ascii="Arial" w:hAnsi="Arial" w:cs="Arial"/>
          <w:b/>
          <w:sz w:val="28"/>
          <w:szCs w:val="28"/>
        </w:rPr>
      </w:pPr>
      <w:r>
        <w:rPr>
          <w:rFonts w:ascii="Arial" w:hAnsi="Arial" w:cs="Arial"/>
          <w:b/>
          <w:sz w:val="28"/>
          <w:szCs w:val="28"/>
        </w:rPr>
        <w:br w:type="page"/>
      </w:r>
    </w:p>
    <w:p w14:paraId="67D7B52C" w14:textId="77777777" w:rsidR="008B0A9B" w:rsidRPr="00D01067" w:rsidRDefault="008B0A9B" w:rsidP="008B0A9B">
      <w:pPr>
        <w:pStyle w:val="Heading1"/>
        <w:tabs>
          <w:tab w:val="right" w:pos="8640"/>
        </w:tabs>
        <w:rPr>
          <w:rFonts w:ascii="Arial" w:hAnsi="Arial" w:cs="Arial"/>
        </w:rPr>
      </w:pPr>
      <w:r w:rsidRPr="00D01067">
        <w:rPr>
          <w:rFonts w:ascii="Arial" w:hAnsi="Arial" w:cs="Arial"/>
        </w:rPr>
        <w:lastRenderedPageBreak/>
        <w:t>Table of Contents</w:t>
      </w:r>
    </w:p>
    <w:p w14:paraId="594E59EF" w14:textId="77777777" w:rsidR="008B0A9B" w:rsidRPr="0055001F" w:rsidRDefault="008B0A9B" w:rsidP="008B0A9B">
      <w:pPr>
        <w:tabs>
          <w:tab w:val="right" w:pos="8640"/>
        </w:tabs>
        <w:jc w:val="center"/>
      </w:pPr>
    </w:p>
    <w:p w14:paraId="2DDD16D1" w14:textId="23831841" w:rsidR="000C3949" w:rsidRPr="0055001F" w:rsidRDefault="000C3949" w:rsidP="00560881">
      <w:pPr>
        <w:tabs>
          <w:tab w:val="right" w:pos="9350"/>
        </w:tabs>
      </w:pPr>
      <w:r>
        <w:t>Text of</w:t>
      </w:r>
      <w:r w:rsidRPr="0055001F">
        <w:t xml:space="preserve"> Survey</w:t>
      </w:r>
      <w:r w:rsidR="009E44C3">
        <w:t xml:space="preserve"> </w:t>
      </w:r>
    </w:p>
    <w:p w14:paraId="15C12679" w14:textId="77777777" w:rsidR="000C3949" w:rsidRPr="0055001F" w:rsidRDefault="000C3949" w:rsidP="00560881">
      <w:pPr>
        <w:tabs>
          <w:tab w:val="right" w:pos="9350"/>
        </w:tabs>
      </w:pPr>
      <w:r w:rsidRPr="0055001F">
        <w:t xml:space="preserve">        </w:t>
      </w:r>
    </w:p>
    <w:p w14:paraId="2DED9B91" w14:textId="6A4B5CD3" w:rsidR="000C3949" w:rsidRPr="0055001F" w:rsidRDefault="006C62B9" w:rsidP="00560881">
      <w:pPr>
        <w:tabs>
          <w:tab w:val="right" w:pos="9350"/>
        </w:tabs>
        <w:ind w:left="720"/>
      </w:pPr>
      <w:r>
        <w:t>Policy Questions……………………</w:t>
      </w:r>
      <w:r w:rsidR="000C3949" w:rsidRPr="0055001F">
        <w:t>……………………………</w:t>
      </w:r>
      <w:r w:rsidR="007F5B88">
        <w:t>……………………</w:t>
      </w:r>
      <w:r w:rsidR="00560881">
        <w:t>…..</w:t>
      </w:r>
      <w:r w:rsidR="00560881">
        <w:tab/>
      </w:r>
      <w:r w:rsidR="001A2F5B">
        <w:t>1</w:t>
      </w:r>
    </w:p>
    <w:p w14:paraId="0F75D894" w14:textId="77777777" w:rsidR="000C3949" w:rsidRPr="0055001F" w:rsidRDefault="000C3949" w:rsidP="00560881">
      <w:pPr>
        <w:tabs>
          <w:tab w:val="right" w:pos="9350"/>
        </w:tabs>
        <w:ind w:left="720"/>
      </w:pPr>
    </w:p>
    <w:p w14:paraId="11800F94" w14:textId="1124DFAF" w:rsidR="000C3949" w:rsidRPr="0055001F" w:rsidRDefault="007F5B88" w:rsidP="00560881">
      <w:pPr>
        <w:tabs>
          <w:tab w:val="right" w:pos="9350"/>
        </w:tabs>
        <w:ind w:left="720"/>
      </w:pPr>
      <w:r>
        <w:t>Control Group</w:t>
      </w:r>
      <w:r w:rsidR="000C3949">
        <w:t>…………………………………………………………</w:t>
      </w:r>
      <w:r w:rsidR="00560881">
        <w:t>…………………..</w:t>
      </w:r>
      <w:r w:rsidR="00560881">
        <w:tab/>
        <w:t>4</w:t>
      </w:r>
    </w:p>
    <w:p w14:paraId="78E255BD" w14:textId="77777777" w:rsidR="000C3949" w:rsidRPr="0055001F" w:rsidRDefault="000C3949" w:rsidP="00560881">
      <w:pPr>
        <w:tabs>
          <w:tab w:val="right" w:pos="9350"/>
        </w:tabs>
        <w:ind w:left="720"/>
      </w:pPr>
    </w:p>
    <w:p w14:paraId="1E001D9C" w14:textId="3764F96B" w:rsidR="000C3949" w:rsidRDefault="007F5B88" w:rsidP="00560881">
      <w:pPr>
        <w:tabs>
          <w:tab w:val="right" w:pos="9350"/>
        </w:tabs>
        <w:ind w:left="720"/>
      </w:pPr>
      <w:r>
        <w:t>Party Cues Treatment</w:t>
      </w:r>
      <w:r w:rsidR="008E5D17">
        <w:t>……………………………............</w:t>
      </w:r>
      <w:r>
        <w:t>.</w:t>
      </w:r>
      <w:r w:rsidR="006C62B9">
        <w:t>................</w:t>
      </w:r>
      <w:r w:rsidR="00560881">
        <w:t>.................................</w:t>
      </w:r>
      <w:r w:rsidR="00560881">
        <w:tab/>
        <w:t>5</w:t>
      </w:r>
    </w:p>
    <w:p w14:paraId="057CBD85" w14:textId="77777777" w:rsidR="000C3949" w:rsidRDefault="000C3949" w:rsidP="00560881">
      <w:pPr>
        <w:tabs>
          <w:tab w:val="right" w:pos="9350"/>
        </w:tabs>
        <w:ind w:left="720"/>
      </w:pPr>
    </w:p>
    <w:p w14:paraId="1D7F549C" w14:textId="4D240296" w:rsidR="000C3949" w:rsidRPr="0055001F" w:rsidRDefault="006C62B9" w:rsidP="00560881">
      <w:pPr>
        <w:tabs>
          <w:tab w:val="right" w:pos="9350"/>
        </w:tabs>
        <w:ind w:left="720"/>
      </w:pPr>
      <w:r>
        <w:t>Voter Guide Trea</w:t>
      </w:r>
      <w:r w:rsidR="00560881">
        <w:t>tment……………………………………………………………………</w:t>
      </w:r>
      <w:r w:rsidR="00560881">
        <w:tab/>
      </w:r>
      <w:r w:rsidR="0029708F">
        <w:t>7</w:t>
      </w:r>
    </w:p>
    <w:p w14:paraId="38DDAE7A" w14:textId="77777777" w:rsidR="000C3949" w:rsidRDefault="000C3949" w:rsidP="00560881">
      <w:pPr>
        <w:tabs>
          <w:tab w:val="right" w:pos="9350"/>
        </w:tabs>
      </w:pPr>
    </w:p>
    <w:p w14:paraId="2B7B54F0" w14:textId="4C04B055" w:rsidR="000C3949" w:rsidRPr="0055001F" w:rsidRDefault="006C62B9" w:rsidP="00560881">
      <w:pPr>
        <w:tabs>
          <w:tab w:val="right" w:pos="9350"/>
        </w:tabs>
        <w:ind w:left="720"/>
      </w:pPr>
      <w:r>
        <w:t xml:space="preserve">Information Choice </w:t>
      </w:r>
      <w:r w:rsidR="007F5B88">
        <w:t>Treatment………………</w:t>
      </w:r>
      <w:r w:rsidR="00560881">
        <w:t>……………………………………………</w:t>
      </w:r>
      <w:r w:rsidR="00560881">
        <w:tab/>
        <w:t>9</w:t>
      </w:r>
    </w:p>
    <w:p w14:paraId="35765421" w14:textId="77777777" w:rsidR="000C3949" w:rsidRDefault="000C3949" w:rsidP="00560881">
      <w:pPr>
        <w:tabs>
          <w:tab w:val="right" w:pos="9350"/>
        </w:tabs>
      </w:pPr>
      <w:r>
        <w:tab/>
      </w:r>
    </w:p>
    <w:p w14:paraId="178640C5" w14:textId="77777777" w:rsidR="00A92780" w:rsidRPr="009A5C2A" w:rsidRDefault="00A92780" w:rsidP="00560881">
      <w:pPr>
        <w:tabs>
          <w:tab w:val="right" w:pos="9350"/>
        </w:tabs>
      </w:pPr>
    </w:p>
    <w:p w14:paraId="146F83AF" w14:textId="77777777" w:rsidR="00AC30D7" w:rsidRPr="0055001F" w:rsidRDefault="005F278E" w:rsidP="00560881">
      <w:pPr>
        <w:tabs>
          <w:tab w:val="right" w:pos="9350"/>
        </w:tabs>
      </w:pPr>
      <w:r>
        <w:t>Supplemental Analyses</w:t>
      </w:r>
    </w:p>
    <w:p w14:paraId="151B9A4E" w14:textId="77777777" w:rsidR="00AC30D7" w:rsidRPr="0055001F" w:rsidRDefault="00AC30D7" w:rsidP="00560881">
      <w:pPr>
        <w:tabs>
          <w:tab w:val="right" w:pos="9350"/>
        </w:tabs>
      </w:pPr>
      <w:r w:rsidRPr="0055001F">
        <w:t xml:space="preserve">        </w:t>
      </w:r>
    </w:p>
    <w:p w14:paraId="5EFB71FC" w14:textId="7BF75271" w:rsidR="00AC30D7" w:rsidRPr="0055001F" w:rsidRDefault="005F278E" w:rsidP="00560881">
      <w:pPr>
        <w:tabs>
          <w:tab w:val="right" w:pos="9350"/>
        </w:tabs>
        <w:ind w:left="720"/>
      </w:pPr>
      <w:r w:rsidRPr="00C63DAE">
        <w:t xml:space="preserve">Difference of Means Tests of the Effects </w:t>
      </w:r>
      <w:r w:rsidR="00C63DAE">
        <w:t>of Information</w:t>
      </w:r>
      <w:r w:rsidRPr="0055001F">
        <w:t xml:space="preserve"> </w:t>
      </w:r>
      <w:r w:rsidR="004B1E4F">
        <w:t>(</w:t>
      </w:r>
      <w:r w:rsidR="004B1E4F" w:rsidRPr="004B1E4F">
        <w:rPr>
          <w:i/>
        </w:rPr>
        <w:t>Table A1</w:t>
      </w:r>
      <w:r w:rsidR="004B1E4F">
        <w:t>)………………</w:t>
      </w:r>
      <w:r w:rsidR="006C62B9">
        <w:t>.</w:t>
      </w:r>
      <w:r w:rsidR="00560881">
        <w:t>…...</w:t>
      </w:r>
      <w:r w:rsidR="00560881">
        <w:tab/>
        <w:t>11</w:t>
      </w:r>
    </w:p>
    <w:p w14:paraId="6F50AD9B" w14:textId="77777777" w:rsidR="00AC30D7" w:rsidRPr="0055001F" w:rsidRDefault="00AC30D7" w:rsidP="00560881">
      <w:pPr>
        <w:tabs>
          <w:tab w:val="right" w:pos="9350"/>
        </w:tabs>
        <w:ind w:left="720"/>
      </w:pPr>
    </w:p>
    <w:p w14:paraId="5EA634FA" w14:textId="19D8E766" w:rsidR="00C63DAE" w:rsidRPr="0055001F" w:rsidRDefault="006C62B9" w:rsidP="00560881">
      <w:pPr>
        <w:tabs>
          <w:tab w:val="right" w:pos="9350"/>
        </w:tabs>
        <w:ind w:left="720"/>
      </w:pPr>
      <w:r>
        <w:t>Comparison of Sample with San Francisco Electorate</w:t>
      </w:r>
      <w:r w:rsidR="004B1E4F">
        <w:t xml:space="preserve"> (</w:t>
      </w:r>
      <w:r w:rsidR="004B1E4F" w:rsidRPr="004B1E4F">
        <w:rPr>
          <w:i/>
        </w:rPr>
        <w:t>Table A2</w:t>
      </w:r>
      <w:r>
        <w:t>)………….………</w:t>
      </w:r>
      <w:r w:rsidR="00560881">
        <w:t>…..</w:t>
      </w:r>
      <w:r w:rsidR="00560881">
        <w:tab/>
        <w:t>12</w:t>
      </w:r>
    </w:p>
    <w:p w14:paraId="294B4020" w14:textId="77777777" w:rsidR="00AC30D7" w:rsidRDefault="00AC30D7" w:rsidP="00560881">
      <w:pPr>
        <w:tabs>
          <w:tab w:val="right" w:pos="9350"/>
        </w:tabs>
        <w:ind w:left="720"/>
      </w:pPr>
    </w:p>
    <w:p w14:paraId="4560E496" w14:textId="528C3173" w:rsidR="00560881" w:rsidRPr="0055001F" w:rsidRDefault="00560881" w:rsidP="00560881">
      <w:pPr>
        <w:tabs>
          <w:tab w:val="right" w:pos="9350"/>
        </w:tabs>
        <w:ind w:left="720"/>
      </w:pPr>
      <w:r w:rsidRPr="0055001F">
        <w:t>Education and Inc</w:t>
      </w:r>
      <w:r>
        <w:t>ome in San Francisco and Other Big C</w:t>
      </w:r>
      <w:r w:rsidRPr="0055001F">
        <w:t>ities</w:t>
      </w:r>
      <w:r>
        <w:t xml:space="preserve"> </w:t>
      </w:r>
      <w:r w:rsidRPr="00091F68">
        <w:rPr>
          <w:i/>
        </w:rPr>
        <w:t>(Table A3)</w:t>
      </w:r>
      <w:r w:rsidRPr="0055001F">
        <w:t>……………</w:t>
      </w:r>
      <w:r>
        <w:t>…</w:t>
      </w:r>
      <w:r w:rsidRPr="0055001F">
        <w:tab/>
      </w:r>
      <w:r>
        <w:t>1</w:t>
      </w:r>
      <w:r w:rsidR="00F91E0A">
        <w:t>4</w:t>
      </w:r>
    </w:p>
    <w:p w14:paraId="312E2D0E" w14:textId="77777777" w:rsidR="00560881" w:rsidRPr="0055001F" w:rsidRDefault="00560881" w:rsidP="00560881">
      <w:pPr>
        <w:tabs>
          <w:tab w:val="right" w:pos="9350"/>
        </w:tabs>
        <w:ind w:left="720"/>
      </w:pPr>
    </w:p>
    <w:p w14:paraId="46E7D548" w14:textId="055D27E6" w:rsidR="00C63DAE" w:rsidRDefault="006C62B9" w:rsidP="00560881">
      <w:pPr>
        <w:tabs>
          <w:tab w:val="right" w:pos="9350"/>
        </w:tabs>
        <w:ind w:left="720"/>
      </w:pPr>
      <w:r>
        <w:t>Distribution of Candidate and Citizen Ideal Points (</w:t>
      </w:r>
      <w:r w:rsidRPr="006C62B9">
        <w:rPr>
          <w:i/>
        </w:rPr>
        <w:t>Figure A1</w:t>
      </w:r>
      <w:r>
        <w:t>)</w:t>
      </w:r>
      <w:r w:rsidR="00C63DAE">
        <w:t>………………</w:t>
      </w:r>
      <w:r>
        <w:t>………...</w:t>
      </w:r>
      <w:r w:rsidR="00560881">
        <w:tab/>
      </w:r>
      <w:r w:rsidR="00F91E0A">
        <w:t>15</w:t>
      </w:r>
    </w:p>
    <w:p w14:paraId="46EDF3D6" w14:textId="77777777" w:rsidR="00CD3359" w:rsidRDefault="00CD3359" w:rsidP="00560881">
      <w:pPr>
        <w:tabs>
          <w:tab w:val="right" w:pos="9350"/>
        </w:tabs>
        <w:ind w:left="720"/>
      </w:pPr>
    </w:p>
    <w:p w14:paraId="50154694" w14:textId="462019A7" w:rsidR="006C62B9" w:rsidRDefault="00614D21" w:rsidP="00560881">
      <w:pPr>
        <w:tabs>
          <w:tab w:val="right" w:pos="9350"/>
        </w:tabs>
        <w:ind w:left="720"/>
      </w:pPr>
      <w:r>
        <w:t>Determinants of Choosing</w:t>
      </w:r>
      <w:r w:rsidR="006C62B9">
        <w:t xml:space="preserve"> to Receive Information (</w:t>
      </w:r>
      <w:r w:rsidR="00E442CD">
        <w:rPr>
          <w:i/>
        </w:rPr>
        <w:t>Table A4</w:t>
      </w:r>
      <w:r w:rsidR="006C62B9" w:rsidRPr="006C62B9">
        <w:rPr>
          <w:i/>
        </w:rPr>
        <w:t xml:space="preserve"> and Figure A2</w:t>
      </w:r>
      <w:r w:rsidR="00F91E0A">
        <w:t>)…………</w:t>
      </w:r>
      <w:r w:rsidR="00F91E0A">
        <w:tab/>
        <w:t>16</w:t>
      </w:r>
    </w:p>
    <w:p w14:paraId="5B418065" w14:textId="77777777" w:rsidR="006C62B9" w:rsidRDefault="006C62B9" w:rsidP="00560881">
      <w:pPr>
        <w:tabs>
          <w:tab w:val="right" w:pos="9350"/>
        </w:tabs>
        <w:ind w:left="720"/>
      </w:pPr>
    </w:p>
    <w:p w14:paraId="31B039ED" w14:textId="5E8A8496" w:rsidR="00CD3359" w:rsidRPr="0055001F" w:rsidRDefault="006232F2" w:rsidP="00560881">
      <w:pPr>
        <w:tabs>
          <w:tab w:val="right" w:pos="9350"/>
        </w:tabs>
        <w:ind w:left="720"/>
      </w:pPr>
      <w:r>
        <w:t>Randomization Check</w:t>
      </w:r>
      <w:r w:rsidR="00CD3359" w:rsidRPr="0055001F">
        <w:t xml:space="preserve"> </w:t>
      </w:r>
      <w:r w:rsidR="00614D21">
        <w:t>(</w:t>
      </w:r>
      <w:r w:rsidR="00E442CD">
        <w:rPr>
          <w:i/>
        </w:rPr>
        <w:t>Table A5</w:t>
      </w:r>
      <w:r w:rsidR="00614D21">
        <w:t>)</w:t>
      </w:r>
      <w:r w:rsidR="00CD3359">
        <w:t>…………………………………………</w:t>
      </w:r>
      <w:r>
        <w:t>..</w:t>
      </w:r>
      <w:r w:rsidR="00614D21">
        <w:t>…………...</w:t>
      </w:r>
      <w:r w:rsidR="00E442CD">
        <w:tab/>
      </w:r>
      <w:r w:rsidR="00F91E0A">
        <w:t>18</w:t>
      </w:r>
    </w:p>
    <w:p w14:paraId="50AB0320" w14:textId="77777777" w:rsidR="00CD3359" w:rsidRPr="0055001F" w:rsidRDefault="00CD3359" w:rsidP="00C63DAE">
      <w:pPr>
        <w:tabs>
          <w:tab w:val="right" w:pos="9350"/>
        </w:tabs>
        <w:ind w:left="720"/>
      </w:pPr>
    </w:p>
    <w:p w14:paraId="4BA3CE26" w14:textId="77777777" w:rsidR="00A92780" w:rsidRDefault="00A92780" w:rsidP="007F5B88"/>
    <w:p w14:paraId="66285461" w14:textId="0E0DD8D5" w:rsidR="00355495" w:rsidRPr="000C4A23" w:rsidRDefault="000C4A23" w:rsidP="008B0A9B">
      <w:pPr>
        <w:rPr>
          <w:bCs/>
        </w:rPr>
        <w:sectPr w:rsidR="00355495" w:rsidRPr="000C4A23" w:rsidSect="00C63DAE">
          <w:headerReference w:type="default" r:id="rId8"/>
          <w:footerReference w:type="default" r:id="rId9"/>
          <w:headerReference w:type="first" r:id="rId10"/>
          <w:pgSz w:w="12240" w:h="15840"/>
          <w:pgMar w:top="1440" w:right="1440" w:bottom="1440" w:left="1440" w:header="720" w:footer="720" w:gutter="0"/>
          <w:cols w:space="720"/>
          <w:titlePg/>
          <w:docGrid w:linePitch="360"/>
        </w:sectPr>
      </w:pPr>
      <w:r w:rsidRPr="000C4A23">
        <w:rPr>
          <w:bCs/>
        </w:rPr>
        <w:t>Ethics Statement</w:t>
      </w:r>
      <w:r>
        <w:rPr>
          <w:bCs/>
        </w:rPr>
        <w:t>………………………………………………………………………………….19</w:t>
      </w:r>
    </w:p>
    <w:p w14:paraId="3439FF81" w14:textId="7321CD53" w:rsidR="009A5C2A" w:rsidRDefault="0064781D" w:rsidP="00782BFE">
      <w:pPr>
        <w:widowControl w:val="0"/>
        <w:autoSpaceDE w:val="0"/>
        <w:autoSpaceDN w:val="0"/>
        <w:adjustRightInd w:val="0"/>
        <w:jc w:val="center"/>
        <w:rPr>
          <w:rFonts w:ascii="Arial" w:hAnsi="Arial" w:cs="Arial"/>
          <w:b/>
        </w:rPr>
      </w:pPr>
      <w:r>
        <w:rPr>
          <w:rFonts w:ascii="Arial" w:hAnsi="Arial" w:cs="Arial"/>
          <w:b/>
        </w:rPr>
        <w:lastRenderedPageBreak/>
        <w:t>Policy Questions</w:t>
      </w:r>
    </w:p>
    <w:p w14:paraId="6C6EEE40" w14:textId="77777777" w:rsidR="000F5725" w:rsidRDefault="000F5725" w:rsidP="000F5725">
      <w:pPr>
        <w:widowControl w:val="0"/>
        <w:autoSpaceDE w:val="0"/>
        <w:autoSpaceDN w:val="0"/>
        <w:adjustRightInd w:val="0"/>
      </w:pPr>
    </w:p>
    <w:p w14:paraId="76B70342" w14:textId="5F2635B1" w:rsidR="000F5725" w:rsidRDefault="000F5725" w:rsidP="000F5725">
      <w:pPr>
        <w:widowControl w:val="0"/>
        <w:autoSpaceDE w:val="0"/>
        <w:autoSpaceDN w:val="0"/>
        <w:adjustRightInd w:val="0"/>
      </w:pPr>
      <w:r>
        <w:t>We would like to know your opinion on the following San Francisco policy issues.</w:t>
      </w:r>
    </w:p>
    <w:p w14:paraId="66D0464F" w14:textId="77777777" w:rsidR="000F5725" w:rsidRPr="00687316" w:rsidRDefault="000F5725" w:rsidP="000F5725">
      <w:pPr>
        <w:widowControl w:val="0"/>
        <w:autoSpaceDE w:val="0"/>
        <w:autoSpaceDN w:val="0"/>
        <w:adjustRightInd w:val="0"/>
      </w:pPr>
    </w:p>
    <w:p w14:paraId="61F6A099" w14:textId="2F6BB0E8" w:rsidR="00B31773" w:rsidRPr="001B1217" w:rsidRDefault="00B31773" w:rsidP="00B31773">
      <w:pPr>
        <w:tabs>
          <w:tab w:val="left" w:pos="3960"/>
        </w:tabs>
        <w:rPr>
          <w:i/>
        </w:rPr>
      </w:pPr>
      <w:r>
        <w:rPr>
          <w:i/>
        </w:rPr>
        <w:t>(Respondents answer eight of the 10 policy questions selected at random.</w:t>
      </w:r>
      <w:r w:rsidRPr="001B1217">
        <w:rPr>
          <w:i/>
        </w:rPr>
        <w:t>)</w:t>
      </w:r>
    </w:p>
    <w:p w14:paraId="57E69DD8" w14:textId="77777777" w:rsidR="000F5725" w:rsidRDefault="000F5725" w:rsidP="00B31773"/>
    <w:p w14:paraId="43E29D1E" w14:textId="77777777" w:rsidR="00B31773" w:rsidRDefault="00B31773" w:rsidP="00B31773">
      <w:r>
        <w:t xml:space="preserve">New York City is currently considering a traffic congestion pricing plan.  Under the plan, all vehicles that enter certain geographic areas or zones would be charged a fee.  The fee varies by time of day (higher when streets are congested) and by vehicle type (higher for trucks and other large vehicles).  </w:t>
      </w:r>
    </w:p>
    <w:p w14:paraId="407F0B4A" w14:textId="77777777" w:rsidR="00B31773" w:rsidRDefault="00B31773" w:rsidP="00B31773"/>
    <w:p w14:paraId="2610A468" w14:textId="67B25BF7" w:rsidR="00B31773" w:rsidRDefault="00B31773" w:rsidP="00B31773">
      <w:r>
        <w:t xml:space="preserve">Would you support implementing a similar congestion pricing plan for San Francisco’s downtown business districts, with the revenue used to pay for public transit projects?  Drivers would be charged using </w:t>
      </w:r>
      <w:proofErr w:type="spellStart"/>
      <w:r>
        <w:t>FasTrak</w:t>
      </w:r>
      <w:proofErr w:type="spellEnd"/>
      <w:r>
        <w:t xml:space="preserve"> and camera technology, much as they are now charged for crossing toll bridges</w:t>
      </w:r>
      <w:r w:rsidRPr="009D683E">
        <w:t>.</w:t>
      </w:r>
    </w:p>
    <w:p w14:paraId="185B764E" w14:textId="77777777" w:rsidR="00B31773" w:rsidRDefault="00B31773" w:rsidP="00B31773"/>
    <w:p w14:paraId="07D648B5" w14:textId="2BBF13C8" w:rsidR="00B31773" w:rsidRDefault="00B31773" w:rsidP="003E72EB">
      <w:pPr>
        <w:pStyle w:val="ListParagraph"/>
        <w:numPr>
          <w:ilvl w:val="0"/>
          <w:numId w:val="2"/>
        </w:numPr>
      </w:pPr>
      <w:r>
        <w:t>Yes</w:t>
      </w:r>
    </w:p>
    <w:p w14:paraId="13BF0F6C" w14:textId="60F5A2F3" w:rsidR="00B31773" w:rsidRDefault="00B31773" w:rsidP="003E72EB">
      <w:pPr>
        <w:pStyle w:val="ListParagraph"/>
        <w:numPr>
          <w:ilvl w:val="0"/>
          <w:numId w:val="2"/>
        </w:numPr>
      </w:pPr>
      <w:r>
        <w:t>No</w:t>
      </w:r>
    </w:p>
    <w:p w14:paraId="001C83B7" w14:textId="41BA0B34" w:rsidR="00B31773" w:rsidRPr="009D683E" w:rsidRDefault="00B31773" w:rsidP="003E72EB">
      <w:pPr>
        <w:pStyle w:val="ListParagraph"/>
        <w:numPr>
          <w:ilvl w:val="0"/>
          <w:numId w:val="2"/>
        </w:numPr>
      </w:pPr>
      <w:r>
        <w:t>Don’t know</w:t>
      </w:r>
    </w:p>
    <w:p w14:paraId="677FFA54" w14:textId="77777777" w:rsidR="00B31773" w:rsidRPr="009D683E" w:rsidRDefault="00B31773" w:rsidP="00B31773">
      <w:pPr>
        <w:tabs>
          <w:tab w:val="left" w:pos="2880"/>
          <w:tab w:val="left" w:pos="3960"/>
        </w:tabs>
        <w:ind w:left="2880" w:hanging="2880"/>
      </w:pPr>
    </w:p>
    <w:p w14:paraId="7511B644" w14:textId="77777777" w:rsidR="00B31773" w:rsidRPr="009D683E" w:rsidRDefault="00B31773" w:rsidP="00B31773">
      <w:pPr>
        <w:tabs>
          <w:tab w:val="left" w:pos="2880"/>
          <w:tab w:val="left" w:pos="3960"/>
        </w:tabs>
        <w:ind w:left="2880" w:hanging="2880"/>
      </w:pPr>
    </w:p>
    <w:p w14:paraId="64E0F9AF" w14:textId="77777777" w:rsidR="00B31773" w:rsidRDefault="00B31773" w:rsidP="00B31773">
      <w:r>
        <w:t xml:space="preserve">In 2017, San Francisco became the first city to pull out of the FBI’s Joint Terrorism Task Force.  Proponents of the task force believe close cooperation between local and federal law enforcement agencies is necessary to prevent terrorist attacks.  Opponents of the task force believe that local police will be used to spy on Muslims and those who disagree with President Donald Trump.  </w:t>
      </w:r>
    </w:p>
    <w:p w14:paraId="5E085D96" w14:textId="77777777" w:rsidR="00B31773" w:rsidRDefault="00B31773" w:rsidP="00B31773"/>
    <w:p w14:paraId="438A4BD5" w14:textId="25D7ACAE" w:rsidR="00B31773" w:rsidRDefault="00B31773" w:rsidP="00B31773">
      <w:r>
        <w:t>Do you support renewing SFPD’s involvement with the FBI’s Joint Terrorism Task Force?</w:t>
      </w:r>
    </w:p>
    <w:p w14:paraId="33CE36EF" w14:textId="77777777" w:rsidR="00B31773" w:rsidRPr="009D683E" w:rsidRDefault="00B31773" w:rsidP="00B31773"/>
    <w:p w14:paraId="3175ACDC" w14:textId="77777777" w:rsidR="00B31773" w:rsidRDefault="00B31773" w:rsidP="003E72EB">
      <w:pPr>
        <w:pStyle w:val="ListParagraph"/>
        <w:numPr>
          <w:ilvl w:val="0"/>
          <w:numId w:val="3"/>
        </w:numPr>
      </w:pPr>
      <w:r>
        <w:t>Yes</w:t>
      </w:r>
    </w:p>
    <w:p w14:paraId="0A753DBB" w14:textId="77777777" w:rsidR="00B31773" w:rsidRDefault="00B31773" w:rsidP="003E72EB">
      <w:pPr>
        <w:pStyle w:val="ListParagraph"/>
        <w:numPr>
          <w:ilvl w:val="0"/>
          <w:numId w:val="3"/>
        </w:numPr>
      </w:pPr>
      <w:r>
        <w:t>No</w:t>
      </w:r>
    </w:p>
    <w:p w14:paraId="4ECDDF30" w14:textId="77777777" w:rsidR="00B31773" w:rsidRPr="009D683E" w:rsidRDefault="00B31773" w:rsidP="003E72EB">
      <w:pPr>
        <w:pStyle w:val="ListParagraph"/>
        <w:numPr>
          <w:ilvl w:val="0"/>
          <w:numId w:val="3"/>
        </w:numPr>
      </w:pPr>
      <w:r>
        <w:t>Don’t know</w:t>
      </w:r>
    </w:p>
    <w:p w14:paraId="2B8C1142" w14:textId="77777777" w:rsidR="00B31773" w:rsidRPr="009D683E" w:rsidRDefault="00B31773" w:rsidP="00B31773">
      <w:pPr>
        <w:tabs>
          <w:tab w:val="left" w:pos="2880"/>
          <w:tab w:val="left" w:pos="3960"/>
        </w:tabs>
      </w:pPr>
    </w:p>
    <w:p w14:paraId="4CA676A5" w14:textId="77777777" w:rsidR="00B31773" w:rsidRPr="009D683E" w:rsidRDefault="00B31773" w:rsidP="00B31773">
      <w:pPr>
        <w:tabs>
          <w:tab w:val="left" w:pos="2880"/>
          <w:tab w:val="left" w:pos="3960"/>
        </w:tabs>
      </w:pPr>
    </w:p>
    <w:p w14:paraId="676C6F3C" w14:textId="77777777" w:rsidR="00B31773" w:rsidRDefault="00B31773" w:rsidP="00B31773">
      <w:pPr>
        <w:tabs>
          <w:tab w:val="left" w:pos="2880"/>
          <w:tab w:val="left" w:pos="3960"/>
        </w:tabs>
      </w:pPr>
      <w:r>
        <w:t xml:space="preserve">In 2015, San Francisco adopted a Transportation Sustainability Fee (TSF) that requires developers of large commercial and residential projects to pay a fee to offset the increased costs of providing transportation services to the new residents and workers such projects bring.  </w:t>
      </w:r>
    </w:p>
    <w:p w14:paraId="43901B53" w14:textId="77777777" w:rsidR="00B31773" w:rsidRDefault="00B31773" w:rsidP="00B31773">
      <w:pPr>
        <w:tabs>
          <w:tab w:val="left" w:pos="2880"/>
          <w:tab w:val="left" w:pos="3960"/>
        </w:tabs>
      </w:pPr>
    </w:p>
    <w:p w14:paraId="29226C76" w14:textId="45F42DDC" w:rsidR="00B31773" w:rsidRDefault="00B31773" w:rsidP="00B31773">
      <w:pPr>
        <w:tabs>
          <w:tab w:val="left" w:pos="2880"/>
          <w:tab w:val="left" w:pos="3960"/>
        </w:tabs>
      </w:pPr>
      <w:r>
        <w:t>Would you support increasing the Transportation Sustainability Fee (TSF) by $5/square foot from $19.04 to $24.04 on commercial property?</w:t>
      </w:r>
    </w:p>
    <w:p w14:paraId="0A1548D2" w14:textId="77777777" w:rsidR="00B31773" w:rsidRPr="009D683E" w:rsidRDefault="00B31773" w:rsidP="00B31773">
      <w:pPr>
        <w:tabs>
          <w:tab w:val="left" w:pos="2880"/>
          <w:tab w:val="left" w:pos="3960"/>
        </w:tabs>
      </w:pPr>
    </w:p>
    <w:p w14:paraId="78420578" w14:textId="31523D6B" w:rsidR="00B31773" w:rsidRDefault="00B31773" w:rsidP="003E72EB">
      <w:pPr>
        <w:pStyle w:val="ListParagraph"/>
        <w:numPr>
          <w:ilvl w:val="0"/>
          <w:numId w:val="4"/>
        </w:numPr>
      </w:pPr>
      <w:r>
        <w:t xml:space="preserve">Yes, </w:t>
      </w:r>
      <w:r w:rsidRPr="009D683E">
        <w:t>I support the 8 Washington Street project</w:t>
      </w:r>
    </w:p>
    <w:p w14:paraId="17D8B63F" w14:textId="3666353D" w:rsidR="00B31773" w:rsidRDefault="00B31773" w:rsidP="003E72EB">
      <w:pPr>
        <w:pStyle w:val="ListParagraph"/>
        <w:numPr>
          <w:ilvl w:val="0"/>
          <w:numId w:val="4"/>
        </w:numPr>
      </w:pPr>
      <w:r>
        <w:t>No,</w:t>
      </w:r>
      <w:r w:rsidRPr="00B31773">
        <w:t xml:space="preserve"> </w:t>
      </w:r>
      <w:r w:rsidRPr="009D683E">
        <w:t>I oppose the 8 Washington Street project</w:t>
      </w:r>
    </w:p>
    <w:p w14:paraId="6FD446B5" w14:textId="77777777" w:rsidR="00B31773" w:rsidRPr="009D683E" w:rsidRDefault="00B31773" w:rsidP="003E72EB">
      <w:pPr>
        <w:pStyle w:val="ListParagraph"/>
        <w:numPr>
          <w:ilvl w:val="0"/>
          <w:numId w:val="4"/>
        </w:numPr>
      </w:pPr>
      <w:r>
        <w:t>Don’t know</w:t>
      </w:r>
    </w:p>
    <w:p w14:paraId="2B20B862" w14:textId="77777777" w:rsidR="000F5725" w:rsidRDefault="000F5725" w:rsidP="00B31773">
      <w:pPr>
        <w:tabs>
          <w:tab w:val="left" w:pos="2880"/>
          <w:tab w:val="left" w:pos="3960"/>
        </w:tabs>
      </w:pPr>
    </w:p>
    <w:p w14:paraId="214E54DB" w14:textId="77777777" w:rsidR="000F5725" w:rsidRDefault="000F5725" w:rsidP="00B31773">
      <w:pPr>
        <w:tabs>
          <w:tab w:val="left" w:pos="2880"/>
          <w:tab w:val="left" w:pos="3960"/>
        </w:tabs>
      </w:pPr>
    </w:p>
    <w:p w14:paraId="75874545" w14:textId="124B9A18" w:rsidR="00B31773" w:rsidRPr="009D683E" w:rsidRDefault="00B31773" w:rsidP="00B31773">
      <w:pPr>
        <w:tabs>
          <w:tab w:val="left" w:pos="2880"/>
          <w:tab w:val="left" w:pos="3960"/>
        </w:tabs>
      </w:pPr>
      <w:r>
        <w:lastRenderedPageBreak/>
        <w:t>Do you support the June 2018 ballot measure to provide SF police with tasers</w:t>
      </w:r>
      <w:r w:rsidRPr="009D683E">
        <w:t>?</w:t>
      </w:r>
    </w:p>
    <w:p w14:paraId="6179578F" w14:textId="77777777" w:rsidR="00B31773" w:rsidRPr="009D683E" w:rsidRDefault="00B31773" w:rsidP="00B31773">
      <w:pPr>
        <w:tabs>
          <w:tab w:val="left" w:pos="2880"/>
          <w:tab w:val="left" w:pos="3960"/>
        </w:tabs>
      </w:pPr>
    </w:p>
    <w:p w14:paraId="796350D9" w14:textId="77777777" w:rsidR="00B31773" w:rsidRDefault="00B31773" w:rsidP="003E72EB">
      <w:pPr>
        <w:pStyle w:val="ListParagraph"/>
        <w:numPr>
          <w:ilvl w:val="0"/>
          <w:numId w:val="5"/>
        </w:numPr>
      </w:pPr>
      <w:r>
        <w:t>Yes</w:t>
      </w:r>
    </w:p>
    <w:p w14:paraId="722195A2" w14:textId="77777777" w:rsidR="00B31773" w:rsidRDefault="00B31773" w:rsidP="003E72EB">
      <w:pPr>
        <w:pStyle w:val="ListParagraph"/>
        <w:numPr>
          <w:ilvl w:val="0"/>
          <w:numId w:val="5"/>
        </w:numPr>
      </w:pPr>
      <w:r>
        <w:t>No</w:t>
      </w:r>
    </w:p>
    <w:p w14:paraId="0D764AFC" w14:textId="77777777" w:rsidR="00B31773" w:rsidRPr="009D683E" w:rsidRDefault="00B31773" w:rsidP="003E72EB">
      <w:pPr>
        <w:pStyle w:val="ListParagraph"/>
        <w:numPr>
          <w:ilvl w:val="0"/>
          <w:numId w:val="5"/>
        </w:numPr>
      </w:pPr>
      <w:r>
        <w:t>Don’t know</w:t>
      </w:r>
    </w:p>
    <w:p w14:paraId="1625E0C0" w14:textId="77777777" w:rsidR="00B31773" w:rsidRDefault="00B31773" w:rsidP="00B31773">
      <w:pPr>
        <w:tabs>
          <w:tab w:val="left" w:pos="2880"/>
          <w:tab w:val="left" w:pos="3960"/>
        </w:tabs>
      </w:pPr>
    </w:p>
    <w:p w14:paraId="516E8607" w14:textId="77777777" w:rsidR="00B31773" w:rsidRPr="009D683E" w:rsidRDefault="00B31773" w:rsidP="00B31773">
      <w:pPr>
        <w:tabs>
          <w:tab w:val="left" w:pos="2880"/>
          <w:tab w:val="left" w:pos="3960"/>
        </w:tabs>
      </w:pPr>
    </w:p>
    <w:p w14:paraId="462BE48A" w14:textId="74EF0F17" w:rsidR="00B31773" w:rsidRPr="009D683E" w:rsidRDefault="00B31773" w:rsidP="00B31773">
      <w:pPr>
        <w:tabs>
          <w:tab w:val="left" w:pos="2880"/>
          <w:tab w:val="left" w:pos="3960"/>
        </w:tabs>
      </w:pPr>
      <w:r>
        <w:t>Do you support the expansion of charter schools in San Francisco</w:t>
      </w:r>
      <w:r w:rsidRPr="009D683E">
        <w:t>?</w:t>
      </w:r>
    </w:p>
    <w:p w14:paraId="1CEB6437" w14:textId="77777777" w:rsidR="00B31773" w:rsidRPr="009D683E" w:rsidRDefault="00B31773" w:rsidP="00B31773">
      <w:pPr>
        <w:tabs>
          <w:tab w:val="left" w:pos="2880"/>
          <w:tab w:val="left" w:pos="3960"/>
        </w:tabs>
      </w:pPr>
    </w:p>
    <w:p w14:paraId="1222C92A" w14:textId="77777777" w:rsidR="00B31773" w:rsidRDefault="00B31773" w:rsidP="003E72EB">
      <w:pPr>
        <w:pStyle w:val="ListParagraph"/>
        <w:numPr>
          <w:ilvl w:val="0"/>
          <w:numId w:val="6"/>
        </w:numPr>
      </w:pPr>
      <w:r>
        <w:t>Yes</w:t>
      </w:r>
    </w:p>
    <w:p w14:paraId="5B8C01A2" w14:textId="77777777" w:rsidR="00B31773" w:rsidRDefault="00B31773" w:rsidP="003E72EB">
      <w:pPr>
        <w:pStyle w:val="ListParagraph"/>
        <w:numPr>
          <w:ilvl w:val="0"/>
          <w:numId w:val="6"/>
        </w:numPr>
      </w:pPr>
      <w:r>
        <w:t>No</w:t>
      </w:r>
    </w:p>
    <w:p w14:paraId="25279898" w14:textId="77777777" w:rsidR="00B31773" w:rsidRPr="009D683E" w:rsidRDefault="00B31773" w:rsidP="003E72EB">
      <w:pPr>
        <w:pStyle w:val="ListParagraph"/>
        <w:numPr>
          <w:ilvl w:val="0"/>
          <w:numId w:val="6"/>
        </w:numPr>
      </w:pPr>
      <w:r>
        <w:t>Don’t know</w:t>
      </w:r>
    </w:p>
    <w:p w14:paraId="52F9B63B" w14:textId="77777777" w:rsidR="00B31773" w:rsidRDefault="00B31773" w:rsidP="00B31773">
      <w:pPr>
        <w:tabs>
          <w:tab w:val="left" w:pos="2880"/>
          <w:tab w:val="left" w:pos="3960"/>
        </w:tabs>
      </w:pPr>
    </w:p>
    <w:p w14:paraId="18189AE7" w14:textId="77777777" w:rsidR="00B31773" w:rsidRPr="009D683E" w:rsidRDefault="00B31773" w:rsidP="00B31773">
      <w:pPr>
        <w:tabs>
          <w:tab w:val="left" w:pos="2880"/>
          <w:tab w:val="left" w:pos="3960"/>
        </w:tabs>
      </w:pPr>
    </w:p>
    <w:p w14:paraId="50D0E48D" w14:textId="6F0C70D9" w:rsidR="00B31773" w:rsidRPr="009D683E" w:rsidRDefault="00B31773" w:rsidP="00B31773">
      <w:pPr>
        <w:tabs>
          <w:tab w:val="left" w:pos="2880"/>
          <w:tab w:val="left" w:pos="3960"/>
        </w:tabs>
      </w:pPr>
      <w:r>
        <w:t>In June, voters will consider a local ballot measure that would give all San Franciscans the right to legal representation when their landlord attempts to evict them.  Do you support this ballot measure</w:t>
      </w:r>
      <w:r w:rsidRPr="009D683E">
        <w:t>?</w:t>
      </w:r>
    </w:p>
    <w:p w14:paraId="78DCDD5F" w14:textId="77777777" w:rsidR="00B31773" w:rsidRPr="009D683E" w:rsidRDefault="00B31773" w:rsidP="00B31773">
      <w:pPr>
        <w:tabs>
          <w:tab w:val="left" w:pos="2880"/>
          <w:tab w:val="left" w:pos="3960"/>
        </w:tabs>
      </w:pPr>
    </w:p>
    <w:p w14:paraId="4B5228AC" w14:textId="77777777" w:rsidR="00B31773" w:rsidRDefault="00B31773" w:rsidP="003E72EB">
      <w:pPr>
        <w:pStyle w:val="ListParagraph"/>
        <w:numPr>
          <w:ilvl w:val="0"/>
          <w:numId w:val="7"/>
        </w:numPr>
      </w:pPr>
      <w:r>
        <w:t>Yes</w:t>
      </w:r>
    </w:p>
    <w:p w14:paraId="29EF2148" w14:textId="77777777" w:rsidR="00B31773" w:rsidRDefault="00B31773" w:rsidP="003E72EB">
      <w:pPr>
        <w:pStyle w:val="ListParagraph"/>
        <w:numPr>
          <w:ilvl w:val="0"/>
          <w:numId w:val="7"/>
        </w:numPr>
      </w:pPr>
      <w:r>
        <w:t>No</w:t>
      </w:r>
    </w:p>
    <w:p w14:paraId="55DC95FB" w14:textId="77777777" w:rsidR="00B31773" w:rsidRPr="009D683E" w:rsidRDefault="00B31773" w:rsidP="003E72EB">
      <w:pPr>
        <w:pStyle w:val="ListParagraph"/>
        <w:numPr>
          <w:ilvl w:val="0"/>
          <w:numId w:val="7"/>
        </w:numPr>
      </w:pPr>
      <w:r>
        <w:t>Don’t know</w:t>
      </w:r>
    </w:p>
    <w:p w14:paraId="3E4FA227" w14:textId="77777777" w:rsidR="00B31773" w:rsidRDefault="00B31773" w:rsidP="00B31773">
      <w:pPr>
        <w:tabs>
          <w:tab w:val="left" w:pos="2880"/>
          <w:tab w:val="left" w:pos="3960"/>
        </w:tabs>
      </w:pPr>
    </w:p>
    <w:p w14:paraId="02FB5A07" w14:textId="77777777" w:rsidR="00B31773" w:rsidRPr="009D683E" w:rsidRDefault="00B31773" w:rsidP="00B31773">
      <w:pPr>
        <w:tabs>
          <w:tab w:val="left" w:pos="2880"/>
          <w:tab w:val="left" w:pos="3960"/>
        </w:tabs>
      </w:pPr>
    </w:p>
    <w:p w14:paraId="7471CF2C" w14:textId="77777777" w:rsidR="00B31773" w:rsidRDefault="00B31773" w:rsidP="00B31773">
      <w:pPr>
        <w:tabs>
          <w:tab w:val="left" w:pos="2880"/>
          <w:tab w:val="left" w:pos="3960"/>
        </w:tabs>
      </w:pPr>
      <w:r>
        <w:t xml:space="preserve">This year, the California legislature considered a proposal to override local zoning controls on height, density, and parking minimums on properties within a certain distance of major public transit facilities.  The proposal would have allowed housing projects with heights of 4 to 5 stories to be built within a half-mile of train, subway, and ferry stops.  </w:t>
      </w:r>
    </w:p>
    <w:p w14:paraId="39A0F3D9" w14:textId="77777777" w:rsidR="00B31773" w:rsidRDefault="00B31773" w:rsidP="00B31773">
      <w:pPr>
        <w:tabs>
          <w:tab w:val="left" w:pos="2880"/>
          <w:tab w:val="left" w:pos="3960"/>
        </w:tabs>
      </w:pPr>
    </w:p>
    <w:p w14:paraId="100C75AE" w14:textId="4D25AE6A" w:rsidR="00B31773" w:rsidRPr="009D683E" w:rsidRDefault="00B31773" w:rsidP="00B31773">
      <w:pPr>
        <w:tabs>
          <w:tab w:val="left" w:pos="2880"/>
          <w:tab w:val="left" w:pos="3960"/>
        </w:tabs>
      </w:pPr>
      <w:r>
        <w:t>Do you support this proposed legislation to override local zoning controls and allow housing projects of 4 to 5 stories near public transit facilities</w:t>
      </w:r>
      <w:r w:rsidRPr="009D683E">
        <w:t>?</w:t>
      </w:r>
    </w:p>
    <w:p w14:paraId="490B60F0" w14:textId="77777777" w:rsidR="00B31773" w:rsidRPr="009D683E" w:rsidRDefault="00B31773" w:rsidP="00B31773">
      <w:pPr>
        <w:tabs>
          <w:tab w:val="left" w:pos="2880"/>
          <w:tab w:val="left" w:pos="3960"/>
        </w:tabs>
      </w:pPr>
    </w:p>
    <w:p w14:paraId="373EACA4" w14:textId="77777777" w:rsidR="00B31773" w:rsidRDefault="00B31773" w:rsidP="003E72EB">
      <w:pPr>
        <w:pStyle w:val="ListParagraph"/>
        <w:numPr>
          <w:ilvl w:val="0"/>
          <w:numId w:val="8"/>
        </w:numPr>
      </w:pPr>
      <w:r>
        <w:t>Yes</w:t>
      </w:r>
    </w:p>
    <w:p w14:paraId="7A71D9D4" w14:textId="77777777" w:rsidR="00B31773" w:rsidRDefault="00B31773" w:rsidP="003E72EB">
      <w:pPr>
        <w:pStyle w:val="ListParagraph"/>
        <w:numPr>
          <w:ilvl w:val="0"/>
          <w:numId w:val="8"/>
        </w:numPr>
      </w:pPr>
      <w:r>
        <w:t>No</w:t>
      </w:r>
    </w:p>
    <w:p w14:paraId="7CBE9A70" w14:textId="77777777" w:rsidR="00B31773" w:rsidRPr="009D683E" w:rsidRDefault="00B31773" w:rsidP="003E72EB">
      <w:pPr>
        <w:pStyle w:val="ListParagraph"/>
        <w:numPr>
          <w:ilvl w:val="0"/>
          <w:numId w:val="8"/>
        </w:numPr>
      </w:pPr>
      <w:r>
        <w:t>Don’t know</w:t>
      </w:r>
    </w:p>
    <w:p w14:paraId="7DB0A669" w14:textId="77777777" w:rsidR="00B31773" w:rsidRDefault="00B31773" w:rsidP="00B31773">
      <w:pPr>
        <w:tabs>
          <w:tab w:val="left" w:pos="2880"/>
          <w:tab w:val="left" w:pos="3960"/>
        </w:tabs>
      </w:pPr>
    </w:p>
    <w:p w14:paraId="7FB9644E" w14:textId="77777777" w:rsidR="00B31773" w:rsidRPr="009D683E" w:rsidRDefault="00B31773" w:rsidP="00B31773">
      <w:pPr>
        <w:tabs>
          <w:tab w:val="left" w:pos="2880"/>
          <w:tab w:val="left" w:pos="3960"/>
        </w:tabs>
      </w:pPr>
    </w:p>
    <w:p w14:paraId="1305CF92" w14:textId="77777777" w:rsidR="00B31773" w:rsidRDefault="00B31773" w:rsidP="00B31773">
      <w:pPr>
        <w:tabs>
          <w:tab w:val="left" w:pos="2880"/>
          <w:tab w:val="left" w:pos="3960"/>
        </w:tabs>
      </w:pPr>
      <w:r>
        <w:t xml:space="preserve">In 2002, voters approved a San Francisco ballot measure that replaced the system of runoff elections with ranked-choice voting.  (Under the runoff system, if no candidate won a majority of the votes, a second election was held between the top two candidates.)  Opponents of ranked-choice voting say it confuses voters and can lead to races with too many candidates, and they argue for a return to runoff elections.  Supporters of ranked-choice voting argue that it leads to more diversity in elected officials and is less expensive than holding separate runoff elections.  </w:t>
      </w:r>
    </w:p>
    <w:p w14:paraId="426FAB9C" w14:textId="77777777" w:rsidR="00B31773" w:rsidRDefault="00B31773" w:rsidP="00B31773">
      <w:pPr>
        <w:tabs>
          <w:tab w:val="left" w:pos="2880"/>
          <w:tab w:val="left" w:pos="3960"/>
        </w:tabs>
      </w:pPr>
    </w:p>
    <w:p w14:paraId="7CECFC7B" w14:textId="60F8C378" w:rsidR="00B31773" w:rsidRDefault="00B31773" w:rsidP="00B31773">
      <w:pPr>
        <w:tabs>
          <w:tab w:val="left" w:pos="2880"/>
          <w:tab w:val="left" w:pos="3960"/>
        </w:tabs>
      </w:pPr>
      <w:r>
        <w:t>In your opinion, which is the better system</w:t>
      </w:r>
      <w:r w:rsidRPr="009D683E">
        <w:t>?</w:t>
      </w:r>
    </w:p>
    <w:p w14:paraId="5117516B" w14:textId="77777777" w:rsidR="00B31773" w:rsidRDefault="00B31773" w:rsidP="00B31773">
      <w:pPr>
        <w:tabs>
          <w:tab w:val="left" w:pos="2880"/>
          <w:tab w:val="left" w:pos="3960"/>
        </w:tabs>
      </w:pPr>
    </w:p>
    <w:p w14:paraId="59760687" w14:textId="77777777" w:rsidR="00B31773" w:rsidRPr="009D683E" w:rsidRDefault="00B31773" w:rsidP="003E72EB">
      <w:pPr>
        <w:pStyle w:val="ListParagraph"/>
        <w:numPr>
          <w:ilvl w:val="0"/>
          <w:numId w:val="9"/>
        </w:numPr>
        <w:tabs>
          <w:tab w:val="left" w:pos="2880"/>
          <w:tab w:val="left" w:pos="3960"/>
        </w:tabs>
      </w:pPr>
      <w:r>
        <w:t>The current ranked-choice system</w:t>
      </w:r>
    </w:p>
    <w:p w14:paraId="0620CF7D" w14:textId="77777777" w:rsidR="00B31773" w:rsidRPr="009D683E" w:rsidRDefault="00B31773" w:rsidP="003E72EB">
      <w:pPr>
        <w:numPr>
          <w:ilvl w:val="0"/>
          <w:numId w:val="9"/>
        </w:numPr>
      </w:pPr>
      <w:r>
        <w:lastRenderedPageBreak/>
        <w:t>The previous runoff system</w:t>
      </w:r>
    </w:p>
    <w:p w14:paraId="276D3BCC" w14:textId="77777777" w:rsidR="00B31773" w:rsidRPr="009D683E" w:rsidRDefault="00B31773" w:rsidP="003E72EB">
      <w:pPr>
        <w:pStyle w:val="ListParagraph"/>
        <w:numPr>
          <w:ilvl w:val="0"/>
          <w:numId w:val="9"/>
        </w:numPr>
      </w:pPr>
      <w:r>
        <w:t>Don’t know</w:t>
      </w:r>
    </w:p>
    <w:p w14:paraId="069B563C" w14:textId="77777777" w:rsidR="00B31773" w:rsidRPr="009D683E" w:rsidRDefault="00B31773" w:rsidP="00B31773">
      <w:pPr>
        <w:tabs>
          <w:tab w:val="left" w:pos="2880"/>
          <w:tab w:val="left" w:pos="3960"/>
        </w:tabs>
      </w:pPr>
    </w:p>
    <w:p w14:paraId="2A9F01EE" w14:textId="77777777" w:rsidR="00B31773" w:rsidRPr="009D683E" w:rsidRDefault="00B31773" w:rsidP="00B31773">
      <w:pPr>
        <w:tabs>
          <w:tab w:val="left" w:pos="2880"/>
          <w:tab w:val="left" w:pos="3960"/>
        </w:tabs>
      </w:pPr>
    </w:p>
    <w:p w14:paraId="1A43EA79" w14:textId="77777777" w:rsidR="00B31773" w:rsidRDefault="00B31773" w:rsidP="00B31773">
      <w:pPr>
        <w:tabs>
          <w:tab w:val="left" w:pos="2880"/>
          <w:tab w:val="left" w:pos="3960"/>
        </w:tabs>
      </w:pPr>
      <w:r>
        <w:t xml:space="preserve">This year, the California legislature will consider a proposal that would allow cities to appoint a guardian for persons who suffer from chronic homelessness accompanied by severe mental illness, drug addiction, repeated commitments, or exceptionally frequent use of emergency medical services.  The guardian would be able to manage the affairs of the homeless person, including ordering them into supportive housing or treatment facilities.  </w:t>
      </w:r>
    </w:p>
    <w:p w14:paraId="668FBA9E" w14:textId="77777777" w:rsidR="00B31773" w:rsidRDefault="00B31773" w:rsidP="00B31773">
      <w:pPr>
        <w:tabs>
          <w:tab w:val="left" w:pos="2880"/>
          <w:tab w:val="left" w:pos="3960"/>
        </w:tabs>
      </w:pPr>
    </w:p>
    <w:p w14:paraId="3725C9EA" w14:textId="3A86F5C8" w:rsidR="00B31773" w:rsidRPr="009D683E" w:rsidRDefault="00B31773" w:rsidP="00B31773">
      <w:pPr>
        <w:tabs>
          <w:tab w:val="left" w:pos="2880"/>
          <w:tab w:val="left" w:pos="3960"/>
        </w:tabs>
      </w:pPr>
      <w:r>
        <w:t>Do you support this proposed legislation to allow cities to appoint guardians to manage the personal affairs of homeless people with severe mental illness or drug addiction</w:t>
      </w:r>
      <w:r w:rsidRPr="009D683E">
        <w:t>?</w:t>
      </w:r>
    </w:p>
    <w:p w14:paraId="3FBFEDD3" w14:textId="77777777" w:rsidR="00B31773" w:rsidRPr="009D683E" w:rsidRDefault="00B31773" w:rsidP="00B31773">
      <w:pPr>
        <w:tabs>
          <w:tab w:val="left" w:pos="2880"/>
          <w:tab w:val="left" w:pos="3960"/>
        </w:tabs>
      </w:pPr>
    </w:p>
    <w:p w14:paraId="32F72BBF" w14:textId="77777777" w:rsidR="00B31773" w:rsidRDefault="00B31773" w:rsidP="003E72EB">
      <w:pPr>
        <w:pStyle w:val="ListParagraph"/>
        <w:numPr>
          <w:ilvl w:val="0"/>
          <w:numId w:val="10"/>
        </w:numPr>
      </w:pPr>
      <w:r>
        <w:t>Yes</w:t>
      </w:r>
    </w:p>
    <w:p w14:paraId="4F560AE3" w14:textId="77777777" w:rsidR="00B31773" w:rsidRDefault="00B31773" w:rsidP="003E72EB">
      <w:pPr>
        <w:pStyle w:val="ListParagraph"/>
        <w:numPr>
          <w:ilvl w:val="0"/>
          <w:numId w:val="10"/>
        </w:numPr>
      </w:pPr>
      <w:r>
        <w:t>No</w:t>
      </w:r>
    </w:p>
    <w:p w14:paraId="32EC91C3" w14:textId="77777777" w:rsidR="00B31773" w:rsidRPr="009D683E" w:rsidRDefault="00B31773" w:rsidP="003E72EB">
      <w:pPr>
        <w:pStyle w:val="ListParagraph"/>
        <w:numPr>
          <w:ilvl w:val="0"/>
          <w:numId w:val="10"/>
        </w:numPr>
      </w:pPr>
      <w:r>
        <w:t>Don’t know</w:t>
      </w:r>
    </w:p>
    <w:p w14:paraId="51E54E6D" w14:textId="77777777" w:rsidR="00B31773" w:rsidRDefault="00B31773" w:rsidP="00B31773">
      <w:pPr>
        <w:tabs>
          <w:tab w:val="left" w:pos="2880"/>
          <w:tab w:val="left" w:pos="3960"/>
        </w:tabs>
      </w:pPr>
    </w:p>
    <w:p w14:paraId="0649F329" w14:textId="77777777" w:rsidR="00B31773" w:rsidRPr="009D683E" w:rsidRDefault="00B31773" w:rsidP="00B31773">
      <w:pPr>
        <w:tabs>
          <w:tab w:val="left" w:pos="2880"/>
          <w:tab w:val="left" w:pos="3960"/>
        </w:tabs>
      </w:pPr>
    </w:p>
    <w:p w14:paraId="64FE8057" w14:textId="01C7AC5F" w:rsidR="00B31773" w:rsidRPr="009D683E" w:rsidRDefault="00B31773" w:rsidP="00B31773">
      <w:pPr>
        <w:tabs>
          <w:tab w:val="left" w:pos="2880"/>
          <w:tab w:val="left" w:pos="3960"/>
        </w:tabs>
      </w:pPr>
      <w:r>
        <w:t>Currently, cities in California are not allowed to collect personal or corporate income taxes.  Do you support changing the state’s’ revenue and taxation code to allow San Francisco to levy personal and corporate income taxes</w:t>
      </w:r>
      <w:r w:rsidRPr="009D683E">
        <w:t>?</w:t>
      </w:r>
    </w:p>
    <w:p w14:paraId="128E7428" w14:textId="77777777" w:rsidR="00B31773" w:rsidRPr="009D683E" w:rsidRDefault="00B31773" w:rsidP="00B31773">
      <w:pPr>
        <w:tabs>
          <w:tab w:val="left" w:pos="2880"/>
          <w:tab w:val="left" w:pos="3960"/>
        </w:tabs>
      </w:pPr>
    </w:p>
    <w:p w14:paraId="642C755A" w14:textId="77777777" w:rsidR="00B31773" w:rsidRDefault="00B31773" w:rsidP="003E72EB">
      <w:pPr>
        <w:pStyle w:val="ListParagraph"/>
        <w:numPr>
          <w:ilvl w:val="0"/>
          <w:numId w:val="11"/>
        </w:numPr>
      </w:pPr>
      <w:r>
        <w:t>Yes</w:t>
      </w:r>
    </w:p>
    <w:p w14:paraId="189EEA6C" w14:textId="77777777" w:rsidR="00B31773" w:rsidRDefault="00B31773" w:rsidP="003E72EB">
      <w:pPr>
        <w:pStyle w:val="ListParagraph"/>
        <w:numPr>
          <w:ilvl w:val="0"/>
          <w:numId w:val="11"/>
        </w:numPr>
      </w:pPr>
      <w:r>
        <w:t>No</w:t>
      </w:r>
    </w:p>
    <w:p w14:paraId="2393EADB" w14:textId="77777777" w:rsidR="00B31773" w:rsidRPr="009D683E" w:rsidRDefault="00B31773" w:rsidP="003E72EB">
      <w:pPr>
        <w:pStyle w:val="ListParagraph"/>
        <w:numPr>
          <w:ilvl w:val="0"/>
          <w:numId w:val="11"/>
        </w:numPr>
      </w:pPr>
      <w:r>
        <w:t>Don’t know</w:t>
      </w:r>
    </w:p>
    <w:p w14:paraId="0E8A5C8C" w14:textId="77777777" w:rsidR="009A5C2A" w:rsidRPr="003E6DFE" w:rsidRDefault="009A5C2A" w:rsidP="00B31773">
      <w:pPr>
        <w:spacing w:after="200" w:line="276" w:lineRule="auto"/>
      </w:pPr>
      <w:r w:rsidRPr="003E6DFE">
        <w:br w:type="page"/>
      </w:r>
    </w:p>
    <w:p w14:paraId="6D0D21C0" w14:textId="1C806076" w:rsidR="00DB07FB" w:rsidRDefault="00291E35" w:rsidP="00DB07FB">
      <w:pPr>
        <w:widowControl w:val="0"/>
        <w:autoSpaceDE w:val="0"/>
        <w:autoSpaceDN w:val="0"/>
        <w:adjustRightInd w:val="0"/>
        <w:jc w:val="center"/>
        <w:rPr>
          <w:rFonts w:ascii="Arial" w:hAnsi="Arial" w:cs="Arial"/>
          <w:b/>
        </w:rPr>
      </w:pPr>
      <w:r>
        <w:rPr>
          <w:rFonts w:ascii="Arial" w:hAnsi="Arial" w:cs="Arial"/>
          <w:b/>
        </w:rPr>
        <w:lastRenderedPageBreak/>
        <w:t>Control Group</w:t>
      </w:r>
      <w:r w:rsidR="00DB07FB">
        <w:rPr>
          <w:rFonts w:ascii="Arial" w:hAnsi="Arial" w:cs="Arial"/>
          <w:b/>
        </w:rPr>
        <w:t xml:space="preserve"> </w:t>
      </w:r>
    </w:p>
    <w:p w14:paraId="2BD4BA1D" w14:textId="77777777" w:rsidR="009A5C2A" w:rsidRPr="003E6DFE" w:rsidRDefault="009A5C2A" w:rsidP="009A5C2A">
      <w:pPr>
        <w:pStyle w:val="PlainText"/>
        <w:rPr>
          <w:rFonts w:ascii="Times New Roman" w:hAnsi="Times New Roman" w:cs="Times New Roman"/>
        </w:rPr>
      </w:pPr>
    </w:p>
    <w:p w14:paraId="4F344021" w14:textId="2490B748" w:rsidR="00E81052" w:rsidRPr="00BC19BE" w:rsidRDefault="00E81052" w:rsidP="00E81052">
      <w:pPr>
        <w:tabs>
          <w:tab w:val="left" w:pos="0"/>
          <w:tab w:val="left" w:pos="3960"/>
        </w:tabs>
      </w:pPr>
      <w:r w:rsidRPr="00BC19BE">
        <w:t xml:space="preserve">How about </w:t>
      </w:r>
      <w:r>
        <w:t>London Breed</w:t>
      </w:r>
      <w:r w:rsidRPr="00C34BE9">
        <w:t xml:space="preserve"> and </w:t>
      </w:r>
      <w:r>
        <w:t>Richie Greenberg</w:t>
      </w:r>
      <w:r w:rsidRPr="00BC19BE">
        <w:t xml:space="preserve">?  Do you prefer </w:t>
      </w:r>
      <w:r>
        <w:t>Breed</w:t>
      </w:r>
      <w:r w:rsidRPr="00BC19BE">
        <w:t xml:space="preserve"> over </w:t>
      </w:r>
      <w:r>
        <w:t>Greenberg</w:t>
      </w:r>
      <w:r w:rsidRPr="00BC19BE">
        <w:t xml:space="preserve"> or </w:t>
      </w:r>
      <w:r>
        <w:t>Greenberg</w:t>
      </w:r>
      <w:r w:rsidRPr="00BC19BE">
        <w:t xml:space="preserve"> over </w:t>
      </w:r>
      <w:r>
        <w:t>Breed</w:t>
      </w:r>
      <w:r w:rsidRPr="00BC19BE">
        <w:t>?</w:t>
      </w:r>
    </w:p>
    <w:p w14:paraId="228D187E" w14:textId="77777777" w:rsidR="00E81052" w:rsidRPr="00BC19BE" w:rsidRDefault="00E81052" w:rsidP="00E81052">
      <w:pPr>
        <w:tabs>
          <w:tab w:val="left" w:pos="0"/>
          <w:tab w:val="left" w:pos="3960"/>
        </w:tabs>
      </w:pPr>
    </w:p>
    <w:p w14:paraId="3F21D012" w14:textId="738F0A79" w:rsidR="00E81052" w:rsidRDefault="00E81052" w:rsidP="003E72EB">
      <w:pPr>
        <w:pStyle w:val="ListParagraph"/>
        <w:widowControl w:val="0"/>
        <w:numPr>
          <w:ilvl w:val="0"/>
          <w:numId w:val="12"/>
        </w:numPr>
        <w:tabs>
          <w:tab w:val="left" w:pos="0"/>
        </w:tabs>
        <w:autoSpaceDE w:val="0"/>
        <w:autoSpaceDN w:val="0"/>
        <w:adjustRightInd w:val="0"/>
      </w:pPr>
      <w:r>
        <w:t>Breed</w:t>
      </w:r>
      <w:r w:rsidRPr="00BC19BE">
        <w:t xml:space="preserve"> over </w:t>
      </w:r>
      <w:r>
        <w:t>Greenberg</w:t>
      </w:r>
    </w:p>
    <w:p w14:paraId="7A1B067F" w14:textId="77777777" w:rsidR="00E81052" w:rsidRDefault="00E81052" w:rsidP="003E72EB">
      <w:pPr>
        <w:pStyle w:val="ListParagraph"/>
        <w:widowControl w:val="0"/>
        <w:numPr>
          <w:ilvl w:val="0"/>
          <w:numId w:val="12"/>
        </w:numPr>
        <w:tabs>
          <w:tab w:val="left" w:pos="0"/>
        </w:tabs>
        <w:autoSpaceDE w:val="0"/>
        <w:autoSpaceDN w:val="0"/>
        <w:adjustRightInd w:val="0"/>
      </w:pPr>
      <w:r>
        <w:t>Greenberg</w:t>
      </w:r>
      <w:r w:rsidRPr="00BC19BE">
        <w:t xml:space="preserve"> over </w:t>
      </w:r>
      <w:r>
        <w:t>Breed</w:t>
      </w:r>
    </w:p>
    <w:p w14:paraId="795E5247" w14:textId="79D539A2" w:rsidR="00E81052" w:rsidRPr="00BC19BE" w:rsidRDefault="00E81052" w:rsidP="003E72EB">
      <w:pPr>
        <w:pStyle w:val="ListParagraph"/>
        <w:widowControl w:val="0"/>
        <w:numPr>
          <w:ilvl w:val="0"/>
          <w:numId w:val="12"/>
        </w:numPr>
        <w:tabs>
          <w:tab w:val="left" w:pos="0"/>
        </w:tabs>
        <w:autoSpaceDE w:val="0"/>
        <w:autoSpaceDN w:val="0"/>
        <w:adjustRightInd w:val="0"/>
      </w:pPr>
      <w:r>
        <w:t>Don’t know</w:t>
      </w:r>
    </w:p>
    <w:p w14:paraId="6D5494BC" w14:textId="77777777" w:rsidR="00E81052" w:rsidRDefault="00E81052" w:rsidP="00E81052">
      <w:pPr>
        <w:tabs>
          <w:tab w:val="left" w:pos="0"/>
          <w:tab w:val="left" w:pos="3960"/>
        </w:tabs>
      </w:pPr>
    </w:p>
    <w:p w14:paraId="7D2DC004" w14:textId="77777777" w:rsidR="00E81052" w:rsidRDefault="00E81052" w:rsidP="00E81052">
      <w:pPr>
        <w:tabs>
          <w:tab w:val="left" w:pos="0"/>
          <w:tab w:val="left" w:pos="3960"/>
        </w:tabs>
      </w:pPr>
    </w:p>
    <w:p w14:paraId="07E3CF53" w14:textId="04207C7E" w:rsidR="00E81052" w:rsidRPr="00BC19BE" w:rsidRDefault="00E81052" w:rsidP="00E81052">
      <w:pPr>
        <w:tabs>
          <w:tab w:val="left" w:pos="0"/>
          <w:tab w:val="left" w:pos="3960"/>
        </w:tabs>
      </w:pPr>
      <w:r w:rsidRPr="00BC19BE">
        <w:t xml:space="preserve">How about </w:t>
      </w:r>
      <w:r>
        <w:t>London Breed</w:t>
      </w:r>
      <w:r w:rsidRPr="00C34BE9">
        <w:t xml:space="preserve"> and </w:t>
      </w:r>
      <w:r>
        <w:t>Jane Kim</w:t>
      </w:r>
      <w:r w:rsidRPr="00BC19BE">
        <w:t xml:space="preserve">?  Do you prefer </w:t>
      </w:r>
      <w:r>
        <w:t>Breed</w:t>
      </w:r>
      <w:r w:rsidRPr="00BC19BE">
        <w:t xml:space="preserve"> over </w:t>
      </w:r>
      <w:r>
        <w:t>Kim</w:t>
      </w:r>
      <w:r w:rsidRPr="00BC19BE">
        <w:t xml:space="preserve"> or </w:t>
      </w:r>
      <w:r>
        <w:t>Kim</w:t>
      </w:r>
      <w:r w:rsidRPr="00BC19BE">
        <w:t xml:space="preserve"> over </w:t>
      </w:r>
      <w:r>
        <w:t>Breed</w:t>
      </w:r>
      <w:r w:rsidRPr="00BC19BE">
        <w:t>?</w:t>
      </w:r>
    </w:p>
    <w:p w14:paraId="499551E8" w14:textId="77777777" w:rsidR="00E81052" w:rsidRPr="00BC19BE" w:rsidRDefault="00E81052" w:rsidP="00E81052">
      <w:pPr>
        <w:tabs>
          <w:tab w:val="left" w:pos="0"/>
          <w:tab w:val="left" w:pos="3960"/>
        </w:tabs>
      </w:pPr>
    </w:p>
    <w:p w14:paraId="08888DA5" w14:textId="3D80998B" w:rsidR="00E81052" w:rsidRDefault="00E81052" w:rsidP="003E72EB">
      <w:pPr>
        <w:pStyle w:val="ListParagraph"/>
        <w:widowControl w:val="0"/>
        <w:numPr>
          <w:ilvl w:val="0"/>
          <w:numId w:val="13"/>
        </w:numPr>
        <w:tabs>
          <w:tab w:val="left" w:pos="0"/>
        </w:tabs>
        <w:autoSpaceDE w:val="0"/>
        <w:autoSpaceDN w:val="0"/>
        <w:adjustRightInd w:val="0"/>
      </w:pPr>
      <w:r>
        <w:t>Breed</w:t>
      </w:r>
      <w:r w:rsidRPr="00BC19BE">
        <w:t xml:space="preserve"> over </w:t>
      </w:r>
      <w:r>
        <w:t>Kim</w:t>
      </w:r>
    </w:p>
    <w:p w14:paraId="7B5511C6" w14:textId="77777777" w:rsidR="00E81052" w:rsidRDefault="00E81052" w:rsidP="003E72EB">
      <w:pPr>
        <w:pStyle w:val="ListParagraph"/>
        <w:widowControl w:val="0"/>
        <w:numPr>
          <w:ilvl w:val="0"/>
          <w:numId w:val="13"/>
        </w:numPr>
        <w:tabs>
          <w:tab w:val="left" w:pos="0"/>
        </w:tabs>
        <w:autoSpaceDE w:val="0"/>
        <w:autoSpaceDN w:val="0"/>
        <w:adjustRightInd w:val="0"/>
      </w:pPr>
      <w:r>
        <w:t>Kim</w:t>
      </w:r>
      <w:r w:rsidRPr="00BC19BE">
        <w:t xml:space="preserve"> over </w:t>
      </w:r>
      <w:r>
        <w:t>Breed</w:t>
      </w:r>
    </w:p>
    <w:p w14:paraId="14B0F7F9" w14:textId="0997C8BA" w:rsidR="00E81052" w:rsidRPr="00BC19BE" w:rsidRDefault="00E81052" w:rsidP="003E72EB">
      <w:pPr>
        <w:pStyle w:val="ListParagraph"/>
        <w:widowControl w:val="0"/>
        <w:numPr>
          <w:ilvl w:val="0"/>
          <w:numId w:val="13"/>
        </w:numPr>
        <w:tabs>
          <w:tab w:val="left" w:pos="0"/>
        </w:tabs>
        <w:autoSpaceDE w:val="0"/>
        <w:autoSpaceDN w:val="0"/>
        <w:adjustRightInd w:val="0"/>
      </w:pPr>
      <w:r>
        <w:t>Don’t know</w:t>
      </w:r>
    </w:p>
    <w:p w14:paraId="60BBF624" w14:textId="77777777" w:rsidR="00E81052" w:rsidRPr="00BC19BE" w:rsidRDefault="00E81052" w:rsidP="00E81052">
      <w:pPr>
        <w:widowControl w:val="0"/>
        <w:tabs>
          <w:tab w:val="left" w:pos="0"/>
        </w:tabs>
        <w:autoSpaceDE w:val="0"/>
        <w:autoSpaceDN w:val="0"/>
        <w:adjustRightInd w:val="0"/>
      </w:pPr>
    </w:p>
    <w:p w14:paraId="25DEA191" w14:textId="77777777" w:rsidR="00E81052" w:rsidRPr="00BC19BE" w:rsidRDefault="00E81052" w:rsidP="00E81052">
      <w:pPr>
        <w:tabs>
          <w:tab w:val="left" w:pos="0"/>
          <w:tab w:val="left" w:pos="3960"/>
        </w:tabs>
      </w:pPr>
    </w:p>
    <w:p w14:paraId="68E8ED06" w14:textId="60DADB85" w:rsidR="00E81052" w:rsidRPr="00BC19BE" w:rsidRDefault="00E81052" w:rsidP="00E81052">
      <w:pPr>
        <w:tabs>
          <w:tab w:val="left" w:pos="0"/>
          <w:tab w:val="left" w:pos="3960"/>
        </w:tabs>
      </w:pPr>
      <w:r w:rsidRPr="00BC19BE">
        <w:t xml:space="preserve">How about </w:t>
      </w:r>
      <w:r>
        <w:t>London Breed</w:t>
      </w:r>
      <w:r w:rsidRPr="00C34BE9">
        <w:t xml:space="preserve"> and </w:t>
      </w:r>
      <w:r>
        <w:t>Mark Leno</w:t>
      </w:r>
      <w:r w:rsidRPr="00BC19BE">
        <w:t xml:space="preserve">?  Do you prefer </w:t>
      </w:r>
      <w:r>
        <w:t>Breed</w:t>
      </w:r>
      <w:r w:rsidRPr="00BC19BE">
        <w:t xml:space="preserve"> over </w:t>
      </w:r>
      <w:r>
        <w:t>Leno</w:t>
      </w:r>
      <w:r w:rsidRPr="00BC19BE">
        <w:t xml:space="preserve"> or </w:t>
      </w:r>
      <w:r>
        <w:t>Leno</w:t>
      </w:r>
      <w:r w:rsidRPr="00BC19BE">
        <w:t xml:space="preserve"> over </w:t>
      </w:r>
      <w:r>
        <w:t>Breed</w:t>
      </w:r>
      <w:r w:rsidRPr="00BC19BE">
        <w:t>?</w:t>
      </w:r>
    </w:p>
    <w:p w14:paraId="4AD9E59B" w14:textId="77777777" w:rsidR="00E81052" w:rsidRPr="00BC19BE" w:rsidRDefault="00E81052" w:rsidP="00E81052">
      <w:pPr>
        <w:tabs>
          <w:tab w:val="left" w:pos="0"/>
          <w:tab w:val="left" w:pos="3960"/>
        </w:tabs>
      </w:pPr>
    </w:p>
    <w:p w14:paraId="4101D553" w14:textId="01F57A74" w:rsidR="00E81052" w:rsidRDefault="00E81052" w:rsidP="003E72EB">
      <w:pPr>
        <w:pStyle w:val="ListParagraph"/>
        <w:widowControl w:val="0"/>
        <w:numPr>
          <w:ilvl w:val="0"/>
          <w:numId w:val="14"/>
        </w:numPr>
        <w:tabs>
          <w:tab w:val="left" w:pos="0"/>
        </w:tabs>
        <w:autoSpaceDE w:val="0"/>
        <w:autoSpaceDN w:val="0"/>
        <w:adjustRightInd w:val="0"/>
      </w:pPr>
      <w:r>
        <w:t>Breed</w:t>
      </w:r>
      <w:r w:rsidRPr="00BC19BE">
        <w:t xml:space="preserve"> over </w:t>
      </w:r>
      <w:r>
        <w:t>Leno</w:t>
      </w:r>
    </w:p>
    <w:p w14:paraId="579CFAEE" w14:textId="77777777" w:rsidR="00E81052" w:rsidRDefault="00E81052" w:rsidP="003E72EB">
      <w:pPr>
        <w:pStyle w:val="ListParagraph"/>
        <w:widowControl w:val="0"/>
        <w:numPr>
          <w:ilvl w:val="0"/>
          <w:numId w:val="14"/>
        </w:numPr>
        <w:tabs>
          <w:tab w:val="left" w:pos="0"/>
        </w:tabs>
        <w:autoSpaceDE w:val="0"/>
        <w:autoSpaceDN w:val="0"/>
        <w:adjustRightInd w:val="0"/>
      </w:pPr>
      <w:r>
        <w:t>Leno</w:t>
      </w:r>
      <w:r w:rsidRPr="00BC19BE">
        <w:t xml:space="preserve"> over </w:t>
      </w:r>
      <w:r>
        <w:t>Breed</w:t>
      </w:r>
    </w:p>
    <w:p w14:paraId="432E02C3" w14:textId="3C536B6E" w:rsidR="00E81052" w:rsidRPr="00BC19BE" w:rsidRDefault="00E81052" w:rsidP="003E72EB">
      <w:pPr>
        <w:pStyle w:val="ListParagraph"/>
        <w:widowControl w:val="0"/>
        <w:numPr>
          <w:ilvl w:val="0"/>
          <w:numId w:val="14"/>
        </w:numPr>
        <w:tabs>
          <w:tab w:val="left" w:pos="0"/>
        </w:tabs>
        <w:autoSpaceDE w:val="0"/>
        <w:autoSpaceDN w:val="0"/>
        <w:adjustRightInd w:val="0"/>
      </w:pPr>
      <w:r>
        <w:t>Don’t know</w:t>
      </w:r>
    </w:p>
    <w:p w14:paraId="48B4DC0B" w14:textId="77777777" w:rsidR="00E81052" w:rsidRPr="00BC19BE" w:rsidRDefault="00E81052" w:rsidP="00E81052">
      <w:pPr>
        <w:tabs>
          <w:tab w:val="left" w:pos="0"/>
          <w:tab w:val="left" w:pos="3960"/>
        </w:tabs>
      </w:pPr>
    </w:p>
    <w:p w14:paraId="5D6A61F1" w14:textId="77777777" w:rsidR="00E81052" w:rsidRPr="00BC19BE" w:rsidRDefault="00E81052" w:rsidP="00E81052">
      <w:pPr>
        <w:tabs>
          <w:tab w:val="left" w:pos="0"/>
          <w:tab w:val="left" w:pos="3960"/>
        </w:tabs>
      </w:pPr>
    </w:p>
    <w:p w14:paraId="553C537C" w14:textId="47245475" w:rsidR="00E81052" w:rsidRPr="00BC19BE" w:rsidRDefault="00E81052" w:rsidP="00E81052">
      <w:pPr>
        <w:tabs>
          <w:tab w:val="left" w:pos="0"/>
          <w:tab w:val="left" w:pos="3960"/>
        </w:tabs>
      </w:pPr>
      <w:r w:rsidRPr="00BC19BE">
        <w:t xml:space="preserve">How about </w:t>
      </w:r>
      <w:r>
        <w:t>Richie Greenberg</w:t>
      </w:r>
      <w:r w:rsidRPr="00C34BE9">
        <w:t xml:space="preserve"> and </w:t>
      </w:r>
      <w:r>
        <w:t>Jane Kim</w:t>
      </w:r>
      <w:r w:rsidRPr="00BC19BE">
        <w:t xml:space="preserve">?  Do you prefer </w:t>
      </w:r>
      <w:r>
        <w:t>Greenberg</w:t>
      </w:r>
      <w:r w:rsidRPr="00BC19BE">
        <w:t xml:space="preserve"> over </w:t>
      </w:r>
      <w:r>
        <w:t>Kim</w:t>
      </w:r>
      <w:r w:rsidRPr="00BC19BE">
        <w:t xml:space="preserve"> or </w:t>
      </w:r>
      <w:r>
        <w:t>Kim</w:t>
      </w:r>
      <w:r w:rsidRPr="00BC19BE">
        <w:t xml:space="preserve"> over </w:t>
      </w:r>
      <w:r>
        <w:t>Greenberg</w:t>
      </w:r>
      <w:r w:rsidRPr="00BC19BE">
        <w:t>?</w:t>
      </w:r>
    </w:p>
    <w:p w14:paraId="6645B468" w14:textId="1CE6A61F" w:rsidR="00E81052" w:rsidRDefault="00E81052" w:rsidP="003E72EB">
      <w:pPr>
        <w:pStyle w:val="ListParagraph"/>
        <w:widowControl w:val="0"/>
        <w:numPr>
          <w:ilvl w:val="0"/>
          <w:numId w:val="15"/>
        </w:numPr>
        <w:tabs>
          <w:tab w:val="left" w:pos="0"/>
        </w:tabs>
        <w:autoSpaceDE w:val="0"/>
        <w:autoSpaceDN w:val="0"/>
        <w:adjustRightInd w:val="0"/>
      </w:pPr>
      <w:r>
        <w:t>Greenberg</w:t>
      </w:r>
      <w:r w:rsidRPr="00BC19BE">
        <w:t xml:space="preserve"> over </w:t>
      </w:r>
      <w:r>
        <w:t xml:space="preserve">Kim </w:t>
      </w:r>
    </w:p>
    <w:p w14:paraId="1B26E2D5" w14:textId="4C70C9A2" w:rsidR="00E81052" w:rsidRDefault="00E81052" w:rsidP="003E72EB">
      <w:pPr>
        <w:pStyle w:val="ListParagraph"/>
        <w:widowControl w:val="0"/>
        <w:numPr>
          <w:ilvl w:val="0"/>
          <w:numId w:val="15"/>
        </w:numPr>
        <w:tabs>
          <w:tab w:val="left" w:pos="0"/>
        </w:tabs>
        <w:autoSpaceDE w:val="0"/>
        <w:autoSpaceDN w:val="0"/>
        <w:adjustRightInd w:val="0"/>
      </w:pPr>
      <w:r>
        <w:t>Kim</w:t>
      </w:r>
      <w:r w:rsidRPr="00BC19BE">
        <w:t xml:space="preserve"> over </w:t>
      </w:r>
      <w:r>
        <w:t xml:space="preserve">Greenberg </w:t>
      </w:r>
    </w:p>
    <w:p w14:paraId="3DD8D22E" w14:textId="77777777" w:rsidR="00E81052" w:rsidRPr="00BC19BE" w:rsidRDefault="00E81052" w:rsidP="003E72EB">
      <w:pPr>
        <w:pStyle w:val="ListParagraph"/>
        <w:widowControl w:val="0"/>
        <w:numPr>
          <w:ilvl w:val="0"/>
          <w:numId w:val="15"/>
        </w:numPr>
        <w:tabs>
          <w:tab w:val="left" w:pos="0"/>
        </w:tabs>
        <w:autoSpaceDE w:val="0"/>
        <w:autoSpaceDN w:val="0"/>
        <w:adjustRightInd w:val="0"/>
      </w:pPr>
      <w:r>
        <w:t>Don’t know</w:t>
      </w:r>
    </w:p>
    <w:p w14:paraId="065B9C55" w14:textId="77777777" w:rsidR="00E81052" w:rsidRPr="00BC19BE" w:rsidRDefault="00E81052" w:rsidP="00E81052">
      <w:pPr>
        <w:tabs>
          <w:tab w:val="left" w:pos="0"/>
          <w:tab w:val="left" w:pos="3960"/>
        </w:tabs>
      </w:pPr>
    </w:p>
    <w:p w14:paraId="787D18AF" w14:textId="1EF37720" w:rsidR="00E81052" w:rsidRPr="00BC19BE" w:rsidRDefault="00E81052" w:rsidP="00E81052">
      <w:pPr>
        <w:widowControl w:val="0"/>
        <w:tabs>
          <w:tab w:val="left" w:pos="0"/>
        </w:tabs>
        <w:autoSpaceDE w:val="0"/>
        <w:autoSpaceDN w:val="0"/>
        <w:adjustRightInd w:val="0"/>
      </w:pPr>
      <w:r>
        <w:tab/>
      </w:r>
    </w:p>
    <w:p w14:paraId="7228DD52" w14:textId="57C8EFDC" w:rsidR="00E81052" w:rsidRPr="00BC19BE" w:rsidRDefault="00E81052" w:rsidP="00E81052">
      <w:pPr>
        <w:tabs>
          <w:tab w:val="left" w:pos="0"/>
          <w:tab w:val="left" w:pos="3960"/>
        </w:tabs>
      </w:pPr>
      <w:r w:rsidRPr="00BC19BE">
        <w:t xml:space="preserve">How about </w:t>
      </w:r>
      <w:r>
        <w:t>Richie Greenberg</w:t>
      </w:r>
      <w:r w:rsidRPr="00C34BE9">
        <w:t xml:space="preserve"> and </w:t>
      </w:r>
      <w:r>
        <w:t>Mark Leno</w:t>
      </w:r>
      <w:r w:rsidRPr="00BC19BE">
        <w:t xml:space="preserve">?  Do you prefer </w:t>
      </w:r>
      <w:r>
        <w:t>Greenberg</w:t>
      </w:r>
      <w:r w:rsidRPr="00BC19BE">
        <w:t xml:space="preserve"> over </w:t>
      </w:r>
      <w:r>
        <w:t>Leno</w:t>
      </w:r>
      <w:r w:rsidRPr="00BC19BE">
        <w:t xml:space="preserve"> or </w:t>
      </w:r>
      <w:r>
        <w:t>Leno</w:t>
      </w:r>
      <w:r w:rsidRPr="00BC19BE">
        <w:t xml:space="preserve"> over </w:t>
      </w:r>
      <w:r>
        <w:t>Greenberg</w:t>
      </w:r>
      <w:r w:rsidRPr="00BC19BE">
        <w:t>?</w:t>
      </w:r>
    </w:p>
    <w:p w14:paraId="24BF7446" w14:textId="77777777" w:rsidR="00E81052" w:rsidRDefault="00E81052" w:rsidP="00E81052">
      <w:pPr>
        <w:tabs>
          <w:tab w:val="left" w:pos="0"/>
          <w:tab w:val="left" w:pos="3960"/>
        </w:tabs>
      </w:pPr>
    </w:p>
    <w:p w14:paraId="7840F7BC" w14:textId="77777777" w:rsidR="00E81052" w:rsidRPr="00BC19BE" w:rsidRDefault="00E81052" w:rsidP="003E72EB">
      <w:pPr>
        <w:pStyle w:val="ListParagraph"/>
        <w:widowControl w:val="0"/>
        <w:numPr>
          <w:ilvl w:val="0"/>
          <w:numId w:val="16"/>
        </w:numPr>
        <w:tabs>
          <w:tab w:val="left" w:pos="0"/>
        </w:tabs>
        <w:autoSpaceDE w:val="0"/>
        <w:autoSpaceDN w:val="0"/>
        <w:adjustRightInd w:val="0"/>
      </w:pPr>
      <w:r>
        <w:t>Greenberg</w:t>
      </w:r>
      <w:r w:rsidRPr="00BC19BE">
        <w:t xml:space="preserve"> over </w:t>
      </w:r>
      <w:r>
        <w:t>Leno</w:t>
      </w:r>
    </w:p>
    <w:p w14:paraId="7CFFDA15" w14:textId="77777777" w:rsidR="00E81052" w:rsidRPr="00BC19BE" w:rsidRDefault="00E81052" w:rsidP="003E72EB">
      <w:pPr>
        <w:pStyle w:val="ListParagraph"/>
        <w:widowControl w:val="0"/>
        <w:numPr>
          <w:ilvl w:val="0"/>
          <w:numId w:val="16"/>
        </w:numPr>
        <w:tabs>
          <w:tab w:val="left" w:pos="0"/>
        </w:tabs>
        <w:autoSpaceDE w:val="0"/>
        <w:autoSpaceDN w:val="0"/>
        <w:adjustRightInd w:val="0"/>
      </w:pPr>
      <w:r>
        <w:t>Leno</w:t>
      </w:r>
      <w:r w:rsidRPr="00BC19BE">
        <w:t xml:space="preserve"> over </w:t>
      </w:r>
      <w:r>
        <w:t>Greenberg</w:t>
      </w:r>
    </w:p>
    <w:p w14:paraId="772827FD" w14:textId="77777777" w:rsidR="00E81052" w:rsidRPr="00BC19BE" w:rsidRDefault="00E81052" w:rsidP="003E72EB">
      <w:pPr>
        <w:pStyle w:val="ListParagraph"/>
        <w:widowControl w:val="0"/>
        <w:numPr>
          <w:ilvl w:val="0"/>
          <w:numId w:val="16"/>
        </w:numPr>
        <w:tabs>
          <w:tab w:val="left" w:pos="0"/>
        </w:tabs>
        <w:autoSpaceDE w:val="0"/>
        <w:autoSpaceDN w:val="0"/>
        <w:adjustRightInd w:val="0"/>
      </w:pPr>
      <w:r>
        <w:t>Don’t know</w:t>
      </w:r>
    </w:p>
    <w:p w14:paraId="4EC2CB0A" w14:textId="77777777" w:rsidR="00E81052" w:rsidRPr="00BC19BE" w:rsidRDefault="00E81052" w:rsidP="00E81052">
      <w:pPr>
        <w:tabs>
          <w:tab w:val="left" w:pos="0"/>
          <w:tab w:val="left" w:pos="3960"/>
        </w:tabs>
      </w:pPr>
    </w:p>
    <w:p w14:paraId="1D227E80" w14:textId="77777777" w:rsidR="00E81052" w:rsidRPr="00BC19BE" w:rsidRDefault="00E81052" w:rsidP="00E81052">
      <w:pPr>
        <w:tabs>
          <w:tab w:val="left" w:pos="0"/>
          <w:tab w:val="left" w:pos="3960"/>
        </w:tabs>
      </w:pPr>
    </w:p>
    <w:p w14:paraId="4F5BA7D3" w14:textId="52A69F37" w:rsidR="00E81052" w:rsidRPr="00BC19BE" w:rsidRDefault="00E81052" w:rsidP="00E81052">
      <w:pPr>
        <w:tabs>
          <w:tab w:val="left" w:pos="0"/>
          <w:tab w:val="left" w:pos="3960"/>
        </w:tabs>
      </w:pPr>
      <w:r w:rsidRPr="00BC19BE">
        <w:t xml:space="preserve">How about </w:t>
      </w:r>
      <w:r>
        <w:t>Jane Kim</w:t>
      </w:r>
      <w:r w:rsidRPr="00C34BE9">
        <w:t xml:space="preserve"> and </w:t>
      </w:r>
      <w:r>
        <w:t>Mark Leno</w:t>
      </w:r>
      <w:r w:rsidRPr="00BC19BE">
        <w:t xml:space="preserve">?  Do you prefer </w:t>
      </w:r>
      <w:r>
        <w:t>Kim</w:t>
      </w:r>
      <w:r w:rsidRPr="00BC19BE">
        <w:t xml:space="preserve"> over </w:t>
      </w:r>
      <w:r>
        <w:t>Leno</w:t>
      </w:r>
      <w:r w:rsidRPr="00BC19BE">
        <w:t xml:space="preserve"> or </w:t>
      </w:r>
      <w:r>
        <w:t>Leno</w:t>
      </w:r>
      <w:r w:rsidRPr="00BC19BE">
        <w:t xml:space="preserve"> over </w:t>
      </w:r>
      <w:r>
        <w:t>Kim</w:t>
      </w:r>
      <w:r w:rsidRPr="00BC19BE">
        <w:t>?</w:t>
      </w:r>
    </w:p>
    <w:p w14:paraId="0A4233C1" w14:textId="77777777" w:rsidR="00E81052" w:rsidRDefault="00E81052" w:rsidP="00E81052">
      <w:pPr>
        <w:tabs>
          <w:tab w:val="left" w:pos="0"/>
          <w:tab w:val="left" w:pos="3960"/>
        </w:tabs>
      </w:pPr>
    </w:p>
    <w:p w14:paraId="29B91575" w14:textId="77777777" w:rsidR="00E81052" w:rsidRPr="00BC19BE" w:rsidRDefault="00E81052" w:rsidP="003E72EB">
      <w:pPr>
        <w:pStyle w:val="ListParagraph"/>
        <w:widowControl w:val="0"/>
        <w:numPr>
          <w:ilvl w:val="0"/>
          <w:numId w:val="17"/>
        </w:numPr>
        <w:tabs>
          <w:tab w:val="left" w:pos="0"/>
        </w:tabs>
        <w:autoSpaceDE w:val="0"/>
        <w:autoSpaceDN w:val="0"/>
        <w:adjustRightInd w:val="0"/>
      </w:pPr>
      <w:r>
        <w:t>Kim</w:t>
      </w:r>
      <w:r w:rsidRPr="00BC19BE">
        <w:t xml:space="preserve"> over </w:t>
      </w:r>
      <w:r>
        <w:t>Leno</w:t>
      </w:r>
    </w:p>
    <w:p w14:paraId="0F04F41E" w14:textId="77777777" w:rsidR="00E81052" w:rsidRPr="00BC19BE" w:rsidRDefault="00E81052" w:rsidP="003E72EB">
      <w:pPr>
        <w:pStyle w:val="ListParagraph"/>
        <w:widowControl w:val="0"/>
        <w:numPr>
          <w:ilvl w:val="0"/>
          <w:numId w:val="17"/>
        </w:numPr>
        <w:tabs>
          <w:tab w:val="left" w:pos="0"/>
        </w:tabs>
        <w:autoSpaceDE w:val="0"/>
        <w:autoSpaceDN w:val="0"/>
        <w:adjustRightInd w:val="0"/>
      </w:pPr>
      <w:r>
        <w:t>Leno</w:t>
      </w:r>
      <w:r w:rsidRPr="00BC19BE">
        <w:t xml:space="preserve"> over </w:t>
      </w:r>
      <w:r>
        <w:t>Kim</w:t>
      </w:r>
    </w:p>
    <w:p w14:paraId="1AF807D0" w14:textId="77777777" w:rsidR="00E81052" w:rsidRPr="00BC19BE" w:rsidRDefault="00E81052" w:rsidP="003E72EB">
      <w:pPr>
        <w:pStyle w:val="ListParagraph"/>
        <w:widowControl w:val="0"/>
        <w:numPr>
          <w:ilvl w:val="0"/>
          <w:numId w:val="17"/>
        </w:numPr>
        <w:tabs>
          <w:tab w:val="left" w:pos="0"/>
        </w:tabs>
        <w:autoSpaceDE w:val="0"/>
        <w:autoSpaceDN w:val="0"/>
        <w:adjustRightInd w:val="0"/>
      </w:pPr>
      <w:r>
        <w:t>Don’t know</w:t>
      </w:r>
    </w:p>
    <w:p w14:paraId="0384C1C1" w14:textId="77777777" w:rsidR="00E81052" w:rsidRPr="00BC19BE" w:rsidRDefault="00E81052" w:rsidP="00E81052">
      <w:pPr>
        <w:tabs>
          <w:tab w:val="left" w:pos="0"/>
          <w:tab w:val="left" w:pos="3960"/>
        </w:tabs>
      </w:pPr>
    </w:p>
    <w:p w14:paraId="10BDD456" w14:textId="77777777" w:rsidR="0064781D" w:rsidRDefault="0064781D">
      <w:pPr>
        <w:rPr>
          <w:rFonts w:ascii="Arial" w:hAnsi="Arial" w:cs="Arial"/>
          <w:b/>
        </w:rPr>
      </w:pPr>
      <w:r>
        <w:rPr>
          <w:rFonts w:ascii="Arial" w:hAnsi="Arial" w:cs="Arial"/>
          <w:b/>
        </w:rPr>
        <w:br w:type="page"/>
      </w:r>
    </w:p>
    <w:p w14:paraId="4EC1F3B9" w14:textId="30433357" w:rsidR="00291E35" w:rsidRPr="00291E35" w:rsidRDefault="007F5B88" w:rsidP="00291E35">
      <w:pPr>
        <w:pStyle w:val="PlainText"/>
        <w:jc w:val="center"/>
        <w:rPr>
          <w:rFonts w:ascii="Arial" w:hAnsi="Arial" w:cs="Arial"/>
          <w:b/>
        </w:rPr>
      </w:pPr>
      <w:r>
        <w:rPr>
          <w:rFonts w:ascii="Arial" w:hAnsi="Arial" w:cs="Arial"/>
          <w:b/>
        </w:rPr>
        <w:lastRenderedPageBreak/>
        <w:t>Party Cues Treatment</w:t>
      </w:r>
    </w:p>
    <w:p w14:paraId="01AFE570" w14:textId="77777777" w:rsidR="00291E35" w:rsidRDefault="00291E35" w:rsidP="009A5C2A">
      <w:pPr>
        <w:pStyle w:val="PlainText"/>
        <w:rPr>
          <w:rFonts w:ascii="Times New Roman" w:hAnsi="Times New Roman" w:cs="Times New Roman"/>
        </w:rPr>
      </w:pPr>
    </w:p>
    <w:p w14:paraId="596D5200" w14:textId="5BDD3953" w:rsidR="000F5725" w:rsidRDefault="000F5725" w:rsidP="009A5C2A">
      <w:pPr>
        <w:pStyle w:val="PlainText"/>
        <w:rPr>
          <w:rFonts w:ascii="Times New Roman" w:hAnsi="Times New Roman" w:cs="Times New Roman"/>
        </w:rPr>
      </w:pPr>
      <w:r>
        <w:rPr>
          <w:rFonts w:ascii="Times New Roman" w:hAnsi="Times New Roman" w:cs="Times New Roman"/>
        </w:rPr>
        <w:t>The candidates running for mayor have received endorsements from the Democratic and Republican parties.  Below is a table that summarizes the endorsements each candidate received from these political parties.  Please take a look at the table and then answer a few questions about your preferences between the leading candidates.  The table will remain on the screen while you answer the questions.</w:t>
      </w:r>
    </w:p>
    <w:p w14:paraId="131D9B72" w14:textId="77777777" w:rsidR="00291E35" w:rsidRDefault="00291E35" w:rsidP="00291E35"/>
    <w:tbl>
      <w:tblPr>
        <w:tblStyle w:val="TableGrid"/>
        <w:tblW w:w="8150" w:type="dxa"/>
        <w:tblInd w:w="720" w:type="dxa"/>
        <w:tblLayout w:type="fixed"/>
        <w:tblLook w:val="04A0" w:firstRow="1" w:lastRow="0" w:firstColumn="1" w:lastColumn="0" w:noHBand="0" w:noVBand="1"/>
      </w:tblPr>
      <w:tblGrid>
        <w:gridCol w:w="2390"/>
        <w:gridCol w:w="1440"/>
        <w:gridCol w:w="1440"/>
        <w:gridCol w:w="1440"/>
        <w:gridCol w:w="1440"/>
      </w:tblGrid>
      <w:tr w:rsidR="00482282" w:rsidRPr="00373128" w14:paraId="3C3C4666" w14:textId="77777777" w:rsidTr="000114AF">
        <w:tc>
          <w:tcPr>
            <w:tcW w:w="2390" w:type="dxa"/>
            <w:tcBorders>
              <w:top w:val="nil"/>
              <w:left w:val="nil"/>
              <w:bottom w:val="single" w:sz="4" w:space="0" w:color="auto"/>
            </w:tcBorders>
          </w:tcPr>
          <w:p w14:paraId="7A453F5D" w14:textId="77777777" w:rsidR="00482282" w:rsidRPr="00373128" w:rsidRDefault="00482282" w:rsidP="000114AF"/>
        </w:tc>
        <w:tc>
          <w:tcPr>
            <w:tcW w:w="1440" w:type="dxa"/>
            <w:tcBorders>
              <w:top w:val="nil"/>
            </w:tcBorders>
          </w:tcPr>
          <w:p w14:paraId="4D9CD7DB" w14:textId="77777777" w:rsidR="00482282" w:rsidRPr="00373128" w:rsidRDefault="00482282" w:rsidP="000114AF">
            <w:pPr>
              <w:jc w:val="center"/>
            </w:pPr>
            <w:r w:rsidRPr="00373128">
              <w:t xml:space="preserve">London </w:t>
            </w:r>
          </w:p>
          <w:p w14:paraId="1511DD2E" w14:textId="77777777" w:rsidR="00482282" w:rsidRPr="00373128" w:rsidRDefault="00482282" w:rsidP="000114AF">
            <w:pPr>
              <w:jc w:val="center"/>
            </w:pPr>
            <w:r w:rsidRPr="00373128">
              <w:t>Breed</w:t>
            </w:r>
          </w:p>
        </w:tc>
        <w:tc>
          <w:tcPr>
            <w:tcW w:w="1440" w:type="dxa"/>
            <w:tcBorders>
              <w:top w:val="nil"/>
            </w:tcBorders>
          </w:tcPr>
          <w:p w14:paraId="695EE169" w14:textId="77777777" w:rsidR="00482282" w:rsidRPr="00373128" w:rsidRDefault="00482282" w:rsidP="000114AF">
            <w:pPr>
              <w:jc w:val="center"/>
            </w:pPr>
            <w:r w:rsidRPr="00373128">
              <w:t xml:space="preserve">Richie </w:t>
            </w:r>
          </w:p>
          <w:p w14:paraId="77FA5FB8" w14:textId="77777777" w:rsidR="00482282" w:rsidRPr="00373128" w:rsidRDefault="00482282" w:rsidP="000114AF">
            <w:pPr>
              <w:jc w:val="center"/>
            </w:pPr>
            <w:r w:rsidRPr="00373128">
              <w:t>Greenberg</w:t>
            </w:r>
          </w:p>
        </w:tc>
        <w:tc>
          <w:tcPr>
            <w:tcW w:w="1440" w:type="dxa"/>
            <w:tcBorders>
              <w:top w:val="nil"/>
            </w:tcBorders>
          </w:tcPr>
          <w:p w14:paraId="5B37093B" w14:textId="77777777" w:rsidR="00482282" w:rsidRPr="00373128" w:rsidRDefault="00482282" w:rsidP="000114AF">
            <w:pPr>
              <w:jc w:val="center"/>
            </w:pPr>
            <w:r w:rsidRPr="00373128">
              <w:t xml:space="preserve">Jane </w:t>
            </w:r>
          </w:p>
          <w:p w14:paraId="696A1225" w14:textId="77777777" w:rsidR="00482282" w:rsidRPr="00373128" w:rsidRDefault="00482282" w:rsidP="000114AF">
            <w:pPr>
              <w:jc w:val="center"/>
            </w:pPr>
            <w:r w:rsidRPr="00373128">
              <w:t>Kim</w:t>
            </w:r>
          </w:p>
        </w:tc>
        <w:tc>
          <w:tcPr>
            <w:tcW w:w="1440" w:type="dxa"/>
            <w:tcBorders>
              <w:top w:val="nil"/>
              <w:right w:val="nil"/>
            </w:tcBorders>
          </w:tcPr>
          <w:p w14:paraId="2546FCFF" w14:textId="77777777" w:rsidR="00482282" w:rsidRPr="00373128" w:rsidRDefault="00482282" w:rsidP="000114AF">
            <w:pPr>
              <w:jc w:val="center"/>
            </w:pPr>
            <w:r w:rsidRPr="00373128">
              <w:t xml:space="preserve">Mark </w:t>
            </w:r>
          </w:p>
          <w:p w14:paraId="2F64772A" w14:textId="77777777" w:rsidR="00482282" w:rsidRPr="00373128" w:rsidRDefault="00482282" w:rsidP="000114AF">
            <w:pPr>
              <w:jc w:val="center"/>
            </w:pPr>
            <w:r w:rsidRPr="00373128">
              <w:t>Leno</w:t>
            </w:r>
          </w:p>
        </w:tc>
      </w:tr>
      <w:tr w:rsidR="00482282" w:rsidRPr="00373128" w14:paraId="680B15D4" w14:textId="77777777" w:rsidTr="000114AF">
        <w:tc>
          <w:tcPr>
            <w:tcW w:w="2390" w:type="dxa"/>
            <w:tcBorders>
              <w:left w:val="nil"/>
            </w:tcBorders>
            <w:shd w:val="clear" w:color="auto" w:fill="D9D9D9" w:themeFill="background1" w:themeFillShade="D9"/>
          </w:tcPr>
          <w:p w14:paraId="6F657D1C" w14:textId="77777777" w:rsidR="00482282" w:rsidRDefault="00482282" w:rsidP="000114AF">
            <w:r w:rsidRPr="00373128">
              <w:t>Democratic Party</w:t>
            </w:r>
          </w:p>
          <w:p w14:paraId="237D9502" w14:textId="77777777" w:rsidR="00482282" w:rsidRPr="00373128" w:rsidRDefault="00482282" w:rsidP="000114AF"/>
        </w:tc>
        <w:tc>
          <w:tcPr>
            <w:tcW w:w="1440" w:type="dxa"/>
            <w:shd w:val="clear" w:color="auto" w:fill="D9D9D9" w:themeFill="background1" w:themeFillShade="D9"/>
          </w:tcPr>
          <w:p w14:paraId="23CA2E8B" w14:textId="77777777" w:rsidR="00482282" w:rsidRPr="00373128" w:rsidRDefault="00482282" w:rsidP="000114AF">
            <w:pPr>
              <w:jc w:val="center"/>
            </w:pPr>
          </w:p>
        </w:tc>
        <w:tc>
          <w:tcPr>
            <w:tcW w:w="1440" w:type="dxa"/>
            <w:shd w:val="clear" w:color="auto" w:fill="D9D9D9" w:themeFill="background1" w:themeFillShade="D9"/>
          </w:tcPr>
          <w:p w14:paraId="1E68428B" w14:textId="77777777" w:rsidR="00482282" w:rsidRPr="00373128" w:rsidRDefault="00482282" w:rsidP="000114AF">
            <w:pPr>
              <w:jc w:val="center"/>
            </w:pPr>
          </w:p>
        </w:tc>
        <w:tc>
          <w:tcPr>
            <w:tcW w:w="1440" w:type="dxa"/>
            <w:shd w:val="clear" w:color="auto" w:fill="D9D9D9" w:themeFill="background1" w:themeFillShade="D9"/>
          </w:tcPr>
          <w:p w14:paraId="20CDA33E" w14:textId="77777777" w:rsidR="00482282" w:rsidRPr="00373128" w:rsidRDefault="00482282" w:rsidP="000114AF">
            <w:pPr>
              <w:jc w:val="center"/>
            </w:pPr>
            <w:r>
              <w:t>Endorsed  #2</w:t>
            </w:r>
          </w:p>
        </w:tc>
        <w:tc>
          <w:tcPr>
            <w:tcW w:w="1440" w:type="dxa"/>
            <w:tcBorders>
              <w:right w:val="nil"/>
            </w:tcBorders>
            <w:shd w:val="clear" w:color="auto" w:fill="D9D9D9" w:themeFill="background1" w:themeFillShade="D9"/>
          </w:tcPr>
          <w:p w14:paraId="0BFC45B6" w14:textId="77777777" w:rsidR="00482282" w:rsidRPr="00373128" w:rsidRDefault="00482282" w:rsidP="000114AF">
            <w:pPr>
              <w:jc w:val="center"/>
            </w:pPr>
            <w:r>
              <w:t>Endorsed #1</w:t>
            </w:r>
          </w:p>
        </w:tc>
      </w:tr>
      <w:tr w:rsidR="00482282" w:rsidRPr="00593F54" w14:paraId="6A4C4657" w14:textId="77777777" w:rsidTr="000114AF">
        <w:tc>
          <w:tcPr>
            <w:tcW w:w="2390" w:type="dxa"/>
            <w:tcBorders>
              <w:left w:val="nil"/>
              <w:bottom w:val="single" w:sz="4" w:space="0" w:color="auto"/>
            </w:tcBorders>
            <w:shd w:val="clear" w:color="auto" w:fill="auto"/>
          </w:tcPr>
          <w:p w14:paraId="0C51677F" w14:textId="77777777" w:rsidR="00482282" w:rsidRDefault="00482282" w:rsidP="000114AF">
            <w:r w:rsidRPr="00593F54">
              <w:t>Republican Party</w:t>
            </w:r>
          </w:p>
          <w:p w14:paraId="29FC21D2" w14:textId="77777777" w:rsidR="00482282" w:rsidRPr="00593F54" w:rsidRDefault="00482282" w:rsidP="000114AF"/>
        </w:tc>
        <w:tc>
          <w:tcPr>
            <w:tcW w:w="1440" w:type="dxa"/>
            <w:tcBorders>
              <w:bottom w:val="single" w:sz="4" w:space="0" w:color="auto"/>
            </w:tcBorders>
            <w:shd w:val="clear" w:color="auto" w:fill="auto"/>
          </w:tcPr>
          <w:p w14:paraId="48AA2EFC" w14:textId="77777777" w:rsidR="00482282" w:rsidRPr="00593F54" w:rsidRDefault="00482282" w:rsidP="000114AF">
            <w:pPr>
              <w:jc w:val="center"/>
            </w:pPr>
          </w:p>
        </w:tc>
        <w:tc>
          <w:tcPr>
            <w:tcW w:w="1440" w:type="dxa"/>
            <w:tcBorders>
              <w:bottom w:val="single" w:sz="4" w:space="0" w:color="auto"/>
            </w:tcBorders>
            <w:shd w:val="clear" w:color="auto" w:fill="auto"/>
          </w:tcPr>
          <w:p w14:paraId="43D94E24" w14:textId="77777777" w:rsidR="00482282" w:rsidRPr="00593F54" w:rsidRDefault="00482282" w:rsidP="000114AF">
            <w:pPr>
              <w:jc w:val="center"/>
            </w:pPr>
            <w:r>
              <w:t>Endorsed</w:t>
            </w:r>
            <w:r w:rsidRPr="00593F54">
              <w:t xml:space="preserve"> #1</w:t>
            </w:r>
          </w:p>
        </w:tc>
        <w:tc>
          <w:tcPr>
            <w:tcW w:w="1440" w:type="dxa"/>
            <w:tcBorders>
              <w:bottom w:val="single" w:sz="4" w:space="0" w:color="auto"/>
            </w:tcBorders>
            <w:shd w:val="clear" w:color="auto" w:fill="auto"/>
          </w:tcPr>
          <w:p w14:paraId="029797B2" w14:textId="77777777" w:rsidR="00482282" w:rsidRPr="00593F54" w:rsidRDefault="00482282" w:rsidP="000114AF">
            <w:pPr>
              <w:jc w:val="center"/>
            </w:pPr>
          </w:p>
        </w:tc>
        <w:tc>
          <w:tcPr>
            <w:tcW w:w="1440" w:type="dxa"/>
            <w:tcBorders>
              <w:bottom w:val="single" w:sz="4" w:space="0" w:color="auto"/>
              <w:right w:val="nil"/>
            </w:tcBorders>
            <w:shd w:val="clear" w:color="auto" w:fill="auto"/>
          </w:tcPr>
          <w:p w14:paraId="0CA32843" w14:textId="77777777" w:rsidR="00482282" w:rsidRPr="00593F54" w:rsidRDefault="00482282" w:rsidP="000114AF">
            <w:pPr>
              <w:jc w:val="center"/>
            </w:pPr>
          </w:p>
        </w:tc>
      </w:tr>
    </w:tbl>
    <w:p w14:paraId="5548FB22" w14:textId="77777777" w:rsidR="0064781D" w:rsidRDefault="0064781D" w:rsidP="00482282">
      <w:pPr>
        <w:pStyle w:val="PlainText"/>
        <w:tabs>
          <w:tab w:val="left" w:pos="3705"/>
        </w:tabs>
        <w:rPr>
          <w:rFonts w:ascii="Arial" w:hAnsi="Arial" w:cs="Arial"/>
          <w:b/>
        </w:rPr>
      </w:pPr>
    </w:p>
    <w:p w14:paraId="0B336AB1" w14:textId="77777777" w:rsidR="00482282" w:rsidRDefault="00482282">
      <w:pPr>
        <w:rPr>
          <w:rFonts w:ascii="Arial" w:hAnsi="Arial" w:cs="Arial"/>
          <w:b/>
        </w:rPr>
      </w:pPr>
    </w:p>
    <w:p w14:paraId="278006A9" w14:textId="77777777" w:rsidR="00482282" w:rsidRPr="00BC19BE" w:rsidRDefault="00482282" w:rsidP="00482282">
      <w:pPr>
        <w:tabs>
          <w:tab w:val="left" w:pos="0"/>
          <w:tab w:val="left" w:pos="3960"/>
        </w:tabs>
      </w:pPr>
      <w:r w:rsidRPr="00BC19BE">
        <w:t xml:space="preserve">How about </w:t>
      </w:r>
      <w:r>
        <w:t>London Breed</w:t>
      </w:r>
      <w:r w:rsidRPr="00C34BE9">
        <w:t xml:space="preserve"> and </w:t>
      </w:r>
      <w:r>
        <w:t>Richie Greenberg</w:t>
      </w:r>
      <w:r w:rsidRPr="00BC19BE">
        <w:t xml:space="preserve">?  Do you prefer </w:t>
      </w:r>
      <w:r>
        <w:t>Breed</w:t>
      </w:r>
      <w:r w:rsidRPr="00BC19BE">
        <w:t xml:space="preserve"> over </w:t>
      </w:r>
      <w:r>
        <w:t>Greenberg</w:t>
      </w:r>
      <w:r w:rsidRPr="00BC19BE">
        <w:t xml:space="preserve"> or </w:t>
      </w:r>
      <w:r>
        <w:t>Greenberg</w:t>
      </w:r>
      <w:r w:rsidRPr="00BC19BE">
        <w:t xml:space="preserve"> over </w:t>
      </w:r>
      <w:r>
        <w:t>Breed</w:t>
      </w:r>
      <w:r w:rsidRPr="00BC19BE">
        <w:t>?</w:t>
      </w:r>
    </w:p>
    <w:p w14:paraId="758C41C1" w14:textId="77777777" w:rsidR="00482282" w:rsidRPr="00BC19BE" w:rsidRDefault="00482282" w:rsidP="00482282">
      <w:pPr>
        <w:tabs>
          <w:tab w:val="left" w:pos="0"/>
          <w:tab w:val="left" w:pos="3960"/>
        </w:tabs>
      </w:pPr>
    </w:p>
    <w:p w14:paraId="7A50223D" w14:textId="77777777" w:rsidR="0079390C" w:rsidRDefault="00482282" w:rsidP="003E72EB">
      <w:pPr>
        <w:pStyle w:val="ListParagraph"/>
        <w:widowControl w:val="0"/>
        <w:numPr>
          <w:ilvl w:val="0"/>
          <w:numId w:val="18"/>
        </w:numPr>
        <w:tabs>
          <w:tab w:val="left" w:pos="0"/>
        </w:tabs>
        <w:autoSpaceDE w:val="0"/>
        <w:autoSpaceDN w:val="0"/>
        <w:adjustRightInd w:val="0"/>
      </w:pPr>
      <w:r>
        <w:t>Breed</w:t>
      </w:r>
      <w:r w:rsidRPr="00BC19BE">
        <w:t xml:space="preserve"> over </w:t>
      </w:r>
      <w:r>
        <w:t>Greenberg</w:t>
      </w:r>
    </w:p>
    <w:p w14:paraId="4573C8C0" w14:textId="77777777" w:rsidR="0079390C" w:rsidRDefault="00482282" w:rsidP="003E72EB">
      <w:pPr>
        <w:pStyle w:val="ListParagraph"/>
        <w:widowControl w:val="0"/>
        <w:numPr>
          <w:ilvl w:val="0"/>
          <w:numId w:val="18"/>
        </w:numPr>
        <w:tabs>
          <w:tab w:val="left" w:pos="0"/>
        </w:tabs>
        <w:autoSpaceDE w:val="0"/>
        <w:autoSpaceDN w:val="0"/>
        <w:adjustRightInd w:val="0"/>
      </w:pPr>
      <w:r>
        <w:t>Greenberg</w:t>
      </w:r>
      <w:r w:rsidRPr="00BC19BE">
        <w:t xml:space="preserve"> over </w:t>
      </w:r>
      <w:r>
        <w:t>Breed</w:t>
      </w:r>
    </w:p>
    <w:p w14:paraId="6881E539" w14:textId="046B1DEC" w:rsidR="00482282" w:rsidRDefault="0079390C" w:rsidP="003E72EB">
      <w:pPr>
        <w:pStyle w:val="ListParagraph"/>
        <w:widowControl w:val="0"/>
        <w:numPr>
          <w:ilvl w:val="0"/>
          <w:numId w:val="18"/>
        </w:numPr>
        <w:tabs>
          <w:tab w:val="left" w:pos="0"/>
        </w:tabs>
        <w:autoSpaceDE w:val="0"/>
        <w:autoSpaceDN w:val="0"/>
        <w:adjustRightInd w:val="0"/>
      </w:pPr>
      <w:r>
        <w:t xml:space="preserve">Don’t </w:t>
      </w:r>
      <w:proofErr w:type="spellStart"/>
      <w:r>
        <w:t>kno</w:t>
      </w:r>
      <w:proofErr w:type="spellEnd"/>
    </w:p>
    <w:p w14:paraId="5A439F5C" w14:textId="77777777" w:rsidR="00482282" w:rsidRDefault="00482282" w:rsidP="00482282">
      <w:pPr>
        <w:tabs>
          <w:tab w:val="left" w:pos="0"/>
          <w:tab w:val="left" w:pos="3960"/>
        </w:tabs>
      </w:pPr>
    </w:p>
    <w:p w14:paraId="6F457C96" w14:textId="77777777" w:rsidR="00482282" w:rsidRPr="00BC19BE" w:rsidRDefault="00482282" w:rsidP="00482282">
      <w:pPr>
        <w:tabs>
          <w:tab w:val="left" w:pos="0"/>
          <w:tab w:val="left" w:pos="3960"/>
        </w:tabs>
      </w:pPr>
      <w:r w:rsidRPr="00BC19BE">
        <w:t xml:space="preserve">How about </w:t>
      </w:r>
      <w:r>
        <w:t>London Breed</w:t>
      </w:r>
      <w:r w:rsidRPr="00C34BE9">
        <w:t xml:space="preserve"> and </w:t>
      </w:r>
      <w:r>
        <w:t>Jane Kim</w:t>
      </w:r>
      <w:r w:rsidRPr="00BC19BE">
        <w:t xml:space="preserve">?  Do you prefer </w:t>
      </w:r>
      <w:r>
        <w:t>Breed</w:t>
      </w:r>
      <w:r w:rsidRPr="00BC19BE">
        <w:t xml:space="preserve"> over </w:t>
      </w:r>
      <w:r>
        <w:t>Kim</w:t>
      </w:r>
      <w:r w:rsidRPr="00BC19BE">
        <w:t xml:space="preserve"> or </w:t>
      </w:r>
      <w:r>
        <w:t>Kim</w:t>
      </w:r>
      <w:r w:rsidRPr="00BC19BE">
        <w:t xml:space="preserve"> over </w:t>
      </w:r>
      <w:r>
        <w:t>Breed</w:t>
      </w:r>
      <w:r w:rsidRPr="00BC19BE">
        <w:t>?</w:t>
      </w:r>
    </w:p>
    <w:p w14:paraId="57C98379" w14:textId="77777777" w:rsidR="00482282" w:rsidRPr="00BC19BE" w:rsidRDefault="00482282" w:rsidP="00482282">
      <w:pPr>
        <w:tabs>
          <w:tab w:val="left" w:pos="0"/>
          <w:tab w:val="left" w:pos="3960"/>
        </w:tabs>
      </w:pPr>
    </w:p>
    <w:p w14:paraId="6D8DBB56" w14:textId="77777777" w:rsidR="0079390C" w:rsidRDefault="00482282" w:rsidP="003E72EB">
      <w:pPr>
        <w:pStyle w:val="ListParagraph"/>
        <w:widowControl w:val="0"/>
        <w:numPr>
          <w:ilvl w:val="0"/>
          <w:numId w:val="19"/>
        </w:numPr>
        <w:tabs>
          <w:tab w:val="left" w:pos="0"/>
        </w:tabs>
        <w:autoSpaceDE w:val="0"/>
        <w:autoSpaceDN w:val="0"/>
        <w:adjustRightInd w:val="0"/>
      </w:pPr>
      <w:r>
        <w:t>Breed</w:t>
      </w:r>
      <w:r w:rsidRPr="00BC19BE">
        <w:t xml:space="preserve"> over </w:t>
      </w:r>
      <w:r>
        <w:t>Kim</w:t>
      </w:r>
    </w:p>
    <w:p w14:paraId="57EE3386" w14:textId="77777777" w:rsidR="0079390C" w:rsidRDefault="00482282" w:rsidP="003E72EB">
      <w:pPr>
        <w:pStyle w:val="ListParagraph"/>
        <w:widowControl w:val="0"/>
        <w:numPr>
          <w:ilvl w:val="0"/>
          <w:numId w:val="19"/>
        </w:numPr>
        <w:tabs>
          <w:tab w:val="left" w:pos="0"/>
        </w:tabs>
        <w:autoSpaceDE w:val="0"/>
        <w:autoSpaceDN w:val="0"/>
        <w:adjustRightInd w:val="0"/>
      </w:pPr>
      <w:r>
        <w:t>Kim</w:t>
      </w:r>
      <w:r w:rsidRPr="00BC19BE">
        <w:t xml:space="preserve"> over </w:t>
      </w:r>
      <w:r>
        <w:t>Breed</w:t>
      </w:r>
    </w:p>
    <w:p w14:paraId="4D3C745B" w14:textId="683B898F" w:rsidR="00482282" w:rsidRPr="00BC19BE" w:rsidRDefault="00482282" w:rsidP="003E72EB">
      <w:pPr>
        <w:pStyle w:val="ListParagraph"/>
        <w:widowControl w:val="0"/>
        <w:numPr>
          <w:ilvl w:val="0"/>
          <w:numId w:val="19"/>
        </w:numPr>
        <w:tabs>
          <w:tab w:val="left" w:pos="0"/>
        </w:tabs>
        <w:autoSpaceDE w:val="0"/>
        <w:autoSpaceDN w:val="0"/>
        <w:adjustRightInd w:val="0"/>
      </w:pPr>
      <w:r>
        <w:t>Don’t know</w:t>
      </w:r>
    </w:p>
    <w:p w14:paraId="2348B73A" w14:textId="77777777" w:rsidR="00482282" w:rsidRPr="00BC19BE" w:rsidRDefault="00482282" w:rsidP="00482282">
      <w:pPr>
        <w:widowControl w:val="0"/>
        <w:tabs>
          <w:tab w:val="left" w:pos="0"/>
        </w:tabs>
        <w:autoSpaceDE w:val="0"/>
        <w:autoSpaceDN w:val="0"/>
        <w:adjustRightInd w:val="0"/>
      </w:pPr>
    </w:p>
    <w:p w14:paraId="37AA02B0" w14:textId="77777777" w:rsidR="00482282" w:rsidRPr="00BC19BE" w:rsidRDefault="00482282" w:rsidP="00482282">
      <w:pPr>
        <w:tabs>
          <w:tab w:val="left" w:pos="0"/>
          <w:tab w:val="left" w:pos="3960"/>
        </w:tabs>
      </w:pPr>
    </w:p>
    <w:p w14:paraId="1035F2E1" w14:textId="77777777" w:rsidR="00482282" w:rsidRPr="00BC19BE" w:rsidRDefault="00482282" w:rsidP="00482282">
      <w:pPr>
        <w:tabs>
          <w:tab w:val="left" w:pos="0"/>
          <w:tab w:val="left" w:pos="3960"/>
        </w:tabs>
      </w:pPr>
      <w:r w:rsidRPr="00BC19BE">
        <w:t xml:space="preserve">How about </w:t>
      </w:r>
      <w:r>
        <w:t>London Breed</w:t>
      </w:r>
      <w:r w:rsidRPr="00C34BE9">
        <w:t xml:space="preserve"> and </w:t>
      </w:r>
      <w:r>
        <w:t>Mark Leno</w:t>
      </w:r>
      <w:r w:rsidRPr="00BC19BE">
        <w:t xml:space="preserve">?  Do you prefer </w:t>
      </w:r>
      <w:r>
        <w:t>Breed</w:t>
      </w:r>
      <w:r w:rsidRPr="00BC19BE">
        <w:t xml:space="preserve"> over </w:t>
      </w:r>
      <w:r>
        <w:t>Leno</w:t>
      </w:r>
      <w:r w:rsidRPr="00BC19BE">
        <w:t xml:space="preserve"> or </w:t>
      </w:r>
      <w:r>
        <w:t>Leno</w:t>
      </w:r>
      <w:r w:rsidRPr="00BC19BE">
        <w:t xml:space="preserve"> over </w:t>
      </w:r>
      <w:r>
        <w:t>Breed</w:t>
      </w:r>
      <w:r w:rsidRPr="00BC19BE">
        <w:t>?</w:t>
      </w:r>
    </w:p>
    <w:p w14:paraId="00B36C85" w14:textId="77777777" w:rsidR="00482282" w:rsidRPr="00BC19BE" w:rsidRDefault="00482282" w:rsidP="00482282">
      <w:pPr>
        <w:tabs>
          <w:tab w:val="left" w:pos="0"/>
          <w:tab w:val="left" w:pos="3960"/>
        </w:tabs>
      </w:pPr>
    </w:p>
    <w:p w14:paraId="5464361F" w14:textId="77777777" w:rsidR="0079390C" w:rsidRDefault="00482282" w:rsidP="003E72EB">
      <w:pPr>
        <w:pStyle w:val="ListParagraph"/>
        <w:widowControl w:val="0"/>
        <w:numPr>
          <w:ilvl w:val="0"/>
          <w:numId w:val="20"/>
        </w:numPr>
        <w:tabs>
          <w:tab w:val="left" w:pos="0"/>
        </w:tabs>
        <w:autoSpaceDE w:val="0"/>
        <w:autoSpaceDN w:val="0"/>
        <w:adjustRightInd w:val="0"/>
      </w:pPr>
      <w:r>
        <w:t>Breed</w:t>
      </w:r>
      <w:r w:rsidRPr="00BC19BE">
        <w:t xml:space="preserve"> over </w:t>
      </w:r>
      <w:r>
        <w:t>Leno</w:t>
      </w:r>
    </w:p>
    <w:p w14:paraId="19DA03D2" w14:textId="77777777" w:rsidR="0079390C" w:rsidRDefault="00482282" w:rsidP="003E72EB">
      <w:pPr>
        <w:pStyle w:val="ListParagraph"/>
        <w:widowControl w:val="0"/>
        <w:numPr>
          <w:ilvl w:val="0"/>
          <w:numId w:val="20"/>
        </w:numPr>
        <w:tabs>
          <w:tab w:val="left" w:pos="0"/>
        </w:tabs>
        <w:autoSpaceDE w:val="0"/>
        <w:autoSpaceDN w:val="0"/>
        <w:adjustRightInd w:val="0"/>
      </w:pPr>
      <w:r>
        <w:t>Leno</w:t>
      </w:r>
      <w:r w:rsidRPr="00BC19BE">
        <w:t xml:space="preserve"> over </w:t>
      </w:r>
      <w:r>
        <w:t>Breed</w:t>
      </w:r>
    </w:p>
    <w:p w14:paraId="464B5846" w14:textId="5BD143AA" w:rsidR="00482282" w:rsidRPr="00BC19BE" w:rsidRDefault="00482282" w:rsidP="003E72EB">
      <w:pPr>
        <w:pStyle w:val="ListParagraph"/>
        <w:widowControl w:val="0"/>
        <w:numPr>
          <w:ilvl w:val="0"/>
          <w:numId w:val="20"/>
        </w:numPr>
        <w:tabs>
          <w:tab w:val="left" w:pos="0"/>
        </w:tabs>
        <w:autoSpaceDE w:val="0"/>
        <w:autoSpaceDN w:val="0"/>
        <w:adjustRightInd w:val="0"/>
      </w:pPr>
      <w:r>
        <w:t>Don’t know</w:t>
      </w:r>
    </w:p>
    <w:p w14:paraId="53865171" w14:textId="77777777" w:rsidR="00482282" w:rsidRPr="00BC19BE" w:rsidRDefault="00482282" w:rsidP="00482282">
      <w:pPr>
        <w:tabs>
          <w:tab w:val="left" w:pos="0"/>
          <w:tab w:val="left" w:pos="3960"/>
        </w:tabs>
      </w:pPr>
    </w:p>
    <w:p w14:paraId="62EF37FC" w14:textId="77777777" w:rsidR="00482282" w:rsidRPr="00BC19BE" w:rsidRDefault="00482282" w:rsidP="00482282">
      <w:pPr>
        <w:tabs>
          <w:tab w:val="left" w:pos="0"/>
          <w:tab w:val="left" w:pos="3960"/>
        </w:tabs>
      </w:pPr>
    </w:p>
    <w:p w14:paraId="0E43B9E2" w14:textId="77777777" w:rsidR="00482282" w:rsidRDefault="00482282" w:rsidP="00482282">
      <w:pPr>
        <w:tabs>
          <w:tab w:val="left" w:pos="0"/>
          <w:tab w:val="left" w:pos="3960"/>
        </w:tabs>
      </w:pPr>
      <w:r w:rsidRPr="00BC19BE">
        <w:t xml:space="preserve">How about </w:t>
      </w:r>
      <w:r>
        <w:t>Richie Greenberg</w:t>
      </w:r>
      <w:r w:rsidRPr="00C34BE9">
        <w:t xml:space="preserve"> and </w:t>
      </w:r>
      <w:r>
        <w:t>Jane Kim</w:t>
      </w:r>
      <w:r w:rsidRPr="00BC19BE">
        <w:t xml:space="preserve">?  Do you prefer </w:t>
      </w:r>
      <w:r>
        <w:t>Greenberg</w:t>
      </w:r>
      <w:r w:rsidRPr="00BC19BE">
        <w:t xml:space="preserve"> over </w:t>
      </w:r>
      <w:r>
        <w:t>Kim</w:t>
      </w:r>
      <w:r w:rsidRPr="00BC19BE">
        <w:t xml:space="preserve"> or </w:t>
      </w:r>
      <w:r>
        <w:t>Kim</w:t>
      </w:r>
      <w:r w:rsidRPr="00BC19BE">
        <w:t xml:space="preserve"> over </w:t>
      </w:r>
      <w:r>
        <w:t>Greenberg</w:t>
      </w:r>
      <w:r w:rsidRPr="00BC19BE">
        <w:t>?</w:t>
      </w:r>
    </w:p>
    <w:p w14:paraId="061DA954" w14:textId="77777777" w:rsidR="0079390C" w:rsidRPr="00BC19BE" w:rsidRDefault="0079390C" w:rsidP="00482282">
      <w:pPr>
        <w:tabs>
          <w:tab w:val="left" w:pos="0"/>
          <w:tab w:val="left" w:pos="3960"/>
        </w:tabs>
      </w:pPr>
    </w:p>
    <w:p w14:paraId="7089A59A" w14:textId="77777777" w:rsidR="0079390C" w:rsidRDefault="00482282" w:rsidP="003E72EB">
      <w:pPr>
        <w:pStyle w:val="ListParagraph"/>
        <w:widowControl w:val="0"/>
        <w:numPr>
          <w:ilvl w:val="0"/>
          <w:numId w:val="21"/>
        </w:numPr>
        <w:tabs>
          <w:tab w:val="left" w:pos="0"/>
        </w:tabs>
        <w:autoSpaceDE w:val="0"/>
        <w:autoSpaceDN w:val="0"/>
        <w:adjustRightInd w:val="0"/>
      </w:pPr>
      <w:r>
        <w:t>Greenberg</w:t>
      </w:r>
      <w:r w:rsidRPr="00BC19BE">
        <w:t xml:space="preserve"> over </w:t>
      </w:r>
      <w:r>
        <w:t xml:space="preserve">Kim </w:t>
      </w:r>
    </w:p>
    <w:p w14:paraId="75405C46" w14:textId="77777777" w:rsidR="0079390C" w:rsidRDefault="00482282" w:rsidP="003E72EB">
      <w:pPr>
        <w:pStyle w:val="ListParagraph"/>
        <w:widowControl w:val="0"/>
        <w:numPr>
          <w:ilvl w:val="0"/>
          <w:numId w:val="21"/>
        </w:numPr>
        <w:tabs>
          <w:tab w:val="left" w:pos="0"/>
        </w:tabs>
        <w:autoSpaceDE w:val="0"/>
        <w:autoSpaceDN w:val="0"/>
        <w:adjustRightInd w:val="0"/>
      </w:pPr>
      <w:r>
        <w:t>Kim</w:t>
      </w:r>
      <w:r w:rsidRPr="00BC19BE">
        <w:t xml:space="preserve"> over </w:t>
      </w:r>
      <w:r>
        <w:t xml:space="preserve">Greenberg </w:t>
      </w:r>
    </w:p>
    <w:p w14:paraId="6C65982B" w14:textId="4120DB8C" w:rsidR="00482282" w:rsidRPr="00BC19BE" w:rsidRDefault="00482282" w:rsidP="003E72EB">
      <w:pPr>
        <w:pStyle w:val="ListParagraph"/>
        <w:widowControl w:val="0"/>
        <w:numPr>
          <w:ilvl w:val="0"/>
          <w:numId w:val="21"/>
        </w:numPr>
        <w:tabs>
          <w:tab w:val="left" w:pos="0"/>
        </w:tabs>
        <w:autoSpaceDE w:val="0"/>
        <w:autoSpaceDN w:val="0"/>
        <w:adjustRightInd w:val="0"/>
      </w:pPr>
      <w:r>
        <w:t>Don’t know</w:t>
      </w:r>
    </w:p>
    <w:p w14:paraId="108B9A77" w14:textId="77777777" w:rsidR="00482282" w:rsidRPr="00BC19BE" w:rsidRDefault="00482282" w:rsidP="00482282">
      <w:pPr>
        <w:tabs>
          <w:tab w:val="left" w:pos="0"/>
          <w:tab w:val="left" w:pos="3960"/>
        </w:tabs>
      </w:pPr>
    </w:p>
    <w:p w14:paraId="56B18FD6" w14:textId="77777777" w:rsidR="00482282" w:rsidRPr="00BC19BE" w:rsidRDefault="00482282" w:rsidP="00482282">
      <w:pPr>
        <w:widowControl w:val="0"/>
        <w:tabs>
          <w:tab w:val="left" w:pos="0"/>
        </w:tabs>
        <w:autoSpaceDE w:val="0"/>
        <w:autoSpaceDN w:val="0"/>
        <w:adjustRightInd w:val="0"/>
      </w:pPr>
      <w:r>
        <w:tab/>
      </w:r>
    </w:p>
    <w:p w14:paraId="74E7DEF4" w14:textId="77777777" w:rsidR="00482282" w:rsidRPr="00BC19BE" w:rsidRDefault="00482282" w:rsidP="00482282">
      <w:pPr>
        <w:tabs>
          <w:tab w:val="left" w:pos="0"/>
          <w:tab w:val="left" w:pos="3960"/>
        </w:tabs>
      </w:pPr>
      <w:r w:rsidRPr="00BC19BE">
        <w:lastRenderedPageBreak/>
        <w:t xml:space="preserve">How about </w:t>
      </w:r>
      <w:r>
        <w:t>Richie Greenberg</w:t>
      </w:r>
      <w:r w:rsidRPr="00C34BE9">
        <w:t xml:space="preserve"> and </w:t>
      </w:r>
      <w:r>
        <w:t>Mark Leno</w:t>
      </w:r>
      <w:r w:rsidRPr="00BC19BE">
        <w:t xml:space="preserve">?  Do you prefer </w:t>
      </w:r>
      <w:r>
        <w:t>Greenberg</w:t>
      </w:r>
      <w:r w:rsidRPr="00BC19BE">
        <w:t xml:space="preserve"> over </w:t>
      </w:r>
      <w:r>
        <w:t>Leno</w:t>
      </w:r>
      <w:r w:rsidRPr="00BC19BE">
        <w:t xml:space="preserve"> or </w:t>
      </w:r>
      <w:r>
        <w:t>Leno</w:t>
      </w:r>
      <w:r w:rsidRPr="00BC19BE">
        <w:t xml:space="preserve"> over </w:t>
      </w:r>
      <w:r>
        <w:t>Greenberg</w:t>
      </w:r>
      <w:r w:rsidRPr="00BC19BE">
        <w:t>?</w:t>
      </w:r>
    </w:p>
    <w:p w14:paraId="7E612B27" w14:textId="77777777" w:rsidR="00482282" w:rsidRDefault="00482282" w:rsidP="00482282">
      <w:pPr>
        <w:tabs>
          <w:tab w:val="left" w:pos="0"/>
          <w:tab w:val="left" w:pos="3960"/>
        </w:tabs>
      </w:pPr>
    </w:p>
    <w:p w14:paraId="064C5BE6" w14:textId="77777777" w:rsidR="0079390C" w:rsidRDefault="00482282" w:rsidP="003E72EB">
      <w:pPr>
        <w:pStyle w:val="ListParagraph"/>
        <w:widowControl w:val="0"/>
        <w:numPr>
          <w:ilvl w:val="0"/>
          <w:numId w:val="22"/>
        </w:numPr>
        <w:tabs>
          <w:tab w:val="left" w:pos="0"/>
        </w:tabs>
        <w:autoSpaceDE w:val="0"/>
        <w:autoSpaceDN w:val="0"/>
        <w:adjustRightInd w:val="0"/>
      </w:pPr>
      <w:r>
        <w:t>Greenberg</w:t>
      </w:r>
      <w:r w:rsidRPr="00BC19BE">
        <w:t xml:space="preserve"> over </w:t>
      </w:r>
      <w:r>
        <w:t>Leno</w:t>
      </w:r>
    </w:p>
    <w:p w14:paraId="33A89386" w14:textId="77777777" w:rsidR="0079390C" w:rsidRDefault="00482282" w:rsidP="003E72EB">
      <w:pPr>
        <w:pStyle w:val="ListParagraph"/>
        <w:widowControl w:val="0"/>
        <w:numPr>
          <w:ilvl w:val="0"/>
          <w:numId w:val="22"/>
        </w:numPr>
        <w:tabs>
          <w:tab w:val="left" w:pos="0"/>
        </w:tabs>
        <w:autoSpaceDE w:val="0"/>
        <w:autoSpaceDN w:val="0"/>
        <w:adjustRightInd w:val="0"/>
      </w:pPr>
      <w:r>
        <w:t>Leno</w:t>
      </w:r>
      <w:r w:rsidRPr="00BC19BE">
        <w:t xml:space="preserve"> over </w:t>
      </w:r>
      <w:r>
        <w:t>Greenberg</w:t>
      </w:r>
    </w:p>
    <w:p w14:paraId="00BC7807" w14:textId="653047F4" w:rsidR="00482282" w:rsidRPr="00BC19BE" w:rsidRDefault="00482282" w:rsidP="003E72EB">
      <w:pPr>
        <w:pStyle w:val="ListParagraph"/>
        <w:widowControl w:val="0"/>
        <w:numPr>
          <w:ilvl w:val="0"/>
          <w:numId w:val="22"/>
        </w:numPr>
        <w:tabs>
          <w:tab w:val="left" w:pos="0"/>
        </w:tabs>
        <w:autoSpaceDE w:val="0"/>
        <w:autoSpaceDN w:val="0"/>
        <w:adjustRightInd w:val="0"/>
      </w:pPr>
      <w:r>
        <w:t>Don’t know</w:t>
      </w:r>
    </w:p>
    <w:p w14:paraId="2E63EEEE" w14:textId="77777777" w:rsidR="000F5725" w:rsidRDefault="000F5725" w:rsidP="00482282">
      <w:pPr>
        <w:tabs>
          <w:tab w:val="left" w:pos="0"/>
          <w:tab w:val="left" w:pos="3960"/>
        </w:tabs>
      </w:pPr>
      <w:r>
        <w:br/>
      </w:r>
    </w:p>
    <w:p w14:paraId="6FC7412F" w14:textId="4AD1F235" w:rsidR="00482282" w:rsidRPr="00BC19BE" w:rsidRDefault="00482282" w:rsidP="00482282">
      <w:pPr>
        <w:tabs>
          <w:tab w:val="left" w:pos="0"/>
          <w:tab w:val="left" w:pos="3960"/>
        </w:tabs>
      </w:pPr>
      <w:r w:rsidRPr="00BC19BE">
        <w:t xml:space="preserve">How about </w:t>
      </w:r>
      <w:r>
        <w:t>Jane Kim</w:t>
      </w:r>
      <w:r w:rsidRPr="00C34BE9">
        <w:t xml:space="preserve"> and </w:t>
      </w:r>
      <w:r>
        <w:t>Mark Leno</w:t>
      </w:r>
      <w:r w:rsidRPr="00BC19BE">
        <w:t xml:space="preserve">?  Do you prefer </w:t>
      </w:r>
      <w:r>
        <w:t>Kim</w:t>
      </w:r>
      <w:r w:rsidRPr="00BC19BE">
        <w:t xml:space="preserve"> over </w:t>
      </w:r>
      <w:r>
        <w:t>Leno</w:t>
      </w:r>
      <w:r w:rsidRPr="00BC19BE">
        <w:t xml:space="preserve"> or </w:t>
      </w:r>
      <w:r>
        <w:t>Leno</w:t>
      </w:r>
      <w:r w:rsidRPr="00BC19BE">
        <w:t xml:space="preserve"> over </w:t>
      </w:r>
      <w:r>
        <w:t>Kim</w:t>
      </w:r>
      <w:r w:rsidRPr="00BC19BE">
        <w:t>?</w:t>
      </w:r>
    </w:p>
    <w:p w14:paraId="4A1C9BC3" w14:textId="77777777" w:rsidR="00482282" w:rsidRDefault="00482282" w:rsidP="00482282">
      <w:pPr>
        <w:tabs>
          <w:tab w:val="left" w:pos="0"/>
          <w:tab w:val="left" w:pos="3960"/>
        </w:tabs>
      </w:pPr>
    </w:p>
    <w:p w14:paraId="00394F21" w14:textId="77777777" w:rsidR="0079390C" w:rsidRPr="00BC19BE" w:rsidRDefault="0079390C" w:rsidP="003E72EB">
      <w:pPr>
        <w:pStyle w:val="ListParagraph"/>
        <w:widowControl w:val="0"/>
        <w:numPr>
          <w:ilvl w:val="0"/>
          <w:numId w:val="23"/>
        </w:numPr>
        <w:tabs>
          <w:tab w:val="left" w:pos="0"/>
        </w:tabs>
        <w:autoSpaceDE w:val="0"/>
        <w:autoSpaceDN w:val="0"/>
        <w:adjustRightInd w:val="0"/>
      </w:pPr>
      <w:r>
        <w:t>Kim</w:t>
      </w:r>
      <w:r w:rsidRPr="00BC19BE">
        <w:t xml:space="preserve"> over </w:t>
      </w:r>
      <w:r>
        <w:t>Leno</w:t>
      </w:r>
    </w:p>
    <w:p w14:paraId="6446E97F" w14:textId="77777777" w:rsidR="0079390C" w:rsidRPr="00BC19BE" w:rsidRDefault="0079390C" w:rsidP="003E72EB">
      <w:pPr>
        <w:pStyle w:val="ListParagraph"/>
        <w:widowControl w:val="0"/>
        <w:numPr>
          <w:ilvl w:val="0"/>
          <w:numId w:val="23"/>
        </w:numPr>
        <w:tabs>
          <w:tab w:val="left" w:pos="0"/>
        </w:tabs>
        <w:autoSpaceDE w:val="0"/>
        <w:autoSpaceDN w:val="0"/>
        <w:adjustRightInd w:val="0"/>
      </w:pPr>
      <w:r>
        <w:t>Leno</w:t>
      </w:r>
      <w:r w:rsidRPr="00BC19BE">
        <w:t xml:space="preserve"> over </w:t>
      </w:r>
      <w:r>
        <w:t>Kim</w:t>
      </w:r>
    </w:p>
    <w:p w14:paraId="2A9B1FC3" w14:textId="77777777" w:rsidR="0079390C" w:rsidRPr="00BC19BE" w:rsidRDefault="0079390C" w:rsidP="003E72EB">
      <w:pPr>
        <w:pStyle w:val="ListParagraph"/>
        <w:widowControl w:val="0"/>
        <w:numPr>
          <w:ilvl w:val="0"/>
          <w:numId w:val="23"/>
        </w:numPr>
        <w:tabs>
          <w:tab w:val="left" w:pos="0"/>
        </w:tabs>
        <w:autoSpaceDE w:val="0"/>
        <w:autoSpaceDN w:val="0"/>
        <w:adjustRightInd w:val="0"/>
      </w:pPr>
      <w:r>
        <w:t>Don’t know</w:t>
      </w:r>
    </w:p>
    <w:p w14:paraId="1E270766" w14:textId="77777777" w:rsidR="0079390C" w:rsidRDefault="0079390C" w:rsidP="00482282">
      <w:pPr>
        <w:tabs>
          <w:tab w:val="left" w:pos="0"/>
          <w:tab w:val="left" w:pos="3960"/>
        </w:tabs>
      </w:pPr>
    </w:p>
    <w:p w14:paraId="3A5A215B" w14:textId="77777777" w:rsidR="0064781D" w:rsidRDefault="0064781D">
      <w:pPr>
        <w:rPr>
          <w:rFonts w:ascii="Arial" w:hAnsi="Arial" w:cs="Arial"/>
          <w:b/>
        </w:rPr>
      </w:pPr>
      <w:r>
        <w:rPr>
          <w:rFonts w:ascii="Arial" w:hAnsi="Arial" w:cs="Arial"/>
          <w:b/>
        </w:rPr>
        <w:br w:type="page"/>
      </w:r>
    </w:p>
    <w:p w14:paraId="71E13230" w14:textId="4AD4F578" w:rsidR="00291E35" w:rsidRPr="00BB568D" w:rsidRDefault="0064781D" w:rsidP="00BB568D">
      <w:pPr>
        <w:pStyle w:val="PlainText"/>
        <w:tabs>
          <w:tab w:val="left" w:pos="3705"/>
        </w:tabs>
        <w:jc w:val="center"/>
        <w:rPr>
          <w:rFonts w:ascii="Arial" w:hAnsi="Arial" w:cs="Arial"/>
          <w:b/>
        </w:rPr>
      </w:pPr>
      <w:r>
        <w:rPr>
          <w:rFonts w:ascii="Arial" w:hAnsi="Arial" w:cs="Arial"/>
          <w:b/>
        </w:rPr>
        <w:lastRenderedPageBreak/>
        <w:t>Voter Guide</w:t>
      </w:r>
      <w:r w:rsidR="00BB568D" w:rsidRPr="00BB568D">
        <w:rPr>
          <w:rFonts w:ascii="Arial" w:hAnsi="Arial" w:cs="Arial"/>
          <w:b/>
        </w:rPr>
        <w:t xml:space="preserve"> Treatment</w:t>
      </w:r>
    </w:p>
    <w:p w14:paraId="674F4A1B" w14:textId="77777777" w:rsidR="00291E35" w:rsidRDefault="00291E35" w:rsidP="009A5C2A">
      <w:pPr>
        <w:pStyle w:val="PlainText"/>
        <w:rPr>
          <w:rFonts w:ascii="Times New Roman" w:hAnsi="Times New Roman" w:cs="Times New Roman"/>
        </w:rPr>
      </w:pPr>
    </w:p>
    <w:p w14:paraId="7345BB9C" w14:textId="68308D66" w:rsidR="000F5725" w:rsidRDefault="000F5725" w:rsidP="009A5C2A">
      <w:pPr>
        <w:pStyle w:val="PlainText"/>
        <w:rPr>
          <w:rFonts w:ascii="Times New Roman" w:hAnsi="Times New Roman" w:cs="Times New Roman"/>
        </w:rPr>
      </w:pPr>
      <w:r>
        <w:rPr>
          <w:rFonts w:ascii="Times New Roman" w:hAnsi="Times New Roman" w:cs="Times New Roman"/>
        </w:rPr>
        <w:t>The candidates running for mayor have answered many questions about policy issues affecting San Francisco.  Their responses are summarized in the voter guide table below.  Please take a look at it and then answer a few questions about your preferences between the leading candidates.  The voter guide will remain on the screen while you answer the questions.</w:t>
      </w:r>
    </w:p>
    <w:p w14:paraId="47782BAE" w14:textId="77777777" w:rsidR="000F5725" w:rsidRDefault="000F5725" w:rsidP="009A5C2A">
      <w:pPr>
        <w:pStyle w:val="PlainText"/>
        <w:rPr>
          <w:rFonts w:ascii="Times New Roman" w:hAnsi="Times New Roman" w:cs="Times New Roman"/>
        </w:rPr>
      </w:pPr>
    </w:p>
    <w:tbl>
      <w:tblPr>
        <w:tblStyle w:val="TableGrid"/>
        <w:tblW w:w="8438" w:type="dxa"/>
        <w:tblInd w:w="720" w:type="dxa"/>
        <w:tblLayout w:type="fixed"/>
        <w:tblLook w:val="04A0" w:firstRow="1" w:lastRow="0" w:firstColumn="1" w:lastColumn="0" w:noHBand="0" w:noVBand="1"/>
      </w:tblPr>
      <w:tblGrid>
        <w:gridCol w:w="3830"/>
        <w:gridCol w:w="1152"/>
        <w:gridCol w:w="1152"/>
        <w:gridCol w:w="1152"/>
        <w:gridCol w:w="1152"/>
      </w:tblGrid>
      <w:tr w:rsidR="00482282" w:rsidRPr="00963559" w14:paraId="7F820419" w14:textId="77777777" w:rsidTr="000114AF">
        <w:tc>
          <w:tcPr>
            <w:tcW w:w="3830" w:type="dxa"/>
            <w:tcBorders>
              <w:top w:val="nil"/>
              <w:left w:val="nil"/>
              <w:bottom w:val="single" w:sz="4" w:space="0" w:color="auto"/>
            </w:tcBorders>
          </w:tcPr>
          <w:p w14:paraId="2A1B210D" w14:textId="77777777" w:rsidR="00482282" w:rsidRPr="00197155" w:rsidRDefault="00482282" w:rsidP="000114AF"/>
        </w:tc>
        <w:tc>
          <w:tcPr>
            <w:tcW w:w="1152" w:type="dxa"/>
            <w:tcBorders>
              <w:top w:val="nil"/>
            </w:tcBorders>
          </w:tcPr>
          <w:p w14:paraId="6DCFBDB8" w14:textId="77777777" w:rsidR="00482282" w:rsidRPr="00197155" w:rsidRDefault="00482282" w:rsidP="000114AF">
            <w:pPr>
              <w:jc w:val="center"/>
            </w:pPr>
            <w:r w:rsidRPr="00197155">
              <w:t>London Breed</w:t>
            </w:r>
          </w:p>
        </w:tc>
        <w:tc>
          <w:tcPr>
            <w:tcW w:w="1152" w:type="dxa"/>
            <w:tcBorders>
              <w:top w:val="nil"/>
            </w:tcBorders>
            <w:tcMar>
              <w:left w:w="0" w:type="dxa"/>
              <w:right w:w="0" w:type="dxa"/>
            </w:tcMar>
          </w:tcPr>
          <w:p w14:paraId="55AE3F6B" w14:textId="77777777" w:rsidR="00482282" w:rsidRPr="00197155" w:rsidRDefault="00482282" w:rsidP="000114AF">
            <w:pPr>
              <w:jc w:val="center"/>
            </w:pPr>
            <w:r w:rsidRPr="00197155">
              <w:t>Richie Greenberg</w:t>
            </w:r>
          </w:p>
        </w:tc>
        <w:tc>
          <w:tcPr>
            <w:tcW w:w="1152" w:type="dxa"/>
            <w:tcBorders>
              <w:top w:val="nil"/>
            </w:tcBorders>
          </w:tcPr>
          <w:p w14:paraId="18C3C437" w14:textId="77777777" w:rsidR="00482282" w:rsidRPr="00197155" w:rsidRDefault="00482282" w:rsidP="000114AF">
            <w:pPr>
              <w:jc w:val="center"/>
            </w:pPr>
            <w:r w:rsidRPr="00197155">
              <w:t xml:space="preserve">Jane </w:t>
            </w:r>
          </w:p>
          <w:p w14:paraId="294B2B61" w14:textId="77777777" w:rsidR="00482282" w:rsidRPr="00197155" w:rsidRDefault="00482282" w:rsidP="000114AF">
            <w:pPr>
              <w:jc w:val="center"/>
            </w:pPr>
            <w:r w:rsidRPr="00197155">
              <w:t>Kim</w:t>
            </w:r>
          </w:p>
        </w:tc>
        <w:tc>
          <w:tcPr>
            <w:tcW w:w="1152" w:type="dxa"/>
            <w:tcBorders>
              <w:top w:val="nil"/>
              <w:right w:val="nil"/>
            </w:tcBorders>
          </w:tcPr>
          <w:p w14:paraId="43CBE0F6" w14:textId="77777777" w:rsidR="00482282" w:rsidRPr="00197155" w:rsidRDefault="00482282" w:rsidP="000114AF">
            <w:pPr>
              <w:jc w:val="center"/>
            </w:pPr>
            <w:r w:rsidRPr="00197155">
              <w:t>Mark Leno</w:t>
            </w:r>
          </w:p>
        </w:tc>
      </w:tr>
      <w:tr w:rsidR="00482282" w:rsidRPr="004257AF" w14:paraId="09E0CC68" w14:textId="77777777" w:rsidTr="000114AF">
        <w:tc>
          <w:tcPr>
            <w:tcW w:w="3830" w:type="dxa"/>
            <w:tcBorders>
              <w:left w:val="nil"/>
            </w:tcBorders>
            <w:shd w:val="clear" w:color="auto" w:fill="D9D9D9" w:themeFill="background1" w:themeFillShade="D9"/>
          </w:tcPr>
          <w:p w14:paraId="39E41EE8" w14:textId="77777777" w:rsidR="00482282" w:rsidRPr="00197155" w:rsidRDefault="00482282" w:rsidP="000114AF">
            <w:r w:rsidRPr="00197155">
              <w:t>Override local zoning to allow housing residential buildings of 4-5 stories near subway, train, and ferry stops</w:t>
            </w:r>
          </w:p>
        </w:tc>
        <w:tc>
          <w:tcPr>
            <w:tcW w:w="1152" w:type="dxa"/>
            <w:shd w:val="clear" w:color="auto" w:fill="D9D9D9" w:themeFill="background1" w:themeFillShade="D9"/>
          </w:tcPr>
          <w:p w14:paraId="7F826C70" w14:textId="77777777" w:rsidR="00482282" w:rsidRPr="00197155" w:rsidRDefault="00482282" w:rsidP="000114AF">
            <w:pPr>
              <w:jc w:val="center"/>
            </w:pPr>
            <w:r w:rsidRPr="00197155">
              <w:t>Yes</w:t>
            </w:r>
          </w:p>
        </w:tc>
        <w:tc>
          <w:tcPr>
            <w:tcW w:w="1152" w:type="dxa"/>
            <w:shd w:val="clear" w:color="auto" w:fill="D9D9D9" w:themeFill="background1" w:themeFillShade="D9"/>
          </w:tcPr>
          <w:p w14:paraId="498713CD" w14:textId="77777777" w:rsidR="00482282" w:rsidRPr="00197155" w:rsidRDefault="00482282" w:rsidP="000114AF">
            <w:pPr>
              <w:jc w:val="center"/>
            </w:pPr>
            <w:r w:rsidRPr="00197155">
              <w:t>No</w:t>
            </w:r>
          </w:p>
        </w:tc>
        <w:tc>
          <w:tcPr>
            <w:tcW w:w="1152" w:type="dxa"/>
            <w:shd w:val="clear" w:color="auto" w:fill="D9D9D9" w:themeFill="background1" w:themeFillShade="D9"/>
          </w:tcPr>
          <w:p w14:paraId="5E0F76C3" w14:textId="77777777" w:rsidR="00482282" w:rsidRPr="00197155" w:rsidRDefault="00482282" w:rsidP="000114AF">
            <w:pPr>
              <w:jc w:val="center"/>
            </w:pPr>
            <w:r w:rsidRPr="00197155">
              <w:t>No</w:t>
            </w:r>
          </w:p>
        </w:tc>
        <w:tc>
          <w:tcPr>
            <w:tcW w:w="1152" w:type="dxa"/>
            <w:tcBorders>
              <w:right w:val="nil"/>
            </w:tcBorders>
            <w:shd w:val="clear" w:color="auto" w:fill="D9D9D9" w:themeFill="background1" w:themeFillShade="D9"/>
          </w:tcPr>
          <w:p w14:paraId="124C0822" w14:textId="77777777" w:rsidR="00482282" w:rsidRPr="00197155" w:rsidRDefault="00482282" w:rsidP="000114AF">
            <w:pPr>
              <w:jc w:val="center"/>
            </w:pPr>
            <w:r w:rsidRPr="00197155">
              <w:t>No</w:t>
            </w:r>
          </w:p>
        </w:tc>
      </w:tr>
      <w:tr w:rsidR="00482282" w:rsidRPr="004257AF" w14:paraId="449DEA7B" w14:textId="77777777" w:rsidTr="000114AF">
        <w:tc>
          <w:tcPr>
            <w:tcW w:w="3830" w:type="dxa"/>
            <w:tcBorders>
              <w:left w:val="nil"/>
            </w:tcBorders>
          </w:tcPr>
          <w:p w14:paraId="100E7346" w14:textId="77777777" w:rsidR="00482282" w:rsidRPr="00197155" w:rsidRDefault="00482282" w:rsidP="000114AF">
            <w:r w:rsidRPr="00197155">
              <w:t>Renew the City’s involvement with the FBI’s Joint Terrorism Task Force</w:t>
            </w:r>
          </w:p>
        </w:tc>
        <w:tc>
          <w:tcPr>
            <w:tcW w:w="1152" w:type="dxa"/>
          </w:tcPr>
          <w:p w14:paraId="1568EE78" w14:textId="77777777" w:rsidR="00482282" w:rsidRPr="00197155" w:rsidRDefault="00482282" w:rsidP="000114AF">
            <w:pPr>
              <w:jc w:val="center"/>
            </w:pPr>
            <w:r w:rsidRPr="00197155">
              <w:t>Yes</w:t>
            </w:r>
          </w:p>
        </w:tc>
        <w:tc>
          <w:tcPr>
            <w:tcW w:w="1152" w:type="dxa"/>
          </w:tcPr>
          <w:p w14:paraId="7591213F" w14:textId="77777777" w:rsidR="00482282" w:rsidRPr="00197155" w:rsidRDefault="00482282" w:rsidP="000114AF">
            <w:pPr>
              <w:jc w:val="center"/>
            </w:pPr>
            <w:r w:rsidRPr="00197155">
              <w:t>Yes</w:t>
            </w:r>
          </w:p>
        </w:tc>
        <w:tc>
          <w:tcPr>
            <w:tcW w:w="1152" w:type="dxa"/>
          </w:tcPr>
          <w:p w14:paraId="5BB55BCE" w14:textId="77777777" w:rsidR="00482282" w:rsidRPr="00197155" w:rsidRDefault="00482282" w:rsidP="000114AF">
            <w:pPr>
              <w:jc w:val="center"/>
            </w:pPr>
            <w:r w:rsidRPr="00197155">
              <w:t>No</w:t>
            </w:r>
          </w:p>
        </w:tc>
        <w:tc>
          <w:tcPr>
            <w:tcW w:w="1152" w:type="dxa"/>
            <w:tcBorders>
              <w:right w:val="nil"/>
            </w:tcBorders>
          </w:tcPr>
          <w:p w14:paraId="578FD9A8" w14:textId="77777777" w:rsidR="00482282" w:rsidRPr="00197155" w:rsidRDefault="00482282" w:rsidP="000114AF">
            <w:pPr>
              <w:jc w:val="center"/>
            </w:pPr>
            <w:r w:rsidRPr="00197155">
              <w:t>No</w:t>
            </w:r>
          </w:p>
        </w:tc>
      </w:tr>
      <w:tr w:rsidR="00482282" w:rsidRPr="004257AF" w14:paraId="518C0F24" w14:textId="77777777" w:rsidTr="000114AF">
        <w:tc>
          <w:tcPr>
            <w:tcW w:w="3830" w:type="dxa"/>
            <w:tcBorders>
              <w:left w:val="nil"/>
            </w:tcBorders>
            <w:shd w:val="clear" w:color="auto" w:fill="D9D9D9" w:themeFill="background1" w:themeFillShade="D9"/>
          </w:tcPr>
          <w:p w14:paraId="79395276" w14:textId="77777777" w:rsidR="00482282" w:rsidRPr="00197155" w:rsidRDefault="00482282" w:rsidP="000114AF">
            <w:r w:rsidRPr="00197155">
              <w:t>Increase the transportation fee on commercial property by $5 per square foot</w:t>
            </w:r>
          </w:p>
        </w:tc>
        <w:tc>
          <w:tcPr>
            <w:tcW w:w="1152" w:type="dxa"/>
            <w:shd w:val="clear" w:color="auto" w:fill="D9D9D9" w:themeFill="background1" w:themeFillShade="D9"/>
          </w:tcPr>
          <w:p w14:paraId="271D7AA5" w14:textId="77777777" w:rsidR="00482282" w:rsidRPr="00197155" w:rsidRDefault="00482282" w:rsidP="000114AF">
            <w:pPr>
              <w:jc w:val="center"/>
            </w:pPr>
            <w:r w:rsidRPr="00197155">
              <w:t>No</w:t>
            </w:r>
          </w:p>
        </w:tc>
        <w:tc>
          <w:tcPr>
            <w:tcW w:w="1152" w:type="dxa"/>
            <w:shd w:val="clear" w:color="auto" w:fill="D9D9D9" w:themeFill="background1" w:themeFillShade="D9"/>
          </w:tcPr>
          <w:p w14:paraId="30F6D67F" w14:textId="77777777" w:rsidR="00482282" w:rsidRPr="00197155" w:rsidRDefault="00482282" w:rsidP="000114AF">
            <w:pPr>
              <w:jc w:val="center"/>
            </w:pPr>
            <w:r w:rsidRPr="00197155">
              <w:t>No</w:t>
            </w:r>
          </w:p>
        </w:tc>
        <w:tc>
          <w:tcPr>
            <w:tcW w:w="1152" w:type="dxa"/>
            <w:shd w:val="clear" w:color="auto" w:fill="D9D9D9" w:themeFill="background1" w:themeFillShade="D9"/>
          </w:tcPr>
          <w:p w14:paraId="088F95B7" w14:textId="77777777" w:rsidR="00482282" w:rsidRPr="00197155" w:rsidRDefault="00482282" w:rsidP="000114AF">
            <w:pPr>
              <w:jc w:val="center"/>
            </w:pPr>
            <w:r w:rsidRPr="00197155">
              <w:t>Yes</w:t>
            </w:r>
          </w:p>
        </w:tc>
        <w:tc>
          <w:tcPr>
            <w:tcW w:w="1152" w:type="dxa"/>
            <w:tcBorders>
              <w:right w:val="nil"/>
            </w:tcBorders>
            <w:shd w:val="clear" w:color="auto" w:fill="D9D9D9" w:themeFill="background1" w:themeFillShade="D9"/>
          </w:tcPr>
          <w:p w14:paraId="076F3D37" w14:textId="77777777" w:rsidR="00482282" w:rsidRPr="00197155" w:rsidRDefault="00482282" w:rsidP="000114AF">
            <w:pPr>
              <w:jc w:val="center"/>
            </w:pPr>
            <w:r w:rsidRPr="00197155">
              <w:t>Yes</w:t>
            </w:r>
          </w:p>
        </w:tc>
      </w:tr>
      <w:tr w:rsidR="00482282" w:rsidRPr="004257AF" w14:paraId="598C5659" w14:textId="77777777" w:rsidTr="000114AF">
        <w:tc>
          <w:tcPr>
            <w:tcW w:w="3830" w:type="dxa"/>
            <w:tcBorders>
              <w:left w:val="nil"/>
            </w:tcBorders>
          </w:tcPr>
          <w:p w14:paraId="052DBFB5" w14:textId="77777777" w:rsidR="00482282" w:rsidRPr="00197155" w:rsidRDefault="00482282" w:rsidP="000114AF">
            <w:pPr>
              <w:pStyle w:val="Default"/>
              <w:rPr>
                <w:rFonts w:ascii="Times New Roman" w:hAnsi="Times New Roman" w:cs="Times New Roman"/>
                <w:color w:val="auto"/>
              </w:rPr>
            </w:pPr>
            <w:r w:rsidRPr="00197155">
              <w:rPr>
                <w:rFonts w:ascii="Times New Roman" w:hAnsi="Times New Roman" w:cs="Times New Roman"/>
                <w:color w:val="auto"/>
              </w:rPr>
              <w:t>Allow City to appoint guardians for the chronically homeless, mentally ill and drug users, forcing them to accept services</w:t>
            </w:r>
          </w:p>
        </w:tc>
        <w:tc>
          <w:tcPr>
            <w:tcW w:w="1152" w:type="dxa"/>
          </w:tcPr>
          <w:p w14:paraId="47203E3F" w14:textId="77777777" w:rsidR="00482282" w:rsidRPr="00197155" w:rsidRDefault="00482282" w:rsidP="000114AF">
            <w:pPr>
              <w:jc w:val="center"/>
            </w:pPr>
            <w:r w:rsidRPr="00197155">
              <w:t>Yes</w:t>
            </w:r>
          </w:p>
        </w:tc>
        <w:tc>
          <w:tcPr>
            <w:tcW w:w="1152" w:type="dxa"/>
          </w:tcPr>
          <w:p w14:paraId="3B00D945" w14:textId="77777777" w:rsidR="00482282" w:rsidRPr="00197155" w:rsidRDefault="00482282" w:rsidP="000114AF">
            <w:pPr>
              <w:jc w:val="center"/>
            </w:pPr>
            <w:r w:rsidRPr="00197155">
              <w:t>?</w:t>
            </w:r>
          </w:p>
        </w:tc>
        <w:tc>
          <w:tcPr>
            <w:tcW w:w="1152" w:type="dxa"/>
          </w:tcPr>
          <w:p w14:paraId="2A9BF280" w14:textId="77777777" w:rsidR="00482282" w:rsidRPr="00197155" w:rsidRDefault="00482282" w:rsidP="000114AF">
            <w:pPr>
              <w:jc w:val="center"/>
            </w:pPr>
            <w:r w:rsidRPr="00197155">
              <w:t>No</w:t>
            </w:r>
          </w:p>
        </w:tc>
        <w:tc>
          <w:tcPr>
            <w:tcW w:w="1152" w:type="dxa"/>
            <w:tcBorders>
              <w:right w:val="nil"/>
            </w:tcBorders>
          </w:tcPr>
          <w:p w14:paraId="3BB2E873" w14:textId="77777777" w:rsidR="00482282" w:rsidRPr="00197155" w:rsidRDefault="00482282" w:rsidP="000114AF">
            <w:pPr>
              <w:jc w:val="center"/>
            </w:pPr>
            <w:r w:rsidRPr="00197155">
              <w:t>No</w:t>
            </w:r>
          </w:p>
        </w:tc>
      </w:tr>
      <w:tr w:rsidR="00482282" w:rsidRPr="004257AF" w14:paraId="4D182795" w14:textId="77777777" w:rsidTr="000114AF">
        <w:tc>
          <w:tcPr>
            <w:tcW w:w="3830" w:type="dxa"/>
            <w:tcBorders>
              <w:left w:val="nil"/>
            </w:tcBorders>
            <w:shd w:val="clear" w:color="auto" w:fill="D9D9D9" w:themeFill="background1" w:themeFillShade="D9"/>
          </w:tcPr>
          <w:p w14:paraId="77D9749D" w14:textId="77777777" w:rsidR="00482282" w:rsidRPr="00197155" w:rsidRDefault="00482282" w:rsidP="000114AF">
            <w:r w:rsidRPr="00197155">
              <w:t>Provide San Francisco police with tasers</w:t>
            </w:r>
          </w:p>
        </w:tc>
        <w:tc>
          <w:tcPr>
            <w:tcW w:w="1152" w:type="dxa"/>
            <w:shd w:val="clear" w:color="auto" w:fill="D9D9D9" w:themeFill="background1" w:themeFillShade="D9"/>
          </w:tcPr>
          <w:p w14:paraId="6C5B9488" w14:textId="77777777" w:rsidR="00482282" w:rsidRPr="00197155" w:rsidRDefault="00482282" w:rsidP="000114AF">
            <w:pPr>
              <w:jc w:val="center"/>
            </w:pPr>
            <w:r w:rsidRPr="00197155">
              <w:t>Yes</w:t>
            </w:r>
          </w:p>
        </w:tc>
        <w:tc>
          <w:tcPr>
            <w:tcW w:w="1152" w:type="dxa"/>
            <w:shd w:val="clear" w:color="auto" w:fill="D9D9D9" w:themeFill="background1" w:themeFillShade="D9"/>
          </w:tcPr>
          <w:p w14:paraId="105E1C05" w14:textId="77777777" w:rsidR="00482282" w:rsidRPr="00197155" w:rsidRDefault="00482282" w:rsidP="000114AF">
            <w:pPr>
              <w:jc w:val="center"/>
            </w:pPr>
            <w:r w:rsidRPr="00197155">
              <w:t>Yes</w:t>
            </w:r>
          </w:p>
        </w:tc>
        <w:tc>
          <w:tcPr>
            <w:tcW w:w="1152" w:type="dxa"/>
            <w:shd w:val="clear" w:color="auto" w:fill="D9D9D9" w:themeFill="background1" w:themeFillShade="D9"/>
          </w:tcPr>
          <w:p w14:paraId="0565B3FA" w14:textId="77777777" w:rsidR="00482282" w:rsidRPr="00197155" w:rsidRDefault="00482282" w:rsidP="000114AF">
            <w:pPr>
              <w:jc w:val="center"/>
            </w:pPr>
            <w:r w:rsidRPr="00197155">
              <w:t>No</w:t>
            </w:r>
          </w:p>
        </w:tc>
        <w:tc>
          <w:tcPr>
            <w:tcW w:w="1152" w:type="dxa"/>
            <w:tcBorders>
              <w:right w:val="nil"/>
            </w:tcBorders>
            <w:shd w:val="clear" w:color="auto" w:fill="D9D9D9" w:themeFill="background1" w:themeFillShade="D9"/>
          </w:tcPr>
          <w:p w14:paraId="29B62E3A" w14:textId="77777777" w:rsidR="00482282" w:rsidRPr="00197155" w:rsidRDefault="00482282" w:rsidP="000114AF">
            <w:pPr>
              <w:jc w:val="center"/>
            </w:pPr>
            <w:r w:rsidRPr="00197155">
              <w:t>No</w:t>
            </w:r>
          </w:p>
        </w:tc>
      </w:tr>
      <w:tr w:rsidR="00482282" w:rsidRPr="004257AF" w14:paraId="4B95FACB" w14:textId="77777777" w:rsidTr="000114AF">
        <w:tc>
          <w:tcPr>
            <w:tcW w:w="3830" w:type="dxa"/>
            <w:tcBorders>
              <w:left w:val="nil"/>
            </w:tcBorders>
          </w:tcPr>
          <w:p w14:paraId="32B36808" w14:textId="77777777" w:rsidR="00482282" w:rsidRPr="00197155" w:rsidRDefault="00482282" w:rsidP="000114AF">
            <w:r w:rsidRPr="00197155">
              <w:t>Fund lawyers for tenants who are facing eviction</w:t>
            </w:r>
          </w:p>
        </w:tc>
        <w:tc>
          <w:tcPr>
            <w:tcW w:w="1152" w:type="dxa"/>
          </w:tcPr>
          <w:p w14:paraId="27AAB9C6" w14:textId="77777777" w:rsidR="00482282" w:rsidRPr="00197155" w:rsidRDefault="00482282" w:rsidP="000114AF">
            <w:pPr>
              <w:jc w:val="center"/>
            </w:pPr>
            <w:r w:rsidRPr="00197155">
              <w:t>?</w:t>
            </w:r>
          </w:p>
        </w:tc>
        <w:tc>
          <w:tcPr>
            <w:tcW w:w="1152" w:type="dxa"/>
          </w:tcPr>
          <w:p w14:paraId="5BA5A39D" w14:textId="77777777" w:rsidR="00482282" w:rsidRPr="00197155" w:rsidRDefault="00482282" w:rsidP="000114AF">
            <w:pPr>
              <w:jc w:val="center"/>
            </w:pPr>
            <w:r w:rsidRPr="00197155">
              <w:t>No</w:t>
            </w:r>
          </w:p>
        </w:tc>
        <w:tc>
          <w:tcPr>
            <w:tcW w:w="1152" w:type="dxa"/>
          </w:tcPr>
          <w:p w14:paraId="7C82B132" w14:textId="77777777" w:rsidR="00482282" w:rsidRPr="00197155" w:rsidRDefault="00482282" w:rsidP="000114AF">
            <w:pPr>
              <w:jc w:val="center"/>
            </w:pPr>
            <w:r w:rsidRPr="00197155">
              <w:t>Yes</w:t>
            </w:r>
          </w:p>
        </w:tc>
        <w:tc>
          <w:tcPr>
            <w:tcW w:w="1152" w:type="dxa"/>
            <w:tcBorders>
              <w:right w:val="nil"/>
            </w:tcBorders>
          </w:tcPr>
          <w:p w14:paraId="3CD4D256" w14:textId="77777777" w:rsidR="00482282" w:rsidRPr="00197155" w:rsidRDefault="00482282" w:rsidP="000114AF">
            <w:pPr>
              <w:jc w:val="center"/>
            </w:pPr>
            <w:r w:rsidRPr="00197155">
              <w:t>Yes</w:t>
            </w:r>
          </w:p>
        </w:tc>
      </w:tr>
      <w:tr w:rsidR="00482282" w:rsidRPr="004257AF" w14:paraId="03D8AFF8" w14:textId="77777777" w:rsidTr="000114AF">
        <w:tc>
          <w:tcPr>
            <w:tcW w:w="3830" w:type="dxa"/>
            <w:tcBorders>
              <w:left w:val="nil"/>
            </w:tcBorders>
            <w:shd w:val="clear" w:color="auto" w:fill="D9D9D9" w:themeFill="background1" w:themeFillShade="D9"/>
          </w:tcPr>
          <w:p w14:paraId="53C31782" w14:textId="77777777" w:rsidR="00482282" w:rsidRPr="00197155" w:rsidRDefault="00482282" w:rsidP="000114AF">
            <w:r w:rsidRPr="00197155">
              <w:t>Expand charter schools in San Francisco</w:t>
            </w:r>
          </w:p>
        </w:tc>
        <w:tc>
          <w:tcPr>
            <w:tcW w:w="1152" w:type="dxa"/>
            <w:shd w:val="clear" w:color="auto" w:fill="D9D9D9" w:themeFill="background1" w:themeFillShade="D9"/>
          </w:tcPr>
          <w:p w14:paraId="7E69C74A" w14:textId="77777777" w:rsidR="00482282" w:rsidRPr="00197155" w:rsidRDefault="00482282" w:rsidP="000114AF">
            <w:pPr>
              <w:jc w:val="center"/>
            </w:pPr>
            <w:r w:rsidRPr="00197155">
              <w:t>No</w:t>
            </w:r>
          </w:p>
        </w:tc>
        <w:tc>
          <w:tcPr>
            <w:tcW w:w="1152" w:type="dxa"/>
            <w:shd w:val="clear" w:color="auto" w:fill="D9D9D9" w:themeFill="background1" w:themeFillShade="D9"/>
          </w:tcPr>
          <w:p w14:paraId="3B0F65C2" w14:textId="77777777" w:rsidR="00482282" w:rsidRPr="00197155" w:rsidRDefault="00482282" w:rsidP="000114AF">
            <w:pPr>
              <w:jc w:val="center"/>
            </w:pPr>
            <w:r w:rsidRPr="00197155">
              <w:t>?</w:t>
            </w:r>
          </w:p>
        </w:tc>
        <w:tc>
          <w:tcPr>
            <w:tcW w:w="1152" w:type="dxa"/>
            <w:shd w:val="clear" w:color="auto" w:fill="D9D9D9" w:themeFill="background1" w:themeFillShade="D9"/>
          </w:tcPr>
          <w:p w14:paraId="58BF9153" w14:textId="77777777" w:rsidR="00482282" w:rsidRPr="00197155" w:rsidRDefault="00482282" w:rsidP="000114AF">
            <w:pPr>
              <w:jc w:val="center"/>
            </w:pPr>
            <w:r w:rsidRPr="00197155">
              <w:t>No</w:t>
            </w:r>
          </w:p>
        </w:tc>
        <w:tc>
          <w:tcPr>
            <w:tcW w:w="1152" w:type="dxa"/>
            <w:tcBorders>
              <w:right w:val="nil"/>
            </w:tcBorders>
            <w:shd w:val="clear" w:color="auto" w:fill="D9D9D9" w:themeFill="background1" w:themeFillShade="D9"/>
          </w:tcPr>
          <w:p w14:paraId="483712CA" w14:textId="77777777" w:rsidR="00482282" w:rsidRPr="00197155" w:rsidRDefault="00482282" w:rsidP="000114AF">
            <w:pPr>
              <w:jc w:val="center"/>
            </w:pPr>
            <w:r w:rsidRPr="00197155">
              <w:t>Yes</w:t>
            </w:r>
          </w:p>
        </w:tc>
      </w:tr>
    </w:tbl>
    <w:p w14:paraId="4BBCBFBE" w14:textId="77777777" w:rsidR="00482282" w:rsidRDefault="00482282"/>
    <w:p w14:paraId="0E387E29" w14:textId="77777777" w:rsidR="00482282" w:rsidRDefault="00482282" w:rsidP="00482282">
      <w:pPr>
        <w:tabs>
          <w:tab w:val="left" w:pos="0"/>
          <w:tab w:val="left" w:pos="3960"/>
        </w:tabs>
      </w:pPr>
    </w:p>
    <w:p w14:paraId="2314C7D9" w14:textId="77777777" w:rsidR="00482282" w:rsidRPr="00BC19BE" w:rsidRDefault="00482282" w:rsidP="00482282">
      <w:pPr>
        <w:tabs>
          <w:tab w:val="left" w:pos="0"/>
          <w:tab w:val="left" w:pos="3960"/>
        </w:tabs>
      </w:pPr>
      <w:r w:rsidRPr="00BC19BE">
        <w:t xml:space="preserve">How about </w:t>
      </w:r>
      <w:r>
        <w:t>London Breed</w:t>
      </w:r>
      <w:r w:rsidRPr="00C34BE9">
        <w:t xml:space="preserve"> and </w:t>
      </w:r>
      <w:r>
        <w:t>Richie Greenberg</w:t>
      </w:r>
      <w:r w:rsidRPr="00BC19BE">
        <w:t xml:space="preserve">?  Do you prefer </w:t>
      </w:r>
      <w:r>
        <w:t>Breed</w:t>
      </w:r>
      <w:r w:rsidRPr="00BC19BE">
        <w:t xml:space="preserve"> over </w:t>
      </w:r>
      <w:r>
        <w:t>Greenberg</w:t>
      </w:r>
      <w:r w:rsidRPr="00BC19BE">
        <w:t xml:space="preserve"> or </w:t>
      </w:r>
      <w:r>
        <w:t>Greenberg</w:t>
      </w:r>
      <w:r w:rsidRPr="00BC19BE">
        <w:t xml:space="preserve"> over </w:t>
      </w:r>
      <w:r>
        <w:t>Breed</w:t>
      </w:r>
      <w:r w:rsidRPr="00BC19BE">
        <w:t>?</w:t>
      </w:r>
    </w:p>
    <w:p w14:paraId="6F4391EB" w14:textId="77777777" w:rsidR="00482282" w:rsidRPr="00BC19BE" w:rsidRDefault="00482282" w:rsidP="00482282">
      <w:pPr>
        <w:tabs>
          <w:tab w:val="left" w:pos="0"/>
          <w:tab w:val="left" w:pos="3960"/>
        </w:tabs>
      </w:pPr>
    </w:p>
    <w:p w14:paraId="0C62AB60" w14:textId="77777777" w:rsidR="0079390C" w:rsidRDefault="00482282" w:rsidP="003E72EB">
      <w:pPr>
        <w:pStyle w:val="ListParagraph"/>
        <w:widowControl w:val="0"/>
        <w:numPr>
          <w:ilvl w:val="0"/>
          <w:numId w:val="24"/>
        </w:numPr>
        <w:tabs>
          <w:tab w:val="left" w:pos="0"/>
        </w:tabs>
        <w:autoSpaceDE w:val="0"/>
        <w:autoSpaceDN w:val="0"/>
        <w:adjustRightInd w:val="0"/>
      </w:pPr>
      <w:r>
        <w:t>Breed</w:t>
      </w:r>
      <w:r w:rsidRPr="00BC19BE">
        <w:t xml:space="preserve"> over </w:t>
      </w:r>
      <w:r>
        <w:t>Greenberg</w:t>
      </w:r>
    </w:p>
    <w:p w14:paraId="1FD14614" w14:textId="77777777" w:rsidR="0079390C" w:rsidRDefault="00482282" w:rsidP="003E72EB">
      <w:pPr>
        <w:pStyle w:val="ListParagraph"/>
        <w:widowControl w:val="0"/>
        <w:numPr>
          <w:ilvl w:val="0"/>
          <w:numId w:val="24"/>
        </w:numPr>
        <w:tabs>
          <w:tab w:val="left" w:pos="0"/>
        </w:tabs>
        <w:autoSpaceDE w:val="0"/>
        <w:autoSpaceDN w:val="0"/>
        <w:adjustRightInd w:val="0"/>
      </w:pPr>
      <w:r>
        <w:t>Greenberg</w:t>
      </w:r>
      <w:r w:rsidRPr="00BC19BE">
        <w:t xml:space="preserve"> over </w:t>
      </w:r>
      <w:r>
        <w:t>Breed</w:t>
      </w:r>
    </w:p>
    <w:p w14:paraId="32557B8E" w14:textId="3A7A2D8E" w:rsidR="00482282" w:rsidRPr="00BC19BE" w:rsidRDefault="00482282" w:rsidP="003E72EB">
      <w:pPr>
        <w:pStyle w:val="ListParagraph"/>
        <w:widowControl w:val="0"/>
        <w:numPr>
          <w:ilvl w:val="0"/>
          <w:numId w:val="24"/>
        </w:numPr>
        <w:tabs>
          <w:tab w:val="left" w:pos="0"/>
        </w:tabs>
        <w:autoSpaceDE w:val="0"/>
        <w:autoSpaceDN w:val="0"/>
        <w:adjustRightInd w:val="0"/>
      </w:pPr>
      <w:r>
        <w:t>Don’t know</w:t>
      </w:r>
    </w:p>
    <w:p w14:paraId="1471C20B" w14:textId="77777777" w:rsidR="00482282" w:rsidRDefault="00482282" w:rsidP="00482282">
      <w:pPr>
        <w:tabs>
          <w:tab w:val="left" w:pos="0"/>
          <w:tab w:val="left" w:pos="3960"/>
        </w:tabs>
      </w:pPr>
    </w:p>
    <w:p w14:paraId="6B2DD019" w14:textId="77777777" w:rsidR="00482282" w:rsidRDefault="00482282" w:rsidP="00482282">
      <w:pPr>
        <w:tabs>
          <w:tab w:val="left" w:pos="0"/>
          <w:tab w:val="left" w:pos="3960"/>
        </w:tabs>
      </w:pPr>
    </w:p>
    <w:p w14:paraId="57954073" w14:textId="77777777" w:rsidR="00482282" w:rsidRPr="00BC19BE" w:rsidRDefault="00482282" w:rsidP="00482282">
      <w:pPr>
        <w:tabs>
          <w:tab w:val="left" w:pos="0"/>
          <w:tab w:val="left" w:pos="3960"/>
        </w:tabs>
      </w:pPr>
      <w:r w:rsidRPr="00BC19BE">
        <w:t xml:space="preserve">How about </w:t>
      </w:r>
      <w:r>
        <w:t>London Breed</w:t>
      </w:r>
      <w:r w:rsidRPr="00C34BE9">
        <w:t xml:space="preserve"> and </w:t>
      </w:r>
      <w:r>
        <w:t>Jane Kim</w:t>
      </w:r>
      <w:r w:rsidRPr="00BC19BE">
        <w:t xml:space="preserve">?  Do you prefer </w:t>
      </w:r>
      <w:r>
        <w:t>Breed</w:t>
      </w:r>
      <w:r w:rsidRPr="00BC19BE">
        <w:t xml:space="preserve"> over </w:t>
      </w:r>
      <w:r>
        <w:t>Kim</w:t>
      </w:r>
      <w:r w:rsidRPr="00BC19BE">
        <w:t xml:space="preserve"> or </w:t>
      </w:r>
      <w:r>
        <w:t>Kim</w:t>
      </w:r>
      <w:r w:rsidRPr="00BC19BE">
        <w:t xml:space="preserve"> over </w:t>
      </w:r>
      <w:r>
        <w:t>Breed</w:t>
      </w:r>
      <w:r w:rsidRPr="00BC19BE">
        <w:t>?</w:t>
      </w:r>
    </w:p>
    <w:p w14:paraId="13D64EE0" w14:textId="77777777" w:rsidR="00482282" w:rsidRPr="00BC19BE" w:rsidRDefault="00482282" w:rsidP="00482282">
      <w:pPr>
        <w:tabs>
          <w:tab w:val="left" w:pos="0"/>
          <w:tab w:val="left" w:pos="3960"/>
        </w:tabs>
      </w:pPr>
    </w:p>
    <w:p w14:paraId="5B972389" w14:textId="77777777" w:rsidR="0079390C" w:rsidRDefault="00482282" w:rsidP="003E72EB">
      <w:pPr>
        <w:pStyle w:val="ListParagraph"/>
        <w:widowControl w:val="0"/>
        <w:numPr>
          <w:ilvl w:val="0"/>
          <w:numId w:val="25"/>
        </w:numPr>
        <w:tabs>
          <w:tab w:val="left" w:pos="0"/>
        </w:tabs>
        <w:autoSpaceDE w:val="0"/>
        <w:autoSpaceDN w:val="0"/>
        <w:adjustRightInd w:val="0"/>
      </w:pPr>
      <w:r>
        <w:t>Breed</w:t>
      </w:r>
      <w:r w:rsidRPr="00BC19BE">
        <w:t xml:space="preserve"> over </w:t>
      </w:r>
      <w:r>
        <w:t>Kim</w:t>
      </w:r>
    </w:p>
    <w:p w14:paraId="42FFB2DD" w14:textId="77777777" w:rsidR="0079390C" w:rsidRDefault="00482282" w:rsidP="003E72EB">
      <w:pPr>
        <w:pStyle w:val="ListParagraph"/>
        <w:widowControl w:val="0"/>
        <w:numPr>
          <w:ilvl w:val="0"/>
          <w:numId w:val="25"/>
        </w:numPr>
        <w:tabs>
          <w:tab w:val="left" w:pos="0"/>
        </w:tabs>
        <w:autoSpaceDE w:val="0"/>
        <w:autoSpaceDN w:val="0"/>
        <w:adjustRightInd w:val="0"/>
      </w:pPr>
      <w:r>
        <w:t>Kim</w:t>
      </w:r>
      <w:r w:rsidRPr="00BC19BE">
        <w:t xml:space="preserve"> over </w:t>
      </w:r>
      <w:r>
        <w:t>Breed</w:t>
      </w:r>
    </w:p>
    <w:p w14:paraId="7CA6256F" w14:textId="667D9D8D" w:rsidR="00482282" w:rsidRPr="00BC19BE" w:rsidRDefault="00482282" w:rsidP="003E72EB">
      <w:pPr>
        <w:pStyle w:val="ListParagraph"/>
        <w:widowControl w:val="0"/>
        <w:numPr>
          <w:ilvl w:val="0"/>
          <w:numId w:val="25"/>
        </w:numPr>
        <w:tabs>
          <w:tab w:val="left" w:pos="0"/>
        </w:tabs>
        <w:autoSpaceDE w:val="0"/>
        <w:autoSpaceDN w:val="0"/>
        <w:adjustRightInd w:val="0"/>
      </w:pPr>
      <w:r>
        <w:t>Don’t know</w:t>
      </w:r>
    </w:p>
    <w:p w14:paraId="0CF70F7C" w14:textId="77777777" w:rsidR="00482282" w:rsidRPr="00BC19BE" w:rsidRDefault="00482282" w:rsidP="00482282">
      <w:pPr>
        <w:widowControl w:val="0"/>
        <w:tabs>
          <w:tab w:val="left" w:pos="0"/>
        </w:tabs>
        <w:autoSpaceDE w:val="0"/>
        <w:autoSpaceDN w:val="0"/>
        <w:adjustRightInd w:val="0"/>
      </w:pPr>
    </w:p>
    <w:p w14:paraId="7D19BAC5" w14:textId="77777777" w:rsidR="00482282" w:rsidRDefault="00482282" w:rsidP="00482282">
      <w:pPr>
        <w:tabs>
          <w:tab w:val="left" w:pos="0"/>
          <w:tab w:val="left" w:pos="3960"/>
        </w:tabs>
      </w:pPr>
    </w:p>
    <w:p w14:paraId="29AD5E11" w14:textId="77777777" w:rsidR="000F5725" w:rsidRPr="00BC19BE" w:rsidRDefault="000F5725" w:rsidP="00482282">
      <w:pPr>
        <w:tabs>
          <w:tab w:val="left" w:pos="0"/>
          <w:tab w:val="left" w:pos="3960"/>
        </w:tabs>
      </w:pPr>
    </w:p>
    <w:p w14:paraId="5F1F16A5" w14:textId="77777777" w:rsidR="00482282" w:rsidRPr="00BC19BE" w:rsidRDefault="00482282" w:rsidP="00482282">
      <w:pPr>
        <w:tabs>
          <w:tab w:val="left" w:pos="0"/>
          <w:tab w:val="left" w:pos="3960"/>
        </w:tabs>
      </w:pPr>
      <w:r w:rsidRPr="00BC19BE">
        <w:lastRenderedPageBreak/>
        <w:t xml:space="preserve">How about </w:t>
      </w:r>
      <w:r>
        <w:t>London Breed</w:t>
      </w:r>
      <w:r w:rsidRPr="00C34BE9">
        <w:t xml:space="preserve"> and </w:t>
      </w:r>
      <w:r>
        <w:t>Mark Leno</w:t>
      </w:r>
      <w:r w:rsidRPr="00BC19BE">
        <w:t xml:space="preserve">?  Do you prefer </w:t>
      </w:r>
      <w:r>
        <w:t>Breed</w:t>
      </w:r>
      <w:r w:rsidRPr="00BC19BE">
        <w:t xml:space="preserve"> over </w:t>
      </w:r>
      <w:r>
        <w:t>Leno</w:t>
      </w:r>
      <w:r w:rsidRPr="00BC19BE">
        <w:t xml:space="preserve"> or </w:t>
      </w:r>
      <w:r>
        <w:t>Leno</w:t>
      </w:r>
      <w:r w:rsidRPr="00BC19BE">
        <w:t xml:space="preserve"> over </w:t>
      </w:r>
      <w:r>
        <w:t>Breed</w:t>
      </w:r>
      <w:r w:rsidRPr="00BC19BE">
        <w:t>?</w:t>
      </w:r>
    </w:p>
    <w:p w14:paraId="46B4942E" w14:textId="77777777" w:rsidR="00482282" w:rsidRPr="00BC19BE" w:rsidRDefault="00482282" w:rsidP="00482282">
      <w:pPr>
        <w:tabs>
          <w:tab w:val="left" w:pos="0"/>
          <w:tab w:val="left" w:pos="3960"/>
        </w:tabs>
      </w:pPr>
    </w:p>
    <w:p w14:paraId="18922AB5" w14:textId="77777777" w:rsidR="0079390C" w:rsidRDefault="00482282" w:rsidP="003E72EB">
      <w:pPr>
        <w:pStyle w:val="ListParagraph"/>
        <w:widowControl w:val="0"/>
        <w:numPr>
          <w:ilvl w:val="0"/>
          <w:numId w:val="26"/>
        </w:numPr>
        <w:tabs>
          <w:tab w:val="left" w:pos="0"/>
        </w:tabs>
        <w:autoSpaceDE w:val="0"/>
        <w:autoSpaceDN w:val="0"/>
        <w:adjustRightInd w:val="0"/>
      </w:pPr>
      <w:r>
        <w:t>Breed</w:t>
      </w:r>
      <w:r w:rsidRPr="00BC19BE">
        <w:t xml:space="preserve"> over </w:t>
      </w:r>
      <w:r>
        <w:t>Leno</w:t>
      </w:r>
    </w:p>
    <w:p w14:paraId="17BB6712" w14:textId="77777777" w:rsidR="0079390C" w:rsidRDefault="00482282" w:rsidP="003E72EB">
      <w:pPr>
        <w:pStyle w:val="ListParagraph"/>
        <w:widowControl w:val="0"/>
        <w:numPr>
          <w:ilvl w:val="0"/>
          <w:numId w:val="26"/>
        </w:numPr>
        <w:tabs>
          <w:tab w:val="left" w:pos="0"/>
        </w:tabs>
        <w:autoSpaceDE w:val="0"/>
        <w:autoSpaceDN w:val="0"/>
        <w:adjustRightInd w:val="0"/>
      </w:pPr>
      <w:r>
        <w:t>Leno</w:t>
      </w:r>
      <w:r w:rsidRPr="00BC19BE">
        <w:t xml:space="preserve"> over </w:t>
      </w:r>
      <w:r>
        <w:t>Breed</w:t>
      </w:r>
    </w:p>
    <w:p w14:paraId="3AFA5AFF" w14:textId="0B6DDFA1" w:rsidR="00482282" w:rsidRPr="00BC19BE" w:rsidRDefault="00482282" w:rsidP="003E72EB">
      <w:pPr>
        <w:pStyle w:val="ListParagraph"/>
        <w:widowControl w:val="0"/>
        <w:numPr>
          <w:ilvl w:val="0"/>
          <w:numId w:val="26"/>
        </w:numPr>
        <w:tabs>
          <w:tab w:val="left" w:pos="0"/>
        </w:tabs>
        <w:autoSpaceDE w:val="0"/>
        <w:autoSpaceDN w:val="0"/>
        <w:adjustRightInd w:val="0"/>
      </w:pPr>
      <w:r>
        <w:t>Don’t know</w:t>
      </w:r>
    </w:p>
    <w:p w14:paraId="3181B6CA" w14:textId="77777777" w:rsidR="00482282" w:rsidRPr="00BC19BE" w:rsidRDefault="00482282" w:rsidP="00482282">
      <w:pPr>
        <w:tabs>
          <w:tab w:val="left" w:pos="0"/>
          <w:tab w:val="left" w:pos="3960"/>
        </w:tabs>
      </w:pPr>
    </w:p>
    <w:p w14:paraId="4967C9B8" w14:textId="77777777" w:rsidR="00482282" w:rsidRDefault="00482282" w:rsidP="00482282">
      <w:pPr>
        <w:tabs>
          <w:tab w:val="left" w:pos="0"/>
          <w:tab w:val="left" w:pos="3960"/>
        </w:tabs>
      </w:pPr>
      <w:r w:rsidRPr="00BC19BE">
        <w:t xml:space="preserve">How about </w:t>
      </w:r>
      <w:r>
        <w:t>Richie Greenberg</w:t>
      </w:r>
      <w:r w:rsidRPr="00C34BE9">
        <w:t xml:space="preserve"> and </w:t>
      </w:r>
      <w:r>
        <w:t>Jane Kim</w:t>
      </w:r>
      <w:r w:rsidRPr="00BC19BE">
        <w:t xml:space="preserve">?  Do you prefer </w:t>
      </w:r>
      <w:r>
        <w:t>Greenberg</w:t>
      </w:r>
      <w:r w:rsidRPr="00BC19BE">
        <w:t xml:space="preserve"> over </w:t>
      </w:r>
      <w:r>
        <w:t>Kim</w:t>
      </w:r>
      <w:r w:rsidRPr="00BC19BE">
        <w:t xml:space="preserve"> or </w:t>
      </w:r>
      <w:r>
        <w:t>Kim</w:t>
      </w:r>
      <w:r w:rsidRPr="00BC19BE">
        <w:t xml:space="preserve"> over </w:t>
      </w:r>
      <w:r>
        <w:t>Greenberg</w:t>
      </w:r>
      <w:r w:rsidRPr="00BC19BE">
        <w:t>?</w:t>
      </w:r>
    </w:p>
    <w:p w14:paraId="1128DEE9" w14:textId="77777777" w:rsidR="0079390C" w:rsidRPr="00BC19BE" w:rsidRDefault="0079390C" w:rsidP="00482282">
      <w:pPr>
        <w:tabs>
          <w:tab w:val="left" w:pos="0"/>
          <w:tab w:val="left" w:pos="3960"/>
        </w:tabs>
      </w:pPr>
    </w:p>
    <w:p w14:paraId="5869D6FE" w14:textId="77777777" w:rsidR="0079390C" w:rsidRDefault="00482282" w:rsidP="003E72EB">
      <w:pPr>
        <w:pStyle w:val="ListParagraph"/>
        <w:widowControl w:val="0"/>
        <w:numPr>
          <w:ilvl w:val="0"/>
          <w:numId w:val="27"/>
        </w:numPr>
        <w:tabs>
          <w:tab w:val="left" w:pos="0"/>
        </w:tabs>
        <w:autoSpaceDE w:val="0"/>
        <w:autoSpaceDN w:val="0"/>
        <w:adjustRightInd w:val="0"/>
      </w:pPr>
      <w:r>
        <w:t>Greenberg</w:t>
      </w:r>
      <w:r w:rsidRPr="00BC19BE">
        <w:t xml:space="preserve"> over </w:t>
      </w:r>
      <w:r>
        <w:t xml:space="preserve">Kim </w:t>
      </w:r>
    </w:p>
    <w:p w14:paraId="4C60CBFD" w14:textId="77777777" w:rsidR="0079390C" w:rsidRDefault="00482282" w:rsidP="003E72EB">
      <w:pPr>
        <w:pStyle w:val="ListParagraph"/>
        <w:widowControl w:val="0"/>
        <w:numPr>
          <w:ilvl w:val="0"/>
          <w:numId w:val="27"/>
        </w:numPr>
        <w:tabs>
          <w:tab w:val="left" w:pos="0"/>
        </w:tabs>
        <w:autoSpaceDE w:val="0"/>
        <w:autoSpaceDN w:val="0"/>
        <w:adjustRightInd w:val="0"/>
      </w:pPr>
      <w:r>
        <w:t>Kim</w:t>
      </w:r>
      <w:r w:rsidRPr="00BC19BE">
        <w:t xml:space="preserve"> over </w:t>
      </w:r>
      <w:r>
        <w:t xml:space="preserve">Greenberg </w:t>
      </w:r>
    </w:p>
    <w:p w14:paraId="07E9D28D" w14:textId="387E8D8A" w:rsidR="00482282" w:rsidRPr="00BC19BE" w:rsidRDefault="00482282" w:rsidP="003E72EB">
      <w:pPr>
        <w:pStyle w:val="ListParagraph"/>
        <w:widowControl w:val="0"/>
        <w:numPr>
          <w:ilvl w:val="0"/>
          <w:numId w:val="27"/>
        </w:numPr>
        <w:tabs>
          <w:tab w:val="left" w:pos="0"/>
        </w:tabs>
        <w:autoSpaceDE w:val="0"/>
        <w:autoSpaceDN w:val="0"/>
        <w:adjustRightInd w:val="0"/>
      </w:pPr>
      <w:r>
        <w:t>Don’t know</w:t>
      </w:r>
    </w:p>
    <w:p w14:paraId="303F0E11" w14:textId="77777777" w:rsidR="00482282" w:rsidRPr="00BC19BE" w:rsidRDefault="00482282" w:rsidP="00482282">
      <w:pPr>
        <w:tabs>
          <w:tab w:val="left" w:pos="0"/>
          <w:tab w:val="left" w:pos="3960"/>
        </w:tabs>
      </w:pPr>
    </w:p>
    <w:p w14:paraId="7E0B6768" w14:textId="77777777" w:rsidR="00482282" w:rsidRPr="00BC19BE" w:rsidRDefault="00482282" w:rsidP="00482282">
      <w:pPr>
        <w:widowControl w:val="0"/>
        <w:tabs>
          <w:tab w:val="left" w:pos="0"/>
        </w:tabs>
        <w:autoSpaceDE w:val="0"/>
        <w:autoSpaceDN w:val="0"/>
        <w:adjustRightInd w:val="0"/>
      </w:pPr>
      <w:r>
        <w:tab/>
      </w:r>
    </w:p>
    <w:p w14:paraId="168AFAB1" w14:textId="77777777" w:rsidR="00482282" w:rsidRPr="00BC19BE" w:rsidRDefault="00482282" w:rsidP="00482282">
      <w:pPr>
        <w:tabs>
          <w:tab w:val="left" w:pos="0"/>
          <w:tab w:val="left" w:pos="3960"/>
        </w:tabs>
      </w:pPr>
      <w:r w:rsidRPr="00BC19BE">
        <w:t xml:space="preserve">How about </w:t>
      </w:r>
      <w:r>
        <w:t>Richie Greenberg</w:t>
      </w:r>
      <w:r w:rsidRPr="00C34BE9">
        <w:t xml:space="preserve"> and </w:t>
      </w:r>
      <w:r>
        <w:t>Mark Leno</w:t>
      </w:r>
      <w:r w:rsidRPr="00BC19BE">
        <w:t xml:space="preserve">?  Do you prefer </w:t>
      </w:r>
      <w:r>
        <w:t>Greenberg</w:t>
      </w:r>
      <w:r w:rsidRPr="00BC19BE">
        <w:t xml:space="preserve"> over </w:t>
      </w:r>
      <w:r>
        <w:t>Leno</w:t>
      </w:r>
      <w:r w:rsidRPr="00BC19BE">
        <w:t xml:space="preserve"> or </w:t>
      </w:r>
      <w:r>
        <w:t>Leno</w:t>
      </w:r>
      <w:r w:rsidRPr="00BC19BE">
        <w:t xml:space="preserve"> over </w:t>
      </w:r>
      <w:r>
        <w:t>Greenberg</w:t>
      </w:r>
      <w:r w:rsidRPr="00BC19BE">
        <w:t>?</w:t>
      </w:r>
    </w:p>
    <w:p w14:paraId="6CC02028" w14:textId="77777777" w:rsidR="00482282" w:rsidRDefault="00482282" w:rsidP="00482282">
      <w:pPr>
        <w:tabs>
          <w:tab w:val="left" w:pos="0"/>
          <w:tab w:val="left" w:pos="3960"/>
        </w:tabs>
      </w:pPr>
    </w:p>
    <w:p w14:paraId="191EABDA" w14:textId="77777777" w:rsidR="0079390C" w:rsidRDefault="00482282" w:rsidP="003E72EB">
      <w:pPr>
        <w:pStyle w:val="ListParagraph"/>
        <w:widowControl w:val="0"/>
        <w:numPr>
          <w:ilvl w:val="0"/>
          <w:numId w:val="28"/>
        </w:numPr>
        <w:tabs>
          <w:tab w:val="left" w:pos="0"/>
        </w:tabs>
        <w:autoSpaceDE w:val="0"/>
        <w:autoSpaceDN w:val="0"/>
        <w:adjustRightInd w:val="0"/>
      </w:pPr>
      <w:r>
        <w:t>Greenberg</w:t>
      </w:r>
      <w:r w:rsidRPr="00BC19BE">
        <w:t xml:space="preserve"> over </w:t>
      </w:r>
      <w:r>
        <w:t>Leno</w:t>
      </w:r>
    </w:p>
    <w:p w14:paraId="6F71063D" w14:textId="77777777" w:rsidR="0079390C" w:rsidRDefault="00482282" w:rsidP="003E72EB">
      <w:pPr>
        <w:pStyle w:val="ListParagraph"/>
        <w:widowControl w:val="0"/>
        <w:numPr>
          <w:ilvl w:val="0"/>
          <w:numId w:val="28"/>
        </w:numPr>
        <w:tabs>
          <w:tab w:val="left" w:pos="0"/>
        </w:tabs>
        <w:autoSpaceDE w:val="0"/>
        <w:autoSpaceDN w:val="0"/>
        <w:adjustRightInd w:val="0"/>
      </w:pPr>
      <w:r>
        <w:t>Leno</w:t>
      </w:r>
      <w:r w:rsidRPr="00BC19BE">
        <w:t xml:space="preserve"> over </w:t>
      </w:r>
      <w:r>
        <w:t>Greenberg</w:t>
      </w:r>
    </w:p>
    <w:p w14:paraId="093B25A5" w14:textId="5E094F24" w:rsidR="00482282" w:rsidRPr="00BC19BE" w:rsidRDefault="00482282" w:rsidP="003E72EB">
      <w:pPr>
        <w:pStyle w:val="ListParagraph"/>
        <w:widowControl w:val="0"/>
        <w:numPr>
          <w:ilvl w:val="0"/>
          <w:numId w:val="28"/>
        </w:numPr>
        <w:tabs>
          <w:tab w:val="left" w:pos="0"/>
        </w:tabs>
        <w:autoSpaceDE w:val="0"/>
        <w:autoSpaceDN w:val="0"/>
        <w:adjustRightInd w:val="0"/>
      </w:pPr>
      <w:r>
        <w:t>Don’t know</w:t>
      </w:r>
    </w:p>
    <w:p w14:paraId="3427DC93" w14:textId="77777777" w:rsidR="0079390C" w:rsidRDefault="0079390C" w:rsidP="00482282">
      <w:pPr>
        <w:tabs>
          <w:tab w:val="left" w:pos="0"/>
          <w:tab w:val="left" w:pos="3960"/>
        </w:tabs>
      </w:pPr>
    </w:p>
    <w:p w14:paraId="7845C6B8" w14:textId="77777777" w:rsidR="0079390C" w:rsidRDefault="0079390C" w:rsidP="00482282">
      <w:pPr>
        <w:tabs>
          <w:tab w:val="left" w:pos="0"/>
          <w:tab w:val="left" w:pos="3960"/>
        </w:tabs>
      </w:pPr>
    </w:p>
    <w:p w14:paraId="3D1FD188" w14:textId="77777777" w:rsidR="00482282" w:rsidRDefault="00482282" w:rsidP="00482282">
      <w:pPr>
        <w:tabs>
          <w:tab w:val="left" w:pos="0"/>
          <w:tab w:val="left" w:pos="3960"/>
        </w:tabs>
      </w:pPr>
      <w:r w:rsidRPr="00BC19BE">
        <w:t xml:space="preserve">How about </w:t>
      </w:r>
      <w:r>
        <w:t>Jane Kim</w:t>
      </w:r>
      <w:r w:rsidRPr="00C34BE9">
        <w:t xml:space="preserve"> and </w:t>
      </w:r>
      <w:r>
        <w:t>Mark Leno</w:t>
      </w:r>
      <w:r w:rsidRPr="00BC19BE">
        <w:t xml:space="preserve">?  Do you prefer </w:t>
      </w:r>
      <w:r>
        <w:t>Kim</w:t>
      </w:r>
      <w:r w:rsidRPr="00BC19BE">
        <w:t xml:space="preserve"> over </w:t>
      </w:r>
      <w:r>
        <w:t>Leno</w:t>
      </w:r>
      <w:r w:rsidRPr="00BC19BE">
        <w:t xml:space="preserve"> or </w:t>
      </w:r>
      <w:r>
        <w:t>Leno</w:t>
      </w:r>
      <w:r w:rsidRPr="00BC19BE">
        <w:t xml:space="preserve"> over </w:t>
      </w:r>
      <w:r>
        <w:t>Kim</w:t>
      </w:r>
      <w:r w:rsidRPr="00BC19BE">
        <w:t>?</w:t>
      </w:r>
    </w:p>
    <w:p w14:paraId="20666BA5" w14:textId="77777777" w:rsidR="0079390C" w:rsidRPr="00BC19BE" w:rsidRDefault="0079390C" w:rsidP="00482282">
      <w:pPr>
        <w:tabs>
          <w:tab w:val="left" w:pos="0"/>
          <w:tab w:val="left" w:pos="3960"/>
        </w:tabs>
      </w:pPr>
    </w:p>
    <w:p w14:paraId="01D73CF5" w14:textId="77777777" w:rsidR="0079390C" w:rsidRPr="00BC19BE" w:rsidRDefault="0079390C" w:rsidP="003E72EB">
      <w:pPr>
        <w:pStyle w:val="ListParagraph"/>
        <w:widowControl w:val="0"/>
        <w:numPr>
          <w:ilvl w:val="0"/>
          <w:numId w:val="29"/>
        </w:numPr>
        <w:tabs>
          <w:tab w:val="left" w:pos="0"/>
        </w:tabs>
        <w:autoSpaceDE w:val="0"/>
        <w:autoSpaceDN w:val="0"/>
        <w:adjustRightInd w:val="0"/>
      </w:pPr>
      <w:r>
        <w:t>Kim</w:t>
      </w:r>
      <w:r w:rsidRPr="00BC19BE">
        <w:t xml:space="preserve"> over </w:t>
      </w:r>
      <w:r>
        <w:t>Leno</w:t>
      </w:r>
    </w:p>
    <w:p w14:paraId="69AF6ED8" w14:textId="77777777" w:rsidR="0079390C" w:rsidRPr="00BC19BE" w:rsidRDefault="0079390C" w:rsidP="003E72EB">
      <w:pPr>
        <w:pStyle w:val="ListParagraph"/>
        <w:widowControl w:val="0"/>
        <w:numPr>
          <w:ilvl w:val="0"/>
          <w:numId w:val="29"/>
        </w:numPr>
        <w:tabs>
          <w:tab w:val="left" w:pos="0"/>
        </w:tabs>
        <w:autoSpaceDE w:val="0"/>
        <w:autoSpaceDN w:val="0"/>
        <w:adjustRightInd w:val="0"/>
      </w:pPr>
      <w:r>
        <w:t>Leno</w:t>
      </w:r>
      <w:r w:rsidRPr="00BC19BE">
        <w:t xml:space="preserve"> over </w:t>
      </w:r>
      <w:r>
        <w:t>Kim</w:t>
      </w:r>
    </w:p>
    <w:p w14:paraId="277C5CB0" w14:textId="77777777" w:rsidR="0079390C" w:rsidRPr="00BC19BE" w:rsidRDefault="0079390C" w:rsidP="003E72EB">
      <w:pPr>
        <w:pStyle w:val="ListParagraph"/>
        <w:widowControl w:val="0"/>
        <w:numPr>
          <w:ilvl w:val="0"/>
          <w:numId w:val="29"/>
        </w:numPr>
        <w:tabs>
          <w:tab w:val="left" w:pos="0"/>
        </w:tabs>
        <w:autoSpaceDE w:val="0"/>
        <w:autoSpaceDN w:val="0"/>
        <w:adjustRightInd w:val="0"/>
      </w:pPr>
      <w:r>
        <w:t>Don’t know</w:t>
      </w:r>
    </w:p>
    <w:p w14:paraId="08B616CA" w14:textId="77777777" w:rsidR="00482282" w:rsidRDefault="00482282" w:rsidP="00482282">
      <w:pPr>
        <w:tabs>
          <w:tab w:val="left" w:pos="0"/>
          <w:tab w:val="left" w:pos="3960"/>
        </w:tabs>
      </w:pPr>
    </w:p>
    <w:p w14:paraId="1871083F" w14:textId="77777777" w:rsidR="00BE6FDC" w:rsidRDefault="00BE6FDC">
      <w:r>
        <w:br w:type="page"/>
      </w:r>
    </w:p>
    <w:p w14:paraId="43561D39" w14:textId="6FBF04F3" w:rsidR="00BE6FDC" w:rsidRPr="007C3DCE" w:rsidRDefault="0064781D" w:rsidP="00BE6FDC">
      <w:pPr>
        <w:pStyle w:val="PlainText"/>
        <w:jc w:val="center"/>
        <w:rPr>
          <w:rFonts w:ascii="Arial" w:hAnsi="Arial" w:cs="Arial"/>
          <w:b/>
        </w:rPr>
      </w:pPr>
      <w:r>
        <w:rPr>
          <w:rFonts w:ascii="Arial" w:hAnsi="Arial" w:cs="Arial"/>
          <w:b/>
        </w:rPr>
        <w:lastRenderedPageBreak/>
        <w:t>Information Choice</w:t>
      </w:r>
      <w:r w:rsidR="007F5B88">
        <w:rPr>
          <w:rFonts w:ascii="Arial" w:hAnsi="Arial" w:cs="Arial"/>
          <w:b/>
        </w:rPr>
        <w:t xml:space="preserve"> Treatment</w:t>
      </w:r>
    </w:p>
    <w:p w14:paraId="6C4B1A4F" w14:textId="77777777" w:rsidR="00F62CE4" w:rsidRDefault="00F62CE4"/>
    <w:p w14:paraId="43AA3783" w14:textId="16150EEC" w:rsidR="00F62CE4" w:rsidRDefault="00F62CE4">
      <w:r>
        <w:t>The next questions on the survey ask you to make one-on-one comparisons between the candidates for San Francisco Mayor.  Before you answer these questions, you may view some additional information about the candidates, if you wish.  Please click the button below to receive either:</w:t>
      </w:r>
    </w:p>
    <w:p w14:paraId="33D4E04A" w14:textId="77777777" w:rsidR="00F62CE4" w:rsidRDefault="00F62CE4"/>
    <w:p w14:paraId="503C7CAD" w14:textId="77777777" w:rsidR="00F62CE4" w:rsidRDefault="00F62CE4"/>
    <w:p w14:paraId="5D966908" w14:textId="6CAD8182" w:rsidR="00F62CE4" w:rsidRDefault="00F62CE4" w:rsidP="003E72EB">
      <w:pPr>
        <w:pStyle w:val="ListParagraph"/>
        <w:numPr>
          <w:ilvl w:val="0"/>
          <w:numId w:val="30"/>
        </w:numPr>
      </w:pPr>
      <w:r w:rsidRPr="00F62CE4">
        <w:rPr>
          <w:u w:val="single"/>
        </w:rPr>
        <w:t>Political party endorsements</w:t>
      </w:r>
      <w:r>
        <w:t>.  Choose this option if you would like to see the Democratic and Republican Party endorsements in the mayoral election.</w:t>
      </w:r>
    </w:p>
    <w:p w14:paraId="547A236A" w14:textId="77777777" w:rsidR="00F62CE4" w:rsidRDefault="00F62CE4" w:rsidP="00F62CE4"/>
    <w:p w14:paraId="27015ECC" w14:textId="77777777" w:rsidR="00F62CE4" w:rsidRDefault="00F62CE4" w:rsidP="00F62CE4"/>
    <w:p w14:paraId="45BAF912" w14:textId="4EBF4255" w:rsidR="00F62CE4" w:rsidRDefault="00F62CE4" w:rsidP="003E72EB">
      <w:pPr>
        <w:pStyle w:val="ListParagraph"/>
        <w:numPr>
          <w:ilvl w:val="0"/>
          <w:numId w:val="30"/>
        </w:numPr>
      </w:pPr>
      <w:r w:rsidRPr="00F62CE4">
        <w:rPr>
          <w:u w:val="single"/>
        </w:rPr>
        <w:t>Issue-oriented voter guide</w:t>
      </w:r>
      <w:r>
        <w:t>.  Choose this option if you would like to see a voter guide that summarizes the candidates’ stated positions on policy issues affecting San Francisco.</w:t>
      </w:r>
    </w:p>
    <w:p w14:paraId="721FF322" w14:textId="77777777" w:rsidR="00F62CE4" w:rsidRDefault="00F62CE4" w:rsidP="00F62CE4"/>
    <w:p w14:paraId="0D7981C3" w14:textId="77777777" w:rsidR="00F62CE4" w:rsidRDefault="00F62CE4" w:rsidP="00F62CE4"/>
    <w:p w14:paraId="48A7C091" w14:textId="769F4F43" w:rsidR="00F62CE4" w:rsidRDefault="00F62CE4" w:rsidP="003E72EB">
      <w:pPr>
        <w:pStyle w:val="ListParagraph"/>
        <w:numPr>
          <w:ilvl w:val="0"/>
          <w:numId w:val="30"/>
        </w:numPr>
      </w:pPr>
      <w:r w:rsidRPr="00F62CE4">
        <w:rPr>
          <w:u w:val="single"/>
        </w:rPr>
        <w:t>No additional information</w:t>
      </w:r>
      <w:r>
        <w:t>.  Choose this option if you would like to proceed to the next questions without receiving additional information.</w:t>
      </w:r>
    </w:p>
    <w:p w14:paraId="58B0BA18" w14:textId="77777777" w:rsidR="00F62CE4" w:rsidRDefault="00F62CE4" w:rsidP="00F62CE4"/>
    <w:p w14:paraId="229B3910" w14:textId="77777777" w:rsidR="00F62CE4" w:rsidRDefault="00F62CE4" w:rsidP="00F62CE4"/>
    <w:p w14:paraId="49329D95" w14:textId="700649EA" w:rsidR="00F62CE4" w:rsidRDefault="00F62CE4" w:rsidP="00F62CE4">
      <w:r>
        <w:t>[</w:t>
      </w:r>
      <w:r w:rsidRPr="00F62CE4">
        <w:rPr>
          <w:i/>
        </w:rPr>
        <w:t>If respondents select the political party endorsements, then they receive the table of endorsements from the “party cues” treatment group.  If respondents select the voter guide, then they receive the table of the candidates’ policy positions used in the “voter guide” treatment group.  If they choose “no additional information,” then they express their preferences for the candidates without party cues or the voter guide, just like respondents assigned to the control group.</w:t>
      </w:r>
      <w:r>
        <w:t>]</w:t>
      </w:r>
    </w:p>
    <w:p w14:paraId="28E7460D" w14:textId="77777777" w:rsidR="00F62CE4" w:rsidRDefault="00F62CE4" w:rsidP="00F62CE4"/>
    <w:p w14:paraId="51FF47BC" w14:textId="77777777" w:rsidR="00F62CE4" w:rsidRDefault="00F62CE4" w:rsidP="00F62CE4"/>
    <w:p w14:paraId="25695A94" w14:textId="77777777" w:rsidR="00F62CE4" w:rsidRPr="00BC19BE" w:rsidRDefault="00F62CE4" w:rsidP="00F62CE4">
      <w:pPr>
        <w:tabs>
          <w:tab w:val="left" w:pos="0"/>
          <w:tab w:val="left" w:pos="3960"/>
        </w:tabs>
      </w:pPr>
      <w:r w:rsidRPr="00BC19BE">
        <w:t xml:space="preserve">How about </w:t>
      </w:r>
      <w:r>
        <w:t>London Breed</w:t>
      </w:r>
      <w:r w:rsidRPr="00C34BE9">
        <w:t xml:space="preserve"> and </w:t>
      </w:r>
      <w:r>
        <w:t>Richie Greenberg</w:t>
      </w:r>
      <w:r w:rsidRPr="00BC19BE">
        <w:t xml:space="preserve">?  Do you prefer </w:t>
      </w:r>
      <w:r>
        <w:t>Breed</w:t>
      </w:r>
      <w:r w:rsidRPr="00BC19BE">
        <w:t xml:space="preserve"> over </w:t>
      </w:r>
      <w:r>
        <w:t>Greenberg</w:t>
      </w:r>
      <w:r w:rsidRPr="00BC19BE">
        <w:t xml:space="preserve"> or </w:t>
      </w:r>
      <w:r>
        <w:t>Greenberg</w:t>
      </w:r>
      <w:r w:rsidRPr="00BC19BE">
        <w:t xml:space="preserve"> over </w:t>
      </w:r>
      <w:r>
        <w:t>Breed</w:t>
      </w:r>
      <w:r w:rsidRPr="00BC19BE">
        <w:t>?</w:t>
      </w:r>
    </w:p>
    <w:p w14:paraId="55C4B003" w14:textId="77777777" w:rsidR="00F62CE4" w:rsidRPr="00BC19BE" w:rsidRDefault="00F62CE4" w:rsidP="00F62CE4">
      <w:pPr>
        <w:tabs>
          <w:tab w:val="left" w:pos="0"/>
          <w:tab w:val="left" w:pos="3960"/>
        </w:tabs>
      </w:pPr>
    </w:p>
    <w:p w14:paraId="0190C490" w14:textId="77777777" w:rsidR="00F62CE4" w:rsidRDefault="00F62CE4" w:rsidP="003E72EB">
      <w:pPr>
        <w:pStyle w:val="ListParagraph"/>
        <w:widowControl w:val="0"/>
        <w:numPr>
          <w:ilvl w:val="0"/>
          <w:numId w:val="31"/>
        </w:numPr>
        <w:tabs>
          <w:tab w:val="left" w:pos="0"/>
        </w:tabs>
        <w:autoSpaceDE w:val="0"/>
        <w:autoSpaceDN w:val="0"/>
        <w:adjustRightInd w:val="0"/>
      </w:pPr>
      <w:r>
        <w:t>Breed</w:t>
      </w:r>
      <w:r w:rsidRPr="00BC19BE">
        <w:t xml:space="preserve"> over </w:t>
      </w:r>
      <w:r>
        <w:t>Greenberg</w:t>
      </w:r>
    </w:p>
    <w:p w14:paraId="2CB4D930" w14:textId="77777777" w:rsidR="00F62CE4" w:rsidRDefault="00F62CE4" w:rsidP="003E72EB">
      <w:pPr>
        <w:pStyle w:val="ListParagraph"/>
        <w:widowControl w:val="0"/>
        <w:numPr>
          <w:ilvl w:val="0"/>
          <w:numId w:val="31"/>
        </w:numPr>
        <w:tabs>
          <w:tab w:val="left" w:pos="0"/>
        </w:tabs>
        <w:autoSpaceDE w:val="0"/>
        <w:autoSpaceDN w:val="0"/>
        <w:adjustRightInd w:val="0"/>
      </w:pPr>
      <w:r>
        <w:t>Greenberg</w:t>
      </w:r>
      <w:r w:rsidRPr="00BC19BE">
        <w:t xml:space="preserve"> over </w:t>
      </w:r>
      <w:r>
        <w:t>Breed</w:t>
      </w:r>
    </w:p>
    <w:p w14:paraId="4C9ED9BF" w14:textId="30FCDA95" w:rsidR="00F62CE4" w:rsidRPr="00BC19BE" w:rsidRDefault="00F62CE4" w:rsidP="003E72EB">
      <w:pPr>
        <w:pStyle w:val="ListParagraph"/>
        <w:widowControl w:val="0"/>
        <w:numPr>
          <w:ilvl w:val="0"/>
          <w:numId w:val="31"/>
        </w:numPr>
        <w:tabs>
          <w:tab w:val="left" w:pos="0"/>
        </w:tabs>
        <w:autoSpaceDE w:val="0"/>
        <w:autoSpaceDN w:val="0"/>
        <w:adjustRightInd w:val="0"/>
      </w:pPr>
      <w:r>
        <w:t>Don’t know</w:t>
      </w:r>
    </w:p>
    <w:p w14:paraId="051463E2" w14:textId="77777777" w:rsidR="00F62CE4" w:rsidRDefault="00F62CE4" w:rsidP="00F62CE4">
      <w:pPr>
        <w:tabs>
          <w:tab w:val="left" w:pos="0"/>
          <w:tab w:val="left" w:pos="3960"/>
        </w:tabs>
      </w:pPr>
    </w:p>
    <w:p w14:paraId="7A48935D" w14:textId="77777777" w:rsidR="00F62CE4" w:rsidRDefault="00F62CE4" w:rsidP="00F62CE4">
      <w:pPr>
        <w:tabs>
          <w:tab w:val="left" w:pos="0"/>
          <w:tab w:val="left" w:pos="3960"/>
        </w:tabs>
      </w:pPr>
    </w:p>
    <w:p w14:paraId="4D4A54D0" w14:textId="77777777" w:rsidR="00F62CE4" w:rsidRPr="00BC19BE" w:rsidRDefault="00F62CE4" w:rsidP="00F62CE4">
      <w:pPr>
        <w:tabs>
          <w:tab w:val="left" w:pos="0"/>
          <w:tab w:val="left" w:pos="3960"/>
        </w:tabs>
      </w:pPr>
      <w:r w:rsidRPr="00BC19BE">
        <w:t xml:space="preserve">How about </w:t>
      </w:r>
      <w:r>
        <w:t>London Breed</w:t>
      </w:r>
      <w:r w:rsidRPr="00C34BE9">
        <w:t xml:space="preserve"> and </w:t>
      </w:r>
      <w:r>
        <w:t>Jane Kim</w:t>
      </w:r>
      <w:r w:rsidRPr="00BC19BE">
        <w:t xml:space="preserve">?  Do you prefer </w:t>
      </w:r>
      <w:r>
        <w:t>Breed</w:t>
      </w:r>
      <w:r w:rsidRPr="00BC19BE">
        <w:t xml:space="preserve"> over </w:t>
      </w:r>
      <w:r>
        <w:t>Kim</w:t>
      </w:r>
      <w:r w:rsidRPr="00BC19BE">
        <w:t xml:space="preserve"> or </w:t>
      </w:r>
      <w:r>
        <w:t>Kim</w:t>
      </w:r>
      <w:r w:rsidRPr="00BC19BE">
        <w:t xml:space="preserve"> over </w:t>
      </w:r>
      <w:r>
        <w:t>Breed</w:t>
      </w:r>
      <w:r w:rsidRPr="00BC19BE">
        <w:t>?</w:t>
      </w:r>
    </w:p>
    <w:p w14:paraId="37A49D55" w14:textId="77777777" w:rsidR="00F62CE4" w:rsidRPr="00BC19BE" w:rsidRDefault="00F62CE4" w:rsidP="00F62CE4">
      <w:pPr>
        <w:tabs>
          <w:tab w:val="left" w:pos="0"/>
          <w:tab w:val="left" w:pos="3960"/>
        </w:tabs>
      </w:pPr>
    </w:p>
    <w:p w14:paraId="55D52443" w14:textId="77777777" w:rsidR="00F62CE4" w:rsidRDefault="00F62CE4" w:rsidP="003E72EB">
      <w:pPr>
        <w:pStyle w:val="ListParagraph"/>
        <w:widowControl w:val="0"/>
        <w:numPr>
          <w:ilvl w:val="0"/>
          <w:numId w:val="32"/>
        </w:numPr>
        <w:tabs>
          <w:tab w:val="left" w:pos="0"/>
        </w:tabs>
        <w:autoSpaceDE w:val="0"/>
        <w:autoSpaceDN w:val="0"/>
        <w:adjustRightInd w:val="0"/>
      </w:pPr>
      <w:r>
        <w:t>Breed</w:t>
      </w:r>
      <w:r w:rsidRPr="00BC19BE">
        <w:t xml:space="preserve"> over </w:t>
      </w:r>
      <w:r>
        <w:t>Kim</w:t>
      </w:r>
    </w:p>
    <w:p w14:paraId="66731C4E" w14:textId="77777777" w:rsidR="00F62CE4" w:rsidRDefault="00F62CE4" w:rsidP="003E72EB">
      <w:pPr>
        <w:pStyle w:val="ListParagraph"/>
        <w:widowControl w:val="0"/>
        <w:numPr>
          <w:ilvl w:val="0"/>
          <w:numId w:val="32"/>
        </w:numPr>
        <w:tabs>
          <w:tab w:val="left" w:pos="0"/>
        </w:tabs>
        <w:autoSpaceDE w:val="0"/>
        <w:autoSpaceDN w:val="0"/>
        <w:adjustRightInd w:val="0"/>
      </w:pPr>
      <w:r>
        <w:t>Kim</w:t>
      </w:r>
      <w:r w:rsidRPr="00BC19BE">
        <w:t xml:space="preserve"> over </w:t>
      </w:r>
      <w:r>
        <w:t>Breed</w:t>
      </w:r>
    </w:p>
    <w:p w14:paraId="78ECB88B" w14:textId="6911D019" w:rsidR="00F62CE4" w:rsidRPr="00BC19BE" w:rsidRDefault="00F62CE4" w:rsidP="003E72EB">
      <w:pPr>
        <w:pStyle w:val="ListParagraph"/>
        <w:widowControl w:val="0"/>
        <w:numPr>
          <w:ilvl w:val="0"/>
          <w:numId w:val="32"/>
        </w:numPr>
        <w:tabs>
          <w:tab w:val="left" w:pos="0"/>
        </w:tabs>
        <w:autoSpaceDE w:val="0"/>
        <w:autoSpaceDN w:val="0"/>
        <w:adjustRightInd w:val="0"/>
      </w:pPr>
      <w:r>
        <w:t>Don’t know</w:t>
      </w:r>
    </w:p>
    <w:p w14:paraId="2C70B4F1" w14:textId="77777777" w:rsidR="00F62CE4" w:rsidRPr="00BC19BE" w:rsidRDefault="00F62CE4" w:rsidP="00F62CE4">
      <w:pPr>
        <w:widowControl w:val="0"/>
        <w:tabs>
          <w:tab w:val="left" w:pos="0"/>
        </w:tabs>
        <w:autoSpaceDE w:val="0"/>
        <w:autoSpaceDN w:val="0"/>
        <w:adjustRightInd w:val="0"/>
      </w:pPr>
    </w:p>
    <w:p w14:paraId="249DAC43" w14:textId="77777777" w:rsidR="00F62CE4" w:rsidRPr="00BC19BE" w:rsidRDefault="00F62CE4" w:rsidP="00F62CE4">
      <w:pPr>
        <w:tabs>
          <w:tab w:val="left" w:pos="0"/>
          <w:tab w:val="left" w:pos="3960"/>
        </w:tabs>
      </w:pPr>
    </w:p>
    <w:p w14:paraId="4FE6534A" w14:textId="77777777" w:rsidR="00F62CE4" w:rsidRPr="00BC19BE" w:rsidRDefault="00F62CE4" w:rsidP="00F62CE4">
      <w:pPr>
        <w:tabs>
          <w:tab w:val="left" w:pos="0"/>
          <w:tab w:val="left" w:pos="3960"/>
        </w:tabs>
      </w:pPr>
      <w:r w:rsidRPr="00BC19BE">
        <w:t xml:space="preserve">How about </w:t>
      </w:r>
      <w:r>
        <w:t>London Breed</w:t>
      </w:r>
      <w:r w:rsidRPr="00C34BE9">
        <w:t xml:space="preserve"> and </w:t>
      </w:r>
      <w:r>
        <w:t>Mark Leno</w:t>
      </w:r>
      <w:r w:rsidRPr="00BC19BE">
        <w:t xml:space="preserve">?  Do you prefer </w:t>
      </w:r>
      <w:r>
        <w:t>Breed</w:t>
      </w:r>
      <w:r w:rsidRPr="00BC19BE">
        <w:t xml:space="preserve"> over </w:t>
      </w:r>
      <w:r>
        <w:t>Leno</w:t>
      </w:r>
      <w:r w:rsidRPr="00BC19BE">
        <w:t xml:space="preserve"> or </w:t>
      </w:r>
      <w:r>
        <w:t>Leno</w:t>
      </w:r>
      <w:r w:rsidRPr="00BC19BE">
        <w:t xml:space="preserve"> over </w:t>
      </w:r>
      <w:r>
        <w:t>Breed</w:t>
      </w:r>
      <w:r w:rsidRPr="00BC19BE">
        <w:t>?</w:t>
      </w:r>
    </w:p>
    <w:p w14:paraId="52162CA0" w14:textId="77777777" w:rsidR="00F62CE4" w:rsidRPr="00BC19BE" w:rsidRDefault="00F62CE4" w:rsidP="00F62CE4">
      <w:pPr>
        <w:tabs>
          <w:tab w:val="left" w:pos="0"/>
          <w:tab w:val="left" w:pos="3960"/>
        </w:tabs>
      </w:pPr>
    </w:p>
    <w:p w14:paraId="7EF005A3" w14:textId="77777777" w:rsidR="00F62CE4" w:rsidRDefault="00F62CE4" w:rsidP="003E72EB">
      <w:pPr>
        <w:pStyle w:val="ListParagraph"/>
        <w:widowControl w:val="0"/>
        <w:numPr>
          <w:ilvl w:val="0"/>
          <w:numId w:val="33"/>
        </w:numPr>
        <w:tabs>
          <w:tab w:val="left" w:pos="0"/>
        </w:tabs>
        <w:autoSpaceDE w:val="0"/>
        <w:autoSpaceDN w:val="0"/>
        <w:adjustRightInd w:val="0"/>
      </w:pPr>
      <w:r>
        <w:t>Breed</w:t>
      </w:r>
      <w:r w:rsidRPr="00BC19BE">
        <w:t xml:space="preserve"> over </w:t>
      </w:r>
      <w:r>
        <w:t>Leno</w:t>
      </w:r>
    </w:p>
    <w:p w14:paraId="5AD01CCA" w14:textId="77777777" w:rsidR="00F62CE4" w:rsidRDefault="00F62CE4" w:rsidP="003E72EB">
      <w:pPr>
        <w:pStyle w:val="ListParagraph"/>
        <w:widowControl w:val="0"/>
        <w:numPr>
          <w:ilvl w:val="0"/>
          <w:numId w:val="33"/>
        </w:numPr>
        <w:tabs>
          <w:tab w:val="left" w:pos="0"/>
        </w:tabs>
        <w:autoSpaceDE w:val="0"/>
        <w:autoSpaceDN w:val="0"/>
        <w:adjustRightInd w:val="0"/>
      </w:pPr>
      <w:r>
        <w:lastRenderedPageBreak/>
        <w:t>Leno</w:t>
      </w:r>
      <w:r w:rsidRPr="00BC19BE">
        <w:t xml:space="preserve"> over </w:t>
      </w:r>
      <w:r>
        <w:t>Breed</w:t>
      </w:r>
    </w:p>
    <w:p w14:paraId="04CAA2CA" w14:textId="7CED4659" w:rsidR="00F62CE4" w:rsidRPr="00BC19BE" w:rsidRDefault="00F62CE4" w:rsidP="003E72EB">
      <w:pPr>
        <w:pStyle w:val="ListParagraph"/>
        <w:widowControl w:val="0"/>
        <w:numPr>
          <w:ilvl w:val="0"/>
          <w:numId w:val="33"/>
        </w:numPr>
        <w:tabs>
          <w:tab w:val="left" w:pos="0"/>
        </w:tabs>
        <w:autoSpaceDE w:val="0"/>
        <w:autoSpaceDN w:val="0"/>
        <w:adjustRightInd w:val="0"/>
      </w:pPr>
      <w:r>
        <w:t>Don’t know</w:t>
      </w:r>
    </w:p>
    <w:p w14:paraId="6CD3D3AE" w14:textId="77777777" w:rsidR="00F62CE4" w:rsidRDefault="00F62CE4" w:rsidP="00F62CE4">
      <w:pPr>
        <w:tabs>
          <w:tab w:val="left" w:pos="0"/>
          <w:tab w:val="left" w:pos="3960"/>
        </w:tabs>
      </w:pPr>
    </w:p>
    <w:p w14:paraId="35B0C3C9" w14:textId="77777777" w:rsidR="00F62CE4" w:rsidRPr="00BC19BE" w:rsidRDefault="00F62CE4" w:rsidP="00F62CE4">
      <w:pPr>
        <w:tabs>
          <w:tab w:val="left" w:pos="0"/>
          <w:tab w:val="left" w:pos="3960"/>
        </w:tabs>
      </w:pPr>
    </w:p>
    <w:p w14:paraId="156CB22D" w14:textId="77777777" w:rsidR="00F62CE4" w:rsidRDefault="00F62CE4" w:rsidP="00F62CE4">
      <w:pPr>
        <w:tabs>
          <w:tab w:val="left" w:pos="0"/>
          <w:tab w:val="left" w:pos="3960"/>
        </w:tabs>
      </w:pPr>
      <w:r w:rsidRPr="00BC19BE">
        <w:t xml:space="preserve">How about </w:t>
      </w:r>
      <w:r>
        <w:t>Richie Greenberg</w:t>
      </w:r>
      <w:r w:rsidRPr="00C34BE9">
        <w:t xml:space="preserve"> and </w:t>
      </w:r>
      <w:r>
        <w:t>Jane Kim</w:t>
      </w:r>
      <w:r w:rsidRPr="00BC19BE">
        <w:t xml:space="preserve">?  Do you prefer </w:t>
      </w:r>
      <w:r>
        <w:t>Greenberg</w:t>
      </w:r>
      <w:r w:rsidRPr="00BC19BE">
        <w:t xml:space="preserve"> over </w:t>
      </w:r>
      <w:r>
        <w:t>Kim</w:t>
      </w:r>
      <w:r w:rsidRPr="00BC19BE">
        <w:t xml:space="preserve"> or </w:t>
      </w:r>
      <w:r>
        <w:t>Kim</w:t>
      </w:r>
      <w:r w:rsidRPr="00BC19BE">
        <w:t xml:space="preserve"> over </w:t>
      </w:r>
      <w:r>
        <w:t>Greenberg</w:t>
      </w:r>
      <w:r w:rsidRPr="00BC19BE">
        <w:t>?</w:t>
      </w:r>
    </w:p>
    <w:p w14:paraId="05FC147C" w14:textId="77777777" w:rsidR="00F62CE4" w:rsidRPr="00BC19BE" w:rsidRDefault="00F62CE4" w:rsidP="00F62CE4">
      <w:pPr>
        <w:tabs>
          <w:tab w:val="left" w:pos="0"/>
          <w:tab w:val="left" w:pos="3960"/>
        </w:tabs>
      </w:pPr>
    </w:p>
    <w:p w14:paraId="4DA6F341" w14:textId="77777777" w:rsidR="00F62CE4" w:rsidRDefault="00F62CE4" w:rsidP="003E72EB">
      <w:pPr>
        <w:pStyle w:val="ListParagraph"/>
        <w:widowControl w:val="0"/>
        <w:numPr>
          <w:ilvl w:val="0"/>
          <w:numId w:val="34"/>
        </w:numPr>
        <w:tabs>
          <w:tab w:val="left" w:pos="0"/>
        </w:tabs>
        <w:autoSpaceDE w:val="0"/>
        <w:autoSpaceDN w:val="0"/>
        <w:adjustRightInd w:val="0"/>
      </w:pPr>
      <w:r>
        <w:t>Greenberg</w:t>
      </w:r>
      <w:r w:rsidRPr="00BC19BE">
        <w:t xml:space="preserve"> over </w:t>
      </w:r>
      <w:r>
        <w:t xml:space="preserve">Kim </w:t>
      </w:r>
    </w:p>
    <w:p w14:paraId="39124D1D" w14:textId="77777777" w:rsidR="00F62CE4" w:rsidRDefault="00F62CE4" w:rsidP="003E72EB">
      <w:pPr>
        <w:pStyle w:val="ListParagraph"/>
        <w:widowControl w:val="0"/>
        <w:numPr>
          <w:ilvl w:val="0"/>
          <w:numId w:val="34"/>
        </w:numPr>
        <w:tabs>
          <w:tab w:val="left" w:pos="0"/>
        </w:tabs>
        <w:autoSpaceDE w:val="0"/>
        <w:autoSpaceDN w:val="0"/>
        <w:adjustRightInd w:val="0"/>
      </w:pPr>
      <w:r>
        <w:t>Kim</w:t>
      </w:r>
      <w:r w:rsidRPr="00BC19BE">
        <w:t xml:space="preserve"> over </w:t>
      </w:r>
      <w:r>
        <w:t xml:space="preserve">Greenberg </w:t>
      </w:r>
    </w:p>
    <w:p w14:paraId="7988EAD9" w14:textId="0E2512A7" w:rsidR="00F62CE4" w:rsidRPr="00BC19BE" w:rsidRDefault="00F62CE4" w:rsidP="003E72EB">
      <w:pPr>
        <w:pStyle w:val="ListParagraph"/>
        <w:widowControl w:val="0"/>
        <w:numPr>
          <w:ilvl w:val="0"/>
          <w:numId w:val="34"/>
        </w:numPr>
        <w:tabs>
          <w:tab w:val="left" w:pos="0"/>
        </w:tabs>
        <w:autoSpaceDE w:val="0"/>
        <w:autoSpaceDN w:val="0"/>
        <w:adjustRightInd w:val="0"/>
      </w:pPr>
      <w:r>
        <w:t>Don’t know</w:t>
      </w:r>
    </w:p>
    <w:p w14:paraId="14A678CD" w14:textId="77777777" w:rsidR="00F62CE4" w:rsidRPr="00BC19BE" w:rsidRDefault="00F62CE4" w:rsidP="00F62CE4">
      <w:pPr>
        <w:tabs>
          <w:tab w:val="left" w:pos="0"/>
          <w:tab w:val="left" w:pos="3960"/>
        </w:tabs>
      </w:pPr>
    </w:p>
    <w:p w14:paraId="51750E96" w14:textId="77777777" w:rsidR="00F62CE4" w:rsidRPr="00BC19BE" w:rsidRDefault="00F62CE4" w:rsidP="00F62CE4">
      <w:pPr>
        <w:widowControl w:val="0"/>
        <w:tabs>
          <w:tab w:val="left" w:pos="0"/>
        </w:tabs>
        <w:autoSpaceDE w:val="0"/>
        <w:autoSpaceDN w:val="0"/>
        <w:adjustRightInd w:val="0"/>
      </w:pPr>
      <w:r>
        <w:tab/>
      </w:r>
    </w:p>
    <w:p w14:paraId="12BD8097" w14:textId="77777777" w:rsidR="00F62CE4" w:rsidRPr="00BC19BE" w:rsidRDefault="00F62CE4" w:rsidP="00F62CE4">
      <w:pPr>
        <w:tabs>
          <w:tab w:val="left" w:pos="0"/>
          <w:tab w:val="left" w:pos="3960"/>
        </w:tabs>
      </w:pPr>
      <w:r w:rsidRPr="00BC19BE">
        <w:t xml:space="preserve">How about </w:t>
      </w:r>
      <w:r>
        <w:t>Richie Greenberg</w:t>
      </w:r>
      <w:r w:rsidRPr="00C34BE9">
        <w:t xml:space="preserve"> and </w:t>
      </w:r>
      <w:r>
        <w:t>Mark Leno</w:t>
      </w:r>
      <w:r w:rsidRPr="00BC19BE">
        <w:t xml:space="preserve">?  Do you prefer </w:t>
      </w:r>
      <w:r>
        <w:t>Greenberg</w:t>
      </w:r>
      <w:r w:rsidRPr="00BC19BE">
        <w:t xml:space="preserve"> over </w:t>
      </w:r>
      <w:r>
        <w:t>Leno</w:t>
      </w:r>
      <w:r w:rsidRPr="00BC19BE">
        <w:t xml:space="preserve"> or </w:t>
      </w:r>
      <w:r>
        <w:t>Leno</w:t>
      </w:r>
      <w:r w:rsidRPr="00BC19BE">
        <w:t xml:space="preserve"> over </w:t>
      </w:r>
      <w:r>
        <w:t>Greenberg</w:t>
      </w:r>
      <w:r w:rsidRPr="00BC19BE">
        <w:t>?</w:t>
      </w:r>
    </w:p>
    <w:p w14:paraId="0AFACA25" w14:textId="77777777" w:rsidR="00F62CE4" w:rsidRDefault="00F62CE4" w:rsidP="00F62CE4">
      <w:pPr>
        <w:tabs>
          <w:tab w:val="left" w:pos="0"/>
          <w:tab w:val="left" w:pos="3960"/>
        </w:tabs>
      </w:pPr>
    </w:p>
    <w:p w14:paraId="62C6BD3B" w14:textId="77777777" w:rsidR="00F62CE4" w:rsidRDefault="00F62CE4" w:rsidP="003E72EB">
      <w:pPr>
        <w:pStyle w:val="ListParagraph"/>
        <w:widowControl w:val="0"/>
        <w:numPr>
          <w:ilvl w:val="0"/>
          <w:numId w:val="35"/>
        </w:numPr>
        <w:tabs>
          <w:tab w:val="left" w:pos="0"/>
        </w:tabs>
        <w:autoSpaceDE w:val="0"/>
        <w:autoSpaceDN w:val="0"/>
        <w:adjustRightInd w:val="0"/>
      </w:pPr>
      <w:r>
        <w:t>Greenberg</w:t>
      </w:r>
      <w:r w:rsidRPr="00BC19BE">
        <w:t xml:space="preserve"> over </w:t>
      </w:r>
      <w:r>
        <w:t>Leno</w:t>
      </w:r>
    </w:p>
    <w:p w14:paraId="2FB63063" w14:textId="77777777" w:rsidR="00F62CE4" w:rsidRDefault="00F62CE4" w:rsidP="003E72EB">
      <w:pPr>
        <w:pStyle w:val="ListParagraph"/>
        <w:widowControl w:val="0"/>
        <w:numPr>
          <w:ilvl w:val="0"/>
          <w:numId w:val="35"/>
        </w:numPr>
        <w:tabs>
          <w:tab w:val="left" w:pos="0"/>
        </w:tabs>
        <w:autoSpaceDE w:val="0"/>
        <w:autoSpaceDN w:val="0"/>
        <w:adjustRightInd w:val="0"/>
      </w:pPr>
      <w:r>
        <w:t>Leno</w:t>
      </w:r>
      <w:r w:rsidRPr="00BC19BE">
        <w:t xml:space="preserve"> over </w:t>
      </w:r>
      <w:r>
        <w:t>Greenberg</w:t>
      </w:r>
    </w:p>
    <w:p w14:paraId="407A2DAF" w14:textId="7B6B0786" w:rsidR="00F62CE4" w:rsidRPr="00BC19BE" w:rsidRDefault="00F62CE4" w:rsidP="003E72EB">
      <w:pPr>
        <w:pStyle w:val="ListParagraph"/>
        <w:widowControl w:val="0"/>
        <w:numPr>
          <w:ilvl w:val="0"/>
          <w:numId w:val="35"/>
        </w:numPr>
        <w:tabs>
          <w:tab w:val="left" w:pos="0"/>
        </w:tabs>
        <w:autoSpaceDE w:val="0"/>
        <w:autoSpaceDN w:val="0"/>
        <w:adjustRightInd w:val="0"/>
      </w:pPr>
      <w:r>
        <w:t>Don’t know</w:t>
      </w:r>
    </w:p>
    <w:p w14:paraId="2A3770E9" w14:textId="77777777" w:rsidR="00F62CE4" w:rsidRDefault="00F62CE4" w:rsidP="00F62CE4">
      <w:pPr>
        <w:tabs>
          <w:tab w:val="left" w:pos="0"/>
          <w:tab w:val="left" w:pos="3960"/>
        </w:tabs>
      </w:pPr>
    </w:p>
    <w:p w14:paraId="2BF3686C" w14:textId="77777777" w:rsidR="00F62CE4" w:rsidRDefault="00F62CE4" w:rsidP="00F62CE4">
      <w:pPr>
        <w:tabs>
          <w:tab w:val="left" w:pos="0"/>
          <w:tab w:val="left" w:pos="3960"/>
        </w:tabs>
      </w:pPr>
    </w:p>
    <w:p w14:paraId="33F9BF8B" w14:textId="77777777" w:rsidR="00F62CE4" w:rsidRDefault="00F62CE4" w:rsidP="00F62CE4">
      <w:pPr>
        <w:tabs>
          <w:tab w:val="left" w:pos="0"/>
          <w:tab w:val="left" w:pos="3960"/>
        </w:tabs>
      </w:pPr>
      <w:r w:rsidRPr="00BC19BE">
        <w:t xml:space="preserve">How about </w:t>
      </w:r>
      <w:r>
        <w:t>Jane Kim</w:t>
      </w:r>
      <w:r w:rsidRPr="00C34BE9">
        <w:t xml:space="preserve"> and </w:t>
      </w:r>
      <w:r>
        <w:t>Mark Leno</w:t>
      </w:r>
      <w:r w:rsidRPr="00BC19BE">
        <w:t xml:space="preserve">?  Do you prefer </w:t>
      </w:r>
      <w:r>
        <w:t>Kim</w:t>
      </w:r>
      <w:r w:rsidRPr="00BC19BE">
        <w:t xml:space="preserve"> over </w:t>
      </w:r>
      <w:r>
        <w:t>Leno</w:t>
      </w:r>
      <w:r w:rsidRPr="00BC19BE">
        <w:t xml:space="preserve"> or </w:t>
      </w:r>
      <w:r>
        <w:t>Leno</w:t>
      </w:r>
      <w:r w:rsidRPr="00BC19BE">
        <w:t xml:space="preserve"> over </w:t>
      </w:r>
      <w:r>
        <w:t>Kim</w:t>
      </w:r>
      <w:r w:rsidRPr="00BC19BE">
        <w:t>?</w:t>
      </w:r>
    </w:p>
    <w:p w14:paraId="0F35F5D7" w14:textId="77777777" w:rsidR="00F62CE4" w:rsidRPr="00BC19BE" w:rsidRDefault="00F62CE4" w:rsidP="00F62CE4">
      <w:pPr>
        <w:tabs>
          <w:tab w:val="left" w:pos="0"/>
          <w:tab w:val="left" w:pos="3960"/>
        </w:tabs>
      </w:pPr>
    </w:p>
    <w:p w14:paraId="2424F161" w14:textId="2C247CA7" w:rsidR="00F62CE4" w:rsidRPr="00BC19BE" w:rsidRDefault="00F62CE4" w:rsidP="003E72EB">
      <w:pPr>
        <w:pStyle w:val="ListParagraph"/>
        <w:widowControl w:val="0"/>
        <w:numPr>
          <w:ilvl w:val="0"/>
          <w:numId w:val="36"/>
        </w:numPr>
        <w:tabs>
          <w:tab w:val="left" w:pos="0"/>
        </w:tabs>
        <w:autoSpaceDE w:val="0"/>
        <w:autoSpaceDN w:val="0"/>
        <w:adjustRightInd w:val="0"/>
      </w:pPr>
      <w:r>
        <w:t>Kim</w:t>
      </w:r>
      <w:r w:rsidRPr="00BC19BE">
        <w:t xml:space="preserve"> over </w:t>
      </w:r>
      <w:r>
        <w:t>Leno</w:t>
      </w:r>
    </w:p>
    <w:p w14:paraId="384CD986" w14:textId="77777777" w:rsidR="00F62CE4" w:rsidRPr="00BC19BE" w:rsidRDefault="00F62CE4" w:rsidP="003E72EB">
      <w:pPr>
        <w:pStyle w:val="ListParagraph"/>
        <w:widowControl w:val="0"/>
        <w:numPr>
          <w:ilvl w:val="0"/>
          <w:numId w:val="36"/>
        </w:numPr>
        <w:tabs>
          <w:tab w:val="left" w:pos="0"/>
        </w:tabs>
        <w:autoSpaceDE w:val="0"/>
        <w:autoSpaceDN w:val="0"/>
        <w:adjustRightInd w:val="0"/>
      </w:pPr>
      <w:r>
        <w:t>Leno</w:t>
      </w:r>
      <w:r w:rsidRPr="00BC19BE">
        <w:t xml:space="preserve"> over </w:t>
      </w:r>
      <w:r>
        <w:t>Kim</w:t>
      </w:r>
    </w:p>
    <w:p w14:paraId="7741C7DD" w14:textId="77777777" w:rsidR="00F62CE4" w:rsidRPr="00BC19BE" w:rsidRDefault="00F62CE4" w:rsidP="003E72EB">
      <w:pPr>
        <w:pStyle w:val="ListParagraph"/>
        <w:widowControl w:val="0"/>
        <w:numPr>
          <w:ilvl w:val="0"/>
          <w:numId w:val="36"/>
        </w:numPr>
        <w:tabs>
          <w:tab w:val="left" w:pos="0"/>
        </w:tabs>
        <w:autoSpaceDE w:val="0"/>
        <w:autoSpaceDN w:val="0"/>
        <w:adjustRightInd w:val="0"/>
      </w:pPr>
      <w:r>
        <w:t>Don’t know</w:t>
      </w:r>
    </w:p>
    <w:p w14:paraId="319D4F7D" w14:textId="77777777" w:rsidR="00F62CE4" w:rsidRDefault="00F62CE4" w:rsidP="00F62CE4">
      <w:pPr>
        <w:tabs>
          <w:tab w:val="left" w:pos="0"/>
          <w:tab w:val="left" w:pos="3960"/>
        </w:tabs>
      </w:pPr>
    </w:p>
    <w:p w14:paraId="7AFF3EF4" w14:textId="77777777" w:rsidR="00F62CE4" w:rsidRDefault="00F62CE4" w:rsidP="00F62CE4">
      <w:r>
        <w:br w:type="page"/>
      </w:r>
    </w:p>
    <w:p w14:paraId="3637CA60" w14:textId="77777777" w:rsidR="00F62CE4" w:rsidRDefault="00F62CE4" w:rsidP="00F62CE4">
      <w:pPr>
        <w:sectPr w:rsidR="00F62CE4" w:rsidSect="006926C6">
          <w:headerReference w:type="default" r:id="rId11"/>
          <w:pgSz w:w="12240" w:h="15840"/>
          <w:pgMar w:top="1440" w:right="1440" w:bottom="1440" w:left="1440" w:header="720" w:footer="720" w:gutter="0"/>
          <w:pgNumType w:start="1"/>
          <w:cols w:space="720"/>
          <w:docGrid w:linePitch="360"/>
        </w:sectPr>
      </w:pPr>
    </w:p>
    <w:tbl>
      <w:tblPr>
        <w:tblStyle w:val="TableGrid"/>
        <w:tblW w:w="0" w:type="auto"/>
        <w:tblLook w:val="04A0" w:firstRow="1" w:lastRow="0" w:firstColumn="1" w:lastColumn="0" w:noHBand="0" w:noVBand="1"/>
      </w:tblPr>
      <w:tblGrid>
        <w:gridCol w:w="3600"/>
        <w:gridCol w:w="3600"/>
      </w:tblGrid>
      <w:tr w:rsidR="007249E7" w14:paraId="653D5930" w14:textId="77777777" w:rsidTr="004131BA">
        <w:tc>
          <w:tcPr>
            <w:tcW w:w="7200" w:type="dxa"/>
            <w:gridSpan w:val="2"/>
            <w:tcBorders>
              <w:top w:val="nil"/>
              <w:left w:val="nil"/>
              <w:bottom w:val="single" w:sz="4" w:space="0" w:color="auto"/>
              <w:right w:val="nil"/>
            </w:tcBorders>
          </w:tcPr>
          <w:p w14:paraId="68FC80BA" w14:textId="779D89FC" w:rsidR="007249E7" w:rsidRDefault="007249E7" w:rsidP="007249E7">
            <w:pPr>
              <w:rPr>
                <w:b/>
              </w:rPr>
            </w:pPr>
            <w:r>
              <w:rPr>
                <w:b/>
              </w:rPr>
              <w:lastRenderedPageBreak/>
              <w:t>Table A1</w:t>
            </w:r>
            <w:r w:rsidRPr="00AA0C5B">
              <w:rPr>
                <w:b/>
              </w:rPr>
              <w:t xml:space="preserve">.  </w:t>
            </w:r>
            <w:r w:rsidRPr="0064781D">
              <w:rPr>
                <w:b/>
              </w:rPr>
              <w:t>Difference of Means Tests of the Effects of Information</w:t>
            </w:r>
          </w:p>
          <w:p w14:paraId="005558D3" w14:textId="77777777" w:rsidR="007249E7" w:rsidRDefault="007249E7" w:rsidP="007249E7">
            <w:pPr>
              <w:tabs>
                <w:tab w:val="right" w:pos="9350"/>
              </w:tabs>
            </w:pPr>
          </w:p>
        </w:tc>
      </w:tr>
      <w:tr w:rsidR="007249E7" w14:paraId="708F5651" w14:textId="77777777" w:rsidTr="004131BA">
        <w:tc>
          <w:tcPr>
            <w:tcW w:w="3600" w:type="dxa"/>
            <w:tcBorders>
              <w:top w:val="single" w:sz="4" w:space="0" w:color="auto"/>
              <w:left w:val="nil"/>
              <w:bottom w:val="nil"/>
              <w:right w:val="nil"/>
            </w:tcBorders>
          </w:tcPr>
          <w:p w14:paraId="7D936BAA" w14:textId="77777777" w:rsidR="007249E7" w:rsidRDefault="007249E7" w:rsidP="007249E7">
            <w:pPr>
              <w:tabs>
                <w:tab w:val="right" w:pos="9350"/>
              </w:tabs>
            </w:pPr>
          </w:p>
        </w:tc>
        <w:tc>
          <w:tcPr>
            <w:tcW w:w="3600" w:type="dxa"/>
            <w:tcBorders>
              <w:top w:val="single" w:sz="4" w:space="0" w:color="auto"/>
              <w:left w:val="nil"/>
              <w:bottom w:val="nil"/>
              <w:right w:val="nil"/>
            </w:tcBorders>
          </w:tcPr>
          <w:p w14:paraId="1B965032" w14:textId="77777777" w:rsidR="007249E7" w:rsidRDefault="007249E7" w:rsidP="007249E7">
            <w:pPr>
              <w:tabs>
                <w:tab w:val="right" w:pos="9350"/>
              </w:tabs>
            </w:pPr>
          </w:p>
        </w:tc>
      </w:tr>
      <w:tr w:rsidR="007249E7" w14:paraId="4CB9DB82" w14:textId="77777777" w:rsidTr="004131BA">
        <w:tc>
          <w:tcPr>
            <w:tcW w:w="3600" w:type="dxa"/>
            <w:tcBorders>
              <w:top w:val="nil"/>
              <w:left w:val="nil"/>
              <w:bottom w:val="single" w:sz="4" w:space="0" w:color="auto"/>
              <w:right w:val="nil"/>
            </w:tcBorders>
          </w:tcPr>
          <w:p w14:paraId="45EF5E8E" w14:textId="615A9A2F" w:rsidR="007249E7" w:rsidRPr="007249E7" w:rsidRDefault="007249E7" w:rsidP="007249E7">
            <w:pPr>
              <w:tabs>
                <w:tab w:val="right" w:pos="9350"/>
              </w:tabs>
              <w:rPr>
                <w:i/>
              </w:rPr>
            </w:pPr>
            <w:r w:rsidRPr="007249E7">
              <w:rPr>
                <w:i/>
              </w:rPr>
              <w:t>Control Group</w:t>
            </w:r>
          </w:p>
        </w:tc>
        <w:tc>
          <w:tcPr>
            <w:tcW w:w="3600" w:type="dxa"/>
            <w:tcBorders>
              <w:top w:val="nil"/>
              <w:left w:val="nil"/>
              <w:bottom w:val="single" w:sz="4" w:space="0" w:color="auto"/>
              <w:right w:val="nil"/>
            </w:tcBorders>
          </w:tcPr>
          <w:p w14:paraId="61040186" w14:textId="77777777" w:rsidR="007249E7" w:rsidRDefault="007249E7" w:rsidP="004131BA">
            <w:pPr>
              <w:tabs>
                <w:tab w:val="right" w:pos="9350"/>
              </w:tabs>
              <w:jc w:val="center"/>
            </w:pPr>
            <w:r>
              <w:t>53.80</w:t>
            </w:r>
          </w:p>
          <w:p w14:paraId="6E608C35" w14:textId="30B5886E" w:rsidR="007249E7" w:rsidRDefault="007249E7" w:rsidP="004131BA">
            <w:pPr>
              <w:tabs>
                <w:tab w:val="right" w:pos="9350"/>
              </w:tabs>
              <w:jc w:val="center"/>
            </w:pPr>
            <w:r w:rsidRPr="007249E7">
              <w:rPr>
                <w:i/>
              </w:rPr>
              <w:t>N</w:t>
            </w:r>
            <w:r>
              <w:t>=1026</w:t>
            </w:r>
          </w:p>
          <w:p w14:paraId="0B0B549E" w14:textId="49B98CEF" w:rsidR="007249E7" w:rsidRDefault="007249E7" w:rsidP="004131BA">
            <w:pPr>
              <w:tabs>
                <w:tab w:val="right" w:pos="9350"/>
              </w:tabs>
              <w:jc w:val="center"/>
            </w:pPr>
          </w:p>
        </w:tc>
      </w:tr>
      <w:tr w:rsidR="007249E7" w14:paraId="18FA8AA2" w14:textId="77777777" w:rsidTr="004131BA">
        <w:tc>
          <w:tcPr>
            <w:tcW w:w="3600" w:type="dxa"/>
            <w:tcBorders>
              <w:top w:val="single" w:sz="4" w:space="0" w:color="auto"/>
              <w:left w:val="nil"/>
              <w:bottom w:val="single" w:sz="4" w:space="0" w:color="auto"/>
              <w:right w:val="nil"/>
            </w:tcBorders>
          </w:tcPr>
          <w:p w14:paraId="30838933" w14:textId="77777777" w:rsidR="004131BA" w:rsidRDefault="004131BA" w:rsidP="007249E7">
            <w:pPr>
              <w:tabs>
                <w:tab w:val="right" w:pos="9350"/>
              </w:tabs>
              <w:rPr>
                <w:i/>
              </w:rPr>
            </w:pPr>
          </w:p>
          <w:p w14:paraId="1126E737" w14:textId="17158B09" w:rsidR="007249E7" w:rsidRPr="007249E7" w:rsidRDefault="007249E7" w:rsidP="007249E7">
            <w:pPr>
              <w:tabs>
                <w:tab w:val="right" w:pos="9350"/>
              </w:tabs>
              <w:rPr>
                <w:i/>
              </w:rPr>
            </w:pPr>
            <w:r w:rsidRPr="007249E7">
              <w:rPr>
                <w:i/>
              </w:rPr>
              <w:t>Party Cues</w:t>
            </w:r>
          </w:p>
        </w:tc>
        <w:tc>
          <w:tcPr>
            <w:tcW w:w="3600" w:type="dxa"/>
            <w:tcBorders>
              <w:top w:val="single" w:sz="4" w:space="0" w:color="auto"/>
              <w:left w:val="nil"/>
              <w:bottom w:val="single" w:sz="4" w:space="0" w:color="auto"/>
              <w:right w:val="nil"/>
            </w:tcBorders>
          </w:tcPr>
          <w:p w14:paraId="07B80743" w14:textId="77777777" w:rsidR="004131BA" w:rsidRDefault="004131BA" w:rsidP="004131BA">
            <w:pPr>
              <w:tabs>
                <w:tab w:val="right" w:pos="9350"/>
              </w:tabs>
              <w:jc w:val="center"/>
            </w:pPr>
          </w:p>
          <w:p w14:paraId="7EA12DCD" w14:textId="76DC97CA" w:rsidR="007249E7" w:rsidRDefault="007249E7" w:rsidP="004131BA">
            <w:pPr>
              <w:tabs>
                <w:tab w:val="right" w:pos="9350"/>
              </w:tabs>
              <w:jc w:val="center"/>
            </w:pPr>
            <w:r>
              <w:t>60.00</w:t>
            </w:r>
          </w:p>
          <w:p w14:paraId="5340AE8B" w14:textId="77777777" w:rsidR="007249E7" w:rsidRDefault="007249E7" w:rsidP="004131BA">
            <w:pPr>
              <w:tabs>
                <w:tab w:val="right" w:pos="9350"/>
              </w:tabs>
              <w:jc w:val="center"/>
            </w:pPr>
            <w:r w:rsidRPr="007249E7">
              <w:rPr>
                <w:i/>
              </w:rPr>
              <w:t>N</w:t>
            </w:r>
            <w:r>
              <w:t>=1195</w:t>
            </w:r>
          </w:p>
          <w:p w14:paraId="27FC81DA" w14:textId="60FDB889" w:rsidR="007249E7" w:rsidRDefault="007249E7" w:rsidP="004131BA">
            <w:pPr>
              <w:tabs>
                <w:tab w:val="right" w:pos="9350"/>
              </w:tabs>
              <w:jc w:val="center"/>
            </w:pPr>
            <w:r>
              <w:t xml:space="preserve">Difference = </w:t>
            </w:r>
            <w:r w:rsidRPr="007249E7">
              <w:rPr>
                <w:b/>
              </w:rPr>
              <w:t>6.20</w:t>
            </w:r>
          </w:p>
          <w:p w14:paraId="2CE84C00" w14:textId="77777777" w:rsidR="007249E7" w:rsidRDefault="007249E7" w:rsidP="004131BA">
            <w:pPr>
              <w:tabs>
                <w:tab w:val="right" w:pos="9350"/>
              </w:tabs>
              <w:jc w:val="center"/>
            </w:pPr>
            <w:r>
              <w:t>Std. Error = 2.10</w:t>
            </w:r>
          </w:p>
          <w:p w14:paraId="1C80EC6B" w14:textId="6BDD8947" w:rsidR="007249E7" w:rsidRDefault="007249E7" w:rsidP="004131BA">
            <w:pPr>
              <w:tabs>
                <w:tab w:val="right" w:pos="9350"/>
              </w:tabs>
              <w:jc w:val="center"/>
            </w:pPr>
          </w:p>
        </w:tc>
      </w:tr>
      <w:tr w:rsidR="007249E7" w14:paraId="032E8ED1" w14:textId="77777777" w:rsidTr="004131BA">
        <w:tc>
          <w:tcPr>
            <w:tcW w:w="3600" w:type="dxa"/>
            <w:tcBorders>
              <w:top w:val="single" w:sz="4" w:space="0" w:color="auto"/>
              <w:left w:val="nil"/>
              <w:bottom w:val="single" w:sz="4" w:space="0" w:color="auto"/>
              <w:right w:val="nil"/>
            </w:tcBorders>
          </w:tcPr>
          <w:p w14:paraId="22903EDB" w14:textId="77777777" w:rsidR="004131BA" w:rsidRDefault="004131BA" w:rsidP="007249E7">
            <w:pPr>
              <w:tabs>
                <w:tab w:val="right" w:pos="9350"/>
              </w:tabs>
              <w:rPr>
                <w:i/>
              </w:rPr>
            </w:pPr>
          </w:p>
          <w:p w14:paraId="5EA52072" w14:textId="17B8AB4C" w:rsidR="007249E7" w:rsidRPr="007249E7" w:rsidRDefault="007249E7" w:rsidP="007249E7">
            <w:pPr>
              <w:tabs>
                <w:tab w:val="right" w:pos="9350"/>
              </w:tabs>
              <w:rPr>
                <w:i/>
              </w:rPr>
            </w:pPr>
            <w:r w:rsidRPr="007249E7">
              <w:rPr>
                <w:i/>
              </w:rPr>
              <w:t>Voter Guide</w:t>
            </w:r>
          </w:p>
        </w:tc>
        <w:tc>
          <w:tcPr>
            <w:tcW w:w="3600" w:type="dxa"/>
            <w:tcBorders>
              <w:top w:val="single" w:sz="4" w:space="0" w:color="auto"/>
              <w:left w:val="nil"/>
              <w:bottom w:val="single" w:sz="4" w:space="0" w:color="auto"/>
              <w:right w:val="nil"/>
            </w:tcBorders>
          </w:tcPr>
          <w:p w14:paraId="18C9C17F" w14:textId="77777777" w:rsidR="004131BA" w:rsidRDefault="004131BA" w:rsidP="004131BA">
            <w:pPr>
              <w:tabs>
                <w:tab w:val="right" w:pos="9350"/>
              </w:tabs>
              <w:jc w:val="center"/>
            </w:pPr>
          </w:p>
          <w:p w14:paraId="1C6E6407" w14:textId="400B9E6E" w:rsidR="007249E7" w:rsidRDefault="007249E7" w:rsidP="004131BA">
            <w:pPr>
              <w:tabs>
                <w:tab w:val="right" w:pos="9350"/>
              </w:tabs>
              <w:jc w:val="center"/>
            </w:pPr>
            <w:r>
              <w:t>61.43</w:t>
            </w:r>
          </w:p>
          <w:p w14:paraId="52002FBE" w14:textId="27626985" w:rsidR="007249E7" w:rsidRDefault="007249E7" w:rsidP="004131BA">
            <w:pPr>
              <w:tabs>
                <w:tab w:val="right" w:pos="9350"/>
              </w:tabs>
              <w:jc w:val="center"/>
            </w:pPr>
            <w:r w:rsidRPr="007249E7">
              <w:rPr>
                <w:i/>
              </w:rPr>
              <w:t>N</w:t>
            </w:r>
            <w:r>
              <w:t>=1221</w:t>
            </w:r>
          </w:p>
          <w:p w14:paraId="6C347CA3" w14:textId="09A6B9F0" w:rsidR="007249E7" w:rsidRDefault="007249E7" w:rsidP="004131BA">
            <w:pPr>
              <w:tabs>
                <w:tab w:val="right" w:pos="9350"/>
              </w:tabs>
              <w:jc w:val="center"/>
            </w:pPr>
            <w:r>
              <w:t xml:space="preserve">Difference = </w:t>
            </w:r>
            <w:r>
              <w:rPr>
                <w:b/>
              </w:rPr>
              <w:t>7.62</w:t>
            </w:r>
          </w:p>
          <w:p w14:paraId="349E79A5" w14:textId="53A731F2" w:rsidR="007249E7" w:rsidRDefault="007249E7" w:rsidP="004131BA">
            <w:pPr>
              <w:tabs>
                <w:tab w:val="right" w:pos="9350"/>
              </w:tabs>
              <w:jc w:val="center"/>
            </w:pPr>
            <w:r>
              <w:t>Std. Error = 2.09</w:t>
            </w:r>
          </w:p>
          <w:p w14:paraId="7FDAAD12" w14:textId="77777777" w:rsidR="007249E7" w:rsidRDefault="007249E7" w:rsidP="004131BA">
            <w:pPr>
              <w:tabs>
                <w:tab w:val="right" w:pos="9350"/>
              </w:tabs>
              <w:jc w:val="center"/>
            </w:pPr>
          </w:p>
        </w:tc>
      </w:tr>
      <w:tr w:rsidR="007249E7" w14:paraId="601555A0" w14:textId="77777777" w:rsidTr="004131BA">
        <w:tc>
          <w:tcPr>
            <w:tcW w:w="3600" w:type="dxa"/>
            <w:tcBorders>
              <w:top w:val="single" w:sz="4" w:space="0" w:color="auto"/>
              <w:left w:val="nil"/>
              <w:bottom w:val="single" w:sz="4" w:space="0" w:color="auto"/>
              <w:right w:val="nil"/>
            </w:tcBorders>
          </w:tcPr>
          <w:p w14:paraId="7F0A0F8A" w14:textId="77777777" w:rsidR="004131BA" w:rsidRDefault="004131BA" w:rsidP="007249E7">
            <w:pPr>
              <w:tabs>
                <w:tab w:val="right" w:pos="9350"/>
              </w:tabs>
              <w:rPr>
                <w:i/>
              </w:rPr>
            </w:pPr>
          </w:p>
          <w:p w14:paraId="2C29A465" w14:textId="7F1FB906" w:rsidR="007249E7" w:rsidRPr="007249E7" w:rsidRDefault="007249E7" w:rsidP="007249E7">
            <w:pPr>
              <w:tabs>
                <w:tab w:val="right" w:pos="9350"/>
              </w:tabs>
              <w:rPr>
                <w:i/>
              </w:rPr>
            </w:pPr>
            <w:r w:rsidRPr="007249E7">
              <w:rPr>
                <w:i/>
              </w:rPr>
              <w:t>Information Choice</w:t>
            </w:r>
          </w:p>
        </w:tc>
        <w:tc>
          <w:tcPr>
            <w:tcW w:w="3600" w:type="dxa"/>
            <w:tcBorders>
              <w:top w:val="single" w:sz="4" w:space="0" w:color="auto"/>
              <w:left w:val="nil"/>
              <w:bottom w:val="single" w:sz="4" w:space="0" w:color="auto"/>
              <w:right w:val="nil"/>
            </w:tcBorders>
          </w:tcPr>
          <w:p w14:paraId="55531F5F" w14:textId="77777777" w:rsidR="004131BA" w:rsidRDefault="004131BA" w:rsidP="004131BA">
            <w:pPr>
              <w:tabs>
                <w:tab w:val="right" w:pos="9350"/>
              </w:tabs>
              <w:jc w:val="center"/>
            </w:pPr>
          </w:p>
          <w:p w14:paraId="36655771" w14:textId="73CE8862" w:rsidR="007249E7" w:rsidRDefault="007249E7" w:rsidP="004131BA">
            <w:pPr>
              <w:tabs>
                <w:tab w:val="right" w:pos="9350"/>
              </w:tabs>
              <w:jc w:val="center"/>
            </w:pPr>
            <w:r>
              <w:t>58.38</w:t>
            </w:r>
          </w:p>
          <w:p w14:paraId="68D84EFC" w14:textId="06797316" w:rsidR="007249E7" w:rsidRDefault="007249E7" w:rsidP="004131BA">
            <w:pPr>
              <w:tabs>
                <w:tab w:val="right" w:pos="9350"/>
              </w:tabs>
              <w:jc w:val="center"/>
            </w:pPr>
            <w:r w:rsidRPr="007249E7">
              <w:rPr>
                <w:i/>
              </w:rPr>
              <w:t>N</w:t>
            </w:r>
            <w:r>
              <w:t>=1134</w:t>
            </w:r>
          </w:p>
          <w:p w14:paraId="4D5AF795" w14:textId="07EBD04B" w:rsidR="007249E7" w:rsidRDefault="007249E7" w:rsidP="004131BA">
            <w:pPr>
              <w:tabs>
                <w:tab w:val="right" w:pos="9350"/>
              </w:tabs>
              <w:jc w:val="center"/>
            </w:pPr>
            <w:r>
              <w:t xml:space="preserve">Difference = </w:t>
            </w:r>
            <w:r>
              <w:rPr>
                <w:b/>
              </w:rPr>
              <w:t>4.58</w:t>
            </w:r>
          </w:p>
          <w:p w14:paraId="35D8E765" w14:textId="3D039281" w:rsidR="007249E7" w:rsidRDefault="007249E7" w:rsidP="004131BA">
            <w:pPr>
              <w:tabs>
                <w:tab w:val="right" w:pos="9350"/>
              </w:tabs>
              <w:jc w:val="center"/>
            </w:pPr>
            <w:r>
              <w:t>Std. Error = 2.14</w:t>
            </w:r>
          </w:p>
          <w:p w14:paraId="54948092" w14:textId="77777777" w:rsidR="007249E7" w:rsidRDefault="007249E7" w:rsidP="004131BA">
            <w:pPr>
              <w:tabs>
                <w:tab w:val="right" w:pos="9350"/>
              </w:tabs>
              <w:jc w:val="center"/>
            </w:pPr>
          </w:p>
        </w:tc>
      </w:tr>
      <w:tr w:rsidR="007249E7" w14:paraId="79760261" w14:textId="77777777" w:rsidTr="004131BA">
        <w:tc>
          <w:tcPr>
            <w:tcW w:w="7200" w:type="dxa"/>
            <w:gridSpan w:val="2"/>
            <w:tcBorders>
              <w:top w:val="single" w:sz="4" w:space="0" w:color="auto"/>
              <w:left w:val="nil"/>
              <w:bottom w:val="nil"/>
              <w:right w:val="nil"/>
            </w:tcBorders>
          </w:tcPr>
          <w:p w14:paraId="0E088F81" w14:textId="0C20AACD" w:rsidR="007249E7" w:rsidRPr="007249E7" w:rsidRDefault="007249E7" w:rsidP="007249E7">
            <w:pPr>
              <w:pStyle w:val="PlainText"/>
              <w:rPr>
                <w:rFonts w:ascii="Times New Roman" w:hAnsi="Times New Roman" w:cs="Times New Roman"/>
              </w:rPr>
            </w:pPr>
            <w:r w:rsidRPr="00AC5789">
              <w:rPr>
                <w:rFonts w:ascii="Times New Roman" w:hAnsi="Times New Roman" w:cs="Times New Roman"/>
              </w:rPr>
              <w:t>Numbers indicate</w:t>
            </w:r>
            <w:r>
              <w:rPr>
                <w:rFonts w:ascii="Times New Roman" w:hAnsi="Times New Roman" w:cs="Times New Roman"/>
              </w:rPr>
              <w:t xml:space="preserve"> percentage of</w:t>
            </w:r>
            <w:r w:rsidRPr="00AC5789">
              <w:rPr>
                <w:rFonts w:ascii="Times New Roman" w:hAnsi="Times New Roman" w:cs="Times New Roman"/>
              </w:rPr>
              <w:t xml:space="preserve"> </w:t>
            </w:r>
            <w:r>
              <w:rPr>
                <w:rFonts w:ascii="Times New Roman" w:hAnsi="Times New Roman" w:cs="Times New Roman"/>
              </w:rPr>
              <w:t>respondents</w:t>
            </w:r>
            <w:r w:rsidRPr="00AC5789">
              <w:rPr>
                <w:rFonts w:ascii="Times New Roman" w:hAnsi="Times New Roman" w:cs="Times New Roman"/>
              </w:rPr>
              <w:t xml:space="preserve"> in each treatment and control group</w:t>
            </w:r>
            <w:r>
              <w:rPr>
                <w:rFonts w:ascii="Times New Roman" w:hAnsi="Times New Roman" w:cs="Times New Roman"/>
              </w:rPr>
              <w:t xml:space="preserve"> who choose the candidate in a pair that has the closer (more proximate) ideal point</w:t>
            </w:r>
            <w:r w:rsidRPr="00AC5789">
              <w:rPr>
                <w:rFonts w:ascii="Times New Roman" w:hAnsi="Times New Roman" w:cs="Times New Roman"/>
              </w:rPr>
              <w:t xml:space="preserve">.  Differences and standard errors calculated using two-sample t-tests.  Boldface indicates difference with control is significant p &lt; .05, </w:t>
            </w:r>
            <w:r>
              <w:rPr>
                <w:rFonts w:ascii="Times New Roman" w:hAnsi="Times New Roman" w:cs="Times New Roman"/>
              </w:rPr>
              <w:t>two-tailed</w:t>
            </w:r>
            <w:r w:rsidRPr="00AC5789">
              <w:rPr>
                <w:rFonts w:ascii="Times New Roman" w:hAnsi="Times New Roman" w:cs="Times New Roman"/>
              </w:rPr>
              <w:t>.</w:t>
            </w:r>
          </w:p>
        </w:tc>
      </w:tr>
    </w:tbl>
    <w:p w14:paraId="0FA07BD8" w14:textId="5DFE7A15" w:rsidR="007249E7" w:rsidRDefault="007249E7" w:rsidP="0064781D">
      <w:pPr>
        <w:tabs>
          <w:tab w:val="right" w:pos="9350"/>
        </w:tabs>
      </w:pPr>
    </w:p>
    <w:p w14:paraId="069E55A1" w14:textId="1B012B26" w:rsidR="007249E7" w:rsidRDefault="007249E7" w:rsidP="0064781D">
      <w:pPr>
        <w:tabs>
          <w:tab w:val="right" w:pos="9350"/>
        </w:tabs>
      </w:pPr>
    </w:p>
    <w:p w14:paraId="16E109D4" w14:textId="77777777" w:rsidR="007249E7" w:rsidRDefault="007249E7" w:rsidP="0064781D">
      <w:pPr>
        <w:tabs>
          <w:tab w:val="right" w:pos="9350"/>
        </w:tabs>
      </w:pPr>
    </w:p>
    <w:p w14:paraId="2B9AC86C" w14:textId="77777777" w:rsidR="0064781D" w:rsidRDefault="0064781D" w:rsidP="0064781D">
      <w:pPr>
        <w:tabs>
          <w:tab w:val="right" w:pos="9350"/>
        </w:tabs>
        <w:ind w:left="720"/>
      </w:pPr>
    </w:p>
    <w:p w14:paraId="17D6A8CB" w14:textId="77777777" w:rsidR="0064781D" w:rsidRDefault="0064781D" w:rsidP="0064781D">
      <w:pPr>
        <w:tabs>
          <w:tab w:val="right" w:pos="9350"/>
        </w:tabs>
        <w:ind w:left="720"/>
      </w:pPr>
    </w:p>
    <w:p w14:paraId="235528DC" w14:textId="01FFF33F" w:rsidR="00AC30D7" w:rsidRDefault="00AC30D7" w:rsidP="0064781D"/>
    <w:p w14:paraId="190C5334" w14:textId="77777777" w:rsidR="00A8073A" w:rsidRDefault="00A8073A" w:rsidP="00A8073A">
      <w:pPr>
        <w:rPr>
          <w:rFonts w:ascii="Arial" w:hAnsi="Arial" w:cs="Arial"/>
          <w:b/>
          <w:sz w:val="28"/>
          <w:szCs w:val="28"/>
        </w:rPr>
      </w:pPr>
      <w:r>
        <w:rPr>
          <w:rFonts w:ascii="Arial" w:hAnsi="Arial" w:cs="Arial"/>
          <w:b/>
          <w:sz w:val="28"/>
          <w:szCs w:val="28"/>
        </w:rPr>
        <w:br w:type="page"/>
      </w:r>
    </w:p>
    <w:tbl>
      <w:tblPr>
        <w:tblStyle w:val="TableGrid"/>
        <w:tblW w:w="9576" w:type="dxa"/>
        <w:tblLook w:val="04A0" w:firstRow="1" w:lastRow="0" w:firstColumn="1" w:lastColumn="0" w:noHBand="0" w:noVBand="1"/>
      </w:tblPr>
      <w:tblGrid>
        <w:gridCol w:w="3192"/>
        <w:gridCol w:w="3192"/>
        <w:gridCol w:w="3192"/>
      </w:tblGrid>
      <w:tr w:rsidR="00A8073A" w:rsidRPr="008723D6" w14:paraId="3BBD633F" w14:textId="77777777" w:rsidTr="001950D7">
        <w:tc>
          <w:tcPr>
            <w:tcW w:w="9576" w:type="dxa"/>
            <w:gridSpan w:val="3"/>
            <w:tcBorders>
              <w:top w:val="nil"/>
              <w:left w:val="nil"/>
              <w:bottom w:val="single" w:sz="4" w:space="0" w:color="auto"/>
              <w:right w:val="nil"/>
            </w:tcBorders>
          </w:tcPr>
          <w:p w14:paraId="08E0AF43" w14:textId="3CD24371" w:rsidR="00A8073A" w:rsidRPr="008723D6" w:rsidRDefault="0065301D" w:rsidP="00A8073A">
            <w:pPr>
              <w:rPr>
                <w:b/>
              </w:rPr>
            </w:pPr>
            <w:r>
              <w:rPr>
                <w:b/>
              </w:rPr>
              <w:lastRenderedPageBreak/>
              <w:t>Table A2</w:t>
            </w:r>
            <w:r w:rsidR="00A8073A" w:rsidRPr="008723D6">
              <w:rPr>
                <w:b/>
              </w:rPr>
              <w:t>.  Demographics of</w:t>
            </w:r>
            <w:r w:rsidR="00A8073A">
              <w:rPr>
                <w:b/>
              </w:rPr>
              <w:t xml:space="preserve"> Sample and Citywide Electorate</w:t>
            </w:r>
          </w:p>
          <w:p w14:paraId="2EB047C0" w14:textId="77777777" w:rsidR="00A8073A" w:rsidRPr="008723D6" w:rsidRDefault="00A8073A" w:rsidP="00A8073A">
            <w:pPr>
              <w:rPr>
                <w:b/>
              </w:rPr>
            </w:pPr>
          </w:p>
        </w:tc>
      </w:tr>
      <w:tr w:rsidR="00A8073A" w:rsidRPr="008723D6" w14:paraId="58AB82AF" w14:textId="77777777" w:rsidTr="001950D7">
        <w:tc>
          <w:tcPr>
            <w:tcW w:w="3192" w:type="dxa"/>
            <w:tcBorders>
              <w:top w:val="single" w:sz="4" w:space="0" w:color="auto"/>
              <w:left w:val="nil"/>
              <w:bottom w:val="single" w:sz="4" w:space="0" w:color="auto"/>
              <w:right w:val="nil"/>
            </w:tcBorders>
          </w:tcPr>
          <w:p w14:paraId="6B954133" w14:textId="77777777" w:rsidR="00A8073A" w:rsidRPr="008723D6" w:rsidRDefault="00A8073A" w:rsidP="00A8073A">
            <w:pPr>
              <w:spacing w:before="60" w:after="60"/>
            </w:pPr>
            <w:r w:rsidRPr="008723D6">
              <w:t>Variable</w:t>
            </w:r>
          </w:p>
        </w:tc>
        <w:tc>
          <w:tcPr>
            <w:tcW w:w="3192" w:type="dxa"/>
            <w:tcBorders>
              <w:top w:val="single" w:sz="4" w:space="0" w:color="auto"/>
              <w:left w:val="nil"/>
              <w:bottom w:val="single" w:sz="4" w:space="0" w:color="auto"/>
              <w:right w:val="nil"/>
            </w:tcBorders>
          </w:tcPr>
          <w:p w14:paraId="57F32F25" w14:textId="32F3734C" w:rsidR="00A8073A" w:rsidRPr="008723D6" w:rsidRDefault="00026D86" w:rsidP="00A8073A">
            <w:pPr>
              <w:spacing w:before="60" w:after="60"/>
              <w:jc w:val="center"/>
            </w:pPr>
            <w:r>
              <w:t xml:space="preserve">2018 </w:t>
            </w:r>
            <w:r w:rsidR="00A8073A" w:rsidRPr="008723D6">
              <w:t>Sample</w:t>
            </w:r>
          </w:p>
        </w:tc>
        <w:tc>
          <w:tcPr>
            <w:tcW w:w="3192" w:type="dxa"/>
            <w:tcBorders>
              <w:top w:val="single" w:sz="4" w:space="0" w:color="auto"/>
              <w:left w:val="nil"/>
              <w:bottom w:val="single" w:sz="4" w:space="0" w:color="auto"/>
              <w:right w:val="nil"/>
            </w:tcBorders>
          </w:tcPr>
          <w:p w14:paraId="276494C1" w14:textId="51EF4D38" w:rsidR="00A8073A" w:rsidRPr="008723D6" w:rsidRDefault="00026D86" w:rsidP="00A8073A">
            <w:pPr>
              <w:spacing w:before="60" w:after="60"/>
              <w:jc w:val="center"/>
            </w:pPr>
            <w:r>
              <w:t xml:space="preserve">2011 </w:t>
            </w:r>
            <w:r w:rsidR="00A8073A" w:rsidRPr="008723D6">
              <w:t>Citywide Electorate</w:t>
            </w:r>
          </w:p>
        </w:tc>
      </w:tr>
      <w:tr w:rsidR="00A8073A" w:rsidRPr="008723D6" w14:paraId="1E6F801D" w14:textId="77777777" w:rsidTr="001950D7">
        <w:tc>
          <w:tcPr>
            <w:tcW w:w="3192" w:type="dxa"/>
            <w:tcBorders>
              <w:top w:val="single" w:sz="4" w:space="0" w:color="auto"/>
              <w:left w:val="nil"/>
              <w:bottom w:val="nil"/>
              <w:right w:val="nil"/>
            </w:tcBorders>
          </w:tcPr>
          <w:p w14:paraId="46C153DB" w14:textId="77777777" w:rsidR="00A8073A" w:rsidRPr="008723D6" w:rsidRDefault="00A8073A" w:rsidP="00A8073A">
            <w:pPr>
              <w:spacing w:before="60" w:after="60"/>
              <w:rPr>
                <w:b/>
                <w:i/>
              </w:rPr>
            </w:pPr>
            <w:r w:rsidRPr="008723D6">
              <w:rPr>
                <w:b/>
                <w:i/>
              </w:rPr>
              <w:t xml:space="preserve">Partisan Affiliation </w:t>
            </w:r>
          </w:p>
        </w:tc>
        <w:tc>
          <w:tcPr>
            <w:tcW w:w="3192" w:type="dxa"/>
            <w:tcBorders>
              <w:top w:val="single" w:sz="4" w:space="0" w:color="auto"/>
              <w:left w:val="nil"/>
              <w:bottom w:val="nil"/>
              <w:right w:val="nil"/>
            </w:tcBorders>
          </w:tcPr>
          <w:p w14:paraId="01BAE210" w14:textId="77777777" w:rsidR="00A8073A" w:rsidRPr="008723D6" w:rsidRDefault="00A8073A" w:rsidP="00A8073A">
            <w:pPr>
              <w:spacing w:before="60" w:after="60"/>
            </w:pPr>
          </w:p>
        </w:tc>
        <w:tc>
          <w:tcPr>
            <w:tcW w:w="3192" w:type="dxa"/>
            <w:tcBorders>
              <w:top w:val="single" w:sz="4" w:space="0" w:color="auto"/>
              <w:left w:val="nil"/>
              <w:bottom w:val="nil"/>
              <w:right w:val="nil"/>
            </w:tcBorders>
          </w:tcPr>
          <w:p w14:paraId="797F29B2" w14:textId="77777777" w:rsidR="00A8073A" w:rsidRPr="008723D6" w:rsidRDefault="00A8073A" w:rsidP="00A8073A">
            <w:pPr>
              <w:spacing w:before="60" w:after="60"/>
              <w:jc w:val="center"/>
            </w:pPr>
          </w:p>
        </w:tc>
      </w:tr>
      <w:tr w:rsidR="00A8073A" w:rsidRPr="008723D6" w14:paraId="2CC3D2F1" w14:textId="77777777" w:rsidTr="001950D7">
        <w:tc>
          <w:tcPr>
            <w:tcW w:w="3192" w:type="dxa"/>
            <w:tcBorders>
              <w:top w:val="nil"/>
              <w:left w:val="nil"/>
              <w:bottom w:val="nil"/>
              <w:right w:val="nil"/>
            </w:tcBorders>
          </w:tcPr>
          <w:p w14:paraId="3692990D" w14:textId="77777777" w:rsidR="00A8073A" w:rsidRPr="008723D6" w:rsidRDefault="00A8073A" w:rsidP="00A8073A">
            <w:pPr>
              <w:spacing w:before="60" w:after="60"/>
              <w:ind w:left="288"/>
            </w:pPr>
            <w:r w:rsidRPr="008723D6">
              <w:t>Democrat</w:t>
            </w:r>
          </w:p>
        </w:tc>
        <w:tc>
          <w:tcPr>
            <w:tcW w:w="3192" w:type="dxa"/>
            <w:tcBorders>
              <w:top w:val="nil"/>
              <w:left w:val="nil"/>
              <w:bottom w:val="nil"/>
              <w:right w:val="nil"/>
            </w:tcBorders>
          </w:tcPr>
          <w:p w14:paraId="31064A43" w14:textId="3DCB9C6A" w:rsidR="00A8073A" w:rsidRPr="008723D6" w:rsidRDefault="00A8073A" w:rsidP="00A8073A">
            <w:pPr>
              <w:spacing w:before="60" w:after="60"/>
              <w:ind w:right="1152"/>
              <w:jc w:val="right"/>
            </w:pPr>
            <w:r>
              <w:t>66.4</w:t>
            </w:r>
            <w:r w:rsidRPr="008723D6">
              <w:t>%</w:t>
            </w:r>
          </w:p>
        </w:tc>
        <w:tc>
          <w:tcPr>
            <w:tcW w:w="3192" w:type="dxa"/>
            <w:tcBorders>
              <w:top w:val="nil"/>
              <w:left w:val="nil"/>
              <w:bottom w:val="nil"/>
              <w:right w:val="nil"/>
            </w:tcBorders>
          </w:tcPr>
          <w:p w14:paraId="595BAB34" w14:textId="77777777" w:rsidR="00A8073A" w:rsidRPr="008723D6" w:rsidRDefault="00A8073A" w:rsidP="00A8073A">
            <w:pPr>
              <w:spacing w:before="60" w:after="60"/>
              <w:ind w:right="1152"/>
              <w:jc w:val="right"/>
            </w:pPr>
            <w:r w:rsidRPr="008723D6">
              <w:t>59.4%</w:t>
            </w:r>
          </w:p>
        </w:tc>
      </w:tr>
      <w:tr w:rsidR="00A8073A" w:rsidRPr="008723D6" w14:paraId="0E521F46" w14:textId="77777777" w:rsidTr="001950D7">
        <w:tc>
          <w:tcPr>
            <w:tcW w:w="3192" w:type="dxa"/>
            <w:tcBorders>
              <w:top w:val="nil"/>
              <w:left w:val="nil"/>
              <w:bottom w:val="nil"/>
              <w:right w:val="nil"/>
            </w:tcBorders>
          </w:tcPr>
          <w:p w14:paraId="6F80345A" w14:textId="77777777" w:rsidR="00A8073A" w:rsidRPr="008723D6" w:rsidRDefault="00A8073A" w:rsidP="00A8073A">
            <w:pPr>
              <w:spacing w:before="60" w:after="60"/>
              <w:ind w:left="288"/>
            </w:pPr>
            <w:r w:rsidRPr="008723D6">
              <w:t>Republican</w:t>
            </w:r>
          </w:p>
        </w:tc>
        <w:tc>
          <w:tcPr>
            <w:tcW w:w="3192" w:type="dxa"/>
            <w:tcBorders>
              <w:top w:val="nil"/>
              <w:left w:val="nil"/>
              <w:bottom w:val="nil"/>
              <w:right w:val="nil"/>
            </w:tcBorders>
          </w:tcPr>
          <w:p w14:paraId="24654181" w14:textId="7BF582F3" w:rsidR="00A8073A" w:rsidRPr="008723D6" w:rsidRDefault="00A8073A" w:rsidP="00A8073A">
            <w:pPr>
              <w:spacing w:before="60" w:after="60"/>
              <w:ind w:right="1152"/>
              <w:jc w:val="right"/>
            </w:pPr>
            <w:r>
              <w:t>8.7</w:t>
            </w:r>
            <w:r w:rsidRPr="008723D6">
              <w:t>%</w:t>
            </w:r>
          </w:p>
        </w:tc>
        <w:tc>
          <w:tcPr>
            <w:tcW w:w="3192" w:type="dxa"/>
            <w:tcBorders>
              <w:top w:val="nil"/>
              <w:left w:val="nil"/>
              <w:bottom w:val="nil"/>
              <w:right w:val="nil"/>
            </w:tcBorders>
          </w:tcPr>
          <w:p w14:paraId="5B8EBF6A" w14:textId="77777777" w:rsidR="00A8073A" w:rsidRPr="008723D6" w:rsidRDefault="00A8073A" w:rsidP="00A8073A">
            <w:pPr>
              <w:spacing w:before="60" w:after="60"/>
              <w:ind w:right="1152"/>
              <w:jc w:val="right"/>
            </w:pPr>
            <w:r w:rsidRPr="008723D6">
              <w:t>9.9%</w:t>
            </w:r>
          </w:p>
        </w:tc>
      </w:tr>
      <w:tr w:rsidR="00A8073A" w:rsidRPr="008723D6" w14:paraId="0578A7C9" w14:textId="77777777" w:rsidTr="001950D7">
        <w:tc>
          <w:tcPr>
            <w:tcW w:w="3192" w:type="dxa"/>
            <w:tcBorders>
              <w:top w:val="nil"/>
              <w:left w:val="nil"/>
              <w:bottom w:val="nil"/>
              <w:right w:val="nil"/>
            </w:tcBorders>
          </w:tcPr>
          <w:p w14:paraId="7F868B21" w14:textId="77777777" w:rsidR="00A8073A" w:rsidRPr="008723D6" w:rsidRDefault="00A8073A" w:rsidP="00A8073A">
            <w:pPr>
              <w:spacing w:before="60" w:after="60"/>
              <w:ind w:left="288"/>
            </w:pPr>
            <w:r w:rsidRPr="008723D6">
              <w:t xml:space="preserve">Independent / Decline to State </w:t>
            </w:r>
          </w:p>
        </w:tc>
        <w:tc>
          <w:tcPr>
            <w:tcW w:w="3192" w:type="dxa"/>
            <w:tcBorders>
              <w:top w:val="nil"/>
              <w:left w:val="nil"/>
              <w:bottom w:val="nil"/>
              <w:right w:val="nil"/>
            </w:tcBorders>
          </w:tcPr>
          <w:p w14:paraId="679474DC" w14:textId="26E2B588" w:rsidR="00A8073A" w:rsidRPr="008723D6" w:rsidRDefault="00A8073A" w:rsidP="00A8073A">
            <w:pPr>
              <w:spacing w:before="60" w:after="60"/>
              <w:ind w:right="1152"/>
              <w:jc w:val="right"/>
            </w:pPr>
            <w:r>
              <w:t>17.0</w:t>
            </w:r>
            <w:r w:rsidRPr="008723D6">
              <w:t>%</w:t>
            </w:r>
          </w:p>
          <w:p w14:paraId="45541023" w14:textId="77777777" w:rsidR="00A8073A" w:rsidRPr="008723D6" w:rsidRDefault="00A8073A" w:rsidP="00A8073A">
            <w:pPr>
              <w:spacing w:before="60" w:after="60"/>
              <w:jc w:val="center"/>
            </w:pPr>
            <w:r w:rsidRPr="008723D6">
              <w:t>(Independent)</w:t>
            </w:r>
          </w:p>
        </w:tc>
        <w:tc>
          <w:tcPr>
            <w:tcW w:w="3192" w:type="dxa"/>
            <w:tcBorders>
              <w:top w:val="nil"/>
              <w:left w:val="nil"/>
              <w:bottom w:val="nil"/>
              <w:right w:val="nil"/>
            </w:tcBorders>
          </w:tcPr>
          <w:p w14:paraId="44FBDDFD" w14:textId="77777777" w:rsidR="00A8073A" w:rsidRPr="008723D6" w:rsidRDefault="00A8073A" w:rsidP="00A8073A">
            <w:pPr>
              <w:spacing w:before="60" w:after="60"/>
              <w:ind w:right="1152"/>
              <w:jc w:val="right"/>
            </w:pPr>
            <w:r w:rsidRPr="008723D6">
              <w:t>26.6%</w:t>
            </w:r>
          </w:p>
          <w:p w14:paraId="0D80137F" w14:textId="77777777" w:rsidR="00A8073A" w:rsidRPr="008723D6" w:rsidRDefault="00A8073A" w:rsidP="00A8073A">
            <w:pPr>
              <w:spacing w:before="60" w:after="60"/>
              <w:jc w:val="center"/>
            </w:pPr>
            <w:r w:rsidRPr="008723D6">
              <w:t>(Decline to State)</w:t>
            </w:r>
          </w:p>
        </w:tc>
      </w:tr>
      <w:tr w:rsidR="00A8073A" w:rsidRPr="008723D6" w14:paraId="44B853CC" w14:textId="77777777" w:rsidTr="001950D7">
        <w:tc>
          <w:tcPr>
            <w:tcW w:w="3192" w:type="dxa"/>
            <w:tcBorders>
              <w:top w:val="nil"/>
              <w:left w:val="nil"/>
              <w:bottom w:val="single" w:sz="4" w:space="0" w:color="auto"/>
              <w:right w:val="nil"/>
            </w:tcBorders>
          </w:tcPr>
          <w:p w14:paraId="00C989CA" w14:textId="77777777" w:rsidR="00A8073A" w:rsidRPr="008723D6" w:rsidRDefault="00A8073A" w:rsidP="00A8073A">
            <w:pPr>
              <w:spacing w:before="60" w:after="60"/>
              <w:ind w:left="288"/>
            </w:pPr>
            <w:r w:rsidRPr="008723D6">
              <w:t>Other</w:t>
            </w:r>
          </w:p>
        </w:tc>
        <w:tc>
          <w:tcPr>
            <w:tcW w:w="3192" w:type="dxa"/>
            <w:tcBorders>
              <w:top w:val="nil"/>
              <w:left w:val="nil"/>
              <w:bottom w:val="single" w:sz="4" w:space="0" w:color="auto"/>
              <w:right w:val="nil"/>
            </w:tcBorders>
          </w:tcPr>
          <w:p w14:paraId="4EB7AD99" w14:textId="441740C3" w:rsidR="00A8073A" w:rsidRPr="008723D6" w:rsidRDefault="00A8073A" w:rsidP="00A8073A">
            <w:pPr>
              <w:spacing w:before="60" w:after="60"/>
              <w:ind w:right="1152"/>
              <w:jc w:val="right"/>
            </w:pPr>
            <w:r w:rsidRPr="008723D6">
              <w:t>7</w:t>
            </w:r>
            <w:r>
              <w:t>.9</w:t>
            </w:r>
            <w:r w:rsidRPr="008723D6">
              <w:t>%</w:t>
            </w:r>
          </w:p>
        </w:tc>
        <w:tc>
          <w:tcPr>
            <w:tcW w:w="3192" w:type="dxa"/>
            <w:tcBorders>
              <w:top w:val="nil"/>
              <w:left w:val="nil"/>
              <w:bottom w:val="single" w:sz="4" w:space="0" w:color="auto"/>
              <w:right w:val="nil"/>
            </w:tcBorders>
          </w:tcPr>
          <w:p w14:paraId="778BAEA8" w14:textId="77777777" w:rsidR="00A8073A" w:rsidRPr="008723D6" w:rsidRDefault="00A8073A" w:rsidP="00A8073A">
            <w:pPr>
              <w:spacing w:before="60" w:after="60"/>
              <w:ind w:right="1152"/>
              <w:jc w:val="right"/>
            </w:pPr>
            <w:r w:rsidRPr="008723D6">
              <w:t>4.0%</w:t>
            </w:r>
          </w:p>
        </w:tc>
      </w:tr>
      <w:tr w:rsidR="00A8073A" w:rsidRPr="008723D6" w14:paraId="3E2978DF" w14:textId="77777777" w:rsidTr="001950D7">
        <w:tc>
          <w:tcPr>
            <w:tcW w:w="3192" w:type="dxa"/>
            <w:tcBorders>
              <w:top w:val="single" w:sz="4" w:space="0" w:color="auto"/>
              <w:left w:val="nil"/>
              <w:bottom w:val="nil"/>
              <w:right w:val="nil"/>
            </w:tcBorders>
          </w:tcPr>
          <w:p w14:paraId="6E73A12F" w14:textId="77777777" w:rsidR="00A8073A" w:rsidRPr="008723D6" w:rsidRDefault="00A8073A" w:rsidP="00A8073A">
            <w:pPr>
              <w:spacing w:before="60" w:after="60"/>
              <w:rPr>
                <w:b/>
                <w:i/>
              </w:rPr>
            </w:pPr>
            <w:r w:rsidRPr="008723D6">
              <w:rPr>
                <w:b/>
                <w:i/>
              </w:rPr>
              <w:t xml:space="preserve">Sex </w:t>
            </w:r>
          </w:p>
        </w:tc>
        <w:tc>
          <w:tcPr>
            <w:tcW w:w="3192" w:type="dxa"/>
            <w:tcBorders>
              <w:top w:val="single" w:sz="4" w:space="0" w:color="auto"/>
              <w:left w:val="nil"/>
              <w:bottom w:val="nil"/>
              <w:right w:val="nil"/>
            </w:tcBorders>
          </w:tcPr>
          <w:p w14:paraId="64FB6D60" w14:textId="77777777" w:rsidR="00A8073A" w:rsidRPr="008723D6" w:rsidRDefault="00A8073A" w:rsidP="00A8073A">
            <w:pPr>
              <w:spacing w:before="60" w:after="60"/>
              <w:ind w:right="1152"/>
              <w:jc w:val="right"/>
            </w:pPr>
          </w:p>
        </w:tc>
        <w:tc>
          <w:tcPr>
            <w:tcW w:w="3192" w:type="dxa"/>
            <w:tcBorders>
              <w:top w:val="single" w:sz="4" w:space="0" w:color="auto"/>
              <w:left w:val="nil"/>
              <w:bottom w:val="nil"/>
              <w:right w:val="nil"/>
            </w:tcBorders>
          </w:tcPr>
          <w:p w14:paraId="1C9FEBE5" w14:textId="77777777" w:rsidR="00A8073A" w:rsidRPr="008723D6" w:rsidRDefault="00A8073A" w:rsidP="00A8073A">
            <w:pPr>
              <w:spacing w:before="60" w:after="60"/>
              <w:ind w:right="1152"/>
              <w:jc w:val="right"/>
            </w:pPr>
          </w:p>
        </w:tc>
      </w:tr>
      <w:tr w:rsidR="00A8073A" w:rsidRPr="008723D6" w14:paraId="2DE68FBB" w14:textId="77777777" w:rsidTr="001950D7">
        <w:tc>
          <w:tcPr>
            <w:tcW w:w="3192" w:type="dxa"/>
            <w:tcBorders>
              <w:top w:val="nil"/>
              <w:left w:val="nil"/>
              <w:bottom w:val="nil"/>
              <w:right w:val="nil"/>
            </w:tcBorders>
          </w:tcPr>
          <w:p w14:paraId="580EE431" w14:textId="77777777" w:rsidR="00A8073A" w:rsidRPr="008723D6" w:rsidRDefault="00A8073A" w:rsidP="00A8073A">
            <w:pPr>
              <w:spacing w:before="60" w:after="60"/>
              <w:ind w:left="288"/>
            </w:pPr>
            <w:r w:rsidRPr="008723D6">
              <w:t>Female</w:t>
            </w:r>
          </w:p>
        </w:tc>
        <w:tc>
          <w:tcPr>
            <w:tcW w:w="3192" w:type="dxa"/>
            <w:tcBorders>
              <w:top w:val="nil"/>
              <w:left w:val="nil"/>
              <w:bottom w:val="nil"/>
              <w:right w:val="nil"/>
            </w:tcBorders>
          </w:tcPr>
          <w:p w14:paraId="4E551C31" w14:textId="3EADC6B7" w:rsidR="00A8073A" w:rsidRPr="008723D6" w:rsidRDefault="00A8073A" w:rsidP="00A8073A">
            <w:pPr>
              <w:spacing w:before="60" w:after="60"/>
              <w:ind w:right="1152"/>
              <w:jc w:val="right"/>
            </w:pPr>
            <w:r>
              <w:t>42.8</w:t>
            </w:r>
            <w:r w:rsidRPr="008723D6">
              <w:t>%</w:t>
            </w:r>
          </w:p>
        </w:tc>
        <w:tc>
          <w:tcPr>
            <w:tcW w:w="3192" w:type="dxa"/>
            <w:tcBorders>
              <w:top w:val="nil"/>
              <w:left w:val="nil"/>
              <w:bottom w:val="nil"/>
              <w:right w:val="nil"/>
            </w:tcBorders>
          </w:tcPr>
          <w:p w14:paraId="32276F53" w14:textId="77777777" w:rsidR="00A8073A" w:rsidRPr="008723D6" w:rsidRDefault="00A8073A" w:rsidP="00A8073A">
            <w:pPr>
              <w:spacing w:before="60" w:after="60"/>
              <w:ind w:right="1152"/>
              <w:jc w:val="right"/>
            </w:pPr>
            <w:r w:rsidRPr="008723D6">
              <w:t>48.3%</w:t>
            </w:r>
          </w:p>
        </w:tc>
      </w:tr>
      <w:tr w:rsidR="00A8073A" w:rsidRPr="008723D6" w14:paraId="3C4FCF5E" w14:textId="77777777" w:rsidTr="001950D7">
        <w:tc>
          <w:tcPr>
            <w:tcW w:w="3192" w:type="dxa"/>
            <w:tcBorders>
              <w:top w:val="nil"/>
              <w:left w:val="nil"/>
              <w:bottom w:val="single" w:sz="4" w:space="0" w:color="auto"/>
              <w:right w:val="nil"/>
            </w:tcBorders>
          </w:tcPr>
          <w:p w14:paraId="0124C4D7" w14:textId="77777777" w:rsidR="00A8073A" w:rsidRPr="008723D6" w:rsidRDefault="00A8073A" w:rsidP="00A8073A">
            <w:pPr>
              <w:spacing w:before="60" w:after="60"/>
              <w:ind w:left="288"/>
            </w:pPr>
            <w:r w:rsidRPr="008723D6">
              <w:t>Male</w:t>
            </w:r>
          </w:p>
        </w:tc>
        <w:tc>
          <w:tcPr>
            <w:tcW w:w="3192" w:type="dxa"/>
            <w:tcBorders>
              <w:top w:val="nil"/>
              <w:left w:val="nil"/>
              <w:bottom w:val="single" w:sz="4" w:space="0" w:color="auto"/>
              <w:right w:val="nil"/>
            </w:tcBorders>
          </w:tcPr>
          <w:p w14:paraId="7AA01FA7" w14:textId="705AE9CE" w:rsidR="00A8073A" w:rsidRPr="008723D6" w:rsidRDefault="00A8073A" w:rsidP="00A8073A">
            <w:pPr>
              <w:spacing w:before="60" w:after="60"/>
              <w:ind w:right="1152"/>
              <w:jc w:val="right"/>
            </w:pPr>
            <w:r>
              <w:t>57.2</w:t>
            </w:r>
            <w:r w:rsidRPr="008723D6">
              <w:t>%</w:t>
            </w:r>
          </w:p>
        </w:tc>
        <w:tc>
          <w:tcPr>
            <w:tcW w:w="3192" w:type="dxa"/>
            <w:tcBorders>
              <w:top w:val="nil"/>
              <w:left w:val="nil"/>
              <w:bottom w:val="single" w:sz="4" w:space="0" w:color="auto"/>
              <w:right w:val="nil"/>
            </w:tcBorders>
          </w:tcPr>
          <w:p w14:paraId="6BEB48AC" w14:textId="77777777" w:rsidR="00A8073A" w:rsidRPr="008723D6" w:rsidRDefault="00A8073A" w:rsidP="00A8073A">
            <w:pPr>
              <w:spacing w:before="60" w:after="60"/>
              <w:ind w:right="1152"/>
              <w:jc w:val="right"/>
            </w:pPr>
            <w:r w:rsidRPr="008723D6">
              <w:t>51.7%</w:t>
            </w:r>
          </w:p>
        </w:tc>
      </w:tr>
      <w:tr w:rsidR="00A8073A" w:rsidRPr="008723D6" w14:paraId="654BA459" w14:textId="77777777" w:rsidTr="001950D7">
        <w:tc>
          <w:tcPr>
            <w:tcW w:w="3192" w:type="dxa"/>
            <w:tcBorders>
              <w:top w:val="single" w:sz="4" w:space="0" w:color="auto"/>
              <w:left w:val="nil"/>
              <w:bottom w:val="nil"/>
              <w:right w:val="nil"/>
            </w:tcBorders>
          </w:tcPr>
          <w:p w14:paraId="5CD31DBE" w14:textId="77777777" w:rsidR="00A8073A" w:rsidRPr="008723D6" w:rsidRDefault="00A8073A" w:rsidP="00A8073A">
            <w:pPr>
              <w:spacing w:before="60" w:after="60"/>
              <w:rPr>
                <w:b/>
                <w:i/>
              </w:rPr>
            </w:pPr>
            <w:r w:rsidRPr="008723D6">
              <w:rPr>
                <w:b/>
                <w:i/>
              </w:rPr>
              <w:t xml:space="preserve">Race and Ethnicity </w:t>
            </w:r>
          </w:p>
        </w:tc>
        <w:tc>
          <w:tcPr>
            <w:tcW w:w="3192" w:type="dxa"/>
            <w:tcBorders>
              <w:top w:val="single" w:sz="4" w:space="0" w:color="auto"/>
              <w:left w:val="nil"/>
              <w:bottom w:val="nil"/>
              <w:right w:val="nil"/>
            </w:tcBorders>
          </w:tcPr>
          <w:p w14:paraId="2A28DEA3" w14:textId="77777777" w:rsidR="00A8073A" w:rsidRPr="008723D6" w:rsidRDefault="00A8073A" w:rsidP="00A8073A">
            <w:pPr>
              <w:spacing w:before="60" w:after="60"/>
              <w:ind w:right="1152"/>
              <w:jc w:val="right"/>
            </w:pPr>
          </w:p>
        </w:tc>
        <w:tc>
          <w:tcPr>
            <w:tcW w:w="3192" w:type="dxa"/>
            <w:tcBorders>
              <w:top w:val="single" w:sz="4" w:space="0" w:color="auto"/>
              <w:left w:val="nil"/>
              <w:bottom w:val="nil"/>
              <w:right w:val="nil"/>
            </w:tcBorders>
          </w:tcPr>
          <w:p w14:paraId="7CF1DA2B" w14:textId="77777777" w:rsidR="00A8073A" w:rsidRPr="008723D6" w:rsidRDefault="00A8073A" w:rsidP="00A8073A">
            <w:pPr>
              <w:spacing w:before="60" w:after="60"/>
              <w:ind w:right="1152"/>
              <w:jc w:val="right"/>
            </w:pPr>
          </w:p>
        </w:tc>
      </w:tr>
      <w:tr w:rsidR="00A8073A" w:rsidRPr="008723D6" w14:paraId="22DD76F3" w14:textId="77777777" w:rsidTr="001950D7">
        <w:tc>
          <w:tcPr>
            <w:tcW w:w="3192" w:type="dxa"/>
            <w:tcBorders>
              <w:top w:val="nil"/>
              <w:left w:val="nil"/>
              <w:bottom w:val="nil"/>
              <w:right w:val="nil"/>
            </w:tcBorders>
          </w:tcPr>
          <w:p w14:paraId="21ECC692" w14:textId="77777777" w:rsidR="00A8073A" w:rsidRPr="008723D6" w:rsidRDefault="00A8073A" w:rsidP="00A8073A">
            <w:pPr>
              <w:spacing w:before="60" w:after="60"/>
              <w:ind w:left="288"/>
            </w:pPr>
            <w:r w:rsidRPr="008723D6">
              <w:t>White</w:t>
            </w:r>
          </w:p>
        </w:tc>
        <w:tc>
          <w:tcPr>
            <w:tcW w:w="3192" w:type="dxa"/>
            <w:tcBorders>
              <w:top w:val="nil"/>
              <w:left w:val="nil"/>
              <w:bottom w:val="nil"/>
              <w:right w:val="nil"/>
            </w:tcBorders>
          </w:tcPr>
          <w:p w14:paraId="138A9985" w14:textId="406E5FBF" w:rsidR="00A8073A" w:rsidRPr="008723D6" w:rsidRDefault="000B00E3" w:rsidP="00A8073A">
            <w:pPr>
              <w:spacing w:before="60" w:after="60"/>
              <w:ind w:right="1152"/>
              <w:jc w:val="right"/>
            </w:pPr>
            <w:r>
              <w:t>56.9</w:t>
            </w:r>
            <w:r w:rsidR="00A8073A" w:rsidRPr="008723D6">
              <w:t>%</w:t>
            </w:r>
          </w:p>
        </w:tc>
        <w:tc>
          <w:tcPr>
            <w:tcW w:w="3192" w:type="dxa"/>
            <w:tcBorders>
              <w:top w:val="nil"/>
              <w:left w:val="nil"/>
              <w:bottom w:val="nil"/>
              <w:right w:val="nil"/>
            </w:tcBorders>
          </w:tcPr>
          <w:p w14:paraId="47304BEC" w14:textId="77777777" w:rsidR="00A8073A" w:rsidRPr="008723D6" w:rsidRDefault="00A8073A" w:rsidP="00A8073A">
            <w:pPr>
              <w:spacing w:before="60" w:after="60"/>
              <w:ind w:right="1152"/>
              <w:jc w:val="right"/>
            </w:pPr>
            <w:r w:rsidRPr="008723D6">
              <w:t>59.3%</w:t>
            </w:r>
          </w:p>
        </w:tc>
      </w:tr>
      <w:tr w:rsidR="00A8073A" w:rsidRPr="008723D6" w14:paraId="36DB768E" w14:textId="77777777" w:rsidTr="001950D7">
        <w:tc>
          <w:tcPr>
            <w:tcW w:w="3192" w:type="dxa"/>
            <w:tcBorders>
              <w:top w:val="nil"/>
              <w:left w:val="nil"/>
              <w:bottom w:val="nil"/>
              <w:right w:val="nil"/>
            </w:tcBorders>
          </w:tcPr>
          <w:p w14:paraId="2529166E" w14:textId="77777777" w:rsidR="00A8073A" w:rsidRPr="008723D6" w:rsidRDefault="00A8073A" w:rsidP="00A8073A">
            <w:pPr>
              <w:spacing w:before="60" w:after="60"/>
              <w:ind w:left="288"/>
            </w:pPr>
            <w:r w:rsidRPr="008723D6">
              <w:t>Black</w:t>
            </w:r>
          </w:p>
        </w:tc>
        <w:tc>
          <w:tcPr>
            <w:tcW w:w="3192" w:type="dxa"/>
            <w:tcBorders>
              <w:top w:val="nil"/>
              <w:left w:val="nil"/>
              <w:bottom w:val="nil"/>
              <w:right w:val="nil"/>
            </w:tcBorders>
          </w:tcPr>
          <w:p w14:paraId="344E3EBF" w14:textId="40E81D77" w:rsidR="00A8073A" w:rsidRPr="008723D6" w:rsidRDefault="000B00E3" w:rsidP="00A8073A">
            <w:pPr>
              <w:spacing w:before="60" w:after="60"/>
              <w:ind w:right="1152"/>
              <w:jc w:val="right"/>
            </w:pPr>
            <w:r>
              <w:t>3.8</w:t>
            </w:r>
            <w:r w:rsidR="00A8073A" w:rsidRPr="008723D6">
              <w:t>%</w:t>
            </w:r>
          </w:p>
        </w:tc>
        <w:tc>
          <w:tcPr>
            <w:tcW w:w="3192" w:type="dxa"/>
            <w:tcBorders>
              <w:top w:val="nil"/>
              <w:left w:val="nil"/>
              <w:bottom w:val="nil"/>
              <w:right w:val="nil"/>
            </w:tcBorders>
          </w:tcPr>
          <w:p w14:paraId="38C9F57C" w14:textId="77777777" w:rsidR="00A8073A" w:rsidRPr="008723D6" w:rsidRDefault="00A8073A" w:rsidP="00A8073A">
            <w:pPr>
              <w:spacing w:before="60" w:after="60"/>
              <w:ind w:right="1152"/>
              <w:jc w:val="right"/>
            </w:pPr>
            <w:r w:rsidRPr="008723D6">
              <w:t>3.5%</w:t>
            </w:r>
          </w:p>
        </w:tc>
      </w:tr>
      <w:tr w:rsidR="00A8073A" w:rsidRPr="008723D6" w14:paraId="214F332A" w14:textId="77777777" w:rsidTr="001950D7">
        <w:tc>
          <w:tcPr>
            <w:tcW w:w="3192" w:type="dxa"/>
            <w:tcBorders>
              <w:top w:val="nil"/>
              <w:left w:val="nil"/>
              <w:bottom w:val="nil"/>
              <w:right w:val="nil"/>
            </w:tcBorders>
          </w:tcPr>
          <w:p w14:paraId="1C5FFDA1" w14:textId="77777777" w:rsidR="00A8073A" w:rsidRPr="008723D6" w:rsidRDefault="00A8073A" w:rsidP="00A8073A">
            <w:pPr>
              <w:spacing w:before="60" w:after="60"/>
              <w:ind w:left="288"/>
            </w:pPr>
            <w:r w:rsidRPr="008723D6">
              <w:t>Asian &amp; Chinese / Asian &amp; Pacific Islander</w:t>
            </w:r>
          </w:p>
        </w:tc>
        <w:tc>
          <w:tcPr>
            <w:tcW w:w="3192" w:type="dxa"/>
            <w:tcBorders>
              <w:top w:val="nil"/>
              <w:left w:val="nil"/>
              <w:bottom w:val="nil"/>
              <w:right w:val="nil"/>
            </w:tcBorders>
          </w:tcPr>
          <w:p w14:paraId="2991CD60" w14:textId="3F9E4D47" w:rsidR="00A8073A" w:rsidRPr="008723D6" w:rsidRDefault="00C335E2" w:rsidP="00A8073A">
            <w:pPr>
              <w:spacing w:before="60" w:after="60"/>
              <w:ind w:right="1152"/>
              <w:jc w:val="right"/>
            </w:pPr>
            <w:r>
              <w:t>26.3</w:t>
            </w:r>
            <w:r w:rsidR="00A8073A" w:rsidRPr="008723D6">
              <w:t>%</w:t>
            </w:r>
          </w:p>
          <w:p w14:paraId="5980A514" w14:textId="77777777" w:rsidR="00A8073A" w:rsidRPr="008723D6" w:rsidRDefault="00A8073A" w:rsidP="00A8073A">
            <w:pPr>
              <w:spacing w:before="60" w:after="60"/>
              <w:jc w:val="center"/>
            </w:pPr>
            <w:r w:rsidRPr="008723D6">
              <w:t>(Asian &amp; Chinese)</w:t>
            </w:r>
          </w:p>
        </w:tc>
        <w:tc>
          <w:tcPr>
            <w:tcW w:w="3192" w:type="dxa"/>
            <w:tcBorders>
              <w:top w:val="nil"/>
              <w:left w:val="nil"/>
              <w:bottom w:val="nil"/>
              <w:right w:val="nil"/>
            </w:tcBorders>
          </w:tcPr>
          <w:p w14:paraId="3749DBDD" w14:textId="77777777" w:rsidR="00A8073A" w:rsidRPr="008723D6" w:rsidRDefault="00A8073A" w:rsidP="00A8073A">
            <w:pPr>
              <w:spacing w:before="60" w:after="60"/>
              <w:ind w:right="1152"/>
              <w:jc w:val="right"/>
            </w:pPr>
            <w:r w:rsidRPr="008723D6">
              <w:t xml:space="preserve">28.1% </w:t>
            </w:r>
          </w:p>
          <w:p w14:paraId="278480D5" w14:textId="77777777" w:rsidR="00A8073A" w:rsidRPr="008723D6" w:rsidRDefault="00A8073A" w:rsidP="00A8073A">
            <w:pPr>
              <w:spacing w:before="60" w:after="60"/>
              <w:jc w:val="center"/>
            </w:pPr>
            <w:r w:rsidRPr="008723D6">
              <w:t>(Asian &amp; Pacific Islander)</w:t>
            </w:r>
          </w:p>
        </w:tc>
      </w:tr>
      <w:tr w:rsidR="00A8073A" w:rsidRPr="008723D6" w14:paraId="7C7A998F" w14:textId="77777777" w:rsidTr="001950D7">
        <w:tc>
          <w:tcPr>
            <w:tcW w:w="3192" w:type="dxa"/>
            <w:tcBorders>
              <w:top w:val="nil"/>
              <w:left w:val="nil"/>
              <w:bottom w:val="nil"/>
              <w:right w:val="nil"/>
            </w:tcBorders>
          </w:tcPr>
          <w:p w14:paraId="766A862E" w14:textId="77777777" w:rsidR="00A8073A" w:rsidRPr="008723D6" w:rsidRDefault="00A8073A" w:rsidP="00A8073A">
            <w:pPr>
              <w:spacing w:before="60" w:after="60"/>
              <w:ind w:left="288"/>
            </w:pPr>
            <w:r w:rsidRPr="008723D6">
              <w:t>Latino</w:t>
            </w:r>
          </w:p>
        </w:tc>
        <w:tc>
          <w:tcPr>
            <w:tcW w:w="3192" w:type="dxa"/>
            <w:tcBorders>
              <w:top w:val="nil"/>
              <w:left w:val="nil"/>
              <w:bottom w:val="nil"/>
              <w:right w:val="nil"/>
            </w:tcBorders>
          </w:tcPr>
          <w:p w14:paraId="6FAA8E31" w14:textId="5C4E8004" w:rsidR="00A8073A" w:rsidRPr="008723D6" w:rsidRDefault="00C335E2" w:rsidP="00A8073A">
            <w:pPr>
              <w:spacing w:before="60" w:after="60"/>
              <w:ind w:right="1152"/>
              <w:jc w:val="right"/>
            </w:pPr>
            <w:r>
              <w:t>8.5</w:t>
            </w:r>
            <w:r w:rsidR="00A8073A" w:rsidRPr="008723D6">
              <w:t>%</w:t>
            </w:r>
          </w:p>
        </w:tc>
        <w:tc>
          <w:tcPr>
            <w:tcW w:w="3192" w:type="dxa"/>
            <w:tcBorders>
              <w:top w:val="nil"/>
              <w:left w:val="nil"/>
              <w:bottom w:val="nil"/>
              <w:right w:val="nil"/>
            </w:tcBorders>
          </w:tcPr>
          <w:p w14:paraId="7D1DD4D3" w14:textId="77777777" w:rsidR="00A8073A" w:rsidRPr="008723D6" w:rsidRDefault="00A8073A" w:rsidP="00A8073A">
            <w:pPr>
              <w:spacing w:before="60" w:after="60"/>
              <w:ind w:right="1152"/>
              <w:jc w:val="right"/>
            </w:pPr>
            <w:r w:rsidRPr="008723D6">
              <w:t>8.3%</w:t>
            </w:r>
          </w:p>
        </w:tc>
      </w:tr>
      <w:tr w:rsidR="00A8073A" w:rsidRPr="008723D6" w14:paraId="2483C8FB" w14:textId="77777777" w:rsidTr="001950D7">
        <w:tc>
          <w:tcPr>
            <w:tcW w:w="3192" w:type="dxa"/>
            <w:tcBorders>
              <w:top w:val="nil"/>
              <w:left w:val="nil"/>
              <w:bottom w:val="single" w:sz="4" w:space="0" w:color="auto"/>
              <w:right w:val="nil"/>
            </w:tcBorders>
          </w:tcPr>
          <w:p w14:paraId="06620D58" w14:textId="77777777" w:rsidR="00A8073A" w:rsidRPr="008723D6" w:rsidRDefault="00A8073A" w:rsidP="00A8073A">
            <w:pPr>
              <w:spacing w:before="60" w:after="60"/>
              <w:ind w:left="288"/>
            </w:pPr>
            <w:r w:rsidRPr="008723D6">
              <w:t>Other</w:t>
            </w:r>
          </w:p>
        </w:tc>
        <w:tc>
          <w:tcPr>
            <w:tcW w:w="3192" w:type="dxa"/>
            <w:tcBorders>
              <w:top w:val="nil"/>
              <w:left w:val="nil"/>
              <w:bottom w:val="single" w:sz="4" w:space="0" w:color="auto"/>
              <w:right w:val="nil"/>
            </w:tcBorders>
          </w:tcPr>
          <w:p w14:paraId="7AA6AF53" w14:textId="754BBF01" w:rsidR="00A8073A" w:rsidRPr="008723D6" w:rsidRDefault="00C335E2" w:rsidP="00A8073A">
            <w:pPr>
              <w:spacing w:before="60" w:after="60"/>
              <w:ind w:right="1152"/>
              <w:jc w:val="right"/>
            </w:pPr>
            <w:r>
              <w:t>4.6</w:t>
            </w:r>
            <w:r w:rsidR="00A8073A" w:rsidRPr="008723D6">
              <w:t>%</w:t>
            </w:r>
          </w:p>
        </w:tc>
        <w:tc>
          <w:tcPr>
            <w:tcW w:w="3192" w:type="dxa"/>
            <w:tcBorders>
              <w:top w:val="nil"/>
              <w:left w:val="nil"/>
              <w:bottom w:val="single" w:sz="4" w:space="0" w:color="auto"/>
              <w:right w:val="nil"/>
            </w:tcBorders>
          </w:tcPr>
          <w:p w14:paraId="67A0F27E" w14:textId="77777777" w:rsidR="00A8073A" w:rsidRPr="008723D6" w:rsidRDefault="00A8073A" w:rsidP="00A8073A">
            <w:pPr>
              <w:spacing w:before="60" w:after="60"/>
              <w:ind w:right="1152"/>
              <w:jc w:val="right"/>
            </w:pPr>
            <w:r w:rsidRPr="008723D6">
              <w:t>0.7%</w:t>
            </w:r>
          </w:p>
        </w:tc>
      </w:tr>
      <w:tr w:rsidR="00026D86" w:rsidRPr="008723D6" w14:paraId="0CDBCB8F" w14:textId="77777777" w:rsidTr="001950D7">
        <w:tc>
          <w:tcPr>
            <w:tcW w:w="3192" w:type="dxa"/>
            <w:tcBorders>
              <w:top w:val="single" w:sz="4" w:space="0" w:color="auto"/>
              <w:left w:val="nil"/>
              <w:bottom w:val="nil"/>
              <w:right w:val="nil"/>
            </w:tcBorders>
          </w:tcPr>
          <w:p w14:paraId="15DB76F4" w14:textId="1FF40876" w:rsidR="00026D86" w:rsidRPr="008723D6" w:rsidRDefault="00026D86" w:rsidP="00034827">
            <w:pPr>
              <w:spacing w:before="60" w:after="60"/>
              <w:rPr>
                <w:b/>
                <w:i/>
              </w:rPr>
            </w:pPr>
            <w:r>
              <w:rPr>
                <w:b/>
                <w:i/>
              </w:rPr>
              <w:t>Education</w:t>
            </w:r>
            <w:r w:rsidRPr="008723D6">
              <w:rPr>
                <w:b/>
                <w:i/>
              </w:rPr>
              <w:t xml:space="preserve"> </w:t>
            </w:r>
          </w:p>
        </w:tc>
        <w:tc>
          <w:tcPr>
            <w:tcW w:w="3192" w:type="dxa"/>
            <w:tcBorders>
              <w:top w:val="single" w:sz="4" w:space="0" w:color="auto"/>
              <w:left w:val="nil"/>
              <w:bottom w:val="nil"/>
              <w:right w:val="nil"/>
            </w:tcBorders>
          </w:tcPr>
          <w:p w14:paraId="1F6F22B8" w14:textId="77777777" w:rsidR="00026D86" w:rsidRPr="008723D6" w:rsidRDefault="00026D86" w:rsidP="00034827">
            <w:pPr>
              <w:spacing w:before="60" w:after="60"/>
              <w:ind w:right="1152"/>
              <w:jc w:val="right"/>
            </w:pPr>
          </w:p>
        </w:tc>
        <w:tc>
          <w:tcPr>
            <w:tcW w:w="3192" w:type="dxa"/>
            <w:tcBorders>
              <w:top w:val="single" w:sz="4" w:space="0" w:color="auto"/>
              <w:left w:val="nil"/>
              <w:bottom w:val="nil"/>
              <w:right w:val="nil"/>
            </w:tcBorders>
          </w:tcPr>
          <w:p w14:paraId="0593A98A" w14:textId="77777777" w:rsidR="00026D86" w:rsidRPr="008723D6" w:rsidRDefault="00026D86" w:rsidP="00034827">
            <w:pPr>
              <w:spacing w:before="60" w:after="60"/>
              <w:ind w:right="1152"/>
              <w:jc w:val="right"/>
            </w:pPr>
          </w:p>
        </w:tc>
      </w:tr>
      <w:tr w:rsidR="00026D86" w:rsidRPr="008723D6" w14:paraId="550C4816" w14:textId="77777777" w:rsidTr="001950D7">
        <w:tc>
          <w:tcPr>
            <w:tcW w:w="3192" w:type="dxa"/>
            <w:tcBorders>
              <w:top w:val="nil"/>
              <w:left w:val="nil"/>
              <w:bottom w:val="nil"/>
              <w:right w:val="nil"/>
            </w:tcBorders>
          </w:tcPr>
          <w:p w14:paraId="6F65ED9C" w14:textId="07E57790" w:rsidR="00026D86" w:rsidRPr="008723D6" w:rsidRDefault="00026D86" w:rsidP="00034827">
            <w:pPr>
              <w:spacing w:before="60" w:after="60"/>
              <w:ind w:left="288"/>
            </w:pPr>
            <w:r>
              <w:t>High school degree or less</w:t>
            </w:r>
          </w:p>
        </w:tc>
        <w:tc>
          <w:tcPr>
            <w:tcW w:w="3192" w:type="dxa"/>
            <w:tcBorders>
              <w:top w:val="nil"/>
              <w:left w:val="nil"/>
              <w:bottom w:val="nil"/>
              <w:right w:val="nil"/>
            </w:tcBorders>
          </w:tcPr>
          <w:p w14:paraId="34597AED" w14:textId="3BC79352" w:rsidR="00026D86" w:rsidRPr="008723D6" w:rsidRDefault="00026D86" w:rsidP="00034827">
            <w:pPr>
              <w:spacing w:before="60" w:after="60"/>
              <w:ind w:right="1152"/>
              <w:jc w:val="right"/>
            </w:pPr>
            <w:r>
              <w:t>2.9</w:t>
            </w:r>
            <w:r w:rsidRPr="008723D6">
              <w:t>%</w:t>
            </w:r>
          </w:p>
        </w:tc>
        <w:tc>
          <w:tcPr>
            <w:tcW w:w="3192" w:type="dxa"/>
            <w:tcBorders>
              <w:top w:val="nil"/>
              <w:left w:val="nil"/>
              <w:bottom w:val="nil"/>
              <w:right w:val="nil"/>
            </w:tcBorders>
          </w:tcPr>
          <w:p w14:paraId="67CD964F" w14:textId="706980F2" w:rsidR="00026D86" w:rsidRPr="008723D6" w:rsidRDefault="00026D86" w:rsidP="00034827">
            <w:pPr>
              <w:spacing w:before="60" w:after="60"/>
              <w:ind w:right="1152"/>
              <w:jc w:val="right"/>
            </w:pPr>
            <w:r>
              <w:t>Not available</w:t>
            </w:r>
          </w:p>
        </w:tc>
      </w:tr>
      <w:tr w:rsidR="00026D86" w:rsidRPr="008723D6" w14:paraId="507EB430" w14:textId="77777777" w:rsidTr="001950D7">
        <w:tc>
          <w:tcPr>
            <w:tcW w:w="3192" w:type="dxa"/>
            <w:tcBorders>
              <w:top w:val="nil"/>
              <w:left w:val="nil"/>
              <w:bottom w:val="nil"/>
              <w:right w:val="nil"/>
            </w:tcBorders>
          </w:tcPr>
          <w:p w14:paraId="533669B4" w14:textId="17F5EB68" w:rsidR="00026D86" w:rsidRPr="008723D6" w:rsidRDefault="00026D86" w:rsidP="00034827">
            <w:pPr>
              <w:spacing w:before="60" w:after="60"/>
              <w:ind w:left="288"/>
            </w:pPr>
            <w:r>
              <w:t>Some college</w:t>
            </w:r>
          </w:p>
        </w:tc>
        <w:tc>
          <w:tcPr>
            <w:tcW w:w="3192" w:type="dxa"/>
            <w:tcBorders>
              <w:top w:val="nil"/>
              <w:left w:val="nil"/>
              <w:bottom w:val="nil"/>
              <w:right w:val="nil"/>
            </w:tcBorders>
          </w:tcPr>
          <w:p w14:paraId="698205F0" w14:textId="28B6C76D" w:rsidR="00026D86" w:rsidRPr="008723D6" w:rsidRDefault="00026D86" w:rsidP="00034827">
            <w:pPr>
              <w:spacing w:before="60" w:after="60"/>
              <w:ind w:right="1152"/>
              <w:jc w:val="right"/>
            </w:pPr>
            <w:r>
              <w:t>15.2</w:t>
            </w:r>
            <w:r w:rsidRPr="008723D6">
              <w:t>%</w:t>
            </w:r>
          </w:p>
        </w:tc>
        <w:tc>
          <w:tcPr>
            <w:tcW w:w="3192" w:type="dxa"/>
            <w:tcBorders>
              <w:top w:val="nil"/>
              <w:left w:val="nil"/>
              <w:bottom w:val="nil"/>
              <w:right w:val="nil"/>
            </w:tcBorders>
          </w:tcPr>
          <w:p w14:paraId="3C2AC970" w14:textId="3F701F68" w:rsidR="00026D86" w:rsidRPr="008723D6" w:rsidRDefault="00026D86" w:rsidP="00034827">
            <w:pPr>
              <w:spacing w:before="60" w:after="60"/>
              <w:ind w:right="1152"/>
              <w:jc w:val="right"/>
            </w:pPr>
          </w:p>
        </w:tc>
      </w:tr>
      <w:tr w:rsidR="00026D86" w:rsidRPr="008723D6" w14:paraId="3C6E384B" w14:textId="77777777" w:rsidTr="001950D7">
        <w:tc>
          <w:tcPr>
            <w:tcW w:w="3192" w:type="dxa"/>
            <w:tcBorders>
              <w:top w:val="nil"/>
              <w:left w:val="nil"/>
              <w:bottom w:val="nil"/>
              <w:right w:val="nil"/>
            </w:tcBorders>
          </w:tcPr>
          <w:p w14:paraId="27D381DC" w14:textId="390A9811" w:rsidR="00026D86" w:rsidRPr="008723D6" w:rsidRDefault="00026D86" w:rsidP="00034827">
            <w:pPr>
              <w:spacing w:before="60" w:after="60"/>
              <w:ind w:left="288"/>
            </w:pPr>
            <w:r>
              <w:t>Bachelor’s degree</w:t>
            </w:r>
          </w:p>
        </w:tc>
        <w:tc>
          <w:tcPr>
            <w:tcW w:w="3192" w:type="dxa"/>
            <w:tcBorders>
              <w:top w:val="nil"/>
              <w:left w:val="nil"/>
              <w:bottom w:val="nil"/>
              <w:right w:val="nil"/>
            </w:tcBorders>
          </w:tcPr>
          <w:p w14:paraId="712DEB80" w14:textId="0C38D47F" w:rsidR="00026D86" w:rsidRPr="008723D6" w:rsidRDefault="00026D86" w:rsidP="00034827">
            <w:pPr>
              <w:spacing w:before="60" w:after="60"/>
              <w:jc w:val="center"/>
            </w:pPr>
            <w:r>
              <w:t>41.1%</w:t>
            </w:r>
          </w:p>
        </w:tc>
        <w:tc>
          <w:tcPr>
            <w:tcW w:w="3192" w:type="dxa"/>
            <w:tcBorders>
              <w:top w:val="nil"/>
              <w:left w:val="nil"/>
              <w:bottom w:val="nil"/>
              <w:right w:val="nil"/>
            </w:tcBorders>
          </w:tcPr>
          <w:p w14:paraId="55EB3C1E" w14:textId="7C10F919" w:rsidR="00026D86" w:rsidRPr="008723D6" w:rsidRDefault="00026D86" w:rsidP="00026D86">
            <w:pPr>
              <w:spacing w:before="60" w:after="60"/>
              <w:ind w:right="1152"/>
              <w:jc w:val="right"/>
            </w:pPr>
            <w:r>
              <w:t xml:space="preserve"> </w:t>
            </w:r>
          </w:p>
        </w:tc>
      </w:tr>
      <w:tr w:rsidR="00026D86" w:rsidRPr="008723D6" w14:paraId="3729AB0C" w14:textId="77777777" w:rsidTr="001950D7">
        <w:tc>
          <w:tcPr>
            <w:tcW w:w="3192" w:type="dxa"/>
            <w:tcBorders>
              <w:top w:val="nil"/>
              <w:left w:val="nil"/>
              <w:bottom w:val="nil"/>
              <w:right w:val="nil"/>
            </w:tcBorders>
          </w:tcPr>
          <w:p w14:paraId="6B727693" w14:textId="458D22CD" w:rsidR="00026D86" w:rsidRPr="008723D6" w:rsidRDefault="00026D86" w:rsidP="00034827">
            <w:pPr>
              <w:spacing w:before="60" w:after="60"/>
              <w:ind w:left="288"/>
            </w:pPr>
            <w:r>
              <w:t>Professional degree</w:t>
            </w:r>
          </w:p>
        </w:tc>
        <w:tc>
          <w:tcPr>
            <w:tcW w:w="3192" w:type="dxa"/>
            <w:tcBorders>
              <w:top w:val="nil"/>
              <w:left w:val="nil"/>
              <w:bottom w:val="nil"/>
              <w:right w:val="nil"/>
            </w:tcBorders>
          </w:tcPr>
          <w:p w14:paraId="213BE3BC" w14:textId="461C0575" w:rsidR="00026D86" w:rsidRPr="008723D6" w:rsidRDefault="00026D86" w:rsidP="00034827">
            <w:pPr>
              <w:spacing w:before="60" w:after="60"/>
              <w:ind w:right="1152"/>
              <w:jc w:val="right"/>
            </w:pPr>
            <w:r>
              <w:t>40.9</w:t>
            </w:r>
            <w:r w:rsidRPr="008723D6">
              <w:t>%</w:t>
            </w:r>
          </w:p>
        </w:tc>
        <w:tc>
          <w:tcPr>
            <w:tcW w:w="3192" w:type="dxa"/>
            <w:tcBorders>
              <w:top w:val="nil"/>
              <w:left w:val="nil"/>
              <w:bottom w:val="nil"/>
              <w:right w:val="nil"/>
            </w:tcBorders>
          </w:tcPr>
          <w:p w14:paraId="119C605E" w14:textId="3D7B2800" w:rsidR="00026D86" w:rsidRPr="008723D6" w:rsidRDefault="00026D86" w:rsidP="00034827">
            <w:pPr>
              <w:spacing w:before="60" w:after="60"/>
              <w:ind w:right="1152"/>
              <w:jc w:val="right"/>
            </w:pPr>
          </w:p>
        </w:tc>
      </w:tr>
      <w:tr w:rsidR="001950D7" w:rsidRPr="008723D6" w14:paraId="51372B5C" w14:textId="77777777" w:rsidTr="001950D7">
        <w:tc>
          <w:tcPr>
            <w:tcW w:w="3192" w:type="dxa"/>
            <w:tcBorders>
              <w:top w:val="single" w:sz="4" w:space="0" w:color="auto"/>
              <w:left w:val="nil"/>
              <w:bottom w:val="nil"/>
              <w:right w:val="nil"/>
            </w:tcBorders>
          </w:tcPr>
          <w:p w14:paraId="0468731D" w14:textId="43982DF4" w:rsidR="001950D7" w:rsidRPr="008723D6" w:rsidRDefault="001950D7" w:rsidP="00034827">
            <w:pPr>
              <w:spacing w:before="60" w:after="60"/>
              <w:rPr>
                <w:b/>
                <w:i/>
              </w:rPr>
            </w:pPr>
            <w:r>
              <w:rPr>
                <w:b/>
                <w:i/>
              </w:rPr>
              <w:t>Political Interest</w:t>
            </w:r>
            <w:r w:rsidRPr="008723D6">
              <w:rPr>
                <w:b/>
                <w:i/>
              </w:rPr>
              <w:t xml:space="preserve"> </w:t>
            </w:r>
          </w:p>
        </w:tc>
        <w:tc>
          <w:tcPr>
            <w:tcW w:w="3192" w:type="dxa"/>
            <w:tcBorders>
              <w:top w:val="single" w:sz="4" w:space="0" w:color="auto"/>
              <w:left w:val="nil"/>
              <w:bottom w:val="nil"/>
              <w:right w:val="nil"/>
            </w:tcBorders>
          </w:tcPr>
          <w:p w14:paraId="3614E1FF" w14:textId="77777777" w:rsidR="001950D7" w:rsidRPr="008723D6" w:rsidRDefault="001950D7" w:rsidP="00034827">
            <w:pPr>
              <w:spacing w:before="60" w:after="60"/>
              <w:ind w:right="1152"/>
              <w:jc w:val="right"/>
            </w:pPr>
          </w:p>
        </w:tc>
        <w:tc>
          <w:tcPr>
            <w:tcW w:w="3192" w:type="dxa"/>
            <w:tcBorders>
              <w:top w:val="single" w:sz="4" w:space="0" w:color="auto"/>
              <w:left w:val="nil"/>
              <w:bottom w:val="nil"/>
              <w:right w:val="nil"/>
            </w:tcBorders>
          </w:tcPr>
          <w:p w14:paraId="5A2ED1E5" w14:textId="77777777" w:rsidR="001950D7" w:rsidRPr="008723D6" w:rsidRDefault="001950D7" w:rsidP="00034827">
            <w:pPr>
              <w:spacing w:before="60" w:after="60"/>
              <w:ind w:right="1152"/>
              <w:jc w:val="right"/>
            </w:pPr>
          </w:p>
        </w:tc>
      </w:tr>
      <w:tr w:rsidR="001950D7" w:rsidRPr="008723D6" w14:paraId="0C133295" w14:textId="77777777" w:rsidTr="001950D7">
        <w:tc>
          <w:tcPr>
            <w:tcW w:w="3192" w:type="dxa"/>
            <w:tcBorders>
              <w:top w:val="nil"/>
              <w:left w:val="nil"/>
              <w:bottom w:val="nil"/>
              <w:right w:val="nil"/>
            </w:tcBorders>
          </w:tcPr>
          <w:p w14:paraId="037F39C0" w14:textId="77777777" w:rsidR="001950D7" w:rsidRDefault="001950D7" w:rsidP="00034827">
            <w:pPr>
              <w:spacing w:before="60" w:after="60"/>
              <w:ind w:left="288"/>
            </w:pPr>
            <w:r>
              <w:t>Followed mayor’s race:</w:t>
            </w:r>
          </w:p>
          <w:p w14:paraId="4C875B36" w14:textId="6847ED5E" w:rsidR="001950D7" w:rsidRPr="008723D6" w:rsidRDefault="001950D7" w:rsidP="00034827">
            <w:pPr>
              <w:spacing w:before="60" w:after="60"/>
              <w:ind w:left="288"/>
            </w:pPr>
            <w:r>
              <w:t>Very closely</w:t>
            </w:r>
          </w:p>
        </w:tc>
        <w:tc>
          <w:tcPr>
            <w:tcW w:w="3192" w:type="dxa"/>
            <w:tcBorders>
              <w:top w:val="nil"/>
              <w:left w:val="nil"/>
              <w:bottom w:val="nil"/>
              <w:right w:val="nil"/>
            </w:tcBorders>
          </w:tcPr>
          <w:p w14:paraId="648853D6" w14:textId="77777777" w:rsidR="001950D7" w:rsidRDefault="001950D7" w:rsidP="00034827">
            <w:pPr>
              <w:spacing w:before="60" w:after="60"/>
              <w:ind w:right="1152"/>
              <w:jc w:val="right"/>
            </w:pPr>
          </w:p>
          <w:p w14:paraId="7FC30AF1" w14:textId="7B3BD13B" w:rsidR="001950D7" w:rsidRPr="008723D6" w:rsidRDefault="001950D7" w:rsidP="00034827">
            <w:pPr>
              <w:spacing w:before="60" w:after="60"/>
              <w:ind w:right="1152"/>
              <w:jc w:val="right"/>
            </w:pPr>
            <w:r>
              <w:t>9.9</w:t>
            </w:r>
            <w:r w:rsidRPr="008723D6">
              <w:t>%</w:t>
            </w:r>
          </w:p>
        </w:tc>
        <w:tc>
          <w:tcPr>
            <w:tcW w:w="3192" w:type="dxa"/>
            <w:tcBorders>
              <w:top w:val="nil"/>
              <w:left w:val="nil"/>
              <w:bottom w:val="nil"/>
              <w:right w:val="nil"/>
            </w:tcBorders>
          </w:tcPr>
          <w:p w14:paraId="03A0D0B7" w14:textId="77777777" w:rsidR="001950D7" w:rsidRDefault="001950D7" w:rsidP="00034827">
            <w:pPr>
              <w:spacing w:before="60" w:after="60"/>
              <w:ind w:right="1152"/>
              <w:jc w:val="right"/>
            </w:pPr>
          </w:p>
          <w:p w14:paraId="7887C811" w14:textId="23EE2F7F" w:rsidR="001950D7" w:rsidRPr="008723D6" w:rsidRDefault="001950D7" w:rsidP="00034827">
            <w:pPr>
              <w:spacing w:before="60" w:after="60"/>
              <w:ind w:right="1152"/>
              <w:jc w:val="right"/>
            </w:pPr>
            <w:r>
              <w:t>Not available</w:t>
            </w:r>
          </w:p>
        </w:tc>
      </w:tr>
      <w:tr w:rsidR="001950D7" w:rsidRPr="008723D6" w14:paraId="6EED383C" w14:textId="77777777" w:rsidTr="001950D7">
        <w:tc>
          <w:tcPr>
            <w:tcW w:w="3192" w:type="dxa"/>
            <w:tcBorders>
              <w:top w:val="nil"/>
              <w:left w:val="nil"/>
              <w:bottom w:val="nil"/>
              <w:right w:val="nil"/>
            </w:tcBorders>
          </w:tcPr>
          <w:p w14:paraId="57884216" w14:textId="0096B92A" w:rsidR="001950D7" w:rsidRPr="008723D6" w:rsidRDefault="001950D7" w:rsidP="001950D7">
            <w:pPr>
              <w:spacing w:before="60" w:after="60"/>
              <w:ind w:left="288"/>
            </w:pPr>
            <w:r>
              <w:t>Somewhat closely</w:t>
            </w:r>
          </w:p>
        </w:tc>
        <w:tc>
          <w:tcPr>
            <w:tcW w:w="3192" w:type="dxa"/>
            <w:tcBorders>
              <w:top w:val="nil"/>
              <w:left w:val="nil"/>
              <w:bottom w:val="nil"/>
              <w:right w:val="nil"/>
            </w:tcBorders>
          </w:tcPr>
          <w:p w14:paraId="215C3C88" w14:textId="564730C3" w:rsidR="001950D7" w:rsidRPr="008723D6" w:rsidRDefault="001950D7" w:rsidP="00034827">
            <w:pPr>
              <w:spacing w:before="60" w:after="60"/>
              <w:ind w:right="1152"/>
              <w:jc w:val="right"/>
            </w:pPr>
            <w:r>
              <w:t>46.7</w:t>
            </w:r>
            <w:r w:rsidRPr="008723D6">
              <w:t>%</w:t>
            </w:r>
          </w:p>
        </w:tc>
        <w:tc>
          <w:tcPr>
            <w:tcW w:w="3192" w:type="dxa"/>
            <w:tcBorders>
              <w:top w:val="nil"/>
              <w:left w:val="nil"/>
              <w:bottom w:val="nil"/>
              <w:right w:val="nil"/>
            </w:tcBorders>
          </w:tcPr>
          <w:p w14:paraId="6A8AEE84" w14:textId="77777777" w:rsidR="001950D7" w:rsidRPr="008723D6" w:rsidRDefault="001950D7" w:rsidP="00034827">
            <w:pPr>
              <w:spacing w:before="60" w:after="60"/>
              <w:ind w:right="1152"/>
              <w:jc w:val="right"/>
            </w:pPr>
          </w:p>
        </w:tc>
      </w:tr>
      <w:tr w:rsidR="001950D7" w:rsidRPr="008723D6" w14:paraId="1FAA1919" w14:textId="77777777" w:rsidTr="001950D7">
        <w:tc>
          <w:tcPr>
            <w:tcW w:w="3192" w:type="dxa"/>
            <w:tcBorders>
              <w:top w:val="nil"/>
              <w:left w:val="nil"/>
              <w:bottom w:val="nil"/>
              <w:right w:val="nil"/>
            </w:tcBorders>
          </w:tcPr>
          <w:p w14:paraId="1D93406C" w14:textId="7724E857" w:rsidR="001950D7" w:rsidRPr="008723D6" w:rsidRDefault="001950D7" w:rsidP="00034827">
            <w:pPr>
              <w:spacing w:before="60" w:after="60"/>
              <w:ind w:left="288"/>
            </w:pPr>
            <w:r>
              <w:t>Not closely</w:t>
            </w:r>
          </w:p>
        </w:tc>
        <w:tc>
          <w:tcPr>
            <w:tcW w:w="3192" w:type="dxa"/>
            <w:tcBorders>
              <w:top w:val="nil"/>
              <w:left w:val="nil"/>
              <w:bottom w:val="nil"/>
              <w:right w:val="nil"/>
            </w:tcBorders>
          </w:tcPr>
          <w:p w14:paraId="351B34FE" w14:textId="1AC42B73" w:rsidR="001950D7" w:rsidRPr="008723D6" w:rsidRDefault="001950D7" w:rsidP="00034827">
            <w:pPr>
              <w:spacing w:before="60" w:after="60"/>
              <w:jc w:val="center"/>
            </w:pPr>
            <w:r>
              <w:t>43.5%</w:t>
            </w:r>
          </w:p>
        </w:tc>
        <w:tc>
          <w:tcPr>
            <w:tcW w:w="3192" w:type="dxa"/>
            <w:tcBorders>
              <w:top w:val="nil"/>
              <w:left w:val="nil"/>
              <w:bottom w:val="nil"/>
              <w:right w:val="nil"/>
            </w:tcBorders>
          </w:tcPr>
          <w:p w14:paraId="6FCCD23B" w14:textId="77777777" w:rsidR="001950D7" w:rsidRPr="008723D6" w:rsidRDefault="001950D7" w:rsidP="00034827">
            <w:pPr>
              <w:spacing w:before="60" w:after="60"/>
              <w:ind w:right="1152"/>
              <w:jc w:val="right"/>
            </w:pPr>
            <w:r>
              <w:t xml:space="preserve"> </w:t>
            </w:r>
          </w:p>
        </w:tc>
      </w:tr>
      <w:tr w:rsidR="00A8073A" w:rsidRPr="008723D6" w14:paraId="0CEF0B22" w14:textId="77777777" w:rsidTr="001950D7">
        <w:tc>
          <w:tcPr>
            <w:tcW w:w="9576" w:type="dxa"/>
            <w:gridSpan w:val="3"/>
            <w:tcBorders>
              <w:top w:val="single" w:sz="4" w:space="0" w:color="auto"/>
              <w:left w:val="nil"/>
              <w:bottom w:val="nil"/>
              <w:right w:val="nil"/>
            </w:tcBorders>
          </w:tcPr>
          <w:p w14:paraId="1A60C194" w14:textId="77777777" w:rsidR="00A8073A" w:rsidRPr="008723D6" w:rsidRDefault="00A8073A" w:rsidP="00A8073A">
            <w:r w:rsidRPr="008723D6">
              <w:t xml:space="preserve">Citywide electorate data is drawn from </w:t>
            </w:r>
            <w:r>
              <w:t xml:space="preserve">Appendix 5 of </w:t>
            </w:r>
            <w:r w:rsidRPr="008723D6">
              <w:t xml:space="preserve">Cook and </w:t>
            </w:r>
            <w:proofErr w:type="spellStart"/>
            <w:r w:rsidRPr="008723D6">
              <w:t>Latterman’s</w:t>
            </w:r>
            <w:proofErr w:type="spellEnd"/>
            <w:r w:rsidRPr="008723D6">
              <w:t xml:space="preserve"> (201</w:t>
            </w:r>
            <w:r>
              <w:t>1</w:t>
            </w:r>
            <w:r w:rsidRPr="008723D6">
              <w:t xml:space="preserve">) analysis of the 2011 municipal election in San Francisco.  The citywide data reflect the demographics of voters who actually turned out to vote in this 2011 election.  Parentheses denote differences in question wording/categories between our exit poll survey and the Cook and </w:t>
            </w:r>
            <w:proofErr w:type="spellStart"/>
            <w:r w:rsidRPr="008723D6">
              <w:t>Latterman</w:t>
            </w:r>
            <w:proofErr w:type="spellEnd"/>
            <w:r w:rsidRPr="008723D6">
              <w:t xml:space="preserve"> data. </w:t>
            </w:r>
          </w:p>
        </w:tc>
      </w:tr>
    </w:tbl>
    <w:p w14:paraId="3A0F24F5" w14:textId="77777777" w:rsidR="00ED646C" w:rsidRDefault="00ED646C" w:rsidP="00A8073A"/>
    <w:tbl>
      <w:tblPr>
        <w:tblStyle w:val="TableGrid"/>
        <w:tblW w:w="9576" w:type="dxa"/>
        <w:tblLook w:val="04A0" w:firstRow="1" w:lastRow="0" w:firstColumn="1" w:lastColumn="0" w:noHBand="0" w:noVBand="1"/>
      </w:tblPr>
      <w:tblGrid>
        <w:gridCol w:w="3192"/>
        <w:gridCol w:w="3192"/>
        <w:gridCol w:w="3192"/>
      </w:tblGrid>
      <w:tr w:rsidR="00ED646C" w:rsidRPr="008723D6" w14:paraId="5D4E712F" w14:textId="77777777" w:rsidTr="00034827">
        <w:tc>
          <w:tcPr>
            <w:tcW w:w="9576" w:type="dxa"/>
            <w:gridSpan w:val="3"/>
            <w:tcBorders>
              <w:top w:val="nil"/>
              <w:left w:val="nil"/>
              <w:bottom w:val="single" w:sz="4" w:space="0" w:color="auto"/>
              <w:right w:val="nil"/>
            </w:tcBorders>
          </w:tcPr>
          <w:p w14:paraId="4A4605EB" w14:textId="362A1990" w:rsidR="00ED646C" w:rsidRPr="008723D6" w:rsidRDefault="00ED646C" w:rsidP="00034827">
            <w:pPr>
              <w:rPr>
                <w:b/>
              </w:rPr>
            </w:pPr>
            <w:r>
              <w:rPr>
                <w:b/>
              </w:rPr>
              <w:lastRenderedPageBreak/>
              <w:t>Table A2</w:t>
            </w:r>
            <w:r w:rsidRPr="008723D6">
              <w:rPr>
                <w:b/>
              </w:rPr>
              <w:t>.  Demographics of</w:t>
            </w:r>
            <w:r>
              <w:rPr>
                <w:b/>
              </w:rPr>
              <w:t xml:space="preserve"> Sample and Citywide Electorate (cont.)</w:t>
            </w:r>
          </w:p>
          <w:p w14:paraId="7B5DECB2" w14:textId="77777777" w:rsidR="00ED646C" w:rsidRPr="008723D6" w:rsidRDefault="00ED646C" w:rsidP="00034827">
            <w:pPr>
              <w:rPr>
                <w:b/>
              </w:rPr>
            </w:pPr>
          </w:p>
        </w:tc>
      </w:tr>
      <w:tr w:rsidR="00ED646C" w:rsidRPr="008723D6" w14:paraId="1A9F404F" w14:textId="77777777" w:rsidTr="00034827">
        <w:tc>
          <w:tcPr>
            <w:tcW w:w="3192" w:type="dxa"/>
            <w:tcBorders>
              <w:top w:val="single" w:sz="4" w:space="0" w:color="auto"/>
              <w:left w:val="nil"/>
              <w:bottom w:val="single" w:sz="4" w:space="0" w:color="auto"/>
              <w:right w:val="nil"/>
            </w:tcBorders>
          </w:tcPr>
          <w:p w14:paraId="2558F01E" w14:textId="77777777" w:rsidR="00ED646C" w:rsidRPr="008723D6" w:rsidRDefault="00ED646C" w:rsidP="00034827">
            <w:pPr>
              <w:spacing w:before="60" w:after="60"/>
            </w:pPr>
            <w:r w:rsidRPr="008723D6">
              <w:t>Variable</w:t>
            </w:r>
          </w:p>
        </w:tc>
        <w:tc>
          <w:tcPr>
            <w:tcW w:w="3192" w:type="dxa"/>
            <w:tcBorders>
              <w:top w:val="single" w:sz="4" w:space="0" w:color="auto"/>
              <w:left w:val="nil"/>
              <w:bottom w:val="single" w:sz="4" w:space="0" w:color="auto"/>
              <w:right w:val="nil"/>
            </w:tcBorders>
          </w:tcPr>
          <w:p w14:paraId="600072C8" w14:textId="77777777" w:rsidR="00ED646C" w:rsidRPr="008723D6" w:rsidRDefault="00ED646C" w:rsidP="00034827">
            <w:pPr>
              <w:spacing w:before="60" w:after="60"/>
              <w:jc w:val="center"/>
            </w:pPr>
            <w:r>
              <w:t xml:space="preserve">2018 </w:t>
            </w:r>
            <w:r w:rsidRPr="008723D6">
              <w:t>Sample</w:t>
            </w:r>
          </w:p>
        </w:tc>
        <w:tc>
          <w:tcPr>
            <w:tcW w:w="3192" w:type="dxa"/>
            <w:tcBorders>
              <w:top w:val="single" w:sz="4" w:space="0" w:color="auto"/>
              <w:left w:val="nil"/>
              <w:bottom w:val="single" w:sz="4" w:space="0" w:color="auto"/>
              <w:right w:val="nil"/>
            </w:tcBorders>
          </w:tcPr>
          <w:p w14:paraId="0C40523A" w14:textId="77777777" w:rsidR="00ED646C" w:rsidRPr="008723D6" w:rsidRDefault="00ED646C" w:rsidP="00034827">
            <w:pPr>
              <w:spacing w:before="60" w:after="60"/>
              <w:jc w:val="center"/>
            </w:pPr>
            <w:r>
              <w:t xml:space="preserve">2011 </w:t>
            </w:r>
            <w:r w:rsidRPr="008723D6">
              <w:t>Citywide Electorate</w:t>
            </w:r>
          </w:p>
        </w:tc>
      </w:tr>
      <w:tr w:rsidR="00ED646C" w:rsidRPr="008723D6" w14:paraId="274972CB" w14:textId="77777777" w:rsidTr="00034827">
        <w:tc>
          <w:tcPr>
            <w:tcW w:w="3192" w:type="dxa"/>
            <w:tcBorders>
              <w:top w:val="single" w:sz="4" w:space="0" w:color="auto"/>
              <w:left w:val="nil"/>
              <w:bottom w:val="nil"/>
              <w:right w:val="nil"/>
            </w:tcBorders>
          </w:tcPr>
          <w:p w14:paraId="4F64C398" w14:textId="5BBF7AD3" w:rsidR="00ED646C" w:rsidRPr="008723D6" w:rsidRDefault="00ED646C" w:rsidP="00034827">
            <w:pPr>
              <w:spacing w:before="60" w:after="60"/>
              <w:rPr>
                <w:b/>
                <w:i/>
              </w:rPr>
            </w:pPr>
            <w:r>
              <w:rPr>
                <w:b/>
                <w:i/>
              </w:rPr>
              <w:t>Self-Reported Ideology (Conservative)</w:t>
            </w:r>
            <w:r w:rsidRPr="008723D6">
              <w:rPr>
                <w:b/>
                <w:i/>
              </w:rPr>
              <w:t xml:space="preserve"> </w:t>
            </w:r>
          </w:p>
        </w:tc>
        <w:tc>
          <w:tcPr>
            <w:tcW w:w="3192" w:type="dxa"/>
            <w:tcBorders>
              <w:top w:val="single" w:sz="4" w:space="0" w:color="auto"/>
              <w:left w:val="nil"/>
              <w:bottom w:val="nil"/>
              <w:right w:val="nil"/>
            </w:tcBorders>
          </w:tcPr>
          <w:p w14:paraId="67B07489" w14:textId="77777777" w:rsidR="00ED646C" w:rsidRPr="008723D6" w:rsidRDefault="00ED646C" w:rsidP="00034827">
            <w:pPr>
              <w:spacing w:before="60" w:after="60"/>
              <w:ind w:right="1152"/>
              <w:jc w:val="right"/>
            </w:pPr>
          </w:p>
        </w:tc>
        <w:tc>
          <w:tcPr>
            <w:tcW w:w="3192" w:type="dxa"/>
            <w:tcBorders>
              <w:top w:val="single" w:sz="4" w:space="0" w:color="auto"/>
              <w:left w:val="nil"/>
              <w:bottom w:val="nil"/>
              <w:right w:val="nil"/>
            </w:tcBorders>
          </w:tcPr>
          <w:p w14:paraId="77738F32" w14:textId="77777777" w:rsidR="00ED646C" w:rsidRPr="008723D6" w:rsidRDefault="00ED646C" w:rsidP="00034827">
            <w:pPr>
              <w:spacing w:before="60" w:after="60"/>
              <w:ind w:right="1152"/>
              <w:jc w:val="right"/>
            </w:pPr>
          </w:p>
        </w:tc>
      </w:tr>
      <w:tr w:rsidR="00ED646C" w:rsidRPr="008723D6" w14:paraId="6F2F4ADB" w14:textId="77777777" w:rsidTr="00034827">
        <w:tc>
          <w:tcPr>
            <w:tcW w:w="3192" w:type="dxa"/>
            <w:tcBorders>
              <w:top w:val="nil"/>
              <w:left w:val="nil"/>
              <w:bottom w:val="nil"/>
              <w:right w:val="nil"/>
            </w:tcBorders>
          </w:tcPr>
          <w:p w14:paraId="47C59283" w14:textId="0DAE4DCA" w:rsidR="00ED646C" w:rsidRPr="008723D6" w:rsidRDefault="00ED646C" w:rsidP="00034827">
            <w:pPr>
              <w:spacing w:before="60" w:after="60"/>
              <w:ind w:left="288"/>
            </w:pPr>
            <w:r>
              <w:t>Strong progressive (most liberal/left)</w:t>
            </w:r>
          </w:p>
        </w:tc>
        <w:tc>
          <w:tcPr>
            <w:tcW w:w="3192" w:type="dxa"/>
            <w:tcBorders>
              <w:top w:val="nil"/>
              <w:left w:val="nil"/>
              <w:bottom w:val="nil"/>
              <w:right w:val="nil"/>
            </w:tcBorders>
          </w:tcPr>
          <w:p w14:paraId="01929159" w14:textId="409F445E" w:rsidR="00ED646C" w:rsidRPr="008723D6" w:rsidRDefault="00ED646C" w:rsidP="00034827">
            <w:pPr>
              <w:spacing w:before="60" w:after="60"/>
              <w:ind w:right="1152"/>
              <w:jc w:val="right"/>
            </w:pPr>
            <w:r>
              <w:t>14.5</w:t>
            </w:r>
            <w:r w:rsidRPr="008723D6">
              <w:t>%</w:t>
            </w:r>
          </w:p>
        </w:tc>
        <w:tc>
          <w:tcPr>
            <w:tcW w:w="3192" w:type="dxa"/>
            <w:tcBorders>
              <w:top w:val="nil"/>
              <w:left w:val="nil"/>
              <w:bottom w:val="nil"/>
              <w:right w:val="nil"/>
            </w:tcBorders>
          </w:tcPr>
          <w:p w14:paraId="6EDEAA11" w14:textId="77777777" w:rsidR="00ED646C" w:rsidRPr="008723D6" w:rsidRDefault="00ED646C" w:rsidP="00034827">
            <w:pPr>
              <w:spacing w:before="60" w:after="60"/>
              <w:ind w:right="1152"/>
              <w:jc w:val="right"/>
            </w:pPr>
            <w:r>
              <w:t>Not available</w:t>
            </w:r>
          </w:p>
        </w:tc>
      </w:tr>
      <w:tr w:rsidR="00ED646C" w:rsidRPr="008723D6" w14:paraId="35C371AA" w14:textId="77777777" w:rsidTr="00034827">
        <w:tc>
          <w:tcPr>
            <w:tcW w:w="3192" w:type="dxa"/>
            <w:tcBorders>
              <w:top w:val="nil"/>
              <w:left w:val="nil"/>
              <w:bottom w:val="nil"/>
              <w:right w:val="nil"/>
            </w:tcBorders>
          </w:tcPr>
          <w:p w14:paraId="0457A288" w14:textId="1B0CCF16" w:rsidR="00ED646C" w:rsidRPr="008723D6" w:rsidRDefault="00ED646C" w:rsidP="00034827">
            <w:pPr>
              <w:spacing w:before="60" w:after="60"/>
              <w:ind w:left="288"/>
            </w:pPr>
            <w:r>
              <w:t>Progressive</w:t>
            </w:r>
          </w:p>
        </w:tc>
        <w:tc>
          <w:tcPr>
            <w:tcW w:w="3192" w:type="dxa"/>
            <w:tcBorders>
              <w:top w:val="nil"/>
              <w:left w:val="nil"/>
              <w:bottom w:val="nil"/>
              <w:right w:val="nil"/>
            </w:tcBorders>
          </w:tcPr>
          <w:p w14:paraId="3102EF55" w14:textId="073391E6" w:rsidR="00ED646C" w:rsidRPr="008723D6" w:rsidRDefault="00ED646C" w:rsidP="00034827">
            <w:pPr>
              <w:spacing w:before="60" w:after="60"/>
              <w:ind w:right="1152"/>
              <w:jc w:val="right"/>
            </w:pPr>
            <w:r>
              <w:t>22.3</w:t>
            </w:r>
            <w:r w:rsidRPr="008723D6">
              <w:t>%</w:t>
            </w:r>
          </w:p>
        </w:tc>
        <w:tc>
          <w:tcPr>
            <w:tcW w:w="3192" w:type="dxa"/>
            <w:tcBorders>
              <w:top w:val="nil"/>
              <w:left w:val="nil"/>
              <w:bottom w:val="nil"/>
              <w:right w:val="nil"/>
            </w:tcBorders>
          </w:tcPr>
          <w:p w14:paraId="58A464FF" w14:textId="77777777" w:rsidR="00ED646C" w:rsidRPr="008723D6" w:rsidRDefault="00ED646C" w:rsidP="00034827">
            <w:pPr>
              <w:spacing w:before="60" w:after="60"/>
              <w:ind w:right="1152"/>
              <w:jc w:val="right"/>
            </w:pPr>
          </w:p>
        </w:tc>
      </w:tr>
      <w:tr w:rsidR="00ED646C" w:rsidRPr="008723D6" w14:paraId="43ABA013" w14:textId="77777777" w:rsidTr="00034827">
        <w:tc>
          <w:tcPr>
            <w:tcW w:w="3192" w:type="dxa"/>
            <w:tcBorders>
              <w:top w:val="nil"/>
              <w:left w:val="nil"/>
              <w:bottom w:val="nil"/>
              <w:right w:val="nil"/>
            </w:tcBorders>
          </w:tcPr>
          <w:p w14:paraId="569FBB39" w14:textId="11290637" w:rsidR="00ED646C" w:rsidRPr="008723D6" w:rsidRDefault="00ED646C" w:rsidP="00034827">
            <w:pPr>
              <w:spacing w:before="60" w:after="60"/>
              <w:ind w:left="288"/>
            </w:pPr>
            <w:r>
              <w:t>Lean progressive</w:t>
            </w:r>
          </w:p>
        </w:tc>
        <w:tc>
          <w:tcPr>
            <w:tcW w:w="3192" w:type="dxa"/>
            <w:tcBorders>
              <w:top w:val="nil"/>
              <w:left w:val="nil"/>
              <w:bottom w:val="nil"/>
              <w:right w:val="nil"/>
            </w:tcBorders>
          </w:tcPr>
          <w:p w14:paraId="48DE4C81" w14:textId="793EF954" w:rsidR="00ED646C" w:rsidRPr="008723D6" w:rsidRDefault="00ED646C" w:rsidP="00034827">
            <w:pPr>
              <w:spacing w:before="60" w:after="60"/>
              <w:jc w:val="center"/>
            </w:pPr>
            <w:r>
              <w:t>15.6%</w:t>
            </w:r>
          </w:p>
        </w:tc>
        <w:tc>
          <w:tcPr>
            <w:tcW w:w="3192" w:type="dxa"/>
            <w:tcBorders>
              <w:top w:val="nil"/>
              <w:left w:val="nil"/>
              <w:bottom w:val="nil"/>
              <w:right w:val="nil"/>
            </w:tcBorders>
          </w:tcPr>
          <w:p w14:paraId="1329BFB1" w14:textId="77777777" w:rsidR="00ED646C" w:rsidRPr="008723D6" w:rsidRDefault="00ED646C" w:rsidP="00034827">
            <w:pPr>
              <w:spacing w:before="60" w:after="60"/>
              <w:ind w:right="1152"/>
              <w:jc w:val="right"/>
            </w:pPr>
            <w:r>
              <w:t xml:space="preserve"> </w:t>
            </w:r>
          </w:p>
        </w:tc>
      </w:tr>
      <w:tr w:rsidR="00ED646C" w:rsidRPr="008723D6" w14:paraId="334C88EF" w14:textId="77777777" w:rsidTr="00034827">
        <w:tc>
          <w:tcPr>
            <w:tcW w:w="3192" w:type="dxa"/>
            <w:tcBorders>
              <w:top w:val="nil"/>
              <w:left w:val="nil"/>
              <w:bottom w:val="nil"/>
              <w:right w:val="nil"/>
            </w:tcBorders>
          </w:tcPr>
          <w:p w14:paraId="7B328867" w14:textId="5DA75642" w:rsidR="00ED646C" w:rsidRPr="008723D6" w:rsidRDefault="00ED646C" w:rsidP="00034827">
            <w:pPr>
              <w:spacing w:before="60" w:after="60"/>
              <w:ind w:left="288"/>
            </w:pPr>
            <w:r>
              <w:t>In the middle</w:t>
            </w:r>
          </w:p>
        </w:tc>
        <w:tc>
          <w:tcPr>
            <w:tcW w:w="3192" w:type="dxa"/>
            <w:tcBorders>
              <w:top w:val="nil"/>
              <w:left w:val="nil"/>
              <w:bottom w:val="nil"/>
              <w:right w:val="nil"/>
            </w:tcBorders>
          </w:tcPr>
          <w:p w14:paraId="5CA7E1A9" w14:textId="1A14C6C5" w:rsidR="00ED646C" w:rsidRPr="008723D6" w:rsidRDefault="00ED646C" w:rsidP="00034827">
            <w:pPr>
              <w:spacing w:before="60" w:after="60"/>
              <w:jc w:val="center"/>
            </w:pPr>
            <w:r>
              <w:t>21.9%</w:t>
            </w:r>
          </w:p>
        </w:tc>
        <w:tc>
          <w:tcPr>
            <w:tcW w:w="3192" w:type="dxa"/>
            <w:tcBorders>
              <w:top w:val="nil"/>
              <w:left w:val="nil"/>
              <w:bottom w:val="nil"/>
              <w:right w:val="nil"/>
            </w:tcBorders>
          </w:tcPr>
          <w:p w14:paraId="2F88EF2E" w14:textId="77777777" w:rsidR="00ED646C" w:rsidRPr="008723D6" w:rsidRDefault="00ED646C" w:rsidP="00034827">
            <w:pPr>
              <w:spacing w:before="60" w:after="60"/>
              <w:ind w:right="1152"/>
              <w:jc w:val="right"/>
            </w:pPr>
            <w:r>
              <w:t xml:space="preserve"> </w:t>
            </w:r>
          </w:p>
        </w:tc>
      </w:tr>
      <w:tr w:rsidR="00ED646C" w:rsidRPr="008723D6" w14:paraId="490C4B2D" w14:textId="77777777" w:rsidTr="00034827">
        <w:tc>
          <w:tcPr>
            <w:tcW w:w="3192" w:type="dxa"/>
            <w:tcBorders>
              <w:top w:val="nil"/>
              <w:left w:val="nil"/>
              <w:bottom w:val="nil"/>
              <w:right w:val="nil"/>
            </w:tcBorders>
          </w:tcPr>
          <w:p w14:paraId="6E4C6350" w14:textId="046D2799" w:rsidR="00ED646C" w:rsidRPr="008723D6" w:rsidRDefault="00ED646C" w:rsidP="00034827">
            <w:pPr>
              <w:spacing w:before="60" w:after="60"/>
              <w:ind w:left="288"/>
            </w:pPr>
            <w:r>
              <w:t>Lean moderate</w:t>
            </w:r>
          </w:p>
        </w:tc>
        <w:tc>
          <w:tcPr>
            <w:tcW w:w="3192" w:type="dxa"/>
            <w:tcBorders>
              <w:top w:val="nil"/>
              <w:left w:val="nil"/>
              <w:bottom w:val="nil"/>
              <w:right w:val="nil"/>
            </w:tcBorders>
          </w:tcPr>
          <w:p w14:paraId="038AF219" w14:textId="7580B83D" w:rsidR="00ED646C" w:rsidRPr="008723D6" w:rsidRDefault="00ED646C" w:rsidP="00034827">
            <w:pPr>
              <w:spacing w:before="60" w:after="60"/>
              <w:jc w:val="center"/>
            </w:pPr>
            <w:r>
              <w:t>9.2%</w:t>
            </w:r>
          </w:p>
        </w:tc>
        <w:tc>
          <w:tcPr>
            <w:tcW w:w="3192" w:type="dxa"/>
            <w:tcBorders>
              <w:top w:val="nil"/>
              <w:left w:val="nil"/>
              <w:bottom w:val="nil"/>
              <w:right w:val="nil"/>
            </w:tcBorders>
          </w:tcPr>
          <w:p w14:paraId="04764A47" w14:textId="77777777" w:rsidR="00ED646C" w:rsidRPr="008723D6" w:rsidRDefault="00ED646C" w:rsidP="00034827">
            <w:pPr>
              <w:spacing w:before="60" w:after="60"/>
              <w:ind w:right="1152"/>
              <w:jc w:val="right"/>
            </w:pPr>
            <w:r>
              <w:t xml:space="preserve"> </w:t>
            </w:r>
          </w:p>
        </w:tc>
      </w:tr>
      <w:tr w:rsidR="00ED646C" w:rsidRPr="008723D6" w14:paraId="6D1A7D3D" w14:textId="77777777" w:rsidTr="00034827">
        <w:tc>
          <w:tcPr>
            <w:tcW w:w="3192" w:type="dxa"/>
            <w:tcBorders>
              <w:top w:val="nil"/>
              <w:left w:val="nil"/>
              <w:bottom w:val="nil"/>
              <w:right w:val="nil"/>
            </w:tcBorders>
          </w:tcPr>
          <w:p w14:paraId="25EC573C" w14:textId="0A2E2A66" w:rsidR="00ED646C" w:rsidRPr="008723D6" w:rsidRDefault="00ED646C" w:rsidP="00034827">
            <w:pPr>
              <w:spacing w:before="60" w:after="60"/>
              <w:ind w:left="288"/>
            </w:pPr>
            <w:r>
              <w:t>Strong moderate</w:t>
            </w:r>
          </w:p>
        </w:tc>
        <w:tc>
          <w:tcPr>
            <w:tcW w:w="3192" w:type="dxa"/>
            <w:tcBorders>
              <w:top w:val="nil"/>
              <w:left w:val="nil"/>
              <w:bottom w:val="nil"/>
              <w:right w:val="nil"/>
            </w:tcBorders>
          </w:tcPr>
          <w:p w14:paraId="76DB4F6B" w14:textId="1219F172" w:rsidR="00ED646C" w:rsidRPr="008723D6" w:rsidRDefault="00ED646C" w:rsidP="00034827">
            <w:pPr>
              <w:spacing w:before="60" w:after="60"/>
              <w:jc w:val="center"/>
            </w:pPr>
            <w:r>
              <w:t>9.3%</w:t>
            </w:r>
          </w:p>
        </w:tc>
        <w:tc>
          <w:tcPr>
            <w:tcW w:w="3192" w:type="dxa"/>
            <w:tcBorders>
              <w:top w:val="nil"/>
              <w:left w:val="nil"/>
              <w:bottom w:val="nil"/>
              <w:right w:val="nil"/>
            </w:tcBorders>
          </w:tcPr>
          <w:p w14:paraId="5682A5AB" w14:textId="77777777" w:rsidR="00ED646C" w:rsidRPr="008723D6" w:rsidRDefault="00ED646C" w:rsidP="00034827">
            <w:pPr>
              <w:spacing w:before="60" w:after="60"/>
              <w:ind w:right="1152"/>
              <w:jc w:val="right"/>
            </w:pPr>
            <w:r>
              <w:t xml:space="preserve"> </w:t>
            </w:r>
          </w:p>
        </w:tc>
      </w:tr>
      <w:tr w:rsidR="00ED646C" w:rsidRPr="008723D6" w14:paraId="6B88B559" w14:textId="77777777" w:rsidTr="00034827">
        <w:tc>
          <w:tcPr>
            <w:tcW w:w="3192" w:type="dxa"/>
            <w:tcBorders>
              <w:top w:val="nil"/>
              <w:left w:val="nil"/>
              <w:bottom w:val="nil"/>
              <w:right w:val="nil"/>
            </w:tcBorders>
          </w:tcPr>
          <w:p w14:paraId="2C43917C" w14:textId="477DE20F" w:rsidR="00ED646C" w:rsidRPr="008723D6" w:rsidRDefault="00ED646C" w:rsidP="00034827">
            <w:pPr>
              <w:spacing w:before="60" w:after="60"/>
              <w:ind w:left="288"/>
            </w:pPr>
            <w:r>
              <w:t>Conservative (least liberal/left)</w:t>
            </w:r>
          </w:p>
        </w:tc>
        <w:tc>
          <w:tcPr>
            <w:tcW w:w="3192" w:type="dxa"/>
            <w:tcBorders>
              <w:top w:val="nil"/>
              <w:left w:val="nil"/>
              <w:bottom w:val="nil"/>
              <w:right w:val="nil"/>
            </w:tcBorders>
          </w:tcPr>
          <w:p w14:paraId="3731137F" w14:textId="2E26C109" w:rsidR="00ED646C" w:rsidRPr="008723D6" w:rsidRDefault="00ED646C" w:rsidP="00034827">
            <w:pPr>
              <w:spacing w:before="60" w:after="60"/>
              <w:ind w:right="1152"/>
              <w:jc w:val="right"/>
            </w:pPr>
            <w:r>
              <w:t>7.2</w:t>
            </w:r>
            <w:r w:rsidRPr="008723D6">
              <w:t>%</w:t>
            </w:r>
          </w:p>
        </w:tc>
        <w:tc>
          <w:tcPr>
            <w:tcW w:w="3192" w:type="dxa"/>
            <w:tcBorders>
              <w:top w:val="nil"/>
              <w:left w:val="nil"/>
              <w:bottom w:val="nil"/>
              <w:right w:val="nil"/>
            </w:tcBorders>
          </w:tcPr>
          <w:p w14:paraId="70C5B39E" w14:textId="77777777" w:rsidR="00ED646C" w:rsidRPr="008723D6" w:rsidRDefault="00ED646C" w:rsidP="00034827">
            <w:pPr>
              <w:spacing w:before="60" w:after="60"/>
              <w:ind w:right="1152"/>
              <w:jc w:val="right"/>
            </w:pPr>
          </w:p>
        </w:tc>
      </w:tr>
      <w:tr w:rsidR="00ED646C" w:rsidRPr="008723D6" w14:paraId="6FB7BA13" w14:textId="77777777" w:rsidTr="00034827">
        <w:tc>
          <w:tcPr>
            <w:tcW w:w="3192" w:type="dxa"/>
            <w:tcBorders>
              <w:top w:val="single" w:sz="4" w:space="0" w:color="auto"/>
              <w:left w:val="nil"/>
              <w:bottom w:val="nil"/>
              <w:right w:val="nil"/>
            </w:tcBorders>
          </w:tcPr>
          <w:p w14:paraId="76A20865" w14:textId="4ACF7EF4" w:rsidR="00ED646C" w:rsidRPr="008723D6" w:rsidRDefault="00ED646C" w:rsidP="00ED646C">
            <w:pPr>
              <w:spacing w:before="60" w:after="60"/>
              <w:rPr>
                <w:b/>
                <w:i/>
              </w:rPr>
            </w:pPr>
            <w:r>
              <w:rPr>
                <w:b/>
                <w:i/>
              </w:rPr>
              <w:t>Political Knowledge</w:t>
            </w:r>
            <w:r w:rsidRPr="008723D6">
              <w:rPr>
                <w:b/>
                <w:i/>
              </w:rPr>
              <w:t xml:space="preserve"> </w:t>
            </w:r>
          </w:p>
        </w:tc>
        <w:tc>
          <w:tcPr>
            <w:tcW w:w="3192" w:type="dxa"/>
            <w:tcBorders>
              <w:top w:val="single" w:sz="4" w:space="0" w:color="auto"/>
              <w:left w:val="nil"/>
              <w:bottom w:val="nil"/>
              <w:right w:val="nil"/>
            </w:tcBorders>
          </w:tcPr>
          <w:p w14:paraId="41290EA4" w14:textId="77777777" w:rsidR="00ED646C" w:rsidRPr="008723D6" w:rsidRDefault="00ED646C" w:rsidP="00034827">
            <w:pPr>
              <w:spacing w:before="60" w:after="60"/>
              <w:ind w:right="1152"/>
              <w:jc w:val="right"/>
            </w:pPr>
          </w:p>
        </w:tc>
        <w:tc>
          <w:tcPr>
            <w:tcW w:w="3192" w:type="dxa"/>
            <w:tcBorders>
              <w:top w:val="single" w:sz="4" w:space="0" w:color="auto"/>
              <w:left w:val="nil"/>
              <w:bottom w:val="nil"/>
              <w:right w:val="nil"/>
            </w:tcBorders>
          </w:tcPr>
          <w:p w14:paraId="5F237E78" w14:textId="77777777" w:rsidR="00ED646C" w:rsidRPr="008723D6" w:rsidRDefault="00ED646C" w:rsidP="00034827">
            <w:pPr>
              <w:spacing w:before="60" w:after="60"/>
              <w:ind w:right="1152"/>
              <w:jc w:val="right"/>
            </w:pPr>
          </w:p>
        </w:tc>
      </w:tr>
      <w:tr w:rsidR="00ED646C" w:rsidRPr="008723D6" w14:paraId="69D5DE89" w14:textId="77777777" w:rsidTr="00034827">
        <w:tc>
          <w:tcPr>
            <w:tcW w:w="3192" w:type="dxa"/>
            <w:tcBorders>
              <w:top w:val="nil"/>
              <w:left w:val="nil"/>
              <w:bottom w:val="nil"/>
              <w:right w:val="nil"/>
            </w:tcBorders>
          </w:tcPr>
          <w:p w14:paraId="6C0EB761" w14:textId="47AD9308" w:rsidR="00ED646C" w:rsidRPr="008723D6" w:rsidRDefault="00ED646C" w:rsidP="00F91E0A">
            <w:pPr>
              <w:spacing w:before="60" w:after="60"/>
              <w:ind w:left="288"/>
            </w:pPr>
            <w:r>
              <w:rPr>
                <w:i/>
              </w:rPr>
              <w:t xml:space="preserve">Number </w:t>
            </w:r>
            <w:r w:rsidRPr="008723D6">
              <w:rPr>
                <w:i/>
              </w:rPr>
              <w:t>of correct answers to 4 questions about local political institutions and figures</w:t>
            </w:r>
            <w:r>
              <w:t>:</w:t>
            </w:r>
          </w:p>
        </w:tc>
        <w:tc>
          <w:tcPr>
            <w:tcW w:w="3192" w:type="dxa"/>
            <w:tcBorders>
              <w:top w:val="nil"/>
              <w:left w:val="nil"/>
              <w:bottom w:val="nil"/>
              <w:right w:val="nil"/>
            </w:tcBorders>
          </w:tcPr>
          <w:p w14:paraId="47653D13" w14:textId="55CE187C" w:rsidR="00F91E0A" w:rsidRPr="008723D6" w:rsidRDefault="00F91E0A" w:rsidP="00F91E0A">
            <w:pPr>
              <w:spacing w:before="60" w:after="60"/>
              <w:ind w:right="1152"/>
            </w:pPr>
          </w:p>
        </w:tc>
        <w:tc>
          <w:tcPr>
            <w:tcW w:w="3192" w:type="dxa"/>
            <w:tcBorders>
              <w:top w:val="nil"/>
              <w:left w:val="nil"/>
              <w:bottom w:val="nil"/>
              <w:right w:val="nil"/>
            </w:tcBorders>
          </w:tcPr>
          <w:p w14:paraId="1410F6B9" w14:textId="761CF8BB" w:rsidR="00ED646C" w:rsidRPr="008723D6" w:rsidRDefault="00ED646C" w:rsidP="00F91E0A">
            <w:pPr>
              <w:spacing w:before="60" w:after="60"/>
              <w:ind w:right="1152"/>
            </w:pPr>
          </w:p>
        </w:tc>
      </w:tr>
      <w:tr w:rsidR="00F91E0A" w:rsidRPr="008723D6" w14:paraId="66D21EA6" w14:textId="77777777" w:rsidTr="00034827">
        <w:tc>
          <w:tcPr>
            <w:tcW w:w="3192" w:type="dxa"/>
            <w:tcBorders>
              <w:top w:val="nil"/>
              <w:left w:val="nil"/>
              <w:bottom w:val="nil"/>
              <w:right w:val="nil"/>
            </w:tcBorders>
          </w:tcPr>
          <w:p w14:paraId="3D81488D" w14:textId="7E024EA5" w:rsidR="00F91E0A" w:rsidRPr="008723D6" w:rsidRDefault="00F91E0A" w:rsidP="00034827">
            <w:pPr>
              <w:spacing w:before="60" w:after="60"/>
              <w:ind w:left="288"/>
            </w:pPr>
            <w:r>
              <w:t>0</w:t>
            </w:r>
          </w:p>
        </w:tc>
        <w:tc>
          <w:tcPr>
            <w:tcW w:w="3192" w:type="dxa"/>
            <w:tcBorders>
              <w:top w:val="nil"/>
              <w:left w:val="nil"/>
              <w:bottom w:val="nil"/>
              <w:right w:val="nil"/>
            </w:tcBorders>
          </w:tcPr>
          <w:p w14:paraId="23C91953" w14:textId="4E705543" w:rsidR="00F91E0A" w:rsidRPr="008723D6" w:rsidRDefault="00F91E0A" w:rsidP="00034827">
            <w:pPr>
              <w:spacing w:before="60" w:after="60"/>
              <w:ind w:right="1152"/>
              <w:jc w:val="right"/>
            </w:pPr>
            <w:r>
              <w:t>7.0%</w:t>
            </w:r>
          </w:p>
        </w:tc>
        <w:tc>
          <w:tcPr>
            <w:tcW w:w="3192" w:type="dxa"/>
            <w:tcBorders>
              <w:top w:val="nil"/>
              <w:left w:val="nil"/>
              <w:bottom w:val="nil"/>
              <w:right w:val="nil"/>
            </w:tcBorders>
          </w:tcPr>
          <w:p w14:paraId="74DD3F4B" w14:textId="5F89506D" w:rsidR="00F91E0A" w:rsidRPr="008723D6" w:rsidRDefault="00F91E0A" w:rsidP="00034827">
            <w:pPr>
              <w:spacing w:before="60" w:after="60"/>
              <w:ind w:right="1152"/>
              <w:jc w:val="right"/>
            </w:pPr>
            <w:r>
              <w:t>Not available</w:t>
            </w:r>
          </w:p>
        </w:tc>
      </w:tr>
      <w:tr w:rsidR="00F91E0A" w:rsidRPr="008723D6" w14:paraId="6365E9F4" w14:textId="77777777" w:rsidTr="00034827">
        <w:tc>
          <w:tcPr>
            <w:tcW w:w="3192" w:type="dxa"/>
            <w:tcBorders>
              <w:top w:val="nil"/>
              <w:left w:val="nil"/>
              <w:bottom w:val="nil"/>
              <w:right w:val="nil"/>
            </w:tcBorders>
          </w:tcPr>
          <w:p w14:paraId="1E61B92F" w14:textId="34AE6310" w:rsidR="00F91E0A" w:rsidRPr="008723D6" w:rsidRDefault="00F91E0A" w:rsidP="00034827">
            <w:pPr>
              <w:spacing w:before="60" w:after="60"/>
              <w:ind w:left="288"/>
            </w:pPr>
            <w:r>
              <w:t>1</w:t>
            </w:r>
          </w:p>
        </w:tc>
        <w:tc>
          <w:tcPr>
            <w:tcW w:w="3192" w:type="dxa"/>
            <w:tcBorders>
              <w:top w:val="nil"/>
              <w:left w:val="nil"/>
              <w:bottom w:val="nil"/>
              <w:right w:val="nil"/>
            </w:tcBorders>
          </w:tcPr>
          <w:p w14:paraId="260A1173" w14:textId="7FFD605F" w:rsidR="00F91E0A" w:rsidRPr="008723D6" w:rsidRDefault="00F91E0A" w:rsidP="00034827">
            <w:pPr>
              <w:spacing w:before="60" w:after="60"/>
              <w:ind w:right="1152"/>
              <w:jc w:val="right"/>
            </w:pPr>
            <w:r>
              <w:t>13.9</w:t>
            </w:r>
            <w:r w:rsidRPr="008723D6">
              <w:t>%</w:t>
            </w:r>
          </w:p>
        </w:tc>
        <w:tc>
          <w:tcPr>
            <w:tcW w:w="3192" w:type="dxa"/>
            <w:tcBorders>
              <w:top w:val="nil"/>
              <w:left w:val="nil"/>
              <w:bottom w:val="nil"/>
              <w:right w:val="nil"/>
            </w:tcBorders>
          </w:tcPr>
          <w:p w14:paraId="6B4C264B" w14:textId="77777777" w:rsidR="00F91E0A" w:rsidRPr="008723D6" w:rsidRDefault="00F91E0A" w:rsidP="00034827">
            <w:pPr>
              <w:spacing w:before="60" w:after="60"/>
              <w:ind w:right="1152"/>
              <w:jc w:val="right"/>
            </w:pPr>
          </w:p>
        </w:tc>
      </w:tr>
      <w:tr w:rsidR="00F91E0A" w:rsidRPr="008723D6" w14:paraId="3C4BF760" w14:textId="77777777" w:rsidTr="00034827">
        <w:tc>
          <w:tcPr>
            <w:tcW w:w="3192" w:type="dxa"/>
            <w:tcBorders>
              <w:top w:val="nil"/>
              <w:left w:val="nil"/>
              <w:bottom w:val="nil"/>
              <w:right w:val="nil"/>
            </w:tcBorders>
          </w:tcPr>
          <w:p w14:paraId="288B6E3A" w14:textId="4CF0D47F" w:rsidR="00F91E0A" w:rsidRPr="008723D6" w:rsidRDefault="00F91E0A" w:rsidP="00034827">
            <w:pPr>
              <w:spacing w:before="60" w:after="60"/>
              <w:ind w:left="288"/>
            </w:pPr>
            <w:r>
              <w:t>2</w:t>
            </w:r>
          </w:p>
        </w:tc>
        <w:tc>
          <w:tcPr>
            <w:tcW w:w="3192" w:type="dxa"/>
            <w:tcBorders>
              <w:top w:val="nil"/>
              <w:left w:val="nil"/>
              <w:bottom w:val="nil"/>
              <w:right w:val="nil"/>
            </w:tcBorders>
          </w:tcPr>
          <w:p w14:paraId="08107C6B" w14:textId="42A4B364" w:rsidR="00F91E0A" w:rsidRPr="008723D6" w:rsidRDefault="00F91E0A" w:rsidP="00034827">
            <w:pPr>
              <w:spacing w:before="60" w:after="60"/>
              <w:ind w:right="1152"/>
              <w:jc w:val="right"/>
            </w:pPr>
            <w:r>
              <w:t>30.1</w:t>
            </w:r>
            <w:r w:rsidRPr="008723D6">
              <w:t>%</w:t>
            </w:r>
          </w:p>
        </w:tc>
        <w:tc>
          <w:tcPr>
            <w:tcW w:w="3192" w:type="dxa"/>
            <w:tcBorders>
              <w:top w:val="nil"/>
              <w:left w:val="nil"/>
              <w:bottom w:val="nil"/>
              <w:right w:val="nil"/>
            </w:tcBorders>
          </w:tcPr>
          <w:p w14:paraId="7B81C413" w14:textId="77777777" w:rsidR="00F91E0A" w:rsidRPr="008723D6" w:rsidRDefault="00F91E0A" w:rsidP="00034827">
            <w:pPr>
              <w:spacing w:before="60" w:after="60"/>
              <w:ind w:right="1152"/>
              <w:jc w:val="right"/>
            </w:pPr>
          </w:p>
        </w:tc>
      </w:tr>
      <w:tr w:rsidR="00ED646C" w:rsidRPr="008723D6" w14:paraId="7E4A2159" w14:textId="77777777" w:rsidTr="00034827">
        <w:tc>
          <w:tcPr>
            <w:tcW w:w="3192" w:type="dxa"/>
            <w:tcBorders>
              <w:top w:val="nil"/>
              <w:left w:val="nil"/>
              <w:bottom w:val="nil"/>
              <w:right w:val="nil"/>
            </w:tcBorders>
          </w:tcPr>
          <w:p w14:paraId="4CC72AF9" w14:textId="55C8DE73" w:rsidR="00ED646C" w:rsidRPr="008723D6" w:rsidRDefault="00F91E0A" w:rsidP="00034827">
            <w:pPr>
              <w:spacing w:before="60" w:after="60"/>
              <w:ind w:left="288"/>
            </w:pPr>
            <w:r>
              <w:t>3</w:t>
            </w:r>
          </w:p>
        </w:tc>
        <w:tc>
          <w:tcPr>
            <w:tcW w:w="3192" w:type="dxa"/>
            <w:tcBorders>
              <w:top w:val="nil"/>
              <w:left w:val="nil"/>
              <w:bottom w:val="nil"/>
              <w:right w:val="nil"/>
            </w:tcBorders>
          </w:tcPr>
          <w:p w14:paraId="0FC8804E" w14:textId="4AE33808" w:rsidR="00ED646C" w:rsidRPr="008723D6" w:rsidRDefault="00F91E0A" w:rsidP="00034827">
            <w:pPr>
              <w:spacing w:before="60" w:after="60"/>
              <w:ind w:right="1152"/>
              <w:jc w:val="right"/>
            </w:pPr>
            <w:r>
              <w:t>33.4</w:t>
            </w:r>
            <w:r w:rsidR="00ED646C" w:rsidRPr="008723D6">
              <w:t>%</w:t>
            </w:r>
          </w:p>
        </w:tc>
        <w:tc>
          <w:tcPr>
            <w:tcW w:w="3192" w:type="dxa"/>
            <w:tcBorders>
              <w:top w:val="nil"/>
              <w:left w:val="nil"/>
              <w:bottom w:val="nil"/>
              <w:right w:val="nil"/>
            </w:tcBorders>
          </w:tcPr>
          <w:p w14:paraId="19EEEEC1" w14:textId="77777777" w:rsidR="00ED646C" w:rsidRPr="008723D6" w:rsidRDefault="00ED646C" w:rsidP="00034827">
            <w:pPr>
              <w:spacing w:before="60" w:after="60"/>
              <w:ind w:right="1152"/>
              <w:jc w:val="right"/>
            </w:pPr>
          </w:p>
        </w:tc>
      </w:tr>
      <w:tr w:rsidR="00ED646C" w:rsidRPr="008723D6" w14:paraId="2ECD0EAC" w14:textId="77777777" w:rsidTr="00034827">
        <w:tc>
          <w:tcPr>
            <w:tcW w:w="3192" w:type="dxa"/>
            <w:tcBorders>
              <w:top w:val="nil"/>
              <w:left w:val="nil"/>
              <w:bottom w:val="nil"/>
              <w:right w:val="nil"/>
            </w:tcBorders>
          </w:tcPr>
          <w:p w14:paraId="7CEE5F38" w14:textId="476BCB0D" w:rsidR="00ED646C" w:rsidRPr="008723D6" w:rsidRDefault="00F91E0A" w:rsidP="00034827">
            <w:pPr>
              <w:spacing w:before="60" w:after="60"/>
              <w:ind w:left="288"/>
            </w:pPr>
            <w:r>
              <w:t>4</w:t>
            </w:r>
          </w:p>
        </w:tc>
        <w:tc>
          <w:tcPr>
            <w:tcW w:w="3192" w:type="dxa"/>
            <w:tcBorders>
              <w:top w:val="nil"/>
              <w:left w:val="nil"/>
              <w:bottom w:val="nil"/>
              <w:right w:val="nil"/>
            </w:tcBorders>
          </w:tcPr>
          <w:p w14:paraId="5FC7EC57" w14:textId="44B1797A" w:rsidR="00ED646C" w:rsidRPr="008723D6" w:rsidRDefault="00F91E0A" w:rsidP="00034827">
            <w:pPr>
              <w:spacing w:before="60" w:after="60"/>
              <w:jc w:val="center"/>
            </w:pPr>
            <w:r>
              <w:t>15.7</w:t>
            </w:r>
            <w:r w:rsidR="00ED646C">
              <w:t>%</w:t>
            </w:r>
          </w:p>
        </w:tc>
        <w:tc>
          <w:tcPr>
            <w:tcW w:w="3192" w:type="dxa"/>
            <w:tcBorders>
              <w:top w:val="nil"/>
              <w:left w:val="nil"/>
              <w:bottom w:val="nil"/>
              <w:right w:val="nil"/>
            </w:tcBorders>
          </w:tcPr>
          <w:p w14:paraId="13C2AF55" w14:textId="77777777" w:rsidR="00ED646C" w:rsidRPr="008723D6" w:rsidRDefault="00ED646C" w:rsidP="00034827">
            <w:pPr>
              <w:spacing w:before="60" w:after="60"/>
              <w:ind w:right="1152"/>
              <w:jc w:val="right"/>
            </w:pPr>
            <w:r>
              <w:t xml:space="preserve"> </w:t>
            </w:r>
          </w:p>
        </w:tc>
      </w:tr>
      <w:tr w:rsidR="00ED646C" w:rsidRPr="008723D6" w14:paraId="43B3D3D0" w14:textId="77777777" w:rsidTr="00034827">
        <w:tc>
          <w:tcPr>
            <w:tcW w:w="9576" w:type="dxa"/>
            <w:gridSpan w:val="3"/>
            <w:tcBorders>
              <w:top w:val="single" w:sz="4" w:space="0" w:color="auto"/>
              <w:left w:val="nil"/>
              <w:bottom w:val="nil"/>
              <w:right w:val="nil"/>
            </w:tcBorders>
          </w:tcPr>
          <w:p w14:paraId="0BB89835" w14:textId="77777777" w:rsidR="00ED646C" w:rsidRPr="008723D6" w:rsidRDefault="00ED646C" w:rsidP="00034827">
            <w:r w:rsidRPr="008723D6">
              <w:t xml:space="preserve">Citywide electorate data is drawn from </w:t>
            </w:r>
            <w:r>
              <w:t xml:space="preserve">Appendix 5 of </w:t>
            </w:r>
            <w:r w:rsidRPr="008723D6">
              <w:t xml:space="preserve">Cook and </w:t>
            </w:r>
            <w:proofErr w:type="spellStart"/>
            <w:r w:rsidRPr="008723D6">
              <w:t>Latterman’s</w:t>
            </w:r>
            <w:proofErr w:type="spellEnd"/>
            <w:r w:rsidRPr="008723D6">
              <w:t xml:space="preserve"> (201</w:t>
            </w:r>
            <w:r>
              <w:t>1</w:t>
            </w:r>
            <w:r w:rsidRPr="008723D6">
              <w:t xml:space="preserve">) analysis of the 2011 municipal election in San Francisco.  The citywide data reflect the demographics of voters who actually turned out to vote in this 2011 election.  Parentheses denote differences in question wording/categories between our exit poll survey and the Cook and </w:t>
            </w:r>
            <w:proofErr w:type="spellStart"/>
            <w:r w:rsidRPr="008723D6">
              <w:t>Latterman</w:t>
            </w:r>
            <w:proofErr w:type="spellEnd"/>
            <w:r w:rsidRPr="008723D6">
              <w:t xml:space="preserve"> data. </w:t>
            </w:r>
          </w:p>
        </w:tc>
      </w:tr>
    </w:tbl>
    <w:p w14:paraId="26DB7AE0" w14:textId="77777777" w:rsidR="00ED646C" w:rsidRDefault="00ED646C"/>
    <w:p w14:paraId="6CBF16BF" w14:textId="08008AAC" w:rsidR="00A8073A" w:rsidRDefault="00ED646C" w:rsidP="00A8073A">
      <w:r>
        <w:br w:type="page"/>
      </w:r>
    </w:p>
    <w:p w14:paraId="735B3C31" w14:textId="77777777" w:rsidR="00A8073A" w:rsidRPr="0055001F" w:rsidRDefault="00A8073A" w:rsidP="00A8073A">
      <w:pPr>
        <w:sectPr w:rsidR="00A8073A" w:rsidRPr="0055001F" w:rsidSect="00560881">
          <w:headerReference w:type="default" r:id="rId12"/>
          <w:type w:val="continuous"/>
          <w:pgSz w:w="12240" w:h="15840"/>
          <w:pgMar w:top="1440" w:right="1440" w:bottom="1440" w:left="1440" w:header="720" w:footer="720" w:gutter="0"/>
          <w:cols w:space="720"/>
          <w:titlePg/>
          <w:docGrid w:linePitch="360"/>
        </w:sectPr>
      </w:pPr>
    </w:p>
    <w:tbl>
      <w:tblPr>
        <w:tblStyle w:val="TableGrid"/>
        <w:tblW w:w="13200" w:type="dxa"/>
        <w:tblLayout w:type="fixed"/>
        <w:tblLook w:val="04A0" w:firstRow="1" w:lastRow="0" w:firstColumn="1" w:lastColumn="0" w:noHBand="0" w:noVBand="1"/>
      </w:tblPr>
      <w:tblGrid>
        <w:gridCol w:w="3398"/>
        <w:gridCol w:w="1882"/>
        <w:gridCol w:w="1584"/>
        <w:gridCol w:w="1584"/>
        <w:gridCol w:w="1584"/>
        <w:gridCol w:w="1584"/>
        <w:gridCol w:w="1584"/>
      </w:tblGrid>
      <w:tr w:rsidR="00A8073A" w:rsidRPr="008723D6" w14:paraId="4971CA0B" w14:textId="77777777" w:rsidTr="00A8073A">
        <w:tc>
          <w:tcPr>
            <w:tcW w:w="13200" w:type="dxa"/>
            <w:gridSpan w:val="7"/>
            <w:tcBorders>
              <w:top w:val="nil"/>
              <w:left w:val="nil"/>
              <w:bottom w:val="single" w:sz="4" w:space="0" w:color="auto"/>
              <w:right w:val="nil"/>
            </w:tcBorders>
          </w:tcPr>
          <w:p w14:paraId="0E211818" w14:textId="77777777" w:rsidR="00A8073A" w:rsidRPr="008723D6" w:rsidRDefault="00A8073A" w:rsidP="00A8073A">
            <w:pPr>
              <w:rPr>
                <w:b/>
              </w:rPr>
            </w:pPr>
            <w:r w:rsidRPr="008723D6">
              <w:rPr>
                <w:b/>
              </w:rPr>
              <w:lastRenderedPageBreak/>
              <w:t>Table A3. Education and Income in San Francisco and Other Big Cities</w:t>
            </w:r>
          </w:p>
          <w:p w14:paraId="26A6009A" w14:textId="77777777" w:rsidR="00A8073A" w:rsidRPr="008723D6" w:rsidRDefault="00A8073A" w:rsidP="00A8073A">
            <w:pPr>
              <w:rPr>
                <w:b/>
              </w:rPr>
            </w:pPr>
          </w:p>
        </w:tc>
      </w:tr>
      <w:tr w:rsidR="00A8073A" w:rsidRPr="008723D6" w14:paraId="62BC91A3" w14:textId="77777777" w:rsidTr="00A8073A">
        <w:tc>
          <w:tcPr>
            <w:tcW w:w="3398" w:type="dxa"/>
            <w:tcBorders>
              <w:top w:val="single" w:sz="4" w:space="0" w:color="auto"/>
              <w:left w:val="nil"/>
              <w:bottom w:val="single" w:sz="4" w:space="0" w:color="auto"/>
              <w:right w:val="nil"/>
            </w:tcBorders>
          </w:tcPr>
          <w:p w14:paraId="2D60E762" w14:textId="77777777" w:rsidR="00A8073A" w:rsidRPr="008723D6" w:rsidRDefault="00A8073A" w:rsidP="00A8073A">
            <w:r w:rsidRPr="008723D6">
              <w:t>Variable</w:t>
            </w:r>
          </w:p>
        </w:tc>
        <w:tc>
          <w:tcPr>
            <w:tcW w:w="1882" w:type="dxa"/>
            <w:tcBorders>
              <w:top w:val="single" w:sz="4" w:space="0" w:color="auto"/>
              <w:left w:val="nil"/>
              <w:bottom w:val="single" w:sz="4" w:space="0" w:color="auto"/>
              <w:right w:val="nil"/>
            </w:tcBorders>
          </w:tcPr>
          <w:p w14:paraId="799956D7" w14:textId="77777777" w:rsidR="00A8073A" w:rsidRPr="008723D6" w:rsidRDefault="00A8073A" w:rsidP="00A8073A">
            <w:pPr>
              <w:jc w:val="center"/>
              <w:rPr>
                <w:b/>
              </w:rPr>
            </w:pPr>
            <w:r w:rsidRPr="008723D6">
              <w:rPr>
                <w:b/>
              </w:rPr>
              <w:t>San Francisco</w:t>
            </w:r>
          </w:p>
        </w:tc>
        <w:tc>
          <w:tcPr>
            <w:tcW w:w="1584" w:type="dxa"/>
            <w:tcBorders>
              <w:top w:val="single" w:sz="4" w:space="0" w:color="auto"/>
              <w:left w:val="nil"/>
              <w:bottom w:val="single" w:sz="4" w:space="0" w:color="auto"/>
              <w:right w:val="nil"/>
            </w:tcBorders>
          </w:tcPr>
          <w:p w14:paraId="0AA577CF" w14:textId="77777777" w:rsidR="00A8073A" w:rsidRPr="008723D6" w:rsidRDefault="00A8073A" w:rsidP="00A8073A">
            <w:pPr>
              <w:jc w:val="center"/>
              <w:rPr>
                <w:b/>
              </w:rPr>
            </w:pPr>
            <w:r w:rsidRPr="008723D6">
              <w:rPr>
                <w:b/>
              </w:rPr>
              <w:t>Seattle</w:t>
            </w:r>
          </w:p>
        </w:tc>
        <w:tc>
          <w:tcPr>
            <w:tcW w:w="1584" w:type="dxa"/>
            <w:tcBorders>
              <w:top w:val="single" w:sz="4" w:space="0" w:color="auto"/>
              <w:left w:val="nil"/>
              <w:bottom w:val="single" w:sz="4" w:space="0" w:color="auto"/>
              <w:right w:val="nil"/>
            </w:tcBorders>
          </w:tcPr>
          <w:p w14:paraId="08F203DD" w14:textId="77777777" w:rsidR="00A8073A" w:rsidRPr="008723D6" w:rsidRDefault="00A8073A" w:rsidP="00A8073A">
            <w:pPr>
              <w:jc w:val="center"/>
              <w:rPr>
                <w:b/>
              </w:rPr>
            </w:pPr>
            <w:r w:rsidRPr="008723D6">
              <w:rPr>
                <w:b/>
              </w:rPr>
              <w:t>Boston</w:t>
            </w:r>
          </w:p>
        </w:tc>
        <w:tc>
          <w:tcPr>
            <w:tcW w:w="1584" w:type="dxa"/>
            <w:tcBorders>
              <w:top w:val="single" w:sz="4" w:space="0" w:color="auto"/>
              <w:left w:val="nil"/>
              <w:bottom w:val="single" w:sz="4" w:space="0" w:color="auto"/>
              <w:right w:val="nil"/>
            </w:tcBorders>
          </w:tcPr>
          <w:p w14:paraId="478AE996" w14:textId="77777777" w:rsidR="00A8073A" w:rsidRPr="008723D6" w:rsidRDefault="00A8073A" w:rsidP="00A8073A">
            <w:pPr>
              <w:jc w:val="center"/>
              <w:rPr>
                <w:b/>
              </w:rPr>
            </w:pPr>
            <w:r w:rsidRPr="008723D6">
              <w:rPr>
                <w:b/>
              </w:rPr>
              <w:t>Portland</w:t>
            </w:r>
          </w:p>
        </w:tc>
        <w:tc>
          <w:tcPr>
            <w:tcW w:w="1584" w:type="dxa"/>
            <w:tcBorders>
              <w:top w:val="single" w:sz="4" w:space="0" w:color="auto"/>
              <w:left w:val="nil"/>
              <w:bottom w:val="single" w:sz="4" w:space="0" w:color="auto"/>
              <w:right w:val="nil"/>
            </w:tcBorders>
          </w:tcPr>
          <w:p w14:paraId="372FF117" w14:textId="77777777" w:rsidR="00A8073A" w:rsidRPr="008723D6" w:rsidRDefault="00A8073A" w:rsidP="00A8073A">
            <w:pPr>
              <w:jc w:val="center"/>
              <w:rPr>
                <w:b/>
              </w:rPr>
            </w:pPr>
            <w:r w:rsidRPr="008723D6">
              <w:rPr>
                <w:b/>
              </w:rPr>
              <w:t>Chicago</w:t>
            </w:r>
          </w:p>
        </w:tc>
        <w:tc>
          <w:tcPr>
            <w:tcW w:w="1584" w:type="dxa"/>
            <w:tcBorders>
              <w:top w:val="single" w:sz="4" w:space="0" w:color="auto"/>
              <w:left w:val="nil"/>
              <w:bottom w:val="single" w:sz="4" w:space="0" w:color="auto"/>
              <w:right w:val="nil"/>
            </w:tcBorders>
          </w:tcPr>
          <w:p w14:paraId="4540D1C7" w14:textId="77777777" w:rsidR="00A8073A" w:rsidRPr="008723D6" w:rsidRDefault="00A8073A" w:rsidP="00A8073A">
            <w:pPr>
              <w:jc w:val="center"/>
              <w:rPr>
                <w:b/>
              </w:rPr>
            </w:pPr>
            <w:r w:rsidRPr="008723D6">
              <w:rPr>
                <w:b/>
              </w:rPr>
              <w:t>Minneapolis</w:t>
            </w:r>
          </w:p>
        </w:tc>
      </w:tr>
      <w:tr w:rsidR="00A8073A" w:rsidRPr="008723D6" w14:paraId="4D6B194D" w14:textId="77777777" w:rsidTr="00A8073A">
        <w:tc>
          <w:tcPr>
            <w:tcW w:w="3398" w:type="dxa"/>
            <w:tcBorders>
              <w:top w:val="nil"/>
              <w:left w:val="nil"/>
              <w:bottom w:val="nil"/>
              <w:right w:val="nil"/>
            </w:tcBorders>
          </w:tcPr>
          <w:p w14:paraId="772C0BF4" w14:textId="77777777" w:rsidR="00A8073A" w:rsidRPr="008723D6" w:rsidRDefault="00A8073A" w:rsidP="00A8073A">
            <w:pPr>
              <w:rPr>
                <w:b/>
                <w:i/>
              </w:rPr>
            </w:pPr>
            <w:r w:rsidRPr="008723D6">
              <w:rPr>
                <w:b/>
                <w:i/>
              </w:rPr>
              <w:t>Education</w:t>
            </w:r>
          </w:p>
        </w:tc>
        <w:tc>
          <w:tcPr>
            <w:tcW w:w="1882" w:type="dxa"/>
            <w:tcBorders>
              <w:top w:val="nil"/>
              <w:left w:val="nil"/>
              <w:bottom w:val="nil"/>
              <w:right w:val="nil"/>
            </w:tcBorders>
          </w:tcPr>
          <w:p w14:paraId="6FD38580" w14:textId="77777777" w:rsidR="00A8073A" w:rsidRPr="008723D6" w:rsidRDefault="00A8073A" w:rsidP="00A8073A">
            <w:pPr>
              <w:jc w:val="right"/>
            </w:pPr>
          </w:p>
        </w:tc>
        <w:tc>
          <w:tcPr>
            <w:tcW w:w="1584" w:type="dxa"/>
            <w:tcBorders>
              <w:top w:val="nil"/>
              <w:left w:val="nil"/>
              <w:bottom w:val="nil"/>
              <w:right w:val="nil"/>
            </w:tcBorders>
          </w:tcPr>
          <w:p w14:paraId="20B57511" w14:textId="77777777" w:rsidR="00A8073A" w:rsidRPr="008723D6" w:rsidRDefault="00A8073A" w:rsidP="00A8073A">
            <w:pPr>
              <w:jc w:val="right"/>
            </w:pPr>
          </w:p>
        </w:tc>
        <w:tc>
          <w:tcPr>
            <w:tcW w:w="1584" w:type="dxa"/>
            <w:tcBorders>
              <w:top w:val="nil"/>
              <w:left w:val="nil"/>
              <w:bottom w:val="nil"/>
              <w:right w:val="nil"/>
            </w:tcBorders>
          </w:tcPr>
          <w:p w14:paraId="6C58C080" w14:textId="77777777" w:rsidR="00A8073A" w:rsidRPr="008723D6" w:rsidRDefault="00A8073A" w:rsidP="00A8073A">
            <w:pPr>
              <w:jc w:val="right"/>
            </w:pPr>
          </w:p>
        </w:tc>
        <w:tc>
          <w:tcPr>
            <w:tcW w:w="1584" w:type="dxa"/>
            <w:tcBorders>
              <w:top w:val="nil"/>
              <w:left w:val="nil"/>
              <w:bottom w:val="nil"/>
              <w:right w:val="nil"/>
            </w:tcBorders>
          </w:tcPr>
          <w:p w14:paraId="23DDD89A" w14:textId="77777777" w:rsidR="00A8073A" w:rsidRPr="008723D6" w:rsidRDefault="00A8073A" w:rsidP="00A8073A">
            <w:pPr>
              <w:jc w:val="right"/>
            </w:pPr>
          </w:p>
        </w:tc>
        <w:tc>
          <w:tcPr>
            <w:tcW w:w="1584" w:type="dxa"/>
            <w:tcBorders>
              <w:top w:val="nil"/>
              <w:left w:val="nil"/>
              <w:bottom w:val="nil"/>
              <w:right w:val="nil"/>
            </w:tcBorders>
          </w:tcPr>
          <w:p w14:paraId="10CB4738" w14:textId="77777777" w:rsidR="00A8073A" w:rsidRPr="008723D6" w:rsidRDefault="00A8073A" w:rsidP="00A8073A">
            <w:pPr>
              <w:jc w:val="right"/>
            </w:pPr>
          </w:p>
        </w:tc>
        <w:tc>
          <w:tcPr>
            <w:tcW w:w="1584" w:type="dxa"/>
            <w:tcBorders>
              <w:top w:val="nil"/>
              <w:left w:val="nil"/>
              <w:bottom w:val="nil"/>
              <w:right w:val="nil"/>
            </w:tcBorders>
          </w:tcPr>
          <w:p w14:paraId="6177D674" w14:textId="77777777" w:rsidR="00A8073A" w:rsidRPr="008723D6" w:rsidRDefault="00A8073A" w:rsidP="00A8073A">
            <w:pPr>
              <w:jc w:val="right"/>
            </w:pPr>
          </w:p>
        </w:tc>
      </w:tr>
      <w:tr w:rsidR="00A8073A" w:rsidRPr="008723D6" w14:paraId="7632DAA4" w14:textId="77777777" w:rsidTr="00A8073A">
        <w:tc>
          <w:tcPr>
            <w:tcW w:w="3398" w:type="dxa"/>
            <w:tcBorders>
              <w:top w:val="nil"/>
              <w:left w:val="nil"/>
              <w:bottom w:val="nil"/>
              <w:right w:val="nil"/>
            </w:tcBorders>
          </w:tcPr>
          <w:p w14:paraId="20B66DCD" w14:textId="77777777" w:rsidR="00A8073A" w:rsidRPr="008723D6" w:rsidRDefault="00A8073A" w:rsidP="00A8073A">
            <w:pPr>
              <w:rPr>
                <w:b/>
                <w:i/>
              </w:rPr>
            </w:pPr>
          </w:p>
        </w:tc>
        <w:tc>
          <w:tcPr>
            <w:tcW w:w="1882" w:type="dxa"/>
            <w:tcBorders>
              <w:top w:val="nil"/>
              <w:left w:val="nil"/>
              <w:bottom w:val="nil"/>
              <w:right w:val="nil"/>
            </w:tcBorders>
          </w:tcPr>
          <w:p w14:paraId="119F0840" w14:textId="77777777" w:rsidR="00A8073A" w:rsidRPr="008723D6" w:rsidRDefault="00A8073A" w:rsidP="00A8073A">
            <w:pPr>
              <w:jc w:val="right"/>
            </w:pPr>
          </w:p>
        </w:tc>
        <w:tc>
          <w:tcPr>
            <w:tcW w:w="1584" w:type="dxa"/>
            <w:tcBorders>
              <w:top w:val="nil"/>
              <w:left w:val="nil"/>
              <w:bottom w:val="nil"/>
              <w:right w:val="nil"/>
            </w:tcBorders>
          </w:tcPr>
          <w:p w14:paraId="1D0C2A43" w14:textId="77777777" w:rsidR="00A8073A" w:rsidRPr="008723D6" w:rsidRDefault="00A8073A" w:rsidP="00A8073A">
            <w:pPr>
              <w:jc w:val="right"/>
            </w:pPr>
          </w:p>
        </w:tc>
        <w:tc>
          <w:tcPr>
            <w:tcW w:w="1584" w:type="dxa"/>
            <w:tcBorders>
              <w:top w:val="nil"/>
              <w:left w:val="nil"/>
              <w:bottom w:val="nil"/>
              <w:right w:val="nil"/>
            </w:tcBorders>
          </w:tcPr>
          <w:p w14:paraId="76BE09DA" w14:textId="77777777" w:rsidR="00A8073A" w:rsidRPr="008723D6" w:rsidRDefault="00A8073A" w:rsidP="00A8073A">
            <w:pPr>
              <w:jc w:val="right"/>
            </w:pPr>
          </w:p>
        </w:tc>
        <w:tc>
          <w:tcPr>
            <w:tcW w:w="1584" w:type="dxa"/>
            <w:tcBorders>
              <w:top w:val="nil"/>
              <w:left w:val="nil"/>
              <w:bottom w:val="nil"/>
              <w:right w:val="nil"/>
            </w:tcBorders>
          </w:tcPr>
          <w:p w14:paraId="738CF544" w14:textId="77777777" w:rsidR="00A8073A" w:rsidRPr="008723D6" w:rsidRDefault="00A8073A" w:rsidP="00A8073A">
            <w:pPr>
              <w:jc w:val="right"/>
            </w:pPr>
          </w:p>
        </w:tc>
        <w:tc>
          <w:tcPr>
            <w:tcW w:w="1584" w:type="dxa"/>
            <w:tcBorders>
              <w:top w:val="nil"/>
              <w:left w:val="nil"/>
              <w:bottom w:val="nil"/>
              <w:right w:val="nil"/>
            </w:tcBorders>
          </w:tcPr>
          <w:p w14:paraId="01AA2253" w14:textId="77777777" w:rsidR="00A8073A" w:rsidRPr="008723D6" w:rsidRDefault="00A8073A" w:rsidP="00A8073A">
            <w:pPr>
              <w:jc w:val="right"/>
            </w:pPr>
          </w:p>
        </w:tc>
        <w:tc>
          <w:tcPr>
            <w:tcW w:w="1584" w:type="dxa"/>
            <w:tcBorders>
              <w:top w:val="nil"/>
              <w:left w:val="nil"/>
              <w:bottom w:val="nil"/>
              <w:right w:val="nil"/>
            </w:tcBorders>
          </w:tcPr>
          <w:p w14:paraId="76F37DED" w14:textId="77777777" w:rsidR="00A8073A" w:rsidRPr="008723D6" w:rsidRDefault="00A8073A" w:rsidP="00A8073A">
            <w:pPr>
              <w:jc w:val="right"/>
            </w:pPr>
          </w:p>
        </w:tc>
      </w:tr>
      <w:tr w:rsidR="00A8073A" w:rsidRPr="008723D6" w14:paraId="0518F2B0" w14:textId="77777777" w:rsidTr="00A8073A">
        <w:tc>
          <w:tcPr>
            <w:tcW w:w="3398" w:type="dxa"/>
            <w:tcBorders>
              <w:top w:val="nil"/>
              <w:left w:val="nil"/>
              <w:bottom w:val="nil"/>
              <w:right w:val="nil"/>
            </w:tcBorders>
          </w:tcPr>
          <w:p w14:paraId="17FAC063" w14:textId="77777777" w:rsidR="00A8073A" w:rsidRPr="008723D6" w:rsidRDefault="00A8073A" w:rsidP="00A8073A">
            <w:pPr>
              <w:ind w:left="288"/>
            </w:pPr>
            <w:r w:rsidRPr="008723D6">
              <w:t xml:space="preserve">High school graduate </w:t>
            </w:r>
          </w:p>
          <w:p w14:paraId="09B364B8" w14:textId="77777777" w:rsidR="00A8073A" w:rsidRPr="008723D6" w:rsidRDefault="00A8073A" w:rsidP="00A8073A">
            <w:pPr>
              <w:ind w:left="288"/>
            </w:pPr>
            <w:r w:rsidRPr="008723D6">
              <w:t>or higher</w:t>
            </w:r>
          </w:p>
        </w:tc>
        <w:tc>
          <w:tcPr>
            <w:tcW w:w="1882" w:type="dxa"/>
            <w:tcBorders>
              <w:top w:val="nil"/>
              <w:left w:val="nil"/>
              <w:bottom w:val="nil"/>
              <w:right w:val="nil"/>
            </w:tcBorders>
          </w:tcPr>
          <w:p w14:paraId="422B96A6" w14:textId="77777777" w:rsidR="00A8073A" w:rsidRPr="008723D6" w:rsidRDefault="00A8073A" w:rsidP="00A8073A">
            <w:pPr>
              <w:ind w:right="288"/>
              <w:jc w:val="right"/>
            </w:pPr>
            <w:r w:rsidRPr="008723D6">
              <w:t>85.7%</w:t>
            </w:r>
          </w:p>
        </w:tc>
        <w:tc>
          <w:tcPr>
            <w:tcW w:w="1584" w:type="dxa"/>
            <w:tcBorders>
              <w:top w:val="nil"/>
              <w:left w:val="nil"/>
              <w:bottom w:val="nil"/>
              <w:right w:val="nil"/>
            </w:tcBorders>
          </w:tcPr>
          <w:p w14:paraId="1D3F33CD" w14:textId="77777777" w:rsidR="00A8073A" w:rsidRPr="008723D6" w:rsidRDefault="00A8073A" w:rsidP="00A8073A">
            <w:pPr>
              <w:ind w:right="288"/>
              <w:jc w:val="right"/>
            </w:pPr>
            <w:r w:rsidRPr="008723D6">
              <w:t>92.4%</w:t>
            </w:r>
          </w:p>
        </w:tc>
        <w:tc>
          <w:tcPr>
            <w:tcW w:w="1584" w:type="dxa"/>
            <w:tcBorders>
              <w:top w:val="nil"/>
              <w:left w:val="nil"/>
              <w:bottom w:val="nil"/>
              <w:right w:val="nil"/>
            </w:tcBorders>
          </w:tcPr>
          <w:p w14:paraId="1CB2FC9E" w14:textId="77777777" w:rsidR="00A8073A" w:rsidRPr="008723D6" w:rsidRDefault="00A8073A" w:rsidP="00A8073A">
            <w:pPr>
              <w:ind w:right="288"/>
              <w:jc w:val="right"/>
            </w:pPr>
            <w:r w:rsidRPr="008723D6">
              <w:t>84.2%</w:t>
            </w:r>
          </w:p>
        </w:tc>
        <w:tc>
          <w:tcPr>
            <w:tcW w:w="1584" w:type="dxa"/>
            <w:tcBorders>
              <w:top w:val="nil"/>
              <w:left w:val="nil"/>
              <w:bottom w:val="nil"/>
              <w:right w:val="nil"/>
            </w:tcBorders>
          </w:tcPr>
          <w:p w14:paraId="1991F545" w14:textId="77777777" w:rsidR="00A8073A" w:rsidRPr="008723D6" w:rsidRDefault="00A8073A" w:rsidP="00A8073A">
            <w:pPr>
              <w:ind w:right="288"/>
              <w:jc w:val="right"/>
            </w:pPr>
            <w:r w:rsidRPr="008723D6">
              <w:t>89.9%</w:t>
            </w:r>
          </w:p>
        </w:tc>
        <w:tc>
          <w:tcPr>
            <w:tcW w:w="1584" w:type="dxa"/>
            <w:tcBorders>
              <w:top w:val="nil"/>
              <w:left w:val="nil"/>
              <w:bottom w:val="nil"/>
              <w:right w:val="nil"/>
            </w:tcBorders>
          </w:tcPr>
          <w:p w14:paraId="0F7B1091" w14:textId="77777777" w:rsidR="00A8073A" w:rsidRPr="008723D6" w:rsidRDefault="00A8073A" w:rsidP="00A8073A">
            <w:pPr>
              <w:ind w:right="288"/>
              <w:jc w:val="right"/>
            </w:pPr>
            <w:r w:rsidRPr="008723D6">
              <w:t>80.2%</w:t>
            </w:r>
          </w:p>
        </w:tc>
        <w:tc>
          <w:tcPr>
            <w:tcW w:w="1584" w:type="dxa"/>
            <w:tcBorders>
              <w:top w:val="nil"/>
              <w:left w:val="nil"/>
              <w:bottom w:val="nil"/>
              <w:right w:val="nil"/>
            </w:tcBorders>
          </w:tcPr>
          <w:p w14:paraId="7F373C80" w14:textId="77777777" w:rsidR="00A8073A" w:rsidRPr="008723D6" w:rsidRDefault="00A8073A" w:rsidP="00A8073A">
            <w:pPr>
              <w:ind w:right="288"/>
              <w:jc w:val="right"/>
            </w:pPr>
            <w:r w:rsidRPr="008723D6">
              <w:t>88.0%</w:t>
            </w:r>
          </w:p>
        </w:tc>
      </w:tr>
      <w:tr w:rsidR="00A8073A" w:rsidRPr="008723D6" w14:paraId="7C084342" w14:textId="77777777" w:rsidTr="00A8073A">
        <w:tc>
          <w:tcPr>
            <w:tcW w:w="3398" w:type="dxa"/>
            <w:tcBorders>
              <w:top w:val="nil"/>
              <w:left w:val="nil"/>
              <w:bottom w:val="nil"/>
              <w:right w:val="nil"/>
            </w:tcBorders>
          </w:tcPr>
          <w:p w14:paraId="29230AE7" w14:textId="77777777" w:rsidR="00A8073A" w:rsidRPr="008723D6" w:rsidRDefault="00A8073A" w:rsidP="00A8073A">
            <w:pPr>
              <w:ind w:left="288"/>
              <w:rPr>
                <w:b/>
                <w:i/>
              </w:rPr>
            </w:pPr>
          </w:p>
        </w:tc>
        <w:tc>
          <w:tcPr>
            <w:tcW w:w="1882" w:type="dxa"/>
            <w:tcBorders>
              <w:top w:val="nil"/>
              <w:left w:val="nil"/>
              <w:bottom w:val="nil"/>
              <w:right w:val="nil"/>
            </w:tcBorders>
          </w:tcPr>
          <w:p w14:paraId="406605E7" w14:textId="77777777" w:rsidR="00A8073A" w:rsidRPr="008723D6" w:rsidRDefault="00A8073A" w:rsidP="00A8073A">
            <w:pPr>
              <w:ind w:right="288"/>
              <w:jc w:val="right"/>
            </w:pPr>
          </w:p>
        </w:tc>
        <w:tc>
          <w:tcPr>
            <w:tcW w:w="1584" w:type="dxa"/>
            <w:tcBorders>
              <w:top w:val="nil"/>
              <w:left w:val="nil"/>
              <w:bottom w:val="nil"/>
              <w:right w:val="nil"/>
            </w:tcBorders>
          </w:tcPr>
          <w:p w14:paraId="24FD3B6C" w14:textId="77777777" w:rsidR="00A8073A" w:rsidRPr="008723D6" w:rsidRDefault="00A8073A" w:rsidP="00A8073A">
            <w:pPr>
              <w:ind w:right="288"/>
              <w:jc w:val="right"/>
            </w:pPr>
          </w:p>
        </w:tc>
        <w:tc>
          <w:tcPr>
            <w:tcW w:w="1584" w:type="dxa"/>
            <w:tcBorders>
              <w:top w:val="nil"/>
              <w:left w:val="nil"/>
              <w:bottom w:val="nil"/>
              <w:right w:val="nil"/>
            </w:tcBorders>
          </w:tcPr>
          <w:p w14:paraId="21DD632C" w14:textId="77777777" w:rsidR="00A8073A" w:rsidRPr="008723D6" w:rsidRDefault="00A8073A" w:rsidP="00A8073A">
            <w:pPr>
              <w:ind w:right="288"/>
              <w:jc w:val="right"/>
            </w:pPr>
          </w:p>
        </w:tc>
        <w:tc>
          <w:tcPr>
            <w:tcW w:w="1584" w:type="dxa"/>
            <w:tcBorders>
              <w:top w:val="nil"/>
              <w:left w:val="nil"/>
              <w:bottom w:val="nil"/>
              <w:right w:val="nil"/>
            </w:tcBorders>
          </w:tcPr>
          <w:p w14:paraId="453246A8" w14:textId="77777777" w:rsidR="00A8073A" w:rsidRPr="008723D6" w:rsidRDefault="00A8073A" w:rsidP="00A8073A">
            <w:pPr>
              <w:ind w:right="288"/>
              <w:jc w:val="right"/>
            </w:pPr>
          </w:p>
        </w:tc>
        <w:tc>
          <w:tcPr>
            <w:tcW w:w="1584" w:type="dxa"/>
            <w:tcBorders>
              <w:top w:val="nil"/>
              <w:left w:val="nil"/>
              <w:bottom w:val="nil"/>
              <w:right w:val="nil"/>
            </w:tcBorders>
          </w:tcPr>
          <w:p w14:paraId="34CD734C" w14:textId="77777777" w:rsidR="00A8073A" w:rsidRPr="008723D6" w:rsidRDefault="00A8073A" w:rsidP="00A8073A">
            <w:pPr>
              <w:ind w:right="288"/>
              <w:jc w:val="right"/>
            </w:pPr>
          </w:p>
        </w:tc>
        <w:tc>
          <w:tcPr>
            <w:tcW w:w="1584" w:type="dxa"/>
            <w:tcBorders>
              <w:top w:val="nil"/>
              <w:left w:val="nil"/>
              <w:bottom w:val="nil"/>
              <w:right w:val="nil"/>
            </w:tcBorders>
          </w:tcPr>
          <w:p w14:paraId="48CD0366" w14:textId="77777777" w:rsidR="00A8073A" w:rsidRPr="008723D6" w:rsidRDefault="00A8073A" w:rsidP="00A8073A">
            <w:pPr>
              <w:ind w:right="288"/>
              <w:jc w:val="right"/>
            </w:pPr>
          </w:p>
        </w:tc>
      </w:tr>
      <w:tr w:rsidR="00A8073A" w:rsidRPr="008723D6" w14:paraId="537C15D7" w14:textId="77777777" w:rsidTr="00A8073A">
        <w:tc>
          <w:tcPr>
            <w:tcW w:w="3398" w:type="dxa"/>
            <w:tcBorders>
              <w:top w:val="nil"/>
              <w:left w:val="nil"/>
              <w:bottom w:val="nil"/>
              <w:right w:val="nil"/>
            </w:tcBorders>
          </w:tcPr>
          <w:p w14:paraId="640927B2" w14:textId="77777777" w:rsidR="00A8073A" w:rsidRPr="008723D6" w:rsidRDefault="00A8073A" w:rsidP="00A8073A">
            <w:pPr>
              <w:ind w:left="288"/>
            </w:pPr>
            <w:r w:rsidRPr="008723D6">
              <w:t xml:space="preserve">Bachelor’s degree </w:t>
            </w:r>
          </w:p>
          <w:p w14:paraId="4E44C715" w14:textId="77777777" w:rsidR="00A8073A" w:rsidRPr="008723D6" w:rsidRDefault="00A8073A" w:rsidP="00A8073A">
            <w:pPr>
              <w:ind w:left="288"/>
              <w:rPr>
                <w:b/>
                <w:i/>
              </w:rPr>
            </w:pPr>
            <w:r w:rsidRPr="008723D6">
              <w:t>or higher</w:t>
            </w:r>
          </w:p>
        </w:tc>
        <w:tc>
          <w:tcPr>
            <w:tcW w:w="1882" w:type="dxa"/>
            <w:tcBorders>
              <w:top w:val="nil"/>
              <w:left w:val="nil"/>
              <w:bottom w:val="nil"/>
              <w:right w:val="nil"/>
            </w:tcBorders>
          </w:tcPr>
          <w:p w14:paraId="3F964E4A" w14:textId="77777777" w:rsidR="00A8073A" w:rsidRPr="008723D6" w:rsidRDefault="00A8073A" w:rsidP="00A8073A">
            <w:pPr>
              <w:ind w:right="288"/>
              <w:jc w:val="right"/>
            </w:pPr>
            <w:r w:rsidRPr="008723D6">
              <w:t>51.4%</w:t>
            </w:r>
          </w:p>
        </w:tc>
        <w:tc>
          <w:tcPr>
            <w:tcW w:w="1584" w:type="dxa"/>
            <w:tcBorders>
              <w:top w:val="nil"/>
              <w:left w:val="nil"/>
              <w:bottom w:val="nil"/>
              <w:right w:val="nil"/>
            </w:tcBorders>
          </w:tcPr>
          <w:p w14:paraId="044648AD" w14:textId="77777777" w:rsidR="00A8073A" w:rsidRPr="008723D6" w:rsidRDefault="00A8073A" w:rsidP="00A8073A">
            <w:pPr>
              <w:ind w:right="288"/>
              <w:jc w:val="right"/>
            </w:pPr>
            <w:r w:rsidRPr="008723D6">
              <w:t>55.8%</w:t>
            </w:r>
          </w:p>
        </w:tc>
        <w:tc>
          <w:tcPr>
            <w:tcW w:w="1584" w:type="dxa"/>
            <w:tcBorders>
              <w:top w:val="nil"/>
              <w:left w:val="nil"/>
              <w:bottom w:val="nil"/>
              <w:right w:val="nil"/>
            </w:tcBorders>
          </w:tcPr>
          <w:p w14:paraId="175EB585" w14:textId="77777777" w:rsidR="00A8073A" w:rsidRPr="008723D6" w:rsidRDefault="00A8073A" w:rsidP="00A8073A">
            <w:pPr>
              <w:ind w:right="288"/>
              <w:jc w:val="right"/>
            </w:pPr>
            <w:r w:rsidRPr="008723D6">
              <w:t>42.8%</w:t>
            </w:r>
          </w:p>
        </w:tc>
        <w:tc>
          <w:tcPr>
            <w:tcW w:w="1584" w:type="dxa"/>
            <w:tcBorders>
              <w:top w:val="nil"/>
              <w:left w:val="nil"/>
              <w:bottom w:val="nil"/>
              <w:right w:val="nil"/>
            </w:tcBorders>
          </w:tcPr>
          <w:p w14:paraId="27666A49" w14:textId="77777777" w:rsidR="00A8073A" w:rsidRPr="008723D6" w:rsidRDefault="00A8073A" w:rsidP="00A8073A">
            <w:pPr>
              <w:ind w:right="288"/>
              <w:jc w:val="right"/>
            </w:pPr>
            <w:r w:rsidRPr="008723D6">
              <w:t>42.0%</w:t>
            </w:r>
          </w:p>
        </w:tc>
        <w:tc>
          <w:tcPr>
            <w:tcW w:w="1584" w:type="dxa"/>
            <w:tcBorders>
              <w:top w:val="nil"/>
              <w:left w:val="nil"/>
              <w:bottom w:val="nil"/>
              <w:right w:val="nil"/>
            </w:tcBorders>
          </w:tcPr>
          <w:p w14:paraId="1F084A7D" w14:textId="77777777" w:rsidR="00A8073A" w:rsidRPr="008723D6" w:rsidRDefault="00A8073A" w:rsidP="00A8073A">
            <w:pPr>
              <w:ind w:right="288"/>
              <w:jc w:val="right"/>
            </w:pPr>
            <w:r w:rsidRPr="008723D6">
              <w:t>32.9%</w:t>
            </w:r>
          </w:p>
        </w:tc>
        <w:tc>
          <w:tcPr>
            <w:tcW w:w="1584" w:type="dxa"/>
            <w:tcBorders>
              <w:top w:val="nil"/>
              <w:left w:val="nil"/>
              <w:bottom w:val="nil"/>
              <w:right w:val="nil"/>
            </w:tcBorders>
          </w:tcPr>
          <w:p w14:paraId="1C1E5A54" w14:textId="77777777" w:rsidR="00A8073A" w:rsidRPr="008723D6" w:rsidRDefault="00A8073A" w:rsidP="00A8073A">
            <w:pPr>
              <w:ind w:right="288"/>
              <w:jc w:val="right"/>
            </w:pPr>
            <w:r w:rsidRPr="008723D6">
              <w:t>44.7%</w:t>
            </w:r>
          </w:p>
        </w:tc>
      </w:tr>
      <w:tr w:rsidR="00A8073A" w:rsidRPr="008723D6" w14:paraId="36BE2E71" w14:textId="77777777" w:rsidTr="00A8073A">
        <w:tc>
          <w:tcPr>
            <w:tcW w:w="3398" w:type="dxa"/>
            <w:tcBorders>
              <w:top w:val="nil"/>
              <w:left w:val="nil"/>
              <w:bottom w:val="single" w:sz="4" w:space="0" w:color="auto"/>
              <w:right w:val="nil"/>
            </w:tcBorders>
          </w:tcPr>
          <w:p w14:paraId="5A5EC454" w14:textId="77777777" w:rsidR="00A8073A" w:rsidRPr="008723D6" w:rsidRDefault="00A8073A" w:rsidP="00A8073A">
            <w:pPr>
              <w:rPr>
                <w:b/>
                <w:i/>
              </w:rPr>
            </w:pPr>
          </w:p>
        </w:tc>
        <w:tc>
          <w:tcPr>
            <w:tcW w:w="1882" w:type="dxa"/>
            <w:tcBorders>
              <w:top w:val="nil"/>
              <w:left w:val="nil"/>
              <w:bottom w:val="single" w:sz="4" w:space="0" w:color="auto"/>
              <w:right w:val="nil"/>
            </w:tcBorders>
          </w:tcPr>
          <w:p w14:paraId="009EA196"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60A9AD84"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6872795E"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0AA6FD58"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4351C58D"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33148EFC" w14:textId="77777777" w:rsidR="00A8073A" w:rsidRPr="008723D6" w:rsidRDefault="00A8073A" w:rsidP="00A8073A">
            <w:pPr>
              <w:ind w:right="288"/>
              <w:jc w:val="right"/>
            </w:pPr>
          </w:p>
        </w:tc>
      </w:tr>
      <w:tr w:rsidR="00A8073A" w:rsidRPr="008723D6" w14:paraId="697C5F07" w14:textId="77777777" w:rsidTr="00A8073A">
        <w:tc>
          <w:tcPr>
            <w:tcW w:w="3398" w:type="dxa"/>
            <w:tcBorders>
              <w:top w:val="single" w:sz="4" w:space="0" w:color="auto"/>
              <w:left w:val="nil"/>
              <w:bottom w:val="nil"/>
              <w:right w:val="nil"/>
            </w:tcBorders>
          </w:tcPr>
          <w:p w14:paraId="3908772C" w14:textId="77777777" w:rsidR="00A8073A" w:rsidRPr="008723D6" w:rsidRDefault="00A8073A" w:rsidP="00A8073A">
            <w:pPr>
              <w:rPr>
                <w:b/>
                <w:i/>
              </w:rPr>
            </w:pPr>
            <w:r w:rsidRPr="008723D6">
              <w:rPr>
                <w:b/>
                <w:i/>
              </w:rPr>
              <w:t>Median Household Income</w:t>
            </w:r>
          </w:p>
        </w:tc>
        <w:tc>
          <w:tcPr>
            <w:tcW w:w="1882" w:type="dxa"/>
            <w:tcBorders>
              <w:top w:val="single" w:sz="4" w:space="0" w:color="auto"/>
              <w:left w:val="nil"/>
              <w:bottom w:val="nil"/>
              <w:right w:val="nil"/>
            </w:tcBorders>
          </w:tcPr>
          <w:p w14:paraId="14D0AFD3" w14:textId="77777777" w:rsidR="00A8073A" w:rsidRPr="008723D6" w:rsidRDefault="00A8073A" w:rsidP="00A8073A">
            <w:pPr>
              <w:ind w:right="288"/>
              <w:jc w:val="right"/>
            </w:pPr>
            <w:r w:rsidRPr="008723D6">
              <w:t>$72,947</w:t>
            </w:r>
          </w:p>
        </w:tc>
        <w:tc>
          <w:tcPr>
            <w:tcW w:w="1584" w:type="dxa"/>
            <w:tcBorders>
              <w:top w:val="single" w:sz="4" w:space="0" w:color="auto"/>
              <w:left w:val="nil"/>
              <w:bottom w:val="nil"/>
              <w:right w:val="nil"/>
            </w:tcBorders>
          </w:tcPr>
          <w:p w14:paraId="24F5E727" w14:textId="77777777" w:rsidR="00A8073A" w:rsidRPr="008723D6" w:rsidRDefault="00A8073A" w:rsidP="00A8073A">
            <w:pPr>
              <w:ind w:right="288"/>
              <w:jc w:val="right"/>
            </w:pPr>
            <w:r w:rsidRPr="008723D6">
              <w:t>$61,856</w:t>
            </w:r>
          </w:p>
        </w:tc>
        <w:tc>
          <w:tcPr>
            <w:tcW w:w="1584" w:type="dxa"/>
            <w:tcBorders>
              <w:top w:val="single" w:sz="4" w:space="0" w:color="auto"/>
              <w:left w:val="nil"/>
              <w:bottom w:val="nil"/>
              <w:right w:val="nil"/>
            </w:tcBorders>
          </w:tcPr>
          <w:p w14:paraId="08B1912C" w14:textId="77777777" w:rsidR="00A8073A" w:rsidRPr="008723D6" w:rsidRDefault="00A8073A" w:rsidP="00A8073A">
            <w:pPr>
              <w:ind w:right="288"/>
              <w:jc w:val="right"/>
            </w:pPr>
            <w:r w:rsidRPr="008723D6">
              <w:t>$51,739</w:t>
            </w:r>
          </w:p>
        </w:tc>
        <w:tc>
          <w:tcPr>
            <w:tcW w:w="1584" w:type="dxa"/>
            <w:tcBorders>
              <w:top w:val="single" w:sz="4" w:space="0" w:color="auto"/>
              <w:left w:val="nil"/>
              <w:bottom w:val="nil"/>
              <w:right w:val="nil"/>
            </w:tcBorders>
          </w:tcPr>
          <w:p w14:paraId="1F1AFBD6" w14:textId="77777777" w:rsidR="00A8073A" w:rsidRPr="008723D6" w:rsidRDefault="00A8073A" w:rsidP="00A8073A">
            <w:pPr>
              <w:ind w:right="288"/>
              <w:jc w:val="right"/>
            </w:pPr>
            <w:r w:rsidRPr="008723D6">
              <w:t>$50,177</w:t>
            </w:r>
          </w:p>
        </w:tc>
        <w:tc>
          <w:tcPr>
            <w:tcW w:w="1584" w:type="dxa"/>
            <w:tcBorders>
              <w:top w:val="single" w:sz="4" w:space="0" w:color="auto"/>
              <w:left w:val="nil"/>
              <w:bottom w:val="nil"/>
              <w:right w:val="nil"/>
            </w:tcBorders>
          </w:tcPr>
          <w:p w14:paraId="693BF2B8" w14:textId="77777777" w:rsidR="00A8073A" w:rsidRPr="008723D6" w:rsidRDefault="00A8073A" w:rsidP="00A8073A">
            <w:pPr>
              <w:ind w:right="288"/>
              <w:jc w:val="right"/>
            </w:pPr>
            <w:r w:rsidRPr="008723D6">
              <w:t>$47,371</w:t>
            </w:r>
          </w:p>
        </w:tc>
        <w:tc>
          <w:tcPr>
            <w:tcW w:w="1584" w:type="dxa"/>
            <w:tcBorders>
              <w:top w:val="single" w:sz="4" w:space="0" w:color="auto"/>
              <w:left w:val="nil"/>
              <w:bottom w:val="nil"/>
              <w:right w:val="nil"/>
            </w:tcBorders>
          </w:tcPr>
          <w:p w14:paraId="3BDB5C9A" w14:textId="77777777" w:rsidR="00A8073A" w:rsidRPr="008723D6" w:rsidRDefault="00A8073A" w:rsidP="00A8073A">
            <w:pPr>
              <w:ind w:right="288"/>
              <w:jc w:val="right"/>
            </w:pPr>
            <w:r w:rsidRPr="008723D6">
              <w:t>$47,478</w:t>
            </w:r>
          </w:p>
        </w:tc>
      </w:tr>
      <w:tr w:rsidR="00A8073A" w:rsidRPr="008723D6" w14:paraId="6848A9D5" w14:textId="77777777" w:rsidTr="00A8073A">
        <w:tc>
          <w:tcPr>
            <w:tcW w:w="3398" w:type="dxa"/>
            <w:tcBorders>
              <w:top w:val="nil"/>
              <w:left w:val="nil"/>
              <w:bottom w:val="single" w:sz="4" w:space="0" w:color="auto"/>
              <w:right w:val="nil"/>
            </w:tcBorders>
          </w:tcPr>
          <w:p w14:paraId="63567CA3" w14:textId="77777777" w:rsidR="00A8073A" w:rsidRPr="008723D6" w:rsidRDefault="00A8073A" w:rsidP="00A8073A">
            <w:pPr>
              <w:rPr>
                <w:b/>
                <w:i/>
              </w:rPr>
            </w:pPr>
          </w:p>
        </w:tc>
        <w:tc>
          <w:tcPr>
            <w:tcW w:w="1882" w:type="dxa"/>
            <w:tcBorders>
              <w:top w:val="nil"/>
              <w:left w:val="nil"/>
              <w:bottom w:val="single" w:sz="4" w:space="0" w:color="auto"/>
              <w:right w:val="nil"/>
            </w:tcBorders>
          </w:tcPr>
          <w:p w14:paraId="07F8650A"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5F48F2B8"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0C945EA1"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32FEFB8A"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7B04A7AF"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7CA1DA82" w14:textId="77777777" w:rsidR="00A8073A" w:rsidRPr="008723D6" w:rsidRDefault="00A8073A" w:rsidP="00A8073A">
            <w:pPr>
              <w:ind w:right="288"/>
              <w:jc w:val="right"/>
            </w:pPr>
          </w:p>
        </w:tc>
      </w:tr>
      <w:tr w:rsidR="00A8073A" w:rsidRPr="008723D6" w14:paraId="1B3DA720" w14:textId="77777777" w:rsidTr="00A8073A">
        <w:tc>
          <w:tcPr>
            <w:tcW w:w="3398" w:type="dxa"/>
            <w:tcBorders>
              <w:top w:val="single" w:sz="4" w:space="0" w:color="auto"/>
              <w:left w:val="nil"/>
              <w:bottom w:val="nil"/>
              <w:right w:val="nil"/>
            </w:tcBorders>
          </w:tcPr>
          <w:p w14:paraId="46A82CEA" w14:textId="77777777" w:rsidR="00A8073A" w:rsidRPr="008723D6" w:rsidRDefault="00A8073A" w:rsidP="00A8073A">
            <w:pPr>
              <w:rPr>
                <w:b/>
                <w:i/>
              </w:rPr>
            </w:pPr>
            <w:r w:rsidRPr="008723D6">
              <w:rPr>
                <w:b/>
                <w:i/>
              </w:rPr>
              <w:t>Percent Below Poverty Level</w:t>
            </w:r>
          </w:p>
        </w:tc>
        <w:tc>
          <w:tcPr>
            <w:tcW w:w="1882" w:type="dxa"/>
            <w:tcBorders>
              <w:top w:val="single" w:sz="4" w:space="0" w:color="auto"/>
              <w:left w:val="nil"/>
              <w:bottom w:val="nil"/>
              <w:right w:val="nil"/>
            </w:tcBorders>
          </w:tcPr>
          <w:p w14:paraId="3CCFF35C" w14:textId="77777777" w:rsidR="00A8073A" w:rsidRPr="008723D6" w:rsidRDefault="00A8073A" w:rsidP="00A8073A">
            <w:pPr>
              <w:ind w:right="288"/>
              <w:jc w:val="right"/>
            </w:pPr>
            <w:r w:rsidRPr="008723D6">
              <w:t>12.3%</w:t>
            </w:r>
          </w:p>
        </w:tc>
        <w:tc>
          <w:tcPr>
            <w:tcW w:w="1584" w:type="dxa"/>
            <w:tcBorders>
              <w:top w:val="single" w:sz="4" w:space="0" w:color="auto"/>
              <w:left w:val="nil"/>
              <w:bottom w:val="nil"/>
              <w:right w:val="nil"/>
            </w:tcBorders>
          </w:tcPr>
          <w:p w14:paraId="10B7EEE9" w14:textId="77777777" w:rsidR="00A8073A" w:rsidRPr="008723D6" w:rsidRDefault="00A8073A" w:rsidP="00A8073A">
            <w:pPr>
              <w:ind w:right="288"/>
              <w:jc w:val="right"/>
            </w:pPr>
            <w:r w:rsidRPr="008723D6">
              <w:t>13.2%</w:t>
            </w:r>
          </w:p>
        </w:tc>
        <w:tc>
          <w:tcPr>
            <w:tcW w:w="1584" w:type="dxa"/>
            <w:tcBorders>
              <w:top w:val="single" w:sz="4" w:space="0" w:color="auto"/>
              <w:left w:val="nil"/>
              <w:bottom w:val="nil"/>
              <w:right w:val="nil"/>
            </w:tcBorders>
          </w:tcPr>
          <w:p w14:paraId="7B5515FD" w14:textId="77777777" w:rsidR="00A8073A" w:rsidRPr="008723D6" w:rsidRDefault="00A8073A" w:rsidP="00A8073A">
            <w:pPr>
              <w:ind w:right="288"/>
              <w:jc w:val="right"/>
            </w:pPr>
            <w:r w:rsidRPr="008723D6">
              <w:t>21.4%</w:t>
            </w:r>
          </w:p>
        </w:tc>
        <w:tc>
          <w:tcPr>
            <w:tcW w:w="1584" w:type="dxa"/>
            <w:tcBorders>
              <w:top w:val="single" w:sz="4" w:space="0" w:color="auto"/>
              <w:left w:val="nil"/>
              <w:bottom w:val="nil"/>
              <w:right w:val="nil"/>
            </w:tcBorders>
          </w:tcPr>
          <w:p w14:paraId="0A3997B4" w14:textId="77777777" w:rsidR="00A8073A" w:rsidRPr="008723D6" w:rsidRDefault="00A8073A" w:rsidP="00A8073A">
            <w:pPr>
              <w:ind w:right="288"/>
              <w:jc w:val="right"/>
            </w:pPr>
            <w:r w:rsidRPr="008723D6">
              <w:t>16.8%</w:t>
            </w:r>
          </w:p>
        </w:tc>
        <w:tc>
          <w:tcPr>
            <w:tcW w:w="1584" w:type="dxa"/>
            <w:tcBorders>
              <w:top w:val="single" w:sz="4" w:space="0" w:color="auto"/>
              <w:left w:val="nil"/>
              <w:bottom w:val="nil"/>
              <w:right w:val="nil"/>
            </w:tcBorders>
          </w:tcPr>
          <w:p w14:paraId="5E7D938E" w14:textId="77777777" w:rsidR="00A8073A" w:rsidRPr="008723D6" w:rsidRDefault="00A8073A" w:rsidP="00A8073A">
            <w:pPr>
              <w:ind w:right="288"/>
              <w:jc w:val="right"/>
            </w:pPr>
            <w:r w:rsidRPr="008723D6">
              <w:t>21.4%</w:t>
            </w:r>
          </w:p>
        </w:tc>
        <w:tc>
          <w:tcPr>
            <w:tcW w:w="1584" w:type="dxa"/>
            <w:tcBorders>
              <w:top w:val="single" w:sz="4" w:space="0" w:color="auto"/>
              <w:left w:val="nil"/>
              <w:bottom w:val="nil"/>
              <w:right w:val="nil"/>
            </w:tcBorders>
          </w:tcPr>
          <w:p w14:paraId="12928D26" w14:textId="77777777" w:rsidR="00A8073A" w:rsidRPr="008723D6" w:rsidRDefault="00A8073A" w:rsidP="00A8073A">
            <w:pPr>
              <w:ind w:right="288"/>
              <w:jc w:val="right"/>
            </w:pPr>
            <w:r w:rsidRPr="008723D6">
              <w:t>22.3%</w:t>
            </w:r>
          </w:p>
        </w:tc>
      </w:tr>
      <w:tr w:rsidR="00A8073A" w:rsidRPr="008723D6" w14:paraId="0731FBDA" w14:textId="77777777" w:rsidTr="00A8073A">
        <w:tc>
          <w:tcPr>
            <w:tcW w:w="3398" w:type="dxa"/>
            <w:tcBorders>
              <w:top w:val="nil"/>
              <w:left w:val="nil"/>
              <w:bottom w:val="single" w:sz="4" w:space="0" w:color="auto"/>
              <w:right w:val="nil"/>
            </w:tcBorders>
          </w:tcPr>
          <w:p w14:paraId="27413292" w14:textId="77777777" w:rsidR="00A8073A" w:rsidRPr="008723D6" w:rsidRDefault="00A8073A" w:rsidP="00A8073A">
            <w:pPr>
              <w:rPr>
                <w:b/>
                <w:i/>
              </w:rPr>
            </w:pPr>
          </w:p>
        </w:tc>
        <w:tc>
          <w:tcPr>
            <w:tcW w:w="1882" w:type="dxa"/>
            <w:tcBorders>
              <w:top w:val="nil"/>
              <w:left w:val="nil"/>
              <w:bottom w:val="single" w:sz="4" w:space="0" w:color="auto"/>
              <w:right w:val="nil"/>
            </w:tcBorders>
          </w:tcPr>
          <w:p w14:paraId="0B3DCA82"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5C8E8AEE"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6374C505"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11B734A0"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3C6A8F81"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5F10163D" w14:textId="77777777" w:rsidR="00A8073A" w:rsidRPr="008723D6" w:rsidRDefault="00A8073A" w:rsidP="00A8073A">
            <w:pPr>
              <w:ind w:right="288"/>
              <w:jc w:val="right"/>
            </w:pPr>
          </w:p>
        </w:tc>
      </w:tr>
      <w:tr w:rsidR="00A8073A" w:rsidRPr="008723D6" w14:paraId="0C6354C7" w14:textId="77777777" w:rsidTr="00A8073A">
        <w:tc>
          <w:tcPr>
            <w:tcW w:w="3398" w:type="dxa"/>
            <w:tcBorders>
              <w:top w:val="single" w:sz="4" w:space="0" w:color="auto"/>
              <w:left w:val="nil"/>
              <w:bottom w:val="nil"/>
              <w:right w:val="nil"/>
            </w:tcBorders>
          </w:tcPr>
          <w:p w14:paraId="23979DEF" w14:textId="77777777" w:rsidR="00A8073A" w:rsidRPr="008723D6" w:rsidRDefault="00A8073A" w:rsidP="00A8073A">
            <w:pPr>
              <w:rPr>
                <w:b/>
                <w:i/>
              </w:rPr>
            </w:pPr>
            <w:r w:rsidRPr="008723D6">
              <w:rPr>
                <w:b/>
                <w:i/>
              </w:rPr>
              <w:t xml:space="preserve">Homeownership Rate </w:t>
            </w:r>
          </w:p>
        </w:tc>
        <w:tc>
          <w:tcPr>
            <w:tcW w:w="1882" w:type="dxa"/>
            <w:tcBorders>
              <w:top w:val="single" w:sz="4" w:space="0" w:color="auto"/>
              <w:left w:val="nil"/>
              <w:bottom w:val="nil"/>
              <w:right w:val="nil"/>
            </w:tcBorders>
          </w:tcPr>
          <w:p w14:paraId="0A929519" w14:textId="77777777" w:rsidR="00A8073A" w:rsidRPr="008723D6" w:rsidRDefault="00A8073A" w:rsidP="00A8073A">
            <w:pPr>
              <w:ind w:right="288"/>
              <w:jc w:val="right"/>
            </w:pPr>
            <w:r w:rsidRPr="008723D6">
              <w:t>37.1%</w:t>
            </w:r>
          </w:p>
        </w:tc>
        <w:tc>
          <w:tcPr>
            <w:tcW w:w="1584" w:type="dxa"/>
            <w:tcBorders>
              <w:top w:val="single" w:sz="4" w:space="0" w:color="auto"/>
              <w:left w:val="nil"/>
              <w:bottom w:val="nil"/>
              <w:right w:val="nil"/>
            </w:tcBorders>
          </w:tcPr>
          <w:p w14:paraId="346E8732" w14:textId="77777777" w:rsidR="00A8073A" w:rsidRPr="008723D6" w:rsidRDefault="00A8073A" w:rsidP="00A8073A">
            <w:pPr>
              <w:ind w:right="288"/>
              <w:jc w:val="right"/>
            </w:pPr>
            <w:r w:rsidRPr="008723D6">
              <w:t>48.0%</w:t>
            </w:r>
          </w:p>
        </w:tc>
        <w:tc>
          <w:tcPr>
            <w:tcW w:w="1584" w:type="dxa"/>
            <w:tcBorders>
              <w:top w:val="single" w:sz="4" w:space="0" w:color="auto"/>
              <w:left w:val="nil"/>
              <w:bottom w:val="nil"/>
              <w:right w:val="nil"/>
            </w:tcBorders>
          </w:tcPr>
          <w:p w14:paraId="0F455BF7" w14:textId="77777777" w:rsidR="00A8073A" w:rsidRPr="008723D6" w:rsidRDefault="00A8073A" w:rsidP="00A8073A">
            <w:pPr>
              <w:ind w:right="288"/>
              <w:jc w:val="right"/>
            </w:pPr>
            <w:r w:rsidRPr="008723D6">
              <w:t>34.6%</w:t>
            </w:r>
          </w:p>
        </w:tc>
        <w:tc>
          <w:tcPr>
            <w:tcW w:w="1584" w:type="dxa"/>
            <w:tcBorders>
              <w:top w:val="single" w:sz="4" w:space="0" w:color="auto"/>
              <w:left w:val="nil"/>
              <w:bottom w:val="nil"/>
              <w:right w:val="nil"/>
            </w:tcBorders>
          </w:tcPr>
          <w:p w14:paraId="72E5BB30" w14:textId="77777777" w:rsidR="00A8073A" w:rsidRPr="008723D6" w:rsidRDefault="00A8073A" w:rsidP="00A8073A">
            <w:pPr>
              <w:ind w:right="288"/>
              <w:jc w:val="right"/>
            </w:pPr>
            <w:r w:rsidRPr="008723D6">
              <w:t>54.2%</w:t>
            </w:r>
          </w:p>
        </w:tc>
        <w:tc>
          <w:tcPr>
            <w:tcW w:w="1584" w:type="dxa"/>
            <w:tcBorders>
              <w:top w:val="single" w:sz="4" w:space="0" w:color="auto"/>
              <w:left w:val="nil"/>
              <w:bottom w:val="nil"/>
              <w:right w:val="nil"/>
            </w:tcBorders>
          </w:tcPr>
          <w:p w14:paraId="724B23EF" w14:textId="77777777" w:rsidR="00A8073A" w:rsidRPr="008723D6" w:rsidRDefault="00A8073A" w:rsidP="00A8073A">
            <w:pPr>
              <w:ind w:right="288"/>
              <w:jc w:val="right"/>
            </w:pPr>
            <w:r w:rsidRPr="008723D6">
              <w:t>47.0%</w:t>
            </w:r>
          </w:p>
        </w:tc>
        <w:tc>
          <w:tcPr>
            <w:tcW w:w="1584" w:type="dxa"/>
            <w:tcBorders>
              <w:top w:val="single" w:sz="4" w:space="0" w:color="auto"/>
              <w:left w:val="nil"/>
              <w:bottom w:val="nil"/>
              <w:right w:val="nil"/>
            </w:tcBorders>
          </w:tcPr>
          <w:p w14:paraId="47AE7FA2" w14:textId="77777777" w:rsidR="00A8073A" w:rsidRPr="008723D6" w:rsidRDefault="00A8073A" w:rsidP="00A8073A">
            <w:pPr>
              <w:ind w:right="288"/>
              <w:jc w:val="right"/>
            </w:pPr>
            <w:r w:rsidRPr="008723D6">
              <w:t>50.4%</w:t>
            </w:r>
          </w:p>
        </w:tc>
      </w:tr>
      <w:tr w:rsidR="00A8073A" w:rsidRPr="008723D6" w14:paraId="00682C6E" w14:textId="77777777" w:rsidTr="00A8073A">
        <w:tc>
          <w:tcPr>
            <w:tcW w:w="3398" w:type="dxa"/>
            <w:tcBorders>
              <w:top w:val="nil"/>
              <w:left w:val="nil"/>
              <w:bottom w:val="single" w:sz="4" w:space="0" w:color="auto"/>
              <w:right w:val="nil"/>
            </w:tcBorders>
          </w:tcPr>
          <w:p w14:paraId="59B8117C" w14:textId="77777777" w:rsidR="00A8073A" w:rsidRPr="008723D6" w:rsidRDefault="00A8073A" w:rsidP="00A8073A">
            <w:pPr>
              <w:rPr>
                <w:b/>
                <w:i/>
              </w:rPr>
            </w:pPr>
          </w:p>
        </w:tc>
        <w:tc>
          <w:tcPr>
            <w:tcW w:w="1882" w:type="dxa"/>
            <w:tcBorders>
              <w:top w:val="nil"/>
              <w:left w:val="nil"/>
              <w:bottom w:val="single" w:sz="4" w:space="0" w:color="auto"/>
              <w:right w:val="nil"/>
            </w:tcBorders>
          </w:tcPr>
          <w:p w14:paraId="0583AEEC"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27DA444A"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7B7A9954"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2959328A"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5DF497E5" w14:textId="77777777" w:rsidR="00A8073A" w:rsidRPr="008723D6" w:rsidRDefault="00A8073A" w:rsidP="00A8073A">
            <w:pPr>
              <w:ind w:right="288"/>
              <w:jc w:val="right"/>
            </w:pPr>
          </w:p>
        </w:tc>
        <w:tc>
          <w:tcPr>
            <w:tcW w:w="1584" w:type="dxa"/>
            <w:tcBorders>
              <w:top w:val="nil"/>
              <w:left w:val="nil"/>
              <w:bottom w:val="single" w:sz="4" w:space="0" w:color="auto"/>
              <w:right w:val="nil"/>
            </w:tcBorders>
          </w:tcPr>
          <w:p w14:paraId="0B741C23" w14:textId="77777777" w:rsidR="00A8073A" w:rsidRPr="008723D6" w:rsidRDefault="00A8073A" w:rsidP="00A8073A">
            <w:pPr>
              <w:ind w:right="288"/>
              <w:jc w:val="right"/>
            </w:pPr>
          </w:p>
        </w:tc>
      </w:tr>
      <w:tr w:rsidR="00A8073A" w:rsidRPr="008723D6" w14:paraId="58ACD4DD" w14:textId="77777777" w:rsidTr="00A8073A">
        <w:tc>
          <w:tcPr>
            <w:tcW w:w="3398" w:type="dxa"/>
            <w:tcBorders>
              <w:top w:val="single" w:sz="4" w:space="0" w:color="auto"/>
              <w:left w:val="nil"/>
              <w:bottom w:val="nil"/>
              <w:right w:val="nil"/>
            </w:tcBorders>
          </w:tcPr>
          <w:p w14:paraId="377D36E7" w14:textId="77777777" w:rsidR="00A8073A" w:rsidRPr="008723D6" w:rsidRDefault="00A8073A" w:rsidP="00A8073A">
            <w:pPr>
              <w:rPr>
                <w:b/>
                <w:i/>
              </w:rPr>
            </w:pPr>
            <w:r w:rsidRPr="008723D6">
              <w:rPr>
                <w:b/>
                <w:i/>
              </w:rPr>
              <w:t>Population</w:t>
            </w:r>
          </w:p>
        </w:tc>
        <w:tc>
          <w:tcPr>
            <w:tcW w:w="1882" w:type="dxa"/>
            <w:tcBorders>
              <w:top w:val="single" w:sz="4" w:space="0" w:color="auto"/>
              <w:left w:val="nil"/>
              <w:bottom w:val="nil"/>
              <w:right w:val="nil"/>
            </w:tcBorders>
          </w:tcPr>
          <w:p w14:paraId="59B00593" w14:textId="77777777" w:rsidR="00A8073A" w:rsidRPr="008723D6" w:rsidRDefault="00A8073A" w:rsidP="00A8073A">
            <w:pPr>
              <w:ind w:right="288"/>
              <w:jc w:val="right"/>
            </w:pPr>
            <w:r>
              <w:t>797,983</w:t>
            </w:r>
          </w:p>
        </w:tc>
        <w:tc>
          <w:tcPr>
            <w:tcW w:w="1584" w:type="dxa"/>
            <w:tcBorders>
              <w:top w:val="single" w:sz="4" w:space="0" w:color="auto"/>
              <w:left w:val="nil"/>
              <w:bottom w:val="nil"/>
              <w:right w:val="nil"/>
            </w:tcBorders>
          </w:tcPr>
          <w:p w14:paraId="50D2AF78" w14:textId="77777777" w:rsidR="00A8073A" w:rsidRPr="008723D6" w:rsidRDefault="00A8073A" w:rsidP="00A8073A">
            <w:pPr>
              <w:ind w:right="288"/>
              <w:jc w:val="right"/>
            </w:pPr>
            <w:r>
              <w:t>603,174</w:t>
            </w:r>
          </w:p>
        </w:tc>
        <w:tc>
          <w:tcPr>
            <w:tcW w:w="1584" w:type="dxa"/>
            <w:tcBorders>
              <w:top w:val="single" w:sz="4" w:space="0" w:color="auto"/>
              <w:left w:val="nil"/>
              <w:bottom w:val="nil"/>
              <w:right w:val="nil"/>
            </w:tcBorders>
          </w:tcPr>
          <w:p w14:paraId="3DA26AFB" w14:textId="77777777" w:rsidR="00A8073A" w:rsidRPr="008723D6" w:rsidRDefault="00A8073A" w:rsidP="00A8073A">
            <w:pPr>
              <w:ind w:right="288"/>
              <w:jc w:val="right"/>
            </w:pPr>
            <w:r>
              <w:t>609,942</w:t>
            </w:r>
          </w:p>
        </w:tc>
        <w:tc>
          <w:tcPr>
            <w:tcW w:w="1584" w:type="dxa"/>
            <w:tcBorders>
              <w:top w:val="single" w:sz="4" w:space="0" w:color="auto"/>
              <w:left w:val="nil"/>
              <w:bottom w:val="nil"/>
              <w:right w:val="nil"/>
            </w:tcBorders>
          </w:tcPr>
          <w:p w14:paraId="1AEEF79A" w14:textId="77777777" w:rsidR="00A8073A" w:rsidRPr="008723D6" w:rsidRDefault="00A8073A" w:rsidP="00A8073A">
            <w:pPr>
              <w:ind w:right="288"/>
              <w:jc w:val="right"/>
            </w:pPr>
            <w:r>
              <w:t>576,543</w:t>
            </w:r>
          </w:p>
        </w:tc>
        <w:tc>
          <w:tcPr>
            <w:tcW w:w="1584" w:type="dxa"/>
            <w:tcBorders>
              <w:top w:val="single" w:sz="4" w:space="0" w:color="auto"/>
              <w:left w:val="nil"/>
              <w:bottom w:val="nil"/>
              <w:right w:val="nil"/>
            </w:tcBorders>
          </w:tcPr>
          <w:p w14:paraId="5C9D8F4F" w14:textId="77777777" w:rsidR="00A8073A" w:rsidRPr="008723D6" w:rsidRDefault="00A8073A" w:rsidP="00A8073A">
            <w:pPr>
              <w:ind w:right="288"/>
              <w:jc w:val="right"/>
            </w:pPr>
            <w:r>
              <w:t>2,700,741</w:t>
            </w:r>
          </w:p>
        </w:tc>
        <w:tc>
          <w:tcPr>
            <w:tcW w:w="1584" w:type="dxa"/>
            <w:tcBorders>
              <w:top w:val="single" w:sz="4" w:space="0" w:color="auto"/>
              <w:left w:val="nil"/>
              <w:bottom w:val="nil"/>
              <w:right w:val="nil"/>
            </w:tcBorders>
          </w:tcPr>
          <w:p w14:paraId="238FA4AA" w14:textId="77777777" w:rsidR="00A8073A" w:rsidRPr="008723D6" w:rsidRDefault="00A8073A" w:rsidP="00A8073A">
            <w:pPr>
              <w:ind w:right="288"/>
              <w:jc w:val="right"/>
            </w:pPr>
            <w:r>
              <w:t>381,833</w:t>
            </w:r>
          </w:p>
        </w:tc>
      </w:tr>
      <w:tr w:rsidR="00A8073A" w:rsidRPr="008723D6" w14:paraId="25AEBD3F" w14:textId="77777777" w:rsidTr="00A8073A">
        <w:tc>
          <w:tcPr>
            <w:tcW w:w="3398" w:type="dxa"/>
            <w:tcBorders>
              <w:top w:val="nil"/>
              <w:left w:val="nil"/>
              <w:bottom w:val="single" w:sz="4" w:space="0" w:color="auto"/>
              <w:right w:val="nil"/>
            </w:tcBorders>
          </w:tcPr>
          <w:p w14:paraId="796F0A95" w14:textId="77777777" w:rsidR="00A8073A" w:rsidRPr="008723D6" w:rsidRDefault="00A8073A" w:rsidP="00A8073A">
            <w:pPr>
              <w:rPr>
                <w:b/>
                <w:i/>
              </w:rPr>
            </w:pPr>
          </w:p>
        </w:tc>
        <w:tc>
          <w:tcPr>
            <w:tcW w:w="1882" w:type="dxa"/>
            <w:tcBorders>
              <w:top w:val="nil"/>
              <w:left w:val="nil"/>
              <w:bottom w:val="single" w:sz="4" w:space="0" w:color="auto"/>
              <w:right w:val="nil"/>
            </w:tcBorders>
          </w:tcPr>
          <w:p w14:paraId="33F5F057" w14:textId="77777777" w:rsidR="00A8073A" w:rsidRPr="008723D6" w:rsidRDefault="00A8073A" w:rsidP="00A8073A">
            <w:pPr>
              <w:jc w:val="right"/>
            </w:pPr>
          </w:p>
        </w:tc>
        <w:tc>
          <w:tcPr>
            <w:tcW w:w="1584" w:type="dxa"/>
            <w:tcBorders>
              <w:top w:val="nil"/>
              <w:left w:val="nil"/>
              <w:bottom w:val="single" w:sz="4" w:space="0" w:color="auto"/>
              <w:right w:val="nil"/>
            </w:tcBorders>
          </w:tcPr>
          <w:p w14:paraId="7D11F6F8" w14:textId="77777777" w:rsidR="00A8073A" w:rsidRPr="008723D6" w:rsidRDefault="00A8073A" w:rsidP="00A8073A">
            <w:pPr>
              <w:jc w:val="right"/>
            </w:pPr>
          </w:p>
        </w:tc>
        <w:tc>
          <w:tcPr>
            <w:tcW w:w="1584" w:type="dxa"/>
            <w:tcBorders>
              <w:top w:val="nil"/>
              <w:left w:val="nil"/>
              <w:bottom w:val="single" w:sz="4" w:space="0" w:color="auto"/>
              <w:right w:val="nil"/>
            </w:tcBorders>
          </w:tcPr>
          <w:p w14:paraId="353C7F3B" w14:textId="77777777" w:rsidR="00A8073A" w:rsidRPr="008723D6" w:rsidRDefault="00A8073A" w:rsidP="00A8073A">
            <w:pPr>
              <w:jc w:val="right"/>
            </w:pPr>
          </w:p>
        </w:tc>
        <w:tc>
          <w:tcPr>
            <w:tcW w:w="1584" w:type="dxa"/>
            <w:tcBorders>
              <w:top w:val="nil"/>
              <w:left w:val="nil"/>
              <w:bottom w:val="single" w:sz="4" w:space="0" w:color="auto"/>
              <w:right w:val="nil"/>
            </w:tcBorders>
          </w:tcPr>
          <w:p w14:paraId="6CE9CD14" w14:textId="77777777" w:rsidR="00A8073A" w:rsidRPr="008723D6" w:rsidRDefault="00A8073A" w:rsidP="00A8073A">
            <w:pPr>
              <w:jc w:val="right"/>
            </w:pPr>
          </w:p>
        </w:tc>
        <w:tc>
          <w:tcPr>
            <w:tcW w:w="1584" w:type="dxa"/>
            <w:tcBorders>
              <w:top w:val="nil"/>
              <w:left w:val="nil"/>
              <w:bottom w:val="single" w:sz="4" w:space="0" w:color="auto"/>
              <w:right w:val="nil"/>
            </w:tcBorders>
          </w:tcPr>
          <w:p w14:paraId="606D5F84" w14:textId="77777777" w:rsidR="00A8073A" w:rsidRPr="008723D6" w:rsidRDefault="00A8073A" w:rsidP="00A8073A">
            <w:pPr>
              <w:jc w:val="right"/>
            </w:pPr>
          </w:p>
        </w:tc>
        <w:tc>
          <w:tcPr>
            <w:tcW w:w="1584" w:type="dxa"/>
            <w:tcBorders>
              <w:top w:val="nil"/>
              <w:left w:val="nil"/>
              <w:bottom w:val="single" w:sz="4" w:space="0" w:color="auto"/>
              <w:right w:val="nil"/>
            </w:tcBorders>
          </w:tcPr>
          <w:p w14:paraId="5EF6307B" w14:textId="77777777" w:rsidR="00A8073A" w:rsidRPr="008723D6" w:rsidRDefault="00A8073A" w:rsidP="00A8073A">
            <w:pPr>
              <w:jc w:val="right"/>
            </w:pPr>
          </w:p>
        </w:tc>
      </w:tr>
      <w:tr w:rsidR="00A8073A" w:rsidRPr="008723D6" w14:paraId="578C6B32" w14:textId="77777777" w:rsidTr="00A8073A">
        <w:tc>
          <w:tcPr>
            <w:tcW w:w="13200" w:type="dxa"/>
            <w:gridSpan w:val="7"/>
            <w:tcBorders>
              <w:top w:val="single" w:sz="4" w:space="0" w:color="auto"/>
              <w:left w:val="nil"/>
              <w:bottom w:val="nil"/>
              <w:right w:val="nil"/>
            </w:tcBorders>
          </w:tcPr>
          <w:p w14:paraId="3B9ED634" w14:textId="77777777" w:rsidR="00A8073A" w:rsidRPr="008723D6" w:rsidRDefault="00A8073A" w:rsidP="00A8073A">
            <w:r w:rsidRPr="008723D6">
              <w:t>Data on each city is drawn from the U.S. Census Bureau</w:t>
            </w:r>
            <w:r>
              <w:t xml:space="preserve">, 2007-2011 American Community Survey 5-Year Estimates, Tables S1501, DP03, DP04, and DP05.  Generated using American </w:t>
            </w:r>
            <w:proofErr w:type="spellStart"/>
            <w:r>
              <w:t>FactFinder</w:t>
            </w:r>
            <w:proofErr w:type="spellEnd"/>
            <w:r>
              <w:t xml:space="preserve">.  </w:t>
            </w:r>
            <w:hyperlink r:id="rId13" w:history="1">
              <w:r w:rsidRPr="00D56612">
                <w:rPr>
                  <w:rStyle w:val="Hyperlink"/>
                </w:rPr>
                <w:t>http://factfinder.census</w:t>
              </w:r>
            </w:hyperlink>
            <w:r>
              <w:t>.gov</w:t>
            </w:r>
            <w:r w:rsidRPr="008723D6">
              <w:t>.</w:t>
            </w:r>
          </w:p>
        </w:tc>
      </w:tr>
    </w:tbl>
    <w:p w14:paraId="40F942FE" w14:textId="77777777" w:rsidR="00A8073A" w:rsidRPr="0055001F" w:rsidRDefault="00A8073A" w:rsidP="00A8073A"/>
    <w:p w14:paraId="358BDE58" w14:textId="77777777" w:rsidR="00A8073A" w:rsidRDefault="00A8073A" w:rsidP="00A8073A">
      <w:pPr>
        <w:rPr>
          <w:rFonts w:ascii="Arial" w:hAnsi="Arial" w:cs="Arial"/>
          <w:b/>
          <w:sz w:val="28"/>
          <w:szCs w:val="28"/>
        </w:rPr>
        <w:sectPr w:rsidR="00A8073A" w:rsidSect="00560881">
          <w:headerReference w:type="default" r:id="rId14"/>
          <w:pgSz w:w="15840" w:h="12240" w:orient="landscape"/>
          <w:pgMar w:top="1440" w:right="1440" w:bottom="1440" w:left="1440" w:header="720" w:footer="720" w:gutter="0"/>
          <w:cols w:space="720"/>
          <w:docGrid w:linePitch="360"/>
        </w:sectPr>
      </w:pPr>
    </w:p>
    <w:p w14:paraId="2E9E4263" w14:textId="4206899D" w:rsidR="0064781D" w:rsidRPr="0064781D" w:rsidRDefault="0064781D" w:rsidP="0064781D">
      <w:pPr>
        <w:spacing w:line="480" w:lineRule="auto"/>
        <w:jc w:val="center"/>
        <w:rPr>
          <w:rFonts w:ascii="Arial" w:hAnsi="Arial" w:cs="Arial"/>
          <w:b/>
        </w:rPr>
      </w:pPr>
      <w:r w:rsidRPr="0064781D">
        <w:rPr>
          <w:rFonts w:ascii="Arial" w:hAnsi="Arial" w:cs="Arial"/>
          <w:b/>
        </w:rPr>
        <w:lastRenderedPageBreak/>
        <w:t>Distribution of Candidate and Citizen Ideal Points</w:t>
      </w:r>
    </w:p>
    <w:p w14:paraId="0770451C" w14:textId="17AE86F3" w:rsidR="0064781D" w:rsidRDefault="0064781D" w:rsidP="0064781D">
      <w:r>
        <w:t>To estimate candidates’ and respondents’</w:t>
      </w:r>
      <w:r w:rsidRPr="008C04FB">
        <w:t xml:space="preserve"> ideal points</w:t>
      </w:r>
      <w:r>
        <w:t>, we use the item-</w:t>
      </w:r>
      <w:r w:rsidRPr="008C04FB">
        <w:t>response model developed by Clinton, Jackman</w:t>
      </w:r>
      <w:r>
        <w:t>,</w:t>
      </w:r>
      <w:r w:rsidRPr="008C04FB">
        <w:t xml:space="preserve"> and Rivers (2004).  </w:t>
      </w:r>
      <w:r w:rsidRPr="000F5D6F">
        <w:t xml:space="preserve">We estimated a one-dimensional model with uninformative priors.  The first dimension correctly classifies </w:t>
      </w:r>
      <w:r>
        <w:t>77.0</w:t>
      </w:r>
      <w:r w:rsidRPr="000F5D6F">
        <w:t xml:space="preserve"> percent of candidate and voter responses.  Adding a second dimension produces only mild improvement</w:t>
      </w:r>
      <w:r>
        <w:t xml:space="preserve">.  Consistent with previous research, we find that a dominant progressive-moderate dimension explains a large share of candidates’ and voters’ policy positions in San Francisco’s elections.  </w:t>
      </w:r>
    </w:p>
    <w:p w14:paraId="32777F6C" w14:textId="77777777" w:rsidR="0064781D" w:rsidRDefault="0064781D" w:rsidP="0064781D"/>
    <w:p w14:paraId="7E8D4B0F" w14:textId="33C3FB0D" w:rsidR="0064781D" w:rsidRDefault="0064781D" w:rsidP="0064781D">
      <w:r>
        <w:t>The distribution of these ideal points is summarized in Figure A1.  The two progressive candidates, Kim and Leno, are positioned on the left side of the scale.  These candidates were endorsed by the local Democratic Party.  Breed, who consistently voted with the moderate bloc on the Board of Supervisors, is located center right.  Greenberg, the Republican Party’s endorsee, is well to the right of the other candidates.  Our results also indicate significant overlap between the ideal points of Democrats, Republicans and other citizens.  That is, partisanship and ideology are weakly correlated in this local setting.</w:t>
      </w:r>
    </w:p>
    <w:p w14:paraId="03C4DDA4" w14:textId="77777777" w:rsidR="0064781D" w:rsidRDefault="0064781D" w:rsidP="0064781D">
      <w:pPr>
        <w:ind w:firstLine="720"/>
      </w:pPr>
    </w:p>
    <w:p w14:paraId="2D601778" w14:textId="77777777" w:rsidR="0064781D" w:rsidRDefault="0064781D" w:rsidP="0064781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4781D" w:rsidRPr="00F275D2" w14:paraId="6D283B7D" w14:textId="77777777" w:rsidTr="000114AF">
        <w:tc>
          <w:tcPr>
            <w:tcW w:w="9576" w:type="dxa"/>
            <w:tcBorders>
              <w:top w:val="nil"/>
              <w:left w:val="nil"/>
              <w:bottom w:val="nil"/>
              <w:right w:val="nil"/>
            </w:tcBorders>
          </w:tcPr>
          <w:p w14:paraId="0D857CDB" w14:textId="3791FEFC" w:rsidR="0064781D" w:rsidRPr="00771B4C" w:rsidRDefault="0064781D" w:rsidP="000114AF">
            <w:pPr>
              <w:rPr>
                <w:rFonts w:eastAsia="BatangChe"/>
                <w:b/>
              </w:rPr>
            </w:pPr>
            <w:r w:rsidRPr="00771B4C">
              <w:rPr>
                <w:rFonts w:eastAsia="BatangChe"/>
                <w:b/>
              </w:rPr>
              <w:t xml:space="preserve">Figure </w:t>
            </w:r>
            <w:r>
              <w:rPr>
                <w:rFonts w:eastAsia="BatangChe"/>
                <w:b/>
              </w:rPr>
              <w:t>A1</w:t>
            </w:r>
            <w:r w:rsidRPr="00771B4C">
              <w:rPr>
                <w:rFonts w:eastAsia="BatangChe"/>
                <w:b/>
              </w:rPr>
              <w:t xml:space="preserve">.  Distribution of Candidate and </w:t>
            </w:r>
            <w:r>
              <w:rPr>
                <w:rFonts w:eastAsia="BatangChe"/>
                <w:b/>
              </w:rPr>
              <w:t>Citizen</w:t>
            </w:r>
            <w:r w:rsidRPr="00771B4C">
              <w:rPr>
                <w:rFonts w:eastAsia="BatangChe"/>
                <w:b/>
              </w:rPr>
              <w:t xml:space="preserve"> Ideal Points</w:t>
            </w:r>
          </w:p>
          <w:p w14:paraId="5513A185" w14:textId="77777777" w:rsidR="0064781D" w:rsidRPr="00771B4C" w:rsidRDefault="0064781D" w:rsidP="000114AF">
            <w:pPr>
              <w:rPr>
                <w:b/>
              </w:rPr>
            </w:pPr>
          </w:p>
        </w:tc>
      </w:tr>
      <w:tr w:rsidR="0064781D" w:rsidRPr="00F275D2" w14:paraId="14DE0576" w14:textId="77777777" w:rsidTr="000114AF">
        <w:tc>
          <w:tcPr>
            <w:tcW w:w="9576" w:type="dxa"/>
            <w:tcBorders>
              <w:top w:val="nil"/>
              <w:left w:val="nil"/>
              <w:bottom w:val="nil"/>
              <w:right w:val="nil"/>
            </w:tcBorders>
          </w:tcPr>
          <w:p w14:paraId="3B7F11E3" w14:textId="77777777" w:rsidR="0064781D" w:rsidRPr="00F275D2" w:rsidRDefault="0064781D" w:rsidP="000114AF">
            <w:pPr>
              <w:jc w:val="center"/>
              <w:rPr>
                <w:b/>
              </w:rPr>
            </w:pPr>
            <w:r>
              <w:rPr>
                <w:b/>
                <w:noProof/>
              </w:rPr>
              <w:drawing>
                <wp:inline distT="0" distB="0" distL="0" distR="0" wp14:anchorId="0241BFA6" wp14:editId="2F61F44F">
                  <wp:extent cx="4425696" cy="32186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Ideal.w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25696" cy="3218688"/>
                          </a:xfrm>
                          <a:prstGeom prst="rect">
                            <a:avLst/>
                          </a:prstGeom>
                        </pic:spPr>
                      </pic:pic>
                    </a:graphicData>
                  </a:graphic>
                </wp:inline>
              </w:drawing>
            </w:r>
          </w:p>
        </w:tc>
      </w:tr>
    </w:tbl>
    <w:p w14:paraId="24844B19" w14:textId="77777777" w:rsidR="0064781D" w:rsidRDefault="0064781D" w:rsidP="0064781D">
      <w:pPr>
        <w:spacing w:line="480" w:lineRule="auto"/>
      </w:pPr>
    </w:p>
    <w:p w14:paraId="1FAA45D5" w14:textId="77777777" w:rsidR="0064781D" w:rsidRDefault="0064781D" w:rsidP="0064781D">
      <w:pPr>
        <w:tabs>
          <w:tab w:val="right" w:pos="9350"/>
        </w:tabs>
        <w:rPr>
          <w:b/>
        </w:rPr>
      </w:pPr>
    </w:p>
    <w:p w14:paraId="6245CA87" w14:textId="77777777" w:rsidR="0064781D" w:rsidRDefault="0064781D" w:rsidP="0064781D">
      <w:pPr>
        <w:tabs>
          <w:tab w:val="right" w:pos="9350"/>
        </w:tabs>
        <w:rPr>
          <w:b/>
        </w:rPr>
      </w:pPr>
    </w:p>
    <w:p w14:paraId="37ED3199" w14:textId="7D0297F1" w:rsidR="00825757" w:rsidRDefault="00825757">
      <w:r>
        <w:br w:type="page"/>
      </w:r>
    </w:p>
    <w:p w14:paraId="72E74645" w14:textId="12E1DB70" w:rsidR="00C42888" w:rsidRDefault="00C42888" w:rsidP="00614D21">
      <w:pPr>
        <w:tabs>
          <w:tab w:val="right" w:pos="9350"/>
        </w:tabs>
      </w:pPr>
    </w:p>
    <w:tbl>
      <w:tblPr>
        <w:tblStyle w:val="TableGrid"/>
        <w:tblW w:w="0" w:type="auto"/>
        <w:tblLook w:val="04A0" w:firstRow="1" w:lastRow="0" w:firstColumn="1" w:lastColumn="0" w:noHBand="0" w:noVBand="1"/>
      </w:tblPr>
      <w:tblGrid>
        <w:gridCol w:w="3600"/>
        <w:gridCol w:w="3600"/>
      </w:tblGrid>
      <w:tr w:rsidR="00825757" w14:paraId="4CD89F2E" w14:textId="77777777" w:rsidTr="00825757">
        <w:tc>
          <w:tcPr>
            <w:tcW w:w="7200" w:type="dxa"/>
            <w:gridSpan w:val="2"/>
            <w:tcBorders>
              <w:top w:val="nil"/>
              <w:left w:val="nil"/>
              <w:bottom w:val="single" w:sz="4" w:space="0" w:color="auto"/>
              <w:right w:val="nil"/>
            </w:tcBorders>
          </w:tcPr>
          <w:p w14:paraId="51762720" w14:textId="4DA993B9" w:rsidR="00825757" w:rsidRDefault="0065301D" w:rsidP="00614D21">
            <w:pPr>
              <w:tabs>
                <w:tab w:val="right" w:pos="9350"/>
              </w:tabs>
              <w:rPr>
                <w:b/>
              </w:rPr>
            </w:pPr>
            <w:r>
              <w:rPr>
                <w:b/>
              </w:rPr>
              <w:t>Table A4</w:t>
            </w:r>
            <w:r w:rsidR="00825757" w:rsidRPr="00614D21">
              <w:rPr>
                <w:b/>
              </w:rPr>
              <w:t>. Determinants of Choosing to Receive Information</w:t>
            </w:r>
          </w:p>
          <w:p w14:paraId="4593A974" w14:textId="02ECCCB6" w:rsidR="00825757" w:rsidRDefault="00825757" w:rsidP="00614D21">
            <w:pPr>
              <w:tabs>
                <w:tab w:val="right" w:pos="9350"/>
              </w:tabs>
            </w:pPr>
          </w:p>
        </w:tc>
      </w:tr>
      <w:tr w:rsidR="00C42888" w14:paraId="37E5F3A3" w14:textId="77777777" w:rsidTr="00825757">
        <w:tc>
          <w:tcPr>
            <w:tcW w:w="3600" w:type="dxa"/>
            <w:tcBorders>
              <w:top w:val="single" w:sz="4" w:space="0" w:color="auto"/>
              <w:left w:val="nil"/>
              <w:bottom w:val="single" w:sz="4" w:space="0" w:color="auto"/>
              <w:right w:val="nil"/>
            </w:tcBorders>
          </w:tcPr>
          <w:p w14:paraId="2D5F91F6" w14:textId="77777777" w:rsidR="00C42888" w:rsidRDefault="00C42888" w:rsidP="00614D21">
            <w:pPr>
              <w:tabs>
                <w:tab w:val="right" w:pos="9350"/>
              </w:tabs>
            </w:pPr>
          </w:p>
        </w:tc>
        <w:tc>
          <w:tcPr>
            <w:tcW w:w="3600" w:type="dxa"/>
            <w:tcBorders>
              <w:top w:val="single" w:sz="4" w:space="0" w:color="auto"/>
              <w:left w:val="nil"/>
              <w:bottom w:val="single" w:sz="4" w:space="0" w:color="auto"/>
              <w:right w:val="nil"/>
            </w:tcBorders>
          </w:tcPr>
          <w:p w14:paraId="466F5392" w14:textId="03CA6CC0" w:rsidR="00C42888" w:rsidRDefault="00825757" w:rsidP="00825757">
            <w:pPr>
              <w:tabs>
                <w:tab w:val="right" w:pos="9350"/>
              </w:tabs>
              <w:ind w:right="1152"/>
              <w:jc w:val="right"/>
            </w:pPr>
            <w:r>
              <w:t>Coeff.</w:t>
            </w:r>
            <w:r>
              <w:br/>
              <w:t>(Std. Err.)</w:t>
            </w:r>
          </w:p>
        </w:tc>
      </w:tr>
      <w:tr w:rsidR="00C42888" w14:paraId="4C3BAD0D" w14:textId="77777777" w:rsidTr="00825757">
        <w:tc>
          <w:tcPr>
            <w:tcW w:w="3600" w:type="dxa"/>
            <w:tcBorders>
              <w:top w:val="single" w:sz="4" w:space="0" w:color="auto"/>
              <w:left w:val="nil"/>
              <w:bottom w:val="nil"/>
              <w:right w:val="nil"/>
            </w:tcBorders>
          </w:tcPr>
          <w:p w14:paraId="0BC087C3" w14:textId="242D1EB6" w:rsidR="00C42888" w:rsidRDefault="00825757" w:rsidP="00614D21">
            <w:pPr>
              <w:tabs>
                <w:tab w:val="right" w:pos="9350"/>
              </w:tabs>
            </w:pPr>
            <w:r>
              <w:t>High Interest</w:t>
            </w:r>
          </w:p>
        </w:tc>
        <w:tc>
          <w:tcPr>
            <w:tcW w:w="3600" w:type="dxa"/>
            <w:tcBorders>
              <w:top w:val="single" w:sz="4" w:space="0" w:color="auto"/>
              <w:left w:val="nil"/>
              <w:bottom w:val="nil"/>
              <w:right w:val="nil"/>
            </w:tcBorders>
          </w:tcPr>
          <w:p w14:paraId="749632ED" w14:textId="77777777" w:rsidR="00C42888" w:rsidRPr="00825757" w:rsidRDefault="00825757" w:rsidP="00825757">
            <w:pPr>
              <w:tabs>
                <w:tab w:val="right" w:pos="9350"/>
              </w:tabs>
              <w:ind w:right="1152"/>
              <w:jc w:val="right"/>
              <w:rPr>
                <w:b/>
              </w:rPr>
            </w:pPr>
            <w:r w:rsidRPr="00825757">
              <w:rPr>
                <w:b/>
              </w:rPr>
              <w:t>-0.956</w:t>
            </w:r>
          </w:p>
          <w:p w14:paraId="74250B9E" w14:textId="1A3AB6EA" w:rsidR="00825757" w:rsidRDefault="00825757" w:rsidP="00825757">
            <w:pPr>
              <w:tabs>
                <w:tab w:val="right" w:pos="9350"/>
              </w:tabs>
              <w:ind w:right="1152"/>
              <w:jc w:val="right"/>
            </w:pPr>
            <w:r>
              <w:t>(0.552)</w:t>
            </w:r>
          </w:p>
        </w:tc>
      </w:tr>
      <w:tr w:rsidR="00C42888" w14:paraId="6F2E35B6" w14:textId="77777777" w:rsidTr="00825757">
        <w:tc>
          <w:tcPr>
            <w:tcW w:w="3600" w:type="dxa"/>
            <w:tcBorders>
              <w:top w:val="nil"/>
              <w:left w:val="nil"/>
              <w:bottom w:val="nil"/>
              <w:right w:val="nil"/>
            </w:tcBorders>
          </w:tcPr>
          <w:p w14:paraId="286AA0EB" w14:textId="7B8BC90A" w:rsidR="00C42888" w:rsidRDefault="00825757" w:rsidP="00614D21">
            <w:pPr>
              <w:tabs>
                <w:tab w:val="right" w:pos="9350"/>
              </w:tabs>
            </w:pPr>
            <w:r>
              <w:t>College Degree</w:t>
            </w:r>
          </w:p>
        </w:tc>
        <w:tc>
          <w:tcPr>
            <w:tcW w:w="3600" w:type="dxa"/>
            <w:tcBorders>
              <w:top w:val="nil"/>
              <w:left w:val="nil"/>
              <w:bottom w:val="nil"/>
              <w:right w:val="nil"/>
            </w:tcBorders>
          </w:tcPr>
          <w:p w14:paraId="6EEF043C" w14:textId="77777777" w:rsidR="00C42888" w:rsidRDefault="00825757" w:rsidP="00825757">
            <w:pPr>
              <w:tabs>
                <w:tab w:val="right" w:pos="9350"/>
              </w:tabs>
              <w:ind w:right="1152"/>
              <w:jc w:val="right"/>
            </w:pPr>
            <w:r>
              <w:t>0.428</w:t>
            </w:r>
          </w:p>
          <w:p w14:paraId="1DAC1F01" w14:textId="7CE2D03A" w:rsidR="00825757" w:rsidRDefault="00825757" w:rsidP="00825757">
            <w:pPr>
              <w:tabs>
                <w:tab w:val="right" w:pos="9350"/>
              </w:tabs>
              <w:ind w:right="1152"/>
              <w:jc w:val="right"/>
            </w:pPr>
            <w:r>
              <w:t>(0.319)</w:t>
            </w:r>
          </w:p>
        </w:tc>
      </w:tr>
      <w:tr w:rsidR="00C42888" w14:paraId="28CE86DC" w14:textId="77777777" w:rsidTr="00825757">
        <w:tc>
          <w:tcPr>
            <w:tcW w:w="3600" w:type="dxa"/>
            <w:tcBorders>
              <w:top w:val="nil"/>
              <w:left w:val="nil"/>
              <w:bottom w:val="nil"/>
              <w:right w:val="nil"/>
            </w:tcBorders>
          </w:tcPr>
          <w:p w14:paraId="5ACF8AD7" w14:textId="559FEA59" w:rsidR="00C42888" w:rsidRDefault="00825757" w:rsidP="00614D21">
            <w:pPr>
              <w:tabs>
                <w:tab w:val="right" w:pos="9350"/>
              </w:tabs>
            </w:pPr>
            <w:r>
              <w:t>Ideology (Conservative)</w:t>
            </w:r>
          </w:p>
        </w:tc>
        <w:tc>
          <w:tcPr>
            <w:tcW w:w="3600" w:type="dxa"/>
            <w:tcBorders>
              <w:top w:val="nil"/>
              <w:left w:val="nil"/>
              <w:bottom w:val="nil"/>
              <w:right w:val="nil"/>
            </w:tcBorders>
          </w:tcPr>
          <w:p w14:paraId="52071CF4" w14:textId="77777777" w:rsidR="00C42888" w:rsidRPr="00825757" w:rsidRDefault="00825757" w:rsidP="00825757">
            <w:pPr>
              <w:tabs>
                <w:tab w:val="right" w:pos="9350"/>
              </w:tabs>
              <w:ind w:right="1152"/>
              <w:jc w:val="right"/>
              <w:rPr>
                <w:b/>
              </w:rPr>
            </w:pPr>
            <w:r w:rsidRPr="00825757">
              <w:rPr>
                <w:b/>
              </w:rPr>
              <w:t>-0.203</w:t>
            </w:r>
          </w:p>
          <w:p w14:paraId="670E4088" w14:textId="46EEFF6A" w:rsidR="00825757" w:rsidRDefault="00825757" w:rsidP="00825757">
            <w:pPr>
              <w:tabs>
                <w:tab w:val="right" w:pos="9350"/>
              </w:tabs>
              <w:ind w:right="1152"/>
              <w:jc w:val="right"/>
            </w:pPr>
            <w:r>
              <w:t>(0.099)</w:t>
            </w:r>
          </w:p>
        </w:tc>
      </w:tr>
      <w:tr w:rsidR="00C42888" w14:paraId="7AA06B42" w14:textId="77777777" w:rsidTr="00825757">
        <w:tc>
          <w:tcPr>
            <w:tcW w:w="3600" w:type="dxa"/>
            <w:tcBorders>
              <w:top w:val="nil"/>
              <w:left w:val="nil"/>
              <w:bottom w:val="nil"/>
              <w:right w:val="nil"/>
            </w:tcBorders>
          </w:tcPr>
          <w:p w14:paraId="16187D84" w14:textId="32E8E152" w:rsidR="00C42888" w:rsidRDefault="00825757" w:rsidP="00614D21">
            <w:pPr>
              <w:tabs>
                <w:tab w:val="right" w:pos="9350"/>
              </w:tabs>
            </w:pPr>
            <w:r>
              <w:t>Minority</w:t>
            </w:r>
          </w:p>
        </w:tc>
        <w:tc>
          <w:tcPr>
            <w:tcW w:w="3600" w:type="dxa"/>
            <w:tcBorders>
              <w:top w:val="nil"/>
              <w:left w:val="nil"/>
              <w:bottom w:val="nil"/>
              <w:right w:val="nil"/>
            </w:tcBorders>
          </w:tcPr>
          <w:p w14:paraId="19714C61" w14:textId="77777777" w:rsidR="00C42888" w:rsidRPr="00825757" w:rsidRDefault="00825757" w:rsidP="00825757">
            <w:pPr>
              <w:tabs>
                <w:tab w:val="right" w:pos="9350"/>
              </w:tabs>
              <w:ind w:right="1152"/>
              <w:jc w:val="right"/>
              <w:rPr>
                <w:b/>
              </w:rPr>
            </w:pPr>
            <w:r w:rsidRPr="00825757">
              <w:rPr>
                <w:b/>
              </w:rPr>
              <w:t>1.097</w:t>
            </w:r>
          </w:p>
          <w:p w14:paraId="4493F164" w14:textId="349DC4FC" w:rsidR="00825757" w:rsidRDefault="00825757" w:rsidP="00825757">
            <w:pPr>
              <w:tabs>
                <w:tab w:val="right" w:pos="9350"/>
              </w:tabs>
              <w:ind w:right="1152"/>
              <w:jc w:val="right"/>
            </w:pPr>
            <w:r>
              <w:t>(0.327)</w:t>
            </w:r>
          </w:p>
        </w:tc>
      </w:tr>
      <w:tr w:rsidR="00C42888" w14:paraId="2D715928" w14:textId="77777777" w:rsidTr="00825757">
        <w:tc>
          <w:tcPr>
            <w:tcW w:w="3600" w:type="dxa"/>
            <w:tcBorders>
              <w:top w:val="nil"/>
              <w:left w:val="nil"/>
              <w:bottom w:val="nil"/>
              <w:right w:val="nil"/>
            </w:tcBorders>
          </w:tcPr>
          <w:p w14:paraId="773FAC53" w14:textId="3EFFACA0" w:rsidR="00C42888" w:rsidRDefault="00825757" w:rsidP="00614D21">
            <w:pPr>
              <w:tabs>
                <w:tab w:val="right" w:pos="9350"/>
              </w:tabs>
            </w:pPr>
            <w:r>
              <w:t>Female</w:t>
            </w:r>
          </w:p>
        </w:tc>
        <w:tc>
          <w:tcPr>
            <w:tcW w:w="3600" w:type="dxa"/>
            <w:tcBorders>
              <w:top w:val="nil"/>
              <w:left w:val="nil"/>
              <w:bottom w:val="nil"/>
              <w:right w:val="nil"/>
            </w:tcBorders>
          </w:tcPr>
          <w:p w14:paraId="51DE8B8D" w14:textId="77777777" w:rsidR="00C42888" w:rsidRDefault="00825757" w:rsidP="00825757">
            <w:pPr>
              <w:tabs>
                <w:tab w:val="right" w:pos="9350"/>
              </w:tabs>
              <w:ind w:right="1152"/>
              <w:jc w:val="right"/>
            </w:pPr>
            <w:r>
              <w:t>0.060</w:t>
            </w:r>
          </w:p>
          <w:p w14:paraId="60C2D4FA" w14:textId="4624B782" w:rsidR="00825757" w:rsidRDefault="00825757" w:rsidP="00825757">
            <w:pPr>
              <w:tabs>
                <w:tab w:val="right" w:pos="9350"/>
              </w:tabs>
              <w:ind w:right="1152"/>
              <w:jc w:val="right"/>
            </w:pPr>
            <w:r>
              <w:t>(0.340)</w:t>
            </w:r>
          </w:p>
        </w:tc>
      </w:tr>
      <w:tr w:rsidR="00825757" w14:paraId="6C0667B2" w14:textId="77777777" w:rsidTr="00825757">
        <w:tc>
          <w:tcPr>
            <w:tcW w:w="3600" w:type="dxa"/>
            <w:tcBorders>
              <w:top w:val="nil"/>
              <w:left w:val="nil"/>
              <w:bottom w:val="nil"/>
              <w:right w:val="nil"/>
            </w:tcBorders>
          </w:tcPr>
          <w:p w14:paraId="7C39B006" w14:textId="451D916C" w:rsidR="00825757" w:rsidRDefault="00825757" w:rsidP="000114AF">
            <w:pPr>
              <w:tabs>
                <w:tab w:val="right" w:pos="9350"/>
              </w:tabs>
            </w:pPr>
            <w:r>
              <w:t>Independent/Other</w:t>
            </w:r>
          </w:p>
        </w:tc>
        <w:tc>
          <w:tcPr>
            <w:tcW w:w="3600" w:type="dxa"/>
            <w:tcBorders>
              <w:top w:val="nil"/>
              <w:left w:val="nil"/>
              <w:bottom w:val="nil"/>
              <w:right w:val="nil"/>
            </w:tcBorders>
          </w:tcPr>
          <w:p w14:paraId="29309A77" w14:textId="77777777" w:rsidR="00825757" w:rsidRDefault="00825757" w:rsidP="00825757">
            <w:pPr>
              <w:tabs>
                <w:tab w:val="right" w:pos="9350"/>
              </w:tabs>
              <w:ind w:right="1152"/>
              <w:jc w:val="right"/>
            </w:pPr>
            <w:r>
              <w:t>0.154</w:t>
            </w:r>
          </w:p>
          <w:p w14:paraId="4C22BF01" w14:textId="0283F7AA" w:rsidR="00825757" w:rsidRDefault="00825757" w:rsidP="00825757">
            <w:pPr>
              <w:tabs>
                <w:tab w:val="right" w:pos="9350"/>
              </w:tabs>
              <w:ind w:right="1152"/>
              <w:jc w:val="right"/>
            </w:pPr>
            <w:r>
              <w:t>(0.436)</w:t>
            </w:r>
          </w:p>
        </w:tc>
      </w:tr>
      <w:tr w:rsidR="00825757" w14:paraId="7402EB6F" w14:textId="77777777" w:rsidTr="00825757">
        <w:tc>
          <w:tcPr>
            <w:tcW w:w="3600" w:type="dxa"/>
            <w:tcBorders>
              <w:top w:val="nil"/>
              <w:left w:val="nil"/>
              <w:bottom w:val="nil"/>
              <w:right w:val="nil"/>
            </w:tcBorders>
          </w:tcPr>
          <w:p w14:paraId="458C69DF" w14:textId="2856D31A" w:rsidR="00825757" w:rsidRDefault="00825757" w:rsidP="000114AF">
            <w:pPr>
              <w:tabs>
                <w:tab w:val="right" w:pos="9350"/>
              </w:tabs>
            </w:pPr>
            <w:r>
              <w:t>Republican</w:t>
            </w:r>
          </w:p>
        </w:tc>
        <w:tc>
          <w:tcPr>
            <w:tcW w:w="3600" w:type="dxa"/>
            <w:tcBorders>
              <w:top w:val="nil"/>
              <w:left w:val="nil"/>
              <w:bottom w:val="nil"/>
              <w:right w:val="nil"/>
            </w:tcBorders>
          </w:tcPr>
          <w:p w14:paraId="740058E1" w14:textId="77777777" w:rsidR="00825757" w:rsidRDefault="00825757" w:rsidP="00825757">
            <w:pPr>
              <w:tabs>
                <w:tab w:val="right" w:pos="9350"/>
              </w:tabs>
              <w:ind w:right="1152"/>
              <w:jc w:val="right"/>
            </w:pPr>
            <w:r>
              <w:t>0.146</w:t>
            </w:r>
          </w:p>
          <w:p w14:paraId="36C6644F" w14:textId="20432EB3" w:rsidR="00825757" w:rsidRDefault="00825757" w:rsidP="00825757">
            <w:pPr>
              <w:tabs>
                <w:tab w:val="right" w:pos="9350"/>
              </w:tabs>
              <w:ind w:right="1152"/>
              <w:jc w:val="right"/>
            </w:pPr>
            <w:r>
              <w:t>(0.553)</w:t>
            </w:r>
          </w:p>
        </w:tc>
      </w:tr>
      <w:tr w:rsidR="00825757" w14:paraId="167D8EBD" w14:textId="77777777" w:rsidTr="00825757">
        <w:tc>
          <w:tcPr>
            <w:tcW w:w="3600" w:type="dxa"/>
            <w:tcBorders>
              <w:top w:val="nil"/>
              <w:left w:val="nil"/>
              <w:bottom w:val="nil"/>
              <w:right w:val="nil"/>
            </w:tcBorders>
          </w:tcPr>
          <w:p w14:paraId="65290B1B" w14:textId="77777777" w:rsidR="00825757" w:rsidRDefault="00825757" w:rsidP="000114AF">
            <w:pPr>
              <w:tabs>
                <w:tab w:val="right" w:pos="9350"/>
              </w:tabs>
            </w:pPr>
            <w:r>
              <w:t>Constant</w:t>
            </w:r>
          </w:p>
        </w:tc>
        <w:tc>
          <w:tcPr>
            <w:tcW w:w="3600" w:type="dxa"/>
            <w:tcBorders>
              <w:top w:val="nil"/>
              <w:left w:val="nil"/>
              <w:bottom w:val="nil"/>
              <w:right w:val="nil"/>
            </w:tcBorders>
          </w:tcPr>
          <w:p w14:paraId="729BE671" w14:textId="77777777" w:rsidR="00825757" w:rsidRDefault="00825757" w:rsidP="00825757">
            <w:pPr>
              <w:tabs>
                <w:tab w:val="right" w:pos="9350"/>
              </w:tabs>
              <w:ind w:right="1152"/>
              <w:jc w:val="right"/>
            </w:pPr>
            <w:r>
              <w:t>0.174</w:t>
            </w:r>
          </w:p>
          <w:p w14:paraId="61E482DF" w14:textId="77777777" w:rsidR="00825757" w:rsidRDefault="00825757" w:rsidP="00825757">
            <w:pPr>
              <w:tabs>
                <w:tab w:val="right" w:pos="9350"/>
              </w:tabs>
              <w:ind w:right="1152"/>
              <w:jc w:val="right"/>
            </w:pPr>
            <w:r>
              <w:t>(0.445)</w:t>
            </w:r>
          </w:p>
        </w:tc>
      </w:tr>
      <w:tr w:rsidR="00825757" w14:paraId="07DC1DA6" w14:textId="77777777" w:rsidTr="00825757">
        <w:tc>
          <w:tcPr>
            <w:tcW w:w="3600" w:type="dxa"/>
            <w:tcBorders>
              <w:top w:val="nil"/>
              <w:left w:val="nil"/>
              <w:bottom w:val="nil"/>
              <w:right w:val="nil"/>
            </w:tcBorders>
          </w:tcPr>
          <w:p w14:paraId="05266315" w14:textId="77777777" w:rsidR="00825757" w:rsidRDefault="00825757" w:rsidP="000114AF">
            <w:pPr>
              <w:tabs>
                <w:tab w:val="right" w:pos="9350"/>
              </w:tabs>
            </w:pPr>
          </w:p>
        </w:tc>
        <w:tc>
          <w:tcPr>
            <w:tcW w:w="3600" w:type="dxa"/>
            <w:tcBorders>
              <w:top w:val="nil"/>
              <w:left w:val="nil"/>
              <w:bottom w:val="nil"/>
              <w:right w:val="nil"/>
            </w:tcBorders>
          </w:tcPr>
          <w:p w14:paraId="2CB3C6BD" w14:textId="77777777" w:rsidR="00825757" w:rsidRDefault="00825757" w:rsidP="00825757">
            <w:pPr>
              <w:tabs>
                <w:tab w:val="right" w:pos="9350"/>
              </w:tabs>
              <w:ind w:right="1152"/>
              <w:jc w:val="right"/>
            </w:pPr>
          </w:p>
        </w:tc>
      </w:tr>
      <w:tr w:rsidR="00825757" w14:paraId="537DD56C" w14:textId="77777777" w:rsidTr="00825757">
        <w:tc>
          <w:tcPr>
            <w:tcW w:w="3600" w:type="dxa"/>
            <w:tcBorders>
              <w:top w:val="nil"/>
              <w:left w:val="nil"/>
              <w:bottom w:val="nil"/>
              <w:right w:val="nil"/>
            </w:tcBorders>
          </w:tcPr>
          <w:p w14:paraId="6C5C0EFC" w14:textId="2A604A38" w:rsidR="00825757" w:rsidRPr="00825757" w:rsidRDefault="00825757" w:rsidP="000114AF">
            <w:pPr>
              <w:tabs>
                <w:tab w:val="right" w:pos="9350"/>
              </w:tabs>
              <w:rPr>
                <w:i/>
              </w:rPr>
            </w:pPr>
            <w:r w:rsidRPr="00825757">
              <w:rPr>
                <w:i/>
              </w:rPr>
              <w:t>N</w:t>
            </w:r>
          </w:p>
        </w:tc>
        <w:tc>
          <w:tcPr>
            <w:tcW w:w="3600" w:type="dxa"/>
            <w:tcBorders>
              <w:top w:val="nil"/>
              <w:left w:val="nil"/>
              <w:bottom w:val="nil"/>
              <w:right w:val="nil"/>
            </w:tcBorders>
          </w:tcPr>
          <w:p w14:paraId="7F9A09FB" w14:textId="4CF83D79" w:rsidR="00825757" w:rsidRDefault="00825757" w:rsidP="00825757">
            <w:pPr>
              <w:tabs>
                <w:tab w:val="right" w:pos="9350"/>
              </w:tabs>
              <w:ind w:right="1152"/>
              <w:jc w:val="right"/>
            </w:pPr>
            <w:r>
              <w:t>180</w:t>
            </w:r>
          </w:p>
        </w:tc>
      </w:tr>
      <w:tr w:rsidR="00825757" w14:paraId="60F31B88" w14:textId="77777777" w:rsidTr="00825757">
        <w:tc>
          <w:tcPr>
            <w:tcW w:w="3600" w:type="dxa"/>
            <w:tcBorders>
              <w:top w:val="nil"/>
              <w:left w:val="nil"/>
              <w:bottom w:val="single" w:sz="4" w:space="0" w:color="auto"/>
              <w:right w:val="nil"/>
            </w:tcBorders>
          </w:tcPr>
          <w:p w14:paraId="4111BCCC" w14:textId="2E49C884" w:rsidR="00825757" w:rsidRDefault="00825757" w:rsidP="000114AF">
            <w:pPr>
              <w:tabs>
                <w:tab w:val="right" w:pos="9350"/>
              </w:tabs>
            </w:pPr>
            <w:r>
              <w:t>pseudo r</w:t>
            </w:r>
            <w:r w:rsidRPr="004F27DC">
              <w:rPr>
                <w:vertAlign w:val="superscript"/>
              </w:rPr>
              <w:t>2</w:t>
            </w:r>
          </w:p>
        </w:tc>
        <w:tc>
          <w:tcPr>
            <w:tcW w:w="3600" w:type="dxa"/>
            <w:tcBorders>
              <w:top w:val="nil"/>
              <w:left w:val="nil"/>
              <w:bottom w:val="single" w:sz="4" w:space="0" w:color="auto"/>
              <w:right w:val="nil"/>
            </w:tcBorders>
          </w:tcPr>
          <w:p w14:paraId="6084C7D5" w14:textId="2A9C37B8" w:rsidR="00825757" w:rsidRDefault="00825757" w:rsidP="00825757">
            <w:pPr>
              <w:tabs>
                <w:tab w:val="right" w:pos="9350"/>
              </w:tabs>
              <w:ind w:right="1152"/>
              <w:jc w:val="right"/>
            </w:pPr>
            <w:r>
              <w:t>0.081</w:t>
            </w:r>
          </w:p>
        </w:tc>
      </w:tr>
      <w:tr w:rsidR="00825757" w14:paraId="517C1BCE" w14:textId="77777777" w:rsidTr="00825757">
        <w:tc>
          <w:tcPr>
            <w:tcW w:w="7200" w:type="dxa"/>
            <w:gridSpan w:val="2"/>
            <w:tcBorders>
              <w:top w:val="single" w:sz="4" w:space="0" w:color="auto"/>
              <w:left w:val="nil"/>
              <w:bottom w:val="nil"/>
              <w:right w:val="nil"/>
            </w:tcBorders>
          </w:tcPr>
          <w:p w14:paraId="46DAC31D" w14:textId="38618BF4" w:rsidR="00825757" w:rsidRDefault="00825757" w:rsidP="00825757">
            <w:pPr>
              <w:tabs>
                <w:tab w:val="right" w:pos="9350"/>
              </w:tabs>
            </w:pPr>
            <w:r>
              <w:t>Numbers are logit coefficients with clustered standard errors in parentheses.  Boldface indicates p &lt; 0.05, one-tailed.</w:t>
            </w:r>
          </w:p>
        </w:tc>
      </w:tr>
    </w:tbl>
    <w:p w14:paraId="7DAC01B8" w14:textId="77777777" w:rsidR="00C42888" w:rsidRDefault="00C42888" w:rsidP="00614D21">
      <w:pPr>
        <w:tabs>
          <w:tab w:val="right" w:pos="9350"/>
        </w:tabs>
      </w:pPr>
    </w:p>
    <w:p w14:paraId="58968CDE" w14:textId="3B056C53" w:rsidR="00614D21" w:rsidRDefault="00614D21" w:rsidP="00614D21">
      <w:pPr>
        <w:tabs>
          <w:tab w:val="right" w:pos="9350"/>
        </w:tabs>
      </w:pPr>
    </w:p>
    <w:p w14:paraId="5A1987F0" w14:textId="3526C01A" w:rsidR="00C42888" w:rsidRDefault="00C42888" w:rsidP="00614D21">
      <w:pPr>
        <w:tabs>
          <w:tab w:val="right" w:pos="9350"/>
        </w:tabs>
      </w:pPr>
    </w:p>
    <w:p w14:paraId="2AA47432" w14:textId="77777777" w:rsidR="00C42888" w:rsidRDefault="00C42888" w:rsidP="00614D21">
      <w:pPr>
        <w:tabs>
          <w:tab w:val="right" w:pos="9350"/>
        </w:tabs>
      </w:pPr>
    </w:p>
    <w:p w14:paraId="7BEFB30D" w14:textId="38334A54" w:rsidR="00614D21" w:rsidRDefault="00614D21">
      <w:r>
        <w:br w:type="page"/>
      </w:r>
    </w:p>
    <w:p w14:paraId="78207C30" w14:textId="110673A8" w:rsidR="00614D21" w:rsidRPr="00614D21" w:rsidRDefault="00614D21" w:rsidP="00614D21">
      <w:pPr>
        <w:tabs>
          <w:tab w:val="right" w:pos="9350"/>
        </w:tabs>
        <w:rPr>
          <w:b/>
        </w:rPr>
      </w:pPr>
      <w:r w:rsidRPr="00614D21">
        <w:rPr>
          <w:b/>
        </w:rPr>
        <w:lastRenderedPageBreak/>
        <w:t>Figure A2.  Determinants of Choosing to Receive Information</w:t>
      </w:r>
    </w:p>
    <w:p w14:paraId="7AE1EAE5" w14:textId="3092BA3D" w:rsidR="00614D21" w:rsidRDefault="00614D21" w:rsidP="00C42888">
      <w:pPr>
        <w:tabs>
          <w:tab w:val="right" w:pos="9350"/>
        </w:tabs>
        <w:jc w:val="center"/>
      </w:pPr>
      <w:r>
        <w:rPr>
          <w:b/>
          <w:noProof/>
        </w:rPr>
        <w:drawing>
          <wp:inline distT="0" distB="0" distL="0" distR="0" wp14:anchorId="53B61512" wp14:editId="0B532D88">
            <wp:extent cx="4425696" cy="32186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Choice.w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25696" cy="3218688"/>
                    </a:xfrm>
                    <a:prstGeom prst="rect">
                      <a:avLst/>
                    </a:prstGeom>
                  </pic:spPr>
                </pic:pic>
              </a:graphicData>
            </a:graphic>
          </wp:inline>
        </w:drawing>
      </w:r>
    </w:p>
    <w:p w14:paraId="5D01F506" w14:textId="10AC0901" w:rsidR="00614D21" w:rsidRDefault="00614D21">
      <w:r w:rsidRPr="00771B4C">
        <w:rPr>
          <w:noProof/>
        </w:rPr>
        <w:t xml:space="preserve">NOTE:  Symbols are predicted first differences (with 90 percent confidence intervals) in the probability of choosing to receive information </w:t>
      </w:r>
      <w:r w:rsidR="00DF4F03">
        <w:rPr>
          <w:noProof/>
        </w:rPr>
        <w:t xml:space="preserve">generated from the model in Table A3 using CLARIFY </w:t>
      </w:r>
      <w:r w:rsidRPr="00771B4C">
        <w:rPr>
          <w:noProof/>
        </w:rPr>
        <w:t>among respondents assigned to the information choice treatment group.</w:t>
      </w:r>
      <w:r>
        <w:br w:type="page"/>
      </w:r>
    </w:p>
    <w:tbl>
      <w:tblPr>
        <w:tblStyle w:val="TableGrid"/>
        <w:tblW w:w="9590" w:type="dxa"/>
        <w:tblLayout w:type="fixed"/>
        <w:tblLook w:val="04A0" w:firstRow="1" w:lastRow="0" w:firstColumn="1" w:lastColumn="0" w:noHBand="0" w:noVBand="1"/>
      </w:tblPr>
      <w:tblGrid>
        <w:gridCol w:w="2647"/>
        <w:gridCol w:w="1023"/>
        <w:gridCol w:w="1023"/>
        <w:gridCol w:w="877"/>
        <w:gridCol w:w="1023"/>
        <w:gridCol w:w="2997"/>
      </w:tblGrid>
      <w:tr w:rsidR="005E1C98" w:rsidRPr="008200B1" w14:paraId="0044EE90" w14:textId="77777777" w:rsidTr="000114AF">
        <w:tc>
          <w:tcPr>
            <w:tcW w:w="9590" w:type="dxa"/>
            <w:gridSpan w:val="6"/>
            <w:tcBorders>
              <w:top w:val="nil"/>
              <w:left w:val="nil"/>
              <w:bottom w:val="single" w:sz="4" w:space="0" w:color="auto"/>
              <w:right w:val="nil"/>
            </w:tcBorders>
          </w:tcPr>
          <w:p w14:paraId="0B1C5ED9" w14:textId="1210522D" w:rsidR="005E1C98" w:rsidRPr="008200B1" w:rsidRDefault="005E1C98" w:rsidP="000114AF">
            <w:pPr>
              <w:rPr>
                <w:b/>
              </w:rPr>
            </w:pPr>
            <w:r w:rsidRPr="008200B1">
              <w:rPr>
                <w:b/>
              </w:rPr>
              <w:lastRenderedPageBreak/>
              <w:t>Table A</w:t>
            </w:r>
            <w:r w:rsidR="0065301D">
              <w:rPr>
                <w:b/>
              </w:rPr>
              <w:t>5</w:t>
            </w:r>
            <w:r w:rsidRPr="008200B1">
              <w:rPr>
                <w:b/>
              </w:rPr>
              <w:t>.  Randomization Check</w:t>
            </w:r>
          </w:p>
          <w:p w14:paraId="5A6F70BD" w14:textId="77777777" w:rsidR="005E1C98" w:rsidRPr="008200B1" w:rsidRDefault="005E1C98" w:rsidP="000114AF"/>
        </w:tc>
      </w:tr>
      <w:tr w:rsidR="005E1C98" w:rsidRPr="008200B1" w14:paraId="02051560" w14:textId="77777777" w:rsidTr="000114AF">
        <w:tc>
          <w:tcPr>
            <w:tcW w:w="2647" w:type="dxa"/>
            <w:tcBorders>
              <w:top w:val="single" w:sz="4" w:space="0" w:color="auto"/>
              <w:left w:val="nil"/>
              <w:bottom w:val="single" w:sz="4" w:space="0" w:color="auto"/>
              <w:right w:val="nil"/>
            </w:tcBorders>
          </w:tcPr>
          <w:p w14:paraId="6F80AD00" w14:textId="77777777" w:rsidR="005E1C98" w:rsidRPr="008200B1" w:rsidRDefault="005E1C98" w:rsidP="000114AF">
            <w:pPr>
              <w:rPr>
                <w:b/>
              </w:rPr>
            </w:pPr>
            <w:r w:rsidRPr="008200B1">
              <w:rPr>
                <w:b/>
              </w:rPr>
              <w:t>Variable</w:t>
            </w:r>
          </w:p>
        </w:tc>
        <w:tc>
          <w:tcPr>
            <w:tcW w:w="1023" w:type="dxa"/>
            <w:tcBorders>
              <w:top w:val="single" w:sz="4" w:space="0" w:color="auto"/>
              <w:left w:val="nil"/>
              <w:bottom w:val="single" w:sz="4" w:space="0" w:color="auto"/>
              <w:right w:val="nil"/>
            </w:tcBorders>
          </w:tcPr>
          <w:p w14:paraId="3679DD07" w14:textId="77777777" w:rsidR="005E1C98" w:rsidRPr="008200B1" w:rsidRDefault="005E1C98" w:rsidP="000114AF">
            <w:pPr>
              <w:jc w:val="center"/>
              <w:rPr>
                <w:b/>
              </w:rPr>
            </w:pPr>
            <w:r w:rsidRPr="008200B1">
              <w:rPr>
                <w:b/>
              </w:rPr>
              <w:t>Control</w:t>
            </w:r>
          </w:p>
        </w:tc>
        <w:tc>
          <w:tcPr>
            <w:tcW w:w="1023" w:type="dxa"/>
            <w:tcBorders>
              <w:top w:val="single" w:sz="4" w:space="0" w:color="auto"/>
              <w:left w:val="nil"/>
              <w:bottom w:val="single" w:sz="4" w:space="0" w:color="auto"/>
              <w:right w:val="nil"/>
            </w:tcBorders>
          </w:tcPr>
          <w:p w14:paraId="7C21195A" w14:textId="77777777" w:rsidR="005E1C98" w:rsidRPr="008200B1" w:rsidRDefault="005E1C98" w:rsidP="000114AF">
            <w:pPr>
              <w:jc w:val="center"/>
              <w:rPr>
                <w:b/>
              </w:rPr>
            </w:pPr>
            <w:r w:rsidRPr="008200B1">
              <w:rPr>
                <w:b/>
              </w:rPr>
              <w:t>Party Cues</w:t>
            </w:r>
          </w:p>
        </w:tc>
        <w:tc>
          <w:tcPr>
            <w:tcW w:w="877" w:type="dxa"/>
            <w:tcBorders>
              <w:top w:val="single" w:sz="4" w:space="0" w:color="auto"/>
              <w:left w:val="nil"/>
              <w:bottom w:val="single" w:sz="4" w:space="0" w:color="auto"/>
              <w:right w:val="nil"/>
            </w:tcBorders>
          </w:tcPr>
          <w:p w14:paraId="1CD67A4C" w14:textId="59D28D9F" w:rsidR="005E1C98" w:rsidRPr="008200B1" w:rsidRDefault="005E1C98" w:rsidP="000114AF">
            <w:pPr>
              <w:jc w:val="center"/>
              <w:rPr>
                <w:b/>
              </w:rPr>
            </w:pPr>
            <w:r>
              <w:rPr>
                <w:b/>
              </w:rPr>
              <w:t>Voter Guide</w:t>
            </w:r>
          </w:p>
        </w:tc>
        <w:tc>
          <w:tcPr>
            <w:tcW w:w="1023" w:type="dxa"/>
            <w:tcBorders>
              <w:top w:val="single" w:sz="4" w:space="0" w:color="auto"/>
              <w:left w:val="nil"/>
              <w:bottom w:val="single" w:sz="4" w:space="0" w:color="auto"/>
              <w:right w:val="nil"/>
            </w:tcBorders>
          </w:tcPr>
          <w:p w14:paraId="6B1E7EF6" w14:textId="1C3BA3DC" w:rsidR="005E1C98" w:rsidRPr="008200B1" w:rsidRDefault="005E1C98" w:rsidP="000114AF">
            <w:pPr>
              <w:jc w:val="center"/>
              <w:rPr>
                <w:b/>
              </w:rPr>
            </w:pPr>
            <w:r>
              <w:rPr>
                <w:b/>
              </w:rPr>
              <w:t>Info. Choice</w:t>
            </w:r>
          </w:p>
        </w:tc>
        <w:tc>
          <w:tcPr>
            <w:tcW w:w="2997" w:type="dxa"/>
            <w:tcBorders>
              <w:top w:val="single" w:sz="4" w:space="0" w:color="auto"/>
              <w:left w:val="nil"/>
              <w:bottom w:val="single" w:sz="4" w:space="0" w:color="auto"/>
              <w:right w:val="nil"/>
            </w:tcBorders>
          </w:tcPr>
          <w:p w14:paraId="0BF99CE8" w14:textId="77777777" w:rsidR="005E1C98" w:rsidRPr="008200B1" w:rsidRDefault="005E1C98" w:rsidP="000114AF">
            <w:r w:rsidRPr="008200B1">
              <w:rPr>
                <w:b/>
              </w:rPr>
              <w:t>Differences</w:t>
            </w:r>
          </w:p>
        </w:tc>
      </w:tr>
      <w:tr w:rsidR="005E1C98" w:rsidRPr="008200B1" w14:paraId="261B2955" w14:textId="77777777" w:rsidTr="000114AF">
        <w:tc>
          <w:tcPr>
            <w:tcW w:w="2647" w:type="dxa"/>
            <w:tcBorders>
              <w:top w:val="single" w:sz="4" w:space="0" w:color="auto"/>
              <w:left w:val="nil"/>
              <w:bottom w:val="nil"/>
              <w:right w:val="nil"/>
            </w:tcBorders>
          </w:tcPr>
          <w:p w14:paraId="1811B3FB" w14:textId="77777777" w:rsidR="005E1C98" w:rsidRPr="008200B1" w:rsidRDefault="005E1C98" w:rsidP="000114AF">
            <w:pPr>
              <w:rPr>
                <w:b/>
                <w:i/>
              </w:rPr>
            </w:pPr>
            <w:r w:rsidRPr="008200B1">
              <w:rPr>
                <w:b/>
                <w:i/>
              </w:rPr>
              <w:t>Partisanship</w:t>
            </w:r>
          </w:p>
        </w:tc>
        <w:tc>
          <w:tcPr>
            <w:tcW w:w="1023" w:type="dxa"/>
            <w:tcBorders>
              <w:top w:val="single" w:sz="4" w:space="0" w:color="auto"/>
              <w:left w:val="nil"/>
              <w:bottom w:val="nil"/>
              <w:right w:val="nil"/>
            </w:tcBorders>
          </w:tcPr>
          <w:p w14:paraId="7A326F30" w14:textId="77777777" w:rsidR="005E1C98" w:rsidRPr="008200B1" w:rsidRDefault="005E1C98" w:rsidP="000114AF">
            <w:pPr>
              <w:ind w:right="144"/>
              <w:jc w:val="right"/>
            </w:pPr>
          </w:p>
        </w:tc>
        <w:tc>
          <w:tcPr>
            <w:tcW w:w="1023" w:type="dxa"/>
            <w:tcBorders>
              <w:top w:val="single" w:sz="4" w:space="0" w:color="auto"/>
              <w:left w:val="nil"/>
              <w:bottom w:val="nil"/>
              <w:right w:val="nil"/>
            </w:tcBorders>
          </w:tcPr>
          <w:p w14:paraId="7BE06E75" w14:textId="77777777" w:rsidR="005E1C98" w:rsidRPr="008200B1" w:rsidRDefault="005E1C98" w:rsidP="000114AF">
            <w:pPr>
              <w:ind w:right="144"/>
              <w:jc w:val="right"/>
            </w:pPr>
          </w:p>
        </w:tc>
        <w:tc>
          <w:tcPr>
            <w:tcW w:w="877" w:type="dxa"/>
            <w:tcBorders>
              <w:top w:val="single" w:sz="4" w:space="0" w:color="auto"/>
              <w:left w:val="nil"/>
              <w:bottom w:val="nil"/>
              <w:right w:val="nil"/>
            </w:tcBorders>
          </w:tcPr>
          <w:p w14:paraId="6BFA7F9A" w14:textId="77777777" w:rsidR="005E1C98" w:rsidRPr="008200B1" w:rsidRDefault="005E1C98" w:rsidP="000114AF">
            <w:pPr>
              <w:ind w:right="144"/>
              <w:jc w:val="right"/>
            </w:pPr>
          </w:p>
        </w:tc>
        <w:tc>
          <w:tcPr>
            <w:tcW w:w="1023" w:type="dxa"/>
            <w:tcBorders>
              <w:top w:val="single" w:sz="4" w:space="0" w:color="auto"/>
              <w:left w:val="nil"/>
              <w:bottom w:val="nil"/>
              <w:right w:val="nil"/>
            </w:tcBorders>
          </w:tcPr>
          <w:p w14:paraId="03FE35F4" w14:textId="77777777" w:rsidR="005E1C98" w:rsidRPr="008200B1" w:rsidRDefault="005E1C98" w:rsidP="000114AF">
            <w:pPr>
              <w:ind w:right="144"/>
              <w:jc w:val="right"/>
            </w:pPr>
          </w:p>
        </w:tc>
        <w:tc>
          <w:tcPr>
            <w:tcW w:w="2997" w:type="dxa"/>
            <w:tcBorders>
              <w:top w:val="single" w:sz="4" w:space="0" w:color="auto"/>
              <w:left w:val="nil"/>
              <w:bottom w:val="nil"/>
              <w:right w:val="nil"/>
            </w:tcBorders>
          </w:tcPr>
          <w:p w14:paraId="4A68809F" w14:textId="77777777" w:rsidR="005E1C98" w:rsidRPr="008200B1" w:rsidRDefault="005E1C98" w:rsidP="000114AF"/>
        </w:tc>
      </w:tr>
      <w:tr w:rsidR="005E1C98" w:rsidRPr="008200B1" w14:paraId="1DBFF06D" w14:textId="77777777" w:rsidTr="000114AF">
        <w:tc>
          <w:tcPr>
            <w:tcW w:w="2647" w:type="dxa"/>
            <w:tcBorders>
              <w:top w:val="nil"/>
              <w:left w:val="nil"/>
              <w:bottom w:val="nil"/>
              <w:right w:val="nil"/>
            </w:tcBorders>
          </w:tcPr>
          <w:p w14:paraId="7B0D65FC" w14:textId="15E552A7" w:rsidR="005E1C98" w:rsidRPr="008200B1" w:rsidRDefault="005E1C98" w:rsidP="000114AF">
            <w:pPr>
              <w:ind w:left="144"/>
            </w:pPr>
            <w:r>
              <w:t>Independent/Other</w:t>
            </w:r>
          </w:p>
        </w:tc>
        <w:tc>
          <w:tcPr>
            <w:tcW w:w="1023" w:type="dxa"/>
            <w:tcBorders>
              <w:top w:val="nil"/>
              <w:left w:val="nil"/>
              <w:bottom w:val="nil"/>
              <w:right w:val="nil"/>
            </w:tcBorders>
          </w:tcPr>
          <w:p w14:paraId="4C0E7905" w14:textId="53453247" w:rsidR="005E1C98" w:rsidRPr="008200B1" w:rsidRDefault="005E1C98" w:rsidP="000114AF">
            <w:pPr>
              <w:ind w:right="144"/>
              <w:jc w:val="right"/>
            </w:pPr>
            <w:r>
              <w:t>0.19</w:t>
            </w:r>
          </w:p>
        </w:tc>
        <w:tc>
          <w:tcPr>
            <w:tcW w:w="1023" w:type="dxa"/>
            <w:tcBorders>
              <w:top w:val="nil"/>
              <w:left w:val="nil"/>
              <w:bottom w:val="nil"/>
              <w:right w:val="nil"/>
            </w:tcBorders>
          </w:tcPr>
          <w:p w14:paraId="6245940C" w14:textId="0A83203D" w:rsidR="005E1C98" w:rsidRPr="008200B1" w:rsidRDefault="005E1C98" w:rsidP="000114AF">
            <w:pPr>
              <w:ind w:right="144"/>
              <w:jc w:val="right"/>
            </w:pPr>
            <w:r>
              <w:t>0.16</w:t>
            </w:r>
          </w:p>
        </w:tc>
        <w:tc>
          <w:tcPr>
            <w:tcW w:w="877" w:type="dxa"/>
            <w:tcBorders>
              <w:top w:val="nil"/>
              <w:left w:val="nil"/>
              <w:bottom w:val="nil"/>
              <w:right w:val="nil"/>
            </w:tcBorders>
          </w:tcPr>
          <w:p w14:paraId="224D8B65" w14:textId="3168C9C4" w:rsidR="005E1C98" w:rsidRPr="008200B1" w:rsidRDefault="005E1C98" w:rsidP="000114AF">
            <w:pPr>
              <w:ind w:right="144"/>
              <w:jc w:val="right"/>
            </w:pPr>
            <w:r>
              <w:t>0.19</w:t>
            </w:r>
          </w:p>
        </w:tc>
        <w:tc>
          <w:tcPr>
            <w:tcW w:w="1023" w:type="dxa"/>
            <w:tcBorders>
              <w:top w:val="nil"/>
              <w:left w:val="nil"/>
              <w:bottom w:val="nil"/>
              <w:right w:val="nil"/>
            </w:tcBorders>
          </w:tcPr>
          <w:p w14:paraId="13E95EE9" w14:textId="2CFA1B24" w:rsidR="005E1C98" w:rsidRPr="008200B1" w:rsidRDefault="005E1C98" w:rsidP="000114AF">
            <w:pPr>
              <w:ind w:right="144"/>
              <w:jc w:val="right"/>
            </w:pPr>
            <w:r>
              <w:t>0.16</w:t>
            </w:r>
          </w:p>
        </w:tc>
        <w:tc>
          <w:tcPr>
            <w:tcW w:w="2997" w:type="dxa"/>
            <w:tcBorders>
              <w:top w:val="nil"/>
              <w:left w:val="nil"/>
              <w:bottom w:val="nil"/>
              <w:right w:val="nil"/>
            </w:tcBorders>
          </w:tcPr>
          <w:p w14:paraId="7AEAD37A" w14:textId="77777777" w:rsidR="005E1C98" w:rsidRPr="008200B1" w:rsidRDefault="005E1C98" w:rsidP="000114AF">
            <w:r w:rsidRPr="008200B1">
              <w:t>No significant differences</w:t>
            </w:r>
          </w:p>
        </w:tc>
      </w:tr>
      <w:tr w:rsidR="005E1C98" w:rsidRPr="008200B1" w14:paraId="3E6A08A1" w14:textId="77777777" w:rsidTr="000114AF">
        <w:tc>
          <w:tcPr>
            <w:tcW w:w="2647" w:type="dxa"/>
            <w:tcBorders>
              <w:top w:val="nil"/>
              <w:left w:val="nil"/>
              <w:bottom w:val="nil"/>
              <w:right w:val="nil"/>
            </w:tcBorders>
          </w:tcPr>
          <w:p w14:paraId="677737DF" w14:textId="305C3B9D" w:rsidR="005E1C98" w:rsidRPr="008200B1" w:rsidRDefault="005E1C98" w:rsidP="000114AF">
            <w:pPr>
              <w:ind w:left="144"/>
            </w:pPr>
            <w:r>
              <w:t>Republican</w:t>
            </w:r>
          </w:p>
        </w:tc>
        <w:tc>
          <w:tcPr>
            <w:tcW w:w="1023" w:type="dxa"/>
            <w:tcBorders>
              <w:top w:val="nil"/>
              <w:left w:val="nil"/>
              <w:bottom w:val="nil"/>
              <w:right w:val="nil"/>
            </w:tcBorders>
          </w:tcPr>
          <w:p w14:paraId="63A761A4" w14:textId="4AEC1255" w:rsidR="005E1C98" w:rsidRPr="008200B1" w:rsidRDefault="005E1C98" w:rsidP="000114AF">
            <w:pPr>
              <w:ind w:right="144"/>
              <w:jc w:val="right"/>
            </w:pPr>
            <w:r>
              <w:t>0.07</w:t>
            </w:r>
          </w:p>
        </w:tc>
        <w:tc>
          <w:tcPr>
            <w:tcW w:w="1023" w:type="dxa"/>
            <w:tcBorders>
              <w:top w:val="nil"/>
              <w:left w:val="nil"/>
              <w:bottom w:val="nil"/>
              <w:right w:val="nil"/>
            </w:tcBorders>
          </w:tcPr>
          <w:p w14:paraId="2759C58B" w14:textId="7F5CECA3" w:rsidR="005E1C98" w:rsidRPr="008200B1" w:rsidRDefault="005E1C98" w:rsidP="000114AF">
            <w:pPr>
              <w:ind w:right="144"/>
              <w:jc w:val="right"/>
            </w:pPr>
            <w:r>
              <w:t>0.11</w:t>
            </w:r>
          </w:p>
        </w:tc>
        <w:tc>
          <w:tcPr>
            <w:tcW w:w="877" w:type="dxa"/>
            <w:tcBorders>
              <w:top w:val="nil"/>
              <w:left w:val="nil"/>
              <w:bottom w:val="nil"/>
              <w:right w:val="nil"/>
            </w:tcBorders>
          </w:tcPr>
          <w:p w14:paraId="39FC2DBA" w14:textId="5A0E3FC5" w:rsidR="005E1C98" w:rsidRPr="008200B1" w:rsidRDefault="005E1C98" w:rsidP="000114AF">
            <w:pPr>
              <w:ind w:right="144"/>
              <w:jc w:val="right"/>
            </w:pPr>
            <w:r>
              <w:t>0.06</w:t>
            </w:r>
          </w:p>
        </w:tc>
        <w:tc>
          <w:tcPr>
            <w:tcW w:w="1023" w:type="dxa"/>
            <w:tcBorders>
              <w:top w:val="nil"/>
              <w:left w:val="nil"/>
              <w:bottom w:val="nil"/>
              <w:right w:val="nil"/>
            </w:tcBorders>
          </w:tcPr>
          <w:p w14:paraId="1A73164F" w14:textId="4DAE86C4" w:rsidR="005E1C98" w:rsidRPr="008200B1" w:rsidRDefault="005E1C98" w:rsidP="000114AF">
            <w:pPr>
              <w:ind w:right="144"/>
              <w:jc w:val="right"/>
            </w:pPr>
            <w:r>
              <w:t>0.11</w:t>
            </w:r>
          </w:p>
        </w:tc>
        <w:tc>
          <w:tcPr>
            <w:tcW w:w="2997" w:type="dxa"/>
            <w:tcBorders>
              <w:top w:val="nil"/>
              <w:left w:val="nil"/>
              <w:bottom w:val="nil"/>
              <w:right w:val="nil"/>
            </w:tcBorders>
          </w:tcPr>
          <w:p w14:paraId="4C2B9117" w14:textId="77777777" w:rsidR="005E1C98" w:rsidRPr="008200B1" w:rsidRDefault="005E1C98" w:rsidP="000114AF">
            <w:r w:rsidRPr="008200B1">
              <w:t>No significant differences</w:t>
            </w:r>
          </w:p>
        </w:tc>
      </w:tr>
      <w:tr w:rsidR="005E1C98" w:rsidRPr="008200B1" w14:paraId="2E2532AB" w14:textId="77777777" w:rsidTr="000114AF">
        <w:tc>
          <w:tcPr>
            <w:tcW w:w="2647" w:type="dxa"/>
            <w:tcBorders>
              <w:top w:val="nil"/>
              <w:left w:val="nil"/>
              <w:bottom w:val="nil"/>
              <w:right w:val="nil"/>
            </w:tcBorders>
          </w:tcPr>
          <w:p w14:paraId="04D9EA33" w14:textId="77777777" w:rsidR="005E1C98" w:rsidRPr="008200B1" w:rsidRDefault="005E1C98" w:rsidP="000114AF"/>
        </w:tc>
        <w:tc>
          <w:tcPr>
            <w:tcW w:w="1023" w:type="dxa"/>
            <w:tcBorders>
              <w:top w:val="nil"/>
              <w:left w:val="nil"/>
              <w:bottom w:val="nil"/>
              <w:right w:val="nil"/>
            </w:tcBorders>
          </w:tcPr>
          <w:p w14:paraId="36FA549C" w14:textId="77777777" w:rsidR="005E1C98" w:rsidRPr="008200B1" w:rsidRDefault="005E1C98" w:rsidP="000114AF">
            <w:pPr>
              <w:ind w:right="144"/>
              <w:jc w:val="right"/>
            </w:pPr>
          </w:p>
        </w:tc>
        <w:tc>
          <w:tcPr>
            <w:tcW w:w="1023" w:type="dxa"/>
            <w:tcBorders>
              <w:top w:val="nil"/>
              <w:left w:val="nil"/>
              <w:bottom w:val="nil"/>
              <w:right w:val="nil"/>
            </w:tcBorders>
          </w:tcPr>
          <w:p w14:paraId="3C8CB359" w14:textId="77777777" w:rsidR="005E1C98" w:rsidRPr="008200B1" w:rsidRDefault="005E1C98" w:rsidP="000114AF">
            <w:pPr>
              <w:ind w:right="144"/>
              <w:jc w:val="right"/>
            </w:pPr>
          </w:p>
        </w:tc>
        <w:tc>
          <w:tcPr>
            <w:tcW w:w="877" w:type="dxa"/>
            <w:tcBorders>
              <w:top w:val="nil"/>
              <w:left w:val="nil"/>
              <w:bottom w:val="nil"/>
              <w:right w:val="nil"/>
            </w:tcBorders>
          </w:tcPr>
          <w:p w14:paraId="7CC92C87" w14:textId="77777777" w:rsidR="005E1C98" w:rsidRPr="008200B1" w:rsidRDefault="005E1C98" w:rsidP="000114AF">
            <w:pPr>
              <w:ind w:right="144"/>
              <w:jc w:val="right"/>
            </w:pPr>
          </w:p>
        </w:tc>
        <w:tc>
          <w:tcPr>
            <w:tcW w:w="1023" w:type="dxa"/>
            <w:tcBorders>
              <w:top w:val="nil"/>
              <w:left w:val="nil"/>
              <w:bottom w:val="nil"/>
              <w:right w:val="nil"/>
            </w:tcBorders>
          </w:tcPr>
          <w:p w14:paraId="4CBE3705" w14:textId="77777777" w:rsidR="005E1C98" w:rsidRPr="008200B1" w:rsidRDefault="005E1C98" w:rsidP="000114AF">
            <w:pPr>
              <w:ind w:right="144"/>
              <w:jc w:val="right"/>
            </w:pPr>
          </w:p>
        </w:tc>
        <w:tc>
          <w:tcPr>
            <w:tcW w:w="2997" w:type="dxa"/>
            <w:tcBorders>
              <w:top w:val="nil"/>
              <w:left w:val="nil"/>
              <w:bottom w:val="nil"/>
              <w:right w:val="nil"/>
            </w:tcBorders>
          </w:tcPr>
          <w:p w14:paraId="38519DF3" w14:textId="77777777" w:rsidR="005E1C98" w:rsidRPr="008200B1" w:rsidRDefault="005E1C98" w:rsidP="000114AF"/>
        </w:tc>
      </w:tr>
      <w:tr w:rsidR="005E1C98" w:rsidRPr="008200B1" w14:paraId="022E5104" w14:textId="77777777" w:rsidTr="000114AF">
        <w:tc>
          <w:tcPr>
            <w:tcW w:w="2647" w:type="dxa"/>
            <w:tcBorders>
              <w:top w:val="nil"/>
              <w:left w:val="nil"/>
              <w:bottom w:val="nil"/>
              <w:right w:val="nil"/>
            </w:tcBorders>
          </w:tcPr>
          <w:p w14:paraId="64159738" w14:textId="77777777" w:rsidR="005E1C98" w:rsidRPr="008200B1" w:rsidRDefault="005E1C98" w:rsidP="000114AF">
            <w:pPr>
              <w:rPr>
                <w:b/>
                <w:i/>
              </w:rPr>
            </w:pPr>
            <w:r w:rsidRPr="008200B1">
              <w:rPr>
                <w:b/>
                <w:i/>
              </w:rPr>
              <w:t>Education</w:t>
            </w:r>
          </w:p>
        </w:tc>
        <w:tc>
          <w:tcPr>
            <w:tcW w:w="1023" w:type="dxa"/>
            <w:tcBorders>
              <w:top w:val="nil"/>
              <w:left w:val="nil"/>
              <w:bottom w:val="nil"/>
              <w:right w:val="nil"/>
            </w:tcBorders>
          </w:tcPr>
          <w:p w14:paraId="2B573C07" w14:textId="77777777" w:rsidR="005E1C98" w:rsidRPr="008200B1" w:rsidRDefault="005E1C98" w:rsidP="000114AF">
            <w:pPr>
              <w:ind w:right="144"/>
              <w:jc w:val="right"/>
            </w:pPr>
          </w:p>
        </w:tc>
        <w:tc>
          <w:tcPr>
            <w:tcW w:w="1023" w:type="dxa"/>
            <w:tcBorders>
              <w:top w:val="nil"/>
              <w:left w:val="nil"/>
              <w:bottom w:val="nil"/>
              <w:right w:val="nil"/>
            </w:tcBorders>
          </w:tcPr>
          <w:p w14:paraId="4CA6959C" w14:textId="77777777" w:rsidR="005E1C98" w:rsidRPr="008200B1" w:rsidRDefault="005E1C98" w:rsidP="000114AF">
            <w:pPr>
              <w:ind w:right="144"/>
              <w:jc w:val="right"/>
            </w:pPr>
          </w:p>
        </w:tc>
        <w:tc>
          <w:tcPr>
            <w:tcW w:w="877" w:type="dxa"/>
            <w:tcBorders>
              <w:top w:val="nil"/>
              <w:left w:val="nil"/>
              <w:bottom w:val="nil"/>
              <w:right w:val="nil"/>
            </w:tcBorders>
          </w:tcPr>
          <w:p w14:paraId="2DC65CF0" w14:textId="77777777" w:rsidR="005E1C98" w:rsidRPr="008200B1" w:rsidRDefault="005E1C98" w:rsidP="000114AF">
            <w:pPr>
              <w:ind w:right="144"/>
              <w:jc w:val="right"/>
            </w:pPr>
          </w:p>
        </w:tc>
        <w:tc>
          <w:tcPr>
            <w:tcW w:w="1023" w:type="dxa"/>
            <w:tcBorders>
              <w:top w:val="nil"/>
              <w:left w:val="nil"/>
              <w:bottom w:val="nil"/>
              <w:right w:val="nil"/>
            </w:tcBorders>
          </w:tcPr>
          <w:p w14:paraId="2DE81FCE" w14:textId="77777777" w:rsidR="005E1C98" w:rsidRPr="008200B1" w:rsidRDefault="005E1C98" w:rsidP="000114AF">
            <w:pPr>
              <w:ind w:right="144"/>
              <w:jc w:val="right"/>
            </w:pPr>
          </w:p>
        </w:tc>
        <w:tc>
          <w:tcPr>
            <w:tcW w:w="2997" w:type="dxa"/>
            <w:tcBorders>
              <w:top w:val="nil"/>
              <w:left w:val="nil"/>
              <w:bottom w:val="nil"/>
              <w:right w:val="nil"/>
            </w:tcBorders>
          </w:tcPr>
          <w:p w14:paraId="3D18F9A7" w14:textId="77777777" w:rsidR="005E1C98" w:rsidRPr="008200B1" w:rsidRDefault="005E1C98" w:rsidP="000114AF"/>
        </w:tc>
      </w:tr>
      <w:tr w:rsidR="005E1C98" w:rsidRPr="008200B1" w14:paraId="42560DF7" w14:textId="77777777" w:rsidTr="000114AF">
        <w:tc>
          <w:tcPr>
            <w:tcW w:w="2647" w:type="dxa"/>
            <w:tcBorders>
              <w:top w:val="nil"/>
              <w:left w:val="nil"/>
              <w:bottom w:val="nil"/>
              <w:right w:val="nil"/>
            </w:tcBorders>
          </w:tcPr>
          <w:p w14:paraId="45E6B5A8" w14:textId="77777777" w:rsidR="005E1C98" w:rsidRPr="008200B1" w:rsidRDefault="005E1C98" w:rsidP="000114AF">
            <w:pPr>
              <w:ind w:left="144"/>
            </w:pPr>
            <w:r w:rsidRPr="008200B1">
              <w:t>College Degree</w:t>
            </w:r>
          </w:p>
        </w:tc>
        <w:tc>
          <w:tcPr>
            <w:tcW w:w="1023" w:type="dxa"/>
            <w:tcBorders>
              <w:top w:val="nil"/>
              <w:left w:val="nil"/>
              <w:bottom w:val="nil"/>
              <w:right w:val="nil"/>
            </w:tcBorders>
          </w:tcPr>
          <w:p w14:paraId="3ED3D882" w14:textId="047D929A" w:rsidR="005E1C98" w:rsidRPr="008200B1" w:rsidRDefault="000114AF" w:rsidP="000114AF">
            <w:pPr>
              <w:ind w:right="144"/>
              <w:jc w:val="right"/>
            </w:pPr>
            <w:r>
              <w:t>0.75</w:t>
            </w:r>
          </w:p>
        </w:tc>
        <w:tc>
          <w:tcPr>
            <w:tcW w:w="1023" w:type="dxa"/>
            <w:tcBorders>
              <w:top w:val="nil"/>
              <w:left w:val="nil"/>
              <w:bottom w:val="nil"/>
              <w:right w:val="nil"/>
            </w:tcBorders>
          </w:tcPr>
          <w:p w14:paraId="6025C1F9" w14:textId="40BEABBA" w:rsidR="005E1C98" w:rsidRPr="008200B1" w:rsidRDefault="000114AF" w:rsidP="000114AF">
            <w:pPr>
              <w:ind w:right="144"/>
              <w:jc w:val="right"/>
            </w:pPr>
            <w:r>
              <w:t>0.84</w:t>
            </w:r>
          </w:p>
        </w:tc>
        <w:tc>
          <w:tcPr>
            <w:tcW w:w="877" w:type="dxa"/>
            <w:tcBorders>
              <w:top w:val="nil"/>
              <w:left w:val="nil"/>
              <w:bottom w:val="nil"/>
              <w:right w:val="nil"/>
            </w:tcBorders>
          </w:tcPr>
          <w:p w14:paraId="238F69FD" w14:textId="17EC42CB" w:rsidR="005E1C98" w:rsidRPr="008200B1" w:rsidRDefault="000114AF" w:rsidP="000114AF">
            <w:pPr>
              <w:ind w:right="144"/>
              <w:jc w:val="right"/>
            </w:pPr>
            <w:r>
              <w:t>0.83</w:t>
            </w:r>
          </w:p>
        </w:tc>
        <w:tc>
          <w:tcPr>
            <w:tcW w:w="1023" w:type="dxa"/>
            <w:tcBorders>
              <w:top w:val="nil"/>
              <w:left w:val="nil"/>
              <w:bottom w:val="nil"/>
              <w:right w:val="nil"/>
            </w:tcBorders>
          </w:tcPr>
          <w:p w14:paraId="4FE1E467" w14:textId="2B4ABC2D" w:rsidR="005E1C98" w:rsidRPr="008200B1" w:rsidRDefault="000114AF" w:rsidP="000114AF">
            <w:pPr>
              <w:ind w:right="144"/>
              <w:jc w:val="right"/>
            </w:pPr>
            <w:r>
              <w:t>0.89</w:t>
            </w:r>
          </w:p>
        </w:tc>
        <w:tc>
          <w:tcPr>
            <w:tcW w:w="2997" w:type="dxa"/>
            <w:tcBorders>
              <w:top w:val="nil"/>
              <w:left w:val="nil"/>
              <w:bottom w:val="nil"/>
              <w:right w:val="nil"/>
            </w:tcBorders>
          </w:tcPr>
          <w:p w14:paraId="280426ED" w14:textId="2F3A7441" w:rsidR="005E1C98" w:rsidRPr="008200B1" w:rsidRDefault="000114AF" w:rsidP="000114AF">
            <w:r>
              <w:t>Party Cues, Info. Choice different from Control</w:t>
            </w:r>
          </w:p>
        </w:tc>
      </w:tr>
      <w:tr w:rsidR="005E1C98" w:rsidRPr="008200B1" w14:paraId="08B37E3A" w14:textId="77777777" w:rsidTr="000114AF">
        <w:tc>
          <w:tcPr>
            <w:tcW w:w="2647" w:type="dxa"/>
            <w:tcBorders>
              <w:top w:val="nil"/>
              <w:left w:val="nil"/>
              <w:bottom w:val="nil"/>
              <w:right w:val="nil"/>
            </w:tcBorders>
          </w:tcPr>
          <w:p w14:paraId="7A629B96" w14:textId="77777777" w:rsidR="005E1C98" w:rsidRPr="008200B1" w:rsidRDefault="005E1C98" w:rsidP="000114AF"/>
        </w:tc>
        <w:tc>
          <w:tcPr>
            <w:tcW w:w="1023" w:type="dxa"/>
            <w:tcBorders>
              <w:top w:val="nil"/>
              <w:left w:val="nil"/>
              <w:bottom w:val="nil"/>
              <w:right w:val="nil"/>
            </w:tcBorders>
          </w:tcPr>
          <w:p w14:paraId="33F7C80C" w14:textId="77777777" w:rsidR="005E1C98" w:rsidRPr="008200B1" w:rsidRDefault="005E1C98" w:rsidP="000114AF">
            <w:pPr>
              <w:ind w:right="144"/>
              <w:jc w:val="right"/>
            </w:pPr>
          </w:p>
        </w:tc>
        <w:tc>
          <w:tcPr>
            <w:tcW w:w="1023" w:type="dxa"/>
            <w:tcBorders>
              <w:top w:val="nil"/>
              <w:left w:val="nil"/>
              <w:bottom w:val="nil"/>
              <w:right w:val="nil"/>
            </w:tcBorders>
          </w:tcPr>
          <w:p w14:paraId="43C24642" w14:textId="77777777" w:rsidR="005E1C98" w:rsidRPr="008200B1" w:rsidRDefault="005E1C98" w:rsidP="000114AF">
            <w:pPr>
              <w:ind w:right="144"/>
              <w:jc w:val="right"/>
            </w:pPr>
          </w:p>
        </w:tc>
        <w:tc>
          <w:tcPr>
            <w:tcW w:w="877" w:type="dxa"/>
            <w:tcBorders>
              <w:top w:val="nil"/>
              <w:left w:val="nil"/>
              <w:bottom w:val="nil"/>
              <w:right w:val="nil"/>
            </w:tcBorders>
          </w:tcPr>
          <w:p w14:paraId="0F0E19E9" w14:textId="77777777" w:rsidR="005E1C98" w:rsidRPr="008200B1" w:rsidRDefault="005E1C98" w:rsidP="000114AF">
            <w:pPr>
              <w:ind w:right="144"/>
              <w:jc w:val="right"/>
            </w:pPr>
          </w:p>
        </w:tc>
        <w:tc>
          <w:tcPr>
            <w:tcW w:w="1023" w:type="dxa"/>
            <w:tcBorders>
              <w:top w:val="nil"/>
              <w:left w:val="nil"/>
              <w:bottom w:val="nil"/>
              <w:right w:val="nil"/>
            </w:tcBorders>
          </w:tcPr>
          <w:p w14:paraId="2B04C182" w14:textId="77777777" w:rsidR="005E1C98" w:rsidRPr="008200B1" w:rsidRDefault="005E1C98" w:rsidP="000114AF">
            <w:pPr>
              <w:ind w:right="144"/>
              <w:jc w:val="right"/>
            </w:pPr>
          </w:p>
        </w:tc>
        <w:tc>
          <w:tcPr>
            <w:tcW w:w="2997" w:type="dxa"/>
            <w:tcBorders>
              <w:top w:val="nil"/>
              <w:left w:val="nil"/>
              <w:bottom w:val="nil"/>
              <w:right w:val="nil"/>
            </w:tcBorders>
          </w:tcPr>
          <w:p w14:paraId="7080651A" w14:textId="77777777" w:rsidR="005E1C98" w:rsidRPr="008200B1" w:rsidRDefault="005E1C98" w:rsidP="000114AF"/>
        </w:tc>
      </w:tr>
      <w:tr w:rsidR="005E1C98" w:rsidRPr="008200B1" w14:paraId="6B71638C" w14:textId="77777777" w:rsidTr="000114AF">
        <w:tc>
          <w:tcPr>
            <w:tcW w:w="2647" w:type="dxa"/>
            <w:tcBorders>
              <w:top w:val="nil"/>
              <w:left w:val="nil"/>
              <w:bottom w:val="nil"/>
              <w:right w:val="nil"/>
            </w:tcBorders>
          </w:tcPr>
          <w:p w14:paraId="3F8C5C7D" w14:textId="77777777" w:rsidR="005E1C98" w:rsidRPr="008200B1" w:rsidRDefault="005E1C98" w:rsidP="000114AF">
            <w:pPr>
              <w:rPr>
                <w:b/>
                <w:i/>
              </w:rPr>
            </w:pPr>
            <w:r w:rsidRPr="008200B1">
              <w:rPr>
                <w:b/>
                <w:i/>
              </w:rPr>
              <w:t>Gender</w:t>
            </w:r>
          </w:p>
        </w:tc>
        <w:tc>
          <w:tcPr>
            <w:tcW w:w="1023" w:type="dxa"/>
            <w:tcBorders>
              <w:top w:val="nil"/>
              <w:left w:val="nil"/>
              <w:bottom w:val="nil"/>
              <w:right w:val="nil"/>
            </w:tcBorders>
          </w:tcPr>
          <w:p w14:paraId="06C4F5DD" w14:textId="77777777" w:rsidR="005E1C98" w:rsidRPr="008200B1" w:rsidRDefault="005E1C98" w:rsidP="000114AF">
            <w:pPr>
              <w:ind w:right="144"/>
              <w:jc w:val="right"/>
            </w:pPr>
          </w:p>
        </w:tc>
        <w:tc>
          <w:tcPr>
            <w:tcW w:w="1023" w:type="dxa"/>
            <w:tcBorders>
              <w:top w:val="nil"/>
              <w:left w:val="nil"/>
              <w:bottom w:val="nil"/>
              <w:right w:val="nil"/>
            </w:tcBorders>
          </w:tcPr>
          <w:p w14:paraId="4D18D994" w14:textId="77777777" w:rsidR="005E1C98" w:rsidRPr="008200B1" w:rsidRDefault="005E1C98" w:rsidP="000114AF">
            <w:pPr>
              <w:ind w:right="144"/>
              <w:jc w:val="right"/>
            </w:pPr>
          </w:p>
        </w:tc>
        <w:tc>
          <w:tcPr>
            <w:tcW w:w="877" w:type="dxa"/>
            <w:tcBorders>
              <w:top w:val="nil"/>
              <w:left w:val="nil"/>
              <w:bottom w:val="nil"/>
              <w:right w:val="nil"/>
            </w:tcBorders>
          </w:tcPr>
          <w:p w14:paraId="4D5FE8BE" w14:textId="77777777" w:rsidR="005E1C98" w:rsidRPr="008200B1" w:rsidRDefault="005E1C98" w:rsidP="000114AF">
            <w:pPr>
              <w:ind w:right="144"/>
              <w:jc w:val="right"/>
            </w:pPr>
          </w:p>
        </w:tc>
        <w:tc>
          <w:tcPr>
            <w:tcW w:w="1023" w:type="dxa"/>
            <w:tcBorders>
              <w:top w:val="nil"/>
              <w:left w:val="nil"/>
              <w:bottom w:val="nil"/>
              <w:right w:val="nil"/>
            </w:tcBorders>
          </w:tcPr>
          <w:p w14:paraId="7370A307" w14:textId="77777777" w:rsidR="005E1C98" w:rsidRPr="008200B1" w:rsidRDefault="005E1C98" w:rsidP="000114AF">
            <w:pPr>
              <w:ind w:right="144"/>
              <w:jc w:val="right"/>
            </w:pPr>
          </w:p>
        </w:tc>
        <w:tc>
          <w:tcPr>
            <w:tcW w:w="2997" w:type="dxa"/>
            <w:tcBorders>
              <w:top w:val="nil"/>
              <w:left w:val="nil"/>
              <w:bottom w:val="nil"/>
              <w:right w:val="nil"/>
            </w:tcBorders>
          </w:tcPr>
          <w:p w14:paraId="432B33DC" w14:textId="77777777" w:rsidR="005E1C98" w:rsidRPr="008200B1" w:rsidRDefault="005E1C98" w:rsidP="000114AF"/>
        </w:tc>
      </w:tr>
      <w:tr w:rsidR="005E1C98" w:rsidRPr="008200B1" w14:paraId="14AB94B7" w14:textId="77777777" w:rsidTr="000114AF">
        <w:tc>
          <w:tcPr>
            <w:tcW w:w="2647" w:type="dxa"/>
            <w:tcBorders>
              <w:top w:val="nil"/>
              <w:left w:val="nil"/>
              <w:bottom w:val="nil"/>
              <w:right w:val="nil"/>
            </w:tcBorders>
          </w:tcPr>
          <w:p w14:paraId="7804EFE3" w14:textId="77777777" w:rsidR="005E1C98" w:rsidRPr="008200B1" w:rsidRDefault="005E1C98" w:rsidP="000114AF">
            <w:pPr>
              <w:ind w:left="144"/>
            </w:pPr>
            <w:r w:rsidRPr="008200B1">
              <w:t>Female</w:t>
            </w:r>
          </w:p>
        </w:tc>
        <w:tc>
          <w:tcPr>
            <w:tcW w:w="1023" w:type="dxa"/>
            <w:tcBorders>
              <w:top w:val="nil"/>
              <w:left w:val="nil"/>
              <w:bottom w:val="nil"/>
              <w:right w:val="nil"/>
            </w:tcBorders>
          </w:tcPr>
          <w:p w14:paraId="7073C562" w14:textId="7326BFA0" w:rsidR="005E1C98" w:rsidRPr="008200B1" w:rsidRDefault="000114AF" w:rsidP="000114AF">
            <w:pPr>
              <w:ind w:right="144"/>
              <w:jc w:val="right"/>
            </w:pPr>
            <w:r>
              <w:t>0.46</w:t>
            </w:r>
          </w:p>
        </w:tc>
        <w:tc>
          <w:tcPr>
            <w:tcW w:w="1023" w:type="dxa"/>
            <w:tcBorders>
              <w:top w:val="nil"/>
              <w:left w:val="nil"/>
              <w:bottom w:val="nil"/>
              <w:right w:val="nil"/>
            </w:tcBorders>
          </w:tcPr>
          <w:p w14:paraId="24682C6D" w14:textId="3EB49535" w:rsidR="005E1C98" w:rsidRPr="008200B1" w:rsidRDefault="000114AF" w:rsidP="000114AF">
            <w:pPr>
              <w:ind w:right="144"/>
              <w:jc w:val="right"/>
            </w:pPr>
            <w:r>
              <w:t>0.44</w:t>
            </w:r>
          </w:p>
        </w:tc>
        <w:tc>
          <w:tcPr>
            <w:tcW w:w="877" w:type="dxa"/>
            <w:tcBorders>
              <w:top w:val="nil"/>
              <w:left w:val="nil"/>
              <w:bottom w:val="nil"/>
              <w:right w:val="nil"/>
            </w:tcBorders>
          </w:tcPr>
          <w:p w14:paraId="4B7D13C2" w14:textId="71F31529" w:rsidR="005E1C98" w:rsidRPr="008200B1" w:rsidRDefault="000114AF" w:rsidP="000114AF">
            <w:pPr>
              <w:ind w:right="144"/>
              <w:jc w:val="right"/>
            </w:pPr>
            <w:r>
              <w:t>0.44</w:t>
            </w:r>
          </w:p>
        </w:tc>
        <w:tc>
          <w:tcPr>
            <w:tcW w:w="1023" w:type="dxa"/>
            <w:tcBorders>
              <w:top w:val="nil"/>
              <w:left w:val="nil"/>
              <w:bottom w:val="nil"/>
              <w:right w:val="nil"/>
            </w:tcBorders>
          </w:tcPr>
          <w:p w14:paraId="186BE23B" w14:textId="1ED5ED77" w:rsidR="005E1C98" w:rsidRPr="008200B1" w:rsidRDefault="000114AF" w:rsidP="000114AF">
            <w:pPr>
              <w:ind w:right="144"/>
              <w:jc w:val="right"/>
            </w:pPr>
            <w:r>
              <w:t>0.38</w:t>
            </w:r>
          </w:p>
        </w:tc>
        <w:tc>
          <w:tcPr>
            <w:tcW w:w="2997" w:type="dxa"/>
            <w:tcBorders>
              <w:top w:val="nil"/>
              <w:left w:val="nil"/>
              <w:bottom w:val="nil"/>
              <w:right w:val="nil"/>
            </w:tcBorders>
          </w:tcPr>
          <w:p w14:paraId="7DD2A25C" w14:textId="77777777" w:rsidR="005E1C98" w:rsidRPr="008200B1" w:rsidRDefault="005E1C98" w:rsidP="000114AF">
            <w:r w:rsidRPr="008200B1">
              <w:t>No significant differences</w:t>
            </w:r>
          </w:p>
        </w:tc>
      </w:tr>
      <w:tr w:rsidR="005E1C98" w:rsidRPr="008200B1" w14:paraId="1A538DD6" w14:textId="77777777" w:rsidTr="000114AF">
        <w:tc>
          <w:tcPr>
            <w:tcW w:w="2647" w:type="dxa"/>
            <w:tcBorders>
              <w:top w:val="nil"/>
              <w:left w:val="nil"/>
              <w:bottom w:val="nil"/>
              <w:right w:val="nil"/>
            </w:tcBorders>
          </w:tcPr>
          <w:p w14:paraId="1574FC89" w14:textId="77777777" w:rsidR="005E1C98" w:rsidRPr="008200B1" w:rsidRDefault="005E1C98" w:rsidP="000114AF"/>
        </w:tc>
        <w:tc>
          <w:tcPr>
            <w:tcW w:w="1023" w:type="dxa"/>
            <w:tcBorders>
              <w:top w:val="nil"/>
              <w:left w:val="nil"/>
              <w:bottom w:val="nil"/>
              <w:right w:val="nil"/>
            </w:tcBorders>
          </w:tcPr>
          <w:p w14:paraId="4408D542" w14:textId="77777777" w:rsidR="005E1C98" w:rsidRPr="008200B1" w:rsidRDefault="005E1C98" w:rsidP="000114AF">
            <w:pPr>
              <w:ind w:right="144"/>
              <w:jc w:val="right"/>
            </w:pPr>
          </w:p>
        </w:tc>
        <w:tc>
          <w:tcPr>
            <w:tcW w:w="1023" w:type="dxa"/>
            <w:tcBorders>
              <w:top w:val="nil"/>
              <w:left w:val="nil"/>
              <w:bottom w:val="nil"/>
              <w:right w:val="nil"/>
            </w:tcBorders>
          </w:tcPr>
          <w:p w14:paraId="21EA1560" w14:textId="77777777" w:rsidR="005E1C98" w:rsidRPr="008200B1" w:rsidRDefault="005E1C98" w:rsidP="000114AF">
            <w:pPr>
              <w:ind w:right="144"/>
              <w:jc w:val="right"/>
            </w:pPr>
          </w:p>
        </w:tc>
        <w:tc>
          <w:tcPr>
            <w:tcW w:w="877" w:type="dxa"/>
            <w:tcBorders>
              <w:top w:val="nil"/>
              <w:left w:val="nil"/>
              <w:bottom w:val="nil"/>
              <w:right w:val="nil"/>
            </w:tcBorders>
          </w:tcPr>
          <w:p w14:paraId="2C42D9E5" w14:textId="77777777" w:rsidR="005E1C98" w:rsidRPr="008200B1" w:rsidRDefault="005E1C98" w:rsidP="000114AF">
            <w:pPr>
              <w:ind w:right="144"/>
              <w:jc w:val="right"/>
            </w:pPr>
          </w:p>
        </w:tc>
        <w:tc>
          <w:tcPr>
            <w:tcW w:w="1023" w:type="dxa"/>
            <w:tcBorders>
              <w:top w:val="nil"/>
              <w:left w:val="nil"/>
              <w:bottom w:val="nil"/>
              <w:right w:val="nil"/>
            </w:tcBorders>
          </w:tcPr>
          <w:p w14:paraId="1BADEDC0" w14:textId="77777777" w:rsidR="005E1C98" w:rsidRPr="008200B1" w:rsidRDefault="005E1C98" w:rsidP="000114AF">
            <w:pPr>
              <w:ind w:right="144"/>
              <w:jc w:val="right"/>
            </w:pPr>
          </w:p>
        </w:tc>
        <w:tc>
          <w:tcPr>
            <w:tcW w:w="2997" w:type="dxa"/>
            <w:tcBorders>
              <w:top w:val="nil"/>
              <w:left w:val="nil"/>
              <w:bottom w:val="nil"/>
              <w:right w:val="nil"/>
            </w:tcBorders>
          </w:tcPr>
          <w:p w14:paraId="7A86A421" w14:textId="77777777" w:rsidR="005E1C98" w:rsidRPr="008200B1" w:rsidRDefault="005E1C98" w:rsidP="000114AF"/>
        </w:tc>
      </w:tr>
      <w:tr w:rsidR="005E1C98" w:rsidRPr="008200B1" w14:paraId="1E06F4BD" w14:textId="77777777" w:rsidTr="000114AF">
        <w:tc>
          <w:tcPr>
            <w:tcW w:w="2647" w:type="dxa"/>
            <w:tcBorders>
              <w:top w:val="nil"/>
              <w:left w:val="nil"/>
              <w:bottom w:val="nil"/>
              <w:right w:val="nil"/>
            </w:tcBorders>
          </w:tcPr>
          <w:p w14:paraId="12750A5C" w14:textId="15782B74" w:rsidR="005E1C98" w:rsidRPr="008200B1" w:rsidRDefault="000114AF" w:rsidP="000114AF">
            <w:pPr>
              <w:rPr>
                <w:b/>
                <w:i/>
              </w:rPr>
            </w:pPr>
            <w:r>
              <w:rPr>
                <w:b/>
                <w:i/>
              </w:rPr>
              <w:t>Race</w:t>
            </w:r>
          </w:p>
        </w:tc>
        <w:tc>
          <w:tcPr>
            <w:tcW w:w="1023" w:type="dxa"/>
            <w:tcBorders>
              <w:top w:val="nil"/>
              <w:left w:val="nil"/>
              <w:bottom w:val="nil"/>
              <w:right w:val="nil"/>
            </w:tcBorders>
          </w:tcPr>
          <w:p w14:paraId="2F1B2711" w14:textId="77777777" w:rsidR="005E1C98" w:rsidRPr="008200B1" w:rsidRDefault="005E1C98" w:rsidP="000114AF">
            <w:pPr>
              <w:ind w:right="144"/>
              <w:jc w:val="right"/>
            </w:pPr>
          </w:p>
        </w:tc>
        <w:tc>
          <w:tcPr>
            <w:tcW w:w="1023" w:type="dxa"/>
            <w:tcBorders>
              <w:top w:val="nil"/>
              <w:left w:val="nil"/>
              <w:bottom w:val="nil"/>
              <w:right w:val="nil"/>
            </w:tcBorders>
          </w:tcPr>
          <w:p w14:paraId="3FB68121" w14:textId="77777777" w:rsidR="005E1C98" w:rsidRPr="008200B1" w:rsidRDefault="005E1C98" w:rsidP="000114AF">
            <w:pPr>
              <w:ind w:right="144"/>
              <w:jc w:val="right"/>
            </w:pPr>
          </w:p>
        </w:tc>
        <w:tc>
          <w:tcPr>
            <w:tcW w:w="877" w:type="dxa"/>
            <w:tcBorders>
              <w:top w:val="nil"/>
              <w:left w:val="nil"/>
              <w:bottom w:val="nil"/>
              <w:right w:val="nil"/>
            </w:tcBorders>
          </w:tcPr>
          <w:p w14:paraId="5784B38A" w14:textId="77777777" w:rsidR="005E1C98" w:rsidRPr="008200B1" w:rsidRDefault="005E1C98" w:rsidP="000114AF">
            <w:pPr>
              <w:ind w:right="144"/>
              <w:jc w:val="right"/>
            </w:pPr>
          </w:p>
        </w:tc>
        <w:tc>
          <w:tcPr>
            <w:tcW w:w="1023" w:type="dxa"/>
            <w:tcBorders>
              <w:top w:val="nil"/>
              <w:left w:val="nil"/>
              <w:bottom w:val="nil"/>
              <w:right w:val="nil"/>
            </w:tcBorders>
          </w:tcPr>
          <w:p w14:paraId="18E8AC32" w14:textId="77777777" w:rsidR="005E1C98" w:rsidRPr="008200B1" w:rsidRDefault="005E1C98" w:rsidP="000114AF">
            <w:pPr>
              <w:ind w:right="144"/>
              <w:jc w:val="right"/>
            </w:pPr>
          </w:p>
        </w:tc>
        <w:tc>
          <w:tcPr>
            <w:tcW w:w="2997" w:type="dxa"/>
            <w:tcBorders>
              <w:top w:val="nil"/>
              <w:left w:val="nil"/>
              <w:bottom w:val="nil"/>
              <w:right w:val="nil"/>
            </w:tcBorders>
          </w:tcPr>
          <w:p w14:paraId="3122C5B1" w14:textId="77777777" w:rsidR="005E1C98" w:rsidRPr="008200B1" w:rsidRDefault="005E1C98" w:rsidP="000114AF"/>
        </w:tc>
      </w:tr>
      <w:tr w:rsidR="005E1C98" w:rsidRPr="008200B1" w14:paraId="5DDC7DAB" w14:textId="77777777" w:rsidTr="000114AF">
        <w:tc>
          <w:tcPr>
            <w:tcW w:w="2647" w:type="dxa"/>
            <w:tcBorders>
              <w:top w:val="nil"/>
              <w:left w:val="nil"/>
              <w:bottom w:val="nil"/>
              <w:right w:val="nil"/>
            </w:tcBorders>
          </w:tcPr>
          <w:p w14:paraId="0BE7BD8C" w14:textId="4DC899A5" w:rsidR="005E1C98" w:rsidRPr="008200B1" w:rsidRDefault="000114AF" w:rsidP="000114AF">
            <w:pPr>
              <w:ind w:left="144"/>
            </w:pPr>
            <w:r>
              <w:t>Latino</w:t>
            </w:r>
          </w:p>
        </w:tc>
        <w:tc>
          <w:tcPr>
            <w:tcW w:w="1023" w:type="dxa"/>
            <w:tcBorders>
              <w:top w:val="nil"/>
              <w:left w:val="nil"/>
              <w:bottom w:val="nil"/>
              <w:right w:val="nil"/>
            </w:tcBorders>
          </w:tcPr>
          <w:p w14:paraId="545F50E4" w14:textId="73975A14" w:rsidR="005E1C98" w:rsidRPr="008200B1" w:rsidRDefault="00D233FB" w:rsidP="000114AF">
            <w:pPr>
              <w:ind w:right="144"/>
              <w:jc w:val="right"/>
            </w:pPr>
            <w:r>
              <w:t>0.12</w:t>
            </w:r>
          </w:p>
        </w:tc>
        <w:tc>
          <w:tcPr>
            <w:tcW w:w="1023" w:type="dxa"/>
            <w:tcBorders>
              <w:top w:val="nil"/>
              <w:left w:val="nil"/>
              <w:bottom w:val="nil"/>
              <w:right w:val="nil"/>
            </w:tcBorders>
          </w:tcPr>
          <w:p w14:paraId="67AF1B09" w14:textId="50364C58" w:rsidR="005E1C98" w:rsidRPr="008200B1" w:rsidRDefault="000114AF" w:rsidP="000114AF">
            <w:pPr>
              <w:ind w:right="144"/>
              <w:jc w:val="right"/>
            </w:pPr>
            <w:r>
              <w:t>0.09</w:t>
            </w:r>
          </w:p>
        </w:tc>
        <w:tc>
          <w:tcPr>
            <w:tcW w:w="877" w:type="dxa"/>
            <w:tcBorders>
              <w:top w:val="nil"/>
              <w:left w:val="nil"/>
              <w:bottom w:val="nil"/>
              <w:right w:val="nil"/>
            </w:tcBorders>
          </w:tcPr>
          <w:p w14:paraId="43AD0ACD" w14:textId="23B22C36" w:rsidR="005E1C98" w:rsidRPr="008200B1" w:rsidRDefault="000114AF" w:rsidP="000114AF">
            <w:pPr>
              <w:ind w:right="144"/>
              <w:jc w:val="right"/>
            </w:pPr>
            <w:r>
              <w:t>0.07</w:t>
            </w:r>
          </w:p>
        </w:tc>
        <w:tc>
          <w:tcPr>
            <w:tcW w:w="1023" w:type="dxa"/>
            <w:tcBorders>
              <w:top w:val="nil"/>
              <w:left w:val="nil"/>
              <w:bottom w:val="nil"/>
              <w:right w:val="nil"/>
            </w:tcBorders>
          </w:tcPr>
          <w:p w14:paraId="60842ED7" w14:textId="73F6E924" w:rsidR="005E1C98" w:rsidRPr="008200B1" w:rsidRDefault="000114AF" w:rsidP="000114AF">
            <w:pPr>
              <w:ind w:right="144"/>
              <w:jc w:val="right"/>
            </w:pPr>
            <w:r>
              <w:t>0.07</w:t>
            </w:r>
          </w:p>
        </w:tc>
        <w:tc>
          <w:tcPr>
            <w:tcW w:w="2997" w:type="dxa"/>
            <w:tcBorders>
              <w:top w:val="nil"/>
              <w:left w:val="nil"/>
              <w:bottom w:val="nil"/>
              <w:right w:val="nil"/>
            </w:tcBorders>
          </w:tcPr>
          <w:p w14:paraId="4A05DC2D" w14:textId="77777777" w:rsidR="005E1C98" w:rsidRPr="008200B1" w:rsidRDefault="005E1C98" w:rsidP="000114AF">
            <w:r w:rsidRPr="008200B1">
              <w:t>No significant differences</w:t>
            </w:r>
          </w:p>
        </w:tc>
      </w:tr>
      <w:tr w:rsidR="005E1C98" w:rsidRPr="008200B1" w14:paraId="700C100C" w14:textId="77777777" w:rsidTr="000114AF">
        <w:tc>
          <w:tcPr>
            <w:tcW w:w="2647" w:type="dxa"/>
            <w:tcBorders>
              <w:top w:val="nil"/>
              <w:left w:val="nil"/>
              <w:bottom w:val="nil"/>
              <w:right w:val="nil"/>
            </w:tcBorders>
          </w:tcPr>
          <w:p w14:paraId="6ECDE25C" w14:textId="7E0D191D" w:rsidR="005E1C98" w:rsidRPr="008200B1" w:rsidRDefault="000114AF" w:rsidP="000114AF">
            <w:pPr>
              <w:ind w:left="144"/>
            </w:pPr>
            <w:r>
              <w:t>Chinese/Asian</w:t>
            </w:r>
          </w:p>
        </w:tc>
        <w:tc>
          <w:tcPr>
            <w:tcW w:w="1023" w:type="dxa"/>
            <w:tcBorders>
              <w:top w:val="nil"/>
              <w:left w:val="nil"/>
              <w:bottom w:val="nil"/>
              <w:right w:val="nil"/>
            </w:tcBorders>
          </w:tcPr>
          <w:p w14:paraId="6B71CA12" w14:textId="2BD9E50C" w:rsidR="005E1C98" w:rsidRPr="008200B1" w:rsidRDefault="00D233FB" w:rsidP="000114AF">
            <w:pPr>
              <w:ind w:right="144"/>
              <w:jc w:val="right"/>
            </w:pPr>
            <w:r>
              <w:t>0.27</w:t>
            </w:r>
          </w:p>
        </w:tc>
        <w:tc>
          <w:tcPr>
            <w:tcW w:w="1023" w:type="dxa"/>
            <w:tcBorders>
              <w:top w:val="nil"/>
              <w:left w:val="nil"/>
              <w:bottom w:val="nil"/>
              <w:right w:val="nil"/>
            </w:tcBorders>
          </w:tcPr>
          <w:p w14:paraId="07620F0D" w14:textId="7EC2F64C" w:rsidR="005E1C98" w:rsidRPr="008200B1" w:rsidRDefault="008871FB" w:rsidP="000114AF">
            <w:pPr>
              <w:ind w:right="144"/>
              <w:jc w:val="right"/>
            </w:pPr>
            <w:r>
              <w:t>0.25</w:t>
            </w:r>
          </w:p>
        </w:tc>
        <w:tc>
          <w:tcPr>
            <w:tcW w:w="877" w:type="dxa"/>
            <w:tcBorders>
              <w:top w:val="nil"/>
              <w:left w:val="nil"/>
              <w:bottom w:val="nil"/>
              <w:right w:val="nil"/>
            </w:tcBorders>
          </w:tcPr>
          <w:p w14:paraId="57E81899" w14:textId="346F687D" w:rsidR="005E1C98" w:rsidRPr="008200B1" w:rsidRDefault="00D233FB" w:rsidP="000114AF">
            <w:pPr>
              <w:ind w:right="144"/>
              <w:jc w:val="right"/>
            </w:pPr>
            <w:r>
              <w:t>0.26</w:t>
            </w:r>
          </w:p>
        </w:tc>
        <w:tc>
          <w:tcPr>
            <w:tcW w:w="1023" w:type="dxa"/>
            <w:tcBorders>
              <w:top w:val="nil"/>
              <w:left w:val="nil"/>
              <w:bottom w:val="nil"/>
              <w:right w:val="nil"/>
            </w:tcBorders>
          </w:tcPr>
          <w:p w14:paraId="7E048C3B" w14:textId="45125EFF" w:rsidR="005E1C98" w:rsidRPr="008200B1" w:rsidRDefault="00D233FB" w:rsidP="000114AF">
            <w:pPr>
              <w:ind w:right="144"/>
              <w:jc w:val="right"/>
            </w:pPr>
            <w:r>
              <w:t>0.27</w:t>
            </w:r>
          </w:p>
        </w:tc>
        <w:tc>
          <w:tcPr>
            <w:tcW w:w="2997" w:type="dxa"/>
            <w:tcBorders>
              <w:top w:val="nil"/>
              <w:left w:val="nil"/>
              <w:bottom w:val="nil"/>
              <w:right w:val="nil"/>
            </w:tcBorders>
          </w:tcPr>
          <w:p w14:paraId="0F84ADCB" w14:textId="77777777" w:rsidR="005E1C98" w:rsidRPr="008200B1" w:rsidRDefault="005E1C98" w:rsidP="000114AF">
            <w:r w:rsidRPr="008200B1">
              <w:t>No significant differences</w:t>
            </w:r>
          </w:p>
        </w:tc>
      </w:tr>
      <w:tr w:rsidR="005E1C98" w:rsidRPr="008200B1" w14:paraId="3E168F09" w14:textId="77777777" w:rsidTr="000114AF">
        <w:tc>
          <w:tcPr>
            <w:tcW w:w="2647" w:type="dxa"/>
            <w:tcBorders>
              <w:top w:val="nil"/>
              <w:left w:val="nil"/>
              <w:bottom w:val="nil"/>
              <w:right w:val="nil"/>
            </w:tcBorders>
          </w:tcPr>
          <w:p w14:paraId="19D08B42" w14:textId="77777777" w:rsidR="005E1C98" w:rsidRPr="008200B1" w:rsidRDefault="005E1C98" w:rsidP="000114AF"/>
        </w:tc>
        <w:tc>
          <w:tcPr>
            <w:tcW w:w="1023" w:type="dxa"/>
            <w:tcBorders>
              <w:top w:val="nil"/>
              <w:left w:val="nil"/>
              <w:bottom w:val="nil"/>
              <w:right w:val="nil"/>
            </w:tcBorders>
          </w:tcPr>
          <w:p w14:paraId="707B0FDB" w14:textId="77777777" w:rsidR="005E1C98" w:rsidRPr="008200B1" w:rsidRDefault="005E1C98" w:rsidP="000114AF">
            <w:pPr>
              <w:ind w:right="144"/>
              <w:jc w:val="right"/>
            </w:pPr>
          </w:p>
        </w:tc>
        <w:tc>
          <w:tcPr>
            <w:tcW w:w="1023" w:type="dxa"/>
            <w:tcBorders>
              <w:top w:val="nil"/>
              <w:left w:val="nil"/>
              <w:bottom w:val="nil"/>
              <w:right w:val="nil"/>
            </w:tcBorders>
          </w:tcPr>
          <w:p w14:paraId="3C1C3D32" w14:textId="77777777" w:rsidR="005E1C98" w:rsidRPr="008200B1" w:rsidRDefault="005E1C98" w:rsidP="000114AF">
            <w:pPr>
              <w:ind w:right="144"/>
              <w:jc w:val="right"/>
            </w:pPr>
          </w:p>
        </w:tc>
        <w:tc>
          <w:tcPr>
            <w:tcW w:w="877" w:type="dxa"/>
            <w:tcBorders>
              <w:top w:val="nil"/>
              <w:left w:val="nil"/>
              <w:bottom w:val="nil"/>
              <w:right w:val="nil"/>
            </w:tcBorders>
          </w:tcPr>
          <w:p w14:paraId="22646BBA" w14:textId="77777777" w:rsidR="005E1C98" w:rsidRPr="008200B1" w:rsidRDefault="005E1C98" w:rsidP="000114AF">
            <w:pPr>
              <w:ind w:right="144"/>
              <w:jc w:val="right"/>
            </w:pPr>
          </w:p>
        </w:tc>
        <w:tc>
          <w:tcPr>
            <w:tcW w:w="1023" w:type="dxa"/>
            <w:tcBorders>
              <w:top w:val="nil"/>
              <w:left w:val="nil"/>
              <w:bottom w:val="nil"/>
              <w:right w:val="nil"/>
            </w:tcBorders>
          </w:tcPr>
          <w:p w14:paraId="018579C5" w14:textId="77777777" w:rsidR="005E1C98" w:rsidRPr="008200B1" w:rsidRDefault="005E1C98" w:rsidP="000114AF">
            <w:pPr>
              <w:ind w:right="144"/>
              <w:jc w:val="right"/>
            </w:pPr>
          </w:p>
        </w:tc>
        <w:tc>
          <w:tcPr>
            <w:tcW w:w="2997" w:type="dxa"/>
            <w:tcBorders>
              <w:top w:val="nil"/>
              <w:left w:val="nil"/>
              <w:bottom w:val="nil"/>
              <w:right w:val="nil"/>
            </w:tcBorders>
          </w:tcPr>
          <w:p w14:paraId="789D1AB5" w14:textId="77777777" w:rsidR="005E1C98" w:rsidRPr="008200B1" w:rsidRDefault="005E1C98" w:rsidP="000114AF"/>
        </w:tc>
      </w:tr>
      <w:tr w:rsidR="005E1C98" w:rsidRPr="008200B1" w14:paraId="2FF12F8A" w14:textId="77777777" w:rsidTr="000114AF">
        <w:tc>
          <w:tcPr>
            <w:tcW w:w="2647" w:type="dxa"/>
            <w:tcBorders>
              <w:top w:val="nil"/>
              <w:left w:val="nil"/>
              <w:bottom w:val="nil"/>
              <w:right w:val="nil"/>
            </w:tcBorders>
          </w:tcPr>
          <w:p w14:paraId="027A2643" w14:textId="35782B97" w:rsidR="005E1C98" w:rsidRPr="008200B1" w:rsidRDefault="008871FB" w:rsidP="000114AF">
            <w:pPr>
              <w:rPr>
                <w:b/>
                <w:i/>
              </w:rPr>
            </w:pPr>
            <w:r>
              <w:rPr>
                <w:b/>
                <w:i/>
              </w:rPr>
              <w:t>Political Interest</w:t>
            </w:r>
          </w:p>
        </w:tc>
        <w:tc>
          <w:tcPr>
            <w:tcW w:w="1023" w:type="dxa"/>
            <w:tcBorders>
              <w:top w:val="nil"/>
              <w:left w:val="nil"/>
              <w:bottom w:val="nil"/>
              <w:right w:val="nil"/>
            </w:tcBorders>
          </w:tcPr>
          <w:p w14:paraId="231A9196" w14:textId="77777777" w:rsidR="005E1C98" w:rsidRPr="008200B1" w:rsidRDefault="005E1C98" w:rsidP="000114AF">
            <w:pPr>
              <w:ind w:right="144"/>
              <w:jc w:val="right"/>
            </w:pPr>
          </w:p>
        </w:tc>
        <w:tc>
          <w:tcPr>
            <w:tcW w:w="1023" w:type="dxa"/>
            <w:tcBorders>
              <w:top w:val="nil"/>
              <w:left w:val="nil"/>
              <w:bottom w:val="nil"/>
              <w:right w:val="nil"/>
            </w:tcBorders>
          </w:tcPr>
          <w:p w14:paraId="4D4FF8A4" w14:textId="77777777" w:rsidR="005E1C98" w:rsidRPr="008200B1" w:rsidRDefault="005E1C98" w:rsidP="000114AF">
            <w:pPr>
              <w:ind w:right="144"/>
              <w:jc w:val="right"/>
            </w:pPr>
          </w:p>
        </w:tc>
        <w:tc>
          <w:tcPr>
            <w:tcW w:w="877" w:type="dxa"/>
            <w:tcBorders>
              <w:top w:val="nil"/>
              <w:left w:val="nil"/>
              <w:bottom w:val="nil"/>
              <w:right w:val="nil"/>
            </w:tcBorders>
          </w:tcPr>
          <w:p w14:paraId="1002918F" w14:textId="77777777" w:rsidR="005E1C98" w:rsidRPr="008200B1" w:rsidRDefault="005E1C98" w:rsidP="000114AF">
            <w:pPr>
              <w:ind w:right="144"/>
              <w:jc w:val="right"/>
            </w:pPr>
          </w:p>
        </w:tc>
        <w:tc>
          <w:tcPr>
            <w:tcW w:w="1023" w:type="dxa"/>
            <w:tcBorders>
              <w:top w:val="nil"/>
              <w:left w:val="nil"/>
              <w:bottom w:val="nil"/>
              <w:right w:val="nil"/>
            </w:tcBorders>
          </w:tcPr>
          <w:p w14:paraId="4D96D697" w14:textId="77777777" w:rsidR="005E1C98" w:rsidRPr="008200B1" w:rsidRDefault="005E1C98" w:rsidP="000114AF">
            <w:pPr>
              <w:ind w:right="144"/>
              <w:jc w:val="right"/>
            </w:pPr>
          </w:p>
        </w:tc>
        <w:tc>
          <w:tcPr>
            <w:tcW w:w="2997" w:type="dxa"/>
            <w:tcBorders>
              <w:top w:val="nil"/>
              <w:left w:val="nil"/>
              <w:bottom w:val="nil"/>
              <w:right w:val="nil"/>
            </w:tcBorders>
          </w:tcPr>
          <w:p w14:paraId="2EB34F2D" w14:textId="77777777" w:rsidR="005E1C98" w:rsidRPr="008200B1" w:rsidRDefault="005E1C98" w:rsidP="000114AF"/>
        </w:tc>
      </w:tr>
      <w:tr w:rsidR="005E1C98" w:rsidRPr="008200B1" w14:paraId="5556E7B8" w14:textId="77777777" w:rsidTr="000114AF">
        <w:tc>
          <w:tcPr>
            <w:tcW w:w="2647" w:type="dxa"/>
            <w:tcBorders>
              <w:top w:val="nil"/>
              <w:left w:val="nil"/>
              <w:bottom w:val="nil"/>
              <w:right w:val="nil"/>
            </w:tcBorders>
          </w:tcPr>
          <w:p w14:paraId="52B991D4" w14:textId="40167A64" w:rsidR="005E1C98" w:rsidRPr="008200B1" w:rsidRDefault="008871FB" w:rsidP="008871FB">
            <w:pPr>
              <w:ind w:left="144"/>
            </w:pPr>
            <w:r>
              <w:t>High (Follow Race “Very Closely”)</w:t>
            </w:r>
          </w:p>
        </w:tc>
        <w:tc>
          <w:tcPr>
            <w:tcW w:w="1023" w:type="dxa"/>
            <w:tcBorders>
              <w:top w:val="nil"/>
              <w:left w:val="nil"/>
              <w:bottom w:val="nil"/>
              <w:right w:val="nil"/>
            </w:tcBorders>
          </w:tcPr>
          <w:p w14:paraId="341C63E8" w14:textId="49E4D6F9" w:rsidR="005E1C98" w:rsidRPr="008200B1" w:rsidRDefault="008871FB" w:rsidP="000114AF">
            <w:pPr>
              <w:ind w:right="144"/>
              <w:jc w:val="right"/>
            </w:pPr>
            <w:r>
              <w:t>0.10</w:t>
            </w:r>
          </w:p>
        </w:tc>
        <w:tc>
          <w:tcPr>
            <w:tcW w:w="1023" w:type="dxa"/>
            <w:tcBorders>
              <w:top w:val="nil"/>
              <w:left w:val="nil"/>
              <w:bottom w:val="nil"/>
              <w:right w:val="nil"/>
            </w:tcBorders>
          </w:tcPr>
          <w:p w14:paraId="403198B8" w14:textId="65D0F605" w:rsidR="005E1C98" w:rsidRPr="008200B1" w:rsidRDefault="008871FB" w:rsidP="000114AF">
            <w:pPr>
              <w:ind w:right="144"/>
              <w:jc w:val="right"/>
            </w:pPr>
            <w:r>
              <w:t>0.09</w:t>
            </w:r>
          </w:p>
        </w:tc>
        <w:tc>
          <w:tcPr>
            <w:tcW w:w="877" w:type="dxa"/>
            <w:tcBorders>
              <w:top w:val="nil"/>
              <w:left w:val="nil"/>
              <w:bottom w:val="nil"/>
              <w:right w:val="nil"/>
            </w:tcBorders>
          </w:tcPr>
          <w:p w14:paraId="49BC91BA" w14:textId="1DE971C4" w:rsidR="005E1C98" w:rsidRPr="008200B1" w:rsidRDefault="008871FB" w:rsidP="000114AF">
            <w:pPr>
              <w:ind w:right="144"/>
              <w:jc w:val="right"/>
            </w:pPr>
            <w:r>
              <w:t>0.10</w:t>
            </w:r>
          </w:p>
        </w:tc>
        <w:tc>
          <w:tcPr>
            <w:tcW w:w="1023" w:type="dxa"/>
            <w:tcBorders>
              <w:top w:val="nil"/>
              <w:left w:val="nil"/>
              <w:bottom w:val="nil"/>
              <w:right w:val="nil"/>
            </w:tcBorders>
          </w:tcPr>
          <w:p w14:paraId="622F5FF7" w14:textId="7BCF107E" w:rsidR="005E1C98" w:rsidRPr="008200B1" w:rsidRDefault="008871FB" w:rsidP="000114AF">
            <w:pPr>
              <w:ind w:right="144"/>
              <w:jc w:val="right"/>
            </w:pPr>
            <w:r>
              <w:t>0.10</w:t>
            </w:r>
          </w:p>
        </w:tc>
        <w:tc>
          <w:tcPr>
            <w:tcW w:w="2997" w:type="dxa"/>
            <w:tcBorders>
              <w:top w:val="nil"/>
              <w:left w:val="nil"/>
              <w:bottom w:val="nil"/>
              <w:right w:val="nil"/>
            </w:tcBorders>
          </w:tcPr>
          <w:p w14:paraId="4E8166F0" w14:textId="317E9E24" w:rsidR="005E1C98" w:rsidRPr="008200B1" w:rsidRDefault="008871FB" w:rsidP="000114AF">
            <w:r>
              <w:t>No significant differences</w:t>
            </w:r>
          </w:p>
        </w:tc>
      </w:tr>
      <w:tr w:rsidR="005E1C98" w:rsidRPr="008200B1" w14:paraId="464E7B83" w14:textId="77777777" w:rsidTr="000114AF">
        <w:tc>
          <w:tcPr>
            <w:tcW w:w="2647" w:type="dxa"/>
            <w:tcBorders>
              <w:top w:val="nil"/>
              <w:left w:val="nil"/>
              <w:bottom w:val="nil"/>
              <w:right w:val="nil"/>
            </w:tcBorders>
          </w:tcPr>
          <w:p w14:paraId="02045238" w14:textId="2E5EA031" w:rsidR="005E1C98" w:rsidRPr="008200B1" w:rsidRDefault="008871FB" w:rsidP="008871FB">
            <w:pPr>
              <w:ind w:left="144"/>
            </w:pPr>
            <w:r>
              <w:t>Low</w:t>
            </w:r>
            <w:r w:rsidR="005E1C98">
              <w:t xml:space="preserve"> (</w:t>
            </w:r>
            <w:r>
              <w:t>“Not Closely”</w:t>
            </w:r>
            <w:r w:rsidR="005E1C98">
              <w:t>)</w:t>
            </w:r>
          </w:p>
        </w:tc>
        <w:tc>
          <w:tcPr>
            <w:tcW w:w="1023" w:type="dxa"/>
            <w:tcBorders>
              <w:top w:val="nil"/>
              <w:left w:val="nil"/>
              <w:bottom w:val="nil"/>
              <w:right w:val="nil"/>
            </w:tcBorders>
          </w:tcPr>
          <w:p w14:paraId="7AD2CFAF" w14:textId="5612655F" w:rsidR="005E1C98" w:rsidRPr="008200B1" w:rsidRDefault="008871FB" w:rsidP="000114AF">
            <w:pPr>
              <w:ind w:right="144"/>
              <w:jc w:val="right"/>
            </w:pPr>
            <w:r>
              <w:t>0.43</w:t>
            </w:r>
          </w:p>
        </w:tc>
        <w:tc>
          <w:tcPr>
            <w:tcW w:w="1023" w:type="dxa"/>
            <w:tcBorders>
              <w:top w:val="nil"/>
              <w:left w:val="nil"/>
              <w:bottom w:val="nil"/>
              <w:right w:val="nil"/>
            </w:tcBorders>
          </w:tcPr>
          <w:p w14:paraId="04766644" w14:textId="17A8A15D" w:rsidR="005E1C98" w:rsidRPr="008200B1" w:rsidRDefault="008871FB" w:rsidP="000114AF">
            <w:pPr>
              <w:ind w:right="144"/>
              <w:jc w:val="right"/>
            </w:pPr>
            <w:r>
              <w:t>0.44</w:t>
            </w:r>
          </w:p>
        </w:tc>
        <w:tc>
          <w:tcPr>
            <w:tcW w:w="877" w:type="dxa"/>
            <w:tcBorders>
              <w:top w:val="nil"/>
              <w:left w:val="nil"/>
              <w:bottom w:val="nil"/>
              <w:right w:val="nil"/>
            </w:tcBorders>
          </w:tcPr>
          <w:p w14:paraId="4D3DE24B" w14:textId="512D0E95" w:rsidR="005E1C98" w:rsidRPr="008200B1" w:rsidRDefault="008871FB" w:rsidP="000114AF">
            <w:pPr>
              <w:ind w:right="144"/>
              <w:jc w:val="right"/>
            </w:pPr>
            <w:r>
              <w:t>0.47</w:t>
            </w:r>
          </w:p>
        </w:tc>
        <w:tc>
          <w:tcPr>
            <w:tcW w:w="1023" w:type="dxa"/>
            <w:tcBorders>
              <w:top w:val="nil"/>
              <w:left w:val="nil"/>
              <w:bottom w:val="nil"/>
              <w:right w:val="nil"/>
            </w:tcBorders>
          </w:tcPr>
          <w:p w14:paraId="5A1F3BCC" w14:textId="6A5B26DB" w:rsidR="005E1C98" w:rsidRPr="008200B1" w:rsidRDefault="008871FB" w:rsidP="000114AF">
            <w:pPr>
              <w:ind w:right="144"/>
              <w:jc w:val="right"/>
            </w:pPr>
            <w:r>
              <w:t>0.37</w:t>
            </w:r>
          </w:p>
        </w:tc>
        <w:tc>
          <w:tcPr>
            <w:tcW w:w="2997" w:type="dxa"/>
            <w:tcBorders>
              <w:top w:val="nil"/>
              <w:left w:val="nil"/>
              <w:bottom w:val="nil"/>
              <w:right w:val="nil"/>
            </w:tcBorders>
          </w:tcPr>
          <w:p w14:paraId="7B45F82B" w14:textId="5AA9DF39" w:rsidR="005E1C98" w:rsidRPr="008200B1" w:rsidRDefault="008871FB" w:rsidP="000114AF">
            <w:r>
              <w:t>Voter Guide different from Info. Choice</w:t>
            </w:r>
          </w:p>
        </w:tc>
      </w:tr>
      <w:tr w:rsidR="005E1C98" w:rsidRPr="008200B1" w14:paraId="0EB79468" w14:textId="77777777" w:rsidTr="000114AF">
        <w:tc>
          <w:tcPr>
            <w:tcW w:w="2647" w:type="dxa"/>
            <w:tcBorders>
              <w:top w:val="nil"/>
              <w:left w:val="nil"/>
              <w:bottom w:val="nil"/>
              <w:right w:val="nil"/>
            </w:tcBorders>
          </w:tcPr>
          <w:p w14:paraId="4BE52E06" w14:textId="77777777" w:rsidR="005E1C98" w:rsidRPr="008200B1" w:rsidRDefault="005E1C98" w:rsidP="000114AF"/>
        </w:tc>
        <w:tc>
          <w:tcPr>
            <w:tcW w:w="1023" w:type="dxa"/>
            <w:tcBorders>
              <w:top w:val="nil"/>
              <w:left w:val="nil"/>
              <w:bottom w:val="nil"/>
              <w:right w:val="nil"/>
            </w:tcBorders>
          </w:tcPr>
          <w:p w14:paraId="3223896D" w14:textId="77777777" w:rsidR="005E1C98" w:rsidRPr="008200B1" w:rsidRDefault="005E1C98" w:rsidP="000114AF">
            <w:pPr>
              <w:ind w:right="144"/>
              <w:jc w:val="right"/>
            </w:pPr>
          </w:p>
        </w:tc>
        <w:tc>
          <w:tcPr>
            <w:tcW w:w="1023" w:type="dxa"/>
            <w:tcBorders>
              <w:top w:val="nil"/>
              <w:left w:val="nil"/>
              <w:bottom w:val="nil"/>
              <w:right w:val="nil"/>
            </w:tcBorders>
          </w:tcPr>
          <w:p w14:paraId="185BEDFF" w14:textId="77777777" w:rsidR="005E1C98" w:rsidRPr="008200B1" w:rsidRDefault="005E1C98" w:rsidP="000114AF">
            <w:pPr>
              <w:ind w:right="144"/>
              <w:jc w:val="right"/>
            </w:pPr>
          </w:p>
        </w:tc>
        <w:tc>
          <w:tcPr>
            <w:tcW w:w="877" w:type="dxa"/>
            <w:tcBorders>
              <w:top w:val="nil"/>
              <w:left w:val="nil"/>
              <w:bottom w:val="nil"/>
              <w:right w:val="nil"/>
            </w:tcBorders>
          </w:tcPr>
          <w:p w14:paraId="19C6097C" w14:textId="77777777" w:rsidR="005E1C98" w:rsidRPr="008200B1" w:rsidRDefault="005E1C98" w:rsidP="000114AF">
            <w:pPr>
              <w:ind w:right="144"/>
              <w:jc w:val="right"/>
            </w:pPr>
          </w:p>
        </w:tc>
        <w:tc>
          <w:tcPr>
            <w:tcW w:w="1023" w:type="dxa"/>
            <w:tcBorders>
              <w:top w:val="nil"/>
              <w:left w:val="nil"/>
              <w:bottom w:val="nil"/>
              <w:right w:val="nil"/>
            </w:tcBorders>
          </w:tcPr>
          <w:p w14:paraId="5D669636" w14:textId="77777777" w:rsidR="005E1C98" w:rsidRPr="008200B1" w:rsidRDefault="005E1C98" w:rsidP="000114AF">
            <w:pPr>
              <w:ind w:right="144"/>
              <w:jc w:val="right"/>
            </w:pPr>
          </w:p>
        </w:tc>
        <w:tc>
          <w:tcPr>
            <w:tcW w:w="2997" w:type="dxa"/>
            <w:tcBorders>
              <w:top w:val="nil"/>
              <w:left w:val="nil"/>
              <w:bottom w:val="nil"/>
              <w:right w:val="nil"/>
            </w:tcBorders>
          </w:tcPr>
          <w:p w14:paraId="439D905A" w14:textId="77777777" w:rsidR="005E1C98" w:rsidRPr="008200B1" w:rsidRDefault="005E1C98" w:rsidP="000114AF"/>
        </w:tc>
      </w:tr>
      <w:tr w:rsidR="005E1C98" w:rsidRPr="008200B1" w14:paraId="7C13A640" w14:textId="77777777" w:rsidTr="000114AF">
        <w:tc>
          <w:tcPr>
            <w:tcW w:w="2647" w:type="dxa"/>
            <w:tcBorders>
              <w:top w:val="nil"/>
              <w:left w:val="nil"/>
              <w:bottom w:val="nil"/>
              <w:right w:val="nil"/>
            </w:tcBorders>
          </w:tcPr>
          <w:p w14:paraId="33C506BD" w14:textId="11B883B7" w:rsidR="005E1C98" w:rsidRPr="008200B1" w:rsidRDefault="00FF3600" w:rsidP="000114AF">
            <w:pPr>
              <w:rPr>
                <w:b/>
                <w:i/>
              </w:rPr>
            </w:pPr>
            <w:r>
              <w:rPr>
                <w:b/>
                <w:i/>
              </w:rPr>
              <w:t>Ideology (Conservative)</w:t>
            </w:r>
          </w:p>
        </w:tc>
        <w:tc>
          <w:tcPr>
            <w:tcW w:w="1023" w:type="dxa"/>
            <w:tcBorders>
              <w:top w:val="nil"/>
              <w:left w:val="nil"/>
              <w:bottom w:val="nil"/>
              <w:right w:val="nil"/>
            </w:tcBorders>
          </w:tcPr>
          <w:p w14:paraId="28A059E7" w14:textId="77777777" w:rsidR="005E1C98" w:rsidRPr="008200B1" w:rsidRDefault="005E1C98" w:rsidP="000114AF">
            <w:pPr>
              <w:ind w:right="144"/>
              <w:jc w:val="right"/>
            </w:pPr>
          </w:p>
        </w:tc>
        <w:tc>
          <w:tcPr>
            <w:tcW w:w="1023" w:type="dxa"/>
            <w:tcBorders>
              <w:top w:val="nil"/>
              <w:left w:val="nil"/>
              <w:bottom w:val="nil"/>
              <w:right w:val="nil"/>
            </w:tcBorders>
          </w:tcPr>
          <w:p w14:paraId="2AA5B335" w14:textId="77777777" w:rsidR="005E1C98" w:rsidRPr="008200B1" w:rsidRDefault="005E1C98" w:rsidP="000114AF">
            <w:pPr>
              <w:ind w:right="144"/>
              <w:jc w:val="right"/>
            </w:pPr>
          </w:p>
        </w:tc>
        <w:tc>
          <w:tcPr>
            <w:tcW w:w="877" w:type="dxa"/>
            <w:tcBorders>
              <w:top w:val="nil"/>
              <w:left w:val="nil"/>
              <w:bottom w:val="nil"/>
              <w:right w:val="nil"/>
            </w:tcBorders>
          </w:tcPr>
          <w:p w14:paraId="31D8CC40" w14:textId="77777777" w:rsidR="005E1C98" w:rsidRPr="008200B1" w:rsidRDefault="005E1C98" w:rsidP="000114AF">
            <w:pPr>
              <w:ind w:right="144"/>
              <w:jc w:val="right"/>
            </w:pPr>
          </w:p>
        </w:tc>
        <w:tc>
          <w:tcPr>
            <w:tcW w:w="1023" w:type="dxa"/>
            <w:tcBorders>
              <w:top w:val="nil"/>
              <w:left w:val="nil"/>
              <w:bottom w:val="nil"/>
              <w:right w:val="nil"/>
            </w:tcBorders>
          </w:tcPr>
          <w:p w14:paraId="65207E7A" w14:textId="77777777" w:rsidR="005E1C98" w:rsidRPr="008200B1" w:rsidRDefault="005E1C98" w:rsidP="000114AF">
            <w:pPr>
              <w:ind w:right="144"/>
              <w:jc w:val="right"/>
            </w:pPr>
          </w:p>
        </w:tc>
        <w:tc>
          <w:tcPr>
            <w:tcW w:w="2997" w:type="dxa"/>
            <w:tcBorders>
              <w:top w:val="nil"/>
              <w:left w:val="nil"/>
              <w:bottom w:val="nil"/>
              <w:right w:val="nil"/>
            </w:tcBorders>
          </w:tcPr>
          <w:p w14:paraId="2AA0F63F" w14:textId="77777777" w:rsidR="005E1C98" w:rsidRPr="008200B1" w:rsidRDefault="005E1C98" w:rsidP="000114AF"/>
        </w:tc>
      </w:tr>
      <w:tr w:rsidR="005E1C98" w:rsidRPr="008200B1" w14:paraId="4945CD00" w14:textId="77777777" w:rsidTr="000114AF">
        <w:tc>
          <w:tcPr>
            <w:tcW w:w="2647" w:type="dxa"/>
            <w:tcBorders>
              <w:top w:val="nil"/>
              <w:left w:val="nil"/>
              <w:bottom w:val="nil"/>
              <w:right w:val="nil"/>
            </w:tcBorders>
          </w:tcPr>
          <w:p w14:paraId="18DDDD83" w14:textId="265026E6" w:rsidR="005E1C98" w:rsidRPr="008200B1" w:rsidRDefault="00FF3600" w:rsidP="00FF3600">
            <w:pPr>
              <w:ind w:left="144"/>
            </w:pPr>
            <w:proofErr w:type="spellStart"/>
            <w:r>
              <w:t>Ideo</w:t>
            </w:r>
            <w:proofErr w:type="spellEnd"/>
            <w:r>
              <w:t>. Rating (1-7)</w:t>
            </w:r>
          </w:p>
        </w:tc>
        <w:tc>
          <w:tcPr>
            <w:tcW w:w="1023" w:type="dxa"/>
            <w:tcBorders>
              <w:top w:val="nil"/>
              <w:left w:val="nil"/>
              <w:bottom w:val="nil"/>
              <w:right w:val="nil"/>
            </w:tcBorders>
          </w:tcPr>
          <w:p w14:paraId="1287B299" w14:textId="5C1D090F" w:rsidR="005E1C98" w:rsidRPr="008200B1" w:rsidRDefault="00FF3600" w:rsidP="000114AF">
            <w:pPr>
              <w:ind w:right="144"/>
              <w:jc w:val="right"/>
            </w:pPr>
            <w:r>
              <w:t>3.49</w:t>
            </w:r>
          </w:p>
        </w:tc>
        <w:tc>
          <w:tcPr>
            <w:tcW w:w="1023" w:type="dxa"/>
            <w:tcBorders>
              <w:top w:val="nil"/>
              <w:left w:val="nil"/>
              <w:bottom w:val="nil"/>
              <w:right w:val="nil"/>
            </w:tcBorders>
          </w:tcPr>
          <w:p w14:paraId="7ADB6069" w14:textId="58AC6EEB" w:rsidR="005E1C98" w:rsidRPr="008200B1" w:rsidRDefault="00FF3600" w:rsidP="000114AF">
            <w:pPr>
              <w:ind w:right="144"/>
              <w:jc w:val="right"/>
            </w:pPr>
            <w:r>
              <w:t>3.38</w:t>
            </w:r>
          </w:p>
        </w:tc>
        <w:tc>
          <w:tcPr>
            <w:tcW w:w="877" w:type="dxa"/>
            <w:tcBorders>
              <w:top w:val="nil"/>
              <w:left w:val="nil"/>
              <w:bottom w:val="nil"/>
              <w:right w:val="nil"/>
            </w:tcBorders>
          </w:tcPr>
          <w:p w14:paraId="4D0E8B43" w14:textId="69448005" w:rsidR="005E1C98" w:rsidRPr="008200B1" w:rsidRDefault="00FF3600" w:rsidP="000114AF">
            <w:pPr>
              <w:ind w:right="144"/>
              <w:jc w:val="right"/>
            </w:pPr>
            <w:r>
              <w:t>3.40</w:t>
            </w:r>
          </w:p>
        </w:tc>
        <w:tc>
          <w:tcPr>
            <w:tcW w:w="1023" w:type="dxa"/>
            <w:tcBorders>
              <w:top w:val="nil"/>
              <w:left w:val="nil"/>
              <w:bottom w:val="nil"/>
              <w:right w:val="nil"/>
            </w:tcBorders>
          </w:tcPr>
          <w:p w14:paraId="42017191" w14:textId="351675F1" w:rsidR="005E1C98" w:rsidRPr="008200B1" w:rsidRDefault="00FF3600" w:rsidP="000114AF">
            <w:pPr>
              <w:ind w:right="144"/>
              <w:jc w:val="right"/>
            </w:pPr>
            <w:r>
              <w:t>3.57</w:t>
            </w:r>
          </w:p>
        </w:tc>
        <w:tc>
          <w:tcPr>
            <w:tcW w:w="2997" w:type="dxa"/>
            <w:tcBorders>
              <w:top w:val="nil"/>
              <w:left w:val="nil"/>
              <w:bottom w:val="nil"/>
              <w:right w:val="nil"/>
            </w:tcBorders>
          </w:tcPr>
          <w:p w14:paraId="4C6E948D" w14:textId="77777777" w:rsidR="005E1C98" w:rsidRPr="008200B1" w:rsidRDefault="005E1C98" w:rsidP="000114AF">
            <w:r w:rsidRPr="008200B1">
              <w:t>No significant differences</w:t>
            </w:r>
          </w:p>
        </w:tc>
      </w:tr>
      <w:tr w:rsidR="005E1C98" w:rsidRPr="008200B1" w14:paraId="0F6F21D0" w14:textId="77777777" w:rsidTr="000114AF">
        <w:tc>
          <w:tcPr>
            <w:tcW w:w="2647" w:type="dxa"/>
            <w:tcBorders>
              <w:top w:val="nil"/>
              <w:left w:val="nil"/>
              <w:bottom w:val="nil"/>
              <w:right w:val="nil"/>
            </w:tcBorders>
          </w:tcPr>
          <w:p w14:paraId="6C2F43D3" w14:textId="77777777" w:rsidR="005E1C98" w:rsidRPr="008200B1" w:rsidRDefault="005E1C98" w:rsidP="000114AF"/>
        </w:tc>
        <w:tc>
          <w:tcPr>
            <w:tcW w:w="1023" w:type="dxa"/>
            <w:tcBorders>
              <w:top w:val="nil"/>
              <w:left w:val="nil"/>
              <w:bottom w:val="nil"/>
              <w:right w:val="nil"/>
            </w:tcBorders>
          </w:tcPr>
          <w:p w14:paraId="6C49F9AC" w14:textId="77777777" w:rsidR="005E1C98" w:rsidRPr="008200B1" w:rsidRDefault="005E1C98" w:rsidP="000114AF">
            <w:pPr>
              <w:ind w:right="144"/>
              <w:jc w:val="right"/>
            </w:pPr>
          </w:p>
        </w:tc>
        <w:tc>
          <w:tcPr>
            <w:tcW w:w="1023" w:type="dxa"/>
            <w:tcBorders>
              <w:top w:val="nil"/>
              <w:left w:val="nil"/>
              <w:bottom w:val="nil"/>
              <w:right w:val="nil"/>
            </w:tcBorders>
          </w:tcPr>
          <w:p w14:paraId="6CFC3DC8" w14:textId="77777777" w:rsidR="005E1C98" w:rsidRPr="008200B1" w:rsidRDefault="005E1C98" w:rsidP="000114AF">
            <w:pPr>
              <w:ind w:right="144"/>
              <w:jc w:val="right"/>
            </w:pPr>
          </w:p>
        </w:tc>
        <w:tc>
          <w:tcPr>
            <w:tcW w:w="877" w:type="dxa"/>
            <w:tcBorders>
              <w:top w:val="nil"/>
              <w:left w:val="nil"/>
              <w:bottom w:val="nil"/>
              <w:right w:val="nil"/>
            </w:tcBorders>
          </w:tcPr>
          <w:p w14:paraId="23DB1D11" w14:textId="77777777" w:rsidR="005E1C98" w:rsidRPr="008200B1" w:rsidRDefault="005E1C98" w:rsidP="000114AF">
            <w:pPr>
              <w:ind w:right="144"/>
              <w:jc w:val="right"/>
            </w:pPr>
          </w:p>
        </w:tc>
        <w:tc>
          <w:tcPr>
            <w:tcW w:w="1023" w:type="dxa"/>
            <w:tcBorders>
              <w:top w:val="nil"/>
              <w:left w:val="nil"/>
              <w:bottom w:val="nil"/>
              <w:right w:val="nil"/>
            </w:tcBorders>
          </w:tcPr>
          <w:p w14:paraId="27F6CEF3" w14:textId="77777777" w:rsidR="005E1C98" w:rsidRPr="008200B1" w:rsidRDefault="005E1C98" w:rsidP="000114AF">
            <w:pPr>
              <w:ind w:right="144"/>
              <w:jc w:val="right"/>
            </w:pPr>
          </w:p>
        </w:tc>
        <w:tc>
          <w:tcPr>
            <w:tcW w:w="2997" w:type="dxa"/>
            <w:tcBorders>
              <w:top w:val="nil"/>
              <w:left w:val="nil"/>
              <w:bottom w:val="nil"/>
              <w:right w:val="nil"/>
            </w:tcBorders>
          </w:tcPr>
          <w:p w14:paraId="426DF57A" w14:textId="77777777" w:rsidR="005E1C98" w:rsidRPr="008200B1" w:rsidRDefault="005E1C98" w:rsidP="000114AF"/>
        </w:tc>
      </w:tr>
      <w:tr w:rsidR="005E1C98" w:rsidRPr="008200B1" w14:paraId="484D8E3A" w14:textId="77777777" w:rsidTr="000114AF">
        <w:tc>
          <w:tcPr>
            <w:tcW w:w="2647" w:type="dxa"/>
            <w:tcBorders>
              <w:top w:val="nil"/>
              <w:left w:val="nil"/>
              <w:bottom w:val="nil"/>
              <w:right w:val="nil"/>
            </w:tcBorders>
          </w:tcPr>
          <w:p w14:paraId="3570EFE5" w14:textId="77777777" w:rsidR="005E1C98" w:rsidRPr="008200B1" w:rsidRDefault="005E1C98" w:rsidP="000114AF">
            <w:pPr>
              <w:rPr>
                <w:b/>
                <w:i/>
              </w:rPr>
            </w:pPr>
            <w:r>
              <w:rPr>
                <w:b/>
                <w:i/>
              </w:rPr>
              <w:t>Political Knowledge</w:t>
            </w:r>
          </w:p>
        </w:tc>
        <w:tc>
          <w:tcPr>
            <w:tcW w:w="1023" w:type="dxa"/>
            <w:tcBorders>
              <w:top w:val="nil"/>
              <w:left w:val="nil"/>
              <w:bottom w:val="nil"/>
              <w:right w:val="nil"/>
            </w:tcBorders>
          </w:tcPr>
          <w:p w14:paraId="48AFFB08" w14:textId="77777777" w:rsidR="005E1C98" w:rsidRPr="008200B1" w:rsidRDefault="005E1C98" w:rsidP="000114AF">
            <w:pPr>
              <w:ind w:right="144"/>
              <w:jc w:val="right"/>
            </w:pPr>
          </w:p>
        </w:tc>
        <w:tc>
          <w:tcPr>
            <w:tcW w:w="1023" w:type="dxa"/>
            <w:tcBorders>
              <w:top w:val="nil"/>
              <w:left w:val="nil"/>
              <w:bottom w:val="nil"/>
              <w:right w:val="nil"/>
            </w:tcBorders>
          </w:tcPr>
          <w:p w14:paraId="223E4FC1" w14:textId="77777777" w:rsidR="005E1C98" w:rsidRPr="008200B1" w:rsidRDefault="005E1C98" w:rsidP="000114AF">
            <w:pPr>
              <w:ind w:right="144"/>
              <w:jc w:val="right"/>
            </w:pPr>
          </w:p>
        </w:tc>
        <w:tc>
          <w:tcPr>
            <w:tcW w:w="877" w:type="dxa"/>
            <w:tcBorders>
              <w:top w:val="nil"/>
              <w:left w:val="nil"/>
              <w:bottom w:val="nil"/>
              <w:right w:val="nil"/>
            </w:tcBorders>
          </w:tcPr>
          <w:p w14:paraId="4B865D87" w14:textId="77777777" w:rsidR="005E1C98" w:rsidRPr="008200B1" w:rsidRDefault="005E1C98" w:rsidP="000114AF">
            <w:pPr>
              <w:ind w:right="144"/>
              <w:jc w:val="right"/>
            </w:pPr>
          </w:p>
        </w:tc>
        <w:tc>
          <w:tcPr>
            <w:tcW w:w="1023" w:type="dxa"/>
            <w:tcBorders>
              <w:top w:val="nil"/>
              <w:left w:val="nil"/>
              <w:bottom w:val="nil"/>
              <w:right w:val="nil"/>
            </w:tcBorders>
          </w:tcPr>
          <w:p w14:paraId="7CBEE9A4" w14:textId="77777777" w:rsidR="005E1C98" w:rsidRPr="008200B1" w:rsidRDefault="005E1C98" w:rsidP="000114AF">
            <w:pPr>
              <w:ind w:right="144"/>
              <w:jc w:val="right"/>
            </w:pPr>
          </w:p>
        </w:tc>
        <w:tc>
          <w:tcPr>
            <w:tcW w:w="2997" w:type="dxa"/>
            <w:tcBorders>
              <w:top w:val="nil"/>
              <w:left w:val="nil"/>
              <w:bottom w:val="nil"/>
              <w:right w:val="nil"/>
            </w:tcBorders>
          </w:tcPr>
          <w:p w14:paraId="43164478" w14:textId="77777777" w:rsidR="005E1C98" w:rsidRPr="008200B1" w:rsidRDefault="005E1C98" w:rsidP="000114AF"/>
        </w:tc>
      </w:tr>
      <w:tr w:rsidR="005E1C98" w:rsidRPr="008200B1" w14:paraId="7820EFA9" w14:textId="77777777" w:rsidTr="000114AF">
        <w:tc>
          <w:tcPr>
            <w:tcW w:w="2647" w:type="dxa"/>
            <w:tcBorders>
              <w:top w:val="nil"/>
              <w:left w:val="nil"/>
              <w:bottom w:val="nil"/>
              <w:right w:val="nil"/>
            </w:tcBorders>
          </w:tcPr>
          <w:p w14:paraId="625630B8" w14:textId="7A6DA5CC" w:rsidR="005E1C98" w:rsidRPr="008200B1" w:rsidRDefault="00FF3600" w:rsidP="000114AF">
            <w:pPr>
              <w:ind w:left="144"/>
            </w:pPr>
            <w:r>
              <w:t>Knowledge Score (0-4</w:t>
            </w:r>
            <w:r w:rsidR="005E1C98">
              <w:t>)</w:t>
            </w:r>
          </w:p>
        </w:tc>
        <w:tc>
          <w:tcPr>
            <w:tcW w:w="1023" w:type="dxa"/>
            <w:tcBorders>
              <w:top w:val="nil"/>
              <w:left w:val="nil"/>
              <w:bottom w:val="nil"/>
              <w:right w:val="nil"/>
            </w:tcBorders>
          </w:tcPr>
          <w:p w14:paraId="1F97E108" w14:textId="7E2EEFA7" w:rsidR="005E1C98" w:rsidRPr="008200B1" w:rsidRDefault="00FF3600" w:rsidP="000114AF">
            <w:pPr>
              <w:ind w:right="144"/>
              <w:jc w:val="right"/>
            </w:pPr>
            <w:r>
              <w:t>2.37</w:t>
            </w:r>
          </w:p>
        </w:tc>
        <w:tc>
          <w:tcPr>
            <w:tcW w:w="1023" w:type="dxa"/>
            <w:tcBorders>
              <w:top w:val="nil"/>
              <w:left w:val="nil"/>
              <w:bottom w:val="nil"/>
              <w:right w:val="nil"/>
            </w:tcBorders>
          </w:tcPr>
          <w:p w14:paraId="20A0AFBF" w14:textId="35A0A848" w:rsidR="005E1C98" w:rsidRPr="008200B1" w:rsidRDefault="00FF3600" w:rsidP="000114AF">
            <w:pPr>
              <w:ind w:right="144"/>
              <w:jc w:val="right"/>
            </w:pPr>
            <w:r>
              <w:t>2.35</w:t>
            </w:r>
          </w:p>
        </w:tc>
        <w:tc>
          <w:tcPr>
            <w:tcW w:w="877" w:type="dxa"/>
            <w:tcBorders>
              <w:top w:val="nil"/>
              <w:left w:val="nil"/>
              <w:bottom w:val="nil"/>
              <w:right w:val="nil"/>
            </w:tcBorders>
          </w:tcPr>
          <w:p w14:paraId="4F8302EF" w14:textId="5ABB5961" w:rsidR="005E1C98" w:rsidRPr="008200B1" w:rsidRDefault="00FF3600" w:rsidP="000114AF">
            <w:pPr>
              <w:ind w:right="144"/>
              <w:jc w:val="right"/>
            </w:pPr>
            <w:r>
              <w:t>2.39</w:t>
            </w:r>
          </w:p>
        </w:tc>
        <w:tc>
          <w:tcPr>
            <w:tcW w:w="1023" w:type="dxa"/>
            <w:tcBorders>
              <w:top w:val="nil"/>
              <w:left w:val="nil"/>
              <w:bottom w:val="nil"/>
              <w:right w:val="nil"/>
            </w:tcBorders>
          </w:tcPr>
          <w:p w14:paraId="70146EC7" w14:textId="4F8D900A" w:rsidR="005E1C98" w:rsidRPr="008200B1" w:rsidRDefault="00FF3600" w:rsidP="000114AF">
            <w:pPr>
              <w:ind w:right="144"/>
              <w:jc w:val="right"/>
            </w:pPr>
            <w:r>
              <w:t>2.49</w:t>
            </w:r>
          </w:p>
        </w:tc>
        <w:tc>
          <w:tcPr>
            <w:tcW w:w="2997" w:type="dxa"/>
            <w:tcBorders>
              <w:top w:val="nil"/>
              <w:left w:val="nil"/>
              <w:bottom w:val="nil"/>
              <w:right w:val="nil"/>
            </w:tcBorders>
          </w:tcPr>
          <w:p w14:paraId="5AEAADF8" w14:textId="77777777" w:rsidR="005E1C98" w:rsidRPr="008200B1" w:rsidRDefault="005E1C98" w:rsidP="000114AF">
            <w:r w:rsidRPr="008200B1">
              <w:t>No significant differences</w:t>
            </w:r>
          </w:p>
        </w:tc>
      </w:tr>
      <w:tr w:rsidR="005E1C98" w:rsidRPr="008200B1" w14:paraId="649EECC9" w14:textId="77777777" w:rsidTr="000114AF">
        <w:tc>
          <w:tcPr>
            <w:tcW w:w="2647" w:type="dxa"/>
            <w:tcBorders>
              <w:top w:val="nil"/>
              <w:left w:val="nil"/>
              <w:bottom w:val="nil"/>
              <w:right w:val="nil"/>
            </w:tcBorders>
          </w:tcPr>
          <w:p w14:paraId="22972E2B" w14:textId="77777777" w:rsidR="005E1C98" w:rsidRPr="008200B1" w:rsidRDefault="005E1C98" w:rsidP="000114AF"/>
        </w:tc>
        <w:tc>
          <w:tcPr>
            <w:tcW w:w="1023" w:type="dxa"/>
            <w:tcBorders>
              <w:top w:val="nil"/>
              <w:left w:val="nil"/>
              <w:bottom w:val="nil"/>
              <w:right w:val="nil"/>
            </w:tcBorders>
          </w:tcPr>
          <w:p w14:paraId="1CD2E032" w14:textId="77777777" w:rsidR="005E1C98" w:rsidRPr="008200B1" w:rsidRDefault="005E1C98" w:rsidP="000114AF">
            <w:pPr>
              <w:ind w:right="144"/>
              <w:jc w:val="right"/>
            </w:pPr>
          </w:p>
        </w:tc>
        <w:tc>
          <w:tcPr>
            <w:tcW w:w="1023" w:type="dxa"/>
            <w:tcBorders>
              <w:top w:val="nil"/>
              <w:left w:val="nil"/>
              <w:bottom w:val="nil"/>
              <w:right w:val="nil"/>
            </w:tcBorders>
          </w:tcPr>
          <w:p w14:paraId="60EF96F5" w14:textId="77777777" w:rsidR="005E1C98" w:rsidRPr="008200B1" w:rsidRDefault="005E1C98" w:rsidP="000114AF">
            <w:pPr>
              <w:ind w:right="144"/>
              <w:jc w:val="right"/>
            </w:pPr>
          </w:p>
        </w:tc>
        <w:tc>
          <w:tcPr>
            <w:tcW w:w="877" w:type="dxa"/>
            <w:tcBorders>
              <w:top w:val="nil"/>
              <w:left w:val="nil"/>
              <w:bottom w:val="nil"/>
              <w:right w:val="nil"/>
            </w:tcBorders>
          </w:tcPr>
          <w:p w14:paraId="627F2911" w14:textId="77777777" w:rsidR="005E1C98" w:rsidRPr="008200B1" w:rsidRDefault="005E1C98" w:rsidP="000114AF">
            <w:pPr>
              <w:ind w:right="144"/>
              <w:jc w:val="right"/>
            </w:pPr>
          </w:p>
        </w:tc>
        <w:tc>
          <w:tcPr>
            <w:tcW w:w="1023" w:type="dxa"/>
            <w:tcBorders>
              <w:top w:val="nil"/>
              <w:left w:val="nil"/>
              <w:bottom w:val="nil"/>
              <w:right w:val="nil"/>
            </w:tcBorders>
          </w:tcPr>
          <w:p w14:paraId="435758E0" w14:textId="77777777" w:rsidR="005E1C98" w:rsidRPr="008200B1" w:rsidRDefault="005E1C98" w:rsidP="000114AF">
            <w:pPr>
              <w:ind w:right="144"/>
              <w:jc w:val="right"/>
            </w:pPr>
          </w:p>
        </w:tc>
        <w:tc>
          <w:tcPr>
            <w:tcW w:w="2997" w:type="dxa"/>
            <w:tcBorders>
              <w:top w:val="nil"/>
              <w:left w:val="nil"/>
              <w:bottom w:val="nil"/>
              <w:right w:val="nil"/>
            </w:tcBorders>
          </w:tcPr>
          <w:p w14:paraId="08F97234" w14:textId="77777777" w:rsidR="005E1C98" w:rsidRPr="008200B1" w:rsidRDefault="005E1C98" w:rsidP="000114AF"/>
        </w:tc>
      </w:tr>
      <w:tr w:rsidR="005E1C98" w:rsidRPr="008200B1" w14:paraId="2E4B1995" w14:textId="77777777" w:rsidTr="000114AF">
        <w:tc>
          <w:tcPr>
            <w:tcW w:w="2647" w:type="dxa"/>
            <w:tcBorders>
              <w:top w:val="nil"/>
              <w:left w:val="nil"/>
              <w:bottom w:val="single" w:sz="4" w:space="0" w:color="auto"/>
              <w:right w:val="nil"/>
            </w:tcBorders>
          </w:tcPr>
          <w:p w14:paraId="3FEEC831" w14:textId="77777777" w:rsidR="005E1C98" w:rsidRPr="008200B1" w:rsidRDefault="005E1C98" w:rsidP="000114AF">
            <w:pPr>
              <w:rPr>
                <w:i/>
              </w:rPr>
            </w:pPr>
            <w:r w:rsidRPr="008200B1">
              <w:rPr>
                <w:i/>
              </w:rPr>
              <w:t>N</w:t>
            </w:r>
          </w:p>
        </w:tc>
        <w:tc>
          <w:tcPr>
            <w:tcW w:w="1023" w:type="dxa"/>
            <w:tcBorders>
              <w:top w:val="nil"/>
              <w:left w:val="nil"/>
              <w:bottom w:val="single" w:sz="4" w:space="0" w:color="auto"/>
              <w:right w:val="nil"/>
            </w:tcBorders>
          </w:tcPr>
          <w:p w14:paraId="4682CC3A" w14:textId="2802811A" w:rsidR="005E1C98" w:rsidRPr="008200B1" w:rsidRDefault="005E1C98" w:rsidP="000114AF">
            <w:pPr>
              <w:ind w:right="144"/>
              <w:jc w:val="right"/>
            </w:pPr>
            <w:r>
              <w:t>171</w:t>
            </w:r>
          </w:p>
        </w:tc>
        <w:tc>
          <w:tcPr>
            <w:tcW w:w="1023" w:type="dxa"/>
            <w:tcBorders>
              <w:top w:val="nil"/>
              <w:left w:val="nil"/>
              <w:bottom w:val="single" w:sz="4" w:space="0" w:color="auto"/>
              <w:right w:val="nil"/>
            </w:tcBorders>
          </w:tcPr>
          <w:p w14:paraId="22E1B167" w14:textId="581CDE64" w:rsidR="005E1C98" w:rsidRPr="008200B1" w:rsidRDefault="005E1C98" w:rsidP="000114AF">
            <w:pPr>
              <w:ind w:right="144"/>
              <w:jc w:val="right"/>
            </w:pPr>
            <w:r>
              <w:t>200</w:t>
            </w:r>
          </w:p>
        </w:tc>
        <w:tc>
          <w:tcPr>
            <w:tcW w:w="877" w:type="dxa"/>
            <w:tcBorders>
              <w:top w:val="nil"/>
              <w:left w:val="nil"/>
              <w:bottom w:val="single" w:sz="4" w:space="0" w:color="auto"/>
              <w:right w:val="nil"/>
            </w:tcBorders>
          </w:tcPr>
          <w:p w14:paraId="475F7836" w14:textId="5FDE675F" w:rsidR="005E1C98" w:rsidRPr="008200B1" w:rsidRDefault="005E1C98" w:rsidP="000114AF">
            <w:pPr>
              <w:ind w:right="144"/>
              <w:jc w:val="right"/>
            </w:pPr>
            <w:r>
              <w:t>204</w:t>
            </w:r>
          </w:p>
        </w:tc>
        <w:tc>
          <w:tcPr>
            <w:tcW w:w="1023" w:type="dxa"/>
            <w:tcBorders>
              <w:top w:val="nil"/>
              <w:left w:val="nil"/>
              <w:bottom w:val="single" w:sz="4" w:space="0" w:color="auto"/>
              <w:right w:val="nil"/>
            </w:tcBorders>
          </w:tcPr>
          <w:p w14:paraId="34938782" w14:textId="2B10FF60" w:rsidR="005E1C98" w:rsidRPr="008200B1" w:rsidRDefault="005E1C98" w:rsidP="000114AF">
            <w:pPr>
              <w:ind w:right="144"/>
              <w:jc w:val="right"/>
            </w:pPr>
            <w:r>
              <w:t>191</w:t>
            </w:r>
          </w:p>
        </w:tc>
        <w:tc>
          <w:tcPr>
            <w:tcW w:w="2997" w:type="dxa"/>
            <w:tcBorders>
              <w:top w:val="nil"/>
              <w:left w:val="nil"/>
              <w:bottom w:val="single" w:sz="4" w:space="0" w:color="auto"/>
              <w:right w:val="nil"/>
            </w:tcBorders>
          </w:tcPr>
          <w:p w14:paraId="1AC2628A" w14:textId="77777777" w:rsidR="005E1C98" w:rsidRPr="008200B1" w:rsidRDefault="005E1C98" w:rsidP="000114AF"/>
        </w:tc>
      </w:tr>
      <w:tr w:rsidR="005E1C98" w:rsidRPr="008200B1" w14:paraId="1DDFBAA0" w14:textId="77777777" w:rsidTr="000114AF">
        <w:tc>
          <w:tcPr>
            <w:tcW w:w="9590" w:type="dxa"/>
            <w:gridSpan w:val="6"/>
            <w:tcBorders>
              <w:top w:val="single" w:sz="4" w:space="0" w:color="auto"/>
              <w:left w:val="nil"/>
              <w:bottom w:val="nil"/>
              <w:right w:val="nil"/>
            </w:tcBorders>
          </w:tcPr>
          <w:p w14:paraId="12212D9E" w14:textId="77777777" w:rsidR="005E1C98" w:rsidRPr="008200B1" w:rsidRDefault="005E1C98" w:rsidP="000114AF">
            <w:r w:rsidRPr="008200B1">
              <w:t xml:space="preserve">Numbers in </w:t>
            </w:r>
            <w:r>
              <w:t xml:space="preserve">four middle </w:t>
            </w:r>
            <w:r w:rsidRPr="008200B1">
              <w:t>columns are mean scores for each group</w:t>
            </w:r>
            <w:r>
              <w:t xml:space="preserve"> except row labeled </w:t>
            </w:r>
            <w:r w:rsidRPr="008200B1">
              <w:rPr>
                <w:i/>
              </w:rPr>
              <w:t>N</w:t>
            </w:r>
            <w:r w:rsidRPr="008200B1">
              <w:t xml:space="preserve">.  Column labeled “Differences” summarizes the results of difference of means tests conducted for each pair of our control and </w:t>
            </w:r>
            <w:r>
              <w:t>three</w:t>
            </w:r>
            <w:r w:rsidRPr="008200B1">
              <w:t xml:space="preserve"> treatment groups.  Unless noted, differences between groups were not significant at the .05 level (two-tailed).  Where noted, differences were significant at the .05 level (two-tailed).</w:t>
            </w:r>
            <w:r>
              <w:t xml:space="preserve">  </w:t>
            </w:r>
          </w:p>
        </w:tc>
      </w:tr>
    </w:tbl>
    <w:p w14:paraId="402AAB55" w14:textId="6F1AEA59" w:rsidR="000C4A23" w:rsidRDefault="000C4A23" w:rsidP="005E1C98">
      <w:pPr>
        <w:rPr>
          <w:b/>
        </w:rPr>
      </w:pPr>
    </w:p>
    <w:p w14:paraId="769D5610" w14:textId="77777777" w:rsidR="000C4A23" w:rsidRDefault="000C4A23">
      <w:pPr>
        <w:rPr>
          <w:b/>
        </w:rPr>
      </w:pPr>
      <w:r>
        <w:rPr>
          <w:b/>
        </w:rPr>
        <w:br w:type="page"/>
      </w:r>
    </w:p>
    <w:p w14:paraId="024D6B52" w14:textId="20AF3816" w:rsidR="00AC30D7" w:rsidRDefault="000C4A23" w:rsidP="000C4A23">
      <w:pPr>
        <w:jc w:val="center"/>
        <w:rPr>
          <w:b/>
        </w:rPr>
      </w:pPr>
      <w:r>
        <w:rPr>
          <w:b/>
        </w:rPr>
        <w:lastRenderedPageBreak/>
        <w:t>Ethics Statement</w:t>
      </w:r>
    </w:p>
    <w:p w14:paraId="7D077210" w14:textId="21AFDA5B" w:rsidR="000C4A23" w:rsidRDefault="000C4A23" w:rsidP="000C4A23">
      <w:pPr>
        <w:jc w:val="center"/>
        <w:rPr>
          <w:b/>
        </w:rPr>
      </w:pPr>
    </w:p>
    <w:p w14:paraId="69138F44" w14:textId="77777777" w:rsidR="00184BB1" w:rsidRDefault="000C4A23" w:rsidP="000C4A23">
      <w:r w:rsidRPr="00D44604">
        <w:t>Th</w:t>
      </w:r>
      <w:r>
        <w:t xml:space="preserve">is research was approved by the Institutional Review Board </w:t>
      </w:r>
      <w:r>
        <w:t xml:space="preserve">(IRB) </w:t>
      </w:r>
      <w:r>
        <w:t xml:space="preserve">at UC Davis (protocol number 1244101-1) and adheres to the American Political Science Association’s Principles and Guidance for Human Subjects Research.  </w:t>
      </w:r>
    </w:p>
    <w:p w14:paraId="00F02367" w14:textId="77777777" w:rsidR="00184BB1" w:rsidRDefault="00184BB1" w:rsidP="000C4A23"/>
    <w:p w14:paraId="090F9BC9" w14:textId="570A43C5" w:rsidR="002D363A" w:rsidRDefault="000C4A23" w:rsidP="000C4A23">
      <w:r>
        <w:t>The study did not use deception and was deemed</w:t>
      </w:r>
      <w:r w:rsidR="00F06A3E">
        <w:t xml:space="preserve"> by the IRB</w:t>
      </w:r>
      <w:r>
        <w:t xml:space="preserve"> to involve minimal risk.  Thus, IRB granted a waiver of a signed consent form</w:t>
      </w:r>
      <w:r w:rsidR="00184BB1">
        <w:t xml:space="preserve">.  Instead, participants read a study information page </w:t>
      </w:r>
      <w:r w:rsidR="002D363A">
        <w:t xml:space="preserve">that </w:t>
      </w:r>
      <w:r w:rsidR="0028112A">
        <w:t>describ</w:t>
      </w:r>
      <w:r w:rsidR="002D363A">
        <w:t xml:space="preserve">ed costs, benefits, </w:t>
      </w:r>
      <w:r w:rsidR="00F06A3E">
        <w:t xml:space="preserve">confidentiality, </w:t>
      </w:r>
      <w:r w:rsidR="002D363A">
        <w:t>and compensation associated with taking the survey.  From th</w:t>
      </w:r>
      <w:r w:rsidR="0093541E">
        <w:t>e study information</w:t>
      </w:r>
      <w:r w:rsidR="002D363A">
        <w:t xml:space="preserve"> page, </w:t>
      </w:r>
      <w:r w:rsidR="0093541E">
        <w:t>participants</w:t>
      </w:r>
      <w:r w:rsidR="002D363A">
        <w:t xml:space="preserve"> could click a link to consent and begin taking the survey.  </w:t>
      </w:r>
    </w:p>
    <w:p w14:paraId="1A5C2FE7" w14:textId="77777777" w:rsidR="002D363A" w:rsidRDefault="002D363A" w:rsidP="000C4A23"/>
    <w:p w14:paraId="4276303E" w14:textId="67947C6F" w:rsidR="002D363A" w:rsidRDefault="00184BB1" w:rsidP="000C4A23">
      <w:r>
        <w:t xml:space="preserve">At the conclusion of the study, participants read a debriefing page that informed them that some people who took </w:t>
      </w:r>
      <w:r w:rsidR="00F06A3E">
        <w:t>the</w:t>
      </w:r>
      <w:r>
        <w:t xml:space="preserve"> survey received particular types of information about the candidates before expressing their preferences and views about the candidates while other</w:t>
      </w:r>
      <w:r w:rsidR="002D363A">
        <w:t>s</w:t>
      </w:r>
      <w:r>
        <w:t xml:space="preserve"> did not.</w:t>
      </w:r>
      <w:r w:rsidR="002D363A">
        <w:t xml:space="preserve">  </w:t>
      </w:r>
      <w:r w:rsidR="00F06A3E">
        <w:t>The page</w:t>
      </w:r>
      <w:r w:rsidR="002D363A">
        <w:t xml:space="preserve"> explained that this allows us to examine whether information makes a difference for people’s preferences for and perceptions of candidates.</w:t>
      </w:r>
    </w:p>
    <w:p w14:paraId="7D771168" w14:textId="77777777" w:rsidR="002D363A" w:rsidRDefault="002D363A" w:rsidP="000C4A23"/>
    <w:p w14:paraId="7258A95A" w14:textId="29A012A4" w:rsidR="000C4A23" w:rsidRDefault="002D363A" w:rsidP="000C4A23">
      <w:r>
        <w:t xml:space="preserve">Participants were compensated for taking the survey.  Specifically, they received a $5 Amazon gift card for their participation.  We chose this amount because it was small enough to not be coercive, </w:t>
      </w:r>
      <w:r w:rsidR="00FD54F5">
        <w:t>yet</w:t>
      </w:r>
      <w:r w:rsidR="00060188">
        <w:t xml:space="preserve"> still provid</w:t>
      </w:r>
      <w:r w:rsidR="00FD54F5">
        <w:t>ed</w:t>
      </w:r>
      <w:r w:rsidR="00060188">
        <w:t xml:space="preserve"> meaningful compensation for the </w:t>
      </w:r>
      <w:r>
        <w:t xml:space="preserve">time </w:t>
      </w:r>
      <w:r w:rsidR="00FD54F5">
        <w:t>people</w:t>
      </w:r>
      <w:r>
        <w:t xml:space="preserve"> spent taking the survey.</w:t>
      </w:r>
      <w:r w:rsidR="00184BB1">
        <w:t xml:space="preserve">    </w:t>
      </w:r>
    </w:p>
    <w:p w14:paraId="52F3BA9E" w14:textId="6B4B23F3" w:rsidR="000C4A23" w:rsidRDefault="000C4A23" w:rsidP="000C4A23"/>
    <w:p w14:paraId="3CAF23CE" w14:textId="77777777" w:rsidR="000C4A23" w:rsidRPr="00614D21" w:rsidRDefault="000C4A23" w:rsidP="000C4A23">
      <w:pPr>
        <w:rPr>
          <w:b/>
        </w:rPr>
      </w:pPr>
    </w:p>
    <w:sectPr w:rsidR="000C4A23" w:rsidRPr="00614D21" w:rsidSect="004F044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5935" w14:textId="77777777" w:rsidR="00C47CE2" w:rsidRDefault="00C47CE2" w:rsidP="00355495">
      <w:r>
        <w:separator/>
      </w:r>
    </w:p>
  </w:endnote>
  <w:endnote w:type="continuationSeparator" w:id="0">
    <w:p w14:paraId="117E095C" w14:textId="77777777" w:rsidR="00C47CE2" w:rsidRDefault="00C47CE2" w:rsidP="0035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AA4C" w14:textId="77777777" w:rsidR="00A8073A" w:rsidRDefault="00A8073A">
    <w:pPr>
      <w:pStyle w:val="Footer"/>
      <w:jc w:val="right"/>
    </w:pPr>
  </w:p>
  <w:p w14:paraId="1BE6F3FD" w14:textId="77777777" w:rsidR="00A8073A" w:rsidRDefault="00A8073A" w:rsidP="00355495">
    <w:pPr>
      <w:pStyle w:val="Footer"/>
      <w:tabs>
        <w:tab w:val="clear" w:pos="4680"/>
        <w:tab w:val="clear" w:pos="9360"/>
        <w:tab w:val="left" w:pos="856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E4FD" w14:textId="77777777" w:rsidR="00C47CE2" w:rsidRDefault="00C47CE2" w:rsidP="00355495">
      <w:r>
        <w:separator/>
      </w:r>
    </w:p>
  </w:footnote>
  <w:footnote w:type="continuationSeparator" w:id="0">
    <w:p w14:paraId="17030276" w14:textId="77777777" w:rsidR="00C47CE2" w:rsidRDefault="00C47CE2" w:rsidP="0035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92F9" w14:textId="77777777" w:rsidR="00A8073A" w:rsidRDefault="00A8073A" w:rsidP="007F5B8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C6EB" w14:textId="70BFC6DA" w:rsidR="00560881" w:rsidRDefault="00560881">
    <w:pPr>
      <w:pStyle w:val="Header"/>
      <w:jc w:val="right"/>
    </w:pPr>
  </w:p>
  <w:p w14:paraId="5690EF0F" w14:textId="77777777" w:rsidR="00560881" w:rsidRDefault="00560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839837"/>
      <w:docPartObj>
        <w:docPartGallery w:val="Page Numbers (Top of Page)"/>
        <w:docPartUnique/>
      </w:docPartObj>
    </w:sdtPr>
    <w:sdtEndPr>
      <w:rPr>
        <w:noProof/>
      </w:rPr>
    </w:sdtEndPr>
    <w:sdtContent>
      <w:p w14:paraId="3682BBE5" w14:textId="1F282BA8" w:rsidR="00A8073A" w:rsidRDefault="00A8073A" w:rsidP="007F5B88">
        <w:pPr>
          <w:pStyle w:val="Header"/>
          <w:jc w:val="right"/>
        </w:pPr>
        <w:r>
          <w:fldChar w:fldCharType="begin"/>
        </w:r>
        <w:r>
          <w:instrText xml:space="preserve"> PAGE   \* MERGEFORMAT </w:instrText>
        </w:r>
        <w:r>
          <w:fldChar w:fldCharType="separate"/>
        </w:r>
        <w:r w:rsidR="00C335E2">
          <w:rPr>
            <w:noProof/>
          </w:rPr>
          <w:t>10</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43453"/>
      <w:docPartObj>
        <w:docPartGallery w:val="Page Numbers (Top of Page)"/>
        <w:docPartUnique/>
      </w:docPartObj>
    </w:sdtPr>
    <w:sdtEndPr>
      <w:rPr>
        <w:noProof/>
      </w:rPr>
    </w:sdtEndPr>
    <w:sdtContent>
      <w:p w14:paraId="3F893710" w14:textId="5084C8DE" w:rsidR="00A8073A" w:rsidRDefault="00A8073A">
        <w:pPr>
          <w:pStyle w:val="Header"/>
          <w:jc w:val="right"/>
        </w:pPr>
        <w:r>
          <w:fldChar w:fldCharType="begin"/>
        </w:r>
        <w:r>
          <w:instrText xml:space="preserve"> PAGE   \* MERGEFORMAT </w:instrText>
        </w:r>
        <w:r>
          <w:fldChar w:fldCharType="separate"/>
        </w:r>
        <w:r w:rsidR="00C335E2">
          <w:rPr>
            <w:noProof/>
          </w:rPr>
          <w:t>13</w:t>
        </w:r>
        <w:r>
          <w:rPr>
            <w:noProof/>
          </w:rPr>
          <w:fldChar w:fldCharType="end"/>
        </w:r>
      </w:p>
    </w:sdtContent>
  </w:sdt>
  <w:p w14:paraId="0E12388F" w14:textId="77777777" w:rsidR="00A8073A" w:rsidRDefault="00A8073A" w:rsidP="00A8073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41176"/>
      <w:docPartObj>
        <w:docPartGallery w:val="Page Numbers (Top of Page)"/>
        <w:docPartUnique/>
      </w:docPartObj>
    </w:sdtPr>
    <w:sdtEndPr>
      <w:rPr>
        <w:noProof/>
      </w:rPr>
    </w:sdtEndPr>
    <w:sdtContent>
      <w:p w14:paraId="4D57500E" w14:textId="03FA533C" w:rsidR="00A8073A" w:rsidRDefault="00A8073A">
        <w:pPr>
          <w:pStyle w:val="Header"/>
          <w:jc w:val="right"/>
        </w:pPr>
        <w:r>
          <w:fldChar w:fldCharType="begin"/>
        </w:r>
        <w:r>
          <w:instrText xml:space="preserve"> PAGE   \* MERGEFORMAT </w:instrText>
        </w:r>
        <w:r>
          <w:fldChar w:fldCharType="separate"/>
        </w:r>
        <w:r w:rsidR="00C335E2">
          <w:rPr>
            <w:noProof/>
          </w:rPr>
          <w:t>14</w:t>
        </w:r>
        <w:r>
          <w:rPr>
            <w:noProof/>
          </w:rPr>
          <w:fldChar w:fldCharType="end"/>
        </w:r>
      </w:p>
    </w:sdtContent>
  </w:sdt>
  <w:p w14:paraId="29A71343" w14:textId="77777777" w:rsidR="00A8073A" w:rsidRDefault="00A8073A" w:rsidP="00A8073A">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317995"/>
      <w:docPartObj>
        <w:docPartGallery w:val="Page Numbers (Top of Page)"/>
        <w:docPartUnique/>
      </w:docPartObj>
    </w:sdtPr>
    <w:sdtEndPr>
      <w:rPr>
        <w:noProof/>
      </w:rPr>
    </w:sdtEndPr>
    <w:sdtContent>
      <w:p w14:paraId="52716921" w14:textId="17F23B12" w:rsidR="00A8073A" w:rsidRDefault="00A8073A" w:rsidP="007F5B88">
        <w:pPr>
          <w:pStyle w:val="Header"/>
          <w:jc w:val="right"/>
        </w:pPr>
        <w:r>
          <w:fldChar w:fldCharType="begin"/>
        </w:r>
        <w:r>
          <w:instrText xml:space="preserve"> PAGE   \* MERGEFORMAT </w:instrText>
        </w:r>
        <w:r>
          <w:fldChar w:fldCharType="separate"/>
        </w:r>
        <w:r w:rsidR="00C335E2">
          <w:rPr>
            <w:noProof/>
          </w:rPr>
          <w:t>18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55E"/>
    <w:multiLevelType w:val="hybridMultilevel"/>
    <w:tmpl w:val="E82A2C72"/>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269BC"/>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4A0706"/>
    <w:multiLevelType w:val="hybridMultilevel"/>
    <w:tmpl w:val="03728E9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7185A"/>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E335C"/>
    <w:multiLevelType w:val="hybridMultilevel"/>
    <w:tmpl w:val="1B1C485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1D4D9C"/>
    <w:multiLevelType w:val="hybridMultilevel"/>
    <w:tmpl w:val="D050072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EE7B68"/>
    <w:multiLevelType w:val="hybridMultilevel"/>
    <w:tmpl w:val="96189D2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BD1C36"/>
    <w:multiLevelType w:val="hybridMultilevel"/>
    <w:tmpl w:val="BF4695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B0823"/>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3771F1"/>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4F7F9E"/>
    <w:multiLevelType w:val="hybridMultilevel"/>
    <w:tmpl w:val="652EF126"/>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636FA2"/>
    <w:multiLevelType w:val="hybridMultilevel"/>
    <w:tmpl w:val="A208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00A87"/>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A828D1"/>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87072B"/>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D06A39"/>
    <w:multiLevelType w:val="hybridMultilevel"/>
    <w:tmpl w:val="2B56E2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710449"/>
    <w:multiLevelType w:val="hybridMultilevel"/>
    <w:tmpl w:val="53101E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663527"/>
    <w:multiLevelType w:val="hybridMultilevel"/>
    <w:tmpl w:val="652EF126"/>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0330D3"/>
    <w:multiLevelType w:val="hybridMultilevel"/>
    <w:tmpl w:val="652EF126"/>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EC0E04"/>
    <w:multiLevelType w:val="hybridMultilevel"/>
    <w:tmpl w:val="EFD68BF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930AEA"/>
    <w:multiLevelType w:val="hybridMultilevel"/>
    <w:tmpl w:val="BED2264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F72925"/>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915D69"/>
    <w:multiLevelType w:val="hybridMultilevel"/>
    <w:tmpl w:val="24EE03EA"/>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D575B8"/>
    <w:multiLevelType w:val="hybridMultilevel"/>
    <w:tmpl w:val="5120C23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9253A9"/>
    <w:multiLevelType w:val="hybridMultilevel"/>
    <w:tmpl w:val="652EF126"/>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061E51"/>
    <w:multiLevelType w:val="hybridMultilevel"/>
    <w:tmpl w:val="D050072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FB3D1F"/>
    <w:multiLevelType w:val="hybridMultilevel"/>
    <w:tmpl w:val="96189D2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6F1C91"/>
    <w:multiLevelType w:val="hybridMultilevel"/>
    <w:tmpl w:val="8ECEE7D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9477AB"/>
    <w:multiLevelType w:val="hybridMultilevel"/>
    <w:tmpl w:val="98F80CE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092E8F"/>
    <w:multiLevelType w:val="hybridMultilevel"/>
    <w:tmpl w:val="CFB62B2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27D6CC4"/>
    <w:multiLevelType w:val="hybridMultilevel"/>
    <w:tmpl w:val="695C772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6D72BE"/>
    <w:multiLevelType w:val="hybridMultilevel"/>
    <w:tmpl w:val="F4A2AA2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140A6F"/>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A233CF"/>
    <w:multiLevelType w:val="hybridMultilevel"/>
    <w:tmpl w:val="F06E430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A47924"/>
    <w:multiLevelType w:val="hybridMultilevel"/>
    <w:tmpl w:val="9BE04CEE"/>
    <w:lvl w:ilvl="0" w:tplc="EC063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3539892">
    <w:abstractNumId w:val="21"/>
  </w:num>
  <w:num w:numId="2" w16cid:durableId="856232628">
    <w:abstractNumId w:val="14"/>
  </w:num>
  <w:num w:numId="3" w16cid:durableId="683361952">
    <w:abstractNumId w:val="22"/>
  </w:num>
  <w:num w:numId="4" w16cid:durableId="921060062">
    <w:abstractNumId w:val="13"/>
  </w:num>
  <w:num w:numId="5" w16cid:durableId="1432436556">
    <w:abstractNumId w:val="3"/>
  </w:num>
  <w:num w:numId="6" w16cid:durableId="262691244">
    <w:abstractNumId w:val="33"/>
  </w:num>
  <w:num w:numId="7" w16cid:durableId="632172668">
    <w:abstractNumId w:val="1"/>
  </w:num>
  <w:num w:numId="8" w16cid:durableId="1866213311">
    <w:abstractNumId w:val="9"/>
  </w:num>
  <w:num w:numId="9" w16cid:durableId="2085757125">
    <w:abstractNumId w:val="8"/>
  </w:num>
  <w:num w:numId="10" w16cid:durableId="2040666012">
    <w:abstractNumId w:val="12"/>
  </w:num>
  <w:num w:numId="11" w16cid:durableId="301891219">
    <w:abstractNumId w:val="35"/>
  </w:num>
  <w:num w:numId="12" w16cid:durableId="370493111">
    <w:abstractNumId w:val="23"/>
  </w:num>
  <w:num w:numId="13" w16cid:durableId="444617508">
    <w:abstractNumId w:val="0"/>
  </w:num>
  <w:num w:numId="14" w16cid:durableId="1473255713">
    <w:abstractNumId w:val="17"/>
  </w:num>
  <w:num w:numId="15" w16cid:durableId="803504072">
    <w:abstractNumId w:val="18"/>
  </w:num>
  <w:num w:numId="16" w16cid:durableId="443620869">
    <w:abstractNumId w:val="25"/>
  </w:num>
  <w:num w:numId="17" w16cid:durableId="901793930">
    <w:abstractNumId w:val="10"/>
  </w:num>
  <w:num w:numId="18" w16cid:durableId="477653542">
    <w:abstractNumId w:val="30"/>
  </w:num>
  <w:num w:numId="19" w16cid:durableId="1290821540">
    <w:abstractNumId w:val="19"/>
  </w:num>
  <w:num w:numId="20" w16cid:durableId="985089468">
    <w:abstractNumId w:val="32"/>
  </w:num>
  <w:num w:numId="21" w16cid:durableId="1359552120">
    <w:abstractNumId w:val="2"/>
  </w:num>
  <w:num w:numId="22" w16cid:durableId="1522162887">
    <w:abstractNumId w:val="26"/>
  </w:num>
  <w:num w:numId="23" w16cid:durableId="112871291">
    <w:abstractNumId w:val="5"/>
  </w:num>
  <w:num w:numId="24" w16cid:durableId="1857422624">
    <w:abstractNumId w:val="20"/>
  </w:num>
  <w:num w:numId="25" w16cid:durableId="1973749473">
    <w:abstractNumId w:val="29"/>
  </w:num>
  <w:num w:numId="26" w16cid:durableId="935332418">
    <w:abstractNumId w:val="24"/>
  </w:num>
  <w:num w:numId="27" w16cid:durableId="21635396">
    <w:abstractNumId w:val="28"/>
  </w:num>
  <w:num w:numId="28" w16cid:durableId="827523713">
    <w:abstractNumId w:val="6"/>
  </w:num>
  <w:num w:numId="29" w16cid:durableId="1278174575">
    <w:abstractNumId w:val="27"/>
  </w:num>
  <w:num w:numId="30" w16cid:durableId="2147164686">
    <w:abstractNumId w:val="11"/>
  </w:num>
  <w:num w:numId="31" w16cid:durableId="1090851574">
    <w:abstractNumId w:val="15"/>
  </w:num>
  <w:num w:numId="32" w16cid:durableId="472989022">
    <w:abstractNumId w:val="16"/>
  </w:num>
  <w:num w:numId="33" w16cid:durableId="872888581">
    <w:abstractNumId w:val="31"/>
  </w:num>
  <w:num w:numId="34" w16cid:durableId="26687702">
    <w:abstractNumId w:val="7"/>
  </w:num>
  <w:num w:numId="35" w16cid:durableId="1689523470">
    <w:abstractNumId w:val="34"/>
  </w:num>
  <w:num w:numId="36" w16cid:durableId="650063861">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BD"/>
    <w:rsid w:val="000114AF"/>
    <w:rsid w:val="00026D86"/>
    <w:rsid w:val="00026E69"/>
    <w:rsid w:val="00031031"/>
    <w:rsid w:val="00044455"/>
    <w:rsid w:val="00060188"/>
    <w:rsid w:val="00065150"/>
    <w:rsid w:val="000730C8"/>
    <w:rsid w:val="000B00E3"/>
    <w:rsid w:val="000C0D9E"/>
    <w:rsid w:val="000C1A68"/>
    <w:rsid w:val="000C3949"/>
    <w:rsid w:val="000C4A23"/>
    <w:rsid w:val="000E1DE0"/>
    <w:rsid w:val="000F5725"/>
    <w:rsid w:val="00151DB8"/>
    <w:rsid w:val="001551E0"/>
    <w:rsid w:val="00157526"/>
    <w:rsid w:val="00160FC6"/>
    <w:rsid w:val="001733B3"/>
    <w:rsid w:val="00184BB1"/>
    <w:rsid w:val="00187993"/>
    <w:rsid w:val="001932BD"/>
    <w:rsid w:val="001950D7"/>
    <w:rsid w:val="001A0E22"/>
    <w:rsid w:val="001A2F5B"/>
    <w:rsid w:val="00204DEC"/>
    <w:rsid w:val="00236AB2"/>
    <w:rsid w:val="002375E8"/>
    <w:rsid w:val="00242A53"/>
    <w:rsid w:val="00247291"/>
    <w:rsid w:val="00264A72"/>
    <w:rsid w:val="0028112A"/>
    <w:rsid w:val="00291E35"/>
    <w:rsid w:val="0029708F"/>
    <w:rsid w:val="002A4965"/>
    <w:rsid w:val="002A4DCB"/>
    <w:rsid w:val="002D363A"/>
    <w:rsid w:val="002D36EB"/>
    <w:rsid w:val="002F720D"/>
    <w:rsid w:val="00304376"/>
    <w:rsid w:val="00310079"/>
    <w:rsid w:val="003118BC"/>
    <w:rsid w:val="003123B4"/>
    <w:rsid w:val="00323B75"/>
    <w:rsid w:val="0032530E"/>
    <w:rsid w:val="00325D66"/>
    <w:rsid w:val="00354411"/>
    <w:rsid w:val="00355495"/>
    <w:rsid w:val="003B6EE2"/>
    <w:rsid w:val="003C1AE6"/>
    <w:rsid w:val="003C5468"/>
    <w:rsid w:val="003D777F"/>
    <w:rsid w:val="003D7DC8"/>
    <w:rsid w:val="003E32BD"/>
    <w:rsid w:val="003E72EB"/>
    <w:rsid w:val="003F2475"/>
    <w:rsid w:val="004131BA"/>
    <w:rsid w:val="00420D45"/>
    <w:rsid w:val="004354CE"/>
    <w:rsid w:val="0043672D"/>
    <w:rsid w:val="0044288F"/>
    <w:rsid w:val="00460571"/>
    <w:rsid w:val="00474A45"/>
    <w:rsid w:val="0048115E"/>
    <w:rsid w:val="00482282"/>
    <w:rsid w:val="004A0C1C"/>
    <w:rsid w:val="004B0681"/>
    <w:rsid w:val="004B1E4F"/>
    <w:rsid w:val="004F044B"/>
    <w:rsid w:val="004F27DC"/>
    <w:rsid w:val="00556022"/>
    <w:rsid w:val="00560881"/>
    <w:rsid w:val="00563104"/>
    <w:rsid w:val="005675DC"/>
    <w:rsid w:val="00571FBE"/>
    <w:rsid w:val="00593B70"/>
    <w:rsid w:val="0059564A"/>
    <w:rsid w:val="005D0F73"/>
    <w:rsid w:val="005D7342"/>
    <w:rsid w:val="005E0477"/>
    <w:rsid w:val="005E1C98"/>
    <w:rsid w:val="005F278E"/>
    <w:rsid w:val="00614D21"/>
    <w:rsid w:val="006232F2"/>
    <w:rsid w:val="0064781D"/>
    <w:rsid w:val="0065301D"/>
    <w:rsid w:val="006926C6"/>
    <w:rsid w:val="006A5B6E"/>
    <w:rsid w:val="006C0EF0"/>
    <w:rsid w:val="006C62B9"/>
    <w:rsid w:val="006C637C"/>
    <w:rsid w:val="006D5B26"/>
    <w:rsid w:val="006F4DEC"/>
    <w:rsid w:val="007249E7"/>
    <w:rsid w:val="00727BF1"/>
    <w:rsid w:val="00782BFE"/>
    <w:rsid w:val="007936BD"/>
    <w:rsid w:val="0079390C"/>
    <w:rsid w:val="007A7D70"/>
    <w:rsid w:val="007B743D"/>
    <w:rsid w:val="007C0558"/>
    <w:rsid w:val="007C3DCE"/>
    <w:rsid w:val="007C6EC5"/>
    <w:rsid w:val="007D57FB"/>
    <w:rsid w:val="007F368C"/>
    <w:rsid w:val="007F5B88"/>
    <w:rsid w:val="007F5C3C"/>
    <w:rsid w:val="008010CE"/>
    <w:rsid w:val="00804A66"/>
    <w:rsid w:val="00813206"/>
    <w:rsid w:val="00815541"/>
    <w:rsid w:val="00825757"/>
    <w:rsid w:val="008460E6"/>
    <w:rsid w:val="00855CF1"/>
    <w:rsid w:val="008871FB"/>
    <w:rsid w:val="008B0A9B"/>
    <w:rsid w:val="008B4A73"/>
    <w:rsid w:val="008E5D17"/>
    <w:rsid w:val="008F7318"/>
    <w:rsid w:val="00930336"/>
    <w:rsid w:val="0093541E"/>
    <w:rsid w:val="009554BD"/>
    <w:rsid w:val="00960881"/>
    <w:rsid w:val="0096107D"/>
    <w:rsid w:val="00987D86"/>
    <w:rsid w:val="00993CFB"/>
    <w:rsid w:val="009A5C2A"/>
    <w:rsid w:val="009B26D6"/>
    <w:rsid w:val="009E44C3"/>
    <w:rsid w:val="00A052CD"/>
    <w:rsid w:val="00A07912"/>
    <w:rsid w:val="00A30745"/>
    <w:rsid w:val="00A46D12"/>
    <w:rsid w:val="00A5780E"/>
    <w:rsid w:val="00A6156D"/>
    <w:rsid w:val="00A63EBD"/>
    <w:rsid w:val="00A74670"/>
    <w:rsid w:val="00A8073A"/>
    <w:rsid w:val="00A92780"/>
    <w:rsid w:val="00AA130D"/>
    <w:rsid w:val="00AC30D7"/>
    <w:rsid w:val="00AD7733"/>
    <w:rsid w:val="00AE5613"/>
    <w:rsid w:val="00B25097"/>
    <w:rsid w:val="00B26781"/>
    <w:rsid w:val="00B30CE8"/>
    <w:rsid w:val="00B31773"/>
    <w:rsid w:val="00B3431C"/>
    <w:rsid w:val="00B524CA"/>
    <w:rsid w:val="00B57FE8"/>
    <w:rsid w:val="00B616DD"/>
    <w:rsid w:val="00B95A04"/>
    <w:rsid w:val="00BA19F9"/>
    <w:rsid w:val="00BB568D"/>
    <w:rsid w:val="00BE0836"/>
    <w:rsid w:val="00BE6FDC"/>
    <w:rsid w:val="00BF6478"/>
    <w:rsid w:val="00C17FA0"/>
    <w:rsid w:val="00C32C1F"/>
    <w:rsid w:val="00C335E2"/>
    <w:rsid w:val="00C42888"/>
    <w:rsid w:val="00C47CE2"/>
    <w:rsid w:val="00C63DAE"/>
    <w:rsid w:val="00C91034"/>
    <w:rsid w:val="00CA4F71"/>
    <w:rsid w:val="00CB02BC"/>
    <w:rsid w:val="00CD0F0B"/>
    <w:rsid w:val="00CD3359"/>
    <w:rsid w:val="00CF2844"/>
    <w:rsid w:val="00D233FB"/>
    <w:rsid w:val="00D32E3E"/>
    <w:rsid w:val="00D3747B"/>
    <w:rsid w:val="00D40507"/>
    <w:rsid w:val="00D75320"/>
    <w:rsid w:val="00D7775B"/>
    <w:rsid w:val="00D86757"/>
    <w:rsid w:val="00D94EBB"/>
    <w:rsid w:val="00D96848"/>
    <w:rsid w:val="00DB07FB"/>
    <w:rsid w:val="00DC0883"/>
    <w:rsid w:val="00DF4F03"/>
    <w:rsid w:val="00E13975"/>
    <w:rsid w:val="00E34174"/>
    <w:rsid w:val="00E442CD"/>
    <w:rsid w:val="00E81052"/>
    <w:rsid w:val="00E90A42"/>
    <w:rsid w:val="00EC3FAB"/>
    <w:rsid w:val="00EC772C"/>
    <w:rsid w:val="00ED646C"/>
    <w:rsid w:val="00EE79D1"/>
    <w:rsid w:val="00F06A3E"/>
    <w:rsid w:val="00F23E00"/>
    <w:rsid w:val="00F477C1"/>
    <w:rsid w:val="00F519D9"/>
    <w:rsid w:val="00F62CE4"/>
    <w:rsid w:val="00F74A61"/>
    <w:rsid w:val="00F77B38"/>
    <w:rsid w:val="00F91E0A"/>
    <w:rsid w:val="00FD54F5"/>
    <w:rsid w:val="00FD7229"/>
    <w:rsid w:val="00FF1AA7"/>
    <w:rsid w:val="00FF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501CAF"/>
  <w15:docId w15:val="{B38B4243-C162-48D5-BA3E-CB71C4BF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0A9B"/>
    <w:pPr>
      <w:keepNext/>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A9B"/>
    <w:rPr>
      <w:rFonts w:eastAsia="Times New Roman"/>
      <w:b/>
      <w:bCs/>
    </w:rPr>
  </w:style>
  <w:style w:type="table" w:styleId="TableGrid">
    <w:name w:val="Table Grid"/>
    <w:basedOn w:val="TableNormal"/>
    <w:uiPriority w:val="59"/>
    <w:rsid w:val="00793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079"/>
    <w:rPr>
      <w:rFonts w:ascii="Tahoma" w:hAnsi="Tahoma" w:cs="Tahoma"/>
      <w:sz w:val="16"/>
      <w:szCs w:val="16"/>
    </w:rPr>
  </w:style>
  <w:style w:type="character" w:customStyle="1" w:styleId="BalloonTextChar">
    <w:name w:val="Balloon Text Char"/>
    <w:basedOn w:val="DefaultParagraphFont"/>
    <w:link w:val="BalloonText"/>
    <w:uiPriority w:val="99"/>
    <w:semiHidden/>
    <w:rsid w:val="00310079"/>
    <w:rPr>
      <w:rFonts w:ascii="Tahoma" w:hAnsi="Tahoma" w:cs="Tahoma"/>
      <w:sz w:val="16"/>
      <w:szCs w:val="16"/>
    </w:rPr>
  </w:style>
  <w:style w:type="paragraph" w:styleId="Header">
    <w:name w:val="header"/>
    <w:basedOn w:val="Normal"/>
    <w:link w:val="HeaderChar"/>
    <w:uiPriority w:val="99"/>
    <w:unhideWhenUsed/>
    <w:rsid w:val="008B0A9B"/>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8B0A9B"/>
    <w:rPr>
      <w:rFonts w:ascii="Calibri" w:eastAsia="Calibri" w:hAnsi="Calibri"/>
      <w:sz w:val="22"/>
      <w:szCs w:val="22"/>
    </w:rPr>
  </w:style>
  <w:style w:type="paragraph" w:styleId="CommentText">
    <w:name w:val="annotation text"/>
    <w:basedOn w:val="Normal"/>
    <w:link w:val="CommentTextChar"/>
    <w:uiPriority w:val="99"/>
    <w:semiHidden/>
    <w:unhideWhenUsed/>
    <w:rsid w:val="009A5C2A"/>
    <w:rPr>
      <w:rFonts w:eastAsia="Times New Roman"/>
      <w:sz w:val="20"/>
      <w:szCs w:val="20"/>
    </w:rPr>
  </w:style>
  <w:style w:type="character" w:customStyle="1" w:styleId="CommentTextChar">
    <w:name w:val="Comment Text Char"/>
    <w:basedOn w:val="DefaultParagraphFont"/>
    <w:link w:val="CommentText"/>
    <w:uiPriority w:val="99"/>
    <w:semiHidden/>
    <w:rsid w:val="009A5C2A"/>
    <w:rPr>
      <w:rFonts w:eastAsia="Times New Roman"/>
      <w:sz w:val="20"/>
      <w:szCs w:val="20"/>
    </w:rPr>
  </w:style>
  <w:style w:type="paragraph" w:styleId="ListParagraph">
    <w:name w:val="List Paragraph"/>
    <w:basedOn w:val="Normal"/>
    <w:uiPriority w:val="34"/>
    <w:qFormat/>
    <w:rsid w:val="009A5C2A"/>
    <w:pPr>
      <w:ind w:left="720"/>
      <w:contextualSpacing/>
    </w:pPr>
    <w:rPr>
      <w:rFonts w:eastAsia="Times New Roman"/>
    </w:rPr>
  </w:style>
  <w:style w:type="character" w:customStyle="1" w:styleId="CommentSubjectChar">
    <w:name w:val="Comment Subject Char"/>
    <w:basedOn w:val="CommentTextChar"/>
    <w:link w:val="CommentSubject"/>
    <w:uiPriority w:val="99"/>
    <w:semiHidden/>
    <w:rsid w:val="009A5C2A"/>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9A5C2A"/>
    <w:rPr>
      <w:b/>
      <w:bCs/>
    </w:rPr>
  </w:style>
  <w:style w:type="character" w:customStyle="1" w:styleId="PlainTextChar">
    <w:name w:val="Plain Text Char"/>
    <w:aliases w:val="Stata Char"/>
    <w:basedOn w:val="DefaultParagraphFont"/>
    <w:link w:val="PlainText"/>
    <w:locked/>
    <w:rsid w:val="009A5C2A"/>
    <w:rPr>
      <w:rFonts w:ascii="Courier New" w:hAnsi="Courier New" w:cs="Courier New"/>
    </w:rPr>
  </w:style>
  <w:style w:type="paragraph" w:styleId="PlainText">
    <w:name w:val="Plain Text"/>
    <w:aliases w:val="Stata"/>
    <w:basedOn w:val="Normal"/>
    <w:link w:val="PlainTextChar"/>
    <w:unhideWhenUsed/>
    <w:rsid w:val="009A5C2A"/>
    <w:pPr>
      <w:overflowPunct w:val="0"/>
      <w:autoSpaceDE w:val="0"/>
      <w:autoSpaceDN w:val="0"/>
      <w:adjustRightInd w:val="0"/>
    </w:pPr>
    <w:rPr>
      <w:rFonts w:ascii="Courier New" w:hAnsi="Courier New" w:cs="Courier New"/>
    </w:rPr>
  </w:style>
  <w:style w:type="character" w:customStyle="1" w:styleId="PlainTextChar1">
    <w:name w:val="Plain Text Char1"/>
    <w:basedOn w:val="DefaultParagraphFont"/>
    <w:uiPriority w:val="99"/>
    <w:semiHidden/>
    <w:rsid w:val="009A5C2A"/>
    <w:rPr>
      <w:rFonts w:ascii="Consolas" w:hAnsi="Consolas" w:cs="Consolas"/>
      <w:sz w:val="21"/>
      <w:szCs w:val="21"/>
    </w:rPr>
  </w:style>
  <w:style w:type="paragraph" w:customStyle="1" w:styleId="Style1">
    <w:name w:val="Style1"/>
    <w:rsid w:val="009A5C2A"/>
    <w:pPr>
      <w:overflowPunct w:val="0"/>
      <w:autoSpaceDE w:val="0"/>
      <w:autoSpaceDN w:val="0"/>
      <w:adjustRightInd w:val="0"/>
      <w:spacing w:line="480" w:lineRule="auto"/>
      <w:ind w:firstLine="720"/>
    </w:pPr>
    <w:rPr>
      <w:rFonts w:eastAsia="Times New Roman"/>
      <w:noProof/>
      <w:szCs w:val="20"/>
    </w:rPr>
  </w:style>
  <w:style w:type="paragraph" w:styleId="Footer">
    <w:name w:val="footer"/>
    <w:basedOn w:val="Normal"/>
    <w:link w:val="FooterChar"/>
    <w:uiPriority w:val="99"/>
    <w:unhideWhenUsed/>
    <w:rsid w:val="00355495"/>
    <w:pPr>
      <w:tabs>
        <w:tab w:val="center" w:pos="4680"/>
        <w:tab w:val="right" w:pos="9360"/>
      </w:tabs>
    </w:pPr>
  </w:style>
  <w:style w:type="character" w:customStyle="1" w:styleId="FooterChar">
    <w:name w:val="Footer Char"/>
    <w:basedOn w:val="DefaultParagraphFont"/>
    <w:link w:val="Footer"/>
    <w:uiPriority w:val="99"/>
    <w:rsid w:val="00355495"/>
  </w:style>
  <w:style w:type="character" w:styleId="CommentReference">
    <w:name w:val="annotation reference"/>
    <w:basedOn w:val="DefaultParagraphFont"/>
    <w:uiPriority w:val="99"/>
    <w:semiHidden/>
    <w:unhideWhenUsed/>
    <w:rsid w:val="007F368C"/>
    <w:rPr>
      <w:sz w:val="16"/>
      <w:szCs w:val="16"/>
    </w:rPr>
  </w:style>
  <w:style w:type="numbering" w:customStyle="1" w:styleId="Singlepunch">
    <w:name w:val="Single punch"/>
    <w:rsid w:val="00782BFE"/>
    <w:pPr>
      <w:numPr>
        <w:numId w:val="1"/>
      </w:numPr>
    </w:pPr>
  </w:style>
  <w:style w:type="paragraph" w:customStyle="1" w:styleId="QuestionSeparator">
    <w:name w:val="QuestionSeparator"/>
    <w:basedOn w:val="Normal"/>
    <w:qFormat/>
    <w:rsid w:val="00782BFE"/>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BlockEndLabel">
    <w:name w:val="BlockEndLabel"/>
    <w:basedOn w:val="Normal"/>
    <w:qFormat/>
    <w:rsid w:val="000730C8"/>
    <w:pPr>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0730C8"/>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BlockStartLabel">
    <w:name w:val="BlockStartLabel"/>
    <w:basedOn w:val="Normal"/>
    <w:qFormat/>
    <w:rsid w:val="00291E35"/>
    <w:pPr>
      <w:spacing w:before="120" w:after="120"/>
    </w:pPr>
    <w:rPr>
      <w:rFonts w:asciiTheme="minorHAnsi" w:eastAsiaTheme="minorEastAsia" w:hAnsiTheme="minorHAnsi" w:cstheme="minorBidi"/>
      <w:b/>
      <w:color w:val="CCCCCC"/>
      <w:sz w:val="22"/>
      <w:szCs w:val="22"/>
    </w:rPr>
  </w:style>
  <w:style w:type="paragraph" w:styleId="NormalWeb">
    <w:name w:val="Normal (Web)"/>
    <w:basedOn w:val="Normal"/>
    <w:uiPriority w:val="99"/>
    <w:unhideWhenUsed/>
    <w:rsid w:val="00D94EBB"/>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64781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64781D"/>
    <w:rPr>
      <w:rFonts w:asciiTheme="minorHAnsi" w:hAnsiTheme="minorHAnsi" w:cstheme="minorBidi"/>
      <w:sz w:val="20"/>
      <w:szCs w:val="20"/>
    </w:rPr>
  </w:style>
  <w:style w:type="character" w:styleId="FootnoteReference">
    <w:name w:val="footnote reference"/>
    <w:basedOn w:val="DefaultParagraphFont"/>
    <w:uiPriority w:val="99"/>
    <w:unhideWhenUsed/>
    <w:rsid w:val="0064781D"/>
    <w:rPr>
      <w:vertAlign w:val="superscript"/>
    </w:rPr>
  </w:style>
  <w:style w:type="paragraph" w:customStyle="1" w:styleId="Default">
    <w:name w:val="Default"/>
    <w:rsid w:val="00482282"/>
    <w:pPr>
      <w:widowControl w:val="0"/>
      <w:autoSpaceDE w:val="0"/>
      <w:autoSpaceDN w:val="0"/>
      <w:adjustRightInd w:val="0"/>
    </w:pPr>
    <w:rPr>
      <w:rFonts w:ascii="Arial" w:eastAsia="Times New Roman" w:hAnsi="Arial" w:cs="Arial"/>
      <w:color w:val="000000"/>
    </w:rPr>
  </w:style>
  <w:style w:type="character" w:styleId="Hyperlink">
    <w:name w:val="Hyperlink"/>
    <w:basedOn w:val="DefaultParagraphFont"/>
    <w:uiPriority w:val="99"/>
    <w:unhideWhenUsed/>
    <w:rsid w:val="00A80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717304">
      <w:bodyDiv w:val="1"/>
      <w:marLeft w:val="0"/>
      <w:marRight w:val="0"/>
      <w:marTop w:val="0"/>
      <w:marBottom w:val="0"/>
      <w:divBdr>
        <w:top w:val="none" w:sz="0" w:space="0" w:color="auto"/>
        <w:left w:val="none" w:sz="0" w:space="0" w:color="auto"/>
        <w:bottom w:val="none" w:sz="0" w:space="0" w:color="auto"/>
        <w:right w:val="none" w:sz="0" w:space="0" w:color="auto"/>
      </w:divBdr>
      <w:divsChild>
        <w:div w:id="51732866">
          <w:marLeft w:val="0"/>
          <w:marRight w:val="0"/>
          <w:marTop w:val="0"/>
          <w:marBottom w:val="0"/>
          <w:divBdr>
            <w:top w:val="none" w:sz="0" w:space="0" w:color="auto"/>
            <w:left w:val="none" w:sz="0" w:space="0" w:color="auto"/>
            <w:bottom w:val="none" w:sz="0" w:space="0" w:color="auto"/>
            <w:right w:val="none" w:sz="0" w:space="0" w:color="auto"/>
          </w:divBdr>
          <w:divsChild>
            <w:div w:id="1588727228">
              <w:marLeft w:val="-15"/>
              <w:marRight w:val="0"/>
              <w:marTop w:val="0"/>
              <w:marBottom w:val="0"/>
              <w:divBdr>
                <w:top w:val="single" w:sz="12" w:space="2" w:color="007AC0"/>
                <w:left w:val="single" w:sz="12" w:space="2" w:color="007AC0"/>
                <w:bottom w:val="single" w:sz="12" w:space="2" w:color="007AC0"/>
                <w:right w:val="single" w:sz="12" w:space="2" w:color="007AC0"/>
              </w:divBdr>
              <w:divsChild>
                <w:div w:id="162827093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actfinder.cens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D80A-1BDC-46EF-8676-E77CB835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3056</Words>
  <Characters>17421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Mackenzie</dc:creator>
  <cp:lastModifiedBy>Cheryl Boudreau</cp:lastModifiedBy>
  <cp:revision>7</cp:revision>
  <dcterms:created xsi:type="dcterms:W3CDTF">2022-07-11T16:33:00Z</dcterms:created>
  <dcterms:modified xsi:type="dcterms:W3CDTF">2022-07-11T20:05:00Z</dcterms:modified>
</cp:coreProperties>
</file>