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2499" w14:textId="5B26BF1B" w:rsidR="00412149" w:rsidRPr="00310D83" w:rsidRDefault="00310D83" w:rsidP="00A859C1">
      <w:pPr>
        <w:keepNext/>
        <w:shd w:val="clear" w:color="auto" w:fill="FFFFFF" w:themeFill="background1"/>
        <w:spacing w:before="360" w:after="120" w:line="360" w:lineRule="auto"/>
        <w:ind w:right="567"/>
        <w:jc w:val="both"/>
        <w:outlineLvl w:val="1"/>
        <w:rPr>
          <w:rFonts w:ascii="Calibri" w:eastAsia="Times New Roman" w:hAnsi="Calibri" w:cs="Calibri"/>
          <w:lang w:val="en-GB" w:eastAsia="en-GB"/>
        </w:rPr>
      </w:pPr>
      <w:r w:rsidRPr="009167BD">
        <w:rPr>
          <w:rFonts w:ascii="Calibri" w:eastAsia="Times New Roman" w:hAnsi="Calibri" w:cs="Calibri"/>
          <w:b/>
          <w:bCs/>
          <w:lang w:val="en-GB" w:eastAsia="en-GB"/>
        </w:rPr>
        <w:t>Table 2</w:t>
      </w:r>
      <w:r w:rsidRPr="00310D83">
        <w:rPr>
          <w:rFonts w:ascii="Calibri" w:eastAsia="Times New Roman" w:hAnsi="Calibri" w:cs="Calibri"/>
          <w:lang w:val="en-GB" w:eastAsia="en-GB"/>
        </w:rPr>
        <w:t xml:space="preserve">. </w:t>
      </w:r>
      <w:r w:rsidRPr="008B4243">
        <w:rPr>
          <w:rFonts w:ascii="Calibri" w:eastAsia="Times New Roman" w:hAnsi="Calibri" w:cs="Calibri"/>
          <w:i/>
          <w:lang w:val="en-GB" w:eastAsia="en-GB"/>
        </w:rPr>
        <w:t>Overview of post-pilot items and weighting (October 2019).</w:t>
      </w:r>
      <w:r w:rsidR="003A0513" w:rsidRPr="008B4243">
        <w:rPr>
          <w:rFonts w:ascii="Calibri" w:eastAsia="Times New Roman" w:hAnsi="Calibri" w:cs="Calibri"/>
          <w:i/>
          <w:lang w:val="en-GB" w:eastAsia="en-GB"/>
        </w:rPr>
        <w:t xml:space="preserve"> </w:t>
      </w:r>
      <w:r w:rsidR="0091511B">
        <w:rPr>
          <w:rFonts w:ascii="Calibri" w:eastAsia="Times New Roman" w:hAnsi="Calibri" w:cs="Calibri"/>
          <w:i/>
          <w:lang w:val="en-GB" w:eastAsia="en-GB"/>
        </w:rPr>
        <w:t>‘</w:t>
      </w:r>
      <w:r w:rsidR="00AB15F6" w:rsidRPr="008B4243">
        <w:rPr>
          <w:rFonts w:ascii="Calibri" w:eastAsia="Times New Roman" w:hAnsi="Calibri" w:cs="Calibri"/>
          <w:i/>
          <w:lang w:val="en-GB" w:eastAsia="en-GB"/>
        </w:rPr>
        <w:t>Counselling</w:t>
      </w:r>
      <w:r w:rsidR="00687470">
        <w:rPr>
          <w:rFonts w:ascii="Calibri" w:eastAsia="Times New Roman" w:hAnsi="Calibri" w:cs="Calibri"/>
          <w:i/>
          <w:lang w:val="en-GB" w:eastAsia="en-GB"/>
        </w:rPr>
        <w:t>/psychological</w:t>
      </w:r>
      <w:r w:rsidR="0091511B">
        <w:rPr>
          <w:rFonts w:ascii="Calibri" w:eastAsia="Times New Roman" w:hAnsi="Calibri" w:cs="Calibri"/>
          <w:i/>
          <w:lang w:val="en-GB" w:eastAsia="en-GB"/>
        </w:rPr>
        <w:t>’</w:t>
      </w:r>
      <w:r w:rsidR="00AB15F6" w:rsidRPr="008B4243">
        <w:rPr>
          <w:rFonts w:ascii="Calibri" w:eastAsia="Times New Roman" w:hAnsi="Calibri" w:cs="Calibri"/>
          <w:i/>
          <w:lang w:val="en-GB" w:eastAsia="en-GB"/>
        </w:rPr>
        <w:t xml:space="preserve"> can be used in working with counsellors or psychologists depending on level of experience (professional education and training,</w:t>
      </w:r>
      <w:r w:rsidR="0091511B">
        <w:rPr>
          <w:rFonts w:ascii="Calibri" w:eastAsia="Times New Roman" w:hAnsi="Calibri" w:cs="Calibri"/>
          <w:i/>
          <w:lang w:val="en-GB" w:eastAsia="en-GB"/>
        </w:rPr>
        <w:t xml:space="preserve"> clinical </w:t>
      </w:r>
      <w:r w:rsidR="00AB15F6" w:rsidRPr="008B4243">
        <w:rPr>
          <w:rFonts w:ascii="Calibri" w:eastAsia="Times New Roman" w:hAnsi="Calibri" w:cs="Calibri"/>
          <w:i/>
          <w:lang w:val="en-GB" w:eastAsia="en-GB"/>
        </w:rPr>
        <w:t xml:space="preserve">experience), whereas </w:t>
      </w:r>
      <w:r w:rsidR="0091511B">
        <w:rPr>
          <w:rFonts w:ascii="Calibri" w:eastAsia="Times New Roman" w:hAnsi="Calibri" w:cs="Calibri"/>
          <w:i/>
          <w:lang w:val="en-GB" w:eastAsia="en-GB"/>
        </w:rPr>
        <w:t>‘</w:t>
      </w:r>
      <w:r w:rsidR="00AB15F6" w:rsidRPr="008B4243">
        <w:rPr>
          <w:rFonts w:ascii="Calibri" w:eastAsia="Times New Roman" w:hAnsi="Calibri" w:cs="Calibri"/>
          <w:i/>
          <w:lang w:val="en-GB" w:eastAsia="en-GB"/>
        </w:rPr>
        <w:t>mhGAP/psychiatric</w:t>
      </w:r>
      <w:r w:rsidR="0091511B">
        <w:rPr>
          <w:rFonts w:ascii="Calibri" w:eastAsia="Times New Roman" w:hAnsi="Calibri" w:cs="Calibri"/>
          <w:i/>
          <w:lang w:val="en-GB" w:eastAsia="en-GB"/>
        </w:rPr>
        <w:t>’</w:t>
      </w:r>
      <w:r w:rsidR="00AB15F6" w:rsidRPr="008B4243">
        <w:rPr>
          <w:rFonts w:ascii="Calibri" w:eastAsia="Times New Roman" w:hAnsi="Calibri" w:cs="Calibri"/>
          <w:i/>
          <w:lang w:val="en-GB" w:eastAsia="en-GB"/>
        </w:rPr>
        <w:t xml:space="preserve"> can be used for mhGAP-trained </w:t>
      </w:r>
      <w:r w:rsidR="00A96B92">
        <w:rPr>
          <w:rFonts w:ascii="Calibri" w:eastAsia="Times New Roman" w:hAnsi="Calibri" w:cs="Calibri"/>
          <w:i/>
          <w:lang w:val="en-GB" w:eastAsia="en-GB"/>
        </w:rPr>
        <w:t>health care workers</w:t>
      </w:r>
      <w:r w:rsidR="0052306A">
        <w:rPr>
          <w:rFonts w:ascii="Calibri" w:eastAsia="Times New Roman" w:hAnsi="Calibri" w:cs="Calibri"/>
          <w:i/>
          <w:lang w:val="en-GB" w:eastAsia="en-GB"/>
        </w:rPr>
        <w:t xml:space="preserve"> </w:t>
      </w:r>
      <w:r w:rsidR="009167BD" w:rsidRPr="008B4243">
        <w:rPr>
          <w:rFonts w:ascii="Calibri" w:eastAsia="Times New Roman" w:hAnsi="Calibri" w:cs="Calibri"/>
          <w:i/>
          <w:lang w:val="en-GB" w:eastAsia="en-GB"/>
        </w:rPr>
        <w:t xml:space="preserve">or </w:t>
      </w:r>
      <w:r w:rsidR="00AB15F6" w:rsidRPr="008B4243">
        <w:rPr>
          <w:rFonts w:ascii="Calibri" w:eastAsia="Times New Roman" w:hAnsi="Calibri" w:cs="Calibri"/>
          <w:i/>
          <w:lang w:val="en-GB" w:eastAsia="en-GB"/>
        </w:rPr>
        <w:t>clinical officers, nurses and doctors</w:t>
      </w:r>
      <w:r w:rsidR="009167BD" w:rsidRPr="008B4243">
        <w:rPr>
          <w:rFonts w:ascii="Calibri" w:eastAsia="Times New Roman" w:hAnsi="Calibri" w:cs="Calibri"/>
          <w:i/>
          <w:lang w:val="en-GB" w:eastAsia="en-GB"/>
        </w:rPr>
        <w:t xml:space="preserve"> providing psychiatric care. No. in first column reflects the</w:t>
      </w:r>
      <w:r w:rsidR="00A96B92">
        <w:rPr>
          <w:rFonts w:ascii="Calibri" w:eastAsia="Times New Roman" w:hAnsi="Calibri" w:cs="Calibri"/>
          <w:i/>
          <w:lang w:val="en-GB" w:eastAsia="en-GB"/>
        </w:rPr>
        <w:t xml:space="preserve"> relative</w:t>
      </w:r>
      <w:r w:rsidR="009167BD" w:rsidRPr="008B4243">
        <w:rPr>
          <w:rFonts w:ascii="Calibri" w:eastAsia="Times New Roman" w:hAnsi="Calibri" w:cs="Calibri"/>
          <w:i/>
          <w:lang w:val="en-GB" w:eastAsia="en-GB"/>
        </w:rPr>
        <w:t xml:space="preserve"> position in each supervision grid (Counselling </w:t>
      </w:r>
      <w:r w:rsidR="00A96B92">
        <w:rPr>
          <w:rFonts w:ascii="Calibri" w:eastAsia="Times New Roman" w:hAnsi="Calibri" w:cs="Calibri"/>
          <w:i/>
          <w:lang w:val="en-GB" w:eastAsia="en-GB"/>
        </w:rPr>
        <w:t xml:space="preserve">L. </w:t>
      </w:r>
      <w:r w:rsidR="009167BD" w:rsidRPr="008B4243">
        <w:rPr>
          <w:rFonts w:ascii="Calibri" w:eastAsia="Times New Roman" w:hAnsi="Calibri" w:cs="Calibri"/>
          <w:i/>
          <w:lang w:val="en-GB" w:eastAsia="en-GB"/>
        </w:rPr>
        <w:t xml:space="preserve">1/Counselling </w:t>
      </w:r>
      <w:r w:rsidR="00A96B92">
        <w:rPr>
          <w:rFonts w:ascii="Calibri" w:eastAsia="Times New Roman" w:hAnsi="Calibri" w:cs="Calibri"/>
          <w:i/>
          <w:lang w:val="en-GB" w:eastAsia="en-GB"/>
        </w:rPr>
        <w:t xml:space="preserve">L. </w:t>
      </w:r>
      <w:r w:rsidR="009167BD" w:rsidRPr="008B4243">
        <w:rPr>
          <w:rFonts w:ascii="Calibri" w:eastAsia="Times New Roman" w:hAnsi="Calibri" w:cs="Calibri"/>
          <w:i/>
          <w:lang w:val="en-GB" w:eastAsia="en-GB"/>
        </w:rPr>
        <w:t>2/ …).</w:t>
      </w:r>
    </w:p>
    <w:tbl>
      <w:tblPr>
        <w:tblStyle w:val="Tabellenraster"/>
        <w:tblW w:w="15701" w:type="dxa"/>
        <w:tblLayout w:type="fixed"/>
        <w:tblLook w:val="04A0" w:firstRow="1" w:lastRow="0" w:firstColumn="1" w:lastColumn="0" w:noHBand="0" w:noVBand="1"/>
      </w:tblPr>
      <w:tblGrid>
        <w:gridCol w:w="675"/>
        <w:gridCol w:w="1276"/>
        <w:gridCol w:w="3260"/>
        <w:gridCol w:w="3686"/>
        <w:gridCol w:w="3260"/>
        <w:gridCol w:w="3544"/>
      </w:tblGrid>
      <w:tr w:rsidR="00007310" w:rsidRPr="00A859C1" w14:paraId="12BF24A0" w14:textId="77777777" w:rsidTr="00007310">
        <w:trPr>
          <w:tblHeader/>
        </w:trPr>
        <w:tc>
          <w:tcPr>
            <w:tcW w:w="675" w:type="dxa"/>
            <w:shd w:val="clear" w:color="auto" w:fill="F2F2F2" w:themeFill="background1" w:themeFillShade="F2"/>
          </w:tcPr>
          <w:p w14:paraId="12BF249A" w14:textId="77777777" w:rsidR="00E46229" w:rsidRPr="00DD2950" w:rsidRDefault="00512850" w:rsidP="0052306A">
            <w:pPr>
              <w:shd w:val="clear" w:color="auto" w:fill="FFFFFF" w:themeFill="background1"/>
              <w:tabs>
                <w:tab w:val="left" w:pos="10097"/>
              </w:tabs>
              <w:jc w:val="center"/>
              <w:rPr>
                <w:rFonts w:cstheme="minorHAnsi"/>
                <w:b/>
                <w:lang w:val="en-GB"/>
              </w:rPr>
            </w:pPr>
            <w:r w:rsidRPr="00DD2950">
              <w:rPr>
                <w:rFonts w:cstheme="minorHAnsi"/>
                <w:b/>
                <w:lang w:val="en-GB"/>
              </w:rPr>
              <w:t>No.</w:t>
            </w:r>
          </w:p>
        </w:tc>
        <w:tc>
          <w:tcPr>
            <w:tcW w:w="1276" w:type="dxa"/>
            <w:shd w:val="clear" w:color="auto" w:fill="F2F2F2" w:themeFill="background1" w:themeFillShade="F2"/>
          </w:tcPr>
          <w:p w14:paraId="12BF249B" w14:textId="77777777" w:rsidR="00E46229" w:rsidRPr="00DD2950" w:rsidRDefault="00E46229" w:rsidP="0052306A">
            <w:pPr>
              <w:shd w:val="clear" w:color="auto" w:fill="FFFFFF" w:themeFill="background1"/>
              <w:tabs>
                <w:tab w:val="left" w:pos="10097"/>
              </w:tabs>
              <w:jc w:val="center"/>
              <w:rPr>
                <w:rFonts w:cstheme="minorHAnsi"/>
                <w:b/>
                <w:lang w:val="en-GB"/>
              </w:rPr>
            </w:pPr>
            <w:r w:rsidRPr="00DD2950">
              <w:rPr>
                <w:rFonts w:cstheme="minorHAnsi"/>
                <w:b/>
                <w:lang w:val="en-GB"/>
              </w:rPr>
              <w:t>Assumed Constructs</w:t>
            </w:r>
          </w:p>
        </w:tc>
        <w:tc>
          <w:tcPr>
            <w:tcW w:w="3260" w:type="dxa"/>
            <w:shd w:val="clear" w:color="auto" w:fill="F2F2F2" w:themeFill="background1" w:themeFillShade="F2"/>
          </w:tcPr>
          <w:p w14:paraId="12BF249C" w14:textId="513BA681" w:rsidR="00E46229" w:rsidRPr="00DD2950" w:rsidRDefault="00E46229" w:rsidP="0052306A">
            <w:pPr>
              <w:shd w:val="clear" w:color="auto" w:fill="FFFFFF" w:themeFill="background1"/>
              <w:tabs>
                <w:tab w:val="left" w:pos="10097"/>
              </w:tabs>
              <w:jc w:val="center"/>
              <w:rPr>
                <w:rFonts w:cstheme="minorHAnsi"/>
                <w:b/>
                <w:lang w:val="en-GB"/>
              </w:rPr>
            </w:pPr>
            <w:r w:rsidRPr="00DD2950">
              <w:rPr>
                <w:rFonts w:cstheme="minorHAnsi"/>
                <w:b/>
                <w:lang w:val="en-GB"/>
              </w:rPr>
              <w:t>Counselling</w:t>
            </w:r>
            <w:r w:rsidR="00A96B92" w:rsidRPr="00DD2950">
              <w:rPr>
                <w:rFonts w:cstheme="minorHAnsi"/>
                <w:b/>
                <w:lang w:val="en-GB"/>
              </w:rPr>
              <w:t>/psycholog</w:t>
            </w:r>
            <w:r w:rsidR="00687470" w:rsidRPr="00DD2950">
              <w:rPr>
                <w:rFonts w:cstheme="minorHAnsi"/>
                <w:b/>
                <w:lang w:val="en-GB"/>
              </w:rPr>
              <w:t>ical</w:t>
            </w:r>
            <w:r w:rsidRPr="00DD2950">
              <w:rPr>
                <w:rFonts w:cstheme="minorHAnsi"/>
                <w:b/>
                <w:lang w:val="en-GB"/>
              </w:rPr>
              <w:t xml:space="preserve"> – LEVEL 1</w:t>
            </w:r>
          </w:p>
        </w:tc>
        <w:tc>
          <w:tcPr>
            <w:tcW w:w="3686" w:type="dxa"/>
            <w:shd w:val="clear" w:color="auto" w:fill="F2F2F2" w:themeFill="background1" w:themeFillShade="F2"/>
          </w:tcPr>
          <w:p w14:paraId="600BAEDC" w14:textId="0B339176" w:rsidR="00687470" w:rsidRPr="00DD2950" w:rsidRDefault="00E46229" w:rsidP="0052306A">
            <w:pPr>
              <w:shd w:val="clear" w:color="auto" w:fill="FFFFFF" w:themeFill="background1"/>
              <w:tabs>
                <w:tab w:val="left" w:pos="10097"/>
              </w:tabs>
              <w:jc w:val="center"/>
              <w:rPr>
                <w:rFonts w:cstheme="minorHAnsi"/>
                <w:b/>
                <w:lang w:val="en-GB"/>
              </w:rPr>
            </w:pPr>
            <w:r w:rsidRPr="00DD2950">
              <w:rPr>
                <w:rFonts w:cstheme="minorHAnsi"/>
                <w:b/>
                <w:lang w:val="en-GB"/>
              </w:rPr>
              <w:t>Counselling</w:t>
            </w:r>
            <w:r w:rsidR="00687470" w:rsidRPr="00DD2950">
              <w:rPr>
                <w:rFonts w:cstheme="minorHAnsi"/>
                <w:b/>
                <w:lang w:val="en-GB"/>
              </w:rPr>
              <w:t>/psychological</w:t>
            </w:r>
            <w:r w:rsidRPr="00DD2950">
              <w:rPr>
                <w:rFonts w:cstheme="minorHAnsi"/>
                <w:b/>
                <w:lang w:val="en-GB"/>
              </w:rPr>
              <w:t xml:space="preserve"> </w:t>
            </w:r>
            <w:r w:rsidR="00687470" w:rsidRPr="00DD2950">
              <w:rPr>
                <w:rFonts w:cstheme="minorHAnsi"/>
                <w:b/>
                <w:lang w:val="en-GB"/>
              </w:rPr>
              <w:t>–</w:t>
            </w:r>
          </w:p>
          <w:p w14:paraId="12BF249D" w14:textId="2E2BC405" w:rsidR="00E46229" w:rsidRPr="00DD2950" w:rsidRDefault="00E46229" w:rsidP="0052306A">
            <w:pPr>
              <w:shd w:val="clear" w:color="auto" w:fill="FFFFFF" w:themeFill="background1"/>
              <w:tabs>
                <w:tab w:val="left" w:pos="10097"/>
              </w:tabs>
              <w:jc w:val="center"/>
              <w:rPr>
                <w:rFonts w:cstheme="minorHAnsi"/>
                <w:b/>
                <w:lang w:val="en-GB"/>
              </w:rPr>
            </w:pPr>
            <w:r w:rsidRPr="00DD2950">
              <w:rPr>
                <w:rFonts w:cstheme="minorHAnsi"/>
                <w:b/>
                <w:lang w:val="en-GB"/>
              </w:rPr>
              <w:t>LEVEL 2</w:t>
            </w:r>
          </w:p>
        </w:tc>
        <w:tc>
          <w:tcPr>
            <w:tcW w:w="3260" w:type="dxa"/>
            <w:shd w:val="clear" w:color="auto" w:fill="F2F2F2" w:themeFill="background1" w:themeFillShade="F2"/>
          </w:tcPr>
          <w:p w14:paraId="12BF249E" w14:textId="60D3560A" w:rsidR="00E46229" w:rsidRPr="00DD2950" w:rsidRDefault="00764276" w:rsidP="0052306A">
            <w:pPr>
              <w:shd w:val="clear" w:color="auto" w:fill="FFFFFF" w:themeFill="background1"/>
              <w:tabs>
                <w:tab w:val="left" w:pos="10097"/>
              </w:tabs>
              <w:jc w:val="center"/>
              <w:rPr>
                <w:rFonts w:cstheme="minorHAnsi"/>
                <w:b/>
                <w:lang w:val="en-GB"/>
              </w:rPr>
            </w:pPr>
            <w:r w:rsidRPr="00DD2950">
              <w:rPr>
                <w:rFonts w:cstheme="minorHAnsi"/>
                <w:b/>
                <w:lang w:val="en-GB"/>
              </w:rPr>
              <w:t>mhGAP/psychiatric</w:t>
            </w:r>
            <w:r w:rsidR="00E46229" w:rsidRPr="00DD2950">
              <w:rPr>
                <w:rFonts w:cstheme="minorHAnsi"/>
                <w:b/>
                <w:lang w:val="en-GB"/>
              </w:rPr>
              <w:t xml:space="preserve"> – Level 1</w:t>
            </w:r>
          </w:p>
        </w:tc>
        <w:tc>
          <w:tcPr>
            <w:tcW w:w="3544" w:type="dxa"/>
            <w:shd w:val="clear" w:color="auto" w:fill="F2F2F2" w:themeFill="background1" w:themeFillShade="F2"/>
          </w:tcPr>
          <w:p w14:paraId="12BF249F" w14:textId="3435ECC6" w:rsidR="00E46229" w:rsidRPr="00DD2950" w:rsidRDefault="00764276" w:rsidP="0052306A">
            <w:pPr>
              <w:shd w:val="clear" w:color="auto" w:fill="FFFFFF" w:themeFill="background1"/>
              <w:tabs>
                <w:tab w:val="left" w:pos="10097"/>
              </w:tabs>
              <w:jc w:val="center"/>
              <w:rPr>
                <w:rFonts w:cstheme="minorHAnsi"/>
                <w:b/>
                <w:lang w:val="en-GB"/>
              </w:rPr>
            </w:pPr>
            <w:r w:rsidRPr="00DD2950">
              <w:rPr>
                <w:rFonts w:cstheme="minorHAnsi"/>
                <w:b/>
                <w:lang w:val="en-GB"/>
              </w:rPr>
              <w:t>mhGAP/psychiatric</w:t>
            </w:r>
            <w:r w:rsidR="00E46229" w:rsidRPr="00DD2950">
              <w:rPr>
                <w:rFonts w:cstheme="minorHAnsi"/>
                <w:b/>
                <w:lang w:val="en-GB"/>
              </w:rPr>
              <w:t xml:space="preserve"> - LEVEL 2</w:t>
            </w:r>
          </w:p>
        </w:tc>
      </w:tr>
      <w:tr w:rsidR="00F12CB1" w:rsidRPr="00A859C1" w14:paraId="12BF24A4" w14:textId="77777777" w:rsidTr="00E9111E">
        <w:tc>
          <w:tcPr>
            <w:tcW w:w="15701" w:type="dxa"/>
            <w:gridSpan w:val="6"/>
            <w:shd w:val="clear" w:color="auto" w:fill="auto"/>
          </w:tcPr>
          <w:p w14:paraId="12BF24A3" w14:textId="2FB1433A" w:rsidR="00F12CB1" w:rsidRPr="00DE44C3" w:rsidRDefault="00DE44C3" w:rsidP="00DE44C3">
            <w:pPr>
              <w:shd w:val="clear" w:color="auto" w:fill="FFFFFF" w:themeFill="background1"/>
              <w:jc w:val="both"/>
              <w:rPr>
                <w:rFonts w:cstheme="minorHAnsi"/>
                <w:b/>
                <w:bCs/>
                <w:sz w:val="20"/>
                <w:szCs w:val="20"/>
                <w:lang w:val="en-GB"/>
              </w:rPr>
            </w:pPr>
            <w:r w:rsidRPr="00DE44C3">
              <w:rPr>
                <w:rFonts w:cstheme="minorHAnsi"/>
                <w:b/>
                <w:bCs/>
                <w:sz w:val="20"/>
                <w:szCs w:val="20"/>
                <w:lang w:val="en-GB"/>
              </w:rPr>
              <w:t>A.</w:t>
            </w:r>
            <w:r>
              <w:rPr>
                <w:rFonts w:cstheme="minorHAnsi"/>
                <w:b/>
                <w:bCs/>
                <w:sz w:val="20"/>
                <w:szCs w:val="20"/>
                <w:lang w:val="en-GB"/>
              </w:rPr>
              <w:t xml:space="preserve"> </w:t>
            </w:r>
            <w:r w:rsidRPr="00DE44C3">
              <w:rPr>
                <w:rFonts w:cstheme="minorHAnsi"/>
                <w:b/>
                <w:bCs/>
                <w:sz w:val="20"/>
                <w:szCs w:val="20"/>
                <w:lang w:val="en-GB"/>
              </w:rPr>
              <w:t>Observed Transversal Skills</w:t>
            </w:r>
          </w:p>
        </w:tc>
      </w:tr>
      <w:tr w:rsidR="00F12CB1" w:rsidRPr="00A859C1" w14:paraId="12BF24A6" w14:textId="77777777" w:rsidTr="00E9111E">
        <w:tc>
          <w:tcPr>
            <w:tcW w:w="15701" w:type="dxa"/>
            <w:gridSpan w:val="6"/>
            <w:shd w:val="clear" w:color="auto" w:fill="auto"/>
          </w:tcPr>
          <w:p w14:paraId="12BF24A5" w14:textId="1FE6B7C8" w:rsidR="00F12CB1" w:rsidRPr="00A859C1" w:rsidRDefault="0052306A" w:rsidP="00DE44C3">
            <w:pPr>
              <w:shd w:val="clear" w:color="auto" w:fill="FFFFFF" w:themeFill="background1"/>
              <w:jc w:val="both"/>
              <w:rPr>
                <w:rFonts w:cstheme="minorHAnsi"/>
                <w:i/>
                <w:sz w:val="20"/>
                <w:szCs w:val="20"/>
                <w:lang w:val="en-GB"/>
              </w:rPr>
            </w:pPr>
            <w:r>
              <w:rPr>
                <w:rFonts w:cstheme="minorHAnsi"/>
                <w:i/>
                <w:sz w:val="20"/>
                <w:szCs w:val="20"/>
                <w:lang w:val="en-GB"/>
              </w:rPr>
              <w:t xml:space="preserve"> </w:t>
            </w:r>
            <w:r w:rsidR="008A5B7C" w:rsidRPr="00A859C1">
              <w:rPr>
                <w:rFonts w:cstheme="minorHAnsi"/>
                <w:i/>
                <w:sz w:val="20"/>
                <w:szCs w:val="20"/>
                <w:lang w:val="en-GB"/>
              </w:rPr>
              <w:t xml:space="preserve"> </w:t>
            </w:r>
            <w:r w:rsidR="00F12CB1" w:rsidRPr="00A859C1">
              <w:rPr>
                <w:rFonts w:cstheme="minorHAnsi"/>
                <w:i/>
                <w:sz w:val="20"/>
                <w:szCs w:val="20"/>
                <w:lang w:val="en-GB"/>
              </w:rPr>
              <w:t>1. Communication with the patient (live)</w:t>
            </w:r>
          </w:p>
        </w:tc>
      </w:tr>
      <w:tr w:rsidR="00E9669E" w:rsidRPr="00A859C1" w14:paraId="12BF24AF" w14:textId="77777777" w:rsidTr="00E9111E">
        <w:tc>
          <w:tcPr>
            <w:tcW w:w="675" w:type="dxa"/>
            <w:shd w:val="clear" w:color="auto" w:fill="auto"/>
          </w:tcPr>
          <w:p w14:paraId="12BF24A7"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w:t>
            </w:r>
          </w:p>
        </w:tc>
        <w:tc>
          <w:tcPr>
            <w:tcW w:w="1276" w:type="dxa"/>
            <w:shd w:val="clear" w:color="auto" w:fill="auto"/>
          </w:tcPr>
          <w:p w14:paraId="12BF24A8"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977A42" w:rsidRPr="00A859C1">
              <w:rPr>
                <w:rFonts w:cstheme="minorHAnsi"/>
                <w:sz w:val="20"/>
                <w:szCs w:val="20"/>
                <w:lang w:val="en-GB"/>
              </w:rPr>
              <w:t>-</w:t>
            </w:r>
            <w:r w:rsidRPr="00A859C1">
              <w:rPr>
                <w:rFonts w:cstheme="minorHAnsi"/>
                <w:sz w:val="20"/>
                <w:szCs w:val="20"/>
                <w:lang w:val="en-GB"/>
              </w:rPr>
              <w:t>ness/</w:t>
            </w:r>
          </w:p>
          <w:p w14:paraId="12BF24A9"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Sensitivity/</w:t>
            </w:r>
          </w:p>
          <w:p w14:paraId="12BF24AA" w14:textId="7B7E77F0" w:rsidR="00F12CB1" w:rsidRPr="00A859C1" w:rsidRDefault="00F76120"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C</w:t>
            </w:r>
            <w:r w:rsidR="00F12CB1" w:rsidRPr="00A859C1">
              <w:rPr>
                <w:rFonts w:cstheme="minorHAnsi"/>
                <w:sz w:val="20"/>
                <w:szCs w:val="20"/>
                <w:lang w:val="en-GB"/>
              </w:rPr>
              <w:t>ommunica</w:t>
            </w:r>
            <w:r>
              <w:rPr>
                <w:rFonts w:cstheme="minorHAnsi"/>
                <w:sz w:val="20"/>
                <w:szCs w:val="20"/>
                <w:lang w:val="en-GB"/>
              </w:rPr>
              <w:t>-</w:t>
            </w:r>
            <w:r w:rsidR="00F12CB1" w:rsidRPr="00A859C1">
              <w:rPr>
                <w:rFonts w:cstheme="minorHAnsi"/>
                <w:sz w:val="20"/>
                <w:szCs w:val="20"/>
                <w:lang w:val="en-GB"/>
              </w:rPr>
              <w:t>tion</w:t>
            </w:r>
            <w:proofErr w:type="spellEnd"/>
          </w:p>
        </w:tc>
        <w:tc>
          <w:tcPr>
            <w:tcW w:w="3260" w:type="dxa"/>
            <w:shd w:val="clear" w:color="auto" w:fill="auto"/>
          </w:tcPr>
          <w:p w14:paraId="12BF24AB"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Non-verbal communication</w:t>
            </w:r>
            <w:r w:rsidRPr="00A859C1">
              <w:rPr>
                <w:rFonts w:cstheme="minorHAnsi"/>
                <w:sz w:val="20"/>
                <w:szCs w:val="20"/>
                <w:lang w:val="en-GB"/>
              </w:rPr>
              <w:t>: Body language is appropriate and helps the patient feel comfortable (</w:t>
            </w:r>
            <w:proofErr w:type="gramStart"/>
            <w:r w:rsidRPr="00A859C1">
              <w:rPr>
                <w:rFonts w:cstheme="minorHAnsi"/>
                <w:sz w:val="20"/>
                <w:szCs w:val="20"/>
                <w:lang w:val="en-GB"/>
              </w:rPr>
              <w:t>e.g.</w:t>
            </w:r>
            <w:proofErr w:type="gramEnd"/>
            <w:r w:rsidRPr="00A859C1">
              <w:rPr>
                <w:rFonts w:cstheme="minorHAnsi"/>
                <w:sz w:val="20"/>
                <w:szCs w:val="20"/>
                <w:lang w:val="en-GB"/>
              </w:rPr>
              <w:t xml:space="preserve"> open posture). Professional stays focused, does not appear "distracted".</w:t>
            </w:r>
          </w:p>
        </w:tc>
        <w:tc>
          <w:tcPr>
            <w:tcW w:w="3686" w:type="dxa"/>
            <w:shd w:val="clear" w:color="auto" w:fill="auto"/>
          </w:tcPr>
          <w:p w14:paraId="12BF24AC"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Non-verbal communication:</w:t>
            </w:r>
            <w:r w:rsidRPr="00A859C1">
              <w:rPr>
                <w:rFonts w:cstheme="minorHAnsi"/>
                <w:sz w:val="20"/>
                <w:szCs w:val="20"/>
                <w:lang w:val="en-GB"/>
              </w:rPr>
              <w:t xml:space="preserve"> Body language is appropriate and helps the patient feel comfortable (</w:t>
            </w:r>
            <w:proofErr w:type="gramStart"/>
            <w:r w:rsidRPr="00A859C1">
              <w:rPr>
                <w:rFonts w:cstheme="minorHAnsi"/>
                <w:sz w:val="20"/>
                <w:szCs w:val="20"/>
                <w:lang w:val="en-GB"/>
              </w:rPr>
              <w:t>e.g.</w:t>
            </w:r>
            <w:proofErr w:type="gramEnd"/>
            <w:r w:rsidRPr="00A859C1">
              <w:rPr>
                <w:rFonts w:cstheme="minorHAnsi"/>
                <w:sz w:val="20"/>
                <w:szCs w:val="20"/>
                <w:lang w:val="en-GB"/>
              </w:rPr>
              <w:t xml:space="preserve"> open posture). Professional stays focused, does not appear "distracted".</w:t>
            </w:r>
          </w:p>
        </w:tc>
        <w:tc>
          <w:tcPr>
            <w:tcW w:w="3260" w:type="dxa"/>
            <w:shd w:val="clear" w:color="auto" w:fill="auto"/>
          </w:tcPr>
          <w:p w14:paraId="12BF24AD" w14:textId="77777777" w:rsidR="00F12CB1" w:rsidRPr="00A859C1" w:rsidRDefault="00FB7084"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Non-verbal communication:</w:t>
            </w:r>
            <w:r w:rsidRPr="00A859C1">
              <w:rPr>
                <w:rFonts w:cstheme="minorHAnsi"/>
                <w:sz w:val="20"/>
                <w:szCs w:val="20"/>
                <w:lang w:val="en-GB"/>
              </w:rPr>
              <w:t xml:space="preserve"> Body language is appropriate and helps the patient feel comfortable (</w:t>
            </w:r>
            <w:proofErr w:type="gramStart"/>
            <w:r w:rsidRPr="00A859C1">
              <w:rPr>
                <w:rFonts w:cstheme="minorHAnsi"/>
                <w:sz w:val="20"/>
                <w:szCs w:val="20"/>
                <w:lang w:val="en-GB"/>
              </w:rPr>
              <w:t>e.g.</w:t>
            </w:r>
            <w:proofErr w:type="gramEnd"/>
            <w:r w:rsidRPr="00A859C1">
              <w:rPr>
                <w:rFonts w:cstheme="minorHAnsi"/>
                <w:sz w:val="20"/>
                <w:szCs w:val="20"/>
                <w:lang w:val="en-GB"/>
              </w:rPr>
              <w:t xml:space="preserve"> open posture). Professional stays focused, does not appear "distracted".</w:t>
            </w:r>
          </w:p>
        </w:tc>
        <w:tc>
          <w:tcPr>
            <w:tcW w:w="3544" w:type="dxa"/>
            <w:shd w:val="clear" w:color="auto" w:fill="auto"/>
          </w:tcPr>
          <w:p w14:paraId="12BF24AE"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Non-verbal communication:</w:t>
            </w:r>
            <w:r w:rsidRPr="00A859C1">
              <w:rPr>
                <w:rFonts w:cstheme="minorHAnsi"/>
                <w:sz w:val="20"/>
                <w:szCs w:val="20"/>
                <w:lang w:val="en-GB"/>
              </w:rPr>
              <w:t xml:space="preserve"> Body language is appropriate and helps the patient feel comfortable (</w:t>
            </w:r>
            <w:proofErr w:type="gramStart"/>
            <w:r w:rsidRPr="00A859C1">
              <w:rPr>
                <w:rFonts w:cstheme="minorHAnsi"/>
                <w:sz w:val="20"/>
                <w:szCs w:val="20"/>
                <w:lang w:val="en-GB"/>
              </w:rPr>
              <w:t>e.g.</w:t>
            </w:r>
            <w:proofErr w:type="gramEnd"/>
            <w:r w:rsidRPr="00A859C1">
              <w:rPr>
                <w:rFonts w:cstheme="minorHAnsi"/>
                <w:sz w:val="20"/>
                <w:szCs w:val="20"/>
                <w:lang w:val="en-GB"/>
              </w:rPr>
              <w:t xml:space="preserve"> open posture). Professional stays focused, does not appear "distracted".</w:t>
            </w:r>
          </w:p>
        </w:tc>
      </w:tr>
      <w:tr w:rsidR="00E9669E" w:rsidRPr="00A859C1" w14:paraId="12BF24B7" w14:textId="77777777" w:rsidTr="00E9111E">
        <w:tc>
          <w:tcPr>
            <w:tcW w:w="675" w:type="dxa"/>
            <w:shd w:val="clear" w:color="auto" w:fill="auto"/>
          </w:tcPr>
          <w:p w14:paraId="12BF24B0"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w:t>
            </w:r>
          </w:p>
        </w:tc>
        <w:tc>
          <w:tcPr>
            <w:tcW w:w="1276" w:type="dxa"/>
            <w:shd w:val="clear" w:color="auto" w:fill="auto"/>
          </w:tcPr>
          <w:p w14:paraId="12BF24B1" w14:textId="435FF56D"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F76120">
              <w:rPr>
                <w:rFonts w:cstheme="minorHAnsi"/>
                <w:sz w:val="20"/>
                <w:szCs w:val="20"/>
                <w:lang w:val="en-GB"/>
              </w:rPr>
              <w:t>-</w:t>
            </w:r>
            <w:r w:rsidRPr="00A859C1">
              <w:rPr>
                <w:rFonts w:cstheme="minorHAnsi"/>
                <w:sz w:val="20"/>
                <w:szCs w:val="20"/>
                <w:lang w:val="en-GB"/>
              </w:rPr>
              <w:t>ness/</w:t>
            </w:r>
          </w:p>
          <w:p w14:paraId="12BF24B2" w14:textId="4A0B12BD" w:rsidR="00F12CB1" w:rsidRPr="00A859C1" w:rsidRDefault="00F76120"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C</w:t>
            </w:r>
            <w:r w:rsidR="00F12CB1" w:rsidRPr="00A859C1">
              <w:rPr>
                <w:rFonts w:cstheme="minorHAnsi"/>
                <w:sz w:val="20"/>
                <w:szCs w:val="20"/>
                <w:lang w:val="en-GB"/>
              </w:rPr>
              <w:t>ommunicat</w:t>
            </w:r>
            <w:proofErr w:type="spellEnd"/>
            <w:r>
              <w:rPr>
                <w:rFonts w:cstheme="minorHAnsi"/>
                <w:sz w:val="20"/>
                <w:szCs w:val="20"/>
                <w:lang w:val="en-GB"/>
              </w:rPr>
              <w:t>-</w:t>
            </w:r>
            <w:r w:rsidR="00F12CB1" w:rsidRPr="00A859C1">
              <w:rPr>
                <w:rFonts w:cstheme="minorHAnsi"/>
                <w:sz w:val="20"/>
                <w:szCs w:val="20"/>
                <w:lang w:val="en-GB"/>
              </w:rPr>
              <w:t>ion</w:t>
            </w:r>
          </w:p>
        </w:tc>
        <w:tc>
          <w:tcPr>
            <w:tcW w:w="3260" w:type="dxa"/>
            <w:shd w:val="clear" w:color="auto" w:fill="auto"/>
          </w:tcPr>
          <w:p w14:paraId="12BF24B3"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Verbal communication:</w:t>
            </w:r>
            <w:r w:rsidRPr="00A859C1">
              <w:rPr>
                <w:rFonts w:cstheme="minorHAnsi"/>
                <w:sz w:val="20"/>
                <w:szCs w:val="20"/>
                <w:lang w:val="en-GB"/>
              </w:rPr>
              <w:t xml:space="preserve"> Language is clear and adapted to the patient. Professional changes language when the patient does not understand, checks understanding. Speed is appropriate. Pauses.</w:t>
            </w:r>
          </w:p>
        </w:tc>
        <w:tc>
          <w:tcPr>
            <w:tcW w:w="3686" w:type="dxa"/>
            <w:shd w:val="clear" w:color="auto" w:fill="auto"/>
          </w:tcPr>
          <w:p w14:paraId="12BF24B4"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Verbal communication:</w:t>
            </w:r>
            <w:r w:rsidRPr="00A859C1">
              <w:rPr>
                <w:rFonts w:cstheme="minorHAnsi"/>
                <w:sz w:val="20"/>
                <w:szCs w:val="20"/>
                <w:lang w:val="en-GB"/>
              </w:rPr>
              <w:t xml:space="preserve"> Language is clear and adapted to the patient. Professional changes language when the patient does not understand, checks understanding. Speed is appropriate. Pauses.</w:t>
            </w:r>
          </w:p>
        </w:tc>
        <w:tc>
          <w:tcPr>
            <w:tcW w:w="3260" w:type="dxa"/>
            <w:shd w:val="clear" w:color="auto" w:fill="auto"/>
          </w:tcPr>
          <w:p w14:paraId="12BF24B5" w14:textId="77777777" w:rsidR="00F12CB1" w:rsidRPr="00A859C1" w:rsidRDefault="00FB7084"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Verbal communication:</w:t>
            </w:r>
            <w:r w:rsidRPr="00A859C1">
              <w:rPr>
                <w:rFonts w:cstheme="minorHAnsi"/>
                <w:sz w:val="20"/>
                <w:szCs w:val="20"/>
                <w:lang w:val="en-GB"/>
              </w:rPr>
              <w:t xml:space="preserve"> Language is clear and adapted to the patient. Professional changes language when the patient does not understand, checks understanding. Speed is appropriate. Pauses.</w:t>
            </w:r>
          </w:p>
        </w:tc>
        <w:tc>
          <w:tcPr>
            <w:tcW w:w="3544" w:type="dxa"/>
            <w:shd w:val="clear" w:color="auto" w:fill="auto"/>
          </w:tcPr>
          <w:p w14:paraId="12BF24B6"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Verbal communication:</w:t>
            </w:r>
            <w:r w:rsidRPr="00A859C1">
              <w:rPr>
                <w:rFonts w:cstheme="minorHAnsi"/>
                <w:sz w:val="20"/>
                <w:szCs w:val="20"/>
                <w:lang w:val="en-GB"/>
              </w:rPr>
              <w:t xml:space="preserve"> Language is clear and adapted to the patient. Professional changes language when the patient does not understand, checks understanding. Speed is appropriate. Pauses.</w:t>
            </w:r>
          </w:p>
        </w:tc>
      </w:tr>
      <w:tr w:rsidR="00E9669E" w:rsidRPr="00A859C1" w14:paraId="12BF24BE" w14:textId="77777777" w:rsidTr="00E9111E">
        <w:tc>
          <w:tcPr>
            <w:tcW w:w="675" w:type="dxa"/>
            <w:shd w:val="clear" w:color="auto" w:fill="auto"/>
          </w:tcPr>
          <w:p w14:paraId="12BF24B8"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w:t>
            </w:r>
          </w:p>
        </w:tc>
        <w:tc>
          <w:tcPr>
            <w:tcW w:w="1276" w:type="dxa"/>
            <w:shd w:val="clear" w:color="auto" w:fill="auto"/>
          </w:tcPr>
          <w:p w14:paraId="12BF24B9"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Rapport</w:t>
            </w:r>
          </w:p>
        </w:tc>
        <w:tc>
          <w:tcPr>
            <w:tcW w:w="3260" w:type="dxa"/>
            <w:shd w:val="clear" w:color="auto" w:fill="auto"/>
          </w:tcPr>
          <w:p w14:paraId="12BF24BA"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 xml:space="preserve">Active listening: </w:t>
            </w:r>
            <w:r w:rsidRPr="00A859C1">
              <w:rPr>
                <w:rFonts w:cstheme="minorHAnsi"/>
                <w:sz w:val="20"/>
                <w:szCs w:val="20"/>
                <w:lang w:val="en-GB"/>
              </w:rPr>
              <w:t>Professional paraphrases, summarises, clarifies, shows understanding.</w:t>
            </w:r>
          </w:p>
        </w:tc>
        <w:tc>
          <w:tcPr>
            <w:tcW w:w="3686" w:type="dxa"/>
            <w:shd w:val="clear" w:color="auto" w:fill="auto"/>
          </w:tcPr>
          <w:p w14:paraId="12BF24BB"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 xml:space="preserve">Active listening: </w:t>
            </w:r>
            <w:r w:rsidRPr="00A859C1">
              <w:rPr>
                <w:rFonts w:cstheme="minorHAnsi"/>
                <w:sz w:val="20"/>
                <w:szCs w:val="20"/>
                <w:lang w:val="en-GB"/>
              </w:rPr>
              <w:t>Professional paraphrases, summarises, clarifies, shows understanding.</w:t>
            </w:r>
          </w:p>
        </w:tc>
        <w:tc>
          <w:tcPr>
            <w:tcW w:w="3260" w:type="dxa"/>
            <w:shd w:val="clear" w:color="auto" w:fill="auto"/>
          </w:tcPr>
          <w:p w14:paraId="12BF24BC" w14:textId="77777777" w:rsidR="00F12CB1" w:rsidRPr="00A859C1" w:rsidRDefault="00FB7084"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 xml:space="preserve">Active listening: </w:t>
            </w:r>
            <w:r w:rsidRPr="00A859C1">
              <w:rPr>
                <w:rFonts w:cstheme="minorHAnsi"/>
                <w:sz w:val="20"/>
                <w:szCs w:val="20"/>
                <w:lang w:val="en-GB"/>
              </w:rPr>
              <w:t>Professional paraphrases, summarises, clarifies, shows understanding.</w:t>
            </w:r>
          </w:p>
        </w:tc>
        <w:tc>
          <w:tcPr>
            <w:tcW w:w="3544" w:type="dxa"/>
            <w:shd w:val="clear" w:color="auto" w:fill="auto"/>
          </w:tcPr>
          <w:p w14:paraId="12BF24BD"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 xml:space="preserve">Active listening: </w:t>
            </w:r>
            <w:r w:rsidRPr="00A859C1">
              <w:rPr>
                <w:rFonts w:cstheme="minorHAnsi"/>
                <w:sz w:val="20"/>
                <w:szCs w:val="20"/>
                <w:lang w:val="en-GB"/>
              </w:rPr>
              <w:t>Professional paraphrases, summarises, clarifies, shows understanding.</w:t>
            </w:r>
          </w:p>
        </w:tc>
      </w:tr>
      <w:tr w:rsidR="00E9669E" w:rsidRPr="00A859C1" w14:paraId="12BF24C5" w14:textId="77777777" w:rsidTr="00E9111E">
        <w:tc>
          <w:tcPr>
            <w:tcW w:w="675" w:type="dxa"/>
            <w:shd w:val="clear" w:color="auto" w:fill="auto"/>
          </w:tcPr>
          <w:p w14:paraId="12BF24BF"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w:t>
            </w:r>
          </w:p>
        </w:tc>
        <w:tc>
          <w:tcPr>
            <w:tcW w:w="1276" w:type="dxa"/>
            <w:shd w:val="clear" w:color="auto" w:fill="auto"/>
          </w:tcPr>
          <w:p w14:paraId="12BF24C0"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Empathy</w:t>
            </w:r>
          </w:p>
        </w:tc>
        <w:tc>
          <w:tcPr>
            <w:tcW w:w="3260" w:type="dxa"/>
            <w:shd w:val="clear" w:color="auto" w:fill="auto"/>
          </w:tcPr>
          <w:p w14:paraId="12BF24C1"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Empathy:</w:t>
            </w:r>
            <w:r w:rsidRPr="00A859C1">
              <w:rPr>
                <w:rFonts w:cstheme="minorHAnsi"/>
                <w:sz w:val="20"/>
                <w:szCs w:val="20"/>
                <w:lang w:val="en-GB"/>
              </w:rPr>
              <w:t xml:space="preserve"> Professional tries to give words to the patient's feelings in a gentle way. Tone is kind, calm and communicates focused interest.</w:t>
            </w:r>
          </w:p>
        </w:tc>
        <w:tc>
          <w:tcPr>
            <w:tcW w:w="3686" w:type="dxa"/>
            <w:shd w:val="clear" w:color="auto" w:fill="auto"/>
          </w:tcPr>
          <w:p w14:paraId="12BF24C2"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Empathy:</w:t>
            </w:r>
            <w:r w:rsidRPr="00A859C1">
              <w:rPr>
                <w:rFonts w:cstheme="minorHAnsi"/>
                <w:sz w:val="20"/>
                <w:szCs w:val="20"/>
                <w:lang w:val="en-GB"/>
              </w:rPr>
              <w:t xml:space="preserve"> Professional responds warmly and calmly to patient, is attuned to the patient in session and can modulate own emotional response appropriately (being either at, slightly above to below patient's level of arousal, as appropriate).</w:t>
            </w:r>
          </w:p>
        </w:tc>
        <w:tc>
          <w:tcPr>
            <w:tcW w:w="3260" w:type="dxa"/>
            <w:shd w:val="clear" w:color="auto" w:fill="auto"/>
          </w:tcPr>
          <w:p w14:paraId="12BF24C3" w14:textId="77777777" w:rsidR="00F12CB1" w:rsidRPr="00A859C1" w:rsidRDefault="00FB7084"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Empathy:</w:t>
            </w:r>
            <w:r w:rsidRPr="00A859C1">
              <w:rPr>
                <w:rFonts w:cstheme="minorHAnsi"/>
                <w:sz w:val="20"/>
                <w:szCs w:val="20"/>
                <w:lang w:val="en-GB"/>
              </w:rPr>
              <w:t xml:space="preserve"> Professional tries to give words to the patient's feelings in a gentle way. Tone is kind, calm and communicates focused interest.</w:t>
            </w:r>
          </w:p>
        </w:tc>
        <w:tc>
          <w:tcPr>
            <w:tcW w:w="3544" w:type="dxa"/>
            <w:shd w:val="clear" w:color="auto" w:fill="auto"/>
          </w:tcPr>
          <w:p w14:paraId="12BF24C4" w14:textId="77777777" w:rsidR="00F12CB1" w:rsidRPr="00A859C1" w:rsidRDefault="00FB7084"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Empathy:</w:t>
            </w:r>
            <w:r w:rsidRPr="00A859C1">
              <w:rPr>
                <w:rFonts w:cstheme="minorHAnsi"/>
                <w:sz w:val="20"/>
                <w:szCs w:val="20"/>
                <w:lang w:val="en-GB"/>
              </w:rPr>
              <w:t xml:space="preserve"> Professional responds warmly and calmly to patient, is attuned to the patient in session and can modulate own emotional response appropriately (being either at, slightly above to below patient's level of arousal, as appropriate).</w:t>
            </w:r>
          </w:p>
        </w:tc>
      </w:tr>
      <w:tr w:rsidR="00E9669E" w:rsidRPr="00A859C1" w14:paraId="12BF24CC" w14:textId="77777777" w:rsidTr="00E9111E">
        <w:tc>
          <w:tcPr>
            <w:tcW w:w="675" w:type="dxa"/>
            <w:shd w:val="clear" w:color="auto" w:fill="auto"/>
          </w:tcPr>
          <w:p w14:paraId="12BF24C6"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w:t>
            </w:r>
          </w:p>
        </w:tc>
        <w:tc>
          <w:tcPr>
            <w:tcW w:w="1276" w:type="dxa"/>
            <w:shd w:val="clear" w:color="auto" w:fill="auto"/>
          </w:tcPr>
          <w:p w14:paraId="12BF24C7"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Empathy</w:t>
            </w:r>
          </w:p>
        </w:tc>
        <w:tc>
          <w:tcPr>
            <w:tcW w:w="3260" w:type="dxa"/>
            <w:shd w:val="clear" w:color="auto" w:fill="auto"/>
          </w:tcPr>
          <w:p w14:paraId="12BF24C8"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Non-judgmental:</w:t>
            </w:r>
            <w:r w:rsidRPr="00A859C1">
              <w:rPr>
                <w:rFonts w:cstheme="minorHAnsi"/>
                <w:sz w:val="20"/>
                <w:szCs w:val="20"/>
                <w:lang w:val="en-GB"/>
              </w:rPr>
              <w:t xml:space="preserve"> Comments to the patient and reflections of their situations are stated in a matter-of-fact manner, without casting judgment or blaming the patient.</w:t>
            </w:r>
          </w:p>
        </w:tc>
        <w:tc>
          <w:tcPr>
            <w:tcW w:w="3686" w:type="dxa"/>
            <w:shd w:val="clear" w:color="auto" w:fill="auto"/>
          </w:tcPr>
          <w:p w14:paraId="12BF24C9"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Non-judgmental:</w:t>
            </w:r>
            <w:r w:rsidRPr="00A859C1">
              <w:rPr>
                <w:rFonts w:cstheme="minorHAnsi"/>
                <w:sz w:val="20"/>
                <w:szCs w:val="20"/>
                <w:lang w:val="en-GB"/>
              </w:rPr>
              <w:t xml:space="preserve"> Comments to the patient and reflections of their situations are stated in a matter-of-fact manner, without casting judgment or blaming the patient.</w:t>
            </w:r>
          </w:p>
        </w:tc>
        <w:tc>
          <w:tcPr>
            <w:tcW w:w="3260" w:type="dxa"/>
            <w:shd w:val="clear" w:color="auto" w:fill="auto"/>
          </w:tcPr>
          <w:p w14:paraId="12BF24CA" w14:textId="77777777" w:rsidR="00F12CB1" w:rsidRPr="00A859C1" w:rsidRDefault="009B7890"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Non-judgmental:</w:t>
            </w:r>
            <w:r w:rsidRPr="00A859C1">
              <w:rPr>
                <w:rFonts w:cstheme="minorHAnsi"/>
                <w:sz w:val="20"/>
                <w:szCs w:val="20"/>
                <w:lang w:val="en-GB"/>
              </w:rPr>
              <w:t xml:space="preserve"> Comments to the patient and reflections of their situations are stated in a matter-of-fact manner, without casting judgment or blaming the patient.</w:t>
            </w:r>
          </w:p>
        </w:tc>
        <w:tc>
          <w:tcPr>
            <w:tcW w:w="3544" w:type="dxa"/>
            <w:shd w:val="clear" w:color="auto" w:fill="auto"/>
          </w:tcPr>
          <w:p w14:paraId="12BF24CB"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Non-judgmental:</w:t>
            </w:r>
            <w:r w:rsidRPr="00A859C1">
              <w:rPr>
                <w:rFonts w:cstheme="minorHAnsi"/>
                <w:sz w:val="20"/>
                <w:szCs w:val="20"/>
                <w:lang w:val="en-GB"/>
              </w:rPr>
              <w:t xml:space="preserve"> Comments to the patient and reflections of their situations are stated in a matter-of-fact manner, without casting judgment or blaming the patient.</w:t>
            </w:r>
          </w:p>
        </w:tc>
      </w:tr>
      <w:tr w:rsidR="00E9669E" w:rsidRPr="00A859C1" w14:paraId="12BF24D4" w14:textId="77777777" w:rsidTr="00E9111E">
        <w:tc>
          <w:tcPr>
            <w:tcW w:w="675" w:type="dxa"/>
            <w:shd w:val="clear" w:color="auto" w:fill="auto"/>
          </w:tcPr>
          <w:p w14:paraId="12BF24CD"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6.</w:t>
            </w:r>
          </w:p>
        </w:tc>
        <w:tc>
          <w:tcPr>
            <w:tcW w:w="1276" w:type="dxa"/>
            <w:shd w:val="clear" w:color="auto" w:fill="auto"/>
          </w:tcPr>
          <w:p w14:paraId="12BF24CE"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Empathy/</w:t>
            </w:r>
          </w:p>
          <w:p w14:paraId="12BF24CF"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Communica-tion</w:t>
            </w:r>
            <w:proofErr w:type="spellEnd"/>
          </w:p>
        </w:tc>
        <w:tc>
          <w:tcPr>
            <w:tcW w:w="3260" w:type="dxa"/>
            <w:shd w:val="clear" w:color="auto" w:fill="auto"/>
          </w:tcPr>
          <w:p w14:paraId="12BF24D0"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Validating</w:t>
            </w:r>
            <w:r w:rsidRPr="00A859C1">
              <w:rPr>
                <w:rFonts w:cstheme="minorHAnsi"/>
                <w:sz w:val="20"/>
                <w:szCs w:val="20"/>
                <w:lang w:val="en-GB"/>
              </w:rPr>
              <w:t>: Normalising the patient’s reactions or letting the patient know their emotional reactions are understandable. Professional does not minimise the feelings or tell the patient to feel differently.</w:t>
            </w:r>
          </w:p>
        </w:tc>
        <w:tc>
          <w:tcPr>
            <w:tcW w:w="3686" w:type="dxa"/>
            <w:shd w:val="clear" w:color="auto" w:fill="auto"/>
          </w:tcPr>
          <w:p w14:paraId="12BF24D1"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Validating:</w:t>
            </w:r>
            <w:r w:rsidRPr="00A859C1">
              <w:rPr>
                <w:rFonts w:cstheme="minorHAnsi"/>
                <w:sz w:val="20"/>
                <w:szCs w:val="20"/>
                <w:lang w:val="en-GB"/>
              </w:rPr>
              <w:t xml:space="preserve"> Normalising the patient’s reactions or letting the patient know their emotional reactions are understandable. Professional does not minimise the feelings or tell the patient to feel differently.</w:t>
            </w:r>
          </w:p>
        </w:tc>
        <w:tc>
          <w:tcPr>
            <w:tcW w:w="3260" w:type="dxa"/>
            <w:shd w:val="clear" w:color="auto" w:fill="auto"/>
          </w:tcPr>
          <w:p w14:paraId="12BF24D2" w14:textId="77777777" w:rsidR="00F12CB1" w:rsidRPr="00A859C1" w:rsidRDefault="009B7890"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Validating:</w:t>
            </w:r>
            <w:r w:rsidRPr="00A859C1">
              <w:rPr>
                <w:rFonts w:cstheme="minorHAnsi"/>
                <w:sz w:val="20"/>
                <w:szCs w:val="20"/>
                <w:lang w:val="en-GB"/>
              </w:rPr>
              <w:t xml:space="preserve"> Normalising the patient’s reactions or letting the patient know their emotional reactions are understandable. Professional does not minimise the feelings or tell the patient to feel differently.</w:t>
            </w:r>
          </w:p>
        </w:tc>
        <w:tc>
          <w:tcPr>
            <w:tcW w:w="3544" w:type="dxa"/>
            <w:shd w:val="clear" w:color="auto" w:fill="auto"/>
          </w:tcPr>
          <w:p w14:paraId="12BF24D3"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Validating:</w:t>
            </w:r>
            <w:r w:rsidRPr="00A859C1">
              <w:rPr>
                <w:rFonts w:cstheme="minorHAnsi"/>
                <w:sz w:val="20"/>
                <w:szCs w:val="20"/>
                <w:lang w:val="en-GB"/>
              </w:rPr>
              <w:t xml:space="preserve"> Normalising the patient’s reactions or letting the patient know their emotional reactions are understandable. Professional does not minimise the feelings or tell the patient to feel differently.</w:t>
            </w:r>
          </w:p>
        </w:tc>
      </w:tr>
      <w:tr w:rsidR="00E9669E" w:rsidRPr="00A859C1" w14:paraId="12BF24DC" w14:textId="77777777" w:rsidTr="00E9111E">
        <w:tc>
          <w:tcPr>
            <w:tcW w:w="675" w:type="dxa"/>
            <w:shd w:val="clear" w:color="auto" w:fill="auto"/>
          </w:tcPr>
          <w:p w14:paraId="12BF24D5"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7.</w:t>
            </w:r>
          </w:p>
        </w:tc>
        <w:tc>
          <w:tcPr>
            <w:tcW w:w="1276" w:type="dxa"/>
            <w:shd w:val="clear" w:color="auto" w:fill="auto"/>
          </w:tcPr>
          <w:p w14:paraId="12BF24D6"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Rapport</w:t>
            </w:r>
            <w:r w:rsidR="009B7890" w:rsidRPr="00A859C1">
              <w:rPr>
                <w:rFonts w:cstheme="minorHAnsi"/>
                <w:sz w:val="20"/>
                <w:szCs w:val="20"/>
                <w:lang w:val="en-GB"/>
              </w:rPr>
              <w:t>/</w:t>
            </w:r>
          </w:p>
          <w:p w14:paraId="5A0A024A" w14:textId="77777777" w:rsidR="00F76120" w:rsidRDefault="009B789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Sensitivity/</w:t>
            </w:r>
          </w:p>
          <w:p w14:paraId="12BF24D7" w14:textId="235C94AE" w:rsidR="009B7890" w:rsidRPr="00A859C1" w:rsidRDefault="00F76120"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C</w:t>
            </w:r>
            <w:r w:rsidR="009B7890" w:rsidRPr="00A859C1">
              <w:rPr>
                <w:rFonts w:cstheme="minorHAnsi"/>
                <w:sz w:val="20"/>
                <w:szCs w:val="20"/>
                <w:lang w:val="en-GB"/>
              </w:rPr>
              <w:t>ommunica</w:t>
            </w:r>
            <w:r>
              <w:rPr>
                <w:rFonts w:cstheme="minorHAnsi"/>
                <w:sz w:val="20"/>
                <w:szCs w:val="20"/>
                <w:lang w:val="en-GB"/>
              </w:rPr>
              <w:t>-</w:t>
            </w:r>
            <w:r w:rsidR="009B7890" w:rsidRPr="00A859C1">
              <w:rPr>
                <w:rFonts w:cstheme="minorHAnsi"/>
                <w:sz w:val="20"/>
                <w:szCs w:val="20"/>
                <w:lang w:val="en-GB"/>
              </w:rPr>
              <w:t>tion</w:t>
            </w:r>
            <w:proofErr w:type="spellEnd"/>
          </w:p>
        </w:tc>
        <w:tc>
          <w:tcPr>
            <w:tcW w:w="3260" w:type="dxa"/>
            <w:shd w:val="clear" w:color="auto" w:fill="auto"/>
          </w:tcPr>
          <w:p w14:paraId="12BF24D8" w14:textId="77777777" w:rsidR="00F12CB1" w:rsidRPr="00A859C1" w:rsidRDefault="00F12CB1" w:rsidP="00DE44C3">
            <w:pPr>
              <w:shd w:val="clear" w:color="auto" w:fill="FFFFFF" w:themeFill="background1"/>
              <w:jc w:val="both"/>
              <w:rPr>
                <w:rFonts w:cstheme="minorHAnsi"/>
                <w:sz w:val="20"/>
                <w:szCs w:val="20"/>
              </w:rPr>
            </w:pPr>
            <w:r w:rsidRPr="00A859C1">
              <w:rPr>
                <w:rFonts w:cstheme="minorHAnsi"/>
                <w:b/>
                <w:bCs/>
                <w:sz w:val="20"/>
                <w:szCs w:val="20"/>
                <w:lang w:val="en-GB"/>
              </w:rPr>
              <w:t>Feedback:</w:t>
            </w:r>
            <w:r w:rsidRPr="00A859C1">
              <w:rPr>
                <w:rFonts w:cstheme="minorHAnsi"/>
                <w:sz w:val="20"/>
                <w:szCs w:val="20"/>
                <w:lang w:val="en-GB"/>
              </w:rPr>
              <w:t xml:space="preserve"> Notices when the patient is sharing difficult topics and praises their openness and sharing. Gives positive and supportive feedback to the patient, encourages progress. </w:t>
            </w:r>
            <w:proofErr w:type="spellStart"/>
            <w:r w:rsidRPr="00A859C1">
              <w:rPr>
                <w:rFonts w:cstheme="minorHAnsi"/>
                <w:sz w:val="20"/>
                <w:szCs w:val="20"/>
              </w:rPr>
              <w:t>Reacts</w:t>
            </w:r>
            <w:proofErr w:type="spellEnd"/>
            <w:r w:rsidRPr="00A859C1">
              <w:rPr>
                <w:rFonts w:cstheme="minorHAnsi"/>
                <w:sz w:val="20"/>
                <w:szCs w:val="20"/>
              </w:rPr>
              <w:t xml:space="preserve"> to feedback </w:t>
            </w:r>
            <w:proofErr w:type="spellStart"/>
            <w:r w:rsidRPr="00A859C1">
              <w:rPr>
                <w:rFonts w:cstheme="minorHAnsi"/>
                <w:sz w:val="20"/>
                <w:szCs w:val="20"/>
              </w:rPr>
              <w:t>from</w:t>
            </w:r>
            <w:proofErr w:type="spellEnd"/>
            <w:r w:rsidRPr="00A859C1">
              <w:rPr>
                <w:rFonts w:cstheme="minorHAnsi"/>
                <w:sz w:val="20"/>
                <w:szCs w:val="20"/>
              </w:rPr>
              <w:t xml:space="preserve"> patient </w:t>
            </w:r>
            <w:proofErr w:type="spellStart"/>
            <w:r w:rsidRPr="00A859C1">
              <w:rPr>
                <w:rFonts w:cstheme="minorHAnsi"/>
                <w:sz w:val="20"/>
                <w:szCs w:val="20"/>
              </w:rPr>
              <w:t>supportively</w:t>
            </w:r>
            <w:proofErr w:type="spellEnd"/>
            <w:r w:rsidRPr="00A859C1">
              <w:rPr>
                <w:rFonts w:cstheme="minorHAnsi"/>
                <w:sz w:val="20"/>
                <w:szCs w:val="20"/>
              </w:rPr>
              <w:t>.</w:t>
            </w:r>
          </w:p>
        </w:tc>
        <w:tc>
          <w:tcPr>
            <w:tcW w:w="3686" w:type="dxa"/>
            <w:shd w:val="clear" w:color="auto" w:fill="auto"/>
          </w:tcPr>
          <w:p w14:paraId="12BF24D9" w14:textId="77777777" w:rsidR="00F12CB1" w:rsidRPr="00A859C1" w:rsidRDefault="00F12CB1" w:rsidP="00DE44C3">
            <w:pPr>
              <w:shd w:val="clear" w:color="auto" w:fill="FFFFFF" w:themeFill="background1"/>
              <w:jc w:val="both"/>
              <w:rPr>
                <w:rFonts w:cstheme="minorHAnsi"/>
                <w:sz w:val="20"/>
                <w:szCs w:val="20"/>
              </w:rPr>
            </w:pPr>
            <w:r w:rsidRPr="00A859C1">
              <w:rPr>
                <w:rFonts w:cstheme="minorHAnsi"/>
                <w:b/>
                <w:bCs/>
                <w:sz w:val="20"/>
                <w:szCs w:val="20"/>
                <w:lang w:val="en-GB"/>
              </w:rPr>
              <w:t>Feedback:</w:t>
            </w:r>
            <w:r w:rsidRPr="00A859C1">
              <w:rPr>
                <w:rFonts w:cstheme="minorHAnsi"/>
                <w:sz w:val="20"/>
                <w:szCs w:val="20"/>
                <w:lang w:val="en-GB"/>
              </w:rPr>
              <w:t xml:space="preserve"> Notices when the patient is sharing difficult topics and praises their openness and sharing. Gives positive and supportive feedback to the patient, encourages progress. </w:t>
            </w:r>
            <w:proofErr w:type="spellStart"/>
            <w:r w:rsidRPr="00A859C1">
              <w:rPr>
                <w:rFonts w:cstheme="minorHAnsi"/>
                <w:sz w:val="20"/>
                <w:szCs w:val="20"/>
              </w:rPr>
              <w:t>Reacts</w:t>
            </w:r>
            <w:proofErr w:type="spellEnd"/>
            <w:r w:rsidRPr="00A859C1">
              <w:rPr>
                <w:rFonts w:cstheme="minorHAnsi"/>
                <w:sz w:val="20"/>
                <w:szCs w:val="20"/>
              </w:rPr>
              <w:t xml:space="preserve"> to feedback </w:t>
            </w:r>
            <w:proofErr w:type="spellStart"/>
            <w:r w:rsidRPr="00A859C1">
              <w:rPr>
                <w:rFonts w:cstheme="minorHAnsi"/>
                <w:sz w:val="20"/>
                <w:szCs w:val="20"/>
              </w:rPr>
              <w:t>from</w:t>
            </w:r>
            <w:proofErr w:type="spellEnd"/>
            <w:r w:rsidRPr="00A859C1">
              <w:rPr>
                <w:rFonts w:cstheme="minorHAnsi"/>
                <w:sz w:val="20"/>
                <w:szCs w:val="20"/>
              </w:rPr>
              <w:t xml:space="preserve"> patient </w:t>
            </w:r>
            <w:proofErr w:type="spellStart"/>
            <w:r w:rsidRPr="00A859C1">
              <w:rPr>
                <w:rFonts w:cstheme="minorHAnsi"/>
                <w:sz w:val="20"/>
                <w:szCs w:val="20"/>
              </w:rPr>
              <w:t>supportively</w:t>
            </w:r>
            <w:proofErr w:type="spellEnd"/>
            <w:r w:rsidRPr="00A859C1">
              <w:rPr>
                <w:rFonts w:cstheme="minorHAnsi"/>
                <w:sz w:val="20"/>
                <w:szCs w:val="20"/>
              </w:rPr>
              <w:t>.</w:t>
            </w:r>
          </w:p>
        </w:tc>
        <w:tc>
          <w:tcPr>
            <w:tcW w:w="3260" w:type="dxa"/>
            <w:shd w:val="clear" w:color="auto" w:fill="auto"/>
          </w:tcPr>
          <w:p w14:paraId="12BF24DA" w14:textId="77777777" w:rsidR="00F12CB1" w:rsidRPr="00A859C1" w:rsidRDefault="009B7890"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Feedback:</w:t>
            </w:r>
            <w:r w:rsidRPr="00A859C1">
              <w:rPr>
                <w:rFonts w:cstheme="minorHAnsi"/>
                <w:sz w:val="20"/>
                <w:szCs w:val="20"/>
                <w:lang w:val="en-GB"/>
              </w:rPr>
              <w:t xml:space="preserve"> Notices when the patient is sharing difficult topics and praises their openness and sharing. Gives positive and supportive feedback to the patient, encourages progress. </w:t>
            </w:r>
            <w:proofErr w:type="spellStart"/>
            <w:r w:rsidRPr="00A859C1">
              <w:rPr>
                <w:rFonts w:cstheme="minorHAnsi"/>
                <w:sz w:val="20"/>
                <w:szCs w:val="20"/>
              </w:rPr>
              <w:t>Reacts</w:t>
            </w:r>
            <w:proofErr w:type="spellEnd"/>
            <w:r w:rsidRPr="00A859C1">
              <w:rPr>
                <w:rFonts w:cstheme="minorHAnsi"/>
                <w:sz w:val="20"/>
                <w:szCs w:val="20"/>
              </w:rPr>
              <w:t xml:space="preserve"> to feedback </w:t>
            </w:r>
            <w:proofErr w:type="spellStart"/>
            <w:r w:rsidRPr="00A859C1">
              <w:rPr>
                <w:rFonts w:cstheme="minorHAnsi"/>
                <w:sz w:val="20"/>
                <w:szCs w:val="20"/>
              </w:rPr>
              <w:t>from</w:t>
            </w:r>
            <w:proofErr w:type="spellEnd"/>
            <w:r w:rsidRPr="00A859C1">
              <w:rPr>
                <w:rFonts w:cstheme="minorHAnsi"/>
                <w:sz w:val="20"/>
                <w:szCs w:val="20"/>
              </w:rPr>
              <w:t xml:space="preserve"> patient </w:t>
            </w:r>
            <w:proofErr w:type="spellStart"/>
            <w:r w:rsidRPr="00A859C1">
              <w:rPr>
                <w:rFonts w:cstheme="minorHAnsi"/>
                <w:sz w:val="20"/>
                <w:szCs w:val="20"/>
              </w:rPr>
              <w:t>supportively</w:t>
            </w:r>
            <w:proofErr w:type="spellEnd"/>
            <w:r w:rsidRPr="00A859C1">
              <w:rPr>
                <w:rFonts w:cstheme="minorHAnsi"/>
                <w:sz w:val="20"/>
                <w:szCs w:val="20"/>
              </w:rPr>
              <w:t>.</w:t>
            </w:r>
          </w:p>
        </w:tc>
        <w:tc>
          <w:tcPr>
            <w:tcW w:w="3544" w:type="dxa"/>
            <w:shd w:val="clear" w:color="auto" w:fill="auto"/>
          </w:tcPr>
          <w:p w14:paraId="12BF24DB" w14:textId="77777777" w:rsidR="00F12CB1" w:rsidRPr="00A859C1" w:rsidRDefault="00F12CB1" w:rsidP="00DE44C3">
            <w:pPr>
              <w:shd w:val="clear" w:color="auto" w:fill="FFFFFF" w:themeFill="background1"/>
              <w:jc w:val="both"/>
              <w:rPr>
                <w:rFonts w:cstheme="minorHAnsi"/>
                <w:sz w:val="20"/>
                <w:szCs w:val="20"/>
              </w:rPr>
            </w:pPr>
            <w:r w:rsidRPr="00A859C1">
              <w:rPr>
                <w:rFonts w:cstheme="minorHAnsi"/>
                <w:b/>
                <w:bCs/>
                <w:sz w:val="20"/>
                <w:szCs w:val="20"/>
                <w:lang w:val="en-GB"/>
              </w:rPr>
              <w:t>Feedback:</w:t>
            </w:r>
            <w:r w:rsidRPr="00A859C1">
              <w:rPr>
                <w:rFonts w:cstheme="minorHAnsi"/>
                <w:sz w:val="20"/>
                <w:szCs w:val="20"/>
                <w:lang w:val="en-GB"/>
              </w:rPr>
              <w:t xml:space="preserve"> Notices when the patient is sharing difficult topics and praises their openness and sharing. Gives positive and supportive feedback to the patient, encourages progress. </w:t>
            </w:r>
            <w:proofErr w:type="spellStart"/>
            <w:r w:rsidRPr="00A859C1">
              <w:rPr>
                <w:rFonts w:cstheme="minorHAnsi"/>
                <w:sz w:val="20"/>
                <w:szCs w:val="20"/>
              </w:rPr>
              <w:t>Reacts</w:t>
            </w:r>
            <w:proofErr w:type="spellEnd"/>
            <w:r w:rsidRPr="00A859C1">
              <w:rPr>
                <w:rFonts w:cstheme="minorHAnsi"/>
                <w:sz w:val="20"/>
                <w:szCs w:val="20"/>
              </w:rPr>
              <w:t xml:space="preserve"> to feedback </w:t>
            </w:r>
            <w:proofErr w:type="spellStart"/>
            <w:r w:rsidRPr="00A859C1">
              <w:rPr>
                <w:rFonts w:cstheme="minorHAnsi"/>
                <w:sz w:val="20"/>
                <w:szCs w:val="20"/>
              </w:rPr>
              <w:t>from</w:t>
            </w:r>
            <w:proofErr w:type="spellEnd"/>
            <w:r w:rsidRPr="00A859C1">
              <w:rPr>
                <w:rFonts w:cstheme="minorHAnsi"/>
                <w:sz w:val="20"/>
                <w:szCs w:val="20"/>
              </w:rPr>
              <w:t xml:space="preserve"> patient </w:t>
            </w:r>
            <w:proofErr w:type="spellStart"/>
            <w:r w:rsidRPr="00A859C1">
              <w:rPr>
                <w:rFonts w:cstheme="minorHAnsi"/>
                <w:sz w:val="20"/>
                <w:szCs w:val="20"/>
              </w:rPr>
              <w:t>supportively</w:t>
            </w:r>
            <w:proofErr w:type="spellEnd"/>
            <w:r w:rsidRPr="00A859C1">
              <w:rPr>
                <w:rFonts w:cstheme="minorHAnsi"/>
                <w:sz w:val="20"/>
                <w:szCs w:val="20"/>
              </w:rPr>
              <w:t>.</w:t>
            </w:r>
          </w:p>
        </w:tc>
      </w:tr>
      <w:tr w:rsidR="00E9669E" w:rsidRPr="00A859C1" w14:paraId="12BF24E3" w14:textId="77777777" w:rsidTr="00E9111E">
        <w:tc>
          <w:tcPr>
            <w:tcW w:w="675" w:type="dxa"/>
            <w:shd w:val="clear" w:color="auto" w:fill="auto"/>
          </w:tcPr>
          <w:p w14:paraId="12BF24DD"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8.</w:t>
            </w:r>
          </w:p>
        </w:tc>
        <w:tc>
          <w:tcPr>
            <w:tcW w:w="1276" w:type="dxa"/>
            <w:shd w:val="clear" w:color="auto" w:fill="auto"/>
          </w:tcPr>
          <w:p w14:paraId="12BF24DE"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Rapport</w:t>
            </w:r>
          </w:p>
        </w:tc>
        <w:tc>
          <w:tcPr>
            <w:tcW w:w="3260" w:type="dxa"/>
            <w:shd w:val="clear" w:color="auto" w:fill="auto"/>
          </w:tcPr>
          <w:p w14:paraId="12BF24DF"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Collaborative:</w:t>
            </w:r>
            <w:r w:rsidRPr="00A859C1">
              <w:rPr>
                <w:rFonts w:cstheme="minorHAnsi"/>
                <w:sz w:val="20"/>
                <w:szCs w:val="20"/>
                <w:lang w:val="en-GB"/>
              </w:rPr>
              <w:t xml:space="preserve"> Professional encourages the patient to take an active part in the session. They do not inappropriately tell the patient what to do in a situation (give advice) but encourage thinking.</w:t>
            </w:r>
          </w:p>
        </w:tc>
        <w:tc>
          <w:tcPr>
            <w:tcW w:w="3686" w:type="dxa"/>
            <w:shd w:val="clear" w:color="auto" w:fill="auto"/>
          </w:tcPr>
          <w:p w14:paraId="12BF24E0"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Collaborative:</w:t>
            </w:r>
            <w:r w:rsidRPr="00A859C1">
              <w:rPr>
                <w:rFonts w:cstheme="minorHAnsi"/>
                <w:sz w:val="20"/>
                <w:szCs w:val="20"/>
                <w:lang w:val="en-GB"/>
              </w:rPr>
              <w:t xml:space="preserve"> Professional encourages the patient to take an active part in the session. They do not inappropriately tell the patient what to do in a situation (give advice) but encourage thinking.</w:t>
            </w:r>
          </w:p>
        </w:tc>
        <w:tc>
          <w:tcPr>
            <w:tcW w:w="3260" w:type="dxa"/>
            <w:shd w:val="clear" w:color="auto" w:fill="auto"/>
          </w:tcPr>
          <w:p w14:paraId="12BF24E1" w14:textId="77777777" w:rsidR="00F12CB1" w:rsidRPr="00A859C1" w:rsidRDefault="009B7890"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Collaborative:</w:t>
            </w:r>
            <w:r w:rsidRPr="00A859C1">
              <w:rPr>
                <w:rFonts w:cstheme="minorHAnsi"/>
                <w:sz w:val="20"/>
                <w:szCs w:val="20"/>
                <w:lang w:val="en-GB"/>
              </w:rPr>
              <w:t xml:space="preserve"> Professional encourages the patient to take an active part in the session. They do not inappropriately tell the patient what to do in a situation (give advice) but encourage thinking. </w:t>
            </w:r>
          </w:p>
        </w:tc>
        <w:tc>
          <w:tcPr>
            <w:tcW w:w="3544" w:type="dxa"/>
            <w:shd w:val="clear" w:color="auto" w:fill="auto"/>
          </w:tcPr>
          <w:p w14:paraId="12BF24E2"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Collaborative:</w:t>
            </w:r>
            <w:r w:rsidRPr="00A859C1">
              <w:rPr>
                <w:rFonts w:cstheme="minorHAnsi"/>
                <w:sz w:val="20"/>
                <w:szCs w:val="20"/>
                <w:lang w:val="en-GB"/>
              </w:rPr>
              <w:t xml:space="preserve"> Professional encourages the patient to take an active part in the session. They do not inappropriately tell the patient what to do in a situation (give advice) but encourage thinking.</w:t>
            </w:r>
          </w:p>
        </w:tc>
      </w:tr>
      <w:tr w:rsidR="00E9669E" w:rsidRPr="00A859C1" w14:paraId="12BF24EA" w14:textId="77777777" w:rsidTr="00E9111E">
        <w:tc>
          <w:tcPr>
            <w:tcW w:w="675" w:type="dxa"/>
            <w:shd w:val="clear" w:color="auto" w:fill="auto"/>
          </w:tcPr>
          <w:p w14:paraId="12BF24E4"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9.</w:t>
            </w:r>
          </w:p>
        </w:tc>
        <w:tc>
          <w:tcPr>
            <w:tcW w:w="1276" w:type="dxa"/>
            <w:shd w:val="clear" w:color="auto" w:fill="auto"/>
          </w:tcPr>
          <w:p w14:paraId="12BF24E5"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Empathy</w:t>
            </w:r>
          </w:p>
        </w:tc>
        <w:tc>
          <w:tcPr>
            <w:tcW w:w="3260" w:type="dxa"/>
            <w:shd w:val="clear" w:color="auto" w:fill="auto"/>
          </w:tcPr>
          <w:p w14:paraId="12BF24E6"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Communicating concern</w:t>
            </w:r>
            <w:r w:rsidRPr="00A859C1">
              <w:rPr>
                <w:rFonts w:cstheme="minorHAnsi"/>
                <w:sz w:val="20"/>
                <w:szCs w:val="20"/>
                <w:lang w:val="en-GB"/>
              </w:rPr>
              <w:t>: Professional reviews file before session to know what w</w:t>
            </w:r>
            <w:r w:rsidR="000B112A" w:rsidRPr="00A859C1">
              <w:rPr>
                <w:rFonts w:cstheme="minorHAnsi"/>
                <w:sz w:val="20"/>
                <w:szCs w:val="20"/>
                <w:lang w:val="en-GB"/>
              </w:rPr>
              <w:t xml:space="preserve">as discussed before. Remembers (in session) </w:t>
            </w:r>
            <w:r w:rsidRPr="00A859C1">
              <w:rPr>
                <w:rFonts w:cstheme="minorHAnsi"/>
                <w:sz w:val="20"/>
                <w:szCs w:val="20"/>
                <w:lang w:val="en-GB"/>
              </w:rPr>
              <w:t>what was discussed before and makes links for the patient.</w:t>
            </w:r>
          </w:p>
        </w:tc>
        <w:tc>
          <w:tcPr>
            <w:tcW w:w="3686" w:type="dxa"/>
            <w:shd w:val="clear" w:color="auto" w:fill="auto"/>
          </w:tcPr>
          <w:p w14:paraId="12BF24E7"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Communicating concern</w:t>
            </w:r>
            <w:r w:rsidRPr="00A859C1">
              <w:rPr>
                <w:rFonts w:cstheme="minorHAnsi"/>
                <w:sz w:val="20"/>
                <w:szCs w:val="20"/>
                <w:lang w:val="en-GB"/>
              </w:rPr>
              <w:t>: Professional reviews file before session to know what was discussed before. Remembers (in-session) what was discussed before and makes links for the patient.</w:t>
            </w:r>
          </w:p>
        </w:tc>
        <w:tc>
          <w:tcPr>
            <w:tcW w:w="3260" w:type="dxa"/>
            <w:shd w:val="clear" w:color="auto" w:fill="auto"/>
          </w:tcPr>
          <w:p w14:paraId="12BF24E8" w14:textId="77777777" w:rsidR="00F12CB1" w:rsidRPr="00A859C1" w:rsidRDefault="009B7890" w:rsidP="00DE44C3">
            <w:pPr>
              <w:shd w:val="clear" w:color="auto" w:fill="FFFFFF" w:themeFill="background1"/>
              <w:jc w:val="both"/>
              <w:rPr>
                <w:rFonts w:cstheme="minorHAnsi"/>
                <w:b/>
                <w:bCs/>
                <w:sz w:val="20"/>
                <w:szCs w:val="20"/>
                <w:lang w:val="en-GB"/>
              </w:rPr>
            </w:pPr>
            <w:r w:rsidRPr="00A859C1">
              <w:rPr>
                <w:rFonts w:cstheme="minorHAnsi"/>
                <w:b/>
                <w:bCs/>
                <w:sz w:val="20"/>
                <w:szCs w:val="20"/>
                <w:lang w:val="en-GB"/>
              </w:rPr>
              <w:t>Communicating concern</w:t>
            </w:r>
            <w:r w:rsidRPr="00A859C1">
              <w:rPr>
                <w:rFonts w:cstheme="minorHAnsi"/>
                <w:sz w:val="20"/>
                <w:szCs w:val="20"/>
                <w:lang w:val="en-GB"/>
              </w:rPr>
              <w:t>: Professional reviews file before session to know what was discussed before. Remembers (in-session) what was discussed before and makes links for the patient.</w:t>
            </w:r>
          </w:p>
        </w:tc>
        <w:tc>
          <w:tcPr>
            <w:tcW w:w="3544" w:type="dxa"/>
            <w:shd w:val="clear" w:color="auto" w:fill="auto"/>
          </w:tcPr>
          <w:p w14:paraId="12BF24E9"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b/>
                <w:bCs/>
                <w:sz w:val="20"/>
                <w:szCs w:val="20"/>
                <w:lang w:val="en-GB"/>
              </w:rPr>
              <w:t>Communicating concern</w:t>
            </w:r>
            <w:r w:rsidRPr="00A859C1">
              <w:rPr>
                <w:rFonts w:cstheme="minorHAnsi"/>
                <w:sz w:val="20"/>
                <w:szCs w:val="20"/>
                <w:lang w:val="en-GB"/>
              </w:rPr>
              <w:t>: Professional reviews file before session to know what was discussed before. Remembers (in-session) what was discussed before and makes links for the patient.</w:t>
            </w:r>
          </w:p>
        </w:tc>
      </w:tr>
      <w:tr w:rsidR="006D6DCC" w:rsidRPr="00A859C1" w14:paraId="12BF24EC" w14:textId="77777777" w:rsidTr="00E9111E">
        <w:tc>
          <w:tcPr>
            <w:tcW w:w="15701" w:type="dxa"/>
            <w:gridSpan w:val="6"/>
            <w:shd w:val="clear" w:color="auto" w:fill="auto"/>
          </w:tcPr>
          <w:p w14:paraId="12BF24EB" w14:textId="2DAC567C" w:rsidR="006D6DCC" w:rsidRPr="00A859C1" w:rsidRDefault="0052306A" w:rsidP="00DE44C3">
            <w:pPr>
              <w:shd w:val="clear" w:color="auto" w:fill="FFFFFF" w:themeFill="background1"/>
              <w:jc w:val="both"/>
              <w:rPr>
                <w:rFonts w:cstheme="minorHAnsi"/>
                <w:b/>
                <w:bCs/>
                <w:i/>
                <w:sz w:val="20"/>
                <w:szCs w:val="20"/>
                <w:lang w:val="en-GB"/>
              </w:rPr>
            </w:pPr>
            <w:r>
              <w:rPr>
                <w:rFonts w:cstheme="minorHAnsi"/>
                <w:b/>
                <w:bCs/>
                <w:sz w:val="20"/>
                <w:szCs w:val="20"/>
                <w:lang w:val="en-GB"/>
              </w:rPr>
              <w:t xml:space="preserve">   </w:t>
            </w:r>
            <w:r w:rsidR="006D6DCC" w:rsidRPr="00A859C1">
              <w:rPr>
                <w:rFonts w:cstheme="minorHAnsi"/>
                <w:i/>
                <w:sz w:val="20"/>
                <w:szCs w:val="20"/>
                <w:lang w:val="en-GB"/>
              </w:rPr>
              <w:t>2. Organisation of session (live)</w:t>
            </w:r>
          </w:p>
        </w:tc>
      </w:tr>
      <w:tr w:rsidR="00F12CB1" w:rsidRPr="00A859C1" w14:paraId="12BF24F4" w14:textId="77777777" w:rsidTr="00E9111E">
        <w:tc>
          <w:tcPr>
            <w:tcW w:w="675" w:type="dxa"/>
            <w:shd w:val="clear" w:color="auto" w:fill="auto"/>
          </w:tcPr>
          <w:p w14:paraId="12BF24ED"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10.</w:t>
            </w:r>
          </w:p>
        </w:tc>
        <w:tc>
          <w:tcPr>
            <w:tcW w:w="1276" w:type="dxa"/>
            <w:shd w:val="clear" w:color="auto" w:fill="auto"/>
          </w:tcPr>
          <w:p w14:paraId="12BF24EE"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Organisation/</w:t>
            </w:r>
          </w:p>
          <w:p w14:paraId="12BF24EF" w14:textId="31C0952E"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F76120">
              <w:rPr>
                <w:rFonts w:cstheme="minorHAnsi"/>
                <w:sz w:val="20"/>
                <w:szCs w:val="20"/>
                <w:lang w:val="en-GB"/>
              </w:rPr>
              <w:t>-</w:t>
            </w:r>
            <w:r w:rsidRPr="00A859C1">
              <w:rPr>
                <w:rFonts w:cstheme="minorHAnsi"/>
                <w:sz w:val="20"/>
                <w:szCs w:val="20"/>
                <w:lang w:val="en-GB"/>
              </w:rPr>
              <w:t>ness</w:t>
            </w:r>
          </w:p>
        </w:tc>
        <w:tc>
          <w:tcPr>
            <w:tcW w:w="3260" w:type="dxa"/>
            <w:shd w:val="clear" w:color="auto" w:fill="auto"/>
          </w:tcPr>
          <w:p w14:paraId="12BF24F0"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The room and the material needed is ready (toys, tools, paper, scales used, …).</w:t>
            </w:r>
          </w:p>
        </w:tc>
        <w:tc>
          <w:tcPr>
            <w:tcW w:w="3686" w:type="dxa"/>
            <w:shd w:val="clear" w:color="auto" w:fill="auto"/>
          </w:tcPr>
          <w:p w14:paraId="12BF24F1"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The room and the material needed is ready (toys, tools, paper, scales used, …) and appropriate to the developmental and stimulation needs of the patient (not too much, not too little).</w:t>
            </w:r>
          </w:p>
        </w:tc>
        <w:tc>
          <w:tcPr>
            <w:tcW w:w="3260" w:type="dxa"/>
            <w:shd w:val="clear" w:color="auto" w:fill="auto"/>
          </w:tcPr>
          <w:p w14:paraId="12BF24F2" w14:textId="77777777" w:rsidR="00F12CB1" w:rsidRPr="00A859C1" w:rsidRDefault="0045579D" w:rsidP="00DE44C3">
            <w:pPr>
              <w:shd w:val="clear" w:color="auto" w:fill="FFFFFF" w:themeFill="background1"/>
              <w:jc w:val="both"/>
              <w:rPr>
                <w:rFonts w:cstheme="minorHAnsi"/>
                <w:sz w:val="20"/>
                <w:szCs w:val="20"/>
                <w:lang w:val="en-GB"/>
              </w:rPr>
            </w:pPr>
            <w:r w:rsidRPr="00A859C1">
              <w:rPr>
                <w:rFonts w:cstheme="minorHAnsi"/>
                <w:sz w:val="20"/>
                <w:szCs w:val="20"/>
                <w:lang w:val="en-GB"/>
              </w:rPr>
              <w:t>The day-to-day pharmacy stock is stored and maintained appropriately, and available.</w:t>
            </w:r>
          </w:p>
        </w:tc>
        <w:tc>
          <w:tcPr>
            <w:tcW w:w="3544" w:type="dxa"/>
            <w:shd w:val="clear" w:color="auto" w:fill="auto"/>
          </w:tcPr>
          <w:p w14:paraId="12BF24F3"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The day-to-day pharmacy stock is stored and maintained appropriately, and available.</w:t>
            </w:r>
          </w:p>
        </w:tc>
      </w:tr>
      <w:tr w:rsidR="00F12CB1" w:rsidRPr="00A859C1" w14:paraId="12BF24FB" w14:textId="77777777" w:rsidTr="00E9111E">
        <w:tc>
          <w:tcPr>
            <w:tcW w:w="675" w:type="dxa"/>
            <w:shd w:val="clear" w:color="auto" w:fill="auto"/>
          </w:tcPr>
          <w:p w14:paraId="12BF24F5"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11.</w:t>
            </w:r>
          </w:p>
        </w:tc>
        <w:tc>
          <w:tcPr>
            <w:tcW w:w="1276" w:type="dxa"/>
            <w:shd w:val="clear" w:color="auto" w:fill="auto"/>
          </w:tcPr>
          <w:p w14:paraId="12BF24F6" w14:textId="4427C181"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Organisation/Boundaries</w:t>
            </w:r>
          </w:p>
        </w:tc>
        <w:tc>
          <w:tcPr>
            <w:tcW w:w="3260" w:type="dxa"/>
            <w:shd w:val="clear" w:color="auto" w:fill="auto"/>
          </w:tcPr>
          <w:p w14:paraId="12BF24F7"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Sessions begin and are ended in a timely manner.</w:t>
            </w:r>
          </w:p>
        </w:tc>
        <w:tc>
          <w:tcPr>
            <w:tcW w:w="3686" w:type="dxa"/>
            <w:shd w:val="clear" w:color="auto" w:fill="auto"/>
          </w:tcPr>
          <w:p w14:paraId="12BF24F8"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Sessions begin and are ended in a timely manner, and follow a structure adapted</w:t>
            </w:r>
            <w:r w:rsidR="0045579D" w:rsidRPr="00A859C1">
              <w:rPr>
                <w:rFonts w:cstheme="minorHAnsi"/>
                <w:sz w:val="20"/>
                <w:szCs w:val="20"/>
                <w:lang w:val="en-GB"/>
              </w:rPr>
              <w:t xml:space="preserve"> to the capacity of the patient to engage.</w:t>
            </w:r>
          </w:p>
        </w:tc>
        <w:tc>
          <w:tcPr>
            <w:tcW w:w="3260" w:type="dxa"/>
            <w:shd w:val="clear" w:color="auto" w:fill="auto"/>
          </w:tcPr>
          <w:p w14:paraId="12BF24F9" w14:textId="77777777" w:rsidR="00F12CB1" w:rsidRPr="00A859C1" w:rsidRDefault="0045579D" w:rsidP="00DE44C3">
            <w:pPr>
              <w:shd w:val="clear" w:color="auto" w:fill="FFFFFF" w:themeFill="background1"/>
              <w:jc w:val="both"/>
              <w:rPr>
                <w:rFonts w:cstheme="minorHAnsi"/>
                <w:sz w:val="20"/>
                <w:szCs w:val="20"/>
                <w:lang w:val="en-GB"/>
              </w:rPr>
            </w:pPr>
            <w:r w:rsidRPr="00A859C1">
              <w:rPr>
                <w:rFonts w:cstheme="minorHAnsi"/>
                <w:sz w:val="20"/>
                <w:szCs w:val="20"/>
                <w:lang w:val="en-GB"/>
              </w:rPr>
              <w:t>Consultations begin and are ended in a timely manner.</w:t>
            </w:r>
          </w:p>
        </w:tc>
        <w:tc>
          <w:tcPr>
            <w:tcW w:w="3544" w:type="dxa"/>
            <w:shd w:val="clear" w:color="auto" w:fill="auto"/>
          </w:tcPr>
          <w:p w14:paraId="12BF24FA" w14:textId="77777777" w:rsidR="00F12CB1" w:rsidRPr="00A859C1" w:rsidRDefault="0045579D" w:rsidP="00DE44C3">
            <w:pPr>
              <w:shd w:val="clear" w:color="auto" w:fill="FFFFFF" w:themeFill="background1"/>
              <w:jc w:val="both"/>
              <w:rPr>
                <w:rFonts w:cstheme="minorHAnsi"/>
                <w:sz w:val="20"/>
                <w:szCs w:val="20"/>
                <w:lang w:val="en-GB"/>
              </w:rPr>
            </w:pPr>
            <w:r w:rsidRPr="00A859C1">
              <w:rPr>
                <w:rFonts w:cstheme="minorHAnsi"/>
                <w:sz w:val="20"/>
                <w:szCs w:val="20"/>
                <w:lang w:val="en-GB"/>
              </w:rPr>
              <w:t>Consultations</w:t>
            </w:r>
            <w:r w:rsidR="00F12CB1" w:rsidRPr="00A859C1">
              <w:rPr>
                <w:rFonts w:cstheme="minorHAnsi"/>
                <w:sz w:val="20"/>
                <w:szCs w:val="20"/>
                <w:lang w:val="en-GB"/>
              </w:rPr>
              <w:t xml:space="preserve"> begin and are ended in a timely </w:t>
            </w:r>
            <w:proofErr w:type="gramStart"/>
            <w:r w:rsidR="00F12CB1" w:rsidRPr="00A859C1">
              <w:rPr>
                <w:rFonts w:cstheme="minorHAnsi"/>
                <w:sz w:val="20"/>
                <w:szCs w:val="20"/>
                <w:lang w:val="en-GB"/>
              </w:rPr>
              <w:t>manner, and</w:t>
            </w:r>
            <w:proofErr w:type="gramEnd"/>
            <w:r w:rsidR="00F12CB1" w:rsidRPr="00A859C1">
              <w:rPr>
                <w:rFonts w:cstheme="minorHAnsi"/>
                <w:sz w:val="20"/>
                <w:szCs w:val="20"/>
                <w:lang w:val="en-GB"/>
              </w:rPr>
              <w:t xml:space="preserve"> fol</w:t>
            </w:r>
            <w:r w:rsidRPr="00A859C1">
              <w:rPr>
                <w:rFonts w:cstheme="minorHAnsi"/>
                <w:sz w:val="20"/>
                <w:szCs w:val="20"/>
                <w:lang w:val="en-GB"/>
              </w:rPr>
              <w:t>low the capacity of the patient to engage.</w:t>
            </w:r>
          </w:p>
        </w:tc>
      </w:tr>
      <w:tr w:rsidR="00F12CB1" w:rsidRPr="00A859C1" w14:paraId="12BF2503" w14:textId="77777777" w:rsidTr="00E9111E">
        <w:tc>
          <w:tcPr>
            <w:tcW w:w="675" w:type="dxa"/>
            <w:shd w:val="clear" w:color="auto" w:fill="auto"/>
          </w:tcPr>
          <w:p w14:paraId="12BF24FC"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12.</w:t>
            </w:r>
          </w:p>
        </w:tc>
        <w:tc>
          <w:tcPr>
            <w:tcW w:w="1276" w:type="dxa"/>
            <w:shd w:val="clear" w:color="auto" w:fill="auto"/>
          </w:tcPr>
          <w:p w14:paraId="12BF24FD"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Ethics/</w:t>
            </w:r>
          </w:p>
          <w:p w14:paraId="12BF24FE"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Boundaries</w:t>
            </w:r>
          </w:p>
        </w:tc>
        <w:tc>
          <w:tcPr>
            <w:tcW w:w="3260" w:type="dxa"/>
            <w:shd w:val="clear" w:color="auto" w:fill="auto"/>
          </w:tcPr>
          <w:p w14:paraId="12BF24FF"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Confidentiality is maintained; the </w:t>
            </w:r>
            <w:r w:rsidR="0045579D" w:rsidRPr="00A859C1">
              <w:rPr>
                <w:rFonts w:cstheme="minorHAnsi"/>
                <w:sz w:val="20"/>
                <w:szCs w:val="20"/>
                <w:lang w:val="en-GB"/>
              </w:rPr>
              <w:t>p</w:t>
            </w:r>
            <w:r w:rsidRPr="00A859C1">
              <w:rPr>
                <w:rFonts w:cstheme="minorHAnsi"/>
                <w:sz w:val="20"/>
                <w:szCs w:val="20"/>
                <w:lang w:val="en-GB"/>
              </w:rPr>
              <w:t>rofessional does not discuss the patient’s concerns in front of other people.</w:t>
            </w:r>
          </w:p>
        </w:tc>
        <w:tc>
          <w:tcPr>
            <w:tcW w:w="3686" w:type="dxa"/>
            <w:shd w:val="clear" w:color="auto" w:fill="auto"/>
          </w:tcPr>
          <w:p w14:paraId="12BF2500"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Confidentiality is maintained; the </w:t>
            </w:r>
            <w:r w:rsidR="0045579D" w:rsidRPr="00A859C1">
              <w:rPr>
                <w:rFonts w:cstheme="minorHAnsi"/>
                <w:sz w:val="20"/>
                <w:szCs w:val="20"/>
                <w:lang w:val="en-GB"/>
              </w:rPr>
              <w:t>p</w:t>
            </w:r>
            <w:r w:rsidRPr="00A859C1">
              <w:rPr>
                <w:rFonts w:cstheme="minorHAnsi"/>
                <w:sz w:val="20"/>
                <w:szCs w:val="20"/>
                <w:lang w:val="en-GB"/>
              </w:rPr>
              <w:t>rofessional does not discuss the patient’s concerns in front of other people.</w:t>
            </w:r>
          </w:p>
        </w:tc>
        <w:tc>
          <w:tcPr>
            <w:tcW w:w="3260" w:type="dxa"/>
            <w:shd w:val="clear" w:color="auto" w:fill="auto"/>
          </w:tcPr>
          <w:p w14:paraId="12BF2501" w14:textId="77777777" w:rsidR="00F12CB1" w:rsidRPr="00A859C1" w:rsidRDefault="0045579D" w:rsidP="00DE44C3">
            <w:pPr>
              <w:shd w:val="clear" w:color="auto" w:fill="FFFFFF" w:themeFill="background1"/>
              <w:jc w:val="both"/>
              <w:rPr>
                <w:rFonts w:cstheme="minorHAnsi"/>
                <w:sz w:val="20"/>
                <w:szCs w:val="20"/>
                <w:lang w:val="en-GB"/>
              </w:rPr>
            </w:pPr>
            <w:r w:rsidRPr="00A859C1">
              <w:rPr>
                <w:rFonts w:cstheme="minorHAnsi"/>
                <w:sz w:val="20"/>
                <w:szCs w:val="20"/>
                <w:lang w:val="en-GB"/>
              </w:rPr>
              <w:t>Confidentiality is maintained; the professional does not discuss the patient’s concerns in front of other people.</w:t>
            </w:r>
          </w:p>
        </w:tc>
        <w:tc>
          <w:tcPr>
            <w:tcW w:w="3544" w:type="dxa"/>
            <w:shd w:val="clear" w:color="auto" w:fill="auto"/>
          </w:tcPr>
          <w:p w14:paraId="12BF2502"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Confidentiality is maintained; the </w:t>
            </w:r>
            <w:r w:rsidR="0045579D" w:rsidRPr="00A859C1">
              <w:rPr>
                <w:rFonts w:cstheme="minorHAnsi"/>
                <w:sz w:val="20"/>
                <w:szCs w:val="20"/>
                <w:lang w:val="en-GB"/>
              </w:rPr>
              <w:t>p</w:t>
            </w:r>
            <w:r w:rsidRPr="00A859C1">
              <w:rPr>
                <w:rFonts w:cstheme="minorHAnsi"/>
                <w:sz w:val="20"/>
                <w:szCs w:val="20"/>
                <w:lang w:val="en-GB"/>
              </w:rPr>
              <w:t>rofessional does not discuss the patient’s concerns in front of other people.</w:t>
            </w:r>
          </w:p>
        </w:tc>
      </w:tr>
      <w:tr w:rsidR="00F12CB1" w:rsidRPr="00A859C1" w14:paraId="12BF253C" w14:textId="77777777" w:rsidTr="00E9111E">
        <w:tc>
          <w:tcPr>
            <w:tcW w:w="675" w:type="dxa"/>
            <w:shd w:val="clear" w:color="auto" w:fill="auto"/>
          </w:tcPr>
          <w:p w14:paraId="12BF2504" w14:textId="77777777" w:rsidR="00F12CB1"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13.</w:t>
            </w:r>
          </w:p>
        </w:tc>
        <w:tc>
          <w:tcPr>
            <w:tcW w:w="1276" w:type="dxa"/>
            <w:shd w:val="clear" w:color="auto" w:fill="auto"/>
          </w:tcPr>
          <w:p w14:paraId="12BF2505" w14:textId="77777777" w:rsidR="00D45D1A" w:rsidRPr="00A859C1" w:rsidRDefault="00F12CB1"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Organisation/continuity</w:t>
            </w:r>
          </w:p>
          <w:p w14:paraId="12BF2506" w14:textId="77777777" w:rsidR="00D45D1A" w:rsidRPr="00A859C1" w:rsidRDefault="00D45D1A" w:rsidP="00DE44C3">
            <w:pPr>
              <w:shd w:val="clear" w:color="auto" w:fill="FFFFFF" w:themeFill="background1"/>
              <w:tabs>
                <w:tab w:val="left" w:pos="10097"/>
              </w:tabs>
              <w:jc w:val="both"/>
              <w:rPr>
                <w:rFonts w:cstheme="minorHAnsi"/>
                <w:sz w:val="20"/>
                <w:szCs w:val="20"/>
                <w:lang w:val="en-GB"/>
              </w:rPr>
            </w:pPr>
          </w:p>
          <w:p w14:paraId="12BF2507" w14:textId="77777777" w:rsidR="00D45D1A" w:rsidRPr="00A859C1" w:rsidRDefault="00D45D1A" w:rsidP="00DE44C3">
            <w:pPr>
              <w:shd w:val="clear" w:color="auto" w:fill="FFFFFF" w:themeFill="background1"/>
              <w:tabs>
                <w:tab w:val="left" w:pos="10097"/>
              </w:tabs>
              <w:jc w:val="both"/>
              <w:rPr>
                <w:rFonts w:cstheme="minorHAnsi"/>
                <w:sz w:val="20"/>
                <w:szCs w:val="20"/>
                <w:lang w:val="en-GB"/>
              </w:rPr>
            </w:pPr>
          </w:p>
          <w:p w14:paraId="12BF2508" w14:textId="77777777" w:rsidR="00D45D1A" w:rsidRPr="00A859C1" w:rsidRDefault="00D45D1A" w:rsidP="00DE44C3">
            <w:pPr>
              <w:shd w:val="clear" w:color="auto" w:fill="FFFFFF" w:themeFill="background1"/>
              <w:tabs>
                <w:tab w:val="left" w:pos="10097"/>
              </w:tabs>
              <w:jc w:val="both"/>
              <w:rPr>
                <w:rFonts w:cstheme="minorHAnsi"/>
                <w:sz w:val="20"/>
                <w:szCs w:val="20"/>
                <w:lang w:val="en-GB"/>
              </w:rPr>
            </w:pPr>
          </w:p>
          <w:p w14:paraId="12BF2509" w14:textId="77777777" w:rsidR="00D45D1A" w:rsidRPr="00A859C1" w:rsidRDefault="00D45D1A" w:rsidP="00DE44C3">
            <w:pPr>
              <w:shd w:val="clear" w:color="auto" w:fill="FFFFFF" w:themeFill="background1"/>
              <w:tabs>
                <w:tab w:val="left" w:pos="10097"/>
              </w:tabs>
              <w:jc w:val="both"/>
              <w:rPr>
                <w:rFonts w:cstheme="minorHAnsi"/>
                <w:sz w:val="20"/>
                <w:szCs w:val="20"/>
                <w:lang w:val="en-GB"/>
              </w:rPr>
            </w:pPr>
          </w:p>
          <w:p w14:paraId="12BF250A" w14:textId="77777777" w:rsidR="00D45D1A" w:rsidRPr="00A859C1" w:rsidRDefault="00D45D1A" w:rsidP="00DE44C3">
            <w:pPr>
              <w:shd w:val="clear" w:color="auto" w:fill="FFFFFF" w:themeFill="background1"/>
              <w:tabs>
                <w:tab w:val="left" w:pos="10097"/>
              </w:tabs>
              <w:jc w:val="both"/>
              <w:rPr>
                <w:rFonts w:cstheme="minorHAnsi"/>
                <w:sz w:val="20"/>
                <w:szCs w:val="20"/>
                <w:lang w:val="en-GB"/>
              </w:rPr>
            </w:pPr>
          </w:p>
        </w:tc>
        <w:tc>
          <w:tcPr>
            <w:tcW w:w="3260" w:type="dxa"/>
            <w:shd w:val="clear" w:color="auto" w:fill="auto"/>
          </w:tcPr>
          <w:p w14:paraId="12BF250B"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schedules the next follow-up session. </w:t>
            </w:r>
          </w:p>
          <w:p w14:paraId="12BF250C" w14:textId="77777777" w:rsidR="00D45D1A" w:rsidRPr="00A859C1" w:rsidRDefault="00D45D1A" w:rsidP="00DE44C3">
            <w:pPr>
              <w:shd w:val="clear" w:color="auto" w:fill="FFFFFF" w:themeFill="background1"/>
              <w:jc w:val="both"/>
              <w:rPr>
                <w:rFonts w:cstheme="minorHAnsi"/>
                <w:sz w:val="20"/>
                <w:szCs w:val="20"/>
                <w:lang w:val="en-GB"/>
              </w:rPr>
            </w:pPr>
          </w:p>
          <w:p w14:paraId="12BF250D" w14:textId="77777777" w:rsidR="00D45D1A" w:rsidRPr="00A859C1" w:rsidRDefault="00D45D1A" w:rsidP="00DE44C3">
            <w:pPr>
              <w:shd w:val="clear" w:color="auto" w:fill="FFFFFF" w:themeFill="background1"/>
              <w:jc w:val="both"/>
              <w:rPr>
                <w:rFonts w:cstheme="minorHAnsi"/>
                <w:sz w:val="20"/>
                <w:szCs w:val="20"/>
                <w:lang w:val="en-GB"/>
              </w:rPr>
            </w:pPr>
          </w:p>
          <w:p w14:paraId="12BF250E" w14:textId="77777777" w:rsidR="00D45D1A" w:rsidRPr="00A859C1" w:rsidRDefault="00D45D1A" w:rsidP="00DE44C3">
            <w:pPr>
              <w:shd w:val="clear" w:color="auto" w:fill="FFFFFF" w:themeFill="background1"/>
              <w:jc w:val="both"/>
              <w:rPr>
                <w:rFonts w:cstheme="minorHAnsi"/>
                <w:sz w:val="20"/>
                <w:szCs w:val="20"/>
                <w:lang w:val="en-GB"/>
              </w:rPr>
            </w:pPr>
          </w:p>
          <w:p w14:paraId="12BF250F" w14:textId="77777777" w:rsidR="00D45D1A" w:rsidRPr="00A859C1" w:rsidRDefault="00D45D1A" w:rsidP="00DE44C3">
            <w:pPr>
              <w:shd w:val="clear" w:color="auto" w:fill="FFFFFF" w:themeFill="background1"/>
              <w:jc w:val="both"/>
              <w:rPr>
                <w:rFonts w:cstheme="minorHAnsi"/>
                <w:sz w:val="20"/>
                <w:szCs w:val="20"/>
                <w:lang w:val="en-GB"/>
              </w:rPr>
            </w:pPr>
          </w:p>
          <w:p w14:paraId="12BF2510" w14:textId="77777777" w:rsidR="00D45D1A" w:rsidRPr="00A859C1" w:rsidRDefault="00D45D1A" w:rsidP="00DE44C3">
            <w:pPr>
              <w:shd w:val="clear" w:color="auto" w:fill="FFFFFF" w:themeFill="background1"/>
              <w:jc w:val="both"/>
              <w:rPr>
                <w:rFonts w:cstheme="minorHAnsi"/>
                <w:sz w:val="20"/>
                <w:szCs w:val="20"/>
                <w:lang w:val="en-GB"/>
              </w:rPr>
            </w:pPr>
          </w:p>
          <w:p w14:paraId="12BF2511" w14:textId="77777777" w:rsidR="00D45D1A" w:rsidRPr="00A859C1" w:rsidRDefault="00D45D1A" w:rsidP="00DE44C3">
            <w:pPr>
              <w:shd w:val="clear" w:color="auto" w:fill="FFFFFF" w:themeFill="background1"/>
              <w:jc w:val="both"/>
              <w:rPr>
                <w:rFonts w:cstheme="minorHAnsi"/>
                <w:sz w:val="20"/>
                <w:szCs w:val="20"/>
                <w:lang w:val="en-GB"/>
              </w:rPr>
            </w:pPr>
          </w:p>
          <w:p w14:paraId="12BF2512" w14:textId="77777777" w:rsidR="00D45D1A" w:rsidRPr="00A859C1" w:rsidRDefault="00D45D1A" w:rsidP="00DE44C3">
            <w:pPr>
              <w:shd w:val="clear" w:color="auto" w:fill="FFFFFF" w:themeFill="background1"/>
              <w:jc w:val="both"/>
              <w:rPr>
                <w:rFonts w:cstheme="minorHAnsi"/>
                <w:sz w:val="20"/>
                <w:szCs w:val="20"/>
                <w:lang w:val="en-GB"/>
              </w:rPr>
            </w:pPr>
          </w:p>
          <w:p w14:paraId="12BF2513" w14:textId="77777777" w:rsidR="00D45D1A" w:rsidRPr="00A859C1" w:rsidRDefault="00D45D1A" w:rsidP="00DE44C3">
            <w:pPr>
              <w:shd w:val="clear" w:color="auto" w:fill="FFFFFF" w:themeFill="background1"/>
              <w:jc w:val="both"/>
              <w:rPr>
                <w:rFonts w:cstheme="minorHAnsi"/>
                <w:sz w:val="20"/>
                <w:szCs w:val="20"/>
                <w:lang w:val="en-GB"/>
              </w:rPr>
            </w:pPr>
          </w:p>
          <w:p w14:paraId="12BF2514" w14:textId="77777777" w:rsidR="00D45D1A" w:rsidRPr="00A859C1" w:rsidRDefault="00D45D1A" w:rsidP="00DE44C3">
            <w:pPr>
              <w:shd w:val="clear" w:color="auto" w:fill="FFFFFF" w:themeFill="background1"/>
              <w:jc w:val="both"/>
              <w:rPr>
                <w:rFonts w:cstheme="minorHAnsi"/>
                <w:sz w:val="20"/>
                <w:szCs w:val="20"/>
                <w:lang w:val="en-GB"/>
              </w:rPr>
            </w:pPr>
          </w:p>
          <w:p w14:paraId="12BF2515" w14:textId="77777777" w:rsidR="00D45D1A" w:rsidRPr="00A859C1" w:rsidRDefault="00D45D1A" w:rsidP="00DE44C3">
            <w:pPr>
              <w:shd w:val="clear" w:color="auto" w:fill="FFFFFF" w:themeFill="background1"/>
              <w:jc w:val="both"/>
              <w:rPr>
                <w:rFonts w:cstheme="minorHAnsi"/>
                <w:sz w:val="20"/>
                <w:szCs w:val="20"/>
                <w:lang w:val="en-GB"/>
              </w:rPr>
            </w:pPr>
          </w:p>
          <w:p w14:paraId="12BF2516" w14:textId="77777777" w:rsidR="00D45D1A" w:rsidRPr="00A859C1" w:rsidRDefault="00D45D1A" w:rsidP="00DE44C3">
            <w:pPr>
              <w:shd w:val="clear" w:color="auto" w:fill="FFFFFF" w:themeFill="background1"/>
              <w:jc w:val="both"/>
              <w:rPr>
                <w:rFonts w:cstheme="minorHAnsi"/>
                <w:sz w:val="20"/>
                <w:szCs w:val="20"/>
                <w:lang w:val="en-GB"/>
              </w:rPr>
            </w:pPr>
          </w:p>
          <w:p w14:paraId="12BF2517" w14:textId="77777777" w:rsidR="00D45D1A" w:rsidRPr="00A859C1" w:rsidRDefault="00D45D1A" w:rsidP="00DE44C3">
            <w:pPr>
              <w:shd w:val="clear" w:color="auto" w:fill="FFFFFF" w:themeFill="background1"/>
              <w:jc w:val="both"/>
              <w:rPr>
                <w:rFonts w:cstheme="minorHAnsi"/>
                <w:sz w:val="20"/>
                <w:szCs w:val="20"/>
                <w:lang w:val="en-GB"/>
              </w:rPr>
            </w:pPr>
          </w:p>
          <w:p w14:paraId="12BF2518" w14:textId="77777777" w:rsidR="00D45D1A" w:rsidRPr="00A859C1" w:rsidRDefault="00D45D1A" w:rsidP="00DE44C3">
            <w:pPr>
              <w:shd w:val="clear" w:color="auto" w:fill="FFFFFF" w:themeFill="background1"/>
              <w:jc w:val="both"/>
              <w:rPr>
                <w:rFonts w:cstheme="minorHAnsi"/>
                <w:sz w:val="20"/>
                <w:szCs w:val="20"/>
                <w:lang w:val="en-GB"/>
              </w:rPr>
            </w:pPr>
          </w:p>
          <w:p w14:paraId="12BF2519" w14:textId="77777777" w:rsidR="00D45D1A" w:rsidRPr="00A859C1" w:rsidRDefault="00D45D1A" w:rsidP="00DE44C3">
            <w:pPr>
              <w:shd w:val="clear" w:color="auto" w:fill="FFFFFF" w:themeFill="background1"/>
              <w:jc w:val="both"/>
              <w:rPr>
                <w:rFonts w:cstheme="minorHAnsi"/>
                <w:sz w:val="20"/>
                <w:szCs w:val="20"/>
                <w:lang w:val="en-GB"/>
              </w:rPr>
            </w:pPr>
          </w:p>
          <w:p w14:paraId="12BF251A" w14:textId="77777777" w:rsidR="00D45D1A" w:rsidRPr="00A859C1" w:rsidRDefault="00D45D1A" w:rsidP="00DE44C3">
            <w:pPr>
              <w:shd w:val="clear" w:color="auto" w:fill="FFFFFF" w:themeFill="background1"/>
              <w:jc w:val="both"/>
              <w:rPr>
                <w:rFonts w:cstheme="minorHAnsi"/>
                <w:sz w:val="20"/>
                <w:szCs w:val="20"/>
                <w:lang w:val="en-GB"/>
              </w:rPr>
            </w:pPr>
          </w:p>
        </w:tc>
        <w:tc>
          <w:tcPr>
            <w:tcW w:w="3686" w:type="dxa"/>
            <w:shd w:val="clear" w:color="auto" w:fill="auto"/>
          </w:tcPr>
          <w:p w14:paraId="12BF251B" w14:textId="77777777" w:rsidR="00F12CB1"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schedules the next follow-up session. </w:t>
            </w:r>
          </w:p>
          <w:p w14:paraId="12BF251C" w14:textId="77777777" w:rsidR="00D45D1A" w:rsidRPr="00A859C1" w:rsidRDefault="00D45D1A" w:rsidP="00DE44C3">
            <w:pPr>
              <w:shd w:val="clear" w:color="auto" w:fill="FFFFFF" w:themeFill="background1"/>
              <w:jc w:val="both"/>
              <w:rPr>
                <w:rFonts w:cstheme="minorHAnsi"/>
                <w:sz w:val="20"/>
                <w:szCs w:val="20"/>
                <w:lang w:val="en-GB"/>
              </w:rPr>
            </w:pPr>
          </w:p>
          <w:p w14:paraId="12BF251D" w14:textId="77777777" w:rsidR="00D45D1A" w:rsidRPr="00A859C1" w:rsidRDefault="00D45D1A" w:rsidP="00DE44C3">
            <w:pPr>
              <w:shd w:val="clear" w:color="auto" w:fill="FFFFFF" w:themeFill="background1"/>
              <w:jc w:val="both"/>
              <w:rPr>
                <w:rFonts w:cstheme="minorHAnsi"/>
                <w:sz w:val="20"/>
                <w:szCs w:val="20"/>
                <w:lang w:val="en-GB"/>
              </w:rPr>
            </w:pPr>
          </w:p>
          <w:p w14:paraId="12BF251E" w14:textId="77777777" w:rsidR="00D45D1A" w:rsidRPr="00A859C1" w:rsidRDefault="00D45D1A" w:rsidP="00DE44C3">
            <w:pPr>
              <w:shd w:val="clear" w:color="auto" w:fill="FFFFFF" w:themeFill="background1"/>
              <w:jc w:val="both"/>
              <w:rPr>
                <w:rFonts w:cstheme="minorHAnsi"/>
                <w:sz w:val="20"/>
                <w:szCs w:val="20"/>
                <w:lang w:val="en-GB"/>
              </w:rPr>
            </w:pPr>
          </w:p>
          <w:p w14:paraId="12BF251F" w14:textId="77777777" w:rsidR="00D45D1A" w:rsidRPr="00A859C1" w:rsidRDefault="00D45D1A" w:rsidP="00DE44C3">
            <w:pPr>
              <w:shd w:val="clear" w:color="auto" w:fill="FFFFFF" w:themeFill="background1"/>
              <w:jc w:val="both"/>
              <w:rPr>
                <w:rFonts w:cstheme="minorHAnsi"/>
                <w:sz w:val="20"/>
                <w:szCs w:val="20"/>
                <w:lang w:val="en-GB"/>
              </w:rPr>
            </w:pPr>
          </w:p>
          <w:p w14:paraId="12BF2520" w14:textId="77777777" w:rsidR="00D45D1A" w:rsidRPr="00A859C1" w:rsidRDefault="00D45D1A" w:rsidP="00DE44C3">
            <w:pPr>
              <w:shd w:val="clear" w:color="auto" w:fill="FFFFFF" w:themeFill="background1"/>
              <w:jc w:val="both"/>
              <w:rPr>
                <w:rFonts w:cstheme="minorHAnsi"/>
                <w:sz w:val="20"/>
                <w:szCs w:val="20"/>
                <w:lang w:val="en-GB"/>
              </w:rPr>
            </w:pPr>
          </w:p>
          <w:p w14:paraId="12BF2521" w14:textId="77777777" w:rsidR="00D45D1A" w:rsidRPr="00A859C1" w:rsidRDefault="00D45D1A" w:rsidP="00DE44C3">
            <w:pPr>
              <w:shd w:val="clear" w:color="auto" w:fill="FFFFFF" w:themeFill="background1"/>
              <w:jc w:val="both"/>
              <w:rPr>
                <w:rFonts w:cstheme="minorHAnsi"/>
                <w:sz w:val="20"/>
                <w:szCs w:val="20"/>
                <w:lang w:val="en-GB"/>
              </w:rPr>
            </w:pPr>
          </w:p>
          <w:p w14:paraId="12BF2522" w14:textId="77777777" w:rsidR="00D45D1A" w:rsidRPr="00A859C1" w:rsidRDefault="00D45D1A" w:rsidP="00DE44C3">
            <w:pPr>
              <w:shd w:val="clear" w:color="auto" w:fill="FFFFFF" w:themeFill="background1"/>
              <w:jc w:val="both"/>
              <w:rPr>
                <w:rFonts w:cstheme="minorHAnsi"/>
                <w:sz w:val="20"/>
                <w:szCs w:val="20"/>
                <w:lang w:val="en-GB"/>
              </w:rPr>
            </w:pPr>
          </w:p>
          <w:p w14:paraId="12BF2523" w14:textId="77777777" w:rsidR="00D45D1A" w:rsidRPr="00A859C1" w:rsidRDefault="00D45D1A" w:rsidP="00DE44C3">
            <w:pPr>
              <w:shd w:val="clear" w:color="auto" w:fill="FFFFFF" w:themeFill="background1"/>
              <w:jc w:val="both"/>
              <w:rPr>
                <w:rFonts w:cstheme="minorHAnsi"/>
                <w:sz w:val="20"/>
                <w:szCs w:val="20"/>
                <w:lang w:val="en-GB"/>
              </w:rPr>
            </w:pPr>
          </w:p>
          <w:p w14:paraId="12BF2524" w14:textId="77777777" w:rsidR="00D45D1A" w:rsidRPr="00A859C1" w:rsidRDefault="00D45D1A" w:rsidP="00DE44C3">
            <w:pPr>
              <w:shd w:val="clear" w:color="auto" w:fill="FFFFFF" w:themeFill="background1"/>
              <w:jc w:val="both"/>
              <w:rPr>
                <w:rFonts w:cstheme="minorHAnsi"/>
                <w:sz w:val="20"/>
                <w:szCs w:val="20"/>
                <w:lang w:val="en-GB"/>
              </w:rPr>
            </w:pPr>
          </w:p>
          <w:p w14:paraId="12BF2525" w14:textId="77777777" w:rsidR="00D45D1A" w:rsidRPr="00A859C1" w:rsidRDefault="00D45D1A" w:rsidP="00DE44C3">
            <w:pPr>
              <w:shd w:val="clear" w:color="auto" w:fill="FFFFFF" w:themeFill="background1"/>
              <w:jc w:val="both"/>
              <w:rPr>
                <w:rFonts w:cstheme="minorHAnsi"/>
                <w:sz w:val="20"/>
                <w:szCs w:val="20"/>
                <w:lang w:val="en-GB"/>
              </w:rPr>
            </w:pPr>
          </w:p>
          <w:p w14:paraId="12BF2526" w14:textId="77777777" w:rsidR="00D45D1A" w:rsidRPr="00A859C1" w:rsidRDefault="00D45D1A" w:rsidP="00DE44C3">
            <w:pPr>
              <w:shd w:val="clear" w:color="auto" w:fill="FFFFFF" w:themeFill="background1"/>
              <w:jc w:val="both"/>
              <w:rPr>
                <w:rFonts w:cstheme="minorHAnsi"/>
                <w:sz w:val="20"/>
                <w:szCs w:val="20"/>
                <w:lang w:val="en-GB"/>
              </w:rPr>
            </w:pPr>
          </w:p>
          <w:p w14:paraId="12BF2527" w14:textId="77777777" w:rsidR="00D45D1A" w:rsidRPr="00A859C1" w:rsidRDefault="00D45D1A" w:rsidP="00DE44C3">
            <w:pPr>
              <w:shd w:val="clear" w:color="auto" w:fill="FFFFFF" w:themeFill="background1"/>
              <w:jc w:val="both"/>
              <w:rPr>
                <w:rFonts w:cstheme="minorHAnsi"/>
                <w:sz w:val="20"/>
                <w:szCs w:val="20"/>
                <w:lang w:val="en-GB"/>
              </w:rPr>
            </w:pPr>
          </w:p>
          <w:p w14:paraId="12BF2528" w14:textId="77777777" w:rsidR="00D45D1A" w:rsidRPr="00A859C1" w:rsidRDefault="00D45D1A" w:rsidP="00DE44C3">
            <w:pPr>
              <w:shd w:val="clear" w:color="auto" w:fill="FFFFFF" w:themeFill="background1"/>
              <w:jc w:val="both"/>
              <w:rPr>
                <w:rFonts w:cstheme="minorHAnsi"/>
                <w:sz w:val="20"/>
                <w:szCs w:val="20"/>
                <w:lang w:val="en-GB"/>
              </w:rPr>
            </w:pPr>
          </w:p>
          <w:p w14:paraId="12BF2529" w14:textId="77777777" w:rsidR="00D45D1A" w:rsidRPr="00A859C1" w:rsidRDefault="00D45D1A" w:rsidP="00DE44C3">
            <w:pPr>
              <w:shd w:val="clear" w:color="auto" w:fill="FFFFFF" w:themeFill="background1"/>
              <w:jc w:val="both"/>
              <w:rPr>
                <w:rFonts w:cstheme="minorHAnsi"/>
                <w:sz w:val="20"/>
                <w:szCs w:val="20"/>
                <w:lang w:val="en-GB"/>
              </w:rPr>
            </w:pPr>
          </w:p>
          <w:p w14:paraId="12BF252A" w14:textId="77777777" w:rsidR="00D45D1A" w:rsidRPr="00A859C1" w:rsidRDefault="00D45D1A" w:rsidP="00DE44C3">
            <w:pPr>
              <w:shd w:val="clear" w:color="auto" w:fill="FFFFFF" w:themeFill="background1"/>
              <w:jc w:val="both"/>
              <w:rPr>
                <w:rFonts w:cstheme="minorHAnsi"/>
                <w:sz w:val="20"/>
                <w:szCs w:val="20"/>
                <w:lang w:val="en-GB"/>
              </w:rPr>
            </w:pPr>
          </w:p>
        </w:tc>
        <w:tc>
          <w:tcPr>
            <w:tcW w:w="3260" w:type="dxa"/>
            <w:shd w:val="clear" w:color="auto" w:fill="auto"/>
          </w:tcPr>
          <w:p w14:paraId="12BF252B" w14:textId="77777777" w:rsidR="00D45D1A" w:rsidRPr="00A859C1" w:rsidRDefault="0045579D"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schedules the next follow-up session.</w:t>
            </w:r>
          </w:p>
        </w:tc>
        <w:tc>
          <w:tcPr>
            <w:tcW w:w="3544" w:type="dxa"/>
            <w:shd w:val="clear" w:color="auto" w:fill="auto"/>
          </w:tcPr>
          <w:p w14:paraId="12BF252C" w14:textId="77777777" w:rsidR="00D45D1A" w:rsidRPr="00A859C1" w:rsidRDefault="00F12CB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schedules the next follow-up session.</w:t>
            </w:r>
          </w:p>
          <w:p w14:paraId="12BF252D" w14:textId="77777777" w:rsidR="00D45D1A" w:rsidRPr="00A859C1" w:rsidRDefault="00D45D1A" w:rsidP="00DE44C3">
            <w:pPr>
              <w:shd w:val="clear" w:color="auto" w:fill="FFFFFF" w:themeFill="background1"/>
              <w:jc w:val="both"/>
              <w:rPr>
                <w:rFonts w:cstheme="minorHAnsi"/>
                <w:sz w:val="20"/>
                <w:szCs w:val="20"/>
                <w:lang w:val="en-GB"/>
              </w:rPr>
            </w:pPr>
          </w:p>
          <w:p w14:paraId="12BF252E" w14:textId="77777777" w:rsidR="00D45D1A" w:rsidRPr="00A859C1" w:rsidRDefault="00D45D1A" w:rsidP="00DE44C3">
            <w:pPr>
              <w:shd w:val="clear" w:color="auto" w:fill="FFFFFF" w:themeFill="background1"/>
              <w:jc w:val="both"/>
              <w:rPr>
                <w:rFonts w:cstheme="minorHAnsi"/>
                <w:sz w:val="20"/>
                <w:szCs w:val="20"/>
                <w:lang w:val="en-GB"/>
              </w:rPr>
            </w:pPr>
          </w:p>
          <w:p w14:paraId="12BF252F" w14:textId="77777777" w:rsidR="00D45D1A" w:rsidRPr="00A859C1" w:rsidRDefault="00D45D1A" w:rsidP="00DE44C3">
            <w:pPr>
              <w:shd w:val="clear" w:color="auto" w:fill="FFFFFF" w:themeFill="background1"/>
              <w:jc w:val="both"/>
              <w:rPr>
                <w:rFonts w:cstheme="minorHAnsi"/>
                <w:sz w:val="20"/>
                <w:szCs w:val="20"/>
                <w:lang w:val="en-GB"/>
              </w:rPr>
            </w:pPr>
          </w:p>
          <w:p w14:paraId="12BF2530" w14:textId="77777777" w:rsidR="00D45D1A" w:rsidRPr="00A859C1" w:rsidRDefault="00D45D1A" w:rsidP="00DE44C3">
            <w:pPr>
              <w:shd w:val="clear" w:color="auto" w:fill="FFFFFF" w:themeFill="background1"/>
              <w:jc w:val="both"/>
              <w:rPr>
                <w:rFonts w:cstheme="minorHAnsi"/>
                <w:sz w:val="20"/>
                <w:szCs w:val="20"/>
                <w:lang w:val="en-GB"/>
              </w:rPr>
            </w:pPr>
          </w:p>
          <w:p w14:paraId="12BF2531" w14:textId="77777777" w:rsidR="00D45D1A" w:rsidRPr="00A859C1" w:rsidRDefault="00D45D1A" w:rsidP="00DE44C3">
            <w:pPr>
              <w:shd w:val="clear" w:color="auto" w:fill="FFFFFF" w:themeFill="background1"/>
              <w:jc w:val="both"/>
              <w:rPr>
                <w:rFonts w:cstheme="minorHAnsi"/>
                <w:sz w:val="20"/>
                <w:szCs w:val="20"/>
                <w:lang w:val="en-GB"/>
              </w:rPr>
            </w:pPr>
          </w:p>
          <w:p w14:paraId="12BF2532" w14:textId="77777777" w:rsidR="00D45D1A" w:rsidRPr="00A859C1" w:rsidRDefault="00D45D1A" w:rsidP="00DE44C3">
            <w:pPr>
              <w:shd w:val="clear" w:color="auto" w:fill="FFFFFF" w:themeFill="background1"/>
              <w:jc w:val="both"/>
              <w:rPr>
                <w:rFonts w:cstheme="minorHAnsi"/>
                <w:sz w:val="20"/>
                <w:szCs w:val="20"/>
                <w:lang w:val="en-GB"/>
              </w:rPr>
            </w:pPr>
          </w:p>
          <w:p w14:paraId="12BF2533" w14:textId="77777777" w:rsidR="00D45D1A" w:rsidRPr="00A859C1" w:rsidRDefault="00D45D1A" w:rsidP="00DE44C3">
            <w:pPr>
              <w:shd w:val="clear" w:color="auto" w:fill="FFFFFF" w:themeFill="background1"/>
              <w:jc w:val="both"/>
              <w:rPr>
                <w:rFonts w:cstheme="minorHAnsi"/>
                <w:sz w:val="20"/>
                <w:szCs w:val="20"/>
                <w:lang w:val="en-GB"/>
              </w:rPr>
            </w:pPr>
          </w:p>
          <w:p w14:paraId="12BF2534" w14:textId="77777777" w:rsidR="00D45D1A" w:rsidRPr="00A859C1" w:rsidRDefault="00D45D1A" w:rsidP="00DE44C3">
            <w:pPr>
              <w:shd w:val="clear" w:color="auto" w:fill="FFFFFF" w:themeFill="background1"/>
              <w:jc w:val="both"/>
              <w:rPr>
                <w:rFonts w:cstheme="minorHAnsi"/>
                <w:sz w:val="20"/>
                <w:szCs w:val="20"/>
                <w:lang w:val="en-GB"/>
              </w:rPr>
            </w:pPr>
          </w:p>
          <w:p w14:paraId="12BF2535" w14:textId="77777777" w:rsidR="00D45D1A" w:rsidRPr="00A859C1" w:rsidRDefault="00D45D1A" w:rsidP="00DE44C3">
            <w:pPr>
              <w:shd w:val="clear" w:color="auto" w:fill="FFFFFF" w:themeFill="background1"/>
              <w:jc w:val="both"/>
              <w:rPr>
                <w:rFonts w:cstheme="minorHAnsi"/>
                <w:sz w:val="20"/>
                <w:szCs w:val="20"/>
                <w:lang w:val="en-GB"/>
              </w:rPr>
            </w:pPr>
          </w:p>
          <w:p w14:paraId="12BF2536" w14:textId="77777777" w:rsidR="00D45D1A" w:rsidRPr="00A859C1" w:rsidRDefault="00D45D1A" w:rsidP="00DE44C3">
            <w:pPr>
              <w:shd w:val="clear" w:color="auto" w:fill="FFFFFF" w:themeFill="background1"/>
              <w:jc w:val="both"/>
              <w:rPr>
                <w:rFonts w:cstheme="minorHAnsi"/>
                <w:sz w:val="20"/>
                <w:szCs w:val="20"/>
                <w:lang w:val="en-GB"/>
              </w:rPr>
            </w:pPr>
          </w:p>
          <w:p w14:paraId="12BF2537" w14:textId="77777777" w:rsidR="00D45D1A" w:rsidRPr="00A859C1" w:rsidRDefault="00D45D1A" w:rsidP="00DE44C3">
            <w:pPr>
              <w:shd w:val="clear" w:color="auto" w:fill="FFFFFF" w:themeFill="background1"/>
              <w:jc w:val="both"/>
              <w:rPr>
                <w:rFonts w:cstheme="minorHAnsi"/>
                <w:sz w:val="20"/>
                <w:szCs w:val="20"/>
                <w:lang w:val="en-GB"/>
              </w:rPr>
            </w:pPr>
          </w:p>
          <w:p w14:paraId="12BF2538" w14:textId="77777777" w:rsidR="00D45D1A" w:rsidRPr="00A859C1" w:rsidRDefault="00D45D1A" w:rsidP="00DE44C3">
            <w:pPr>
              <w:shd w:val="clear" w:color="auto" w:fill="FFFFFF" w:themeFill="background1"/>
              <w:jc w:val="both"/>
              <w:rPr>
                <w:rFonts w:cstheme="minorHAnsi"/>
                <w:sz w:val="20"/>
                <w:szCs w:val="20"/>
                <w:lang w:val="en-GB"/>
              </w:rPr>
            </w:pPr>
          </w:p>
          <w:p w14:paraId="12BF2539" w14:textId="77777777" w:rsidR="00D45D1A" w:rsidRPr="00A859C1" w:rsidRDefault="00D45D1A" w:rsidP="00DE44C3">
            <w:pPr>
              <w:shd w:val="clear" w:color="auto" w:fill="FFFFFF" w:themeFill="background1"/>
              <w:jc w:val="both"/>
              <w:rPr>
                <w:rFonts w:cstheme="minorHAnsi"/>
                <w:sz w:val="20"/>
                <w:szCs w:val="20"/>
                <w:lang w:val="en-GB"/>
              </w:rPr>
            </w:pPr>
          </w:p>
          <w:p w14:paraId="12BF253A" w14:textId="77777777" w:rsidR="00D45D1A" w:rsidRPr="00A859C1" w:rsidRDefault="00D45D1A" w:rsidP="00DE44C3">
            <w:pPr>
              <w:shd w:val="clear" w:color="auto" w:fill="FFFFFF" w:themeFill="background1"/>
              <w:jc w:val="both"/>
              <w:rPr>
                <w:rFonts w:cstheme="minorHAnsi"/>
                <w:sz w:val="20"/>
                <w:szCs w:val="20"/>
                <w:lang w:val="en-GB"/>
              </w:rPr>
            </w:pPr>
          </w:p>
          <w:p w14:paraId="12BF253B" w14:textId="77777777" w:rsidR="00D45D1A" w:rsidRPr="00A859C1" w:rsidRDefault="00D45D1A" w:rsidP="00DE44C3">
            <w:pPr>
              <w:shd w:val="clear" w:color="auto" w:fill="FFFFFF" w:themeFill="background1"/>
              <w:jc w:val="both"/>
              <w:rPr>
                <w:rFonts w:cstheme="minorHAnsi"/>
                <w:sz w:val="20"/>
                <w:szCs w:val="20"/>
                <w:lang w:val="en-GB"/>
              </w:rPr>
            </w:pPr>
          </w:p>
        </w:tc>
      </w:tr>
      <w:tr w:rsidR="00296CA0" w:rsidRPr="00A859C1" w14:paraId="12BF2540" w14:textId="77777777" w:rsidTr="00E9111E">
        <w:tc>
          <w:tcPr>
            <w:tcW w:w="15701" w:type="dxa"/>
            <w:gridSpan w:val="6"/>
            <w:shd w:val="clear" w:color="auto" w:fill="auto"/>
          </w:tcPr>
          <w:tbl>
            <w:tblPr>
              <w:tblW w:w="5990" w:type="dxa"/>
              <w:shd w:val="clear" w:color="auto" w:fill="E5DFEC" w:themeFill="accent4" w:themeFillTint="33"/>
              <w:tblLayout w:type="fixed"/>
              <w:tblCellMar>
                <w:left w:w="70" w:type="dxa"/>
                <w:right w:w="70" w:type="dxa"/>
              </w:tblCellMar>
              <w:tblLook w:val="04A0" w:firstRow="1" w:lastRow="0" w:firstColumn="1" w:lastColumn="0" w:noHBand="0" w:noVBand="1"/>
            </w:tblPr>
            <w:tblGrid>
              <w:gridCol w:w="5990"/>
            </w:tblGrid>
            <w:tr w:rsidR="00296CA0" w:rsidRPr="00A859C1" w14:paraId="12BF253E" w14:textId="77777777" w:rsidTr="005C6DE2">
              <w:trPr>
                <w:trHeight w:val="300"/>
              </w:trPr>
              <w:tc>
                <w:tcPr>
                  <w:tcW w:w="5990" w:type="dxa"/>
                  <w:tcBorders>
                    <w:top w:val="nil"/>
                    <w:left w:val="nil"/>
                    <w:bottom w:val="nil"/>
                    <w:right w:val="nil"/>
                  </w:tcBorders>
                  <w:shd w:val="clear" w:color="auto" w:fill="E5DFEC" w:themeFill="accent4" w:themeFillTint="33"/>
                  <w:noWrap/>
                  <w:vAlign w:val="bottom"/>
                  <w:hideMark/>
                </w:tcPr>
                <w:p w14:paraId="12BF253D" w14:textId="0A11D4AB" w:rsidR="00296CA0" w:rsidRPr="00A859C1" w:rsidRDefault="00DE44C3" w:rsidP="00DE44C3">
                  <w:pPr>
                    <w:shd w:val="clear" w:color="auto" w:fill="FFFFFF" w:themeFill="background1"/>
                    <w:spacing w:after="0" w:line="240" w:lineRule="auto"/>
                    <w:jc w:val="both"/>
                    <w:rPr>
                      <w:rFonts w:eastAsia="Times New Roman" w:cstheme="minorHAnsi"/>
                      <w:b/>
                      <w:iCs/>
                      <w:color w:val="000000"/>
                      <w:sz w:val="20"/>
                      <w:szCs w:val="20"/>
                      <w:lang w:eastAsia="fr-FR"/>
                    </w:rPr>
                  </w:pPr>
                  <w:r>
                    <w:rPr>
                      <w:rFonts w:eastAsia="Times New Roman" w:cstheme="minorHAnsi"/>
                      <w:b/>
                      <w:iCs/>
                      <w:color w:val="000000"/>
                      <w:sz w:val="20"/>
                      <w:szCs w:val="20"/>
                      <w:lang w:eastAsia="fr-FR"/>
                    </w:rPr>
                    <w:t>B</w:t>
                  </w:r>
                  <w:r w:rsidR="00296CA0" w:rsidRPr="00A859C1">
                    <w:rPr>
                      <w:rFonts w:eastAsia="Times New Roman" w:cstheme="minorHAnsi"/>
                      <w:b/>
                      <w:iCs/>
                      <w:color w:val="000000"/>
                      <w:sz w:val="20"/>
                      <w:szCs w:val="20"/>
                      <w:lang w:eastAsia="fr-FR"/>
                    </w:rPr>
                    <w:t xml:space="preserve">. </w:t>
                  </w:r>
                  <w:proofErr w:type="spellStart"/>
                  <w:r w:rsidR="00296CA0" w:rsidRPr="00A859C1">
                    <w:rPr>
                      <w:rFonts w:eastAsia="Times New Roman" w:cstheme="minorHAnsi"/>
                      <w:b/>
                      <w:iCs/>
                      <w:color w:val="000000"/>
                      <w:sz w:val="20"/>
                      <w:szCs w:val="20"/>
                      <w:lang w:eastAsia="fr-FR"/>
                    </w:rPr>
                    <w:t>Observed</w:t>
                  </w:r>
                  <w:proofErr w:type="spellEnd"/>
                  <w:r w:rsidR="00296CA0" w:rsidRPr="00A859C1">
                    <w:rPr>
                      <w:rFonts w:eastAsia="Times New Roman" w:cstheme="minorHAnsi"/>
                      <w:b/>
                      <w:iCs/>
                      <w:color w:val="000000"/>
                      <w:sz w:val="20"/>
                      <w:szCs w:val="20"/>
                      <w:lang w:eastAsia="fr-FR"/>
                    </w:rPr>
                    <w:t xml:space="preserve"> </w:t>
                  </w:r>
                  <w:proofErr w:type="spellStart"/>
                  <w:r w:rsidR="00296CA0" w:rsidRPr="00A859C1">
                    <w:rPr>
                      <w:rFonts w:eastAsia="Times New Roman" w:cstheme="minorHAnsi"/>
                      <w:b/>
                      <w:iCs/>
                      <w:color w:val="000000"/>
                      <w:sz w:val="20"/>
                      <w:szCs w:val="20"/>
                      <w:lang w:eastAsia="fr-FR"/>
                    </w:rPr>
                    <w:t>Technical</w:t>
                  </w:r>
                  <w:proofErr w:type="spellEnd"/>
                  <w:r w:rsidR="00296CA0" w:rsidRPr="00A859C1">
                    <w:rPr>
                      <w:rFonts w:eastAsia="Times New Roman" w:cstheme="minorHAnsi"/>
                      <w:b/>
                      <w:iCs/>
                      <w:color w:val="000000"/>
                      <w:sz w:val="20"/>
                      <w:szCs w:val="20"/>
                      <w:lang w:eastAsia="fr-FR"/>
                    </w:rPr>
                    <w:t xml:space="preserve"> </w:t>
                  </w:r>
                  <w:proofErr w:type="spellStart"/>
                  <w:r w:rsidR="00296CA0" w:rsidRPr="00A859C1">
                    <w:rPr>
                      <w:rFonts w:eastAsia="Times New Roman" w:cstheme="minorHAnsi"/>
                      <w:b/>
                      <w:iCs/>
                      <w:color w:val="000000"/>
                      <w:sz w:val="20"/>
                      <w:szCs w:val="20"/>
                      <w:lang w:eastAsia="fr-FR"/>
                    </w:rPr>
                    <w:t>Skills</w:t>
                  </w:r>
                  <w:proofErr w:type="spellEnd"/>
                </w:p>
              </w:tc>
            </w:tr>
          </w:tbl>
          <w:p w14:paraId="12BF253F" w14:textId="77777777" w:rsidR="00296CA0" w:rsidRPr="00A859C1" w:rsidRDefault="00296CA0" w:rsidP="00DE44C3">
            <w:pPr>
              <w:shd w:val="clear" w:color="auto" w:fill="FFFFFF" w:themeFill="background1"/>
              <w:jc w:val="both"/>
              <w:rPr>
                <w:rFonts w:cstheme="minorHAnsi"/>
                <w:sz w:val="20"/>
                <w:szCs w:val="20"/>
                <w:lang w:val="en-GB"/>
              </w:rPr>
            </w:pPr>
          </w:p>
        </w:tc>
      </w:tr>
      <w:tr w:rsidR="00296CA0" w:rsidRPr="00A859C1" w14:paraId="12BF2542" w14:textId="77777777" w:rsidTr="00E9111E">
        <w:tc>
          <w:tcPr>
            <w:tcW w:w="15701" w:type="dxa"/>
            <w:gridSpan w:val="6"/>
            <w:shd w:val="clear" w:color="auto" w:fill="auto"/>
          </w:tcPr>
          <w:p w14:paraId="12BF2541" w14:textId="5E099CAF" w:rsidR="00296CA0" w:rsidRPr="00A859C1" w:rsidRDefault="0052306A" w:rsidP="00DE44C3">
            <w:pPr>
              <w:shd w:val="clear" w:color="auto" w:fill="FFFFFF" w:themeFill="background1"/>
              <w:jc w:val="both"/>
              <w:rPr>
                <w:rFonts w:cstheme="minorHAnsi"/>
                <w:i/>
                <w:sz w:val="20"/>
                <w:szCs w:val="20"/>
                <w:lang w:val="en-GB"/>
              </w:rPr>
            </w:pPr>
            <w:r>
              <w:rPr>
                <w:rFonts w:cstheme="minorHAnsi"/>
                <w:i/>
                <w:sz w:val="20"/>
                <w:szCs w:val="20"/>
                <w:lang w:val="en-GB"/>
              </w:rPr>
              <w:t xml:space="preserve"> </w:t>
            </w:r>
            <w:r w:rsidR="008A5B7C" w:rsidRPr="00A859C1">
              <w:rPr>
                <w:rFonts w:cstheme="minorHAnsi"/>
                <w:i/>
                <w:sz w:val="20"/>
                <w:szCs w:val="20"/>
                <w:lang w:val="en-GB"/>
              </w:rPr>
              <w:t xml:space="preserve"> </w:t>
            </w:r>
            <w:r w:rsidR="00296CA0" w:rsidRPr="00A859C1">
              <w:rPr>
                <w:rFonts w:cstheme="minorHAnsi"/>
                <w:i/>
                <w:sz w:val="20"/>
                <w:szCs w:val="20"/>
                <w:lang w:val="en-GB"/>
              </w:rPr>
              <w:t>1. In session (live)</w:t>
            </w:r>
          </w:p>
        </w:tc>
      </w:tr>
      <w:tr w:rsidR="00512850" w:rsidRPr="00A859C1" w14:paraId="12BF254A" w14:textId="77777777" w:rsidTr="00E9111E">
        <w:tc>
          <w:tcPr>
            <w:tcW w:w="675" w:type="dxa"/>
            <w:shd w:val="clear" w:color="auto" w:fill="auto"/>
          </w:tcPr>
          <w:p w14:paraId="12BF254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14.</w:t>
            </w:r>
          </w:p>
        </w:tc>
        <w:tc>
          <w:tcPr>
            <w:tcW w:w="1276" w:type="dxa"/>
            <w:shd w:val="clear" w:color="auto" w:fill="auto"/>
          </w:tcPr>
          <w:p w14:paraId="12BF2544"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545" w14:textId="443749C1"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tc>
        <w:tc>
          <w:tcPr>
            <w:tcW w:w="3260" w:type="dxa"/>
            <w:shd w:val="clear" w:color="auto" w:fill="auto"/>
          </w:tcPr>
          <w:p w14:paraId="12BF2546"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explains frame of intervention, own role/</w:t>
            </w:r>
            <w:proofErr w:type="gramStart"/>
            <w:r w:rsidRPr="00A859C1">
              <w:rPr>
                <w:rFonts w:cstheme="minorHAnsi"/>
                <w:sz w:val="20"/>
                <w:szCs w:val="20"/>
                <w:lang w:val="en-GB"/>
              </w:rPr>
              <w:t>limits</w:t>
            </w:r>
            <w:proofErr w:type="gramEnd"/>
            <w:r w:rsidRPr="00A859C1">
              <w:rPr>
                <w:rFonts w:cstheme="minorHAnsi"/>
                <w:sz w:val="20"/>
                <w:szCs w:val="20"/>
                <w:lang w:val="en-GB"/>
              </w:rPr>
              <w:t xml:space="preserve"> and confidentiality clearly.</w:t>
            </w:r>
          </w:p>
        </w:tc>
        <w:tc>
          <w:tcPr>
            <w:tcW w:w="3686" w:type="dxa"/>
            <w:shd w:val="clear" w:color="auto" w:fill="auto"/>
          </w:tcPr>
          <w:p w14:paraId="12BF2547"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explains frame and purpose of psychological intervention and confidentiality clearly, obtains informed consent.</w:t>
            </w:r>
          </w:p>
        </w:tc>
        <w:tc>
          <w:tcPr>
            <w:tcW w:w="3260" w:type="dxa"/>
            <w:shd w:val="clear" w:color="auto" w:fill="auto"/>
          </w:tcPr>
          <w:p w14:paraId="12BF2548" w14:textId="77777777" w:rsidR="00296CA0" w:rsidRPr="00A859C1" w:rsidRDefault="008E4E4D"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explains frame and purpose of </w:t>
            </w:r>
            <w:r w:rsidR="008A2439" w:rsidRPr="00A859C1">
              <w:rPr>
                <w:rFonts w:cstheme="minorHAnsi"/>
                <w:sz w:val="20"/>
                <w:szCs w:val="20"/>
                <w:lang w:val="en-GB"/>
              </w:rPr>
              <w:t xml:space="preserve">consultation </w:t>
            </w:r>
            <w:r w:rsidRPr="00A859C1">
              <w:rPr>
                <w:rFonts w:cstheme="minorHAnsi"/>
                <w:sz w:val="20"/>
                <w:szCs w:val="20"/>
                <w:lang w:val="en-GB"/>
              </w:rPr>
              <w:t>clearly, obtains informed consent.</w:t>
            </w:r>
          </w:p>
        </w:tc>
        <w:tc>
          <w:tcPr>
            <w:tcW w:w="3544" w:type="dxa"/>
            <w:shd w:val="clear" w:color="auto" w:fill="auto"/>
          </w:tcPr>
          <w:p w14:paraId="12BF2549"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explains frame and purpose of prescriber intervention clearly, obtains informed consent.</w:t>
            </w:r>
          </w:p>
        </w:tc>
      </w:tr>
      <w:tr w:rsidR="00512850" w:rsidRPr="00A859C1" w14:paraId="12BF2552" w14:textId="77777777" w:rsidTr="00E9111E">
        <w:tc>
          <w:tcPr>
            <w:tcW w:w="675" w:type="dxa"/>
            <w:shd w:val="clear" w:color="auto" w:fill="auto"/>
          </w:tcPr>
          <w:p w14:paraId="12BF254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15.</w:t>
            </w:r>
          </w:p>
        </w:tc>
        <w:tc>
          <w:tcPr>
            <w:tcW w:w="1276" w:type="dxa"/>
            <w:shd w:val="clear" w:color="auto" w:fill="auto"/>
          </w:tcPr>
          <w:p w14:paraId="12BF254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54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tc>
        <w:tc>
          <w:tcPr>
            <w:tcW w:w="3260" w:type="dxa"/>
            <w:shd w:val="clear" w:color="auto" w:fill="auto"/>
          </w:tcPr>
          <w:p w14:paraId="12BF254E"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conducts a </w:t>
            </w:r>
            <w:proofErr w:type="spellStart"/>
            <w:r w:rsidRPr="00A859C1">
              <w:rPr>
                <w:rFonts w:cstheme="minorHAnsi"/>
                <w:sz w:val="20"/>
                <w:szCs w:val="20"/>
                <w:lang w:val="en-GB"/>
              </w:rPr>
              <w:t>semistructured</w:t>
            </w:r>
            <w:proofErr w:type="spellEnd"/>
            <w:r w:rsidRPr="00A859C1">
              <w:rPr>
                <w:rFonts w:cstheme="minorHAnsi"/>
                <w:sz w:val="20"/>
                <w:szCs w:val="20"/>
                <w:lang w:val="en-GB"/>
              </w:rPr>
              <w:t xml:space="preserve"> assessment, using the main tools available and following the main concerns of the patient.</w:t>
            </w:r>
          </w:p>
        </w:tc>
        <w:tc>
          <w:tcPr>
            <w:tcW w:w="3686" w:type="dxa"/>
            <w:shd w:val="clear" w:color="auto" w:fill="auto"/>
          </w:tcPr>
          <w:p w14:paraId="12BF254F"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conducts a </w:t>
            </w:r>
            <w:proofErr w:type="spellStart"/>
            <w:r w:rsidRPr="00A859C1">
              <w:rPr>
                <w:rFonts w:cstheme="minorHAnsi"/>
                <w:sz w:val="20"/>
                <w:szCs w:val="20"/>
                <w:lang w:val="en-GB"/>
              </w:rPr>
              <w:t>semistructured</w:t>
            </w:r>
            <w:proofErr w:type="spellEnd"/>
            <w:r w:rsidRPr="00A859C1">
              <w:rPr>
                <w:rFonts w:cstheme="minorHAnsi"/>
                <w:sz w:val="20"/>
                <w:szCs w:val="20"/>
                <w:lang w:val="en-GB"/>
              </w:rPr>
              <w:t xml:space="preserve"> assessment based on psychological interviewing techniques, using standardised tests where </w:t>
            </w:r>
            <w:proofErr w:type="spellStart"/>
            <w:r w:rsidRPr="00A859C1">
              <w:rPr>
                <w:rFonts w:cstheme="minorHAnsi"/>
                <w:sz w:val="20"/>
                <w:szCs w:val="20"/>
                <w:lang w:val="en-GB"/>
              </w:rPr>
              <w:t>appopriate</w:t>
            </w:r>
            <w:proofErr w:type="spellEnd"/>
            <w:r w:rsidRPr="00A859C1">
              <w:rPr>
                <w:rFonts w:cstheme="minorHAnsi"/>
                <w:sz w:val="20"/>
                <w:szCs w:val="20"/>
                <w:lang w:val="en-GB"/>
              </w:rPr>
              <w:t>/available.</w:t>
            </w:r>
          </w:p>
        </w:tc>
        <w:tc>
          <w:tcPr>
            <w:tcW w:w="3260" w:type="dxa"/>
            <w:shd w:val="clear" w:color="auto" w:fill="auto"/>
          </w:tcPr>
          <w:p w14:paraId="12BF2550" w14:textId="77777777" w:rsidR="00C0774B" w:rsidRPr="00A859C1" w:rsidRDefault="008E4E4D"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conducts a diagnostic interview, including taking a history of the main complaint an</w:t>
            </w:r>
            <w:r w:rsidR="00C0774B" w:rsidRPr="00A859C1">
              <w:rPr>
                <w:rFonts w:cstheme="minorHAnsi"/>
                <w:sz w:val="20"/>
                <w:szCs w:val="20"/>
                <w:lang w:val="en-GB"/>
              </w:rPr>
              <w:t>d medical history.</w:t>
            </w:r>
          </w:p>
        </w:tc>
        <w:tc>
          <w:tcPr>
            <w:tcW w:w="3544" w:type="dxa"/>
            <w:shd w:val="clear" w:color="auto" w:fill="auto"/>
          </w:tcPr>
          <w:p w14:paraId="12BF2551"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conducts a structured or semi-structured diagnostic interview, including comprehensive history taking and assessment of mental status.</w:t>
            </w:r>
          </w:p>
        </w:tc>
      </w:tr>
      <w:tr w:rsidR="00512850" w:rsidRPr="00A859C1" w14:paraId="12BF255A" w14:textId="77777777" w:rsidTr="00E9111E">
        <w:tc>
          <w:tcPr>
            <w:tcW w:w="675" w:type="dxa"/>
            <w:shd w:val="clear" w:color="auto" w:fill="auto"/>
          </w:tcPr>
          <w:p w14:paraId="12BF255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16.</w:t>
            </w:r>
          </w:p>
        </w:tc>
        <w:tc>
          <w:tcPr>
            <w:tcW w:w="1276" w:type="dxa"/>
            <w:shd w:val="clear" w:color="auto" w:fill="auto"/>
          </w:tcPr>
          <w:p w14:paraId="12BF2554"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6E1A6F13" w14:textId="77777777" w:rsidR="00F76120" w:rsidRDefault="00F7612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w:t>
            </w:r>
            <w:r w:rsidR="00296CA0" w:rsidRPr="00A859C1">
              <w:rPr>
                <w:rFonts w:cstheme="minorHAnsi"/>
                <w:sz w:val="20"/>
                <w:szCs w:val="20"/>
                <w:lang w:val="en-GB"/>
              </w:rPr>
              <w:t>ifferentia</w:t>
            </w:r>
            <w:r>
              <w:rPr>
                <w:rFonts w:cstheme="minorHAnsi"/>
                <w:sz w:val="20"/>
                <w:szCs w:val="20"/>
                <w:lang w:val="en-GB"/>
              </w:rPr>
              <w:t>-</w:t>
            </w:r>
            <w:proofErr w:type="spellStart"/>
            <w:r w:rsidR="00296CA0" w:rsidRPr="00A859C1">
              <w:rPr>
                <w:rFonts w:cstheme="minorHAnsi"/>
                <w:sz w:val="20"/>
                <w:szCs w:val="20"/>
                <w:lang w:val="en-GB"/>
              </w:rPr>
              <w:t>tion</w:t>
            </w:r>
            <w:proofErr w:type="spellEnd"/>
            <w:r w:rsidR="00296CA0" w:rsidRPr="00A859C1">
              <w:rPr>
                <w:rFonts w:cstheme="minorHAnsi"/>
                <w:sz w:val="20"/>
                <w:szCs w:val="20"/>
                <w:lang w:val="en-GB"/>
              </w:rPr>
              <w:t>/</w:t>
            </w:r>
          </w:p>
          <w:p w14:paraId="12BF2555" w14:textId="1518A90F"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sensitivity</w:t>
            </w:r>
          </w:p>
        </w:tc>
        <w:tc>
          <w:tcPr>
            <w:tcW w:w="3260" w:type="dxa"/>
            <w:shd w:val="clear" w:color="auto" w:fill="auto"/>
          </w:tcPr>
          <w:p w14:paraId="12BF2556"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supports the patient in expressing emotions and is able to listen to painful feelings.</w:t>
            </w:r>
          </w:p>
        </w:tc>
        <w:tc>
          <w:tcPr>
            <w:tcW w:w="3686" w:type="dxa"/>
            <w:shd w:val="clear" w:color="auto" w:fill="auto"/>
          </w:tcPr>
          <w:p w14:paraId="12BF2557"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supports the patient in expressing emotions and clarifying own difficulty, can express nuances in </w:t>
            </w:r>
            <w:r w:rsidRPr="00A859C1">
              <w:rPr>
                <w:rFonts w:cstheme="minorHAnsi"/>
                <w:sz w:val="20"/>
                <w:szCs w:val="20"/>
                <w:lang w:val="en-GB"/>
              </w:rPr>
              <w:lastRenderedPageBreak/>
              <w:t>emotions and ambivalences for the patient and reflect on them.</w:t>
            </w:r>
          </w:p>
        </w:tc>
        <w:tc>
          <w:tcPr>
            <w:tcW w:w="3260" w:type="dxa"/>
            <w:shd w:val="clear" w:color="auto" w:fill="auto"/>
          </w:tcPr>
          <w:p w14:paraId="12BF2558" w14:textId="77777777" w:rsidR="00296CA0" w:rsidRPr="00A859C1" w:rsidRDefault="00165609" w:rsidP="00DE44C3">
            <w:pPr>
              <w:shd w:val="clear" w:color="auto" w:fill="FFFFFF" w:themeFill="background1"/>
              <w:jc w:val="both"/>
              <w:rPr>
                <w:rFonts w:cstheme="minorHAnsi"/>
                <w:sz w:val="20"/>
                <w:szCs w:val="20"/>
                <w:lang w:val="en-GB"/>
              </w:rPr>
            </w:pPr>
            <w:r w:rsidRPr="00A859C1">
              <w:rPr>
                <w:rFonts w:cstheme="minorHAnsi"/>
                <w:sz w:val="20"/>
                <w:szCs w:val="20"/>
                <w:lang w:val="en-GB"/>
              </w:rPr>
              <w:lastRenderedPageBreak/>
              <w:t xml:space="preserve">Professional asks questions or performs examinations related to screening for common conditions </w:t>
            </w:r>
            <w:r w:rsidRPr="00A859C1">
              <w:rPr>
                <w:rFonts w:cstheme="minorHAnsi"/>
                <w:sz w:val="20"/>
                <w:szCs w:val="20"/>
                <w:lang w:val="en-GB"/>
              </w:rPr>
              <w:lastRenderedPageBreak/>
              <w:t>not disclosed (</w:t>
            </w:r>
            <w:proofErr w:type="gramStart"/>
            <w:r w:rsidRPr="00A859C1">
              <w:rPr>
                <w:rFonts w:cstheme="minorHAnsi"/>
                <w:sz w:val="20"/>
                <w:szCs w:val="20"/>
                <w:lang w:val="en-GB"/>
              </w:rPr>
              <w:t>e.g.</w:t>
            </w:r>
            <w:proofErr w:type="gramEnd"/>
            <w:r w:rsidRPr="00A859C1">
              <w:rPr>
                <w:rFonts w:cstheme="minorHAnsi"/>
                <w:sz w:val="20"/>
                <w:szCs w:val="20"/>
                <w:lang w:val="en-GB"/>
              </w:rPr>
              <w:t xml:space="preserve"> substance use, infection, …).</w:t>
            </w:r>
          </w:p>
        </w:tc>
        <w:tc>
          <w:tcPr>
            <w:tcW w:w="3544" w:type="dxa"/>
            <w:shd w:val="clear" w:color="auto" w:fill="auto"/>
          </w:tcPr>
          <w:p w14:paraId="12BF2559"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lastRenderedPageBreak/>
              <w:t>Professional asks questions or performs examinations related to screening for common conditions not disclosed (</w:t>
            </w:r>
            <w:proofErr w:type="gramStart"/>
            <w:r w:rsidRPr="00A859C1">
              <w:rPr>
                <w:rFonts w:cstheme="minorHAnsi"/>
                <w:sz w:val="20"/>
                <w:szCs w:val="20"/>
                <w:lang w:val="en-GB"/>
              </w:rPr>
              <w:t>e.g.</w:t>
            </w:r>
            <w:proofErr w:type="gramEnd"/>
            <w:r w:rsidRPr="00A859C1">
              <w:rPr>
                <w:rFonts w:cstheme="minorHAnsi"/>
                <w:sz w:val="20"/>
                <w:szCs w:val="20"/>
                <w:lang w:val="en-GB"/>
              </w:rPr>
              <w:t xml:space="preserve"> substance use, infection, …).</w:t>
            </w:r>
          </w:p>
        </w:tc>
      </w:tr>
      <w:tr w:rsidR="00512850" w:rsidRPr="00A859C1" w14:paraId="12BF2562" w14:textId="77777777" w:rsidTr="00E9111E">
        <w:tc>
          <w:tcPr>
            <w:tcW w:w="675" w:type="dxa"/>
            <w:shd w:val="clear" w:color="auto" w:fill="auto"/>
          </w:tcPr>
          <w:p w14:paraId="12BF255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17.</w:t>
            </w:r>
          </w:p>
        </w:tc>
        <w:tc>
          <w:tcPr>
            <w:tcW w:w="1276" w:type="dxa"/>
            <w:shd w:val="clear" w:color="auto" w:fill="auto"/>
          </w:tcPr>
          <w:p w14:paraId="12BF255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13E5F40" w14:textId="77777777" w:rsidR="00F76120"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sensitivity/</w:t>
            </w:r>
          </w:p>
          <w:p w14:paraId="12BF255D" w14:textId="072428D0"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risk</w:t>
            </w:r>
          </w:p>
        </w:tc>
        <w:tc>
          <w:tcPr>
            <w:tcW w:w="3260" w:type="dxa"/>
            <w:shd w:val="clear" w:color="auto" w:fill="auto"/>
          </w:tcPr>
          <w:p w14:paraId="12BF255E"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follows up on "hints" of patient, is able to gently ask questions about difficult subjects (</w:t>
            </w:r>
            <w:proofErr w:type="gramStart"/>
            <w:r w:rsidRPr="00A859C1">
              <w:rPr>
                <w:rFonts w:cstheme="minorHAnsi"/>
                <w:sz w:val="20"/>
                <w:szCs w:val="20"/>
                <w:lang w:val="en-GB"/>
              </w:rPr>
              <w:t>e.g.</w:t>
            </w:r>
            <w:proofErr w:type="gramEnd"/>
            <w:r w:rsidRPr="00A859C1">
              <w:rPr>
                <w:rFonts w:cstheme="minorHAnsi"/>
                <w:sz w:val="20"/>
                <w:szCs w:val="20"/>
                <w:lang w:val="en-GB"/>
              </w:rPr>
              <w:t xml:space="preserve"> suicidal thoughts, experiences of violence).</w:t>
            </w:r>
          </w:p>
        </w:tc>
        <w:tc>
          <w:tcPr>
            <w:tcW w:w="3686" w:type="dxa"/>
            <w:shd w:val="clear" w:color="auto" w:fill="auto"/>
          </w:tcPr>
          <w:p w14:paraId="12BF255F"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systematically assesses risk factors such as suicidal ideation</w:t>
            </w:r>
            <w:r w:rsidR="005C6DE2" w:rsidRPr="00A859C1">
              <w:rPr>
                <w:rFonts w:cstheme="minorHAnsi"/>
                <w:sz w:val="20"/>
                <w:szCs w:val="20"/>
                <w:lang w:val="en-GB"/>
              </w:rPr>
              <w:t xml:space="preserve"> or protection concerns</w:t>
            </w:r>
            <w:r w:rsidRPr="00A859C1">
              <w:rPr>
                <w:rFonts w:cstheme="minorHAnsi"/>
                <w:sz w:val="20"/>
                <w:szCs w:val="20"/>
                <w:lang w:val="en-GB"/>
              </w:rPr>
              <w:t xml:space="preserve"> in a graded manner, adapted to the patient’s level of disclosure.</w:t>
            </w:r>
          </w:p>
        </w:tc>
        <w:tc>
          <w:tcPr>
            <w:tcW w:w="3260" w:type="dxa"/>
            <w:shd w:val="clear" w:color="auto" w:fill="auto"/>
          </w:tcPr>
          <w:p w14:paraId="12BF2560" w14:textId="77777777" w:rsidR="00296CA0" w:rsidRPr="00A859C1" w:rsidRDefault="005C6DE2"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follows up on "hints" of patient, is able to gently ask questions about difficult subjects (</w:t>
            </w:r>
            <w:proofErr w:type="gramStart"/>
            <w:r w:rsidRPr="00A859C1">
              <w:rPr>
                <w:rFonts w:cstheme="minorHAnsi"/>
                <w:sz w:val="20"/>
                <w:szCs w:val="20"/>
                <w:lang w:val="en-GB"/>
              </w:rPr>
              <w:t>e.g.</w:t>
            </w:r>
            <w:proofErr w:type="gramEnd"/>
            <w:r w:rsidRPr="00A859C1">
              <w:rPr>
                <w:rFonts w:cstheme="minorHAnsi"/>
                <w:sz w:val="20"/>
                <w:szCs w:val="20"/>
                <w:lang w:val="en-GB"/>
              </w:rPr>
              <w:t xml:space="preserve"> suicidal thoughts, experiences of violence).</w:t>
            </w:r>
          </w:p>
        </w:tc>
        <w:tc>
          <w:tcPr>
            <w:tcW w:w="3544" w:type="dxa"/>
            <w:shd w:val="clear" w:color="auto" w:fill="auto"/>
          </w:tcPr>
          <w:p w14:paraId="12BF2561"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systematically assesses risk factors suc</w:t>
            </w:r>
            <w:r w:rsidR="005C6DE2" w:rsidRPr="00A859C1">
              <w:rPr>
                <w:rFonts w:cstheme="minorHAnsi"/>
                <w:sz w:val="20"/>
                <w:szCs w:val="20"/>
                <w:lang w:val="en-GB"/>
              </w:rPr>
              <w:t>h as suicidal ideation or thoughts of harming others</w:t>
            </w:r>
            <w:r w:rsidRPr="00A859C1">
              <w:rPr>
                <w:rFonts w:cstheme="minorHAnsi"/>
                <w:sz w:val="20"/>
                <w:szCs w:val="20"/>
                <w:lang w:val="en-GB"/>
              </w:rPr>
              <w:t xml:space="preserve"> and is able to respond supportively.</w:t>
            </w:r>
          </w:p>
        </w:tc>
      </w:tr>
      <w:tr w:rsidR="00512850" w:rsidRPr="00A859C1" w14:paraId="12BF256B" w14:textId="77777777" w:rsidTr="00E9111E">
        <w:tc>
          <w:tcPr>
            <w:tcW w:w="675" w:type="dxa"/>
            <w:shd w:val="clear" w:color="auto" w:fill="auto"/>
          </w:tcPr>
          <w:p w14:paraId="12BF256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18.</w:t>
            </w:r>
          </w:p>
        </w:tc>
        <w:tc>
          <w:tcPr>
            <w:tcW w:w="1276" w:type="dxa"/>
            <w:shd w:val="clear" w:color="auto" w:fill="auto"/>
          </w:tcPr>
          <w:p w14:paraId="12BF2564"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565"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crisis/</w:t>
            </w:r>
          </w:p>
          <w:p w14:paraId="12BF256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risk/trauma</w:t>
            </w:r>
          </w:p>
        </w:tc>
        <w:tc>
          <w:tcPr>
            <w:tcW w:w="3260" w:type="dxa"/>
            <w:shd w:val="clear" w:color="auto" w:fill="auto"/>
          </w:tcPr>
          <w:p w14:paraId="12BF2567"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identify signs of an acute crisis (</w:t>
            </w:r>
            <w:proofErr w:type="gramStart"/>
            <w:r w:rsidRPr="00A859C1">
              <w:rPr>
                <w:rFonts w:cstheme="minorHAnsi"/>
                <w:sz w:val="20"/>
                <w:szCs w:val="20"/>
                <w:lang w:val="en-GB"/>
              </w:rPr>
              <w:t>e.g.</w:t>
            </w:r>
            <w:proofErr w:type="gramEnd"/>
            <w:r w:rsidRPr="00A859C1">
              <w:rPr>
                <w:rFonts w:cstheme="minorHAnsi"/>
                <w:sz w:val="20"/>
                <w:szCs w:val="20"/>
                <w:lang w:val="en-GB"/>
              </w:rPr>
              <w:t xml:space="preserve"> patient becomes very distressed, talks about wanting to end his/her life) and refers for more specialised support.</w:t>
            </w:r>
          </w:p>
        </w:tc>
        <w:tc>
          <w:tcPr>
            <w:tcW w:w="3686" w:type="dxa"/>
            <w:shd w:val="clear" w:color="auto" w:fill="auto"/>
          </w:tcPr>
          <w:p w14:paraId="12BF2568"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stabilise a patient in an acute crisis (</w:t>
            </w:r>
            <w:proofErr w:type="gramStart"/>
            <w:r w:rsidRPr="00A859C1">
              <w:rPr>
                <w:rFonts w:cstheme="minorHAnsi"/>
                <w:sz w:val="20"/>
                <w:szCs w:val="20"/>
                <w:lang w:val="en-GB"/>
              </w:rPr>
              <w:t>e.g.</w:t>
            </w:r>
            <w:proofErr w:type="gramEnd"/>
            <w:r w:rsidRPr="00A859C1">
              <w:rPr>
                <w:rFonts w:cstheme="minorHAnsi"/>
                <w:sz w:val="20"/>
                <w:szCs w:val="20"/>
                <w:lang w:val="en-GB"/>
              </w:rPr>
              <w:t xml:space="preserve"> acutely suicidal, panic attacks, dissociation), with the appropriate level of support and behavioural techniques.</w:t>
            </w:r>
          </w:p>
        </w:tc>
        <w:tc>
          <w:tcPr>
            <w:tcW w:w="3260" w:type="dxa"/>
            <w:shd w:val="clear" w:color="auto" w:fill="auto"/>
          </w:tcPr>
          <w:p w14:paraId="12BF2569" w14:textId="77777777" w:rsidR="00296CA0" w:rsidRPr="00A859C1" w:rsidRDefault="0043183F"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identify signs of an acute crisis (</w:t>
            </w:r>
            <w:proofErr w:type="gramStart"/>
            <w:r w:rsidRPr="00A859C1">
              <w:rPr>
                <w:rFonts w:cstheme="minorHAnsi"/>
                <w:sz w:val="20"/>
                <w:szCs w:val="20"/>
                <w:lang w:val="en-GB"/>
              </w:rPr>
              <w:t>e.g.</w:t>
            </w:r>
            <w:proofErr w:type="gramEnd"/>
            <w:r w:rsidRPr="00A859C1">
              <w:rPr>
                <w:rFonts w:cstheme="minorHAnsi"/>
                <w:sz w:val="20"/>
                <w:szCs w:val="20"/>
                <w:lang w:val="en-GB"/>
              </w:rPr>
              <w:t xml:space="preserve"> patient is incohe</w:t>
            </w:r>
            <w:r w:rsidR="00193C01" w:rsidRPr="00A859C1">
              <w:rPr>
                <w:rFonts w:cstheme="minorHAnsi"/>
                <w:sz w:val="20"/>
                <w:szCs w:val="20"/>
                <w:lang w:val="en-GB"/>
              </w:rPr>
              <w:t>rent) and seeks specialised advice where needed.</w:t>
            </w:r>
          </w:p>
        </w:tc>
        <w:tc>
          <w:tcPr>
            <w:tcW w:w="3544" w:type="dxa"/>
            <w:shd w:val="clear" w:color="auto" w:fill="auto"/>
          </w:tcPr>
          <w:p w14:paraId="12BF256A"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stabilise a patient in an acute crisis (</w:t>
            </w:r>
            <w:proofErr w:type="gramStart"/>
            <w:r w:rsidRPr="00A859C1">
              <w:rPr>
                <w:rFonts w:cstheme="minorHAnsi"/>
                <w:sz w:val="20"/>
                <w:szCs w:val="20"/>
                <w:lang w:val="en-GB"/>
              </w:rPr>
              <w:t>e.g.</w:t>
            </w:r>
            <w:proofErr w:type="gramEnd"/>
            <w:r w:rsidRPr="00A859C1">
              <w:rPr>
                <w:rFonts w:cstheme="minorHAnsi"/>
                <w:sz w:val="20"/>
                <w:szCs w:val="20"/>
                <w:lang w:val="en-GB"/>
              </w:rPr>
              <w:t xml:space="preserve"> acutely suicidal, catatonia, distressing positive symptoms of psychosis, …), with the appropriate level of pharmacological intervention.</w:t>
            </w:r>
          </w:p>
        </w:tc>
      </w:tr>
      <w:tr w:rsidR="00512850" w:rsidRPr="00A859C1" w14:paraId="12BF2574" w14:textId="77777777" w:rsidTr="00E9111E">
        <w:tc>
          <w:tcPr>
            <w:tcW w:w="675" w:type="dxa"/>
            <w:shd w:val="clear" w:color="auto" w:fill="auto"/>
          </w:tcPr>
          <w:p w14:paraId="12BF256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19.</w:t>
            </w:r>
          </w:p>
        </w:tc>
        <w:tc>
          <w:tcPr>
            <w:tcW w:w="1276" w:type="dxa"/>
            <w:shd w:val="clear" w:color="auto" w:fill="auto"/>
          </w:tcPr>
          <w:p w14:paraId="12BF256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6E"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Responsive-ness/</w:t>
            </w:r>
          </w:p>
          <w:p w14:paraId="12BF256F" w14:textId="7B2279B4" w:rsidR="00296CA0" w:rsidRPr="00A859C1" w:rsidRDefault="00F7612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w:t>
            </w:r>
            <w:r w:rsidR="00296CA0" w:rsidRPr="00A859C1">
              <w:rPr>
                <w:rFonts w:cstheme="minorHAnsi"/>
                <w:sz w:val="20"/>
                <w:szCs w:val="20"/>
                <w:lang w:val="en-GB"/>
              </w:rPr>
              <w:t>irective</w:t>
            </w:r>
            <w:r>
              <w:rPr>
                <w:rFonts w:cstheme="minorHAnsi"/>
                <w:sz w:val="20"/>
                <w:szCs w:val="20"/>
                <w:lang w:val="en-GB"/>
              </w:rPr>
              <w:t>-</w:t>
            </w:r>
            <w:r w:rsidR="00296CA0" w:rsidRPr="00A859C1">
              <w:rPr>
                <w:rFonts w:cstheme="minorHAnsi"/>
                <w:sz w:val="20"/>
                <w:szCs w:val="20"/>
                <w:lang w:val="en-GB"/>
              </w:rPr>
              <w:t>ness</w:t>
            </w:r>
          </w:p>
        </w:tc>
        <w:tc>
          <w:tcPr>
            <w:tcW w:w="3260" w:type="dxa"/>
            <w:shd w:val="clear" w:color="auto" w:fill="auto"/>
          </w:tcPr>
          <w:p w14:paraId="12BF2570"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supports the patient in considering a different perspective on a problem and can point out different sides of an issue.</w:t>
            </w:r>
          </w:p>
        </w:tc>
        <w:tc>
          <w:tcPr>
            <w:tcW w:w="3686" w:type="dxa"/>
            <w:shd w:val="clear" w:color="auto" w:fill="auto"/>
          </w:tcPr>
          <w:p w14:paraId="12BF2571"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adapts own directiveness to readiness and level of resistance encountered by the patient (</w:t>
            </w:r>
            <w:proofErr w:type="gramStart"/>
            <w:r w:rsidRPr="00A859C1">
              <w:rPr>
                <w:rFonts w:cstheme="minorHAnsi"/>
                <w:sz w:val="20"/>
                <w:szCs w:val="20"/>
                <w:lang w:val="en-GB"/>
              </w:rPr>
              <w:t>e.g.</w:t>
            </w:r>
            <w:proofErr w:type="gramEnd"/>
            <w:r w:rsidRPr="00A859C1">
              <w:rPr>
                <w:rFonts w:cstheme="minorHAnsi"/>
                <w:sz w:val="20"/>
                <w:szCs w:val="20"/>
                <w:lang w:val="en-GB"/>
              </w:rPr>
              <w:t xml:space="preserve"> integrates motivational interviewing approach where required).</w:t>
            </w:r>
          </w:p>
        </w:tc>
        <w:tc>
          <w:tcPr>
            <w:tcW w:w="3260" w:type="dxa"/>
            <w:shd w:val="clear" w:color="auto" w:fill="auto"/>
          </w:tcPr>
          <w:p w14:paraId="12BF2572"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adapts medical information to the patient’s level of understanding, concentration etc.</w:t>
            </w:r>
          </w:p>
        </w:tc>
        <w:tc>
          <w:tcPr>
            <w:tcW w:w="3544" w:type="dxa"/>
            <w:shd w:val="clear" w:color="auto" w:fill="auto"/>
          </w:tcPr>
          <w:p w14:paraId="12BF2573"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adapts own directiveness to engagement of the patient in providing psychoeducation and follow-up.</w:t>
            </w:r>
          </w:p>
        </w:tc>
      </w:tr>
      <w:tr w:rsidR="00512850" w:rsidRPr="00A859C1" w14:paraId="12BF257C" w14:textId="77777777" w:rsidTr="00E9111E">
        <w:tc>
          <w:tcPr>
            <w:tcW w:w="675" w:type="dxa"/>
            <w:shd w:val="clear" w:color="auto" w:fill="auto"/>
          </w:tcPr>
          <w:p w14:paraId="12BF2575"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20.</w:t>
            </w:r>
          </w:p>
        </w:tc>
        <w:tc>
          <w:tcPr>
            <w:tcW w:w="1276" w:type="dxa"/>
            <w:shd w:val="clear" w:color="auto" w:fill="auto"/>
          </w:tcPr>
          <w:p w14:paraId="12BF257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510D8311" w14:textId="77777777" w:rsidR="00F76120"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Theoretical knowledge/</w:t>
            </w:r>
          </w:p>
          <w:p w14:paraId="12BF2577" w14:textId="74A3F57C"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w:t>
            </w:r>
          </w:p>
        </w:tc>
        <w:tc>
          <w:tcPr>
            <w:tcW w:w="3260" w:type="dxa"/>
            <w:shd w:val="clear" w:color="auto" w:fill="auto"/>
          </w:tcPr>
          <w:p w14:paraId="12BF2578"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accurate psychoeducation (information) on symptoms experienced, using specific examples.</w:t>
            </w:r>
          </w:p>
        </w:tc>
        <w:tc>
          <w:tcPr>
            <w:tcW w:w="3686" w:type="dxa"/>
            <w:shd w:val="clear" w:color="auto" w:fill="auto"/>
          </w:tcPr>
          <w:p w14:paraId="12BF2579"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accurate psychoeducation (information) on mental health conditions, specific to the patient and using examples, picking up on comparisons/images used by the patient as needed.</w:t>
            </w:r>
          </w:p>
        </w:tc>
        <w:tc>
          <w:tcPr>
            <w:tcW w:w="3260" w:type="dxa"/>
            <w:shd w:val="clear" w:color="auto" w:fill="auto"/>
          </w:tcPr>
          <w:p w14:paraId="12BF257A"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accurate psychoeducation (information) on symptoms experienced, using specific examples.</w:t>
            </w:r>
          </w:p>
        </w:tc>
        <w:tc>
          <w:tcPr>
            <w:tcW w:w="3544" w:type="dxa"/>
            <w:shd w:val="clear" w:color="auto" w:fill="auto"/>
          </w:tcPr>
          <w:p w14:paraId="12BF257B"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gives accurate biopsychosocial psychoeducation on mental health condition experienced, </w:t>
            </w:r>
            <w:proofErr w:type="gramStart"/>
            <w:r w:rsidRPr="00A859C1">
              <w:rPr>
                <w:rFonts w:cstheme="minorHAnsi"/>
                <w:sz w:val="20"/>
                <w:szCs w:val="20"/>
                <w:lang w:val="en-GB"/>
              </w:rPr>
              <w:t>taking into account</w:t>
            </w:r>
            <w:proofErr w:type="gramEnd"/>
            <w:r w:rsidRPr="00A859C1">
              <w:rPr>
                <w:rFonts w:cstheme="minorHAnsi"/>
                <w:sz w:val="20"/>
                <w:szCs w:val="20"/>
                <w:lang w:val="en-GB"/>
              </w:rPr>
              <w:t xml:space="preserve"> the patient's health knowledge and beliefs.</w:t>
            </w:r>
          </w:p>
        </w:tc>
      </w:tr>
      <w:tr w:rsidR="00512850" w:rsidRPr="00A859C1" w14:paraId="12BF2585" w14:textId="77777777" w:rsidTr="00E9111E">
        <w:tc>
          <w:tcPr>
            <w:tcW w:w="675" w:type="dxa"/>
            <w:shd w:val="clear" w:color="auto" w:fill="auto"/>
          </w:tcPr>
          <w:p w14:paraId="12BF257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21.</w:t>
            </w:r>
          </w:p>
        </w:tc>
        <w:tc>
          <w:tcPr>
            <w:tcW w:w="1276" w:type="dxa"/>
            <w:shd w:val="clear" w:color="auto" w:fill="auto"/>
          </w:tcPr>
          <w:p w14:paraId="12BF257E"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7F"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recovery orientation/</w:t>
            </w:r>
          </w:p>
          <w:p w14:paraId="12BF2580"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81"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selects exercises/interventions that support the patient in coping with his/her symptoms (</w:t>
            </w:r>
            <w:proofErr w:type="gramStart"/>
            <w:r w:rsidRPr="00A859C1">
              <w:rPr>
                <w:rFonts w:cstheme="minorHAnsi"/>
                <w:sz w:val="20"/>
                <w:szCs w:val="20"/>
                <w:lang w:val="en-GB"/>
              </w:rPr>
              <w:t>e.g.</w:t>
            </w:r>
            <w:proofErr w:type="gramEnd"/>
            <w:r w:rsidRPr="00A859C1">
              <w:rPr>
                <w:rFonts w:cstheme="minorHAnsi"/>
                <w:sz w:val="20"/>
                <w:szCs w:val="20"/>
                <w:lang w:val="en-GB"/>
              </w:rPr>
              <w:t xml:space="preserve"> problem-solving, breathing exercises) and demonstrates them.</w:t>
            </w:r>
          </w:p>
        </w:tc>
        <w:tc>
          <w:tcPr>
            <w:tcW w:w="3686" w:type="dxa"/>
            <w:shd w:val="clear" w:color="auto" w:fill="auto"/>
          </w:tcPr>
          <w:p w14:paraId="12BF2582"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insight-oriented or symptom reduction/behaviour change techniques according to indication, with a clear rationale for the patient.</w:t>
            </w:r>
          </w:p>
        </w:tc>
        <w:tc>
          <w:tcPr>
            <w:tcW w:w="3260" w:type="dxa"/>
            <w:shd w:val="clear" w:color="auto" w:fill="auto"/>
          </w:tcPr>
          <w:p w14:paraId="12BF2583"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asks about and supports functioning in daily activities.</w:t>
            </w:r>
          </w:p>
        </w:tc>
        <w:tc>
          <w:tcPr>
            <w:tcW w:w="3544" w:type="dxa"/>
            <w:shd w:val="clear" w:color="auto" w:fill="auto"/>
          </w:tcPr>
          <w:p w14:paraId="12BF2584"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supports behavioural health strategies for managing symptoms and promotes functioning in daily activities.</w:t>
            </w:r>
          </w:p>
        </w:tc>
      </w:tr>
      <w:tr w:rsidR="00512850" w:rsidRPr="00A859C1" w14:paraId="12BF258E" w14:textId="77777777" w:rsidTr="00E9111E">
        <w:tc>
          <w:tcPr>
            <w:tcW w:w="675" w:type="dxa"/>
            <w:shd w:val="clear" w:color="auto" w:fill="auto"/>
          </w:tcPr>
          <w:p w14:paraId="12BF258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22.</w:t>
            </w:r>
          </w:p>
        </w:tc>
        <w:tc>
          <w:tcPr>
            <w:tcW w:w="1276" w:type="dxa"/>
            <w:shd w:val="clear" w:color="auto" w:fill="auto"/>
          </w:tcPr>
          <w:p w14:paraId="12BF2587"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88"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p w14:paraId="12BF258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8A"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specific in planning with the patient, breaks large goals down into smaller steps and takes the patient’s ability into account.</w:t>
            </w:r>
          </w:p>
        </w:tc>
        <w:tc>
          <w:tcPr>
            <w:tcW w:w="3686" w:type="dxa"/>
            <w:shd w:val="clear" w:color="auto" w:fill="auto"/>
          </w:tcPr>
          <w:p w14:paraId="12BF258B"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structures and prioritises the treatment plan with the patient based on evidence (</w:t>
            </w:r>
            <w:proofErr w:type="gramStart"/>
            <w:r w:rsidRPr="00A859C1">
              <w:rPr>
                <w:rFonts w:cstheme="minorHAnsi"/>
                <w:sz w:val="20"/>
                <w:szCs w:val="20"/>
                <w:lang w:val="en-GB"/>
              </w:rPr>
              <w:t>e.g.</w:t>
            </w:r>
            <w:proofErr w:type="gramEnd"/>
            <w:r w:rsidRPr="00A859C1">
              <w:rPr>
                <w:rFonts w:cstheme="minorHAnsi"/>
                <w:sz w:val="20"/>
                <w:szCs w:val="20"/>
                <w:lang w:val="en-GB"/>
              </w:rPr>
              <w:t xml:space="preserve"> stabilisation and restoring a sense of control first).</w:t>
            </w:r>
          </w:p>
        </w:tc>
        <w:tc>
          <w:tcPr>
            <w:tcW w:w="3260" w:type="dxa"/>
            <w:shd w:val="clear" w:color="auto" w:fill="auto"/>
          </w:tcPr>
          <w:p w14:paraId="12BF258C"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agrees goals for the treatment with the </w:t>
            </w:r>
            <w:proofErr w:type="gramStart"/>
            <w:r w:rsidRPr="00A859C1">
              <w:rPr>
                <w:rFonts w:cstheme="minorHAnsi"/>
                <w:sz w:val="20"/>
                <w:szCs w:val="20"/>
                <w:lang w:val="en-GB"/>
              </w:rPr>
              <w:t>patient, and</w:t>
            </w:r>
            <w:proofErr w:type="gramEnd"/>
            <w:r w:rsidRPr="00A859C1">
              <w:rPr>
                <w:rFonts w:cstheme="minorHAnsi"/>
                <w:sz w:val="20"/>
                <w:szCs w:val="20"/>
                <w:lang w:val="en-GB"/>
              </w:rPr>
              <w:t xml:space="preserve"> explains the next steps.</w:t>
            </w:r>
          </w:p>
        </w:tc>
        <w:tc>
          <w:tcPr>
            <w:tcW w:w="3544" w:type="dxa"/>
            <w:shd w:val="clear" w:color="auto" w:fill="auto"/>
          </w:tcPr>
          <w:p w14:paraId="12BF258D"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structures and prioritises the treatment plan with the patient based on evidence (</w:t>
            </w:r>
            <w:proofErr w:type="gramStart"/>
            <w:r w:rsidRPr="00A859C1">
              <w:rPr>
                <w:rFonts w:cstheme="minorHAnsi"/>
                <w:sz w:val="20"/>
                <w:szCs w:val="20"/>
                <w:lang w:val="en-GB"/>
              </w:rPr>
              <w:t>e.g.</w:t>
            </w:r>
            <w:proofErr w:type="gramEnd"/>
            <w:r w:rsidRPr="00A859C1">
              <w:rPr>
                <w:rFonts w:cstheme="minorHAnsi"/>
                <w:sz w:val="20"/>
                <w:szCs w:val="20"/>
                <w:lang w:val="en-GB"/>
              </w:rPr>
              <w:t xml:space="preserve"> stabilisation and restoring a sense of control first).</w:t>
            </w:r>
          </w:p>
        </w:tc>
      </w:tr>
      <w:tr w:rsidR="00512850" w:rsidRPr="00A859C1" w14:paraId="12BF2597" w14:textId="77777777" w:rsidTr="00E9111E">
        <w:tc>
          <w:tcPr>
            <w:tcW w:w="675" w:type="dxa"/>
            <w:shd w:val="clear" w:color="auto" w:fill="auto"/>
          </w:tcPr>
          <w:p w14:paraId="12BF258F"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23.</w:t>
            </w:r>
          </w:p>
        </w:tc>
        <w:tc>
          <w:tcPr>
            <w:tcW w:w="1276" w:type="dxa"/>
            <w:shd w:val="clear" w:color="auto" w:fill="auto"/>
          </w:tcPr>
          <w:p w14:paraId="12BF2590"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91" w14:textId="0E54AAB1" w:rsidR="00296CA0" w:rsidRPr="00A859C1" w:rsidRDefault="00F7612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w:t>
            </w:r>
            <w:r w:rsidR="00296CA0" w:rsidRPr="00A859C1">
              <w:rPr>
                <w:rFonts w:cstheme="minorHAnsi"/>
                <w:sz w:val="20"/>
                <w:szCs w:val="20"/>
                <w:lang w:val="en-GB"/>
              </w:rPr>
              <w:t>esponsive</w:t>
            </w:r>
            <w:r>
              <w:rPr>
                <w:rFonts w:cstheme="minorHAnsi"/>
                <w:sz w:val="20"/>
                <w:szCs w:val="20"/>
                <w:lang w:val="en-GB"/>
              </w:rPr>
              <w:t>-</w:t>
            </w:r>
            <w:r w:rsidR="00296CA0" w:rsidRPr="00A859C1">
              <w:rPr>
                <w:rFonts w:cstheme="minorHAnsi"/>
                <w:sz w:val="20"/>
                <w:szCs w:val="20"/>
                <w:lang w:val="en-GB"/>
              </w:rPr>
              <w:t>ness/</w:t>
            </w:r>
            <w:proofErr w:type="spellStart"/>
            <w:r w:rsidR="00296CA0" w:rsidRPr="00A859C1">
              <w:rPr>
                <w:rFonts w:cstheme="minorHAnsi"/>
                <w:sz w:val="20"/>
                <w:szCs w:val="20"/>
                <w:lang w:val="en-GB"/>
              </w:rPr>
              <w:t>thera</w:t>
            </w:r>
            <w:r>
              <w:rPr>
                <w:rFonts w:cstheme="minorHAnsi"/>
                <w:sz w:val="20"/>
                <w:szCs w:val="20"/>
                <w:lang w:val="en-GB"/>
              </w:rPr>
              <w:t>-</w:t>
            </w:r>
            <w:r w:rsidR="00296CA0" w:rsidRPr="00A859C1">
              <w:rPr>
                <w:rFonts w:cstheme="minorHAnsi"/>
                <w:sz w:val="20"/>
                <w:szCs w:val="20"/>
                <w:lang w:val="en-GB"/>
              </w:rPr>
              <w:t>pe</w:t>
            </w:r>
            <w:r w:rsidR="00296CA0" w:rsidRPr="00A859C1">
              <w:rPr>
                <w:rFonts w:cstheme="minorHAnsi"/>
                <w:sz w:val="20"/>
                <w:szCs w:val="20"/>
                <w:lang w:val="en-GB"/>
              </w:rPr>
              <w:lastRenderedPageBreak/>
              <w:t>utic</w:t>
            </w:r>
            <w:proofErr w:type="spellEnd"/>
            <w:r w:rsidR="00296CA0" w:rsidRPr="00A859C1">
              <w:rPr>
                <w:rFonts w:cstheme="minorHAnsi"/>
                <w:sz w:val="20"/>
                <w:szCs w:val="20"/>
                <w:lang w:val="en-GB"/>
              </w:rPr>
              <w:t xml:space="preserve"> techniques</w:t>
            </w:r>
          </w:p>
          <w:p w14:paraId="12BF259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p>
        </w:tc>
        <w:tc>
          <w:tcPr>
            <w:tcW w:w="3260" w:type="dxa"/>
            <w:shd w:val="clear" w:color="auto" w:fill="auto"/>
          </w:tcPr>
          <w:p w14:paraId="12BF2593"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lastRenderedPageBreak/>
              <w:t xml:space="preserve">Professional is able to tolerate and contain moments of conflict </w:t>
            </w:r>
            <w:r w:rsidRPr="00A859C1">
              <w:rPr>
                <w:rFonts w:cstheme="minorHAnsi"/>
                <w:bCs/>
                <w:sz w:val="20"/>
                <w:szCs w:val="20"/>
                <w:lang w:val="en-GB"/>
              </w:rPr>
              <w:lastRenderedPageBreak/>
              <w:t xml:space="preserve">expressed by the </w:t>
            </w:r>
            <w:proofErr w:type="gramStart"/>
            <w:r w:rsidRPr="00A859C1">
              <w:rPr>
                <w:rFonts w:cstheme="minorHAnsi"/>
                <w:bCs/>
                <w:sz w:val="20"/>
                <w:szCs w:val="20"/>
                <w:lang w:val="en-GB"/>
              </w:rPr>
              <w:t>patient, and</w:t>
            </w:r>
            <w:proofErr w:type="gramEnd"/>
            <w:r w:rsidRPr="00A859C1">
              <w:rPr>
                <w:rFonts w:cstheme="minorHAnsi"/>
                <w:bCs/>
                <w:sz w:val="20"/>
                <w:szCs w:val="20"/>
                <w:lang w:val="en-GB"/>
              </w:rPr>
              <w:t xml:space="preserve"> reacts in a non-confrontational manner.</w:t>
            </w:r>
          </w:p>
        </w:tc>
        <w:tc>
          <w:tcPr>
            <w:tcW w:w="3686" w:type="dxa"/>
            <w:shd w:val="clear" w:color="auto" w:fill="auto"/>
          </w:tcPr>
          <w:p w14:paraId="12BF2594"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lastRenderedPageBreak/>
              <w:t xml:space="preserve">Professional attends to moments of inter- or intrapersonal conflict with the patient, is able to explore them with the patient </w:t>
            </w:r>
            <w:r w:rsidRPr="00A859C1">
              <w:rPr>
                <w:rFonts w:cstheme="minorHAnsi"/>
                <w:bCs/>
                <w:sz w:val="20"/>
                <w:szCs w:val="20"/>
                <w:lang w:val="en-GB"/>
              </w:rPr>
              <w:lastRenderedPageBreak/>
              <w:t xml:space="preserve">and responds in a way that allows for a different relationship experience. </w:t>
            </w:r>
          </w:p>
        </w:tc>
        <w:tc>
          <w:tcPr>
            <w:tcW w:w="3260" w:type="dxa"/>
            <w:shd w:val="clear" w:color="auto" w:fill="auto"/>
          </w:tcPr>
          <w:p w14:paraId="12BF2595"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lastRenderedPageBreak/>
              <w:t xml:space="preserve">Professional checks for barriers to </w:t>
            </w:r>
            <w:proofErr w:type="gramStart"/>
            <w:r w:rsidRPr="00A859C1">
              <w:rPr>
                <w:rFonts w:cstheme="minorHAnsi"/>
                <w:sz w:val="20"/>
                <w:szCs w:val="20"/>
                <w:lang w:val="en-GB"/>
              </w:rPr>
              <w:t>adherence, and</w:t>
            </w:r>
            <w:proofErr w:type="gramEnd"/>
            <w:r w:rsidRPr="00A859C1">
              <w:rPr>
                <w:rFonts w:cstheme="minorHAnsi"/>
                <w:sz w:val="20"/>
                <w:szCs w:val="20"/>
                <w:lang w:val="en-GB"/>
              </w:rPr>
              <w:t xml:space="preserve"> uses a problem-</w:t>
            </w:r>
            <w:r w:rsidRPr="00A859C1">
              <w:rPr>
                <w:rFonts w:cstheme="minorHAnsi"/>
                <w:sz w:val="20"/>
                <w:szCs w:val="20"/>
                <w:lang w:val="en-GB"/>
              </w:rPr>
              <w:lastRenderedPageBreak/>
              <w:t>solving approach for addressing them with the patient/caregiver.</w:t>
            </w:r>
          </w:p>
        </w:tc>
        <w:tc>
          <w:tcPr>
            <w:tcW w:w="3544" w:type="dxa"/>
            <w:shd w:val="clear" w:color="auto" w:fill="auto"/>
          </w:tcPr>
          <w:p w14:paraId="12BF2596"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sz w:val="20"/>
                <w:szCs w:val="20"/>
                <w:lang w:val="en-GB"/>
              </w:rPr>
              <w:lastRenderedPageBreak/>
              <w:t xml:space="preserve">Professional assesses barriers to adherence in a non-confrontational </w:t>
            </w:r>
            <w:r w:rsidRPr="00A859C1">
              <w:rPr>
                <w:rFonts w:cstheme="minorHAnsi"/>
                <w:sz w:val="20"/>
                <w:szCs w:val="20"/>
                <w:lang w:val="en-GB"/>
              </w:rPr>
              <w:lastRenderedPageBreak/>
              <w:t>manne</w:t>
            </w:r>
            <w:r w:rsidR="00193C01" w:rsidRPr="00A859C1">
              <w:rPr>
                <w:rFonts w:cstheme="minorHAnsi"/>
                <w:sz w:val="20"/>
                <w:szCs w:val="20"/>
                <w:lang w:val="en-GB"/>
              </w:rPr>
              <w:t>r and works with the patient/caregiver</w:t>
            </w:r>
            <w:r w:rsidRPr="00A859C1">
              <w:rPr>
                <w:rFonts w:cstheme="minorHAnsi"/>
                <w:sz w:val="20"/>
                <w:szCs w:val="20"/>
                <w:lang w:val="en-GB"/>
              </w:rPr>
              <w:t xml:space="preserve"> on problem-solving.</w:t>
            </w:r>
          </w:p>
        </w:tc>
      </w:tr>
      <w:tr w:rsidR="00512850" w:rsidRPr="00A859C1" w14:paraId="12BF259F" w14:textId="77777777" w:rsidTr="00E9111E">
        <w:tc>
          <w:tcPr>
            <w:tcW w:w="675" w:type="dxa"/>
            <w:shd w:val="clear" w:color="auto" w:fill="auto"/>
          </w:tcPr>
          <w:p w14:paraId="12BF2598"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24.</w:t>
            </w:r>
          </w:p>
        </w:tc>
        <w:tc>
          <w:tcPr>
            <w:tcW w:w="1276" w:type="dxa"/>
            <w:shd w:val="clear" w:color="auto" w:fill="auto"/>
          </w:tcPr>
          <w:p w14:paraId="12BF259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9A" w14:textId="6124FD93"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rapport/</w:t>
            </w:r>
            <w:proofErr w:type="spellStart"/>
            <w:r w:rsidRPr="00A859C1">
              <w:rPr>
                <w:rFonts w:cstheme="minorHAnsi"/>
                <w:sz w:val="20"/>
                <w:szCs w:val="20"/>
                <w:lang w:val="en-GB"/>
              </w:rPr>
              <w:t>reco</w:t>
            </w:r>
            <w:proofErr w:type="spellEnd"/>
            <w:r w:rsidR="00F76120">
              <w:rPr>
                <w:rFonts w:cstheme="minorHAnsi"/>
                <w:sz w:val="20"/>
                <w:szCs w:val="20"/>
                <w:lang w:val="en-GB"/>
              </w:rPr>
              <w:t>-</w:t>
            </w:r>
            <w:r w:rsidRPr="00A859C1">
              <w:rPr>
                <w:rFonts w:cstheme="minorHAnsi"/>
                <w:sz w:val="20"/>
                <w:szCs w:val="20"/>
                <w:lang w:val="en-GB"/>
              </w:rPr>
              <w:t>very orientation</w:t>
            </w:r>
          </w:p>
        </w:tc>
        <w:tc>
          <w:tcPr>
            <w:tcW w:w="3260" w:type="dxa"/>
            <w:shd w:val="clear" w:color="auto" w:fill="auto"/>
          </w:tcPr>
          <w:p w14:paraId="12BF259B"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concludes the counselling process with a patient appropriately, reviewing the follow-up and supporting the patient’s goals for the future.</w:t>
            </w:r>
          </w:p>
        </w:tc>
        <w:tc>
          <w:tcPr>
            <w:tcW w:w="3686" w:type="dxa"/>
            <w:shd w:val="clear" w:color="auto" w:fill="auto"/>
          </w:tcPr>
          <w:p w14:paraId="12BF259C"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concludes the therapeutic process with a patient appropriately and supportively, makes a relapse prevention plan and instils hope that recovery is possible.</w:t>
            </w:r>
          </w:p>
        </w:tc>
        <w:tc>
          <w:tcPr>
            <w:tcW w:w="3260" w:type="dxa"/>
            <w:shd w:val="clear" w:color="auto" w:fill="auto"/>
          </w:tcPr>
          <w:p w14:paraId="12BF259D" w14:textId="77777777" w:rsidR="00296CA0" w:rsidRPr="00A859C1" w:rsidRDefault="00F63A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w:t>
            </w:r>
            <w:r w:rsidR="00A952BD" w:rsidRPr="00A859C1">
              <w:rPr>
                <w:rFonts w:cstheme="minorHAnsi"/>
                <w:sz w:val="20"/>
                <w:szCs w:val="20"/>
                <w:lang w:val="en-GB"/>
              </w:rPr>
              <w:t>concludes the treatment with a patient appropriately and supportively, tapering medication gradually.</w:t>
            </w:r>
          </w:p>
        </w:tc>
        <w:tc>
          <w:tcPr>
            <w:tcW w:w="3544" w:type="dxa"/>
            <w:shd w:val="clear" w:color="auto" w:fill="auto"/>
          </w:tcPr>
          <w:p w14:paraId="12BF259E"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concludes the </w:t>
            </w:r>
            <w:r w:rsidR="00A952BD" w:rsidRPr="00A859C1">
              <w:rPr>
                <w:rFonts w:cstheme="minorHAnsi"/>
                <w:sz w:val="20"/>
                <w:szCs w:val="20"/>
                <w:lang w:val="en-GB"/>
              </w:rPr>
              <w:t xml:space="preserve">treatment </w:t>
            </w:r>
            <w:r w:rsidRPr="00A859C1">
              <w:rPr>
                <w:rFonts w:cstheme="minorHAnsi"/>
                <w:sz w:val="20"/>
                <w:szCs w:val="20"/>
                <w:lang w:val="en-GB"/>
              </w:rPr>
              <w:t>with a patient appropriately and supportively, makes a relapse prevention plan and tapers medication gradually.</w:t>
            </w:r>
          </w:p>
        </w:tc>
      </w:tr>
      <w:tr w:rsidR="00512850" w:rsidRPr="00A859C1" w14:paraId="12BF25A8" w14:textId="77777777" w:rsidTr="00E9111E">
        <w:tc>
          <w:tcPr>
            <w:tcW w:w="675" w:type="dxa"/>
            <w:shd w:val="clear" w:color="auto" w:fill="auto"/>
          </w:tcPr>
          <w:p w14:paraId="12BF25A0"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25.</w:t>
            </w:r>
          </w:p>
        </w:tc>
        <w:tc>
          <w:tcPr>
            <w:tcW w:w="1276" w:type="dxa"/>
            <w:shd w:val="clear" w:color="auto" w:fill="auto"/>
          </w:tcPr>
          <w:p w14:paraId="12BF25A1"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A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responsive-ness/</w:t>
            </w:r>
          </w:p>
          <w:p w14:paraId="12BF25A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A4"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 xml:space="preserve">Professional uses expressive techniques with </w:t>
            </w:r>
            <w:proofErr w:type="gramStart"/>
            <w:r w:rsidRPr="00A859C1">
              <w:rPr>
                <w:rFonts w:cstheme="minorHAnsi"/>
                <w:bCs/>
                <w:sz w:val="20"/>
                <w:szCs w:val="20"/>
                <w:lang w:val="en-GB"/>
              </w:rPr>
              <w:t>children ,</w:t>
            </w:r>
            <w:proofErr w:type="gramEnd"/>
            <w:r w:rsidRPr="00A859C1">
              <w:rPr>
                <w:rFonts w:cstheme="minorHAnsi"/>
                <w:bCs/>
                <w:sz w:val="20"/>
                <w:szCs w:val="20"/>
                <w:lang w:val="en-GB"/>
              </w:rPr>
              <w:t xml:space="preserve"> e.g. by integrating play and art activities to understand the child’s inner world.</w:t>
            </w:r>
          </w:p>
        </w:tc>
        <w:tc>
          <w:tcPr>
            <w:tcW w:w="3686" w:type="dxa"/>
            <w:shd w:val="clear" w:color="auto" w:fill="auto"/>
          </w:tcPr>
          <w:p w14:paraId="12BF25A5"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 xml:space="preserve">Professional appropriately uses expressive techniques with </w:t>
            </w:r>
            <w:proofErr w:type="gramStart"/>
            <w:r w:rsidRPr="00A859C1">
              <w:rPr>
                <w:rFonts w:cstheme="minorHAnsi"/>
                <w:bCs/>
                <w:sz w:val="20"/>
                <w:szCs w:val="20"/>
                <w:lang w:val="en-GB"/>
              </w:rPr>
              <w:t>children ,</w:t>
            </w:r>
            <w:proofErr w:type="gramEnd"/>
            <w:r w:rsidRPr="00A859C1">
              <w:rPr>
                <w:rFonts w:cstheme="minorHAnsi"/>
                <w:bCs/>
                <w:sz w:val="20"/>
                <w:szCs w:val="20"/>
                <w:lang w:val="en-GB"/>
              </w:rPr>
              <w:t xml:space="preserve"> e.g. by integrating play and art activities into the treatment with a specific rationale.</w:t>
            </w:r>
          </w:p>
        </w:tc>
        <w:tc>
          <w:tcPr>
            <w:tcW w:w="3260" w:type="dxa"/>
            <w:shd w:val="clear" w:color="auto" w:fill="auto"/>
          </w:tcPr>
          <w:p w14:paraId="12BF25A6" w14:textId="77777777" w:rsidR="00296CA0" w:rsidRPr="00A859C1" w:rsidRDefault="00A952BD"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assesses children with adapted language, and carefully considers whether there is a need for a pharmacological intervention.</w:t>
            </w:r>
          </w:p>
        </w:tc>
        <w:tc>
          <w:tcPr>
            <w:tcW w:w="3544" w:type="dxa"/>
            <w:shd w:val="clear" w:color="auto" w:fill="auto"/>
          </w:tcPr>
          <w:p w14:paraId="12BF25A7"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assesses children with adapted language, and carefully considers whether there is a need for a pharmacological intervention.</w:t>
            </w:r>
          </w:p>
        </w:tc>
      </w:tr>
      <w:tr w:rsidR="00512850" w:rsidRPr="00A859C1" w14:paraId="12BF25B0" w14:textId="77777777" w:rsidTr="00E9111E">
        <w:tc>
          <w:tcPr>
            <w:tcW w:w="675" w:type="dxa"/>
            <w:shd w:val="clear" w:color="auto" w:fill="auto"/>
          </w:tcPr>
          <w:p w14:paraId="12BF25A9" w14:textId="52F82DAB" w:rsidR="00296CA0" w:rsidRPr="00A859C1" w:rsidRDefault="00296CA0" w:rsidP="00DE44C3">
            <w:pPr>
              <w:shd w:val="clear" w:color="auto" w:fill="FFFFFF" w:themeFill="background1"/>
              <w:tabs>
                <w:tab w:val="left" w:pos="10097"/>
              </w:tabs>
              <w:jc w:val="both"/>
              <w:rPr>
                <w:rFonts w:cstheme="minorHAnsi"/>
                <w:sz w:val="20"/>
                <w:szCs w:val="20"/>
                <w:lang w:val="en-GB"/>
              </w:rPr>
            </w:pPr>
            <w:proofErr w:type="gramStart"/>
            <w:r w:rsidRPr="00A859C1">
              <w:rPr>
                <w:rFonts w:cstheme="minorHAnsi"/>
                <w:sz w:val="20"/>
                <w:szCs w:val="20"/>
                <w:lang w:val="en-GB"/>
              </w:rPr>
              <w:t>26</w:t>
            </w:r>
            <w:r w:rsidR="001453CF" w:rsidRPr="00A859C1">
              <w:rPr>
                <w:rFonts w:cstheme="minorHAnsi"/>
                <w:sz w:val="20"/>
                <w:szCs w:val="20"/>
                <w:lang w:val="en-GB"/>
              </w:rPr>
              <w:t xml:space="preserve"> .</w:t>
            </w:r>
            <w:proofErr w:type="gramEnd"/>
          </w:p>
        </w:tc>
        <w:tc>
          <w:tcPr>
            <w:tcW w:w="1276" w:type="dxa"/>
            <w:shd w:val="clear" w:color="auto" w:fill="auto"/>
          </w:tcPr>
          <w:p w14:paraId="12BF25AA"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A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AC"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 xml:space="preserve">Professional involves caregivers in counselling </w:t>
            </w:r>
            <w:proofErr w:type="gramStart"/>
            <w:r w:rsidRPr="00A859C1">
              <w:rPr>
                <w:rFonts w:cstheme="minorHAnsi"/>
                <w:bCs/>
                <w:sz w:val="20"/>
                <w:szCs w:val="20"/>
                <w:lang w:val="en-GB"/>
              </w:rPr>
              <w:t>children, and</w:t>
            </w:r>
            <w:proofErr w:type="gramEnd"/>
            <w:r w:rsidRPr="00A859C1">
              <w:rPr>
                <w:rFonts w:cstheme="minorHAnsi"/>
                <w:bCs/>
                <w:sz w:val="20"/>
                <w:szCs w:val="20"/>
                <w:lang w:val="en-GB"/>
              </w:rPr>
              <w:t xml:space="preserve"> works with the family on restoring routines and a secure environment.</w:t>
            </w:r>
          </w:p>
        </w:tc>
        <w:tc>
          <w:tcPr>
            <w:tcW w:w="3686" w:type="dxa"/>
            <w:shd w:val="clear" w:color="auto" w:fill="auto"/>
          </w:tcPr>
          <w:p w14:paraId="12BF25AD"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systematically includes caregivers in the treatment of children, providing appropriate parenting guidance and a therapeutic understanding the child’s difficulties within the context of the family system.</w:t>
            </w:r>
          </w:p>
        </w:tc>
        <w:tc>
          <w:tcPr>
            <w:tcW w:w="3260" w:type="dxa"/>
            <w:shd w:val="clear" w:color="auto" w:fill="auto"/>
          </w:tcPr>
          <w:p w14:paraId="12BF25AE" w14:textId="77777777" w:rsidR="00296CA0" w:rsidRPr="00A859C1" w:rsidRDefault="00A952BD"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systematically includes caregivers in the treatment of child</w:t>
            </w:r>
            <w:r w:rsidR="00503604" w:rsidRPr="00A859C1">
              <w:rPr>
                <w:rFonts w:cstheme="minorHAnsi"/>
                <w:bCs/>
                <w:sz w:val="20"/>
                <w:szCs w:val="20"/>
                <w:lang w:val="en-GB"/>
              </w:rPr>
              <w:t>ren, providing basic information about child development.</w:t>
            </w:r>
          </w:p>
        </w:tc>
        <w:tc>
          <w:tcPr>
            <w:tcW w:w="3544" w:type="dxa"/>
            <w:shd w:val="clear" w:color="auto" w:fill="auto"/>
          </w:tcPr>
          <w:p w14:paraId="12BF25AF"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systematically includes caregivers in the treatment of children, providing psychoeducation about child development and support for psychosocial interventions.</w:t>
            </w:r>
          </w:p>
        </w:tc>
      </w:tr>
      <w:tr w:rsidR="00512850" w:rsidRPr="00A859C1" w14:paraId="12BF25B8" w14:textId="77777777" w:rsidTr="00E9111E">
        <w:tc>
          <w:tcPr>
            <w:tcW w:w="675" w:type="dxa"/>
            <w:shd w:val="clear" w:color="auto" w:fill="auto"/>
          </w:tcPr>
          <w:p w14:paraId="12BF25B1"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27.</w:t>
            </w:r>
          </w:p>
        </w:tc>
        <w:tc>
          <w:tcPr>
            <w:tcW w:w="1276" w:type="dxa"/>
            <w:shd w:val="clear" w:color="auto" w:fill="auto"/>
          </w:tcPr>
          <w:p w14:paraId="12BF25B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B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boundaries</w:t>
            </w:r>
          </w:p>
        </w:tc>
        <w:tc>
          <w:tcPr>
            <w:tcW w:w="3260" w:type="dxa"/>
            <w:shd w:val="clear" w:color="auto" w:fill="auto"/>
          </w:tcPr>
          <w:p w14:paraId="12BF25B4"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maintains a professional relationship with patients, distinguishes this from friendship (</w:t>
            </w:r>
            <w:proofErr w:type="gramStart"/>
            <w:r w:rsidRPr="00A859C1">
              <w:rPr>
                <w:rFonts w:cstheme="minorHAnsi"/>
                <w:bCs/>
                <w:sz w:val="20"/>
                <w:szCs w:val="20"/>
                <w:lang w:val="en-GB"/>
              </w:rPr>
              <w:t>e.g.</w:t>
            </w:r>
            <w:proofErr w:type="gramEnd"/>
            <w:r w:rsidRPr="00A859C1">
              <w:rPr>
                <w:rFonts w:cstheme="minorHAnsi"/>
                <w:bCs/>
                <w:sz w:val="20"/>
                <w:szCs w:val="20"/>
                <w:lang w:val="en-GB"/>
              </w:rPr>
              <w:t xml:space="preserve"> does not have private contact).</w:t>
            </w:r>
          </w:p>
        </w:tc>
        <w:tc>
          <w:tcPr>
            <w:tcW w:w="3686" w:type="dxa"/>
            <w:shd w:val="clear" w:color="auto" w:fill="auto"/>
          </w:tcPr>
          <w:p w14:paraId="12BF25B5"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maintains a professional relationship with patients, is able to discuss wishes and boundary issues with the patient where the patient makes a request the Professional cannot fulfil.</w:t>
            </w:r>
          </w:p>
        </w:tc>
        <w:tc>
          <w:tcPr>
            <w:tcW w:w="3260" w:type="dxa"/>
            <w:shd w:val="clear" w:color="auto" w:fill="auto"/>
          </w:tcPr>
          <w:p w14:paraId="12BF25B6"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B7" w14:textId="77777777" w:rsidR="00296CA0" w:rsidRPr="00A859C1" w:rsidRDefault="00296CA0" w:rsidP="00DE44C3">
            <w:pPr>
              <w:shd w:val="clear" w:color="auto" w:fill="FFFFFF" w:themeFill="background1"/>
              <w:jc w:val="both"/>
              <w:rPr>
                <w:rFonts w:cstheme="minorHAnsi"/>
                <w:bCs/>
                <w:sz w:val="20"/>
                <w:szCs w:val="20"/>
                <w:lang w:val="en-GB"/>
              </w:rPr>
            </w:pPr>
          </w:p>
        </w:tc>
      </w:tr>
      <w:tr w:rsidR="00512850" w:rsidRPr="00A859C1" w14:paraId="12BF25C1" w14:textId="77777777" w:rsidTr="00E9111E">
        <w:tc>
          <w:tcPr>
            <w:tcW w:w="675" w:type="dxa"/>
            <w:shd w:val="clear" w:color="auto" w:fill="auto"/>
          </w:tcPr>
          <w:p w14:paraId="12BF25B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28.</w:t>
            </w:r>
          </w:p>
        </w:tc>
        <w:tc>
          <w:tcPr>
            <w:tcW w:w="1276" w:type="dxa"/>
            <w:shd w:val="clear" w:color="auto" w:fill="auto"/>
          </w:tcPr>
          <w:p w14:paraId="12BF25BA"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B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p w14:paraId="12BF25B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trauma</w:t>
            </w:r>
          </w:p>
        </w:tc>
        <w:tc>
          <w:tcPr>
            <w:tcW w:w="3260" w:type="dxa"/>
            <w:shd w:val="clear" w:color="auto" w:fill="auto"/>
          </w:tcPr>
          <w:p w14:paraId="12BF25BD"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supports the patient in understanding what is happening to them and relating it to before/after, rather than imposing their own explanation.</w:t>
            </w:r>
          </w:p>
        </w:tc>
        <w:tc>
          <w:tcPr>
            <w:tcW w:w="3686" w:type="dxa"/>
            <w:shd w:val="clear" w:color="auto" w:fill="auto"/>
          </w:tcPr>
          <w:p w14:paraId="12BF25BE"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supports the patient in regaining meaning and integrating experiences into their life history, rather than imposing their own interpretation.</w:t>
            </w:r>
          </w:p>
        </w:tc>
        <w:tc>
          <w:tcPr>
            <w:tcW w:w="3260" w:type="dxa"/>
            <w:shd w:val="clear" w:color="auto" w:fill="auto"/>
          </w:tcPr>
          <w:p w14:paraId="12BF25BF"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C0" w14:textId="77777777" w:rsidR="00296CA0" w:rsidRPr="00A859C1" w:rsidRDefault="00296CA0" w:rsidP="00DE44C3">
            <w:pPr>
              <w:shd w:val="clear" w:color="auto" w:fill="FFFFFF" w:themeFill="background1"/>
              <w:jc w:val="both"/>
              <w:rPr>
                <w:rFonts w:cstheme="minorHAnsi"/>
                <w:bCs/>
                <w:sz w:val="20"/>
                <w:szCs w:val="20"/>
                <w:lang w:val="en-GB"/>
              </w:rPr>
            </w:pPr>
          </w:p>
        </w:tc>
      </w:tr>
      <w:tr w:rsidR="00512850" w:rsidRPr="00A859C1" w14:paraId="12BF25CB" w14:textId="77777777" w:rsidTr="00E9111E">
        <w:tc>
          <w:tcPr>
            <w:tcW w:w="675" w:type="dxa"/>
            <w:shd w:val="clear" w:color="auto" w:fill="auto"/>
          </w:tcPr>
          <w:p w14:paraId="12BF25C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29.</w:t>
            </w:r>
          </w:p>
        </w:tc>
        <w:tc>
          <w:tcPr>
            <w:tcW w:w="1276" w:type="dxa"/>
            <w:shd w:val="clear" w:color="auto" w:fill="auto"/>
          </w:tcPr>
          <w:p w14:paraId="12BF25C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C4"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p w14:paraId="12BF25C5"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p w14:paraId="12BF25C6" w14:textId="6320DB5C"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directive</w:t>
            </w:r>
            <w:r w:rsidR="00F76120">
              <w:rPr>
                <w:rFonts w:cstheme="minorHAnsi"/>
                <w:sz w:val="20"/>
                <w:szCs w:val="20"/>
                <w:lang w:val="en-GB"/>
              </w:rPr>
              <w:t>-</w:t>
            </w:r>
            <w:r w:rsidRPr="00A859C1">
              <w:rPr>
                <w:rFonts w:cstheme="minorHAnsi"/>
                <w:sz w:val="20"/>
                <w:szCs w:val="20"/>
                <w:lang w:val="en-GB"/>
              </w:rPr>
              <w:t>ness</w:t>
            </w:r>
          </w:p>
        </w:tc>
        <w:tc>
          <w:tcPr>
            <w:tcW w:w="3260" w:type="dxa"/>
            <w:shd w:val="clear" w:color="auto" w:fill="auto"/>
          </w:tcPr>
          <w:p w14:paraId="12BF25C7"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provides a safe frame in the session, </w:t>
            </w:r>
            <w:proofErr w:type="gramStart"/>
            <w:r w:rsidRPr="00A859C1">
              <w:rPr>
                <w:rFonts w:cstheme="minorHAnsi"/>
                <w:sz w:val="20"/>
                <w:szCs w:val="20"/>
                <w:lang w:val="en-GB"/>
              </w:rPr>
              <w:t>summarises</w:t>
            </w:r>
            <w:proofErr w:type="gramEnd"/>
            <w:r w:rsidRPr="00A859C1">
              <w:rPr>
                <w:rFonts w:cstheme="minorHAnsi"/>
                <w:sz w:val="20"/>
                <w:szCs w:val="20"/>
                <w:lang w:val="en-GB"/>
              </w:rPr>
              <w:t xml:space="preserve"> and closes session appropriately with a warning before.</w:t>
            </w:r>
          </w:p>
        </w:tc>
        <w:tc>
          <w:tcPr>
            <w:tcW w:w="3686" w:type="dxa"/>
            <w:shd w:val="clear" w:color="auto" w:fill="auto"/>
          </w:tcPr>
          <w:p w14:paraId="12BF25C8"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provides a safe frame in the session, </w:t>
            </w:r>
            <w:proofErr w:type="gramStart"/>
            <w:r w:rsidRPr="00A859C1">
              <w:rPr>
                <w:rFonts w:cstheme="minorHAnsi"/>
                <w:sz w:val="20"/>
                <w:szCs w:val="20"/>
                <w:lang w:val="en-GB"/>
              </w:rPr>
              <w:t>summarises</w:t>
            </w:r>
            <w:proofErr w:type="gramEnd"/>
            <w:r w:rsidRPr="00A859C1">
              <w:rPr>
                <w:rFonts w:cstheme="minorHAnsi"/>
                <w:sz w:val="20"/>
                <w:szCs w:val="20"/>
                <w:lang w:val="en-GB"/>
              </w:rPr>
              <w:t xml:space="preserve"> and closes session appropriately, gives and reviews homework where appropriate.</w:t>
            </w:r>
          </w:p>
        </w:tc>
        <w:tc>
          <w:tcPr>
            <w:tcW w:w="3260" w:type="dxa"/>
            <w:shd w:val="clear" w:color="auto" w:fill="auto"/>
          </w:tcPr>
          <w:p w14:paraId="12BF25C9"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CA" w14:textId="77777777" w:rsidR="00296CA0" w:rsidRPr="00A859C1" w:rsidRDefault="00296CA0" w:rsidP="00DE44C3">
            <w:pPr>
              <w:shd w:val="clear" w:color="auto" w:fill="FFFFFF" w:themeFill="background1"/>
              <w:jc w:val="both"/>
              <w:rPr>
                <w:rFonts w:cstheme="minorHAnsi"/>
                <w:bCs/>
                <w:sz w:val="20"/>
                <w:szCs w:val="20"/>
                <w:lang w:val="en-GB"/>
              </w:rPr>
            </w:pPr>
          </w:p>
        </w:tc>
      </w:tr>
      <w:tr w:rsidR="00512850" w:rsidRPr="00A859C1" w14:paraId="12BF25D4" w14:textId="77777777" w:rsidTr="00E9111E">
        <w:tc>
          <w:tcPr>
            <w:tcW w:w="675" w:type="dxa"/>
            <w:shd w:val="clear" w:color="auto" w:fill="auto"/>
          </w:tcPr>
          <w:p w14:paraId="12BF25C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30.</w:t>
            </w:r>
          </w:p>
        </w:tc>
        <w:tc>
          <w:tcPr>
            <w:tcW w:w="1276" w:type="dxa"/>
            <w:shd w:val="clear" w:color="auto" w:fill="auto"/>
          </w:tcPr>
          <w:p w14:paraId="12BF25C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CE"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recovery orientation/</w:t>
            </w:r>
          </w:p>
          <w:p w14:paraId="12BF25CF"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D0"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5D1"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engages the patient as an active participant and supports the patient in gradually tolerating affect, experiencing mastery and regulating behaviours.</w:t>
            </w:r>
          </w:p>
        </w:tc>
        <w:tc>
          <w:tcPr>
            <w:tcW w:w="3260" w:type="dxa"/>
            <w:shd w:val="clear" w:color="auto" w:fill="auto"/>
          </w:tcPr>
          <w:p w14:paraId="12BF25D2"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D3" w14:textId="77777777" w:rsidR="00296CA0" w:rsidRPr="00A859C1" w:rsidRDefault="00296CA0" w:rsidP="00DE44C3">
            <w:pPr>
              <w:shd w:val="clear" w:color="auto" w:fill="FFFFFF" w:themeFill="background1"/>
              <w:jc w:val="both"/>
              <w:rPr>
                <w:rFonts w:cstheme="minorHAnsi"/>
                <w:bCs/>
                <w:sz w:val="20"/>
                <w:szCs w:val="20"/>
                <w:lang w:val="en-GB"/>
              </w:rPr>
            </w:pPr>
          </w:p>
        </w:tc>
      </w:tr>
      <w:tr w:rsidR="00512850" w:rsidRPr="00A859C1" w14:paraId="12BF25DC" w14:textId="77777777" w:rsidTr="00E9111E">
        <w:tc>
          <w:tcPr>
            <w:tcW w:w="675" w:type="dxa"/>
            <w:shd w:val="clear" w:color="auto" w:fill="auto"/>
          </w:tcPr>
          <w:p w14:paraId="12BF25D5"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31.</w:t>
            </w:r>
          </w:p>
        </w:tc>
        <w:tc>
          <w:tcPr>
            <w:tcW w:w="1276" w:type="dxa"/>
            <w:shd w:val="clear" w:color="auto" w:fill="auto"/>
          </w:tcPr>
          <w:p w14:paraId="12BF25D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D7"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w:t>
            </w:r>
          </w:p>
        </w:tc>
        <w:tc>
          <w:tcPr>
            <w:tcW w:w="3260" w:type="dxa"/>
            <w:shd w:val="clear" w:color="auto" w:fill="auto"/>
          </w:tcPr>
          <w:p w14:paraId="12BF25D8"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5D9"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 xml:space="preserve">Professional supports the patient in exploring and differentiating thoughts, feelings, wishes, </w:t>
            </w:r>
            <w:proofErr w:type="gramStart"/>
            <w:r w:rsidRPr="00A859C1">
              <w:rPr>
                <w:rFonts w:cstheme="minorHAnsi"/>
                <w:bCs/>
                <w:sz w:val="20"/>
                <w:szCs w:val="20"/>
                <w:lang w:val="en-GB"/>
              </w:rPr>
              <w:t>beliefs</w:t>
            </w:r>
            <w:proofErr w:type="gramEnd"/>
            <w:r w:rsidRPr="00A859C1">
              <w:rPr>
                <w:rFonts w:cstheme="minorHAnsi"/>
                <w:bCs/>
                <w:sz w:val="20"/>
                <w:szCs w:val="20"/>
                <w:lang w:val="en-GB"/>
              </w:rPr>
              <w:t xml:space="preserve"> and assumptions in relation to their reality.</w:t>
            </w:r>
          </w:p>
        </w:tc>
        <w:tc>
          <w:tcPr>
            <w:tcW w:w="3260" w:type="dxa"/>
            <w:shd w:val="clear" w:color="auto" w:fill="auto"/>
          </w:tcPr>
          <w:p w14:paraId="12BF25DA"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DB" w14:textId="77777777" w:rsidR="00296CA0" w:rsidRPr="00A859C1" w:rsidRDefault="00296CA0" w:rsidP="00DE44C3">
            <w:pPr>
              <w:shd w:val="clear" w:color="auto" w:fill="FFFFFF" w:themeFill="background1"/>
              <w:jc w:val="both"/>
              <w:rPr>
                <w:rFonts w:cstheme="minorHAnsi"/>
                <w:bCs/>
                <w:sz w:val="20"/>
                <w:szCs w:val="20"/>
                <w:lang w:val="en-GB"/>
              </w:rPr>
            </w:pPr>
          </w:p>
        </w:tc>
      </w:tr>
      <w:tr w:rsidR="00512850" w:rsidRPr="00A859C1" w14:paraId="12BF25E5" w14:textId="77777777" w:rsidTr="00E9111E">
        <w:tc>
          <w:tcPr>
            <w:tcW w:w="675" w:type="dxa"/>
            <w:shd w:val="clear" w:color="auto" w:fill="auto"/>
          </w:tcPr>
          <w:p w14:paraId="12BF25D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32.</w:t>
            </w:r>
          </w:p>
        </w:tc>
        <w:tc>
          <w:tcPr>
            <w:tcW w:w="1276" w:type="dxa"/>
            <w:shd w:val="clear" w:color="auto" w:fill="auto"/>
          </w:tcPr>
          <w:p w14:paraId="12BF25DE"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DF"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w:t>
            </w:r>
            <w:proofErr w:type="gramStart"/>
            <w:r w:rsidRPr="00A859C1">
              <w:rPr>
                <w:rFonts w:cstheme="minorHAnsi"/>
                <w:sz w:val="20"/>
                <w:szCs w:val="20"/>
                <w:lang w:val="en-GB"/>
              </w:rPr>
              <w:t>therapeutic</w:t>
            </w:r>
            <w:proofErr w:type="gramEnd"/>
            <w:r w:rsidRPr="00A859C1">
              <w:rPr>
                <w:rFonts w:cstheme="minorHAnsi"/>
                <w:sz w:val="20"/>
                <w:szCs w:val="20"/>
                <w:lang w:val="en-GB"/>
              </w:rPr>
              <w:t xml:space="preserve"> techniques/</w:t>
            </w:r>
          </w:p>
          <w:p w14:paraId="12BF25E0" w14:textId="34A565A6" w:rsidR="00296CA0"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d</w:t>
            </w:r>
            <w:r w:rsidR="00296CA0" w:rsidRPr="00A859C1">
              <w:rPr>
                <w:rFonts w:cstheme="minorHAnsi"/>
                <w:sz w:val="20"/>
                <w:szCs w:val="20"/>
                <w:lang w:val="en-GB"/>
              </w:rPr>
              <w:t>irective</w:t>
            </w:r>
            <w:r>
              <w:rPr>
                <w:rFonts w:cstheme="minorHAnsi"/>
                <w:sz w:val="20"/>
                <w:szCs w:val="20"/>
                <w:lang w:val="en-GB"/>
              </w:rPr>
              <w:t>-</w:t>
            </w:r>
            <w:r w:rsidR="00296CA0" w:rsidRPr="00A859C1">
              <w:rPr>
                <w:rFonts w:cstheme="minorHAnsi"/>
                <w:sz w:val="20"/>
                <w:szCs w:val="20"/>
                <w:lang w:val="en-GB"/>
              </w:rPr>
              <w:t>ness</w:t>
            </w:r>
          </w:p>
        </w:tc>
        <w:tc>
          <w:tcPr>
            <w:tcW w:w="3260" w:type="dxa"/>
            <w:shd w:val="clear" w:color="auto" w:fill="auto"/>
          </w:tcPr>
          <w:p w14:paraId="12BF25E1"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5E2"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Professional integrates experiential techniques and skills training such as psychodrama, roleplays, schema therapeutic elements etc. where appropriate.</w:t>
            </w:r>
          </w:p>
        </w:tc>
        <w:tc>
          <w:tcPr>
            <w:tcW w:w="3260" w:type="dxa"/>
            <w:shd w:val="clear" w:color="auto" w:fill="auto"/>
          </w:tcPr>
          <w:p w14:paraId="12BF25E3" w14:textId="77777777" w:rsidR="00296CA0" w:rsidRPr="00A859C1" w:rsidRDefault="00296CA0" w:rsidP="00DE44C3">
            <w:pPr>
              <w:shd w:val="clear" w:color="auto" w:fill="FFFFFF" w:themeFill="background1"/>
              <w:jc w:val="both"/>
              <w:rPr>
                <w:rFonts w:cstheme="minorHAnsi"/>
                <w:bCs/>
                <w:sz w:val="20"/>
                <w:szCs w:val="20"/>
                <w:lang w:val="en-GB"/>
              </w:rPr>
            </w:pPr>
          </w:p>
        </w:tc>
        <w:tc>
          <w:tcPr>
            <w:tcW w:w="3544" w:type="dxa"/>
            <w:shd w:val="clear" w:color="auto" w:fill="auto"/>
          </w:tcPr>
          <w:p w14:paraId="12BF25E4" w14:textId="77777777" w:rsidR="00296CA0" w:rsidRPr="00A859C1" w:rsidRDefault="00296CA0" w:rsidP="00DE44C3">
            <w:pPr>
              <w:shd w:val="clear" w:color="auto" w:fill="FFFFFF" w:themeFill="background1"/>
              <w:jc w:val="both"/>
              <w:rPr>
                <w:rFonts w:cstheme="minorHAnsi"/>
                <w:bCs/>
                <w:sz w:val="20"/>
                <w:szCs w:val="20"/>
                <w:lang w:val="en-GB"/>
              </w:rPr>
            </w:pPr>
          </w:p>
        </w:tc>
      </w:tr>
      <w:tr w:rsidR="000952D2" w:rsidRPr="00A859C1" w14:paraId="12BF25EC" w14:textId="77777777" w:rsidTr="00E9111E">
        <w:tc>
          <w:tcPr>
            <w:tcW w:w="675" w:type="dxa"/>
            <w:shd w:val="clear" w:color="auto" w:fill="auto"/>
          </w:tcPr>
          <w:p w14:paraId="12BF25E6" w14:textId="77777777" w:rsidR="000952D2" w:rsidRPr="00A859C1" w:rsidRDefault="000952D2"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33.</w:t>
            </w:r>
          </w:p>
        </w:tc>
        <w:tc>
          <w:tcPr>
            <w:tcW w:w="1276" w:type="dxa"/>
            <w:shd w:val="clear" w:color="auto" w:fill="auto"/>
          </w:tcPr>
          <w:p w14:paraId="5ECA50DC" w14:textId="77777777" w:rsidR="009C33B3" w:rsidRDefault="000952D2"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E7" w14:textId="128CFA6A" w:rsidR="000952D2" w:rsidRPr="00A859C1" w:rsidRDefault="000952D2"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therapeutic techniques/directive</w:t>
            </w:r>
            <w:r w:rsidR="009C33B3">
              <w:rPr>
                <w:rFonts w:cstheme="minorHAnsi"/>
                <w:sz w:val="20"/>
                <w:szCs w:val="20"/>
                <w:lang w:val="en-GB"/>
              </w:rPr>
              <w:t>-</w:t>
            </w:r>
            <w:r w:rsidRPr="00A859C1">
              <w:rPr>
                <w:rFonts w:cstheme="minorHAnsi"/>
                <w:sz w:val="20"/>
                <w:szCs w:val="20"/>
                <w:lang w:val="en-GB"/>
              </w:rPr>
              <w:t>ness/groups</w:t>
            </w:r>
          </w:p>
        </w:tc>
        <w:tc>
          <w:tcPr>
            <w:tcW w:w="3260" w:type="dxa"/>
            <w:shd w:val="clear" w:color="auto" w:fill="auto"/>
          </w:tcPr>
          <w:p w14:paraId="12BF25E8" w14:textId="77777777" w:rsidR="000952D2" w:rsidRPr="00A859C1" w:rsidRDefault="000952D2" w:rsidP="00DE44C3">
            <w:pPr>
              <w:shd w:val="clear" w:color="auto" w:fill="FFFFFF" w:themeFill="background1"/>
              <w:jc w:val="both"/>
              <w:rPr>
                <w:rFonts w:cstheme="minorHAnsi"/>
                <w:bCs/>
                <w:sz w:val="20"/>
                <w:szCs w:val="20"/>
                <w:lang w:val="en-GB"/>
              </w:rPr>
            </w:pPr>
          </w:p>
        </w:tc>
        <w:tc>
          <w:tcPr>
            <w:tcW w:w="3686" w:type="dxa"/>
            <w:shd w:val="clear" w:color="auto" w:fill="auto"/>
          </w:tcPr>
          <w:p w14:paraId="12BF25E9" w14:textId="77777777" w:rsidR="000952D2" w:rsidRPr="00A859C1" w:rsidRDefault="000952D2" w:rsidP="00DE44C3">
            <w:pPr>
              <w:shd w:val="clear" w:color="auto" w:fill="FFFFFF" w:themeFill="background1"/>
              <w:jc w:val="both"/>
              <w:rPr>
                <w:rFonts w:cstheme="minorHAnsi"/>
                <w:bCs/>
                <w:sz w:val="20"/>
                <w:szCs w:val="20"/>
                <w:lang w:val="en-GB"/>
              </w:rPr>
            </w:pPr>
            <w:r w:rsidRPr="00A859C1">
              <w:rPr>
                <w:rFonts w:cstheme="minorHAnsi"/>
                <w:bCs/>
                <w:sz w:val="20"/>
                <w:szCs w:val="20"/>
                <w:lang w:val="en-GB"/>
              </w:rPr>
              <w:t>Profession</w:t>
            </w:r>
            <w:r w:rsidR="004444DC" w:rsidRPr="00A859C1">
              <w:rPr>
                <w:rFonts w:cstheme="minorHAnsi"/>
                <w:bCs/>
                <w:sz w:val="20"/>
                <w:szCs w:val="20"/>
                <w:lang w:val="en-GB"/>
              </w:rPr>
              <w:t>al structures group sessions</w:t>
            </w:r>
            <w:r w:rsidRPr="00A859C1">
              <w:rPr>
                <w:rFonts w:cstheme="minorHAnsi"/>
                <w:bCs/>
                <w:sz w:val="20"/>
                <w:szCs w:val="20"/>
                <w:lang w:val="en-GB"/>
              </w:rPr>
              <w:t>,</w:t>
            </w:r>
            <w:r w:rsidR="004444DC" w:rsidRPr="00A859C1">
              <w:rPr>
                <w:rFonts w:cstheme="minorHAnsi"/>
                <w:bCs/>
                <w:sz w:val="20"/>
                <w:szCs w:val="20"/>
                <w:lang w:val="en-GB"/>
              </w:rPr>
              <w:t xml:space="preserve"> engaging participants in a process of modelling for and supporting each other and eliciting their feedback, rather than lecturing the group.</w:t>
            </w:r>
          </w:p>
        </w:tc>
        <w:tc>
          <w:tcPr>
            <w:tcW w:w="3260" w:type="dxa"/>
            <w:shd w:val="clear" w:color="auto" w:fill="auto"/>
          </w:tcPr>
          <w:p w14:paraId="12BF25EA" w14:textId="77777777" w:rsidR="000952D2" w:rsidRPr="00A859C1" w:rsidRDefault="000952D2" w:rsidP="00DE44C3">
            <w:pPr>
              <w:shd w:val="clear" w:color="auto" w:fill="FFFFFF" w:themeFill="background1"/>
              <w:jc w:val="both"/>
              <w:rPr>
                <w:rFonts w:cstheme="minorHAnsi"/>
                <w:bCs/>
                <w:sz w:val="20"/>
                <w:szCs w:val="20"/>
                <w:lang w:val="en-GB"/>
              </w:rPr>
            </w:pPr>
          </w:p>
        </w:tc>
        <w:tc>
          <w:tcPr>
            <w:tcW w:w="3544" w:type="dxa"/>
            <w:shd w:val="clear" w:color="auto" w:fill="auto"/>
          </w:tcPr>
          <w:p w14:paraId="12BF25EB" w14:textId="77777777" w:rsidR="000952D2" w:rsidRPr="00A859C1" w:rsidRDefault="000952D2" w:rsidP="00DE44C3">
            <w:pPr>
              <w:shd w:val="clear" w:color="auto" w:fill="FFFFFF" w:themeFill="background1"/>
              <w:jc w:val="both"/>
              <w:rPr>
                <w:rFonts w:cstheme="minorHAnsi"/>
                <w:bCs/>
                <w:sz w:val="20"/>
                <w:szCs w:val="20"/>
                <w:lang w:val="en-GB"/>
              </w:rPr>
            </w:pPr>
          </w:p>
        </w:tc>
      </w:tr>
      <w:tr w:rsidR="00512850" w:rsidRPr="00A859C1" w14:paraId="12BF25F5" w14:textId="77777777" w:rsidTr="00E9111E">
        <w:tc>
          <w:tcPr>
            <w:tcW w:w="675" w:type="dxa"/>
            <w:shd w:val="clear" w:color="auto" w:fill="auto"/>
          </w:tcPr>
          <w:p w14:paraId="12BF25ED" w14:textId="77777777" w:rsidR="00503604"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27.</w:t>
            </w:r>
            <w:r w:rsidR="00503604" w:rsidRPr="00A859C1">
              <w:rPr>
                <w:rFonts w:cstheme="minorHAnsi"/>
                <w:sz w:val="20"/>
                <w:szCs w:val="20"/>
                <w:lang w:val="en-GB"/>
              </w:rPr>
              <w:t>/</w:t>
            </w:r>
          </w:p>
          <w:p w14:paraId="12BF25EE" w14:textId="77777777" w:rsidR="00296CA0" w:rsidRPr="00A859C1" w:rsidRDefault="0050360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27.</w:t>
            </w:r>
          </w:p>
        </w:tc>
        <w:tc>
          <w:tcPr>
            <w:tcW w:w="1276" w:type="dxa"/>
            <w:shd w:val="clear" w:color="auto" w:fill="auto"/>
          </w:tcPr>
          <w:p w14:paraId="12BF25EF"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F0" w14:textId="6119DC01" w:rsidR="00296CA0"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m</w:t>
            </w:r>
            <w:r w:rsidR="00296CA0" w:rsidRPr="00A859C1">
              <w:rPr>
                <w:rFonts w:cstheme="minorHAnsi"/>
                <w:sz w:val="20"/>
                <w:szCs w:val="20"/>
                <w:lang w:val="en-GB"/>
              </w:rPr>
              <w:t>edical</w:t>
            </w:r>
          </w:p>
        </w:tc>
        <w:tc>
          <w:tcPr>
            <w:tcW w:w="3260" w:type="dxa"/>
            <w:shd w:val="clear" w:color="auto" w:fill="auto"/>
          </w:tcPr>
          <w:p w14:paraId="12BF25F1"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5F2" w14:textId="77777777" w:rsidR="00296CA0" w:rsidRPr="00A859C1" w:rsidRDefault="00296CA0" w:rsidP="00DE44C3">
            <w:pPr>
              <w:shd w:val="clear" w:color="auto" w:fill="FFFFFF" w:themeFill="background1"/>
              <w:jc w:val="both"/>
              <w:rPr>
                <w:rFonts w:cstheme="minorHAnsi"/>
                <w:bCs/>
                <w:sz w:val="20"/>
                <w:szCs w:val="20"/>
                <w:lang w:val="en-GB"/>
              </w:rPr>
            </w:pPr>
          </w:p>
        </w:tc>
        <w:tc>
          <w:tcPr>
            <w:tcW w:w="3260" w:type="dxa"/>
            <w:shd w:val="clear" w:color="auto" w:fill="auto"/>
          </w:tcPr>
          <w:p w14:paraId="12BF25F3" w14:textId="77777777" w:rsidR="00296CA0" w:rsidRPr="00A859C1" w:rsidRDefault="0050360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checks the physical condition of </w:t>
            </w:r>
            <w:r w:rsidR="00D36360" w:rsidRPr="00A859C1">
              <w:rPr>
                <w:rFonts w:cstheme="minorHAnsi"/>
                <w:sz w:val="20"/>
                <w:szCs w:val="20"/>
                <w:lang w:val="en-GB"/>
              </w:rPr>
              <w:t xml:space="preserve">the </w:t>
            </w:r>
            <w:r w:rsidRPr="00A859C1">
              <w:rPr>
                <w:rFonts w:cstheme="minorHAnsi"/>
                <w:sz w:val="20"/>
                <w:szCs w:val="20"/>
                <w:lang w:val="en-GB"/>
              </w:rPr>
              <w:t>patient, noting weight, age, vital signs as appropriate.</w:t>
            </w:r>
          </w:p>
        </w:tc>
        <w:tc>
          <w:tcPr>
            <w:tcW w:w="3544" w:type="dxa"/>
            <w:shd w:val="clear" w:color="auto" w:fill="auto"/>
          </w:tcPr>
          <w:p w14:paraId="12BF25F4"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sz w:val="20"/>
                <w:szCs w:val="20"/>
                <w:lang w:val="en-GB"/>
              </w:rPr>
              <w:t xml:space="preserve">Professional checks the physical condition of </w:t>
            </w:r>
            <w:r w:rsidR="00D36360" w:rsidRPr="00A859C1">
              <w:rPr>
                <w:rFonts w:cstheme="minorHAnsi"/>
                <w:sz w:val="20"/>
                <w:szCs w:val="20"/>
                <w:lang w:val="en-GB"/>
              </w:rPr>
              <w:t xml:space="preserve">the </w:t>
            </w:r>
            <w:r w:rsidRPr="00A859C1">
              <w:rPr>
                <w:rFonts w:cstheme="minorHAnsi"/>
                <w:sz w:val="20"/>
                <w:szCs w:val="20"/>
                <w:lang w:val="en-GB"/>
              </w:rPr>
              <w:t>patient, noting weight, age, vital signs as appropriate.</w:t>
            </w:r>
          </w:p>
        </w:tc>
      </w:tr>
      <w:tr w:rsidR="00512850" w:rsidRPr="00A859C1" w14:paraId="12BF25FF" w14:textId="77777777" w:rsidTr="00E9111E">
        <w:tc>
          <w:tcPr>
            <w:tcW w:w="675" w:type="dxa"/>
            <w:shd w:val="clear" w:color="auto" w:fill="auto"/>
          </w:tcPr>
          <w:p w14:paraId="12BF25F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28.</w:t>
            </w:r>
            <w:r w:rsidR="00503604" w:rsidRPr="00A859C1">
              <w:rPr>
                <w:rFonts w:cstheme="minorHAnsi"/>
                <w:sz w:val="20"/>
                <w:szCs w:val="20"/>
                <w:lang w:val="en-GB"/>
              </w:rPr>
              <w:t>/</w:t>
            </w:r>
          </w:p>
          <w:p w14:paraId="12BF25F7" w14:textId="77777777" w:rsidR="00503604" w:rsidRPr="00A859C1" w:rsidRDefault="0050360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28.</w:t>
            </w:r>
          </w:p>
        </w:tc>
        <w:tc>
          <w:tcPr>
            <w:tcW w:w="1276" w:type="dxa"/>
            <w:shd w:val="clear" w:color="auto" w:fill="auto"/>
          </w:tcPr>
          <w:p w14:paraId="12BF25F8"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5F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medical/</w:t>
            </w:r>
          </w:p>
          <w:p w14:paraId="12BF25FA" w14:textId="381A0F1F" w:rsidR="00296CA0" w:rsidRPr="00A859C1" w:rsidRDefault="00296CA0"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psychoedu</w:t>
            </w:r>
            <w:proofErr w:type="spellEnd"/>
            <w:r w:rsidR="009C33B3">
              <w:rPr>
                <w:rFonts w:cstheme="minorHAnsi"/>
                <w:sz w:val="20"/>
                <w:szCs w:val="20"/>
                <w:lang w:val="en-GB"/>
              </w:rPr>
              <w:t>-</w:t>
            </w:r>
            <w:r w:rsidRPr="00A859C1">
              <w:rPr>
                <w:rFonts w:cstheme="minorHAnsi"/>
                <w:sz w:val="20"/>
                <w:szCs w:val="20"/>
                <w:lang w:val="en-GB"/>
              </w:rPr>
              <w:t>cation</w:t>
            </w:r>
          </w:p>
        </w:tc>
        <w:tc>
          <w:tcPr>
            <w:tcW w:w="3260" w:type="dxa"/>
            <w:shd w:val="clear" w:color="auto" w:fill="auto"/>
          </w:tcPr>
          <w:p w14:paraId="12BF25FB"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5FC" w14:textId="77777777" w:rsidR="00296CA0" w:rsidRPr="00A859C1" w:rsidRDefault="00296CA0" w:rsidP="00DE44C3">
            <w:pPr>
              <w:shd w:val="clear" w:color="auto" w:fill="FFFFFF" w:themeFill="background1"/>
              <w:jc w:val="both"/>
              <w:rPr>
                <w:rFonts w:cstheme="minorHAnsi"/>
                <w:bCs/>
                <w:sz w:val="20"/>
                <w:szCs w:val="20"/>
                <w:lang w:val="en-GB"/>
              </w:rPr>
            </w:pPr>
          </w:p>
        </w:tc>
        <w:tc>
          <w:tcPr>
            <w:tcW w:w="3260" w:type="dxa"/>
            <w:shd w:val="clear" w:color="auto" w:fill="auto"/>
          </w:tcPr>
          <w:p w14:paraId="12BF25FD" w14:textId="77777777" w:rsidR="00296CA0" w:rsidRPr="00A859C1" w:rsidRDefault="0050360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educates patient (and, where appropriate, caregiver) about risks and benefits of treatment, potential side-effects, duration of treatment, and importance of adherence.</w:t>
            </w:r>
          </w:p>
        </w:tc>
        <w:tc>
          <w:tcPr>
            <w:tcW w:w="3544" w:type="dxa"/>
            <w:shd w:val="clear" w:color="auto" w:fill="auto"/>
          </w:tcPr>
          <w:p w14:paraId="12BF25FE"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sz w:val="20"/>
                <w:szCs w:val="20"/>
                <w:lang w:val="en-GB"/>
              </w:rPr>
              <w:t>Professional educates patient (and, where appropriate, caregiver) about risks and benefits of treatment, potential side-effects, duration of treatment, and importance of adherence.</w:t>
            </w:r>
          </w:p>
        </w:tc>
      </w:tr>
      <w:tr w:rsidR="00512850" w:rsidRPr="00A859C1" w14:paraId="12BF2607" w14:textId="77777777" w:rsidTr="00E9111E">
        <w:tc>
          <w:tcPr>
            <w:tcW w:w="675" w:type="dxa"/>
            <w:shd w:val="clear" w:color="auto" w:fill="auto"/>
          </w:tcPr>
          <w:p w14:paraId="4AF51927" w14:textId="77777777" w:rsidR="00EE6405"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29.</w:t>
            </w:r>
            <w:r w:rsidR="00D36360" w:rsidRPr="00A859C1">
              <w:rPr>
                <w:rFonts w:cstheme="minorHAnsi"/>
                <w:sz w:val="20"/>
                <w:szCs w:val="20"/>
                <w:lang w:val="en-GB"/>
              </w:rPr>
              <w:t>/</w:t>
            </w:r>
          </w:p>
          <w:p w14:paraId="12BF2600" w14:textId="30C32F2A" w:rsidR="00296CA0" w:rsidRPr="00A859C1" w:rsidRDefault="00D3636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29.</w:t>
            </w:r>
          </w:p>
        </w:tc>
        <w:tc>
          <w:tcPr>
            <w:tcW w:w="1276" w:type="dxa"/>
            <w:shd w:val="clear" w:color="auto" w:fill="auto"/>
          </w:tcPr>
          <w:p w14:paraId="12BF2601"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0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medical/risk/theoretical knowledge</w:t>
            </w:r>
          </w:p>
        </w:tc>
        <w:tc>
          <w:tcPr>
            <w:tcW w:w="3260" w:type="dxa"/>
            <w:shd w:val="clear" w:color="auto" w:fill="auto"/>
          </w:tcPr>
          <w:p w14:paraId="12BF2603"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604" w14:textId="77777777" w:rsidR="00296CA0" w:rsidRPr="00A859C1" w:rsidRDefault="00296CA0" w:rsidP="00DE44C3">
            <w:pPr>
              <w:shd w:val="clear" w:color="auto" w:fill="FFFFFF" w:themeFill="background1"/>
              <w:jc w:val="both"/>
              <w:rPr>
                <w:rFonts w:cstheme="minorHAnsi"/>
                <w:bCs/>
                <w:sz w:val="20"/>
                <w:szCs w:val="20"/>
                <w:lang w:val="en-GB"/>
              </w:rPr>
            </w:pPr>
          </w:p>
        </w:tc>
        <w:tc>
          <w:tcPr>
            <w:tcW w:w="3260" w:type="dxa"/>
            <w:shd w:val="clear" w:color="auto" w:fill="auto"/>
          </w:tcPr>
          <w:p w14:paraId="12BF2605" w14:textId="77777777" w:rsidR="00296CA0" w:rsidRPr="00A859C1" w:rsidRDefault="0050360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checks for contra-indications before prescribing any medication.</w:t>
            </w:r>
          </w:p>
        </w:tc>
        <w:tc>
          <w:tcPr>
            <w:tcW w:w="3544" w:type="dxa"/>
            <w:shd w:val="clear" w:color="auto" w:fill="auto"/>
          </w:tcPr>
          <w:p w14:paraId="12BF2606"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checks for contra-indications before prescribing any medication.</w:t>
            </w:r>
          </w:p>
        </w:tc>
      </w:tr>
      <w:tr w:rsidR="00512850" w:rsidRPr="00A859C1" w14:paraId="12BF260F" w14:textId="77777777" w:rsidTr="00E9111E">
        <w:tc>
          <w:tcPr>
            <w:tcW w:w="675" w:type="dxa"/>
            <w:shd w:val="clear" w:color="auto" w:fill="auto"/>
          </w:tcPr>
          <w:p w14:paraId="2AD638A9" w14:textId="77777777" w:rsidR="00EE6405"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30.</w:t>
            </w:r>
            <w:r w:rsidR="00D36360" w:rsidRPr="00A859C1">
              <w:rPr>
                <w:rFonts w:cstheme="minorHAnsi"/>
                <w:sz w:val="20"/>
                <w:szCs w:val="20"/>
                <w:lang w:val="en-GB"/>
              </w:rPr>
              <w:t>/</w:t>
            </w:r>
          </w:p>
          <w:p w14:paraId="12BF2608" w14:textId="37D2BE2B" w:rsidR="00296CA0" w:rsidRPr="00A859C1" w:rsidRDefault="00D3636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30.</w:t>
            </w:r>
          </w:p>
        </w:tc>
        <w:tc>
          <w:tcPr>
            <w:tcW w:w="1276" w:type="dxa"/>
            <w:shd w:val="clear" w:color="auto" w:fill="auto"/>
          </w:tcPr>
          <w:p w14:paraId="12BF260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0A"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medical/risk/theoretical knowledge</w:t>
            </w:r>
          </w:p>
        </w:tc>
        <w:tc>
          <w:tcPr>
            <w:tcW w:w="3260" w:type="dxa"/>
            <w:shd w:val="clear" w:color="auto" w:fill="auto"/>
          </w:tcPr>
          <w:p w14:paraId="12BF260B" w14:textId="77777777" w:rsidR="00296CA0" w:rsidRPr="00A859C1" w:rsidRDefault="00296CA0" w:rsidP="00DE44C3">
            <w:pPr>
              <w:shd w:val="clear" w:color="auto" w:fill="FFFFFF" w:themeFill="background1"/>
              <w:jc w:val="both"/>
              <w:rPr>
                <w:rFonts w:cstheme="minorHAnsi"/>
                <w:bCs/>
                <w:sz w:val="20"/>
                <w:szCs w:val="20"/>
                <w:lang w:val="en-GB"/>
              </w:rPr>
            </w:pPr>
          </w:p>
        </w:tc>
        <w:tc>
          <w:tcPr>
            <w:tcW w:w="3686" w:type="dxa"/>
            <w:shd w:val="clear" w:color="auto" w:fill="auto"/>
          </w:tcPr>
          <w:p w14:paraId="12BF260C" w14:textId="77777777" w:rsidR="00296CA0" w:rsidRPr="00A859C1" w:rsidRDefault="00296CA0" w:rsidP="00DE44C3">
            <w:pPr>
              <w:shd w:val="clear" w:color="auto" w:fill="FFFFFF" w:themeFill="background1"/>
              <w:jc w:val="both"/>
              <w:rPr>
                <w:rFonts w:cstheme="minorHAnsi"/>
                <w:bCs/>
                <w:sz w:val="20"/>
                <w:szCs w:val="20"/>
                <w:lang w:val="en-GB"/>
              </w:rPr>
            </w:pPr>
          </w:p>
        </w:tc>
        <w:tc>
          <w:tcPr>
            <w:tcW w:w="3260" w:type="dxa"/>
            <w:shd w:val="clear" w:color="auto" w:fill="auto"/>
          </w:tcPr>
          <w:p w14:paraId="12BF260D" w14:textId="77777777" w:rsidR="00296CA0" w:rsidRPr="00A859C1" w:rsidRDefault="00D3636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monitors changes in condition and side effects of </w:t>
            </w:r>
            <w:r w:rsidRPr="00A859C1">
              <w:rPr>
                <w:rFonts w:cstheme="minorHAnsi"/>
                <w:sz w:val="20"/>
                <w:szCs w:val="20"/>
                <w:lang w:val="en-GB"/>
              </w:rPr>
              <w:lastRenderedPageBreak/>
              <w:t>medication carefully and takes appropriate action.</w:t>
            </w:r>
          </w:p>
        </w:tc>
        <w:tc>
          <w:tcPr>
            <w:tcW w:w="3544" w:type="dxa"/>
            <w:shd w:val="clear" w:color="auto" w:fill="auto"/>
          </w:tcPr>
          <w:p w14:paraId="12BF260E" w14:textId="77777777" w:rsidR="00296CA0" w:rsidRPr="00A859C1" w:rsidRDefault="00296CA0" w:rsidP="00DE44C3">
            <w:pPr>
              <w:shd w:val="clear" w:color="auto" w:fill="FFFFFF" w:themeFill="background1"/>
              <w:jc w:val="both"/>
              <w:rPr>
                <w:rFonts w:cstheme="minorHAnsi"/>
                <w:bCs/>
                <w:sz w:val="20"/>
                <w:szCs w:val="20"/>
                <w:lang w:val="en-GB"/>
              </w:rPr>
            </w:pPr>
            <w:r w:rsidRPr="00A859C1">
              <w:rPr>
                <w:rFonts w:cstheme="minorHAnsi"/>
                <w:sz w:val="20"/>
                <w:szCs w:val="20"/>
                <w:lang w:val="en-GB"/>
              </w:rPr>
              <w:lastRenderedPageBreak/>
              <w:t>Professional monitors changes in condition and side effects of medication carefully and takes appropriate action.</w:t>
            </w:r>
          </w:p>
        </w:tc>
      </w:tr>
      <w:tr w:rsidR="00512850" w:rsidRPr="00A859C1" w14:paraId="12BF2636" w14:textId="77777777" w:rsidTr="00E9111E">
        <w:tc>
          <w:tcPr>
            <w:tcW w:w="675" w:type="dxa"/>
            <w:shd w:val="clear" w:color="auto" w:fill="auto"/>
          </w:tcPr>
          <w:p w14:paraId="12BF2610"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31.</w:t>
            </w:r>
          </w:p>
        </w:tc>
        <w:tc>
          <w:tcPr>
            <w:tcW w:w="1276" w:type="dxa"/>
            <w:shd w:val="clear" w:color="auto" w:fill="auto"/>
          </w:tcPr>
          <w:p w14:paraId="12BF2611"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12"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medical/risk/theoretical knowledge</w:t>
            </w:r>
          </w:p>
        </w:tc>
        <w:tc>
          <w:tcPr>
            <w:tcW w:w="3260" w:type="dxa"/>
            <w:shd w:val="clear" w:color="auto" w:fill="auto"/>
          </w:tcPr>
          <w:p w14:paraId="12BF2613" w14:textId="77777777" w:rsidR="00296CA0" w:rsidRPr="00A859C1" w:rsidRDefault="00296CA0" w:rsidP="00DE44C3">
            <w:pPr>
              <w:shd w:val="clear" w:color="auto" w:fill="FFFFFF" w:themeFill="background1"/>
              <w:jc w:val="both"/>
              <w:rPr>
                <w:rFonts w:cstheme="minorHAnsi"/>
                <w:bCs/>
                <w:sz w:val="20"/>
                <w:szCs w:val="20"/>
                <w:lang w:val="en-GB"/>
              </w:rPr>
            </w:pPr>
          </w:p>
          <w:p w14:paraId="12BF2614" w14:textId="77777777" w:rsidR="00DB1E5F" w:rsidRPr="00A859C1" w:rsidRDefault="00DB1E5F" w:rsidP="00DE44C3">
            <w:pPr>
              <w:shd w:val="clear" w:color="auto" w:fill="FFFFFF" w:themeFill="background1"/>
              <w:jc w:val="both"/>
              <w:rPr>
                <w:rFonts w:cstheme="minorHAnsi"/>
                <w:bCs/>
                <w:sz w:val="20"/>
                <w:szCs w:val="20"/>
                <w:lang w:val="en-GB"/>
              </w:rPr>
            </w:pPr>
          </w:p>
          <w:p w14:paraId="12BF2615" w14:textId="77777777" w:rsidR="00DB1E5F" w:rsidRPr="00A859C1" w:rsidRDefault="00DB1E5F" w:rsidP="00DE44C3">
            <w:pPr>
              <w:shd w:val="clear" w:color="auto" w:fill="FFFFFF" w:themeFill="background1"/>
              <w:jc w:val="both"/>
              <w:rPr>
                <w:rFonts w:cstheme="minorHAnsi"/>
                <w:bCs/>
                <w:sz w:val="20"/>
                <w:szCs w:val="20"/>
                <w:lang w:val="en-GB"/>
              </w:rPr>
            </w:pPr>
          </w:p>
          <w:p w14:paraId="12BF2616" w14:textId="77777777" w:rsidR="00DB1E5F" w:rsidRPr="00A859C1" w:rsidRDefault="00DB1E5F" w:rsidP="00DE44C3">
            <w:pPr>
              <w:shd w:val="clear" w:color="auto" w:fill="FFFFFF" w:themeFill="background1"/>
              <w:jc w:val="both"/>
              <w:rPr>
                <w:rFonts w:cstheme="minorHAnsi"/>
                <w:bCs/>
                <w:sz w:val="20"/>
                <w:szCs w:val="20"/>
                <w:lang w:val="en-GB"/>
              </w:rPr>
            </w:pPr>
          </w:p>
          <w:p w14:paraId="12BF2617" w14:textId="77777777" w:rsidR="00DB1E5F" w:rsidRPr="00A859C1" w:rsidRDefault="00DB1E5F" w:rsidP="00DE44C3">
            <w:pPr>
              <w:shd w:val="clear" w:color="auto" w:fill="FFFFFF" w:themeFill="background1"/>
              <w:jc w:val="both"/>
              <w:rPr>
                <w:rFonts w:cstheme="minorHAnsi"/>
                <w:bCs/>
                <w:sz w:val="20"/>
                <w:szCs w:val="20"/>
                <w:lang w:val="en-GB"/>
              </w:rPr>
            </w:pPr>
          </w:p>
          <w:p w14:paraId="12BF2618" w14:textId="77777777" w:rsidR="00DB1E5F" w:rsidRPr="00A859C1" w:rsidRDefault="00DB1E5F" w:rsidP="00DE44C3">
            <w:pPr>
              <w:shd w:val="clear" w:color="auto" w:fill="FFFFFF" w:themeFill="background1"/>
              <w:jc w:val="both"/>
              <w:rPr>
                <w:rFonts w:cstheme="minorHAnsi"/>
                <w:bCs/>
                <w:sz w:val="20"/>
                <w:szCs w:val="20"/>
                <w:lang w:val="en-GB"/>
              </w:rPr>
            </w:pPr>
          </w:p>
        </w:tc>
        <w:tc>
          <w:tcPr>
            <w:tcW w:w="3686" w:type="dxa"/>
            <w:shd w:val="clear" w:color="auto" w:fill="auto"/>
          </w:tcPr>
          <w:p w14:paraId="12BF2619" w14:textId="77777777" w:rsidR="00296CA0" w:rsidRPr="00A859C1" w:rsidRDefault="00296CA0" w:rsidP="00DE44C3">
            <w:pPr>
              <w:shd w:val="clear" w:color="auto" w:fill="FFFFFF" w:themeFill="background1"/>
              <w:jc w:val="both"/>
              <w:rPr>
                <w:rFonts w:cstheme="minorHAnsi"/>
                <w:bCs/>
                <w:sz w:val="20"/>
                <w:szCs w:val="20"/>
                <w:lang w:val="en-GB"/>
              </w:rPr>
            </w:pPr>
          </w:p>
        </w:tc>
        <w:tc>
          <w:tcPr>
            <w:tcW w:w="3260" w:type="dxa"/>
            <w:shd w:val="clear" w:color="auto" w:fill="auto"/>
          </w:tcPr>
          <w:p w14:paraId="12BF261A" w14:textId="77777777" w:rsidR="00296CA0" w:rsidRPr="00A859C1" w:rsidRDefault="00296CA0" w:rsidP="00DE44C3">
            <w:pPr>
              <w:shd w:val="clear" w:color="auto" w:fill="FFFFFF" w:themeFill="background1"/>
              <w:jc w:val="both"/>
              <w:rPr>
                <w:rFonts w:cstheme="minorHAnsi"/>
                <w:sz w:val="20"/>
                <w:szCs w:val="20"/>
                <w:lang w:val="en-GB"/>
              </w:rPr>
            </w:pPr>
          </w:p>
        </w:tc>
        <w:tc>
          <w:tcPr>
            <w:tcW w:w="3544" w:type="dxa"/>
            <w:shd w:val="clear" w:color="auto" w:fill="auto"/>
          </w:tcPr>
          <w:p w14:paraId="12BF2634" w14:textId="653871B0" w:rsidR="00DB1E5F"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follow-up according to MSF protocols, with higher frequency in the beginning, increasing dosages gradually and avoiding polypharmacy where possible.</w:t>
            </w:r>
          </w:p>
          <w:p w14:paraId="12BF2635" w14:textId="77777777" w:rsidR="00DB1E5F" w:rsidRPr="00A859C1" w:rsidRDefault="00DB1E5F" w:rsidP="00DE44C3">
            <w:pPr>
              <w:shd w:val="clear" w:color="auto" w:fill="FFFFFF" w:themeFill="background1"/>
              <w:jc w:val="both"/>
              <w:rPr>
                <w:rFonts w:cstheme="minorHAnsi"/>
                <w:bCs/>
                <w:sz w:val="20"/>
                <w:szCs w:val="20"/>
                <w:lang w:val="en-GB"/>
              </w:rPr>
            </w:pPr>
          </w:p>
        </w:tc>
      </w:tr>
      <w:tr w:rsidR="006D6DCC" w:rsidRPr="00A859C1" w14:paraId="12BF2638" w14:textId="77777777" w:rsidTr="00E9111E">
        <w:tc>
          <w:tcPr>
            <w:tcW w:w="15701" w:type="dxa"/>
            <w:gridSpan w:val="6"/>
            <w:shd w:val="clear" w:color="auto" w:fill="auto"/>
          </w:tcPr>
          <w:p w14:paraId="12BF2637" w14:textId="24092D54" w:rsidR="006D6DCC" w:rsidRPr="00A859C1" w:rsidRDefault="0052306A" w:rsidP="00DE44C3">
            <w:pPr>
              <w:shd w:val="clear" w:color="auto" w:fill="FFFFFF" w:themeFill="background1"/>
              <w:jc w:val="both"/>
              <w:rPr>
                <w:rFonts w:cstheme="minorHAnsi"/>
                <w:b/>
                <w:bCs/>
                <w:i/>
                <w:sz w:val="20"/>
                <w:szCs w:val="20"/>
                <w:lang w:val="en-GB"/>
              </w:rPr>
            </w:pPr>
            <w:r>
              <w:rPr>
                <w:rFonts w:cstheme="minorHAnsi"/>
                <w:b/>
                <w:bCs/>
                <w:sz w:val="20"/>
                <w:szCs w:val="20"/>
                <w:lang w:val="en-GB"/>
              </w:rPr>
              <w:t xml:space="preserve">   </w:t>
            </w:r>
            <w:r w:rsidR="006D6DCC" w:rsidRPr="00A859C1">
              <w:rPr>
                <w:rFonts w:cstheme="minorHAnsi"/>
                <w:i/>
                <w:sz w:val="20"/>
                <w:szCs w:val="20"/>
                <w:lang w:val="en-GB"/>
              </w:rPr>
              <w:t>2. In case discussion (non-live)</w:t>
            </w:r>
          </w:p>
        </w:tc>
      </w:tr>
      <w:tr w:rsidR="00512850" w:rsidRPr="00A859C1" w14:paraId="12BF2642" w14:textId="77777777" w:rsidTr="00E9111E">
        <w:tc>
          <w:tcPr>
            <w:tcW w:w="675" w:type="dxa"/>
            <w:shd w:val="clear" w:color="auto" w:fill="auto"/>
          </w:tcPr>
          <w:p w14:paraId="12BF2639"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30./</w:t>
            </w:r>
          </w:p>
          <w:p w14:paraId="4D65E03D" w14:textId="77777777" w:rsidR="001453CF"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33./</w:t>
            </w:r>
          </w:p>
          <w:p w14:paraId="12BF263A" w14:textId="016CFE56" w:rsidR="00296CA0"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31./</w:t>
            </w:r>
          </w:p>
          <w:p w14:paraId="12BF263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32.</w:t>
            </w:r>
          </w:p>
        </w:tc>
        <w:tc>
          <w:tcPr>
            <w:tcW w:w="1276" w:type="dxa"/>
            <w:shd w:val="clear" w:color="auto" w:fill="auto"/>
          </w:tcPr>
          <w:p w14:paraId="12BF263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Diagnosis/</w:t>
            </w:r>
          </w:p>
          <w:p w14:paraId="12BF263D" w14:textId="4EFD771B" w:rsidR="00296CA0" w:rsidRPr="00A859C1" w:rsidRDefault="009C33B3"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w:t>
            </w:r>
            <w:r w:rsidR="00296CA0" w:rsidRPr="00A859C1">
              <w:rPr>
                <w:rFonts w:cstheme="minorHAnsi"/>
                <w:sz w:val="20"/>
                <w:szCs w:val="20"/>
                <w:lang w:val="en-GB"/>
              </w:rPr>
              <w:t>ifferentia</w:t>
            </w:r>
            <w:r>
              <w:rPr>
                <w:rFonts w:cstheme="minorHAnsi"/>
                <w:sz w:val="20"/>
                <w:szCs w:val="20"/>
                <w:lang w:val="en-GB"/>
              </w:rPr>
              <w:t>-</w:t>
            </w:r>
            <w:proofErr w:type="spellStart"/>
            <w:r w:rsidR="00296CA0" w:rsidRPr="00A859C1">
              <w:rPr>
                <w:rFonts w:cstheme="minorHAnsi"/>
                <w:sz w:val="20"/>
                <w:szCs w:val="20"/>
                <w:lang w:val="en-GB"/>
              </w:rPr>
              <w:t>tion</w:t>
            </w:r>
            <w:proofErr w:type="spellEnd"/>
          </w:p>
        </w:tc>
        <w:tc>
          <w:tcPr>
            <w:tcW w:w="3260" w:type="dxa"/>
            <w:shd w:val="clear" w:color="auto" w:fill="auto"/>
          </w:tcPr>
          <w:p w14:paraId="12BF263E"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identifies the "main complaint" and problem of the person at this moment and chooses a syndrome.</w:t>
            </w:r>
          </w:p>
        </w:tc>
        <w:tc>
          <w:tcPr>
            <w:tcW w:w="3686" w:type="dxa"/>
            <w:shd w:val="clear" w:color="auto" w:fill="auto"/>
          </w:tcPr>
          <w:p w14:paraId="12BF263F"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an appropriate diagnosis based on differentiated assessment and history taking.</w:t>
            </w:r>
          </w:p>
        </w:tc>
        <w:tc>
          <w:tcPr>
            <w:tcW w:w="3260" w:type="dxa"/>
            <w:shd w:val="clear" w:color="auto" w:fill="auto"/>
          </w:tcPr>
          <w:p w14:paraId="12BF2640" w14:textId="77777777" w:rsidR="00296CA0"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identifies the "main complaint" and problem of the person at this moment and chooses a syndrome.</w:t>
            </w:r>
          </w:p>
        </w:tc>
        <w:tc>
          <w:tcPr>
            <w:tcW w:w="3544" w:type="dxa"/>
            <w:shd w:val="clear" w:color="auto" w:fill="auto"/>
          </w:tcPr>
          <w:p w14:paraId="12BF2641"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an appropriate diagnosis based on differentiated assessment and history taking.</w:t>
            </w:r>
          </w:p>
        </w:tc>
      </w:tr>
      <w:tr w:rsidR="00512850" w:rsidRPr="00A859C1" w14:paraId="12BF264C" w14:textId="77777777" w:rsidTr="00E9111E">
        <w:tc>
          <w:tcPr>
            <w:tcW w:w="675" w:type="dxa"/>
            <w:shd w:val="clear" w:color="auto" w:fill="auto"/>
          </w:tcPr>
          <w:p w14:paraId="12BF2643"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31./</w:t>
            </w:r>
          </w:p>
          <w:p w14:paraId="12BF2644"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34./</w:t>
            </w:r>
          </w:p>
          <w:p w14:paraId="440A7380" w14:textId="77777777" w:rsidR="00EE6405"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32.</w:t>
            </w:r>
            <w:r w:rsidR="00D83DDB" w:rsidRPr="00A859C1">
              <w:rPr>
                <w:rFonts w:cstheme="minorHAnsi"/>
                <w:sz w:val="20"/>
                <w:szCs w:val="20"/>
                <w:lang w:val="en-GB"/>
              </w:rPr>
              <w:t>/</w:t>
            </w:r>
          </w:p>
          <w:p w14:paraId="12BF2645" w14:textId="416E6AF8" w:rsidR="00296CA0"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33.</w:t>
            </w:r>
          </w:p>
        </w:tc>
        <w:tc>
          <w:tcPr>
            <w:tcW w:w="1276" w:type="dxa"/>
            <w:shd w:val="clear" w:color="auto" w:fill="auto"/>
          </w:tcPr>
          <w:p w14:paraId="12BF2646"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Assesssment</w:t>
            </w:r>
            <w:proofErr w:type="spellEnd"/>
            <w:r w:rsidRPr="00A859C1">
              <w:rPr>
                <w:rFonts w:cstheme="minorHAnsi"/>
                <w:sz w:val="20"/>
                <w:szCs w:val="20"/>
                <w:lang w:val="en-GB"/>
              </w:rPr>
              <w:t>/</w:t>
            </w:r>
          </w:p>
          <w:p w14:paraId="12BF2647" w14:textId="6CCF1B1A"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Differentia</w:t>
            </w:r>
            <w:r w:rsidR="009C33B3">
              <w:rPr>
                <w:rFonts w:cstheme="minorHAnsi"/>
                <w:sz w:val="20"/>
                <w:szCs w:val="20"/>
                <w:lang w:val="en-GB"/>
              </w:rPr>
              <w:t>-</w:t>
            </w:r>
            <w:proofErr w:type="spellStart"/>
            <w:r w:rsidRPr="00A859C1">
              <w:rPr>
                <w:rFonts w:cstheme="minorHAnsi"/>
                <w:sz w:val="20"/>
                <w:szCs w:val="20"/>
                <w:lang w:val="en-GB"/>
              </w:rPr>
              <w:t>tion</w:t>
            </w:r>
            <w:proofErr w:type="spellEnd"/>
            <w:r w:rsidRPr="00A859C1">
              <w:rPr>
                <w:rFonts w:cstheme="minorHAnsi"/>
                <w:sz w:val="20"/>
                <w:szCs w:val="20"/>
                <w:lang w:val="en-GB"/>
              </w:rPr>
              <w:t>/diagnosis</w:t>
            </w:r>
          </w:p>
        </w:tc>
        <w:tc>
          <w:tcPr>
            <w:tcW w:w="3260" w:type="dxa"/>
            <w:shd w:val="clear" w:color="auto" w:fill="auto"/>
          </w:tcPr>
          <w:p w14:paraId="12BF2648"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specific about the difficulties of a patient, rather than generalising or using an explanation based on “all patients with this problem”.</w:t>
            </w:r>
          </w:p>
        </w:tc>
        <w:tc>
          <w:tcPr>
            <w:tcW w:w="3686" w:type="dxa"/>
            <w:shd w:val="clear" w:color="auto" w:fill="auto"/>
          </w:tcPr>
          <w:p w14:paraId="12BF2649"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a holistic approach to understanding the difficulties of the patient: integrating thoughts, feelings, behaviours, interpersonal relationships, learning history, environmental and physical factors.</w:t>
            </w:r>
          </w:p>
        </w:tc>
        <w:tc>
          <w:tcPr>
            <w:tcW w:w="3260" w:type="dxa"/>
            <w:shd w:val="clear" w:color="auto" w:fill="auto"/>
          </w:tcPr>
          <w:p w14:paraId="12BF264A" w14:textId="77777777" w:rsidR="00296CA0"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specific about the difficulties of a patient, rather than generalising or using an explanation based on “all patients with this problem”.</w:t>
            </w:r>
          </w:p>
        </w:tc>
        <w:tc>
          <w:tcPr>
            <w:tcW w:w="3544" w:type="dxa"/>
            <w:shd w:val="clear" w:color="auto" w:fill="auto"/>
          </w:tcPr>
          <w:p w14:paraId="12BF264B"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a biopsychosocial approach to understanding the difficulties of the patient: integrating psychosocial and environmental factors into the biomedical explanation of their</w:t>
            </w:r>
            <w:r w:rsidR="00434FA7" w:rsidRPr="00A859C1">
              <w:rPr>
                <w:rFonts w:cstheme="minorHAnsi"/>
                <w:sz w:val="20"/>
                <w:szCs w:val="20"/>
                <w:lang w:val="en-GB"/>
              </w:rPr>
              <w:t xml:space="preserve"> difficulties</w:t>
            </w:r>
            <w:r w:rsidRPr="00A859C1">
              <w:rPr>
                <w:rFonts w:cstheme="minorHAnsi"/>
                <w:sz w:val="20"/>
                <w:szCs w:val="20"/>
                <w:lang w:val="en-GB"/>
              </w:rPr>
              <w:t>.</w:t>
            </w:r>
          </w:p>
        </w:tc>
      </w:tr>
      <w:tr w:rsidR="00512850" w:rsidRPr="00A859C1" w14:paraId="12BF2656" w14:textId="77777777" w:rsidTr="00E9111E">
        <w:tc>
          <w:tcPr>
            <w:tcW w:w="675" w:type="dxa"/>
            <w:shd w:val="clear" w:color="auto" w:fill="auto"/>
          </w:tcPr>
          <w:p w14:paraId="12BF264D"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32./</w:t>
            </w:r>
          </w:p>
          <w:p w14:paraId="12BF264E"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35./</w:t>
            </w:r>
          </w:p>
          <w:p w14:paraId="27A0676D" w14:textId="77777777" w:rsidR="00EE6405"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33.</w:t>
            </w:r>
            <w:r w:rsidR="00D83DDB" w:rsidRPr="00A859C1">
              <w:rPr>
                <w:rFonts w:cstheme="minorHAnsi"/>
                <w:sz w:val="20"/>
                <w:szCs w:val="20"/>
                <w:lang w:val="en-GB"/>
              </w:rPr>
              <w:t>/</w:t>
            </w:r>
          </w:p>
          <w:p w14:paraId="12BF264F" w14:textId="5FFDD34F" w:rsidR="00296CA0"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34.</w:t>
            </w:r>
          </w:p>
        </w:tc>
        <w:tc>
          <w:tcPr>
            <w:tcW w:w="1276" w:type="dxa"/>
            <w:shd w:val="clear" w:color="auto" w:fill="auto"/>
          </w:tcPr>
          <w:p w14:paraId="12BF2650"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51"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resource orientation</w:t>
            </w:r>
          </w:p>
        </w:tc>
        <w:tc>
          <w:tcPr>
            <w:tcW w:w="3260" w:type="dxa"/>
            <w:shd w:val="clear" w:color="auto" w:fill="auto"/>
          </w:tcPr>
          <w:p w14:paraId="12BF2652"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can discuss the patient as a "whole person", rather than focusing on the symptoms alone. </w:t>
            </w:r>
          </w:p>
        </w:tc>
        <w:tc>
          <w:tcPr>
            <w:tcW w:w="3686" w:type="dxa"/>
            <w:shd w:val="clear" w:color="auto" w:fill="auto"/>
          </w:tcPr>
          <w:p w14:paraId="12BF2653"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the patient as a "whole person" and consider different domains of functioning, as well as the patient’s capacity to reflect on their situation.</w:t>
            </w:r>
          </w:p>
        </w:tc>
        <w:tc>
          <w:tcPr>
            <w:tcW w:w="3260" w:type="dxa"/>
            <w:shd w:val="clear" w:color="auto" w:fill="auto"/>
          </w:tcPr>
          <w:p w14:paraId="12BF2654" w14:textId="77777777" w:rsidR="00296CA0"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the patient as a "whole person", rather than focusing on the symptoms alone.</w:t>
            </w:r>
          </w:p>
        </w:tc>
        <w:tc>
          <w:tcPr>
            <w:tcW w:w="3544" w:type="dxa"/>
            <w:shd w:val="clear" w:color="auto" w:fill="auto"/>
          </w:tcPr>
          <w:p w14:paraId="12BF2655"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the patient as a "whole person" and consider different domains of functioning, rather than using a mechanical explanation.</w:t>
            </w:r>
          </w:p>
        </w:tc>
      </w:tr>
      <w:tr w:rsidR="00512850" w:rsidRPr="00A859C1" w14:paraId="12BF2661" w14:textId="77777777" w:rsidTr="00E9111E">
        <w:tc>
          <w:tcPr>
            <w:tcW w:w="675" w:type="dxa"/>
            <w:shd w:val="clear" w:color="auto" w:fill="auto"/>
          </w:tcPr>
          <w:p w14:paraId="12BF2657"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33./</w:t>
            </w:r>
          </w:p>
          <w:p w14:paraId="12BF2658"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36./</w:t>
            </w:r>
          </w:p>
          <w:p w14:paraId="279FDB0C" w14:textId="77777777" w:rsidR="00EE6405"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34.</w:t>
            </w:r>
            <w:r w:rsidR="00D83DDB" w:rsidRPr="00A859C1">
              <w:rPr>
                <w:rFonts w:cstheme="minorHAnsi"/>
                <w:sz w:val="20"/>
                <w:szCs w:val="20"/>
                <w:lang w:val="en-GB"/>
              </w:rPr>
              <w:t>/</w:t>
            </w:r>
          </w:p>
          <w:p w14:paraId="12BF2659" w14:textId="4FAC7F63" w:rsidR="00296CA0"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35.</w:t>
            </w:r>
          </w:p>
          <w:p w14:paraId="12BF265A"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p>
        </w:tc>
        <w:tc>
          <w:tcPr>
            <w:tcW w:w="1276" w:type="dxa"/>
            <w:shd w:val="clear" w:color="auto" w:fill="auto"/>
          </w:tcPr>
          <w:p w14:paraId="12BF265B"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65C" w14:textId="77777777" w:rsidR="00296CA0" w:rsidRPr="00A859C1" w:rsidRDefault="00296CA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observation</w:t>
            </w:r>
          </w:p>
        </w:tc>
        <w:tc>
          <w:tcPr>
            <w:tcW w:w="3260" w:type="dxa"/>
            <w:shd w:val="clear" w:color="auto" w:fill="auto"/>
          </w:tcPr>
          <w:p w14:paraId="12BF265D"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observations of the patient, focusing not only what the patient is "saying".</w:t>
            </w:r>
          </w:p>
        </w:tc>
        <w:tc>
          <w:tcPr>
            <w:tcW w:w="3686" w:type="dxa"/>
            <w:shd w:val="clear" w:color="auto" w:fill="auto"/>
          </w:tcPr>
          <w:p w14:paraId="12BF265E"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clinical observations of the patient’s presentation and interaction, the match between verbal and non-verbal behaviour, and take this into account in the treatment plan.</w:t>
            </w:r>
          </w:p>
        </w:tc>
        <w:tc>
          <w:tcPr>
            <w:tcW w:w="3260" w:type="dxa"/>
            <w:shd w:val="clear" w:color="auto" w:fill="auto"/>
          </w:tcPr>
          <w:p w14:paraId="12BF265F" w14:textId="77777777" w:rsidR="00296CA0"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observations of the patient, focusing not only what the patient is "saying".</w:t>
            </w:r>
          </w:p>
        </w:tc>
        <w:tc>
          <w:tcPr>
            <w:tcW w:w="3544" w:type="dxa"/>
            <w:shd w:val="clear" w:color="auto" w:fill="auto"/>
          </w:tcPr>
          <w:p w14:paraId="12BF2660" w14:textId="77777777" w:rsidR="00296CA0" w:rsidRPr="00A859C1" w:rsidRDefault="00296CA0"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clinical observations of the patient and mental status in a structured way.</w:t>
            </w:r>
          </w:p>
        </w:tc>
      </w:tr>
      <w:tr w:rsidR="00D83DDB" w:rsidRPr="00A859C1" w14:paraId="12BF266B" w14:textId="77777777" w:rsidTr="00E9111E">
        <w:tc>
          <w:tcPr>
            <w:tcW w:w="675" w:type="dxa"/>
            <w:shd w:val="clear" w:color="auto" w:fill="auto"/>
          </w:tcPr>
          <w:p w14:paraId="12BF2662"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34./</w:t>
            </w:r>
          </w:p>
          <w:p w14:paraId="20E6A697" w14:textId="77777777" w:rsidR="00EE6405"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37./</w:t>
            </w:r>
          </w:p>
          <w:p w14:paraId="317CD578" w14:textId="77777777" w:rsidR="00EE6405"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35./</w:t>
            </w:r>
          </w:p>
          <w:p w14:paraId="12BF2663" w14:textId="4B91BFED"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36.</w:t>
            </w:r>
          </w:p>
        </w:tc>
        <w:tc>
          <w:tcPr>
            <w:tcW w:w="1276" w:type="dxa"/>
            <w:shd w:val="clear" w:color="auto" w:fill="auto"/>
          </w:tcPr>
          <w:p w14:paraId="12BF2664"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65"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hypotheses/</w:t>
            </w:r>
          </w:p>
          <w:p w14:paraId="6C9588FA" w14:textId="77777777" w:rsidR="009C33B3"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9C33B3">
              <w:rPr>
                <w:rFonts w:cstheme="minorHAnsi"/>
                <w:sz w:val="20"/>
                <w:szCs w:val="20"/>
                <w:lang w:val="en-GB"/>
              </w:rPr>
              <w:t>-</w:t>
            </w:r>
            <w:r w:rsidRPr="00A859C1">
              <w:rPr>
                <w:rFonts w:cstheme="minorHAnsi"/>
                <w:sz w:val="20"/>
                <w:szCs w:val="20"/>
                <w:lang w:val="en-GB"/>
              </w:rPr>
              <w:t>ness/</w:t>
            </w:r>
          </w:p>
          <w:p w14:paraId="12BF2666" w14:textId="6AC6ED96"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recovery orientation/observation</w:t>
            </w:r>
          </w:p>
        </w:tc>
        <w:tc>
          <w:tcPr>
            <w:tcW w:w="3260" w:type="dxa"/>
            <w:shd w:val="clear" w:color="auto" w:fill="auto"/>
          </w:tcPr>
          <w:p w14:paraId="12BF2667"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identifies resources of the patient and coping strategies that can be strengthened in the treatment plan.</w:t>
            </w:r>
          </w:p>
        </w:tc>
        <w:tc>
          <w:tcPr>
            <w:tcW w:w="3686" w:type="dxa"/>
            <w:shd w:val="clear" w:color="auto" w:fill="auto"/>
          </w:tcPr>
          <w:p w14:paraId="12BF2668"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integrates internal and external resources into the treatment plan, including interpersonal relationships.</w:t>
            </w:r>
          </w:p>
        </w:tc>
        <w:tc>
          <w:tcPr>
            <w:tcW w:w="3260" w:type="dxa"/>
            <w:shd w:val="clear" w:color="auto" w:fill="auto"/>
          </w:tcPr>
          <w:p w14:paraId="12BF2669"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identifies resources of the patient and coping strategies that can be strengthened in the treatment plan.</w:t>
            </w:r>
          </w:p>
        </w:tc>
        <w:tc>
          <w:tcPr>
            <w:tcW w:w="3544" w:type="dxa"/>
            <w:shd w:val="clear" w:color="auto" w:fill="auto"/>
          </w:tcPr>
          <w:p w14:paraId="12BF266A"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integrates internal and external resources into the treatment </w:t>
            </w:r>
            <w:proofErr w:type="gramStart"/>
            <w:r w:rsidRPr="00A859C1">
              <w:rPr>
                <w:rFonts w:cstheme="minorHAnsi"/>
                <w:sz w:val="20"/>
                <w:szCs w:val="20"/>
                <w:lang w:val="en-GB"/>
              </w:rPr>
              <w:t>plan, and</w:t>
            </w:r>
            <w:proofErr w:type="gramEnd"/>
            <w:r w:rsidRPr="00A859C1">
              <w:rPr>
                <w:rFonts w:cstheme="minorHAnsi"/>
                <w:sz w:val="20"/>
                <w:szCs w:val="20"/>
                <w:lang w:val="en-GB"/>
              </w:rPr>
              <w:t xml:space="preserve"> involves support persons in the treatment.</w:t>
            </w:r>
          </w:p>
        </w:tc>
      </w:tr>
      <w:tr w:rsidR="00D83DDB" w:rsidRPr="00A859C1" w14:paraId="12BF2678" w14:textId="77777777" w:rsidTr="00E9111E">
        <w:tc>
          <w:tcPr>
            <w:tcW w:w="675" w:type="dxa"/>
            <w:shd w:val="clear" w:color="auto" w:fill="auto"/>
          </w:tcPr>
          <w:p w14:paraId="12BF266C"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lastRenderedPageBreak/>
              <w:t>35./</w:t>
            </w:r>
          </w:p>
          <w:p w14:paraId="12BF266D"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38./</w:t>
            </w:r>
          </w:p>
          <w:p w14:paraId="12BF266E"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36.</w:t>
            </w:r>
            <w:r w:rsidR="00EA6CCB" w:rsidRPr="00A859C1">
              <w:rPr>
                <w:rFonts w:cstheme="minorHAnsi"/>
                <w:sz w:val="20"/>
                <w:szCs w:val="20"/>
                <w:lang w:val="en-GB"/>
              </w:rPr>
              <w:t>/</w:t>
            </w:r>
          </w:p>
          <w:p w14:paraId="12BF266F" w14:textId="77777777" w:rsidR="00EA6CCB"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37.</w:t>
            </w:r>
          </w:p>
        </w:tc>
        <w:tc>
          <w:tcPr>
            <w:tcW w:w="1276" w:type="dxa"/>
            <w:shd w:val="clear" w:color="auto" w:fill="auto"/>
          </w:tcPr>
          <w:p w14:paraId="12BF2670"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71" w14:textId="0C9440F5" w:rsidR="00D83DDB" w:rsidRPr="00A859C1" w:rsidRDefault="009C33B3"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w:t>
            </w:r>
            <w:r w:rsidR="00D83DDB" w:rsidRPr="00A859C1">
              <w:rPr>
                <w:rFonts w:cstheme="minorHAnsi"/>
                <w:sz w:val="20"/>
                <w:szCs w:val="20"/>
                <w:lang w:val="en-GB"/>
              </w:rPr>
              <w:t>esponsive</w:t>
            </w:r>
            <w:r>
              <w:rPr>
                <w:rFonts w:cstheme="minorHAnsi"/>
                <w:sz w:val="20"/>
                <w:szCs w:val="20"/>
                <w:lang w:val="en-GB"/>
              </w:rPr>
              <w:t>-</w:t>
            </w:r>
            <w:r w:rsidR="00D83DDB" w:rsidRPr="00A859C1">
              <w:rPr>
                <w:rFonts w:cstheme="minorHAnsi"/>
                <w:sz w:val="20"/>
                <w:szCs w:val="20"/>
                <w:lang w:val="en-GB"/>
              </w:rPr>
              <w:t>ness/</w:t>
            </w:r>
          </w:p>
          <w:p w14:paraId="12BF2672"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sensitivity</w:t>
            </w:r>
          </w:p>
          <w:p w14:paraId="12BF2673" w14:textId="77777777" w:rsidR="00D83DDB" w:rsidRPr="00A859C1" w:rsidRDefault="00D83DDB" w:rsidP="00DE44C3">
            <w:pPr>
              <w:shd w:val="clear" w:color="auto" w:fill="FFFFFF" w:themeFill="background1"/>
              <w:tabs>
                <w:tab w:val="left" w:pos="10097"/>
              </w:tabs>
              <w:jc w:val="both"/>
              <w:rPr>
                <w:rFonts w:cstheme="minorHAnsi"/>
                <w:sz w:val="20"/>
                <w:szCs w:val="20"/>
                <w:lang w:val="en-GB"/>
              </w:rPr>
            </w:pPr>
          </w:p>
        </w:tc>
        <w:tc>
          <w:tcPr>
            <w:tcW w:w="3260" w:type="dxa"/>
            <w:shd w:val="clear" w:color="auto" w:fill="auto"/>
          </w:tcPr>
          <w:p w14:paraId="12BF2674"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adjusts the intervention when a patient is not improving or deteriorating, rather than blaming the patient.</w:t>
            </w:r>
          </w:p>
        </w:tc>
        <w:tc>
          <w:tcPr>
            <w:tcW w:w="3686" w:type="dxa"/>
            <w:shd w:val="clear" w:color="auto" w:fill="auto"/>
          </w:tcPr>
          <w:p w14:paraId="12BF2675"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adjusts the psychological intervention when a patient is not improving or deteriorating, rather than blaming the patient.</w:t>
            </w:r>
          </w:p>
        </w:tc>
        <w:tc>
          <w:tcPr>
            <w:tcW w:w="3260" w:type="dxa"/>
            <w:shd w:val="clear" w:color="auto" w:fill="auto"/>
          </w:tcPr>
          <w:p w14:paraId="12BF2676"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adjusts the pharmacological intervention when a patient is not improving or deteriorating, rather than blaming the patient.</w:t>
            </w:r>
          </w:p>
        </w:tc>
        <w:tc>
          <w:tcPr>
            <w:tcW w:w="3544" w:type="dxa"/>
            <w:shd w:val="clear" w:color="auto" w:fill="auto"/>
          </w:tcPr>
          <w:p w14:paraId="12BF2677" w14:textId="77777777" w:rsidR="00D83DDB" w:rsidRPr="00A859C1" w:rsidRDefault="00D83DDB"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adjusts the pharmacological intervention when a patient is not improving or deteriorating, rather than blaming the patient.</w:t>
            </w:r>
          </w:p>
        </w:tc>
      </w:tr>
      <w:tr w:rsidR="000D5C54" w:rsidRPr="00A859C1" w14:paraId="12BF2684" w14:textId="77777777" w:rsidTr="00E9111E">
        <w:tc>
          <w:tcPr>
            <w:tcW w:w="675" w:type="dxa"/>
            <w:shd w:val="clear" w:color="auto" w:fill="auto"/>
          </w:tcPr>
          <w:p w14:paraId="12BF2679"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36./</w:t>
            </w:r>
          </w:p>
          <w:p w14:paraId="12BF267A"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39./</w:t>
            </w:r>
          </w:p>
          <w:p w14:paraId="12BF267B"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37.</w:t>
            </w:r>
            <w:r w:rsidR="00EA6CCB" w:rsidRPr="00A859C1">
              <w:rPr>
                <w:rFonts w:cstheme="minorHAnsi"/>
                <w:sz w:val="20"/>
                <w:szCs w:val="20"/>
                <w:lang w:val="en-GB"/>
              </w:rPr>
              <w:t>/</w:t>
            </w:r>
          </w:p>
          <w:p w14:paraId="12BF267C" w14:textId="77777777" w:rsidR="00EA6CCB"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38.</w:t>
            </w:r>
          </w:p>
        </w:tc>
        <w:tc>
          <w:tcPr>
            <w:tcW w:w="1276" w:type="dxa"/>
            <w:shd w:val="clear" w:color="auto" w:fill="auto"/>
          </w:tcPr>
          <w:p w14:paraId="63755960" w14:textId="77777777" w:rsidR="009C33B3"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7D" w14:textId="206DE3EA" w:rsidR="000D5C54"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a</w:t>
            </w:r>
            <w:r w:rsidR="000D5C54" w:rsidRPr="00A859C1">
              <w:rPr>
                <w:rFonts w:cstheme="minorHAnsi"/>
                <w:sz w:val="20"/>
                <w:szCs w:val="20"/>
                <w:lang w:val="en-GB"/>
              </w:rPr>
              <w:t>ssessment/observation</w:t>
            </w:r>
          </w:p>
          <w:p w14:paraId="12BF267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ethics/</w:t>
            </w:r>
          </w:p>
          <w:p w14:paraId="12BF267F"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tc>
        <w:tc>
          <w:tcPr>
            <w:tcW w:w="3260" w:type="dxa"/>
            <w:shd w:val="clear" w:color="auto" w:fill="auto"/>
          </w:tcPr>
          <w:p w14:paraId="12BF2680"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brings up ethical issues in case discussion, such as risk concerns, concerns about the fit of intervention or limits of competency, or conflicts of interest.</w:t>
            </w:r>
          </w:p>
        </w:tc>
        <w:tc>
          <w:tcPr>
            <w:tcW w:w="3686" w:type="dxa"/>
            <w:shd w:val="clear" w:color="auto" w:fill="auto"/>
          </w:tcPr>
          <w:p w14:paraId="12BF2681"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brings up ethical issues in case discussion, such as risk concerns, concerns about the fit of intervention or limits of competency, or conflicts of interest.</w:t>
            </w:r>
          </w:p>
        </w:tc>
        <w:tc>
          <w:tcPr>
            <w:tcW w:w="3260" w:type="dxa"/>
            <w:shd w:val="clear" w:color="auto" w:fill="auto"/>
          </w:tcPr>
          <w:p w14:paraId="12BF2682"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brings up ethical issues in case discussion, such as risk concerns, concerns about the fit of intervention or limits of competency, or conflicts of interest.</w:t>
            </w:r>
          </w:p>
        </w:tc>
        <w:tc>
          <w:tcPr>
            <w:tcW w:w="3544" w:type="dxa"/>
            <w:shd w:val="clear" w:color="auto" w:fill="auto"/>
          </w:tcPr>
          <w:p w14:paraId="12BF2683"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brings up ethical issues in case discussion, such as risk concerns, concerns about the fit of intervention or limits of competency, or conflicts of interest.</w:t>
            </w:r>
          </w:p>
        </w:tc>
      </w:tr>
      <w:tr w:rsidR="000D5C54" w:rsidRPr="00A859C1" w14:paraId="12BF268F" w14:textId="77777777" w:rsidTr="00E9111E">
        <w:tc>
          <w:tcPr>
            <w:tcW w:w="675" w:type="dxa"/>
            <w:shd w:val="clear" w:color="auto" w:fill="auto"/>
          </w:tcPr>
          <w:p w14:paraId="12BF268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37./</w:t>
            </w:r>
          </w:p>
          <w:p w14:paraId="12BF2686"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40./</w:t>
            </w:r>
          </w:p>
          <w:p w14:paraId="12BF2687" w14:textId="77777777" w:rsidR="000D5C54"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39</w:t>
            </w:r>
            <w:r w:rsidR="000D5C54" w:rsidRPr="00A859C1">
              <w:rPr>
                <w:rFonts w:cstheme="minorHAnsi"/>
                <w:sz w:val="20"/>
                <w:szCs w:val="20"/>
                <w:lang w:val="en-GB"/>
              </w:rPr>
              <w:t>.</w:t>
            </w:r>
          </w:p>
        </w:tc>
        <w:tc>
          <w:tcPr>
            <w:tcW w:w="1276" w:type="dxa"/>
            <w:shd w:val="clear" w:color="auto" w:fill="auto"/>
          </w:tcPr>
          <w:p w14:paraId="12BF2688"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89"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hypotheses/</w:t>
            </w:r>
          </w:p>
          <w:p w14:paraId="12BF268A" w14:textId="32CD3A70"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9C33B3">
              <w:rPr>
                <w:rFonts w:cstheme="minorHAnsi"/>
                <w:sz w:val="20"/>
                <w:szCs w:val="20"/>
                <w:lang w:val="en-GB"/>
              </w:rPr>
              <w:t>-</w:t>
            </w:r>
            <w:r w:rsidRPr="00A859C1">
              <w:rPr>
                <w:rFonts w:cstheme="minorHAnsi"/>
                <w:sz w:val="20"/>
                <w:szCs w:val="20"/>
                <w:lang w:val="en-GB"/>
              </w:rPr>
              <w:t>ness</w:t>
            </w:r>
          </w:p>
        </w:tc>
        <w:tc>
          <w:tcPr>
            <w:tcW w:w="3260" w:type="dxa"/>
            <w:shd w:val="clear" w:color="auto" w:fill="auto"/>
          </w:tcPr>
          <w:p w14:paraId="12BF268B"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suggests explanations for the patient’s suffering and adapts them based on what they observe in session.</w:t>
            </w:r>
          </w:p>
        </w:tc>
        <w:tc>
          <w:tcPr>
            <w:tcW w:w="3686" w:type="dxa"/>
            <w:shd w:val="clear" w:color="auto" w:fill="auto"/>
          </w:tcPr>
          <w:p w14:paraId="12BF268C"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suggests hypotheses about the patient’s suffering that can be adapted based on the elaboration with the patient.</w:t>
            </w:r>
          </w:p>
        </w:tc>
        <w:tc>
          <w:tcPr>
            <w:tcW w:w="3260" w:type="dxa"/>
            <w:shd w:val="clear" w:color="auto" w:fill="auto"/>
          </w:tcPr>
          <w:p w14:paraId="12BF268D" w14:textId="77777777" w:rsidR="000D5C54" w:rsidRPr="00A859C1" w:rsidRDefault="000D5C54" w:rsidP="00DE44C3">
            <w:pPr>
              <w:shd w:val="clear" w:color="auto" w:fill="FFFFFF" w:themeFill="background1"/>
              <w:jc w:val="both"/>
              <w:rPr>
                <w:rFonts w:cstheme="minorHAnsi"/>
                <w:sz w:val="20"/>
                <w:szCs w:val="20"/>
                <w:lang w:val="en-GB"/>
              </w:rPr>
            </w:pPr>
          </w:p>
        </w:tc>
        <w:tc>
          <w:tcPr>
            <w:tcW w:w="3544" w:type="dxa"/>
            <w:shd w:val="clear" w:color="auto" w:fill="auto"/>
          </w:tcPr>
          <w:p w14:paraId="12BF268E"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suggests hypotheses about the patient’s suffering that are adapted based on continued assessment.</w:t>
            </w:r>
          </w:p>
        </w:tc>
      </w:tr>
      <w:tr w:rsidR="000D5C54" w:rsidRPr="00A859C1" w14:paraId="12BF269A" w14:textId="77777777" w:rsidTr="00E9111E">
        <w:tc>
          <w:tcPr>
            <w:tcW w:w="675" w:type="dxa"/>
            <w:shd w:val="clear" w:color="auto" w:fill="auto"/>
          </w:tcPr>
          <w:p w14:paraId="12BF2690"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38./</w:t>
            </w:r>
          </w:p>
          <w:p w14:paraId="12BF2691"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41./</w:t>
            </w:r>
          </w:p>
          <w:p w14:paraId="12BF2692" w14:textId="77777777" w:rsidR="000D5C54"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40</w:t>
            </w:r>
            <w:r w:rsidR="000D5C54" w:rsidRPr="00A859C1">
              <w:rPr>
                <w:rFonts w:cstheme="minorHAnsi"/>
                <w:sz w:val="20"/>
                <w:szCs w:val="20"/>
                <w:lang w:val="en-GB"/>
              </w:rPr>
              <w:t>.</w:t>
            </w:r>
          </w:p>
        </w:tc>
        <w:tc>
          <w:tcPr>
            <w:tcW w:w="1276" w:type="dxa"/>
            <w:shd w:val="clear" w:color="auto" w:fill="auto"/>
          </w:tcPr>
          <w:p w14:paraId="12BF2693"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94"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Theoretical knowledge/</w:t>
            </w:r>
          </w:p>
          <w:p w14:paraId="12BF269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responsiveness</w:t>
            </w:r>
          </w:p>
        </w:tc>
        <w:tc>
          <w:tcPr>
            <w:tcW w:w="3260" w:type="dxa"/>
            <w:shd w:val="clear" w:color="auto" w:fill="auto"/>
          </w:tcPr>
          <w:p w14:paraId="12BF2696"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define the next steps of an intervention based on the patient’s priorities (current concerns of the patient, basic needs, …) and suffering.</w:t>
            </w:r>
          </w:p>
        </w:tc>
        <w:tc>
          <w:tcPr>
            <w:tcW w:w="3686" w:type="dxa"/>
            <w:shd w:val="clear" w:color="auto" w:fill="auto"/>
          </w:tcPr>
          <w:p w14:paraId="12BF2697"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prioritise appropriate intervention techniques based on functional impairment and evidence about “what works” for mental health conditions, and the needs of the patient.</w:t>
            </w:r>
          </w:p>
        </w:tc>
        <w:tc>
          <w:tcPr>
            <w:tcW w:w="3260" w:type="dxa"/>
            <w:shd w:val="clear" w:color="auto" w:fill="auto"/>
          </w:tcPr>
          <w:p w14:paraId="12BF2698" w14:textId="77777777" w:rsidR="000D5C54" w:rsidRPr="00A859C1" w:rsidRDefault="000D5C54" w:rsidP="00DE44C3">
            <w:pPr>
              <w:shd w:val="clear" w:color="auto" w:fill="FFFFFF" w:themeFill="background1"/>
              <w:jc w:val="both"/>
              <w:rPr>
                <w:rFonts w:cstheme="minorHAnsi"/>
                <w:sz w:val="20"/>
                <w:szCs w:val="20"/>
                <w:lang w:val="en-GB"/>
              </w:rPr>
            </w:pPr>
          </w:p>
        </w:tc>
        <w:tc>
          <w:tcPr>
            <w:tcW w:w="3544" w:type="dxa"/>
            <w:shd w:val="clear" w:color="auto" w:fill="auto"/>
          </w:tcPr>
          <w:p w14:paraId="12BF2699"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define a treatment plan based on evidence, carefully weighing the costs and benefits of a pharmacological intervention.</w:t>
            </w:r>
          </w:p>
        </w:tc>
      </w:tr>
      <w:tr w:rsidR="000D5C54" w:rsidRPr="00A859C1" w14:paraId="12BF26A6" w14:textId="77777777" w:rsidTr="00E9111E">
        <w:tc>
          <w:tcPr>
            <w:tcW w:w="675" w:type="dxa"/>
            <w:shd w:val="clear" w:color="auto" w:fill="auto"/>
          </w:tcPr>
          <w:p w14:paraId="12BF269B"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39./</w:t>
            </w:r>
          </w:p>
          <w:p w14:paraId="12BF269C"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42./</w:t>
            </w:r>
          </w:p>
          <w:p w14:paraId="12BF269D" w14:textId="77777777" w:rsidR="000D5C54"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41</w:t>
            </w:r>
            <w:r w:rsidR="000D5C54" w:rsidRPr="00A859C1">
              <w:rPr>
                <w:rFonts w:cstheme="minorHAnsi"/>
                <w:sz w:val="20"/>
                <w:szCs w:val="20"/>
                <w:lang w:val="en-GB"/>
              </w:rPr>
              <w:t>.</w:t>
            </w:r>
          </w:p>
        </w:tc>
        <w:tc>
          <w:tcPr>
            <w:tcW w:w="1276" w:type="dxa"/>
            <w:shd w:val="clear" w:color="auto" w:fill="auto"/>
          </w:tcPr>
          <w:p w14:paraId="12BF269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9F"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theoretical knowledge/</w:t>
            </w:r>
          </w:p>
          <w:p w14:paraId="12BF26A0" w14:textId="06479788"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responsive</w:t>
            </w:r>
            <w:r w:rsidR="009C33B3">
              <w:rPr>
                <w:rFonts w:cstheme="minorHAnsi"/>
                <w:sz w:val="20"/>
                <w:szCs w:val="20"/>
                <w:lang w:val="en-GB"/>
              </w:rPr>
              <w:t>-</w:t>
            </w:r>
            <w:r w:rsidRPr="00A859C1">
              <w:rPr>
                <w:rFonts w:cstheme="minorHAnsi"/>
                <w:sz w:val="20"/>
                <w:szCs w:val="20"/>
                <w:lang w:val="en-GB"/>
              </w:rPr>
              <w:t>ness</w:t>
            </w:r>
          </w:p>
          <w:p w14:paraId="12BF26A1"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
        </w:tc>
        <w:tc>
          <w:tcPr>
            <w:tcW w:w="3260" w:type="dxa"/>
            <w:shd w:val="clear" w:color="auto" w:fill="auto"/>
          </w:tcPr>
          <w:p w14:paraId="12BF26A2"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reasons for choosing these steps, shows theoretical grasp of common counselling concepts (</w:t>
            </w:r>
            <w:proofErr w:type="gramStart"/>
            <w:r w:rsidRPr="00A859C1">
              <w:rPr>
                <w:rFonts w:cstheme="minorHAnsi"/>
                <w:sz w:val="20"/>
                <w:szCs w:val="20"/>
                <w:lang w:val="en-GB"/>
              </w:rPr>
              <w:t>e.g.</w:t>
            </w:r>
            <w:proofErr w:type="gramEnd"/>
            <w:r w:rsidRPr="00A859C1">
              <w:rPr>
                <w:rFonts w:cstheme="minorHAnsi"/>
                <w:sz w:val="20"/>
                <w:szCs w:val="20"/>
                <w:lang w:val="en-GB"/>
              </w:rPr>
              <w:t xml:space="preserve"> active listening, psychoeducation).</w:t>
            </w:r>
          </w:p>
        </w:tc>
        <w:tc>
          <w:tcPr>
            <w:tcW w:w="3686" w:type="dxa"/>
            <w:shd w:val="clear" w:color="auto" w:fill="auto"/>
          </w:tcPr>
          <w:p w14:paraId="12BF26A3"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intervention based on psychological theory (about human development, about psychopathology, …), has a clear rationale for it and adjusts it.</w:t>
            </w:r>
          </w:p>
        </w:tc>
        <w:tc>
          <w:tcPr>
            <w:tcW w:w="3260" w:type="dxa"/>
            <w:shd w:val="clear" w:color="auto" w:fill="auto"/>
          </w:tcPr>
          <w:p w14:paraId="12BF26A4" w14:textId="77777777" w:rsidR="000D5C54" w:rsidRPr="00A859C1" w:rsidRDefault="000D5C54" w:rsidP="00DE44C3">
            <w:pPr>
              <w:shd w:val="clear" w:color="auto" w:fill="FFFFFF" w:themeFill="background1"/>
              <w:jc w:val="both"/>
              <w:rPr>
                <w:rFonts w:cstheme="minorHAnsi"/>
                <w:sz w:val="20"/>
                <w:szCs w:val="20"/>
                <w:lang w:val="en-GB"/>
              </w:rPr>
            </w:pPr>
          </w:p>
        </w:tc>
        <w:tc>
          <w:tcPr>
            <w:tcW w:w="3544" w:type="dxa"/>
            <w:shd w:val="clear" w:color="auto" w:fill="auto"/>
          </w:tcPr>
          <w:p w14:paraId="12BF26A5"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has a clear rationale for intervention based on management plans for mental disorders and can adjust it.</w:t>
            </w:r>
          </w:p>
        </w:tc>
      </w:tr>
      <w:tr w:rsidR="000D5C54" w:rsidRPr="00A859C1" w14:paraId="12BF26B1" w14:textId="77777777" w:rsidTr="00E9111E">
        <w:tc>
          <w:tcPr>
            <w:tcW w:w="675" w:type="dxa"/>
            <w:shd w:val="clear" w:color="auto" w:fill="auto"/>
          </w:tcPr>
          <w:p w14:paraId="12BF26A7"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40./</w:t>
            </w:r>
          </w:p>
          <w:p w14:paraId="12BF26A8"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43./</w:t>
            </w:r>
          </w:p>
          <w:p w14:paraId="12BF26A9" w14:textId="77777777" w:rsidR="000D5C54" w:rsidRPr="00A859C1" w:rsidRDefault="00EA6CCB"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42</w:t>
            </w:r>
            <w:r w:rsidR="000D5C54" w:rsidRPr="00A859C1">
              <w:rPr>
                <w:rFonts w:cstheme="minorHAnsi"/>
                <w:sz w:val="20"/>
                <w:szCs w:val="20"/>
                <w:lang w:val="en-GB"/>
              </w:rPr>
              <w:t>.</w:t>
            </w:r>
          </w:p>
        </w:tc>
        <w:tc>
          <w:tcPr>
            <w:tcW w:w="1276" w:type="dxa"/>
            <w:shd w:val="clear" w:color="auto" w:fill="auto"/>
          </w:tcPr>
          <w:p w14:paraId="12BF26AA"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6AC" w14:textId="28F4D192" w:rsidR="000D5C54" w:rsidRPr="00A859C1" w:rsidRDefault="009C33B3"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w:t>
            </w:r>
            <w:r w:rsidR="000D5C54" w:rsidRPr="00A859C1">
              <w:rPr>
                <w:rFonts w:cstheme="minorHAnsi"/>
                <w:sz w:val="20"/>
                <w:szCs w:val="20"/>
                <w:lang w:val="en-GB"/>
              </w:rPr>
              <w:t>esponsive</w:t>
            </w:r>
            <w:r>
              <w:rPr>
                <w:rFonts w:cstheme="minorHAnsi"/>
                <w:sz w:val="20"/>
                <w:szCs w:val="20"/>
                <w:lang w:val="en-GB"/>
              </w:rPr>
              <w:t>-</w:t>
            </w:r>
            <w:r w:rsidR="000D5C54" w:rsidRPr="00A859C1">
              <w:rPr>
                <w:rFonts w:cstheme="minorHAnsi"/>
                <w:sz w:val="20"/>
                <w:szCs w:val="20"/>
                <w:lang w:val="en-GB"/>
              </w:rPr>
              <w:t>ness/</w:t>
            </w:r>
            <w:proofErr w:type="spellStart"/>
            <w:r w:rsidR="000D5C54" w:rsidRPr="00A859C1">
              <w:rPr>
                <w:rFonts w:cstheme="minorHAnsi"/>
                <w:sz w:val="20"/>
                <w:szCs w:val="20"/>
                <w:lang w:val="en-GB"/>
              </w:rPr>
              <w:t>obser</w:t>
            </w:r>
            <w:r>
              <w:rPr>
                <w:rFonts w:cstheme="minorHAnsi"/>
                <w:sz w:val="20"/>
                <w:szCs w:val="20"/>
                <w:lang w:val="en-GB"/>
              </w:rPr>
              <w:t>-</w:t>
            </w:r>
            <w:r w:rsidR="000D5C54" w:rsidRPr="00A859C1">
              <w:rPr>
                <w:rFonts w:cstheme="minorHAnsi"/>
                <w:sz w:val="20"/>
                <w:szCs w:val="20"/>
                <w:lang w:val="en-GB"/>
              </w:rPr>
              <w:t>vation</w:t>
            </w:r>
            <w:proofErr w:type="spellEnd"/>
            <w:r w:rsidR="000D5C54" w:rsidRPr="00A859C1">
              <w:rPr>
                <w:rFonts w:cstheme="minorHAnsi"/>
                <w:sz w:val="20"/>
                <w:szCs w:val="20"/>
                <w:lang w:val="en-GB"/>
              </w:rPr>
              <w:t>/</w:t>
            </w:r>
            <w:proofErr w:type="spellStart"/>
            <w:r w:rsidR="000D5C54" w:rsidRPr="00A859C1">
              <w:rPr>
                <w:rFonts w:cstheme="minorHAnsi"/>
                <w:sz w:val="20"/>
                <w:szCs w:val="20"/>
                <w:lang w:val="en-GB"/>
              </w:rPr>
              <w:t>direc</w:t>
            </w:r>
            <w:r>
              <w:rPr>
                <w:rFonts w:cstheme="minorHAnsi"/>
                <w:sz w:val="20"/>
                <w:szCs w:val="20"/>
                <w:lang w:val="en-GB"/>
              </w:rPr>
              <w:t>-</w:t>
            </w:r>
            <w:r w:rsidR="000D5C54" w:rsidRPr="00A859C1">
              <w:rPr>
                <w:rFonts w:cstheme="minorHAnsi"/>
                <w:sz w:val="20"/>
                <w:szCs w:val="20"/>
                <w:lang w:val="en-GB"/>
              </w:rPr>
              <w:t>tiveness</w:t>
            </w:r>
            <w:proofErr w:type="spellEnd"/>
          </w:p>
        </w:tc>
        <w:tc>
          <w:tcPr>
            <w:tcW w:w="3260" w:type="dxa"/>
            <w:shd w:val="clear" w:color="auto" w:fill="auto"/>
          </w:tcPr>
          <w:p w14:paraId="12BF26AD"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readiness of the patient for change, and things that may facilitate change or hold the patient back.</w:t>
            </w:r>
          </w:p>
        </w:tc>
        <w:tc>
          <w:tcPr>
            <w:tcW w:w="3686" w:type="dxa"/>
            <w:shd w:val="clear" w:color="auto" w:fill="auto"/>
          </w:tcPr>
          <w:p w14:paraId="12BF26AE"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can discuss readiness of the patient for </w:t>
            </w:r>
            <w:proofErr w:type="gramStart"/>
            <w:r w:rsidRPr="00A859C1">
              <w:rPr>
                <w:rFonts w:cstheme="minorHAnsi"/>
                <w:sz w:val="20"/>
                <w:szCs w:val="20"/>
                <w:lang w:val="en-GB"/>
              </w:rPr>
              <w:t>change, and</w:t>
            </w:r>
            <w:proofErr w:type="gramEnd"/>
            <w:r w:rsidRPr="00A859C1">
              <w:rPr>
                <w:rFonts w:cstheme="minorHAnsi"/>
                <w:sz w:val="20"/>
                <w:szCs w:val="20"/>
                <w:lang w:val="en-GB"/>
              </w:rPr>
              <w:t xml:space="preserve"> adapt the intervention appropriately.</w:t>
            </w:r>
          </w:p>
        </w:tc>
        <w:tc>
          <w:tcPr>
            <w:tcW w:w="3260" w:type="dxa"/>
            <w:shd w:val="clear" w:color="auto" w:fill="auto"/>
          </w:tcPr>
          <w:p w14:paraId="12BF26AF" w14:textId="77777777" w:rsidR="000D5C54" w:rsidRPr="00A859C1" w:rsidRDefault="000D5C54" w:rsidP="00DE44C3">
            <w:pPr>
              <w:shd w:val="clear" w:color="auto" w:fill="FFFFFF" w:themeFill="background1"/>
              <w:jc w:val="both"/>
              <w:rPr>
                <w:rFonts w:cstheme="minorHAnsi"/>
                <w:sz w:val="20"/>
                <w:szCs w:val="20"/>
                <w:lang w:val="en-GB"/>
              </w:rPr>
            </w:pPr>
          </w:p>
        </w:tc>
        <w:tc>
          <w:tcPr>
            <w:tcW w:w="3544" w:type="dxa"/>
            <w:shd w:val="clear" w:color="auto" w:fill="auto"/>
          </w:tcPr>
          <w:p w14:paraId="12BF26B0"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can discuss readiness of the patient for </w:t>
            </w:r>
            <w:proofErr w:type="gramStart"/>
            <w:r w:rsidRPr="00A859C1">
              <w:rPr>
                <w:rFonts w:cstheme="minorHAnsi"/>
                <w:sz w:val="20"/>
                <w:szCs w:val="20"/>
                <w:lang w:val="en-GB"/>
              </w:rPr>
              <w:t>change, and</w:t>
            </w:r>
            <w:proofErr w:type="gramEnd"/>
            <w:r w:rsidRPr="00A859C1">
              <w:rPr>
                <w:rFonts w:cstheme="minorHAnsi"/>
                <w:sz w:val="20"/>
                <w:szCs w:val="20"/>
                <w:lang w:val="en-GB"/>
              </w:rPr>
              <w:t xml:space="preserve"> adapt the intervention appropriately.</w:t>
            </w:r>
          </w:p>
        </w:tc>
      </w:tr>
      <w:tr w:rsidR="000D5C54" w:rsidRPr="00A859C1" w14:paraId="12BF26BB" w14:textId="77777777" w:rsidTr="00E9111E">
        <w:tc>
          <w:tcPr>
            <w:tcW w:w="675" w:type="dxa"/>
            <w:shd w:val="clear" w:color="auto" w:fill="auto"/>
          </w:tcPr>
          <w:p w14:paraId="12BF26B2"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41./</w:t>
            </w:r>
          </w:p>
          <w:p w14:paraId="12BF26B3" w14:textId="77777777" w:rsidR="000D5C54" w:rsidRPr="00A859C1" w:rsidRDefault="00145EA7"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44.</w:t>
            </w:r>
          </w:p>
          <w:p w14:paraId="12BF26B4"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
        </w:tc>
        <w:tc>
          <w:tcPr>
            <w:tcW w:w="1276" w:type="dxa"/>
            <w:shd w:val="clear" w:color="auto" w:fill="auto"/>
          </w:tcPr>
          <w:p w14:paraId="12BF26B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B6"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tc>
        <w:tc>
          <w:tcPr>
            <w:tcW w:w="3260" w:type="dxa"/>
            <w:shd w:val="clear" w:color="auto" w:fill="auto"/>
          </w:tcPr>
          <w:p w14:paraId="12BF26B7" w14:textId="77777777" w:rsidR="00CF091F"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can discuss the relationship with the patient, what is easy/difficult about it and distinguish between their</w:t>
            </w:r>
            <w:r w:rsidR="00977A42" w:rsidRPr="00A859C1">
              <w:rPr>
                <w:rFonts w:cstheme="minorHAnsi"/>
                <w:sz w:val="20"/>
                <w:szCs w:val="20"/>
                <w:lang w:val="en-GB"/>
              </w:rPr>
              <w:t xml:space="preserve"> own and the patient’s feelings.</w:t>
            </w:r>
          </w:p>
        </w:tc>
        <w:tc>
          <w:tcPr>
            <w:tcW w:w="3686" w:type="dxa"/>
            <w:shd w:val="clear" w:color="auto" w:fill="auto"/>
          </w:tcPr>
          <w:p w14:paraId="12BF26B8" w14:textId="77777777" w:rsidR="00CF091F"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can discuss the relationship with the </w:t>
            </w:r>
            <w:proofErr w:type="gramStart"/>
            <w:r w:rsidRPr="00A859C1">
              <w:rPr>
                <w:rFonts w:cstheme="minorHAnsi"/>
                <w:sz w:val="20"/>
                <w:szCs w:val="20"/>
                <w:lang w:val="en-GB"/>
              </w:rPr>
              <w:t>patient, and</w:t>
            </w:r>
            <w:proofErr w:type="gramEnd"/>
            <w:r w:rsidRPr="00A859C1">
              <w:rPr>
                <w:rFonts w:cstheme="minorHAnsi"/>
                <w:sz w:val="20"/>
                <w:szCs w:val="20"/>
                <w:lang w:val="en-GB"/>
              </w:rPr>
              <w:t xml:space="preserve"> reflect on how their own reaction to the patient affe</w:t>
            </w:r>
            <w:r w:rsidR="00977A42" w:rsidRPr="00A859C1">
              <w:rPr>
                <w:rFonts w:cstheme="minorHAnsi"/>
                <w:sz w:val="20"/>
                <w:szCs w:val="20"/>
                <w:lang w:val="en-GB"/>
              </w:rPr>
              <w:t>cts the therapeutic interaction.</w:t>
            </w:r>
          </w:p>
        </w:tc>
        <w:tc>
          <w:tcPr>
            <w:tcW w:w="3260" w:type="dxa"/>
            <w:shd w:val="clear" w:color="auto" w:fill="auto"/>
          </w:tcPr>
          <w:p w14:paraId="12BF26B9" w14:textId="77777777" w:rsidR="000D5C54" w:rsidRPr="00A859C1" w:rsidRDefault="000D5C54" w:rsidP="00DE44C3">
            <w:pPr>
              <w:shd w:val="clear" w:color="auto" w:fill="FFFFFF" w:themeFill="background1"/>
              <w:jc w:val="both"/>
              <w:rPr>
                <w:rFonts w:cstheme="minorHAnsi"/>
                <w:sz w:val="20"/>
                <w:szCs w:val="20"/>
                <w:lang w:val="en-GB"/>
              </w:rPr>
            </w:pPr>
          </w:p>
        </w:tc>
        <w:tc>
          <w:tcPr>
            <w:tcW w:w="3544" w:type="dxa"/>
            <w:shd w:val="clear" w:color="auto" w:fill="auto"/>
          </w:tcPr>
          <w:p w14:paraId="12BF26BA" w14:textId="77777777" w:rsidR="000D5C54" w:rsidRPr="00A859C1" w:rsidRDefault="000D5C54" w:rsidP="00DE44C3">
            <w:pPr>
              <w:shd w:val="clear" w:color="auto" w:fill="FFFFFF" w:themeFill="background1"/>
              <w:jc w:val="both"/>
              <w:rPr>
                <w:rFonts w:cstheme="minorHAnsi"/>
                <w:sz w:val="20"/>
                <w:szCs w:val="20"/>
                <w:lang w:val="en-GB"/>
              </w:rPr>
            </w:pPr>
          </w:p>
        </w:tc>
      </w:tr>
      <w:tr w:rsidR="000D5C54" w:rsidRPr="00A859C1" w14:paraId="12BF26BD" w14:textId="77777777" w:rsidTr="00E9111E">
        <w:trPr>
          <w:trHeight w:val="376"/>
        </w:trPr>
        <w:tc>
          <w:tcPr>
            <w:tcW w:w="15701" w:type="dxa"/>
            <w:gridSpan w:val="6"/>
            <w:shd w:val="clear" w:color="auto" w:fill="auto"/>
          </w:tcPr>
          <w:p w14:paraId="12BF26BC" w14:textId="77777777" w:rsidR="000D5C54" w:rsidRPr="00A859C1" w:rsidRDefault="000D5C54" w:rsidP="00DE44C3">
            <w:pPr>
              <w:shd w:val="clear" w:color="auto" w:fill="FFFFFF" w:themeFill="background1"/>
              <w:tabs>
                <w:tab w:val="left" w:pos="10097"/>
              </w:tabs>
              <w:jc w:val="both"/>
              <w:rPr>
                <w:rFonts w:cstheme="minorHAnsi"/>
                <w:b/>
                <w:bCs/>
                <w:sz w:val="20"/>
                <w:szCs w:val="20"/>
                <w:u w:val="single"/>
                <w:lang w:val="en-GB"/>
              </w:rPr>
            </w:pPr>
            <w:r w:rsidRPr="00A859C1">
              <w:rPr>
                <w:rFonts w:cstheme="minorHAnsi"/>
                <w:b/>
                <w:sz w:val="20"/>
                <w:szCs w:val="20"/>
                <w:lang w:val="en-GB"/>
              </w:rPr>
              <w:lastRenderedPageBreak/>
              <w:t>C. Clinical Files (file review)</w:t>
            </w:r>
          </w:p>
        </w:tc>
      </w:tr>
      <w:tr w:rsidR="000D5C54" w:rsidRPr="00A859C1" w14:paraId="12BF26C7" w14:textId="77777777" w:rsidTr="00E9111E">
        <w:tc>
          <w:tcPr>
            <w:tcW w:w="675" w:type="dxa"/>
            <w:shd w:val="clear" w:color="auto" w:fill="auto"/>
          </w:tcPr>
          <w:p w14:paraId="12BF26B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42./</w:t>
            </w:r>
          </w:p>
          <w:p w14:paraId="75A68F5A"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45./</w:t>
            </w:r>
          </w:p>
          <w:p w14:paraId="12BF26BF" w14:textId="1D16256D" w:rsidR="000D5C54"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38./</w:t>
            </w:r>
          </w:p>
          <w:p w14:paraId="12BF26C0"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43</w:t>
            </w:r>
            <w:r w:rsidR="000D5C54" w:rsidRPr="00A859C1">
              <w:rPr>
                <w:rFonts w:cstheme="minorHAnsi"/>
                <w:sz w:val="20"/>
                <w:szCs w:val="20"/>
                <w:lang w:val="en-GB"/>
              </w:rPr>
              <w:t>.</w:t>
            </w:r>
          </w:p>
        </w:tc>
        <w:tc>
          <w:tcPr>
            <w:tcW w:w="1276" w:type="dxa"/>
            <w:shd w:val="clear" w:color="auto" w:fill="auto"/>
          </w:tcPr>
          <w:p w14:paraId="12BF26C1"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General/</w:t>
            </w:r>
          </w:p>
          <w:p w14:paraId="12BF26C2" w14:textId="68AE3C6C" w:rsidR="000D5C54" w:rsidRPr="00A859C1" w:rsidRDefault="009C33B3" w:rsidP="00DE44C3">
            <w:pPr>
              <w:shd w:val="clear" w:color="auto" w:fill="FFFFFF" w:themeFill="background1"/>
              <w:tabs>
                <w:tab w:val="left" w:pos="10097"/>
              </w:tabs>
              <w:jc w:val="both"/>
              <w:rPr>
                <w:rFonts w:cstheme="minorHAnsi"/>
                <w:sz w:val="20"/>
                <w:szCs w:val="20"/>
                <w:lang w:val="en-GB"/>
              </w:rPr>
            </w:pPr>
            <w:proofErr w:type="spellStart"/>
            <w:r>
              <w:rPr>
                <w:rFonts w:cstheme="minorHAnsi"/>
                <w:sz w:val="20"/>
                <w:szCs w:val="20"/>
                <w:lang w:val="en-GB"/>
              </w:rPr>
              <w:t>d</w:t>
            </w:r>
            <w:r w:rsidR="000D5C54" w:rsidRPr="00A859C1">
              <w:rPr>
                <w:rFonts w:cstheme="minorHAnsi"/>
                <w:sz w:val="20"/>
                <w:szCs w:val="20"/>
                <w:lang w:val="en-GB"/>
              </w:rPr>
              <w:t>ocumenta</w:t>
            </w:r>
            <w:r>
              <w:rPr>
                <w:rFonts w:cstheme="minorHAnsi"/>
                <w:sz w:val="20"/>
                <w:szCs w:val="20"/>
                <w:lang w:val="en-GB"/>
              </w:rPr>
              <w:t>-</w:t>
            </w:r>
            <w:r w:rsidR="000D5C54" w:rsidRPr="00A859C1">
              <w:rPr>
                <w:rFonts w:cstheme="minorHAnsi"/>
                <w:sz w:val="20"/>
                <w:szCs w:val="20"/>
                <w:lang w:val="en-GB"/>
              </w:rPr>
              <w:t>tion</w:t>
            </w:r>
            <w:proofErr w:type="spellEnd"/>
          </w:p>
        </w:tc>
        <w:tc>
          <w:tcPr>
            <w:tcW w:w="3260" w:type="dxa"/>
            <w:shd w:val="clear" w:color="auto" w:fill="auto"/>
          </w:tcPr>
          <w:p w14:paraId="12BF26C3"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the appropriate clinical forms after each consultation.</w:t>
            </w:r>
          </w:p>
        </w:tc>
        <w:tc>
          <w:tcPr>
            <w:tcW w:w="3686" w:type="dxa"/>
            <w:shd w:val="clear" w:color="auto" w:fill="auto"/>
          </w:tcPr>
          <w:p w14:paraId="12BF26C4"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fills the appropriate clinical forms completely after each consultation.</w:t>
            </w:r>
          </w:p>
        </w:tc>
        <w:tc>
          <w:tcPr>
            <w:tcW w:w="3260" w:type="dxa"/>
            <w:shd w:val="clear" w:color="auto" w:fill="auto"/>
          </w:tcPr>
          <w:p w14:paraId="12BF26C5"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the appropriate clinical forms after each consultation.</w:t>
            </w:r>
          </w:p>
        </w:tc>
        <w:tc>
          <w:tcPr>
            <w:tcW w:w="3544" w:type="dxa"/>
            <w:shd w:val="clear" w:color="auto" w:fill="auto"/>
          </w:tcPr>
          <w:p w14:paraId="12BF26C6"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uses the appropriate clinical forms completely after each consultation.</w:t>
            </w:r>
          </w:p>
        </w:tc>
      </w:tr>
      <w:tr w:rsidR="000D5C54" w:rsidRPr="00A859C1" w14:paraId="12BF26D2" w14:textId="77777777" w:rsidTr="00E9111E">
        <w:tc>
          <w:tcPr>
            <w:tcW w:w="675" w:type="dxa"/>
            <w:shd w:val="clear" w:color="auto" w:fill="auto"/>
          </w:tcPr>
          <w:p w14:paraId="12BF26C8"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43./</w:t>
            </w:r>
          </w:p>
          <w:p w14:paraId="66F4E5E3"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46./</w:t>
            </w:r>
          </w:p>
          <w:p w14:paraId="12BF26C9" w14:textId="11D657D9" w:rsidR="000D5C54"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39./</w:t>
            </w:r>
          </w:p>
          <w:p w14:paraId="12BF26CA"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44</w:t>
            </w:r>
            <w:r w:rsidR="000D5C54" w:rsidRPr="00A859C1">
              <w:rPr>
                <w:rFonts w:cstheme="minorHAnsi"/>
                <w:sz w:val="20"/>
                <w:szCs w:val="20"/>
                <w:lang w:val="en-GB"/>
              </w:rPr>
              <w:t>.</w:t>
            </w:r>
          </w:p>
        </w:tc>
        <w:tc>
          <w:tcPr>
            <w:tcW w:w="1276" w:type="dxa"/>
            <w:shd w:val="clear" w:color="auto" w:fill="auto"/>
          </w:tcPr>
          <w:p w14:paraId="12BF26CB"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6CC"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p w14:paraId="12BF26CD"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theoretical knowledge</w:t>
            </w:r>
          </w:p>
        </w:tc>
        <w:tc>
          <w:tcPr>
            <w:tcW w:w="3260" w:type="dxa"/>
            <w:shd w:val="clear" w:color="auto" w:fill="auto"/>
          </w:tcPr>
          <w:p w14:paraId="12BF26CE"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summarises the patient’s story in terms of presenting complaint and symptoms reported.</w:t>
            </w:r>
          </w:p>
        </w:tc>
        <w:tc>
          <w:tcPr>
            <w:tcW w:w="3686" w:type="dxa"/>
            <w:shd w:val="clear" w:color="auto" w:fill="auto"/>
          </w:tcPr>
          <w:p w14:paraId="12BF26CF"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specific in descriptions of intensity, frequency, evolution of symptoms.</w:t>
            </w:r>
          </w:p>
        </w:tc>
        <w:tc>
          <w:tcPr>
            <w:tcW w:w="3260" w:type="dxa"/>
            <w:shd w:val="clear" w:color="auto" w:fill="auto"/>
          </w:tcPr>
          <w:p w14:paraId="12BF26D0"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summarises the patient’s story in terms of presenting complaint and symptoms reported.</w:t>
            </w:r>
          </w:p>
        </w:tc>
        <w:tc>
          <w:tcPr>
            <w:tcW w:w="3544" w:type="dxa"/>
            <w:shd w:val="clear" w:color="auto" w:fill="auto"/>
          </w:tcPr>
          <w:p w14:paraId="12BF26D1"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specific in descriptions of intensity, frequency, evolution of symptoms.</w:t>
            </w:r>
          </w:p>
        </w:tc>
      </w:tr>
      <w:tr w:rsidR="000D5C54" w:rsidRPr="00A859C1" w14:paraId="12BF26DD" w14:textId="77777777" w:rsidTr="00E9111E">
        <w:tc>
          <w:tcPr>
            <w:tcW w:w="675" w:type="dxa"/>
            <w:shd w:val="clear" w:color="auto" w:fill="auto"/>
          </w:tcPr>
          <w:p w14:paraId="12BF26D3"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44./</w:t>
            </w:r>
          </w:p>
          <w:p w14:paraId="73375DC8"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47./</w:t>
            </w:r>
          </w:p>
          <w:p w14:paraId="12BF26D4" w14:textId="5C242F4C" w:rsidR="000D5C54"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40./</w:t>
            </w:r>
          </w:p>
          <w:p w14:paraId="12BF26D5"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45</w:t>
            </w:r>
            <w:r w:rsidR="000D5C54" w:rsidRPr="00A859C1">
              <w:rPr>
                <w:rFonts w:cstheme="minorHAnsi"/>
                <w:sz w:val="20"/>
                <w:szCs w:val="20"/>
                <w:lang w:val="en-GB"/>
              </w:rPr>
              <w:t>.</w:t>
            </w:r>
          </w:p>
        </w:tc>
        <w:tc>
          <w:tcPr>
            <w:tcW w:w="1276" w:type="dxa"/>
            <w:shd w:val="clear" w:color="auto" w:fill="auto"/>
          </w:tcPr>
          <w:p w14:paraId="12BF26D6"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Assessment/</w:t>
            </w:r>
          </w:p>
          <w:p w14:paraId="12BF26D7"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observation/</w:t>
            </w:r>
          </w:p>
          <w:p w14:paraId="12BF26D8"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tc>
        <w:tc>
          <w:tcPr>
            <w:tcW w:w="3260" w:type="dxa"/>
            <w:shd w:val="clear" w:color="auto" w:fill="auto"/>
          </w:tcPr>
          <w:p w14:paraId="12BF26D9"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own observations of the patient and makes a note when worried about a risk issue.</w:t>
            </w:r>
          </w:p>
        </w:tc>
        <w:tc>
          <w:tcPr>
            <w:tcW w:w="3686" w:type="dxa"/>
            <w:shd w:val="clear" w:color="auto" w:fill="auto"/>
          </w:tcPr>
          <w:p w14:paraId="12BF26DA"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own observations of the patient (affect, appearance, language, interaction).</w:t>
            </w:r>
          </w:p>
        </w:tc>
        <w:tc>
          <w:tcPr>
            <w:tcW w:w="3260" w:type="dxa"/>
            <w:shd w:val="clear" w:color="auto" w:fill="auto"/>
          </w:tcPr>
          <w:p w14:paraId="12BF26DB"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own observations of the patient and makes a note when worried about a risk issue.</w:t>
            </w:r>
          </w:p>
        </w:tc>
        <w:tc>
          <w:tcPr>
            <w:tcW w:w="3544" w:type="dxa"/>
            <w:shd w:val="clear" w:color="auto" w:fill="auto"/>
          </w:tcPr>
          <w:p w14:paraId="12BF26DC"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own observations of the mental status of the patient.</w:t>
            </w:r>
          </w:p>
        </w:tc>
      </w:tr>
      <w:tr w:rsidR="000D5C54" w:rsidRPr="00A859C1" w14:paraId="12BF26E8" w14:textId="77777777" w:rsidTr="00E9111E">
        <w:tc>
          <w:tcPr>
            <w:tcW w:w="675" w:type="dxa"/>
            <w:shd w:val="clear" w:color="auto" w:fill="auto"/>
          </w:tcPr>
          <w:p w14:paraId="12BF26D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45./</w:t>
            </w:r>
          </w:p>
          <w:p w14:paraId="146A3EB5"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48./</w:t>
            </w:r>
          </w:p>
          <w:p w14:paraId="12BF26DF" w14:textId="2E15C66E" w:rsidR="000D5C54"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41./</w:t>
            </w:r>
          </w:p>
          <w:p w14:paraId="12BF26E0"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46</w:t>
            </w:r>
            <w:r w:rsidR="000D5C54" w:rsidRPr="00A859C1">
              <w:rPr>
                <w:rFonts w:cstheme="minorHAnsi"/>
                <w:sz w:val="20"/>
                <w:szCs w:val="20"/>
                <w:lang w:val="en-GB"/>
              </w:rPr>
              <w:t>.</w:t>
            </w:r>
          </w:p>
        </w:tc>
        <w:tc>
          <w:tcPr>
            <w:tcW w:w="1276" w:type="dxa"/>
            <w:shd w:val="clear" w:color="auto" w:fill="auto"/>
          </w:tcPr>
          <w:p w14:paraId="12BF26E1"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E2"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structure/</w:t>
            </w:r>
          </w:p>
          <w:p w14:paraId="12BF26E3"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theoretical knowledge</w:t>
            </w:r>
          </w:p>
        </w:tc>
        <w:tc>
          <w:tcPr>
            <w:tcW w:w="3260" w:type="dxa"/>
            <w:shd w:val="clear" w:color="auto" w:fill="auto"/>
          </w:tcPr>
          <w:p w14:paraId="12BF26E4"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writes a treatment plan for follow-up, identifying main goals of the counselling.</w:t>
            </w:r>
          </w:p>
        </w:tc>
        <w:tc>
          <w:tcPr>
            <w:tcW w:w="3686" w:type="dxa"/>
            <w:shd w:val="clear" w:color="auto" w:fill="auto"/>
          </w:tcPr>
          <w:p w14:paraId="12BF26E5"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writes a treatment plan for follow-up appropriate to the patient needs and clinical presentation.</w:t>
            </w:r>
          </w:p>
        </w:tc>
        <w:tc>
          <w:tcPr>
            <w:tcW w:w="3260" w:type="dxa"/>
            <w:shd w:val="clear" w:color="auto" w:fill="auto"/>
          </w:tcPr>
          <w:p w14:paraId="12BF26E6"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writes a treatment plan for follow-up, identifying the main medical needs.</w:t>
            </w:r>
          </w:p>
        </w:tc>
        <w:tc>
          <w:tcPr>
            <w:tcW w:w="3544" w:type="dxa"/>
            <w:shd w:val="clear" w:color="auto" w:fill="auto"/>
          </w:tcPr>
          <w:p w14:paraId="12BF26E7"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writes a treatment plan for follow-up appropriate to the patient needs and clinical presentation.</w:t>
            </w:r>
          </w:p>
        </w:tc>
      </w:tr>
      <w:tr w:rsidR="000D5C54" w:rsidRPr="00A859C1" w14:paraId="12BF26F3" w14:textId="77777777" w:rsidTr="00E9111E">
        <w:tc>
          <w:tcPr>
            <w:tcW w:w="675" w:type="dxa"/>
            <w:shd w:val="clear" w:color="auto" w:fill="auto"/>
          </w:tcPr>
          <w:p w14:paraId="12BF26E9"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46./</w:t>
            </w:r>
          </w:p>
          <w:p w14:paraId="1D910145"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49./</w:t>
            </w:r>
          </w:p>
          <w:p w14:paraId="12BF26EA" w14:textId="4AF469F0" w:rsidR="000D5C54"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42./</w:t>
            </w:r>
          </w:p>
          <w:p w14:paraId="12BF26EB"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47</w:t>
            </w:r>
            <w:r w:rsidR="000D5C54" w:rsidRPr="00A859C1">
              <w:rPr>
                <w:rFonts w:cstheme="minorHAnsi"/>
                <w:sz w:val="20"/>
                <w:szCs w:val="20"/>
                <w:lang w:val="en-GB"/>
              </w:rPr>
              <w:t>.</w:t>
            </w:r>
          </w:p>
        </w:tc>
        <w:tc>
          <w:tcPr>
            <w:tcW w:w="1276" w:type="dxa"/>
            <w:shd w:val="clear" w:color="auto" w:fill="auto"/>
          </w:tcPr>
          <w:p w14:paraId="12BF26EC"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ED" w14:textId="41CB458A" w:rsidR="000D5C54" w:rsidRPr="00A859C1" w:rsidRDefault="009C33B3" w:rsidP="00DE44C3">
            <w:pPr>
              <w:shd w:val="clear" w:color="auto" w:fill="FFFFFF" w:themeFill="background1"/>
              <w:tabs>
                <w:tab w:val="left" w:pos="10097"/>
              </w:tabs>
              <w:jc w:val="both"/>
              <w:rPr>
                <w:rFonts w:cstheme="minorHAnsi"/>
                <w:sz w:val="20"/>
                <w:szCs w:val="20"/>
                <w:lang w:val="en-GB"/>
              </w:rPr>
            </w:pPr>
            <w:proofErr w:type="spellStart"/>
            <w:r>
              <w:rPr>
                <w:rFonts w:cstheme="minorHAnsi"/>
                <w:sz w:val="20"/>
                <w:szCs w:val="20"/>
                <w:lang w:val="en-GB"/>
              </w:rPr>
              <w:t>r</w:t>
            </w:r>
            <w:r w:rsidR="000D5C54" w:rsidRPr="00A859C1">
              <w:rPr>
                <w:rFonts w:cstheme="minorHAnsi"/>
                <w:sz w:val="20"/>
                <w:szCs w:val="20"/>
                <w:lang w:val="en-GB"/>
              </w:rPr>
              <w:t>esponsibili</w:t>
            </w:r>
            <w:proofErr w:type="spellEnd"/>
            <w:r>
              <w:rPr>
                <w:rFonts w:cstheme="minorHAnsi"/>
                <w:sz w:val="20"/>
                <w:szCs w:val="20"/>
                <w:lang w:val="en-GB"/>
              </w:rPr>
              <w:t>-</w:t>
            </w:r>
            <w:r w:rsidR="000D5C54" w:rsidRPr="00A859C1">
              <w:rPr>
                <w:rFonts w:cstheme="minorHAnsi"/>
                <w:sz w:val="20"/>
                <w:szCs w:val="20"/>
                <w:lang w:val="en-GB"/>
              </w:rPr>
              <w:t>ty/</w:t>
            </w:r>
            <w:r>
              <w:rPr>
                <w:rFonts w:cstheme="minorHAnsi"/>
                <w:sz w:val="20"/>
                <w:szCs w:val="20"/>
                <w:lang w:val="en-GB"/>
              </w:rPr>
              <w:t>r</w:t>
            </w:r>
            <w:r w:rsidR="000D5C54" w:rsidRPr="00A859C1">
              <w:rPr>
                <w:rFonts w:cstheme="minorHAnsi"/>
                <w:sz w:val="20"/>
                <w:szCs w:val="20"/>
                <w:lang w:val="en-GB"/>
              </w:rPr>
              <w:t>apport</w:t>
            </w:r>
          </w:p>
          <w:p w14:paraId="12BF26E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
        </w:tc>
        <w:tc>
          <w:tcPr>
            <w:tcW w:w="3260" w:type="dxa"/>
            <w:shd w:val="clear" w:color="auto" w:fill="auto"/>
          </w:tcPr>
          <w:p w14:paraId="12BF26EF"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regular follow-up, making documented efforts to contact patients not coming.</w:t>
            </w:r>
          </w:p>
        </w:tc>
        <w:tc>
          <w:tcPr>
            <w:tcW w:w="3686" w:type="dxa"/>
            <w:shd w:val="clear" w:color="auto" w:fill="auto"/>
          </w:tcPr>
          <w:p w14:paraId="12BF26F0"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regular follow-up, making documented efforts to contact patients not coming.</w:t>
            </w:r>
          </w:p>
        </w:tc>
        <w:tc>
          <w:tcPr>
            <w:tcW w:w="3260" w:type="dxa"/>
            <w:shd w:val="clear" w:color="auto" w:fill="auto"/>
          </w:tcPr>
          <w:p w14:paraId="12BF26F1"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regular follow-up, making documented efforts to contact patients not coming.</w:t>
            </w:r>
          </w:p>
        </w:tc>
        <w:tc>
          <w:tcPr>
            <w:tcW w:w="3544" w:type="dxa"/>
            <w:shd w:val="clear" w:color="auto" w:fill="auto"/>
          </w:tcPr>
          <w:p w14:paraId="12BF26F2"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provides regular follow-up, making documented efforts to contact patients not coming.</w:t>
            </w:r>
          </w:p>
        </w:tc>
      </w:tr>
      <w:tr w:rsidR="000D5C54" w:rsidRPr="00A859C1" w14:paraId="12BF26FC" w14:textId="77777777" w:rsidTr="00E9111E">
        <w:tc>
          <w:tcPr>
            <w:tcW w:w="675" w:type="dxa"/>
            <w:shd w:val="clear" w:color="auto" w:fill="auto"/>
          </w:tcPr>
          <w:p w14:paraId="61C3EEF8" w14:textId="77777777" w:rsidR="00EE6405"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43./</w:t>
            </w:r>
          </w:p>
          <w:p w14:paraId="12BF26F4" w14:textId="5EEA68D0"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48</w:t>
            </w:r>
            <w:r w:rsidR="000D5C54" w:rsidRPr="00A859C1">
              <w:rPr>
                <w:rFonts w:cstheme="minorHAnsi"/>
                <w:sz w:val="20"/>
                <w:szCs w:val="20"/>
                <w:lang w:val="en-GB"/>
              </w:rPr>
              <w:t>.</w:t>
            </w:r>
          </w:p>
        </w:tc>
        <w:tc>
          <w:tcPr>
            <w:tcW w:w="1276" w:type="dxa"/>
            <w:shd w:val="clear" w:color="auto" w:fill="auto"/>
          </w:tcPr>
          <w:p w14:paraId="12BF26F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F6"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medical/</w:t>
            </w:r>
          </w:p>
          <w:p w14:paraId="12BF26F7"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continuity</w:t>
            </w:r>
          </w:p>
        </w:tc>
        <w:tc>
          <w:tcPr>
            <w:tcW w:w="3260" w:type="dxa"/>
            <w:shd w:val="clear" w:color="auto" w:fill="auto"/>
          </w:tcPr>
          <w:p w14:paraId="12BF26F8" w14:textId="77777777" w:rsidR="000D5C54" w:rsidRPr="00A859C1" w:rsidRDefault="000D5C54" w:rsidP="00DE44C3">
            <w:pPr>
              <w:shd w:val="clear" w:color="auto" w:fill="FFFFFF" w:themeFill="background1"/>
              <w:jc w:val="both"/>
              <w:rPr>
                <w:rFonts w:cstheme="minorHAnsi"/>
                <w:sz w:val="20"/>
                <w:szCs w:val="20"/>
                <w:lang w:val="en-GB"/>
              </w:rPr>
            </w:pPr>
          </w:p>
        </w:tc>
        <w:tc>
          <w:tcPr>
            <w:tcW w:w="3686" w:type="dxa"/>
            <w:shd w:val="clear" w:color="auto" w:fill="auto"/>
          </w:tcPr>
          <w:p w14:paraId="12BF26F9" w14:textId="77777777" w:rsidR="000D5C54" w:rsidRPr="00A859C1" w:rsidRDefault="000D5C54" w:rsidP="00DE44C3">
            <w:pPr>
              <w:shd w:val="clear" w:color="auto" w:fill="FFFFFF" w:themeFill="background1"/>
              <w:jc w:val="both"/>
              <w:rPr>
                <w:rFonts w:cstheme="minorHAnsi"/>
                <w:sz w:val="20"/>
                <w:szCs w:val="20"/>
                <w:lang w:val="en-GB"/>
              </w:rPr>
            </w:pPr>
          </w:p>
        </w:tc>
        <w:tc>
          <w:tcPr>
            <w:tcW w:w="3260" w:type="dxa"/>
            <w:shd w:val="clear" w:color="auto" w:fill="auto"/>
          </w:tcPr>
          <w:p w14:paraId="12BF26FA"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all prescriptions clearly (including amount given to patient).</w:t>
            </w:r>
          </w:p>
        </w:tc>
        <w:tc>
          <w:tcPr>
            <w:tcW w:w="3544" w:type="dxa"/>
            <w:shd w:val="clear" w:color="auto" w:fill="auto"/>
          </w:tcPr>
          <w:p w14:paraId="12BF26FB"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documents all prescriptions clearly (including amount given to patient).</w:t>
            </w:r>
          </w:p>
        </w:tc>
      </w:tr>
      <w:tr w:rsidR="000D5C54" w:rsidRPr="00A859C1" w14:paraId="12BF270A" w14:textId="77777777" w:rsidTr="00E9111E">
        <w:tc>
          <w:tcPr>
            <w:tcW w:w="675" w:type="dxa"/>
            <w:shd w:val="clear" w:color="auto" w:fill="auto"/>
          </w:tcPr>
          <w:p w14:paraId="65482CC3" w14:textId="77777777" w:rsidR="00EE6405" w:rsidRPr="00A859C1" w:rsidRDefault="00377FB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44./</w:t>
            </w:r>
          </w:p>
          <w:p w14:paraId="12BF26FD" w14:textId="34B3802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49</w:t>
            </w:r>
            <w:r w:rsidR="000D5C54" w:rsidRPr="00A859C1">
              <w:rPr>
                <w:rFonts w:cstheme="minorHAnsi"/>
                <w:sz w:val="20"/>
                <w:szCs w:val="20"/>
                <w:lang w:val="en-GB"/>
              </w:rPr>
              <w:t>.</w:t>
            </w:r>
          </w:p>
        </w:tc>
        <w:tc>
          <w:tcPr>
            <w:tcW w:w="1276" w:type="dxa"/>
            <w:shd w:val="clear" w:color="auto" w:fill="auto"/>
          </w:tcPr>
          <w:p w14:paraId="12BF26FE"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Treatment/</w:t>
            </w:r>
          </w:p>
          <w:p w14:paraId="12BF26FF" w14:textId="25AC7D5D" w:rsidR="000D5C54"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m</w:t>
            </w:r>
            <w:r w:rsidR="000D5C54" w:rsidRPr="00A859C1">
              <w:rPr>
                <w:rFonts w:cstheme="minorHAnsi"/>
                <w:sz w:val="20"/>
                <w:szCs w:val="20"/>
                <w:lang w:val="en-GB"/>
              </w:rPr>
              <w:t>edical/</w:t>
            </w:r>
          </w:p>
          <w:p w14:paraId="12BF2700" w14:textId="1B8CEB66" w:rsidR="000D5C54"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r</w:t>
            </w:r>
            <w:r w:rsidR="000D5C54" w:rsidRPr="00A859C1">
              <w:rPr>
                <w:rFonts w:cstheme="minorHAnsi"/>
                <w:sz w:val="20"/>
                <w:szCs w:val="20"/>
                <w:lang w:val="en-GB"/>
              </w:rPr>
              <w:t>isk</w:t>
            </w:r>
          </w:p>
        </w:tc>
        <w:tc>
          <w:tcPr>
            <w:tcW w:w="3260" w:type="dxa"/>
            <w:shd w:val="clear" w:color="auto" w:fill="auto"/>
          </w:tcPr>
          <w:p w14:paraId="12BF2701" w14:textId="77777777" w:rsidR="000D5C54" w:rsidRPr="00A859C1" w:rsidRDefault="000D5C54" w:rsidP="00DE44C3">
            <w:pPr>
              <w:shd w:val="clear" w:color="auto" w:fill="FFFFFF" w:themeFill="background1"/>
              <w:jc w:val="both"/>
              <w:rPr>
                <w:rFonts w:cstheme="minorHAnsi"/>
                <w:sz w:val="20"/>
                <w:szCs w:val="20"/>
                <w:lang w:val="en-GB"/>
              </w:rPr>
            </w:pPr>
          </w:p>
        </w:tc>
        <w:tc>
          <w:tcPr>
            <w:tcW w:w="3686" w:type="dxa"/>
            <w:shd w:val="clear" w:color="auto" w:fill="auto"/>
          </w:tcPr>
          <w:p w14:paraId="12BF2702" w14:textId="77777777" w:rsidR="000D5C54" w:rsidRPr="00A859C1" w:rsidRDefault="000D5C54" w:rsidP="00DE44C3">
            <w:pPr>
              <w:shd w:val="clear" w:color="auto" w:fill="FFFFFF" w:themeFill="background1"/>
              <w:jc w:val="both"/>
              <w:rPr>
                <w:rFonts w:cstheme="minorHAnsi"/>
                <w:sz w:val="20"/>
                <w:szCs w:val="20"/>
                <w:lang w:val="en-GB"/>
              </w:rPr>
            </w:pPr>
          </w:p>
        </w:tc>
        <w:tc>
          <w:tcPr>
            <w:tcW w:w="3260" w:type="dxa"/>
            <w:shd w:val="clear" w:color="auto" w:fill="auto"/>
          </w:tcPr>
          <w:p w14:paraId="12BF2703" w14:textId="77777777" w:rsidR="000D5C54" w:rsidRPr="00A859C1" w:rsidRDefault="00377FB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the appropriate amount of a drug in relation to frequency of appointments, avoiding gaps and/or supplying large quantities with insufficient monitoring.</w:t>
            </w:r>
          </w:p>
          <w:p w14:paraId="12BF2704" w14:textId="77777777" w:rsidR="005A514C" w:rsidRPr="00A859C1" w:rsidRDefault="005A514C" w:rsidP="00DE44C3">
            <w:pPr>
              <w:shd w:val="clear" w:color="auto" w:fill="FFFFFF" w:themeFill="background1"/>
              <w:jc w:val="both"/>
              <w:rPr>
                <w:rFonts w:cstheme="minorHAnsi"/>
                <w:sz w:val="20"/>
                <w:szCs w:val="20"/>
                <w:lang w:val="en-GB"/>
              </w:rPr>
            </w:pPr>
          </w:p>
          <w:p w14:paraId="12BF2705" w14:textId="77777777" w:rsidR="005A514C" w:rsidRPr="00A859C1" w:rsidRDefault="005A514C" w:rsidP="00DE44C3">
            <w:pPr>
              <w:shd w:val="clear" w:color="auto" w:fill="FFFFFF" w:themeFill="background1"/>
              <w:jc w:val="both"/>
              <w:rPr>
                <w:rFonts w:cstheme="minorHAnsi"/>
                <w:sz w:val="20"/>
                <w:szCs w:val="20"/>
                <w:lang w:val="en-GB"/>
              </w:rPr>
            </w:pPr>
          </w:p>
          <w:p w14:paraId="12BF2706" w14:textId="77777777" w:rsidR="005A514C" w:rsidRPr="00A859C1" w:rsidRDefault="005A514C" w:rsidP="00DE44C3">
            <w:pPr>
              <w:shd w:val="clear" w:color="auto" w:fill="FFFFFF" w:themeFill="background1"/>
              <w:jc w:val="both"/>
              <w:rPr>
                <w:rFonts w:cstheme="minorHAnsi"/>
                <w:sz w:val="20"/>
                <w:szCs w:val="20"/>
                <w:lang w:val="en-GB"/>
              </w:rPr>
            </w:pPr>
          </w:p>
          <w:p w14:paraId="12BF2707" w14:textId="77777777" w:rsidR="005A514C" w:rsidRPr="00A859C1" w:rsidRDefault="005A514C" w:rsidP="00DE44C3">
            <w:pPr>
              <w:shd w:val="clear" w:color="auto" w:fill="FFFFFF" w:themeFill="background1"/>
              <w:jc w:val="both"/>
              <w:rPr>
                <w:rFonts w:cstheme="minorHAnsi"/>
                <w:sz w:val="20"/>
                <w:szCs w:val="20"/>
                <w:lang w:val="en-GB"/>
              </w:rPr>
            </w:pPr>
          </w:p>
          <w:p w14:paraId="12BF2708" w14:textId="77777777" w:rsidR="005A514C" w:rsidRPr="00A859C1" w:rsidRDefault="005A514C" w:rsidP="00DE44C3">
            <w:pPr>
              <w:shd w:val="clear" w:color="auto" w:fill="FFFFFF" w:themeFill="background1"/>
              <w:jc w:val="both"/>
              <w:rPr>
                <w:rFonts w:cstheme="minorHAnsi"/>
                <w:sz w:val="20"/>
                <w:szCs w:val="20"/>
                <w:lang w:val="en-GB"/>
              </w:rPr>
            </w:pPr>
          </w:p>
        </w:tc>
        <w:tc>
          <w:tcPr>
            <w:tcW w:w="3544" w:type="dxa"/>
            <w:shd w:val="clear" w:color="auto" w:fill="auto"/>
          </w:tcPr>
          <w:p w14:paraId="12BF2709"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the appropriate amount of a drug in relation to frequency of appointments, avoiding gaps and/or supplying large quantities with insufficient monitoring.</w:t>
            </w:r>
          </w:p>
        </w:tc>
      </w:tr>
      <w:tr w:rsidR="000D5C54" w:rsidRPr="00A859C1" w14:paraId="12BF270C" w14:textId="77777777" w:rsidTr="00E9111E">
        <w:tc>
          <w:tcPr>
            <w:tcW w:w="15701" w:type="dxa"/>
            <w:gridSpan w:val="6"/>
            <w:shd w:val="clear" w:color="auto" w:fill="auto"/>
          </w:tcPr>
          <w:p w14:paraId="12BF270B" w14:textId="77777777" w:rsidR="000D5C54" w:rsidRPr="00A859C1" w:rsidRDefault="000D5C54" w:rsidP="00DE44C3">
            <w:pPr>
              <w:shd w:val="clear" w:color="auto" w:fill="FFFFFF" w:themeFill="background1"/>
              <w:tabs>
                <w:tab w:val="left" w:pos="10097"/>
              </w:tabs>
              <w:jc w:val="both"/>
              <w:rPr>
                <w:rFonts w:cstheme="minorHAnsi"/>
                <w:b/>
                <w:bCs/>
                <w:sz w:val="20"/>
                <w:szCs w:val="20"/>
                <w:u w:val="single"/>
                <w:lang w:val="en-GB"/>
              </w:rPr>
            </w:pPr>
            <w:r w:rsidRPr="00A859C1">
              <w:rPr>
                <w:rFonts w:cstheme="minorHAnsi"/>
                <w:b/>
                <w:sz w:val="20"/>
                <w:szCs w:val="20"/>
                <w:lang w:val="en-GB"/>
              </w:rPr>
              <w:lastRenderedPageBreak/>
              <w:t>D. Outside sessions (everyday observations, MDT work)</w:t>
            </w:r>
          </w:p>
        </w:tc>
      </w:tr>
      <w:tr w:rsidR="000D5C54" w:rsidRPr="00A859C1" w14:paraId="12BF2715" w14:textId="77777777" w:rsidTr="00E9111E">
        <w:tc>
          <w:tcPr>
            <w:tcW w:w="675" w:type="dxa"/>
            <w:shd w:val="clear" w:color="auto" w:fill="auto"/>
          </w:tcPr>
          <w:p w14:paraId="12BF270D"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47./</w:t>
            </w:r>
          </w:p>
          <w:p w14:paraId="5AAC5619"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50./</w:t>
            </w:r>
          </w:p>
          <w:p w14:paraId="12BF270E" w14:textId="1CEA1174"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45./</w:t>
            </w:r>
          </w:p>
          <w:p w14:paraId="12BF270F"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50</w:t>
            </w:r>
            <w:r w:rsidR="000D5C54" w:rsidRPr="00A859C1">
              <w:rPr>
                <w:rFonts w:cstheme="minorHAnsi"/>
                <w:sz w:val="20"/>
                <w:szCs w:val="20"/>
                <w:lang w:val="en-GB"/>
              </w:rPr>
              <w:t>.</w:t>
            </w:r>
          </w:p>
        </w:tc>
        <w:tc>
          <w:tcPr>
            <w:tcW w:w="1276" w:type="dxa"/>
            <w:shd w:val="clear" w:color="auto" w:fill="auto"/>
          </w:tcPr>
          <w:p w14:paraId="12BF2710" w14:textId="1B6CE6DE"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Multidisci</w:t>
            </w:r>
            <w:r w:rsidR="009C33B3">
              <w:rPr>
                <w:rFonts w:cstheme="minorHAnsi"/>
                <w:sz w:val="20"/>
                <w:szCs w:val="20"/>
                <w:lang w:val="en-GB"/>
              </w:rPr>
              <w:t>-</w:t>
            </w:r>
            <w:r w:rsidRPr="00A859C1">
              <w:rPr>
                <w:rFonts w:cstheme="minorHAnsi"/>
                <w:sz w:val="20"/>
                <w:szCs w:val="20"/>
                <w:lang w:val="en-GB"/>
              </w:rPr>
              <w:t>plinary</w:t>
            </w:r>
            <w:proofErr w:type="spellEnd"/>
            <w:r w:rsidRPr="00A859C1">
              <w:rPr>
                <w:rFonts w:cstheme="minorHAnsi"/>
                <w:sz w:val="20"/>
                <w:szCs w:val="20"/>
                <w:lang w:val="en-GB"/>
              </w:rPr>
              <w:t xml:space="preserve"> work</w:t>
            </w:r>
          </w:p>
        </w:tc>
        <w:tc>
          <w:tcPr>
            <w:tcW w:w="3260" w:type="dxa"/>
            <w:shd w:val="clear" w:color="auto" w:fill="auto"/>
          </w:tcPr>
          <w:p w14:paraId="12BF2711"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communicates about the treatment plan with other members of the team.</w:t>
            </w:r>
          </w:p>
        </w:tc>
        <w:tc>
          <w:tcPr>
            <w:tcW w:w="3686" w:type="dxa"/>
            <w:shd w:val="clear" w:color="auto" w:fill="auto"/>
          </w:tcPr>
          <w:p w14:paraId="12BF2712"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communicates about the treatment plan with other members of the team.</w:t>
            </w:r>
          </w:p>
        </w:tc>
        <w:tc>
          <w:tcPr>
            <w:tcW w:w="3260" w:type="dxa"/>
            <w:shd w:val="clear" w:color="auto" w:fill="auto"/>
          </w:tcPr>
          <w:p w14:paraId="12BF2713" w14:textId="77777777" w:rsidR="000D5C54" w:rsidRPr="00A859C1" w:rsidRDefault="00B7548D"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communicates about the treatment plan with other members of the team.</w:t>
            </w:r>
          </w:p>
        </w:tc>
        <w:tc>
          <w:tcPr>
            <w:tcW w:w="3544" w:type="dxa"/>
            <w:shd w:val="clear" w:color="auto" w:fill="auto"/>
          </w:tcPr>
          <w:p w14:paraId="12BF2714"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communicates about the treatment plan with other members of the team.</w:t>
            </w:r>
          </w:p>
        </w:tc>
      </w:tr>
      <w:tr w:rsidR="000D5C54" w:rsidRPr="00A859C1" w14:paraId="12BF271F" w14:textId="77777777" w:rsidTr="00E9111E">
        <w:tc>
          <w:tcPr>
            <w:tcW w:w="675" w:type="dxa"/>
            <w:shd w:val="clear" w:color="auto" w:fill="auto"/>
          </w:tcPr>
          <w:p w14:paraId="12BF2716"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48./</w:t>
            </w:r>
          </w:p>
          <w:p w14:paraId="7DA90C7F"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51./</w:t>
            </w:r>
          </w:p>
          <w:p w14:paraId="12BF2717" w14:textId="206FD773"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46./</w:t>
            </w:r>
          </w:p>
          <w:p w14:paraId="12BF2718"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51</w:t>
            </w:r>
            <w:r w:rsidR="000D5C54" w:rsidRPr="00A859C1">
              <w:rPr>
                <w:rFonts w:cstheme="minorHAnsi"/>
                <w:sz w:val="20"/>
                <w:szCs w:val="20"/>
                <w:lang w:val="en-GB"/>
              </w:rPr>
              <w:t>.</w:t>
            </w:r>
          </w:p>
        </w:tc>
        <w:tc>
          <w:tcPr>
            <w:tcW w:w="1276" w:type="dxa"/>
            <w:shd w:val="clear" w:color="auto" w:fill="auto"/>
          </w:tcPr>
          <w:p w14:paraId="12BF2719"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Multidiscipli</w:t>
            </w:r>
            <w:proofErr w:type="spellEnd"/>
            <w:r w:rsidRPr="00A859C1">
              <w:rPr>
                <w:rFonts w:cstheme="minorHAnsi"/>
                <w:sz w:val="20"/>
                <w:szCs w:val="20"/>
                <w:lang w:val="en-GB"/>
              </w:rPr>
              <w:t>-nary work/</w:t>
            </w:r>
          </w:p>
          <w:p w14:paraId="12BF271A" w14:textId="1679B2D1" w:rsidR="000D5C54" w:rsidRPr="00A859C1" w:rsidRDefault="009C33B3" w:rsidP="00DE44C3">
            <w:pPr>
              <w:shd w:val="clear" w:color="auto" w:fill="FFFFFF" w:themeFill="background1"/>
              <w:tabs>
                <w:tab w:val="left" w:pos="10097"/>
              </w:tabs>
              <w:jc w:val="both"/>
              <w:rPr>
                <w:rFonts w:cstheme="minorHAnsi"/>
                <w:sz w:val="20"/>
                <w:szCs w:val="20"/>
                <w:lang w:val="en-GB"/>
              </w:rPr>
            </w:pPr>
            <w:proofErr w:type="spellStart"/>
            <w:r>
              <w:rPr>
                <w:rFonts w:cstheme="minorHAnsi"/>
                <w:sz w:val="20"/>
                <w:szCs w:val="20"/>
                <w:lang w:val="en-GB"/>
              </w:rPr>
              <w:t>r</w:t>
            </w:r>
            <w:r w:rsidR="000D5C54" w:rsidRPr="00A859C1">
              <w:rPr>
                <w:rFonts w:cstheme="minorHAnsi"/>
                <w:sz w:val="20"/>
                <w:szCs w:val="20"/>
                <w:lang w:val="en-GB"/>
              </w:rPr>
              <w:t>esponsibi</w:t>
            </w:r>
            <w:r>
              <w:rPr>
                <w:rFonts w:cstheme="minorHAnsi"/>
                <w:sz w:val="20"/>
                <w:szCs w:val="20"/>
                <w:lang w:val="en-GB"/>
              </w:rPr>
              <w:t>-</w:t>
            </w:r>
            <w:r w:rsidR="000D5C54" w:rsidRPr="00A859C1">
              <w:rPr>
                <w:rFonts w:cstheme="minorHAnsi"/>
                <w:sz w:val="20"/>
                <w:szCs w:val="20"/>
                <w:lang w:val="en-GB"/>
              </w:rPr>
              <w:t>lity</w:t>
            </w:r>
            <w:proofErr w:type="spellEnd"/>
          </w:p>
        </w:tc>
        <w:tc>
          <w:tcPr>
            <w:tcW w:w="3260" w:type="dxa"/>
            <w:shd w:val="clear" w:color="auto" w:fill="auto"/>
          </w:tcPr>
          <w:p w14:paraId="12BF271B"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makes appropriate referrals, makes active efforts to understand the network.</w:t>
            </w:r>
          </w:p>
        </w:tc>
        <w:tc>
          <w:tcPr>
            <w:tcW w:w="3686" w:type="dxa"/>
            <w:shd w:val="clear" w:color="auto" w:fill="auto"/>
          </w:tcPr>
          <w:p w14:paraId="12BF271C"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makes appropriate referrals, makes active efforts to understand the network.</w:t>
            </w:r>
          </w:p>
        </w:tc>
        <w:tc>
          <w:tcPr>
            <w:tcW w:w="3260" w:type="dxa"/>
            <w:shd w:val="clear" w:color="auto" w:fill="auto"/>
          </w:tcPr>
          <w:p w14:paraId="12BF271D"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makes appropriate referrals, makes active efforts to understand the network.</w:t>
            </w:r>
          </w:p>
        </w:tc>
        <w:tc>
          <w:tcPr>
            <w:tcW w:w="3544" w:type="dxa"/>
            <w:shd w:val="clear" w:color="auto" w:fill="auto"/>
          </w:tcPr>
          <w:p w14:paraId="12BF271E"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makes appropriate referrals, makes active efforts to understand the network.</w:t>
            </w:r>
          </w:p>
        </w:tc>
      </w:tr>
      <w:tr w:rsidR="000D5C54" w:rsidRPr="00A859C1" w14:paraId="12BF2729" w14:textId="77777777" w:rsidTr="00E9111E">
        <w:tc>
          <w:tcPr>
            <w:tcW w:w="675" w:type="dxa"/>
            <w:shd w:val="clear" w:color="auto" w:fill="auto"/>
          </w:tcPr>
          <w:p w14:paraId="12BF2720"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49./</w:t>
            </w:r>
          </w:p>
          <w:p w14:paraId="23DEFFA2"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52./</w:t>
            </w:r>
          </w:p>
          <w:p w14:paraId="12BF2721" w14:textId="59516D6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47./</w:t>
            </w:r>
          </w:p>
          <w:p w14:paraId="12BF2722"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52</w:t>
            </w:r>
            <w:r w:rsidR="000D5C54" w:rsidRPr="00A859C1">
              <w:rPr>
                <w:rFonts w:cstheme="minorHAnsi"/>
                <w:sz w:val="20"/>
                <w:szCs w:val="20"/>
                <w:lang w:val="en-GB"/>
              </w:rPr>
              <w:t>.</w:t>
            </w:r>
          </w:p>
        </w:tc>
        <w:tc>
          <w:tcPr>
            <w:tcW w:w="1276" w:type="dxa"/>
            <w:shd w:val="clear" w:color="auto" w:fill="auto"/>
          </w:tcPr>
          <w:p w14:paraId="12BF2723"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Multidiscipli</w:t>
            </w:r>
            <w:proofErr w:type="spellEnd"/>
            <w:r w:rsidRPr="00A859C1">
              <w:rPr>
                <w:rFonts w:cstheme="minorHAnsi"/>
                <w:sz w:val="20"/>
                <w:szCs w:val="20"/>
                <w:lang w:val="en-GB"/>
              </w:rPr>
              <w:t>-nary work/</w:t>
            </w:r>
          </w:p>
          <w:p w14:paraId="12BF2724"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tc>
        <w:tc>
          <w:tcPr>
            <w:tcW w:w="3260" w:type="dxa"/>
            <w:shd w:val="clear" w:color="auto" w:fill="auto"/>
          </w:tcPr>
          <w:p w14:paraId="12BF2725"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feedback to others in a constructive, respectful way.</w:t>
            </w:r>
          </w:p>
        </w:tc>
        <w:tc>
          <w:tcPr>
            <w:tcW w:w="3686" w:type="dxa"/>
            <w:shd w:val="clear" w:color="auto" w:fill="auto"/>
          </w:tcPr>
          <w:p w14:paraId="12BF2726"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feedback to others in a constructive, respectful way.</w:t>
            </w:r>
          </w:p>
        </w:tc>
        <w:tc>
          <w:tcPr>
            <w:tcW w:w="3260" w:type="dxa"/>
            <w:shd w:val="clear" w:color="auto" w:fill="auto"/>
          </w:tcPr>
          <w:p w14:paraId="12BF2727"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feedback to others in a constructive, respectful way.</w:t>
            </w:r>
          </w:p>
        </w:tc>
        <w:tc>
          <w:tcPr>
            <w:tcW w:w="3544" w:type="dxa"/>
            <w:shd w:val="clear" w:color="auto" w:fill="auto"/>
          </w:tcPr>
          <w:p w14:paraId="12BF2728"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gives feedback to others in a constructive, respectful way.</w:t>
            </w:r>
          </w:p>
        </w:tc>
      </w:tr>
      <w:tr w:rsidR="000D5C54" w:rsidRPr="00A859C1" w14:paraId="12BF2736" w14:textId="77777777" w:rsidTr="00E9111E">
        <w:tc>
          <w:tcPr>
            <w:tcW w:w="675" w:type="dxa"/>
            <w:shd w:val="clear" w:color="auto" w:fill="auto"/>
          </w:tcPr>
          <w:p w14:paraId="12BF272A"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50./</w:t>
            </w:r>
          </w:p>
          <w:p w14:paraId="01EF11D7"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53./</w:t>
            </w:r>
          </w:p>
          <w:p w14:paraId="12BF272B" w14:textId="3D019CF4"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48./</w:t>
            </w:r>
          </w:p>
          <w:p w14:paraId="12BF272C"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53</w:t>
            </w:r>
            <w:r w:rsidR="000D5C54" w:rsidRPr="00A859C1">
              <w:rPr>
                <w:rFonts w:cstheme="minorHAnsi"/>
                <w:sz w:val="20"/>
                <w:szCs w:val="20"/>
                <w:lang w:val="en-GB"/>
              </w:rPr>
              <w:t>.</w:t>
            </w:r>
          </w:p>
        </w:tc>
        <w:tc>
          <w:tcPr>
            <w:tcW w:w="1276" w:type="dxa"/>
            <w:shd w:val="clear" w:color="auto" w:fill="auto"/>
          </w:tcPr>
          <w:p w14:paraId="12BF272D"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Multidiscipli</w:t>
            </w:r>
            <w:proofErr w:type="spellEnd"/>
            <w:r w:rsidRPr="00A859C1">
              <w:rPr>
                <w:rFonts w:cstheme="minorHAnsi"/>
                <w:sz w:val="20"/>
                <w:szCs w:val="20"/>
                <w:lang w:val="en-GB"/>
              </w:rPr>
              <w:t>-</w:t>
            </w:r>
          </w:p>
          <w:p w14:paraId="12BF272E" w14:textId="4DE8EC17" w:rsidR="000D5C54" w:rsidRPr="00A859C1" w:rsidRDefault="009C33B3" w:rsidP="00DE44C3">
            <w:pPr>
              <w:shd w:val="clear" w:color="auto" w:fill="FFFFFF" w:themeFill="background1"/>
              <w:tabs>
                <w:tab w:val="left" w:pos="10097"/>
              </w:tabs>
              <w:jc w:val="both"/>
              <w:rPr>
                <w:rFonts w:cstheme="minorHAnsi"/>
                <w:sz w:val="20"/>
                <w:szCs w:val="20"/>
                <w:lang w:val="en-GB"/>
              </w:rPr>
            </w:pPr>
            <w:r>
              <w:rPr>
                <w:rFonts w:cstheme="minorHAnsi"/>
                <w:sz w:val="20"/>
                <w:szCs w:val="20"/>
                <w:lang w:val="en-GB"/>
              </w:rPr>
              <w:t>n</w:t>
            </w:r>
            <w:r w:rsidR="000D5C54" w:rsidRPr="00A859C1">
              <w:rPr>
                <w:rFonts w:cstheme="minorHAnsi"/>
                <w:sz w:val="20"/>
                <w:szCs w:val="20"/>
                <w:lang w:val="en-GB"/>
              </w:rPr>
              <w:t>ary work/</w:t>
            </w:r>
          </w:p>
          <w:p w14:paraId="12BF272F"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p w14:paraId="12BF2730"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openness/</w:t>
            </w:r>
          </w:p>
          <w:p w14:paraId="12BF2731"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learning</w:t>
            </w:r>
          </w:p>
        </w:tc>
        <w:tc>
          <w:tcPr>
            <w:tcW w:w="3260" w:type="dxa"/>
            <w:shd w:val="clear" w:color="auto" w:fill="auto"/>
          </w:tcPr>
          <w:p w14:paraId="12BF2732"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integrate feedback on the patient care.</w:t>
            </w:r>
          </w:p>
        </w:tc>
        <w:tc>
          <w:tcPr>
            <w:tcW w:w="3686" w:type="dxa"/>
            <w:shd w:val="clear" w:color="auto" w:fill="auto"/>
          </w:tcPr>
          <w:p w14:paraId="12BF2733"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integrate feedback on the patient care and adjust own practice.</w:t>
            </w:r>
          </w:p>
        </w:tc>
        <w:tc>
          <w:tcPr>
            <w:tcW w:w="3260" w:type="dxa"/>
            <w:shd w:val="clear" w:color="auto" w:fill="auto"/>
          </w:tcPr>
          <w:p w14:paraId="12BF2734"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integrate feedback on the patient care.</w:t>
            </w:r>
          </w:p>
        </w:tc>
        <w:tc>
          <w:tcPr>
            <w:tcW w:w="3544" w:type="dxa"/>
            <w:shd w:val="clear" w:color="auto" w:fill="auto"/>
          </w:tcPr>
          <w:p w14:paraId="12BF2735"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is able to integrate feedback on the patient care and adjust own practice.</w:t>
            </w:r>
          </w:p>
        </w:tc>
      </w:tr>
      <w:tr w:rsidR="000D5C54" w:rsidRPr="00A859C1" w14:paraId="12BF273F" w14:textId="77777777" w:rsidTr="00E9111E">
        <w:tc>
          <w:tcPr>
            <w:tcW w:w="675" w:type="dxa"/>
            <w:shd w:val="clear" w:color="auto" w:fill="auto"/>
          </w:tcPr>
          <w:p w14:paraId="12BF2737"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51./</w:t>
            </w:r>
          </w:p>
          <w:p w14:paraId="55DD5D3A"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54./</w:t>
            </w:r>
          </w:p>
          <w:p w14:paraId="12BF2738" w14:textId="4B8C0660"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49./</w:t>
            </w:r>
          </w:p>
          <w:p w14:paraId="12BF2739"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54</w:t>
            </w:r>
            <w:r w:rsidR="000D5C54" w:rsidRPr="00A859C1">
              <w:rPr>
                <w:rFonts w:cstheme="minorHAnsi"/>
                <w:sz w:val="20"/>
                <w:szCs w:val="20"/>
                <w:lang w:val="en-GB"/>
              </w:rPr>
              <w:t>.</w:t>
            </w:r>
          </w:p>
        </w:tc>
        <w:tc>
          <w:tcPr>
            <w:tcW w:w="1276" w:type="dxa"/>
            <w:shd w:val="clear" w:color="auto" w:fill="auto"/>
          </w:tcPr>
          <w:p w14:paraId="12BF273A" w14:textId="7BB618E6"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Responsibili</w:t>
            </w:r>
            <w:proofErr w:type="spellEnd"/>
            <w:r w:rsidR="009C33B3">
              <w:rPr>
                <w:rFonts w:cstheme="minorHAnsi"/>
                <w:sz w:val="20"/>
                <w:szCs w:val="20"/>
                <w:lang w:val="en-GB"/>
              </w:rPr>
              <w:t>-</w:t>
            </w:r>
            <w:r w:rsidRPr="00A859C1">
              <w:rPr>
                <w:rFonts w:cstheme="minorHAnsi"/>
                <w:sz w:val="20"/>
                <w:szCs w:val="20"/>
                <w:lang w:val="en-GB"/>
              </w:rPr>
              <w:t>ty</w:t>
            </w:r>
          </w:p>
        </w:tc>
        <w:tc>
          <w:tcPr>
            <w:tcW w:w="3260" w:type="dxa"/>
            <w:shd w:val="clear" w:color="auto" w:fill="auto"/>
          </w:tcPr>
          <w:p w14:paraId="12BF273B"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accepts responsibility for own actions.</w:t>
            </w:r>
          </w:p>
        </w:tc>
        <w:tc>
          <w:tcPr>
            <w:tcW w:w="3686" w:type="dxa"/>
            <w:shd w:val="clear" w:color="auto" w:fill="auto"/>
          </w:tcPr>
          <w:p w14:paraId="12BF273C"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accepts responsibility for own actions.</w:t>
            </w:r>
          </w:p>
        </w:tc>
        <w:tc>
          <w:tcPr>
            <w:tcW w:w="3260" w:type="dxa"/>
            <w:shd w:val="clear" w:color="auto" w:fill="auto"/>
          </w:tcPr>
          <w:p w14:paraId="12BF273D"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accepts responsibility for own actions.</w:t>
            </w:r>
          </w:p>
        </w:tc>
        <w:tc>
          <w:tcPr>
            <w:tcW w:w="3544" w:type="dxa"/>
            <w:shd w:val="clear" w:color="auto" w:fill="auto"/>
          </w:tcPr>
          <w:p w14:paraId="12BF273E"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accepts responsibility for own actions.</w:t>
            </w:r>
          </w:p>
        </w:tc>
      </w:tr>
      <w:tr w:rsidR="000D5C54" w:rsidRPr="00A859C1" w14:paraId="12BF274A" w14:textId="77777777" w:rsidTr="00E9111E">
        <w:tc>
          <w:tcPr>
            <w:tcW w:w="675" w:type="dxa"/>
            <w:shd w:val="clear" w:color="auto" w:fill="auto"/>
          </w:tcPr>
          <w:p w14:paraId="12BF2740"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52./</w:t>
            </w:r>
          </w:p>
          <w:p w14:paraId="63EF7588"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55./</w:t>
            </w:r>
          </w:p>
          <w:p w14:paraId="12BF2741" w14:textId="284E6E70"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50./</w:t>
            </w:r>
          </w:p>
          <w:p w14:paraId="12BF2742"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55</w:t>
            </w:r>
            <w:r w:rsidR="000D5C54" w:rsidRPr="00A859C1">
              <w:rPr>
                <w:rFonts w:cstheme="minorHAnsi"/>
                <w:sz w:val="20"/>
                <w:szCs w:val="20"/>
                <w:lang w:val="en-GB"/>
              </w:rPr>
              <w:t>.</w:t>
            </w:r>
          </w:p>
        </w:tc>
        <w:tc>
          <w:tcPr>
            <w:tcW w:w="1276" w:type="dxa"/>
            <w:shd w:val="clear" w:color="auto" w:fill="auto"/>
          </w:tcPr>
          <w:p w14:paraId="12BF2743"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Reflection/</w:t>
            </w:r>
          </w:p>
          <w:p w14:paraId="12BF2744"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openness/</w:t>
            </w:r>
          </w:p>
          <w:p w14:paraId="12BF274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learning</w:t>
            </w:r>
          </w:p>
        </w:tc>
        <w:tc>
          <w:tcPr>
            <w:tcW w:w="3260" w:type="dxa"/>
            <w:shd w:val="clear" w:color="auto" w:fill="auto"/>
          </w:tcPr>
          <w:p w14:paraId="12BF2746"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seeks supervision when he/she needs support.</w:t>
            </w:r>
          </w:p>
        </w:tc>
        <w:tc>
          <w:tcPr>
            <w:tcW w:w="3686" w:type="dxa"/>
            <w:shd w:val="clear" w:color="auto" w:fill="auto"/>
          </w:tcPr>
          <w:p w14:paraId="12BF2747"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seeks supervision when he/she needs support.</w:t>
            </w:r>
          </w:p>
        </w:tc>
        <w:tc>
          <w:tcPr>
            <w:tcW w:w="3260" w:type="dxa"/>
            <w:shd w:val="clear" w:color="auto" w:fill="auto"/>
          </w:tcPr>
          <w:p w14:paraId="12BF2748"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seeks supervision when he/she needs support.</w:t>
            </w:r>
          </w:p>
        </w:tc>
        <w:tc>
          <w:tcPr>
            <w:tcW w:w="3544" w:type="dxa"/>
            <w:shd w:val="clear" w:color="auto" w:fill="auto"/>
          </w:tcPr>
          <w:p w14:paraId="12BF2749"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seeks supervision when he/she needs support.</w:t>
            </w:r>
          </w:p>
        </w:tc>
      </w:tr>
      <w:tr w:rsidR="000D5C54" w:rsidRPr="00A859C1" w14:paraId="12BF2754" w14:textId="77777777" w:rsidTr="00E9111E">
        <w:tc>
          <w:tcPr>
            <w:tcW w:w="675" w:type="dxa"/>
            <w:shd w:val="clear" w:color="auto" w:fill="auto"/>
          </w:tcPr>
          <w:p w14:paraId="12BF274B"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53./</w:t>
            </w:r>
          </w:p>
          <w:p w14:paraId="75D4CEED"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56./</w:t>
            </w:r>
          </w:p>
          <w:p w14:paraId="12BF274C" w14:textId="747CE11B"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51./</w:t>
            </w:r>
          </w:p>
          <w:p w14:paraId="12BF274D"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56</w:t>
            </w:r>
            <w:r w:rsidR="000D5C54" w:rsidRPr="00A859C1">
              <w:rPr>
                <w:rFonts w:cstheme="minorHAnsi"/>
                <w:sz w:val="20"/>
                <w:szCs w:val="20"/>
                <w:lang w:val="en-GB"/>
              </w:rPr>
              <w:t>.</w:t>
            </w:r>
          </w:p>
        </w:tc>
        <w:tc>
          <w:tcPr>
            <w:tcW w:w="1276" w:type="dxa"/>
            <w:shd w:val="clear" w:color="auto" w:fill="auto"/>
          </w:tcPr>
          <w:p w14:paraId="12BF274E" w14:textId="30E528B3"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Responsibi</w:t>
            </w:r>
            <w:r w:rsidR="00D460DE">
              <w:rPr>
                <w:rFonts w:cstheme="minorHAnsi"/>
                <w:sz w:val="20"/>
                <w:szCs w:val="20"/>
                <w:lang w:val="en-GB"/>
              </w:rPr>
              <w:t>-</w:t>
            </w:r>
            <w:r w:rsidRPr="00A859C1">
              <w:rPr>
                <w:rFonts w:cstheme="minorHAnsi"/>
                <w:sz w:val="20"/>
                <w:szCs w:val="20"/>
                <w:lang w:val="en-GB"/>
              </w:rPr>
              <w:t>lity</w:t>
            </w:r>
            <w:proofErr w:type="spellEnd"/>
            <w:r w:rsidRPr="00A859C1">
              <w:rPr>
                <w:rFonts w:cstheme="minorHAnsi"/>
                <w:sz w:val="20"/>
                <w:szCs w:val="20"/>
                <w:lang w:val="en-GB"/>
              </w:rPr>
              <w:t>/</w:t>
            </w:r>
          </w:p>
          <w:p w14:paraId="12BF274F" w14:textId="46ED2D50" w:rsidR="000D5C54" w:rsidRPr="00A859C1" w:rsidRDefault="000D5C54" w:rsidP="00DE44C3">
            <w:pPr>
              <w:shd w:val="clear" w:color="auto" w:fill="FFFFFF" w:themeFill="background1"/>
              <w:tabs>
                <w:tab w:val="left" w:pos="10097"/>
              </w:tabs>
              <w:jc w:val="both"/>
              <w:rPr>
                <w:rFonts w:cstheme="minorHAnsi"/>
                <w:sz w:val="20"/>
                <w:szCs w:val="20"/>
                <w:lang w:val="en-GB"/>
              </w:rPr>
            </w:pPr>
            <w:proofErr w:type="spellStart"/>
            <w:r w:rsidRPr="00A859C1">
              <w:rPr>
                <w:rFonts w:cstheme="minorHAnsi"/>
                <w:sz w:val="20"/>
                <w:szCs w:val="20"/>
                <w:lang w:val="en-GB"/>
              </w:rPr>
              <w:t>Professio</w:t>
            </w:r>
            <w:r w:rsidR="00D460DE">
              <w:rPr>
                <w:rFonts w:cstheme="minorHAnsi"/>
                <w:sz w:val="20"/>
                <w:szCs w:val="20"/>
                <w:lang w:val="en-GB"/>
              </w:rPr>
              <w:t>-</w:t>
            </w:r>
            <w:r w:rsidRPr="00A859C1">
              <w:rPr>
                <w:rFonts w:cstheme="minorHAnsi"/>
                <w:sz w:val="20"/>
                <w:szCs w:val="20"/>
                <w:lang w:val="en-GB"/>
              </w:rPr>
              <w:t>nalism</w:t>
            </w:r>
            <w:proofErr w:type="spellEnd"/>
          </w:p>
        </w:tc>
        <w:tc>
          <w:tcPr>
            <w:tcW w:w="3260" w:type="dxa"/>
            <w:shd w:val="clear" w:color="auto" w:fill="auto"/>
          </w:tcPr>
          <w:p w14:paraId="12BF2750"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collects and submits all required data in a timely and complete manner.</w:t>
            </w:r>
          </w:p>
        </w:tc>
        <w:tc>
          <w:tcPr>
            <w:tcW w:w="3686" w:type="dxa"/>
            <w:shd w:val="clear" w:color="auto" w:fill="auto"/>
          </w:tcPr>
          <w:p w14:paraId="12BF2751"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collects and submits all required data in a timely and complete manner.</w:t>
            </w:r>
          </w:p>
        </w:tc>
        <w:tc>
          <w:tcPr>
            <w:tcW w:w="3260" w:type="dxa"/>
            <w:shd w:val="clear" w:color="auto" w:fill="auto"/>
          </w:tcPr>
          <w:p w14:paraId="12BF2752"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collects and submits all required data in a timely and complete manner.</w:t>
            </w:r>
          </w:p>
        </w:tc>
        <w:tc>
          <w:tcPr>
            <w:tcW w:w="3544" w:type="dxa"/>
            <w:shd w:val="clear" w:color="auto" w:fill="auto"/>
          </w:tcPr>
          <w:p w14:paraId="12BF2753"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Professional collects and submits all required data in a timely and complete manner.</w:t>
            </w:r>
          </w:p>
        </w:tc>
      </w:tr>
      <w:tr w:rsidR="000D5C54" w:rsidRPr="00A859C1" w14:paraId="12BF275D" w14:textId="77777777" w:rsidTr="00E9111E">
        <w:tc>
          <w:tcPr>
            <w:tcW w:w="675" w:type="dxa"/>
            <w:shd w:val="clear" w:color="auto" w:fill="auto"/>
          </w:tcPr>
          <w:p w14:paraId="12BF2755"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54./</w:t>
            </w:r>
          </w:p>
          <w:p w14:paraId="024B0469" w14:textId="77777777" w:rsidR="00EE6405"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57./</w:t>
            </w:r>
          </w:p>
          <w:p w14:paraId="12BF2756" w14:textId="00135FB3"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52./</w:t>
            </w:r>
          </w:p>
          <w:p w14:paraId="12BF2757" w14:textId="77777777" w:rsidR="000D5C54" w:rsidRPr="00A859C1" w:rsidRDefault="00056F10"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57</w:t>
            </w:r>
            <w:r w:rsidR="000D5C54" w:rsidRPr="00A859C1">
              <w:rPr>
                <w:rFonts w:cstheme="minorHAnsi"/>
                <w:sz w:val="20"/>
                <w:szCs w:val="20"/>
                <w:lang w:val="en-GB"/>
              </w:rPr>
              <w:t>.</w:t>
            </w:r>
          </w:p>
        </w:tc>
        <w:tc>
          <w:tcPr>
            <w:tcW w:w="1276" w:type="dxa"/>
            <w:shd w:val="clear" w:color="auto" w:fill="auto"/>
          </w:tcPr>
          <w:p w14:paraId="12BF2758" w14:textId="77777777" w:rsidR="000D5C54" w:rsidRPr="00A859C1" w:rsidRDefault="000D5C54" w:rsidP="00DE44C3">
            <w:pPr>
              <w:shd w:val="clear" w:color="auto" w:fill="FFFFFF" w:themeFill="background1"/>
              <w:tabs>
                <w:tab w:val="left" w:pos="10097"/>
              </w:tabs>
              <w:jc w:val="both"/>
              <w:rPr>
                <w:rFonts w:cstheme="minorHAnsi"/>
                <w:sz w:val="20"/>
                <w:szCs w:val="20"/>
                <w:lang w:val="en-GB"/>
              </w:rPr>
            </w:pPr>
            <w:r w:rsidRPr="00A859C1">
              <w:rPr>
                <w:rFonts w:cstheme="minorHAnsi"/>
                <w:sz w:val="20"/>
                <w:szCs w:val="20"/>
                <w:lang w:val="en-GB"/>
              </w:rPr>
              <w:t>Ethics</w:t>
            </w:r>
          </w:p>
        </w:tc>
        <w:tc>
          <w:tcPr>
            <w:tcW w:w="3260" w:type="dxa"/>
            <w:shd w:val="clear" w:color="auto" w:fill="auto"/>
          </w:tcPr>
          <w:p w14:paraId="12BF2759"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respects confidentiality of the patient and </w:t>
            </w:r>
            <w:proofErr w:type="gramStart"/>
            <w:r w:rsidRPr="00A859C1">
              <w:rPr>
                <w:rFonts w:cstheme="minorHAnsi"/>
                <w:sz w:val="20"/>
                <w:szCs w:val="20"/>
                <w:lang w:val="en-GB"/>
              </w:rPr>
              <w:t>family, and</w:t>
            </w:r>
            <w:proofErr w:type="gramEnd"/>
            <w:r w:rsidRPr="00A859C1">
              <w:rPr>
                <w:rFonts w:cstheme="minorHAnsi"/>
                <w:sz w:val="20"/>
                <w:szCs w:val="20"/>
                <w:lang w:val="en-GB"/>
              </w:rPr>
              <w:t xml:space="preserve"> treats their information sensitively.</w:t>
            </w:r>
          </w:p>
        </w:tc>
        <w:tc>
          <w:tcPr>
            <w:tcW w:w="3686" w:type="dxa"/>
            <w:shd w:val="clear" w:color="auto" w:fill="auto"/>
          </w:tcPr>
          <w:p w14:paraId="12BF275A"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respects confidentiality of the patient and </w:t>
            </w:r>
            <w:proofErr w:type="gramStart"/>
            <w:r w:rsidRPr="00A859C1">
              <w:rPr>
                <w:rFonts w:cstheme="minorHAnsi"/>
                <w:sz w:val="20"/>
                <w:szCs w:val="20"/>
                <w:lang w:val="en-GB"/>
              </w:rPr>
              <w:t>family, and</w:t>
            </w:r>
            <w:proofErr w:type="gramEnd"/>
            <w:r w:rsidRPr="00A859C1">
              <w:rPr>
                <w:rFonts w:cstheme="minorHAnsi"/>
                <w:sz w:val="20"/>
                <w:szCs w:val="20"/>
                <w:lang w:val="en-GB"/>
              </w:rPr>
              <w:t xml:space="preserve"> treats their information sensitively.</w:t>
            </w:r>
          </w:p>
        </w:tc>
        <w:tc>
          <w:tcPr>
            <w:tcW w:w="3260" w:type="dxa"/>
            <w:shd w:val="clear" w:color="auto" w:fill="auto"/>
          </w:tcPr>
          <w:p w14:paraId="12BF275B" w14:textId="77777777" w:rsidR="000D5C54" w:rsidRPr="00A859C1" w:rsidRDefault="00F73041"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respects confidentiality of the patient and </w:t>
            </w:r>
            <w:proofErr w:type="gramStart"/>
            <w:r w:rsidRPr="00A859C1">
              <w:rPr>
                <w:rFonts w:cstheme="minorHAnsi"/>
                <w:sz w:val="20"/>
                <w:szCs w:val="20"/>
                <w:lang w:val="en-GB"/>
              </w:rPr>
              <w:t>family, and</w:t>
            </w:r>
            <w:proofErr w:type="gramEnd"/>
            <w:r w:rsidRPr="00A859C1">
              <w:rPr>
                <w:rFonts w:cstheme="minorHAnsi"/>
                <w:sz w:val="20"/>
                <w:szCs w:val="20"/>
                <w:lang w:val="en-GB"/>
              </w:rPr>
              <w:t xml:space="preserve"> treats their information sensitively.</w:t>
            </w:r>
          </w:p>
        </w:tc>
        <w:tc>
          <w:tcPr>
            <w:tcW w:w="3544" w:type="dxa"/>
            <w:shd w:val="clear" w:color="auto" w:fill="auto"/>
          </w:tcPr>
          <w:p w14:paraId="12BF275C" w14:textId="77777777" w:rsidR="000D5C54" w:rsidRPr="00A859C1" w:rsidRDefault="000D5C54" w:rsidP="00DE44C3">
            <w:pPr>
              <w:shd w:val="clear" w:color="auto" w:fill="FFFFFF" w:themeFill="background1"/>
              <w:jc w:val="both"/>
              <w:rPr>
                <w:rFonts w:cstheme="minorHAnsi"/>
                <w:sz w:val="20"/>
                <w:szCs w:val="20"/>
                <w:lang w:val="en-GB"/>
              </w:rPr>
            </w:pPr>
            <w:r w:rsidRPr="00A859C1">
              <w:rPr>
                <w:rFonts w:cstheme="minorHAnsi"/>
                <w:sz w:val="20"/>
                <w:szCs w:val="20"/>
                <w:lang w:val="en-GB"/>
              </w:rPr>
              <w:t xml:space="preserve">Professional respects confidentiality of the patient and </w:t>
            </w:r>
            <w:proofErr w:type="gramStart"/>
            <w:r w:rsidRPr="00A859C1">
              <w:rPr>
                <w:rFonts w:cstheme="minorHAnsi"/>
                <w:sz w:val="20"/>
                <w:szCs w:val="20"/>
                <w:lang w:val="en-GB"/>
              </w:rPr>
              <w:t>family, and</w:t>
            </w:r>
            <w:proofErr w:type="gramEnd"/>
            <w:r w:rsidRPr="00A859C1">
              <w:rPr>
                <w:rFonts w:cstheme="minorHAnsi"/>
                <w:sz w:val="20"/>
                <w:szCs w:val="20"/>
                <w:lang w:val="en-GB"/>
              </w:rPr>
              <w:t xml:space="preserve"> treats their information sensitively.</w:t>
            </w:r>
          </w:p>
        </w:tc>
      </w:tr>
    </w:tbl>
    <w:p w14:paraId="12BF275E" w14:textId="77777777" w:rsidR="000B112A" w:rsidRPr="00A859C1" w:rsidRDefault="000B112A" w:rsidP="00DE44C3">
      <w:pPr>
        <w:shd w:val="clear" w:color="auto" w:fill="FFFFFF" w:themeFill="background1"/>
        <w:jc w:val="both"/>
        <w:rPr>
          <w:rFonts w:cstheme="minorHAnsi"/>
          <w:sz w:val="20"/>
          <w:szCs w:val="20"/>
          <w:lang w:val="en-GB"/>
        </w:rPr>
      </w:pPr>
      <w:r w:rsidRPr="00A859C1">
        <w:rPr>
          <w:rFonts w:cstheme="minorHAnsi"/>
          <w:sz w:val="20"/>
          <w:szCs w:val="20"/>
          <w:lang w:val="en-GB"/>
        </w:rPr>
        <w:br w:type="page"/>
      </w:r>
    </w:p>
    <w:p w14:paraId="12BF275F" w14:textId="67DADF1C" w:rsidR="00C91F7C" w:rsidRPr="003A12CB" w:rsidRDefault="0018716F" w:rsidP="00A859C1">
      <w:pPr>
        <w:pStyle w:val="berschrift1"/>
        <w:shd w:val="clear" w:color="auto" w:fill="FFFFFF" w:themeFill="background1"/>
        <w:rPr>
          <w:rFonts w:asciiTheme="minorHAnsi" w:hAnsiTheme="minorHAnsi" w:cstheme="minorHAnsi"/>
          <w:color w:val="auto"/>
          <w:sz w:val="22"/>
          <w:szCs w:val="22"/>
          <w:lang w:val="en-GB"/>
        </w:rPr>
      </w:pPr>
      <w:r w:rsidRPr="003A12CB">
        <w:rPr>
          <w:rFonts w:asciiTheme="minorHAnsi" w:hAnsiTheme="minorHAnsi" w:cstheme="minorHAnsi"/>
          <w:color w:val="auto"/>
          <w:sz w:val="22"/>
          <w:szCs w:val="22"/>
          <w:lang w:val="en-GB"/>
        </w:rPr>
        <w:lastRenderedPageBreak/>
        <w:t>Structure</w:t>
      </w:r>
      <w:r w:rsidR="003310D1" w:rsidRPr="003A12CB">
        <w:rPr>
          <w:rFonts w:asciiTheme="minorHAnsi" w:hAnsiTheme="minorHAnsi" w:cstheme="minorHAnsi"/>
          <w:color w:val="auto"/>
          <w:sz w:val="22"/>
          <w:szCs w:val="22"/>
          <w:lang w:val="en-GB"/>
        </w:rPr>
        <w:t xml:space="preserve"> and Weighting of the Item Pool</w:t>
      </w:r>
    </w:p>
    <w:p w14:paraId="12BF2760" w14:textId="44B39A36" w:rsidR="00C91F7C" w:rsidRPr="003A12CB" w:rsidRDefault="00B80572" w:rsidP="00A859C1">
      <w:pPr>
        <w:shd w:val="clear" w:color="auto" w:fill="FFFFFF" w:themeFill="background1"/>
        <w:rPr>
          <w:rFonts w:cstheme="minorHAnsi"/>
          <w:lang w:val="en-GB"/>
        </w:rPr>
      </w:pPr>
      <w:r w:rsidRPr="003A12CB">
        <w:rPr>
          <w:rFonts w:cstheme="minorHAnsi"/>
          <w:b/>
          <w:lang w:val="en-GB"/>
        </w:rPr>
        <w:t>Overview</w:t>
      </w:r>
      <w:r w:rsidR="0018716F" w:rsidRPr="003A12CB">
        <w:rPr>
          <w:rFonts w:cstheme="minorHAnsi"/>
          <w:lang w:val="en-GB"/>
        </w:rPr>
        <w:t xml:space="preserve">: Number </w:t>
      </w:r>
      <w:r w:rsidR="00E62E75" w:rsidRPr="003A12CB">
        <w:rPr>
          <w:rFonts w:cstheme="minorHAnsi"/>
          <w:lang w:val="en-GB"/>
        </w:rPr>
        <w:t>of Items per level and category (as an estimate of weighting of items).</w:t>
      </w:r>
    </w:p>
    <w:tbl>
      <w:tblPr>
        <w:tblStyle w:val="Tabellenraster"/>
        <w:tblW w:w="0" w:type="auto"/>
        <w:tblLook w:val="04A0" w:firstRow="1" w:lastRow="0" w:firstColumn="1" w:lastColumn="0" w:noHBand="0" w:noVBand="1"/>
      </w:tblPr>
      <w:tblGrid>
        <w:gridCol w:w="6076"/>
        <w:gridCol w:w="2219"/>
        <w:gridCol w:w="2357"/>
        <w:gridCol w:w="2377"/>
        <w:gridCol w:w="2359"/>
      </w:tblGrid>
      <w:tr w:rsidR="00764276" w:rsidRPr="00A859C1" w14:paraId="12BF2766" w14:textId="77777777" w:rsidTr="003A12CB">
        <w:tc>
          <w:tcPr>
            <w:tcW w:w="6076" w:type="dxa"/>
            <w:shd w:val="clear" w:color="auto" w:fill="FFFFFF" w:themeFill="background1"/>
          </w:tcPr>
          <w:p w14:paraId="12BF2761" w14:textId="77777777" w:rsidR="00296CA0" w:rsidRPr="00A859C1" w:rsidRDefault="00296CA0" w:rsidP="00A859C1">
            <w:pPr>
              <w:shd w:val="clear" w:color="auto" w:fill="FFFFFF" w:themeFill="background1"/>
              <w:rPr>
                <w:rFonts w:cstheme="minorHAnsi"/>
                <w:b/>
                <w:sz w:val="20"/>
                <w:szCs w:val="20"/>
                <w:lang w:val="en-GB"/>
              </w:rPr>
            </w:pPr>
            <w:r w:rsidRPr="00A859C1">
              <w:rPr>
                <w:rFonts w:cstheme="minorHAnsi"/>
                <w:b/>
                <w:sz w:val="20"/>
                <w:szCs w:val="20"/>
                <w:lang w:val="en-GB"/>
              </w:rPr>
              <w:t>Category:</w:t>
            </w:r>
          </w:p>
        </w:tc>
        <w:tc>
          <w:tcPr>
            <w:tcW w:w="2219" w:type="dxa"/>
            <w:shd w:val="clear" w:color="auto" w:fill="FFFFFF" w:themeFill="background1"/>
          </w:tcPr>
          <w:p w14:paraId="12BF2762" w14:textId="77777777" w:rsidR="00296CA0" w:rsidRPr="00A859C1" w:rsidRDefault="00296CA0" w:rsidP="00A859C1">
            <w:pPr>
              <w:shd w:val="clear" w:color="auto" w:fill="FFFFFF" w:themeFill="background1"/>
              <w:jc w:val="center"/>
              <w:rPr>
                <w:rFonts w:cstheme="minorHAnsi"/>
                <w:b/>
                <w:sz w:val="20"/>
                <w:szCs w:val="20"/>
                <w:lang w:val="en-GB"/>
              </w:rPr>
            </w:pPr>
            <w:r w:rsidRPr="00A859C1">
              <w:rPr>
                <w:rFonts w:cstheme="minorHAnsi"/>
                <w:b/>
                <w:sz w:val="20"/>
                <w:szCs w:val="20"/>
                <w:lang w:val="en-GB"/>
              </w:rPr>
              <w:t>Counselling - Level 1:</w:t>
            </w:r>
          </w:p>
        </w:tc>
        <w:tc>
          <w:tcPr>
            <w:tcW w:w="2357" w:type="dxa"/>
            <w:shd w:val="clear" w:color="auto" w:fill="FFFFFF" w:themeFill="background1"/>
          </w:tcPr>
          <w:p w14:paraId="12BF2763" w14:textId="77777777" w:rsidR="00296CA0" w:rsidRPr="00A859C1" w:rsidRDefault="00296CA0" w:rsidP="00A859C1">
            <w:pPr>
              <w:shd w:val="clear" w:color="auto" w:fill="FFFFFF" w:themeFill="background1"/>
              <w:jc w:val="center"/>
              <w:rPr>
                <w:rFonts w:cstheme="minorHAnsi"/>
                <w:b/>
                <w:sz w:val="20"/>
                <w:szCs w:val="20"/>
                <w:lang w:val="en-GB"/>
              </w:rPr>
            </w:pPr>
            <w:r w:rsidRPr="00A859C1">
              <w:rPr>
                <w:rFonts w:cstheme="minorHAnsi"/>
                <w:b/>
                <w:sz w:val="20"/>
                <w:szCs w:val="20"/>
                <w:lang w:val="en-GB"/>
              </w:rPr>
              <w:t>Counselling - Level 2:</w:t>
            </w:r>
          </w:p>
        </w:tc>
        <w:tc>
          <w:tcPr>
            <w:tcW w:w="2377" w:type="dxa"/>
            <w:shd w:val="clear" w:color="auto" w:fill="FFFFFF" w:themeFill="background1"/>
          </w:tcPr>
          <w:p w14:paraId="5D7E135A" w14:textId="77777777" w:rsidR="009B6295" w:rsidRDefault="00764276" w:rsidP="00A859C1">
            <w:pPr>
              <w:shd w:val="clear" w:color="auto" w:fill="FFFFFF" w:themeFill="background1"/>
              <w:jc w:val="center"/>
              <w:rPr>
                <w:rFonts w:cstheme="minorHAnsi"/>
                <w:b/>
                <w:sz w:val="20"/>
                <w:szCs w:val="20"/>
                <w:lang w:val="en-GB"/>
              </w:rPr>
            </w:pPr>
            <w:r w:rsidRPr="00A859C1">
              <w:rPr>
                <w:rFonts w:cstheme="minorHAnsi"/>
                <w:b/>
                <w:sz w:val="20"/>
                <w:szCs w:val="20"/>
                <w:lang w:val="en-GB"/>
              </w:rPr>
              <w:t>mhGAP/psychiatric</w:t>
            </w:r>
            <w:r w:rsidR="00296CA0" w:rsidRPr="00A859C1">
              <w:rPr>
                <w:rFonts w:cstheme="minorHAnsi"/>
                <w:b/>
                <w:sz w:val="20"/>
                <w:szCs w:val="20"/>
                <w:lang w:val="en-GB"/>
              </w:rPr>
              <w:t xml:space="preserve">- </w:t>
            </w:r>
          </w:p>
          <w:p w14:paraId="12BF2764" w14:textId="39B12FA8" w:rsidR="00296CA0" w:rsidRPr="00A859C1" w:rsidRDefault="00296CA0" w:rsidP="00A859C1">
            <w:pPr>
              <w:shd w:val="clear" w:color="auto" w:fill="FFFFFF" w:themeFill="background1"/>
              <w:jc w:val="center"/>
              <w:rPr>
                <w:rFonts w:cstheme="minorHAnsi"/>
                <w:b/>
                <w:sz w:val="20"/>
                <w:szCs w:val="20"/>
                <w:lang w:val="en-GB"/>
              </w:rPr>
            </w:pPr>
            <w:r w:rsidRPr="00A859C1">
              <w:rPr>
                <w:rFonts w:cstheme="minorHAnsi"/>
                <w:b/>
                <w:sz w:val="20"/>
                <w:szCs w:val="20"/>
                <w:lang w:val="en-GB"/>
              </w:rPr>
              <w:t>Level 1:</w:t>
            </w:r>
          </w:p>
        </w:tc>
        <w:tc>
          <w:tcPr>
            <w:tcW w:w="2359" w:type="dxa"/>
            <w:shd w:val="clear" w:color="auto" w:fill="FFFFFF" w:themeFill="background1"/>
          </w:tcPr>
          <w:p w14:paraId="12BF2765" w14:textId="3C81C103" w:rsidR="00296CA0" w:rsidRPr="00A859C1" w:rsidRDefault="00764276" w:rsidP="00A859C1">
            <w:pPr>
              <w:shd w:val="clear" w:color="auto" w:fill="FFFFFF" w:themeFill="background1"/>
              <w:jc w:val="center"/>
              <w:rPr>
                <w:rFonts w:cstheme="minorHAnsi"/>
                <w:b/>
                <w:sz w:val="20"/>
                <w:szCs w:val="20"/>
                <w:lang w:val="en-GB"/>
              </w:rPr>
            </w:pPr>
            <w:r w:rsidRPr="00A859C1">
              <w:rPr>
                <w:rFonts w:cstheme="minorHAnsi"/>
                <w:b/>
                <w:sz w:val="20"/>
                <w:szCs w:val="20"/>
                <w:lang w:val="en-GB"/>
              </w:rPr>
              <w:t xml:space="preserve">mhGAP/psychiatric </w:t>
            </w:r>
            <w:r w:rsidR="00296CA0" w:rsidRPr="00A859C1">
              <w:rPr>
                <w:rFonts w:cstheme="minorHAnsi"/>
                <w:b/>
                <w:sz w:val="20"/>
                <w:szCs w:val="20"/>
                <w:lang w:val="en-GB"/>
              </w:rPr>
              <w:t>– Level 2:</w:t>
            </w:r>
          </w:p>
        </w:tc>
      </w:tr>
      <w:tr w:rsidR="003A12CB" w:rsidRPr="00A859C1" w14:paraId="12BF276E" w14:textId="77777777" w:rsidTr="003A12CB">
        <w:tc>
          <w:tcPr>
            <w:tcW w:w="6076" w:type="dxa"/>
            <w:shd w:val="clear" w:color="auto" w:fill="FFFFFF" w:themeFill="background1"/>
          </w:tcPr>
          <w:p w14:paraId="12BF2769" w14:textId="13705964" w:rsidR="003A12CB" w:rsidRPr="00A859C1" w:rsidRDefault="003A12CB" w:rsidP="003A12CB">
            <w:pPr>
              <w:shd w:val="clear" w:color="auto" w:fill="FFFFFF" w:themeFill="background1"/>
              <w:rPr>
                <w:rFonts w:cstheme="minorHAnsi"/>
                <w:sz w:val="20"/>
                <w:szCs w:val="20"/>
                <w:lang w:val="en-GB"/>
              </w:rPr>
            </w:pPr>
            <w:r>
              <w:rPr>
                <w:rFonts w:cstheme="minorHAnsi"/>
                <w:i/>
                <w:sz w:val="20"/>
                <w:szCs w:val="20"/>
                <w:lang w:val="en-GB"/>
              </w:rPr>
              <w:t>A</w:t>
            </w:r>
            <w:r w:rsidRPr="00A859C1">
              <w:rPr>
                <w:rFonts w:cstheme="minorHAnsi"/>
                <w:i/>
                <w:sz w:val="20"/>
                <w:szCs w:val="20"/>
                <w:lang w:val="en-GB"/>
              </w:rPr>
              <w:t xml:space="preserve">. Observed </w:t>
            </w:r>
            <w:r>
              <w:rPr>
                <w:rFonts w:cstheme="minorHAnsi"/>
                <w:i/>
                <w:sz w:val="20"/>
                <w:szCs w:val="20"/>
                <w:lang w:val="en-GB"/>
              </w:rPr>
              <w:t>Transversal</w:t>
            </w:r>
            <w:r w:rsidR="00B70366">
              <w:rPr>
                <w:rFonts w:cstheme="minorHAnsi"/>
                <w:i/>
                <w:sz w:val="20"/>
                <w:szCs w:val="20"/>
                <w:lang w:val="en-GB"/>
              </w:rPr>
              <w:t xml:space="preserve"> </w:t>
            </w:r>
            <w:r w:rsidRPr="00A859C1">
              <w:rPr>
                <w:rFonts w:cstheme="minorHAnsi"/>
                <w:i/>
                <w:sz w:val="20"/>
                <w:szCs w:val="20"/>
                <w:lang w:val="en-GB"/>
              </w:rPr>
              <w:t>Skills</w:t>
            </w:r>
          </w:p>
        </w:tc>
        <w:tc>
          <w:tcPr>
            <w:tcW w:w="2219" w:type="dxa"/>
            <w:shd w:val="clear" w:color="auto" w:fill="FFFFFF" w:themeFill="background1"/>
          </w:tcPr>
          <w:p w14:paraId="12BF276A"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13</w:t>
            </w:r>
          </w:p>
        </w:tc>
        <w:tc>
          <w:tcPr>
            <w:tcW w:w="2357" w:type="dxa"/>
            <w:shd w:val="clear" w:color="auto" w:fill="FFFFFF" w:themeFill="background1"/>
          </w:tcPr>
          <w:p w14:paraId="12BF276B"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13</w:t>
            </w:r>
          </w:p>
        </w:tc>
        <w:tc>
          <w:tcPr>
            <w:tcW w:w="2377" w:type="dxa"/>
            <w:shd w:val="clear" w:color="auto" w:fill="FFFFFF" w:themeFill="background1"/>
          </w:tcPr>
          <w:p w14:paraId="12BF276C"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13</w:t>
            </w:r>
          </w:p>
        </w:tc>
        <w:tc>
          <w:tcPr>
            <w:tcW w:w="2359" w:type="dxa"/>
            <w:shd w:val="clear" w:color="auto" w:fill="FFFFFF" w:themeFill="background1"/>
          </w:tcPr>
          <w:p w14:paraId="12BF276D"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13</w:t>
            </w:r>
          </w:p>
        </w:tc>
      </w:tr>
      <w:tr w:rsidR="003A12CB" w:rsidRPr="00A859C1" w14:paraId="12BF2774" w14:textId="77777777" w:rsidTr="003A12CB">
        <w:tc>
          <w:tcPr>
            <w:tcW w:w="6076" w:type="dxa"/>
            <w:shd w:val="clear" w:color="auto" w:fill="FFFFFF" w:themeFill="background1"/>
          </w:tcPr>
          <w:p w14:paraId="12BF276F" w14:textId="77777777" w:rsidR="003A12CB" w:rsidRPr="00A859C1" w:rsidRDefault="003A12CB" w:rsidP="003A12CB">
            <w:pPr>
              <w:shd w:val="clear" w:color="auto" w:fill="FFFFFF" w:themeFill="background1"/>
              <w:jc w:val="right"/>
              <w:rPr>
                <w:rFonts w:cstheme="minorHAnsi"/>
                <w:sz w:val="20"/>
                <w:szCs w:val="20"/>
                <w:lang w:val="en-GB"/>
              </w:rPr>
            </w:pPr>
            <w:r w:rsidRPr="00A859C1">
              <w:rPr>
                <w:rFonts w:cstheme="minorHAnsi"/>
                <w:sz w:val="20"/>
                <w:szCs w:val="20"/>
                <w:lang w:val="en-GB"/>
              </w:rPr>
              <w:t>1. Communication with the patient (live)</w:t>
            </w:r>
          </w:p>
        </w:tc>
        <w:tc>
          <w:tcPr>
            <w:tcW w:w="2219" w:type="dxa"/>
            <w:shd w:val="clear" w:color="auto" w:fill="FFFFFF" w:themeFill="background1"/>
          </w:tcPr>
          <w:p w14:paraId="12BF2770"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9</w:t>
            </w:r>
          </w:p>
        </w:tc>
        <w:tc>
          <w:tcPr>
            <w:tcW w:w="2357" w:type="dxa"/>
            <w:shd w:val="clear" w:color="auto" w:fill="FFFFFF" w:themeFill="background1"/>
          </w:tcPr>
          <w:p w14:paraId="12BF2771"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9</w:t>
            </w:r>
          </w:p>
        </w:tc>
        <w:tc>
          <w:tcPr>
            <w:tcW w:w="2377" w:type="dxa"/>
            <w:shd w:val="clear" w:color="auto" w:fill="FFFFFF" w:themeFill="background1"/>
          </w:tcPr>
          <w:p w14:paraId="12BF2772"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9</w:t>
            </w:r>
          </w:p>
        </w:tc>
        <w:tc>
          <w:tcPr>
            <w:tcW w:w="2359" w:type="dxa"/>
            <w:shd w:val="clear" w:color="auto" w:fill="FFFFFF" w:themeFill="background1"/>
          </w:tcPr>
          <w:p w14:paraId="12BF2773"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9</w:t>
            </w:r>
          </w:p>
        </w:tc>
      </w:tr>
      <w:tr w:rsidR="003A12CB" w:rsidRPr="00A859C1" w14:paraId="12BF277A" w14:textId="77777777" w:rsidTr="003A12CB">
        <w:tc>
          <w:tcPr>
            <w:tcW w:w="6076" w:type="dxa"/>
            <w:shd w:val="clear" w:color="auto" w:fill="FFFFFF" w:themeFill="background1"/>
          </w:tcPr>
          <w:p w14:paraId="12BF2775" w14:textId="77777777" w:rsidR="003A12CB" w:rsidRPr="00A859C1" w:rsidRDefault="003A12CB" w:rsidP="003A12CB">
            <w:pPr>
              <w:shd w:val="clear" w:color="auto" w:fill="FFFFFF" w:themeFill="background1"/>
              <w:jc w:val="right"/>
              <w:rPr>
                <w:rFonts w:cstheme="minorHAnsi"/>
                <w:sz w:val="20"/>
                <w:szCs w:val="20"/>
                <w:lang w:val="en-GB"/>
              </w:rPr>
            </w:pPr>
            <w:r w:rsidRPr="00A859C1">
              <w:rPr>
                <w:rFonts w:cstheme="minorHAnsi"/>
                <w:sz w:val="20"/>
                <w:szCs w:val="20"/>
                <w:lang w:val="en-GB"/>
              </w:rPr>
              <w:t>2. Organisation of session (live)</w:t>
            </w:r>
          </w:p>
        </w:tc>
        <w:tc>
          <w:tcPr>
            <w:tcW w:w="2219" w:type="dxa"/>
            <w:shd w:val="clear" w:color="auto" w:fill="FFFFFF" w:themeFill="background1"/>
          </w:tcPr>
          <w:p w14:paraId="12BF2776"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4</w:t>
            </w:r>
          </w:p>
        </w:tc>
        <w:tc>
          <w:tcPr>
            <w:tcW w:w="2357" w:type="dxa"/>
            <w:shd w:val="clear" w:color="auto" w:fill="FFFFFF" w:themeFill="background1"/>
          </w:tcPr>
          <w:p w14:paraId="12BF2777"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4</w:t>
            </w:r>
          </w:p>
        </w:tc>
        <w:tc>
          <w:tcPr>
            <w:tcW w:w="2377" w:type="dxa"/>
            <w:shd w:val="clear" w:color="auto" w:fill="FFFFFF" w:themeFill="background1"/>
          </w:tcPr>
          <w:p w14:paraId="12BF2778"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4</w:t>
            </w:r>
          </w:p>
        </w:tc>
        <w:tc>
          <w:tcPr>
            <w:tcW w:w="2359" w:type="dxa"/>
            <w:shd w:val="clear" w:color="auto" w:fill="FFFFFF" w:themeFill="background1"/>
          </w:tcPr>
          <w:p w14:paraId="12BF2779"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4</w:t>
            </w:r>
          </w:p>
        </w:tc>
      </w:tr>
      <w:tr w:rsidR="003A12CB" w:rsidRPr="00A859C1" w14:paraId="12BF2780" w14:textId="77777777" w:rsidTr="003A12CB">
        <w:tc>
          <w:tcPr>
            <w:tcW w:w="6076" w:type="dxa"/>
            <w:shd w:val="clear" w:color="auto" w:fill="FFFFFF" w:themeFill="background1"/>
          </w:tcPr>
          <w:p w14:paraId="12BF277B" w14:textId="77777777" w:rsidR="003A12CB" w:rsidRPr="00A859C1" w:rsidRDefault="003A12CB" w:rsidP="003A12CB">
            <w:pPr>
              <w:shd w:val="clear" w:color="auto" w:fill="FFFFFF" w:themeFill="background1"/>
              <w:rPr>
                <w:rFonts w:cstheme="minorHAnsi"/>
                <w:i/>
                <w:sz w:val="20"/>
                <w:szCs w:val="20"/>
                <w:lang w:val="en-GB"/>
              </w:rPr>
            </w:pPr>
            <w:r w:rsidRPr="00A859C1">
              <w:rPr>
                <w:rFonts w:cstheme="minorHAnsi"/>
                <w:i/>
                <w:sz w:val="20"/>
                <w:szCs w:val="20"/>
                <w:lang w:val="en-GB"/>
              </w:rPr>
              <w:t>B. Observed Technical Skills</w:t>
            </w:r>
          </w:p>
        </w:tc>
        <w:tc>
          <w:tcPr>
            <w:tcW w:w="2219" w:type="dxa"/>
            <w:shd w:val="clear" w:color="auto" w:fill="FFFFFF" w:themeFill="background1"/>
          </w:tcPr>
          <w:p w14:paraId="12BF277C" w14:textId="736800DD"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28</w:t>
            </w:r>
          </w:p>
        </w:tc>
        <w:tc>
          <w:tcPr>
            <w:tcW w:w="2357" w:type="dxa"/>
            <w:shd w:val="clear" w:color="auto" w:fill="FFFFFF" w:themeFill="background1"/>
          </w:tcPr>
          <w:p w14:paraId="12BF277D" w14:textId="15C28274"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32</w:t>
            </w:r>
          </w:p>
        </w:tc>
        <w:tc>
          <w:tcPr>
            <w:tcW w:w="2377" w:type="dxa"/>
            <w:shd w:val="clear" w:color="auto" w:fill="FFFFFF" w:themeFill="background1"/>
          </w:tcPr>
          <w:p w14:paraId="12BF277E"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24</w:t>
            </w:r>
          </w:p>
        </w:tc>
        <w:tc>
          <w:tcPr>
            <w:tcW w:w="2359" w:type="dxa"/>
            <w:shd w:val="clear" w:color="auto" w:fill="FFFFFF" w:themeFill="background1"/>
          </w:tcPr>
          <w:p w14:paraId="12BF277F"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29</w:t>
            </w:r>
          </w:p>
        </w:tc>
      </w:tr>
      <w:tr w:rsidR="003A12CB" w:rsidRPr="00A859C1" w14:paraId="12BF2786" w14:textId="77777777" w:rsidTr="003A12CB">
        <w:tc>
          <w:tcPr>
            <w:tcW w:w="6076" w:type="dxa"/>
            <w:shd w:val="clear" w:color="auto" w:fill="FFFFFF" w:themeFill="background1"/>
          </w:tcPr>
          <w:p w14:paraId="12BF2781" w14:textId="77777777" w:rsidR="003A12CB" w:rsidRPr="00A859C1" w:rsidRDefault="003A12CB" w:rsidP="003A12CB">
            <w:pPr>
              <w:shd w:val="clear" w:color="auto" w:fill="FFFFFF" w:themeFill="background1"/>
              <w:jc w:val="right"/>
              <w:rPr>
                <w:rFonts w:cstheme="minorHAnsi"/>
                <w:sz w:val="20"/>
                <w:szCs w:val="20"/>
                <w:lang w:val="en-GB"/>
              </w:rPr>
            </w:pPr>
            <w:r w:rsidRPr="00A859C1">
              <w:rPr>
                <w:rFonts w:cstheme="minorHAnsi"/>
                <w:sz w:val="20"/>
                <w:szCs w:val="20"/>
                <w:lang w:val="en-GB"/>
              </w:rPr>
              <w:t>1. In session (live supervision)</w:t>
            </w:r>
          </w:p>
        </w:tc>
        <w:tc>
          <w:tcPr>
            <w:tcW w:w="2219" w:type="dxa"/>
            <w:shd w:val="clear" w:color="auto" w:fill="FFFFFF" w:themeFill="background1"/>
          </w:tcPr>
          <w:p w14:paraId="12BF2782"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16</w:t>
            </w:r>
          </w:p>
        </w:tc>
        <w:tc>
          <w:tcPr>
            <w:tcW w:w="2357" w:type="dxa"/>
            <w:shd w:val="clear" w:color="auto" w:fill="FFFFFF" w:themeFill="background1"/>
          </w:tcPr>
          <w:p w14:paraId="12BF2783"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20</w:t>
            </w:r>
          </w:p>
        </w:tc>
        <w:tc>
          <w:tcPr>
            <w:tcW w:w="2377" w:type="dxa"/>
            <w:shd w:val="clear" w:color="auto" w:fill="FFFFFF" w:themeFill="background1"/>
          </w:tcPr>
          <w:p w14:paraId="12BF2784"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17</w:t>
            </w:r>
          </w:p>
        </w:tc>
        <w:tc>
          <w:tcPr>
            <w:tcW w:w="2359" w:type="dxa"/>
            <w:shd w:val="clear" w:color="auto" w:fill="FFFFFF" w:themeFill="background1"/>
          </w:tcPr>
          <w:p w14:paraId="12BF2785"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18</w:t>
            </w:r>
          </w:p>
        </w:tc>
      </w:tr>
      <w:tr w:rsidR="003A12CB" w:rsidRPr="00A859C1" w14:paraId="12BF278C" w14:textId="77777777" w:rsidTr="003A12CB">
        <w:tc>
          <w:tcPr>
            <w:tcW w:w="6076" w:type="dxa"/>
            <w:shd w:val="clear" w:color="auto" w:fill="FFFFFF" w:themeFill="background1"/>
          </w:tcPr>
          <w:p w14:paraId="12BF2787" w14:textId="77777777" w:rsidR="003A12CB" w:rsidRPr="00A859C1" w:rsidRDefault="003A12CB" w:rsidP="003A12CB">
            <w:pPr>
              <w:shd w:val="clear" w:color="auto" w:fill="FFFFFF" w:themeFill="background1"/>
              <w:jc w:val="right"/>
              <w:rPr>
                <w:rFonts w:cstheme="minorHAnsi"/>
                <w:sz w:val="20"/>
                <w:szCs w:val="20"/>
                <w:lang w:val="en-GB"/>
              </w:rPr>
            </w:pPr>
            <w:r w:rsidRPr="00A859C1">
              <w:rPr>
                <w:rFonts w:cstheme="minorHAnsi"/>
                <w:sz w:val="20"/>
                <w:szCs w:val="20"/>
                <w:lang w:val="en-GB"/>
              </w:rPr>
              <w:t>2. In case discussion (non-live)</w:t>
            </w:r>
          </w:p>
        </w:tc>
        <w:tc>
          <w:tcPr>
            <w:tcW w:w="2219" w:type="dxa"/>
            <w:shd w:val="clear" w:color="auto" w:fill="FFFFFF" w:themeFill="background1"/>
          </w:tcPr>
          <w:p w14:paraId="12BF2788"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12</w:t>
            </w:r>
          </w:p>
        </w:tc>
        <w:tc>
          <w:tcPr>
            <w:tcW w:w="2357" w:type="dxa"/>
            <w:shd w:val="clear" w:color="auto" w:fill="FFFFFF" w:themeFill="background1"/>
          </w:tcPr>
          <w:p w14:paraId="12BF2789"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12</w:t>
            </w:r>
          </w:p>
        </w:tc>
        <w:tc>
          <w:tcPr>
            <w:tcW w:w="2377" w:type="dxa"/>
            <w:shd w:val="clear" w:color="auto" w:fill="FFFFFF" w:themeFill="background1"/>
          </w:tcPr>
          <w:p w14:paraId="12BF278A"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7</w:t>
            </w:r>
          </w:p>
        </w:tc>
        <w:tc>
          <w:tcPr>
            <w:tcW w:w="2359" w:type="dxa"/>
            <w:shd w:val="clear" w:color="auto" w:fill="FFFFFF" w:themeFill="background1"/>
          </w:tcPr>
          <w:p w14:paraId="12BF278B" w14:textId="77777777" w:rsidR="003A12CB" w:rsidRPr="00A859C1" w:rsidRDefault="003A12CB" w:rsidP="003A12CB">
            <w:pPr>
              <w:shd w:val="clear" w:color="auto" w:fill="FFFFFF" w:themeFill="background1"/>
              <w:jc w:val="center"/>
              <w:rPr>
                <w:rFonts w:cstheme="minorHAnsi"/>
                <w:sz w:val="20"/>
                <w:szCs w:val="20"/>
                <w:lang w:val="en-GB"/>
              </w:rPr>
            </w:pPr>
            <w:r w:rsidRPr="00A859C1">
              <w:rPr>
                <w:rFonts w:cstheme="minorHAnsi"/>
                <w:sz w:val="20"/>
                <w:szCs w:val="20"/>
                <w:lang w:val="en-GB"/>
              </w:rPr>
              <w:t>11</w:t>
            </w:r>
          </w:p>
        </w:tc>
      </w:tr>
      <w:tr w:rsidR="003A12CB" w:rsidRPr="00A859C1" w14:paraId="12BF2792" w14:textId="77777777" w:rsidTr="003A12CB">
        <w:tc>
          <w:tcPr>
            <w:tcW w:w="6076" w:type="dxa"/>
            <w:shd w:val="clear" w:color="auto" w:fill="FFFFFF" w:themeFill="background1"/>
          </w:tcPr>
          <w:p w14:paraId="12BF278D" w14:textId="77777777" w:rsidR="003A12CB" w:rsidRPr="00A859C1" w:rsidRDefault="003A12CB" w:rsidP="003A12CB">
            <w:pPr>
              <w:shd w:val="clear" w:color="auto" w:fill="FFFFFF" w:themeFill="background1"/>
              <w:rPr>
                <w:rFonts w:cstheme="minorHAnsi"/>
                <w:i/>
                <w:sz w:val="20"/>
                <w:szCs w:val="20"/>
                <w:lang w:val="en-GB"/>
              </w:rPr>
            </w:pPr>
            <w:r w:rsidRPr="00A859C1">
              <w:rPr>
                <w:rFonts w:cstheme="minorHAnsi"/>
                <w:i/>
                <w:sz w:val="20"/>
                <w:szCs w:val="20"/>
                <w:lang w:val="en-GB"/>
              </w:rPr>
              <w:t>C. Clinical Files (file review)</w:t>
            </w:r>
          </w:p>
        </w:tc>
        <w:tc>
          <w:tcPr>
            <w:tcW w:w="2219" w:type="dxa"/>
            <w:shd w:val="clear" w:color="auto" w:fill="FFFFFF" w:themeFill="background1"/>
          </w:tcPr>
          <w:p w14:paraId="12BF278E"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5</w:t>
            </w:r>
          </w:p>
        </w:tc>
        <w:tc>
          <w:tcPr>
            <w:tcW w:w="2357" w:type="dxa"/>
            <w:shd w:val="clear" w:color="auto" w:fill="FFFFFF" w:themeFill="background1"/>
          </w:tcPr>
          <w:p w14:paraId="12BF278F"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5</w:t>
            </w:r>
          </w:p>
        </w:tc>
        <w:tc>
          <w:tcPr>
            <w:tcW w:w="2377" w:type="dxa"/>
            <w:shd w:val="clear" w:color="auto" w:fill="FFFFFF" w:themeFill="background1"/>
          </w:tcPr>
          <w:p w14:paraId="12BF2790"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7</w:t>
            </w:r>
          </w:p>
        </w:tc>
        <w:tc>
          <w:tcPr>
            <w:tcW w:w="2359" w:type="dxa"/>
            <w:shd w:val="clear" w:color="auto" w:fill="FFFFFF" w:themeFill="background1"/>
          </w:tcPr>
          <w:p w14:paraId="12BF2791"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7</w:t>
            </w:r>
          </w:p>
        </w:tc>
      </w:tr>
      <w:tr w:rsidR="003A12CB" w:rsidRPr="00A859C1" w14:paraId="12BF2798" w14:textId="77777777" w:rsidTr="003A12CB">
        <w:tc>
          <w:tcPr>
            <w:tcW w:w="6076" w:type="dxa"/>
            <w:shd w:val="clear" w:color="auto" w:fill="FFFFFF" w:themeFill="background1"/>
          </w:tcPr>
          <w:p w14:paraId="12BF2793" w14:textId="77777777" w:rsidR="003A12CB" w:rsidRPr="00A859C1" w:rsidRDefault="003A12CB" w:rsidP="003A12CB">
            <w:pPr>
              <w:shd w:val="clear" w:color="auto" w:fill="FFFFFF" w:themeFill="background1"/>
              <w:rPr>
                <w:rFonts w:cstheme="minorHAnsi"/>
                <w:i/>
                <w:sz w:val="20"/>
                <w:szCs w:val="20"/>
                <w:lang w:val="en-GB"/>
              </w:rPr>
            </w:pPr>
            <w:r w:rsidRPr="00A859C1">
              <w:rPr>
                <w:rFonts w:cstheme="minorHAnsi"/>
                <w:i/>
                <w:sz w:val="20"/>
                <w:szCs w:val="20"/>
                <w:lang w:val="en-GB"/>
              </w:rPr>
              <w:t>D. Outside sessions (everyday observations, MDT work)</w:t>
            </w:r>
          </w:p>
        </w:tc>
        <w:tc>
          <w:tcPr>
            <w:tcW w:w="2219" w:type="dxa"/>
            <w:shd w:val="clear" w:color="auto" w:fill="FFFFFF" w:themeFill="background1"/>
          </w:tcPr>
          <w:p w14:paraId="12BF2794"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8</w:t>
            </w:r>
          </w:p>
        </w:tc>
        <w:tc>
          <w:tcPr>
            <w:tcW w:w="2357" w:type="dxa"/>
            <w:shd w:val="clear" w:color="auto" w:fill="FFFFFF" w:themeFill="background1"/>
          </w:tcPr>
          <w:p w14:paraId="12BF2795"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8</w:t>
            </w:r>
          </w:p>
        </w:tc>
        <w:tc>
          <w:tcPr>
            <w:tcW w:w="2377" w:type="dxa"/>
            <w:shd w:val="clear" w:color="auto" w:fill="FFFFFF" w:themeFill="background1"/>
          </w:tcPr>
          <w:p w14:paraId="12BF2796"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8</w:t>
            </w:r>
          </w:p>
        </w:tc>
        <w:tc>
          <w:tcPr>
            <w:tcW w:w="2359" w:type="dxa"/>
            <w:shd w:val="clear" w:color="auto" w:fill="FFFFFF" w:themeFill="background1"/>
          </w:tcPr>
          <w:p w14:paraId="12BF2797" w14:textId="77777777" w:rsidR="003A12CB" w:rsidRPr="003A12CB" w:rsidRDefault="003A12CB" w:rsidP="003A12CB">
            <w:pPr>
              <w:shd w:val="clear" w:color="auto" w:fill="FFFFFF" w:themeFill="background1"/>
              <w:jc w:val="center"/>
              <w:rPr>
                <w:rFonts w:cstheme="minorHAnsi"/>
                <w:bCs/>
                <w:i/>
                <w:iCs/>
                <w:sz w:val="20"/>
                <w:szCs w:val="20"/>
                <w:lang w:val="en-GB"/>
              </w:rPr>
            </w:pPr>
            <w:r w:rsidRPr="003A12CB">
              <w:rPr>
                <w:rFonts w:cstheme="minorHAnsi"/>
                <w:bCs/>
                <w:i/>
                <w:iCs/>
                <w:sz w:val="20"/>
                <w:szCs w:val="20"/>
                <w:lang w:val="en-GB"/>
              </w:rPr>
              <w:t>8</w:t>
            </w:r>
          </w:p>
        </w:tc>
      </w:tr>
      <w:tr w:rsidR="003A12CB" w:rsidRPr="00A859C1" w14:paraId="12BF279E" w14:textId="77777777" w:rsidTr="003A12CB">
        <w:tc>
          <w:tcPr>
            <w:tcW w:w="6076" w:type="dxa"/>
            <w:shd w:val="clear" w:color="auto" w:fill="FFFFFF" w:themeFill="background1"/>
          </w:tcPr>
          <w:p w14:paraId="12BF2799" w14:textId="77777777" w:rsidR="003A12CB" w:rsidRPr="00A859C1" w:rsidRDefault="003A12CB" w:rsidP="003A12CB">
            <w:pPr>
              <w:shd w:val="clear" w:color="auto" w:fill="FFFFFF" w:themeFill="background1"/>
              <w:jc w:val="right"/>
              <w:rPr>
                <w:rFonts w:cstheme="minorHAnsi"/>
                <w:b/>
                <w:sz w:val="20"/>
                <w:szCs w:val="20"/>
                <w:lang w:val="en-GB"/>
              </w:rPr>
            </w:pPr>
            <w:r w:rsidRPr="00A859C1">
              <w:rPr>
                <w:rFonts w:cstheme="minorHAnsi"/>
                <w:b/>
                <w:sz w:val="20"/>
                <w:szCs w:val="20"/>
                <w:lang w:val="en-GB"/>
              </w:rPr>
              <w:t>TOTAL</w:t>
            </w:r>
          </w:p>
        </w:tc>
        <w:tc>
          <w:tcPr>
            <w:tcW w:w="2219" w:type="dxa"/>
            <w:shd w:val="clear" w:color="auto" w:fill="FFFFFF" w:themeFill="background1"/>
          </w:tcPr>
          <w:p w14:paraId="12BF279A" w14:textId="77777777" w:rsidR="003A12CB" w:rsidRPr="00A859C1" w:rsidRDefault="003A12CB" w:rsidP="003A12CB">
            <w:pPr>
              <w:shd w:val="clear" w:color="auto" w:fill="FFFFFF" w:themeFill="background1"/>
              <w:jc w:val="center"/>
              <w:rPr>
                <w:rFonts w:cstheme="minorHAnsi"/>
                <w:b/>
                <w:sz w:val="20"/>
                <w:szCs w:val="20"/>
                <w:lang w:val="en-GB"/>
              </w:rPr>
            </w:pPr>
            <w:r w:rsidRPr="00A859C1">
              <w:rPr>
                <w:rFonts w:cstheme="minorHAnsi"/>
                <w:b/>
                <w:sz w:val="20"/>
                <w:szCs w:val="20"/>
                <w:lang w:val="en-GB"/>
              </w:rPr>
              <w:t>54</w:t>
            </w:r>
          </w:p>
        </w:tc>
        <w:tc>
          <w:tcPr>
            <w:tcW w:w="2357" w:type="dxa"/>
            <w:shd w:val="clear" w:color="auto" w:fill="FFFFFF" w:themeFill="background1"/>
          </w:tcPr>
          <w:p w14:paraId="12BF279B" w14:textId="77777777" w:rsidR="003A12CB" w:rsidRPr="00A859C1" w:rsidRDefault="003A12CB" w:rsidP="003A12CB">
            <w:pPr>
              <w:shd w:val="clear" w:color="auto" w:fill="FFFFFF" w:themeFill="background1"/>
              <w:jc w:val="center"/>
              <w:rPr>
                <w:rFonts w:cstheme="minorHAnsi"/>
                <w:b/>
                <w:sz w:val="20"/>
                <w:szCs w:val="20"/>
                <w:lang w:val="en-GB"/>
              </w:rPr>
            </w:pPr>
            <w:r w:rsidRPr="00A859C1">
              <w:rPr>
                <w:rFonts w:cstheme="minorHAnsi"/>
                <w:b/>
                <w:sz w:val="20"/>
                <w:szCs w:val="20"/>
                <w:lang w:val="en-GB"/>
              </w:rPr>
              <w:t>58</w:t>
            </w:r>
          </w:p>
        </w:tc>
        <w:tc>
          <w:tcPr>
            <w:tcW w:w="2377" w:type="dxa"/>
            <w:shd w:val="clear" w:color="auto" w:fill="FFFFFF" w:themeFill="background1"/>
          </w:tcPr>
          <w:p w14:paraId="12BF279C" w14:textId="77777777" w:rsidR="003A12CB" w:rsidRPr="00A859C1" w:rsidRDefault="003A12CB" w:rsidP="003A12CB">
            <w:pPr>
              <w:shd w:val="clear" w:color="auto" w:fill="FFFFFF" w:themeFill="background1"/>
              <w:jc w:val="center"/>
              <w:rPr>
                <w:rFonts w:cstheme="minorHAnsi"/>
                <w:b/>
                <w:sz w:val="20"/>
                <w:szCs w:val="20"/>
                <w:lang w:val="en-GB"/>
              </w:rPr>
            </w:pPr>
            <w:r w:rsidRPr="00A859C1">
              <w:rPr>
                <w:rFonts w:cstheme="minorHAnsi"/>
                <w:b/>
                <w:sz w:val="20"/>
                <w:szCs w:val="20"/>
                <w:lang w:val="en-GB"/>
              </w:rPr>
              <w:t>52</w:t>
            </w:r>
          </w:p>
        </w:tc>
        <w:tc>
          <w:tcPr>
            <w:tcW w:w="2359" w:type="dxa"/>
            <w:shd w:val="clear" w:color="auto" w:fill="FFFFFF" w:themeFill="background1"/>
          </w:tcPr>
          <w:p w14:paraId="12BF279D" w14:textId="77777777" w:rsidR="003A12CB" w:rsidRPr="00A859C1" w:rsidRDefault="003A12CB" w:rsidP="003A12CB">
            <w:pPr>
              <w:shd w:val="clear" w:color="auto" w:fill="FFFFFF" w:themeFill="background1"/>
              <w:jc w:val="center"/>
              <w:rPr>
                <w:rFonts w:cstheme="minorHAnsi"/>
                <w:b/>
                <w:sz w:val="20"/>
                <w:szCs w:val="20"/>
                <w:lang w:val="en-GB"/>
              </w:rPr>
            </w:pPr>
            <w:r w:rsidRPr="00A859C1">
              <w:rPr>
                <w:rFonts w:cstheme="minorHAnsi"/>
                <w:b/>
                <w:sz w:val="20"/>
                <w:szCs w:val="20"/>
                <w:lang w:val="en-GB"/>
              </w:rPr>
              <w:t>57</w:t>
            </w:r>
          </w:p>
        </w:tc>
      </w:tr>
    </w:tbl>
    <w:p w14:paraId="12BF279F" w14:textId="77777777" w:rsidR="00C91F7C" w:rsidRPr="00A859C1" w:rsidRDefault="00C91F7C" w:rsidP="00A859C1">
      <w:pPr>
        <w:shd w:val="clear" w:color="auto" w:fill="FFFFFF" w:themeFill="background1"/>
        <w:rPr>
          <w:rFonts w:cstheme="minorHAnsi"/>
          <w:sz w:val="20"/>
          <w:szCs w:val="20"/>
          <w:lang w:val="en-GB"/>
        </w:rPr>
      </w:pPr>
    </w:p>
    <w:p w14:paraId="12BF27A0" w14:textId="66781364" w:rsidR="00C91F7C" w:rsidRPr="003A12CB" w:rsidRDefault="00B80572" w:rsidP="00A859C1">
      <w:pPr>
        <w:shd w:val="clear" w:color="auto" w:fill="FFFFFF" w:themeFill="background1"/>
        <w:rPr>
          <w:rFonts w:cstheme="minorHAnsi"/>
          <w:lang w:val="en-GB"/>
        </w:rPr>
      </w:pPr>
      <w:r w:rsidRPr="003A12CB">
        <w:rPr>
          <w:rFonts w:cstheme="minorHAnsi"/>
          <w:b/>
          <w:lang w:val="en-GB"/>
        </w:rPr>
        <w:t>Overview</w:t>
      </w:r>
      <w:r w:rsidR="0018716F" w:rsidRPr="003A12CB">
        <w:rPr>
          <w:rFonts w:cstheme="minorHAnsi"/>
          <w:lang w:val="en-GB"/>
        </w:rPr>
        <w:t>: Frequency of codes/assumed latent constructs.</w:t>
      </w:r>
    </w:p>
    <w:tbl>
      <w:tblPr>
        <w:tblStyle w:val="Tabellenraster"/>
        <w:tblW w:w="0" w:type="auto"/>
        <w:tblLook w:val="04A0" w:firstRow="1" w:lastRow="0" w:firstColumn="1" w:lastColumn="0" w:noHBand="0" w:noVBand="1"/>
      </w:tblPr>
      <w:tblGrid>
        <w:gridCol w:w="7697"/>
        <w:gridCol w:w="7691"/>
      </w:tblGrid>
      <w:tr w:rsidR="00C91F7C" w:rsidRPr="00A859C1" w14:paraId="12BF27A3" w14:textId="77777777" w:rsidTr="00785568">
        <w:tc>
          <w:tcPr>
            <w:tcW w:w="7769" w:type="dxa"/>
            <w:shd w:val="clear" w:color="auto" w:fill="F2F2F2" w:themeFill="background1" w:themeFillShade="F2"/>
          </w:tcPr>
          <w:p w14:paraId="12BF27A1" w14:textId="77777777" w:rsidR="00C91F7C" w:rsidRPr="00A859C1" w:rsidRDefault="00881A72" w:rsidP="00A859C1">
            <w:pPr>
              <w:shd w:val="clear" w:color="auto" w:fill="FFFFFF" w:themeFill="background1"/>
              <w:rPr>
                <w:rFonts w:cstheme="minorHAnsi"/>
                <w:b/>
                <w:sz w:val="20"/>
                <w:szCs w:val="20"/>
                <w:lang w:val="en-GB"/>
              </w:rPr>
            </w:pPr>
            <w:r w:rsidRPr="00A859C1">
              <w:rPr>
                <w:rFonts w:cstheme="minorHAnsi"/>
                <w:b/>
                <w:sz w:val="20"/>
                <w:szCs w:val="20"/>
                <w:lang w:val="en-GB"/>
              </w:rPr>
              <w:t>Assumed construct:</w:t>
            </w:r>
          </w:p>
        </w:tc>
        <w:tc>
          <w:tcPr>
            <w:tcW w:w="7769" w:type="dxa"/>
            <w:shd w:val="clear" w:color="auto" w:fill="F2F2F2" w:themeFill="background1" w:themeFillShade="F2"/>
          </w:tcPr>
          <w:p w14:paraId="12BF27A2" w14:textId="77777777" w:rsidR="00C91F7C" w:rsidRPr="00A859C1" w:rsidRDefault="00881A72" w:rsidP="00A859C1">
            <w:pPr>
              <w:shd w:val="clear" w:color="auto" w:fill="FFFFFF" w:themeFill="background1"/>
              <w:rPr>
                <w:rFonts w:cstheme="minorHAnsi"/>
                <w:b/>
                <w:sz w:val="20"/>
                <w:szCs w:val="20"/>
                <w:lang w:val="en-GB"/>
              </w:rPr>
            </w:pPr>
            <w:r w:rsidRPr="00A859C1">
              <w:rPr>
                <w:rFonts w:cstheme="minorHAnsi"/>
                <w:b/>
                <w:sz w:val="20"/>
                <w:szCs w:val="20"/>
                <w:lang w:val="en-GB"/>
              </w:rPr>
              <w:t>Overall Frequency:</w:t>
            </w:r>
          </w:p>
        </w:tc>
      </w:tr>
      <w:tr w:rsidR="00BD1079" w:rsidRPr="00A859C1" w14:paraId="12BF27A6" w14:textId="77777777" w:rsidTr="00C91F7C">
        <w:tc>
          <w:tcPr>
            <w:tcW w:w="7769" w:type="dxa"/>
          </w:tcPr>
          <w:p w14:paraId="12BF27A4" w14:textId="77777777" w:rsidR="00BD1079" w:rsidRPr="00A859C1" w:rsidRDefault="00BD1079" w:rsidP="00A859C1">
            <w:pPr>
              <w:shd w:val="clear" w:color="auto" w:fill="FFFFFF" w:themeFill="background1"/>
              <w:rPr>
                <w:rFonts w:cstheme="minorHAnsi"/>
                <w:b/>
                <w:sz w:val="20"/>
                <w:szCs w:val="20"/>
                <w:lang w:val="en-GB"/>
              </w:rPr>
            </w:pPr>
            <w:r w:rsidRPr="00A859C1">
              <w:rPr>
                <w:rFonts w:cstheme="minorHAnsi"/>
                <w:b/>
                <w:sz w:val="20"/>
                <w:szCs w:val="20"/>
                <w:lang w:val="en-GB"/>
              </w:rPr>
              <w:t>Treatment</w:t>
            </w:r>
            <w:r w:rsidR="004E200A" w:rsidRPr="00A859C1">
              <w:rPr>
                <w:rFonts w:cstheme="minorHAnsi"/>
                <w:b/>
                <w:sz w:val="20"/>
                <w:szCs w:val="20"/>
                <w:lang w:val="en-GB"/>
              </w:rPr>
              <w:t xml:space="preserve"> (superordinate)</w:t>
            </w:r>
          </w:p>
        </w:tc>
        <w:tc>
          <w:tcPr>
            <w:tcW w:w="7769" w:type="dxa"/>
          </w:tcPr>
          <w:p w14:paraId="12BF27A5" w14:textId="77777777" w:rsidR="00BD1079" w:rsidRPr="00A859C1" w:rsidRDefault="000952D2" w:rsidP="00A859C1">
            <w:pPr>
              <w:shd w:val="clear" w:color="auto" w:fill="FFFFFF" w:themeFill="background1"/>
              <w:rPr>
                <w:rFonts w:cstheme="minorHAnsi"/>
                <w:b/>
                <w:sz w:val="20"/>
                <w:szCs w:val="20"/>
                <w:lang w:val="en-GB"/>
              </w:rPr>
            </w:pPr>
            <w:r w:rsidRPr="00A859C1">
              <w:rPr>
                <w:rFonts w:cstheme="minorHAnsi"/>
                <w:b/>
                <w:sz w:val="20"/>
                <w:szCs w:val="20"/>
                <w:lang w:val="en-GB"/>
              </w:rPr>
              <w:t>32</w:t>
            </w:r>
          </w:p>
        </w:tc>
      </w:tr>
      <w:tr w:rsidR="00BD1079" w:rsidRPr="00A859C1" w14:paraId="12BF27A9" w14:textId="77777777" w:rsidTr="00C91F7C">
        <w:tc>
          <w:tcPr>
            <w:tcW w:w="7769" w:type="dxa"/>
          </w:tcPr>
          <w:p w14:paraId="12BF27A7" w14:textId="77777777" w:rsidR="00BD1079" w:rsidRPr="00A859C1" w:rsidRDefault="00BD1079" w:rsidP="00A859C1">
            <w:pPr>
              <w:shd w:val="clear" w:color="auto" w:fill="FFFFFF" w:themeFill="background1"/>
              <w:rPr>
                <w:rFonts w:cstheme="minorHAnsi"/>
                <w:b/>
                <w:sz w:val="20"/>
                <w:szCs w:val="20"/>
                <w:lang w:val="en-GB"/>
              </w:rPr>
            </w:pPr>
            <w:r w:rsidRPr="00A859C1">
              <w:rPr>
                <w:rFonts w:cstheme="minorHAnsi"/>
                <w:b/>
                <w:sz w:val="20"/>
                <w:szCs w:val="20"/>
                <w:lang w:val="en-GB"/>
              </w:rPr>
              <w:t>Assessment</w:t>
            </w:r>
            <w:r w:rsidR="004E200A" w:rsidRPr="00A859C1">
              <w:rPr>
                <w:rFonts w:cstheme="minorHAnsi"/>
                <w:b/>
                <w:sz w:val="20"/>
                <w:szCs w:val="20"/>
                <w:lang w:val="en-GB"/>
              </w:rPr>
              <w:t xml:space="preserve"> (superordinate)</w:t>
            </w:r>
          </w:p>
        </w:tc>
        <w:tc>
          <w:tcPr>
            <w:tcW w:w="7769" w:type="dxa"/>
          </w:tcPr>
          <w:p w14:paraId="12BF27A8" w14:textId="77777777" w:rsidR="00BD1079" w:rsidRPr="00A859C1" w:rsidRDefault="00BD1079" w:rsidP="00A859C1">
            <w:pPr>
              <w:shd w:val="clear" w:color="auto" w:fill="FFFFFF" w:themeFill="background1"/>
              <w:rPr>
                <w:rFonts w:cstheme="minorHAnsi"/>
                <w:b/>
                <w:sz w:val="20"/>
                <w:szCs w:val="20"/>
                <w:lang w:val="en-GB"/>
              </w:rPr>
            </w:pPr>
            <w:r w:rsidRPr="00A859C1">
              <w:rPr>
                <w:rFonts w:cstheme="minorHAnsi"/>
                <w:b/>
                <w:sz w:val="20"/>
                <w:szCs w:val="20"/>
                <w:lang w:val="en-GB"/>
              </w:rPr>
              <w:t>10</w:t>
            </w:r>
          </w:p>
        </w:tc>
      </w:tr>
      <w:tr w:rsidR="00BD1079" w:rsidRPr="00A859C1" w14:paraId="12BF27AC" w14:textId="77777777" w:rsidTr="00C91F7C">
        <w:tc>
          <w:tcPr>
            <w:tcW w:w="7769" w:type="dxa"/>
          </w:tcPr>
          <w:p w14:paraId="12BF27AA" w14:textId="77777777" w:rsidR="00BD1079" w:rsidRPr="00A859C1" w:rsidRDefault="00BD1079" w:rsidP="00A859C1">
            <w:pPr>
              <w:shd w:val="clear" w:color="auto" w:fill="FFFFFF" w:themeFill="background1"/>
              <w:rPr>
                <w:rFonts w:cstheme="minorHAnsi"/>
                <w:sz w:val="20"/>
                <w:szCs w:val="20"/>
                <w:lang w:val="en-GB"/>
              </w:rPr>
            </w:pPr>
            <w:r w:rsidRPr="00A859C1">
              <w:rPr>
                <w:rFonts w:cstheme="minorHAnsi"/>
                <w:sz w:val="20"/>
                <w:szCs w:val="20"/>
                <w:lang w:val="en-GB"/>
              </w:rPr>
              <w:t>Therapeutic techniques</w:t>
            </w:r>
          </w:p>
        </w:tc>
        <w:tc>
          <w:tcPr>
            <w:tcW w:w="7769" w:type="dxa"/>
          </w:tcPr>
          <w:p w14:paraId="12BF27AB" w14:textId="77777777" w:rsidR="00BD1079" w:rsidRPr="00A859C1" w:rsidRDefault="000952D2" w:rsidP="00A859C1">
            <w:pPr>
              <w:shd w:val="clear" w:color="auto" w:fill="FFFFFF" w:themeFill="background1"/>
              <w:rPr>
                <w:rFonts w:cstheme="minorHAnsi"/>
                <w:sz w:val="20"/>
                <w:szCs w:val="20"/>
                <w:lang w:val="en-GB"/>
              </w:rPr>
            </w:pPr>
            <w:r w:rsidRPr="00A859C1">
              <w:rPr>
                <w:rFonts w:cstheme="minorHAnsi"/>
                <w:sz w:val="20"/>
                <w:szCs w:val="20"/>
                <w:lang w:val="en-GB"/>
              </w:rPr>
              <w:t>12</w:t>
            </w:r>
          </w:p>
        </w:tc>
      </w:tr>
      <w:tr w:rsidR="00BD1079" w:rsidRPr="00A859C1" w14:paraId="12BF27AF" w14:textId="77777777" w:rsidTr="00C91F7C">
        <w:tc>
          <w:tcPr>
            <w:tcW w:w="7769" w:type="dxa"/>
          </w:tcPr>
          <w:p w14:paraId="12BF27AD" w14:textId="77777777" w:rsidR="00BD1079" w:rsidRPr="00A859C1" w:rsidRDefault="00BD1079" w:rsidP="00A859C1">
            <w:pPr>
              <w:shd w:val="clear" w:color="auto" w:fill="FFFFFF" w:themeFill="background1"/>
              <w:rPr>
                <w:rFonts w:cstheme="minorHAnsi"/>
                <w:sz w:val="20"/>
                <w:szCs w:val="20"/>
                <w:lang w:val="en-GB"/>
              </w:rPr>
            </w:pPr>
            <w:r w:rsidRPr="00A859C1">
              <w:rPr>
                <w:rFonts w:cstheme="minorHAnsi"/>
                <w:sz w:val="20"/>
                <w:szCs w:val="20"/>
                <w:lang w:val="en-GB"/>
              </w:rPr>
              <w:t>Responsiveness</w:t>
            </w:r>
          </w:p>
        </w:tc>
        <w:tc>
          <w:tcPr>
            <w:tcW w:w="7769" w:type="dxa"/>
          </w:tcPr>
          <w:p w14:paraId="12BF27AE" w14:textId="77777777" w:rsidR="00BD1079" w:rsidRPr="00A859C1" w:rsidRDefault="00BD1079" w:rsidP="00A859C1">
            <w:pPr>
              <w:shd w:val="clear" w:color="auto" w:fill="FFFFFF" w:themeFill="background1"/>
              <w:rPr>
                <w:rFonts w:cstheme="minorHAnsi"/>
                <w:sz w:val="20"/>
                <w:szCs w:val="20"/>
                <w:lang w:val="en-GB"/>
              </w:rPr>
            </w:pPr>
            <w:r w:rsidRPr="00A859C1">
              <w:rPr>
                <w:rFonts w:cstheme="minorHAnsi"/>
                <w:sz w:val="20"/>
                <w:szCs w:val="20"/>
                <w:lang w:val="en-GB"/>
              </w:rPr>
              <w:t>9</w:t>
            </w:r>
          </w:p>
        </w:tc>
      </w:tr>
      <w:tr w:rsidR="00F87033" w:rsidRPr="00A859C1" w14:paraId="12BF27B2" w14:textId="77777777" w:rsidTr="00C91F7C">
        <w:tc>
          <w:tcPr>
            <w:tcW w:w="7769" w:type="dxa"/>
          </w:tcPr>
          <w:p w14:paraId="12BF27B0"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Theoretical knowledge (MH)</w:t>
            </w:r>
          </w:p>
        </w:tc>
        <w:tc>
          <w:tcPr>
            <w:tcW w:w="7769" w:type="dxa"/>
          </w:tcPr>
          <w:p w14:paraId="12BF27B1"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8</w:t>
            </w:r>
          </w:p>
        </w:tc>
      </w:tr>
      <w:tr w:rsidR="00F87033" w:rsidRPr="00A859C1" w14:paraId="12BF27B5" w14:textId="77777777" w:rsidTr="00C91F7C">
        <w:tc>
          <w:tcPr>
            <w:tcW w:w="7769" w:type="dxa"/>
          </w:tcPr>
          <w:p w14:paraId="12BF27B3"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Medical</w:t>
            </w:r>
          </w:p>
        </w:tc>
        <w:tc>
          <w:tcPr>
            <w:tcW w:w="7769" w:type="dxa"/>
          </w:tcPr>
          <w:p w14:paraId="12BF27B4"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7</w:t>
            </w:r>
          </w:p>
        </w:tc>
      </w:tr>
      <w:tr w:rsidR="00F87033" w:rsidRPr="00A859C1" w14:paraId="12BF27B8" w14:textId="77777777" w:rsidTr="00C91F7C">
        <w:tc>
          <w:tcPr>
            <w:tcW w:w="7769" w:type="dxa"/>
          </w:tcPr>
          <w:p w14:paraId="12BF27B6"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Reflection</w:t>
            </w:r>
          </w:p>
        </w:tc>
        <w:tc>
          <w:tcPr>
            <w:tcW w:w="7769" w:type="dxa"/>
          </w:tcPr>
          <w:p w14:paraId="12BF27B7"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6</w:t>
            </w:r>
          </w:p>
        </w:tc>
      </w:tr>
      <w:tr w:rsidR="00F87033" w:rsidRPr="00A859C1" w14:paraId="12BF27BB" w14:textId="77777777" w:rsidTr="00C91F7C">
        <w:tc>
          <w:tcPr>
            <w:tcW w:w="7769" w:type="dxa"/>
          </w:tcPr>
          <w:p w14:paraId="12BF27B9"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Risk</w:t>
            </w:r>
          </w:p>
        </w:tc>
        <w:tc>
          <w:tcPr>
            <w:tcW w:w="7769" w:type="dxa"/>
          </w:tcPr>
          <w:p w14:paraId="12BF27BA"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6</w:t>
            </w:r>
          </w:p>
        </w:tc>
      </w:tr>
      <w:tr w:rsidR="00F87033" w:rsidRPr="00A859C1" w14:paraId="12BF27BE" w14:textId="77777777" w:rsidTr="00C91F7C">
        <w:tc>
          <w:tcPr>
            <w:tcW w:w="7769" w:type="dxa"/>
          </w:tcPr>
          <w:p w14:paraId="12BF27BC"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Structure</w:t>
            </w:r>
          </w:p>
        </w:tc>
        <w:tc>
          <w:tcPr>
            <w:tcW w:w="7769" w:type="dxa"/>
          </w:tcPr>
          <w:p w14:paraId="12BF27BD"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6</w:t>
            </w:r>
          </w:p>
        </w:tc>
      </w:tr>
      <w:tr w:rsidR="00F87033" w:rsidRPr="00A859C1" w14:paraId="12BF27C1" w14:textId="77777777" w:rsidTr="00C91F7C">
        <w:tc>
          <w:tcPr>
            <w:tcW w:w="7769" w:type="dxa"/>
          </w:tcPr>
          <w:p w14:paraId="12BF27BF"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Observation</w:t>
            </w:r>
          </w:p>
        </w:tc>
        <w:tc>
          <w:tcPr>
            <w:tcW w:w="7769" w:type="dxa"/>
          </w:tcPr>
          <w:p w14:paraId="12BF27C0"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5</w:t>
            </w:r>
          </w:p>
        </w:tc>
      </w:tr>
      <w:tr w:rsidR="00F87033" w:rsidRPr="00A859C1" w14:paraId="12BF27C4" w14:textId="77777777" w:rsidTr="00C91F7C">
        <w:tc>
          <w:tcPr>
            <w:tcW w:w="7769" w:type="dxa"/>
          </w:tcPr>
          <w:p w14:paraId="12BF27C2"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Rapport</w:t>
            </w:r>
          </w:p>
        </w:tc>
        <w:tc>
          <w:tcPr>
            <w:tcW w:w="7769" w:type="dxa"/>
          </w:tcPr>
          <w:p w14:paraId="12BF27C3"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5</w:t>
            </w:r>
          </w:p>
        </w:tc>
      </w:tr>
      <w:tr w:rsidR="00F87033" w:rsidRPr="00A859C1" w14:paraId="12BF27C7" w14:textId="77777777" w:rsidTr="00C91F7C">
        <w:tc>
          <w:tcPr>
            <w:tcW w:w="7769" w:type="dxa"/>
          </w:tcPr>
          <w:p w14:paraId="12BF27C5"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Empathy</w:t>
            </w:r>
          </w:p>
        </w:tc>
        <w:tc>
          <w:tcPr>
            <w:tcW w:w="7769" w:type="dxa"/>
          </w:tcPr>
          <w:p w14:paraId="12BF27C6"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CA" w14:textId="77777777" w:rsidTr="00C91F7C">
        <w:tc>
          <w:tcPr>
            <w:tcW w:w="7769" w:type="dxa"/>
          </w:tcPr>
          <w:p w14:paraId="12BF27C8"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Directiveness</w:t>
            </w:r>
          </w:p>
        </w:tc>
        <w:tc>
          <w:tcPr>
            <w:tcW w:w="7769" w:type="dxa"/>
          </w:tcPr>
          <w:p w14:paraId="12BF27C9" w14:textId="77777777" w:rsidR="00F87033" w:rsidRPr="00A859C1" w:rsidRDefault="000952D2" w:rsidP="00A859C1">
            <w:pPr>
              <w:shd w:val="clear" w:color="auto" w:fill="FFFFFF" w:themeFill="background1"/>
              <w:rPr>
                <w:rFonts w:cstheme="minorHAnsi"/>
                <w:sz w:val="20"/>
                <w:szCs w:val="20"/>
                <w:lang w:val="en-GB"/>
              </w:rPr>
            </w:pPr>
            <w:r w:rsidRPr="00A859C1">
              <w:rPr>
                <w:rFonts w:cstheme="minorHAnsi"/>
                <w:sz w:val="20"/>
                <w:szCs w:val="20"/>
                <w:lang w:val="en-GB"/>
              </w:rPr>
              <w:t>5</w:t>
            </w:r>
          </w:p>
        </w:tc>
      </w:tr>
      <w:tr w:rsidR="00F87033" w:rsidRPr="00A859C1" w14:paraId="12BF27CD" w14:textId="77777777" w:rsidTr="00C91F7C">
        <w:tc>
          <w:tcPr>
            <w:tcW w:w="7769" w:type="dxa"/>
          </w:tcPr>
          <w:p w14:paraId="12BF27CB"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Responsibility</w:t>
            </w:r>
          </w:p>
        </w:tc>
        <w:tc>
          <w:tcPr>
            <w:tcW w:w="7769" w:type="dxa"/>
          </w:tcPr>
          <w:p w14:paraId="12BF27CC"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D0" w14:textId="77777777" w:rsidTr="00C91F7C">
        <w:tc>
          <w:tcPr>
            <w:tcW w:w="7769" w:type="dxa"/>
          </w:tcPr>
          <w:p w14:paraId="12BF27CE"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Multidisciplinary work</w:t>
            </w:r>
          </w:p>
        </w:tc>
        <w:tc>
          <w:tcPr>
            <w:tcW w:w="7769" w:type="dxa"/>
          </w:tcPr>
          <w:p w14:paraId="12BF27CF"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D3" w14:textId="77777777" w:rsidTr="00C91F7C">
        <w:tc>
          <w:tcPr>
            <w:tcW w:w="7769" w:type="dxa"/>
          </w:tcPr>
          <w:p w14:paraId="12BF27D1"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Recovery orientation</w:t>
            </w:r>
          </w:p>
        </w:tc>
        <w:tc>
          <w:tcPr>
            <w:tcW w:w="7769" w:type="dxa"/>
          </w:tcPr>
          <w:p w14:paraId="12BF27D2"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D6" w14:textId="77777777" w:rsidTr="00C91F7C">
        <w:tc>
          <w:tcPr>
            <w:tcW w:w="7769" w:type="dxa"/>
          </w:tcPr>
          <w:p w14:paraId="12BF27D4"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Organisation</w:t>
            </w:r>
          </w:p>
        </w:tc>
        <w:tc>
          <w:tcPr>
            <w:tcW w:w="7769" w:type="dxa"/>
          </w:tcPr>
          <w:p w14:paraId="12BF27D5"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3</w:t>
            </w:r>
          </w:p>
        </w:tc>
      </w:tr>
      <w:tr w:rsidR="00F87033" w:rsidRPr="00A859C1" w14:paraId="12BF27D9" w14:textId="77777777" w:rsidTr="00C91F7C">
        <w:tc>
          <w:tcPr>
            <w:tcW w:w="7769" w:type="dxa"/>
          </w:tcPr>
          <w:p w14:paraId="12BF27D7"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Communication</w:t>
            </w:r>
          </w:p>
        </w:tc>
        <w:tc>
          <w:tcPr>
            <w:tcW w:w="7769" w:type="dxa"/>
          </w:tcPr>
          <w:p w14:paraId="12BF27D8" w14:textId="77777777" w:rsidR="00F87033" w:rsidRPr="00A859C1" w:rsidRDefault="009B7890"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DC" w14:textId="77777777" w:rsidTr="00C91F7C">
        <w:tc>
          <w:tcPr>
            <w:tcW w:w="7769" w:type="dxa"/>
          </w:tcPr>
          <w:p w14:paraId="12BF27DA"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lastRenderedPageBreak/>
              <w:t>Differentiation</w:t>
            </w:r>
          </w:p>
        </w:tc>
        <w:tc>
          <w:tcPr>
            <w:tcW w:w="7769" w:type="dxa"/>
          </w:tcPr>
          <w:p w14:paraId="12BF27DB"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3</w:t>
            </w:r>
          </w:p>
        </w:tc>
      </w:tr>
      <w:tr w:rsidR="00F87033" w:rsidRPr="00A859C1" w14:paraId="12BF27DF" w14:textId="77777777" w:rsidTr="00C91F7C">
        <w:tc>
          <w:tcPr>
            <w:tcW w:w="7769" w:type="dxa"/>
          </w:tcPr>
          <w:p w14:paraId="12BF27DD"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Sensitivity</w:t>
            </w:r>
          </w:p>
        </w:tc>
        <w:tc>
          <w:tcPr>
            <w:tcW w:w="7769" w:type="dxa"/>
          </w:tcPr>
          <w:p w14:paraId="12BF27DE" w14:textId="77777777" w:rsidR="00F87033" w:rsidRPr="00A859C1" w:rsidRDefault="009B7890" w:rsidP="00A859C1">
            <w:pPr>
              <w:shd w:val="clear" w:color="auto" w:fill="FFFFFF" w:themeFill="background1"/>
              <w:rPr>
                <w:rFonts w:cstheme="minorHAnsi"/>
                <w:sz w:val="20"/>
                <w:szCs w:val="20"/>
                <w:lang w:val="en-GB"/>
              </w:rPr>
            </w:pPr>
            <w:r w:rsidRPr="00A859C1">
              <w:rPr>
                <w:rFonts w:cstheme="minorHAnsi"/>
                <w:sz w:val="20"/>
                <w:szCs w:val="20"/>
                <w:lang w:val="en-GB"/>
              </w:rPr>
              <w:t>4</w:t>
            </w:r>
          </w:p>
        </w:tc>
      </w:tr>
      <w:tr w:rsidR="00F87033" w:rsidRPr="00A859C1" w14:paraId="12BF27E2" w14:textId="77777777" w:rsidTr="00C91F7C">
        <w:tc>
          <w:tcPr>
            <w:tcW w:w="7769" w:type="dxa"/>
          </w:tcPr>
          <w:p w14:paraId="12BF27E0"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Ethics</w:t>
            </w:r>
          </w:p>
        </w:tc>
        <w:tc>
          <w:tcPr>
            <w:tcW w:w="7769" w:type="dxa"/>
          </w:tcPr>
          <w:p w14:paraId="12BF27E1"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3</w:t>
            </w:r>
          </w:p>
        </w:tc>
      </w:tr>
      <w:tr w:rsidR="00F87033" w:rsidRPr="00A859C1" w14:paraId="12BF27E5" w14:textId="77777777" w:rsidTr="00C91F7C">
        <w:tc>
          <w:tcPr>
            <w:tcW w:w="7769" w:type="dxa"/>
          </w:tcPr>
          <w:p w14:paraId="12BF27E3" w14:textId="77777777" w:rsidR="00F87033" w:rsidRPr="00A859C1" w:rsidRDefault="00F87033" w:rsidP="00A859C1">
            <w:pPr>
              <w:shd w:val="clear" w:color="auto" w:fill="FFFFFF" w:themeFill="background1"/>
              <w:rPr>
                <w:rFonts w:cstheme="minorHAnsi"/>
                <w:b/>
                <w:sz w:val="20"/>
                <w:szCs w:val="20"/>
                <w:lang w:val="en-GB"/>
              </w:rPr>
            </w:pPr>
            <w:r w:rsidRPr="00A859C1">
              <w:rPr>
                <w:rFonts w:cstheme="minorHAnsi"/>
                <w:b/>
                <w:sz w:val="20"/>
                <w:szCs w:val="20"/>
                <w:lang w:val="en-GB"/>
              </w:rPr>
              <w:t>Diagnosis</w:t>
            </w:r>
            <w:r w:rsidR="004E200A" w:rsidRPr="00A859C1">
              <w:rPr>
                <w:rFonts w:cstheme="minorHAnsi"/>
                <w:b/>
                <w:sz w:val="20"/>
                <w:szCs w:val="20"/>
                <w:lang w:val="en-GB"/>
              </w:rPr>
              <w:t xml:space="preserve"> (superordinate)</w:t>
            </w:r>
          </w:p>
        </w:tc>
        <w:tc>
          <w:tcPr>
            <w:tcW w:w="7769" w:type="dxa"/>
          </w:tcPr>
          <w:p w14:paraId="12BF27E4" w14:textId="77777777" w:rsidR="00F87033" w:rsidRPr="00A859C1" w:rsidRDefault="00F87033" w:rsidP="00A859C1">
            <w:pPr>
              <w:shd w:val="clear" w:color="auto" w:fill="FFFFFF" w:themeFill="background1"/>
              <w:rPr>
                <w:rFonts w:cstheme="minorHAnsi"/>
                <w:b/>
                <w:sz w:val="20"/>
                <w:szCs w:val="20"/>
                <w:lang w:val="en-GB"/>
              </w:rPr>
            </w:pPr>
            <w:r w:rsidRPr="00A859C1">
              <w:rPr>
                <w:rFonts w:cstheme="minorHAnsi"/>
                <w:b/>
                <w:sz w:val="20"/>
                <w:szCs w:val="20"/>
                <w:lang w:val="en-GB"/>
              </w:rPr>
              <w:t>2</w:t>
            </w:r>
          </w:p>
        </w:tc>
      </w:tr>
      <w:tr w:rsidR="00F87033" w:rsidRPr="00A859C1" w14:paraId="12BF27E8" w14:textId="77777777" w:rsidTr="00C91F7C">
        <w:tc>
          <w:tcPr>
            <w:tcW w:w="7769" w:type="dxa"/>
          </w:tcPr>
          <w:p w14:paraId="12BF27E6"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Boundaries</w:t>
            </w:r>
          </w:p>
        </w:tc>
        <w:tc>
          <w:tcPr>
            <w:tcW w:w="7769" w:type="dxa"/>
          </w:tcPr>
          <w:p w14:paraId="12BF27E7"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EB" w14:textId="77777777" w:rsidTr="00C91F7C">
        <w:tc>
          <w:tcPr>
            <w:tcW w:w="7769" w:type="dxa"/>
          </w:tcPr>
          <w:p w14:paraId="12BF27E9"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Hypotheses</w:t>
            </w:r>
          </w:p>
        </w:tc>
        <w:tc>
          <w:tcPr>
            <w:tcW w:w="7769" w:type="dxa"/>
          </w:tcPr>
          <w:p w14:paraId="12BF27EA"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EE" w14:textId="77777777" w:rsidTr="00C91F7C">
        <w:tc>
          <w:tcPr>
            <w:tcW w:w="7769" w:type="dxa"/>
          </w:tcPr>
          <w:p w14:paraId="12BF27EC"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Trauma</w:t>
            </w:r>
          </w:p>
        </w:tc>
        <w:tc>
          <w:tcPr>
            <w:tcW w:w="7769" w:type="dxa"/>
          </w:tcPr>
          <w:p w14:paraId="12BF27ED"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F1" w14:textId="77777777" w:rsidTr="00C91F7C">
        <w:tc>
          <w:tcPr>
            <w:tcW w:w="7769" w:type="dxa"/>
          </w:tcPr>
          <w:p w14:paraId="12BF27EF"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Openness</w:t>
            </w:r>
          </w:p>
        </w:tc>
        <w:tc>
          <w:tcPr>
            <w:tcW w:w="7769" w:type="dxa"/>
          </w:tcPr>
          <w:p w14:paraId="12BF27F0"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F4" w14:textId="77777777" w:rsidTr="00C91F7C">
        <w:tc>
          <w:tcPr>
            <w:tcW w:w="7769" w:type="dxa"/>
          </w:tcPr>
          <w:p w14:paraId="12BF27F2"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Learning</w:t>
            </w:r>
          </w:p>
        </w:tc>
        <w:tc>
          <w:tcPr>
            <w:tcW w:w="7769" w:type="dxa"/>
          </w:tcPr>
          <w:p w14:paraId="12BF27F3"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F7" w14:textId="77777777" w:rsidTr="00C91F7C">
        <w:tc>
          <w:tcPr>
            <w:tcW w:w="7769" w:type="dxa"/>
          </w:tcPr>
          <w:p w14:paraId="12BF27F5"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Continuity</w:t>
            </w:r>
          </w:p>
        </w:tc>
        <w:tc>
          <w:tcPr>
            <w:tcW w:w="7769" w:type="dxa"/>
          </w:tcPr>
          <w:p w14:paraId="12BF27F6"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2</w:t>
            </w:r>
          </w:p>
        </w:tc>
      </w:tr>
      <w:tr w:rsidR="00F87033" w:rsidRPr="00A859C1" w14:paraId="12BF27FA" w14:textId="77777777" w:rsidTr="00C91F7C">
        <w:tc>
          <w:tcPr>
            <w:tcW w:w="7769" w:type="dxa"/>
          </w:tcPr>
          <w:p w14:paraId="12BF27F8"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Crisis</w:t>
            </w:r>
          </w:p>
        </w:tc>
        <w:tc>
          <w:tcPr>
            <w:tcW w:w="7769" w:type="dxa"/>
          </w:tcPr>
          <w:p w14:paraId="12BF27F9" w14:textId="77777777" w:rsidR="00F87033" w:rsidRPr="00A859C1" w:rsidRDefault="00F87033" w:rsidP="00A859C1">
            <w:pPr>
              <w:shd w:val="clear" w:color="auto" w:fill="FFFFFF" w:themeFill="background1"/>
              <w:rPr>
                <w:rFonts w:cstheme="minorHAnsi"/>
                <w:sz w:val="20"/>
                <w:szCs w:val="20"/>
                <w:lang w:val="en-GB"/>
              </w:rPr>
            </w:pPr>
            <w:r w:rsidRPr="00A859C1">
              <w:rPr>
                <w:rFonts w:cstheme="minorHAnsi"/>
                <w:sz w:val="20"/>
                <w:szCs w:val="20"/>
                <w:lang w:val="en-GB"/>
              </w:rPr>
              <w:t>1</w:t>
            </w:r>
          </w:p>
        </w:tc>
      </w:tr>
      <w:tr w:rsidR="000952D2" w:rsidRPr="00A859C1" w14:paraId="12BF27FD" w14:textId="77777777" w:rsidTr="00C91F7C">
        <w:tc>
          <w:tcPr>
            <w:tcW w:w="7769" w:type="dxa"/>
          </w:tcPr>
          <w:p w14:paraId="12BF27FB" w14:textId="77777777" w:rsidR="000952D2" w:rsidRPr="00A859C1" w:rsidRDefault="000952D2" w:rsidP="00A859C1">
            <w:pPr>
              <w:shd w:val="clear" w:color="auto" w:fill="FFFFFF" w:themeFill="background1"/>
              <w:rPr>
                <w:rFonts w:cstheme="minorHAnsi"/>
                <w:sz w:val="20"/>
                <w:szCs w:val="20"/>
                <w:lang w:val="en-GB"/>
              </w:rPr>
            </w:pPr>
            <w:r w:rsidRPr="00A859C1">
              <w:rPr>
                <w:rFonts w:cstheme="minorHAnsi"/>
                <w:sz w:val="20"/>
                <w:szCs w:val="20"/>
                <w:lang w:val="en-GB"/>
              </w:rPr>
              <w:t>Groups</w:t>
            </w:r>
          </w:p>
        </w:tc>
        <w:tc>
          <w:tcPr>
            <w:tcW w:w="7769" w:type="dxa"/>
          </w:tcPr>
          <w:p w14:paraId="12BF27FC" w14:textId="77777777" w:rsidR="000952D2" w:rsidRPr="00A859C1" w:rsidRDefault="000952D2" w:rsidP="00A859C1">
            <w:pPr>
              <w:shd w:val="clear" w:color="auto" w:fill="FFFFFF" w:themeFill="background1"/>
              <w:rPr>
                <w:rFonts w:cstheme="minorHAnsi"/>
                <w:sz w:val="20"/>
                <w:szCs w:val="20"/>
                <w:lang w:val="en-GB"/>
              </w:rPr>
            </w:pPr>
            <w:r w:rsidRPr="00A859C1">
              <w:rPr>
                <w:rFonts w:cstheme="minorHAnsi"/>
                <w:sz w:val="20"/>
                <w:szCs w:val="20"/>
                <w:lang w:val="en-GB"/>
              </w:rPr>
              <w:t>1</w:t>
            </w:r>
          </w:p>
        </w:tc>
      </w:tr>
    </w:tbl>
    <w:p w14:paraId="12BF27FE" w14:textId="77777777" w:rsidR="003C2B7C" w:rsidRPr="00A859C1" w:rsidRDefault="003C2B7C" w:rsidP="002F15C3">
      <w:pPr>
        <w:pStyle w:val="berschrift1"/>
        <w:rPr>
          <w:rFonts w:asciiTheme="minorHAnsi" w:hAnsiTheme="minorHAnsi" w:cstheme="minorHAnsi"/>
          <w:sz w:val="20"/>
          <w:szCs w:val="20"/>
          <w:lang w:val="en-GB"/>
        </w:rPr>
      </w:pPr>
    </w:p>
    <w:p w14:paraId="12BF27FF" w14:textId="77777777" w:rsidR="00B417C7" w:rsidRPr="00A859C1" w:rsidRDefault="00B417C7" w:rsidP="00E527EB">
      <w:pPr>
        <w:rPr>
          <w:rFonts w:eastAsiaTheme="majorEastAsia" w:cstheme="minorHAnsi"/>
          <w:color w:val="365F91" w:themeColor="accent1" w:themeShade="BF"/>
          <w:sz w:val="20"/>
          <w:szCs w:val="20"/>
          <w:lang w:val="en-GB"/>
        </w:rPr>
      </w:pPr>
    </w:p>
    <w:sectPr w:rsidR="00B417C7" w:rsidRPr="00A859C1" w:rsidSect="00412149">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2802" w14:textId="77777777" w:rsidR="00636497" w:rsidRDefault="00636497" w:rsidP="00412149">
      <w:pPr>
        <w:spacing w:after="0" w:line="240" w:lineRule="auto"/>
      </w:pPr>
      <w:r>
        <w:separator/>
      </w:r>
    </w:p>
  </w:endnote>
  <w:endnote w:type="continuationSeparator" w:id="0">
    <w:p w14:paraId="12BF2803" w14:textId="77777777" w:rsidR="00636497" w:rsidRDefault="00636497" w:rsidP="0041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9909"/>
      <w:docPartObj>
        <w:docPartGallery w:val="Page Numbers (Bottom of Page)"/>
        <w:docPartUnique/>
      </w:docPartObj>
    </w:sdtPr>
    <w:sdtEndPr/>
    <w:sdtContent>
      <w:sdt>
        <w:sdtPr>
          <w:id w:val="-1669238322"/>
          <w:docPartObj>
            <w:docPartGallery w:val="Page Numbers (Top of Page)"/>
            <w:docPartUnique/>
          </w:docPartObj>
        </w:sdtPr>
        <w:sdtEndPr/>
        <w:sdtContent>
          <w:p w14:paraId="12BF2805" w14:textId="77777777" w:rsidR="0043183F" w:rsidRDefault="0043183F">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29F7">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29F7">
              <w:rPr>
                <w:b/>
                <w:bCs/>
                <w:noProof/>
              </w:rPr>
              <w:t>14</w:t>
            </w:r>
            <w:r>
              <w:rPr>
                <w:b/>
                <w:bCs/>
                <w:sz w:val="24"/>
                <w:szCs w:val="24"/>
              </w:rPr>
              <w:fldChar w:fldCharType="end"/>
            </w:r>
          </w:p>
        </w:sdtContent>
      </w:sdt>
    </w:sdtContent>
  </w:sdt>
  <w:p w14:paraId="12BF2806" w14:textId="77777777" w:rsidR="0043183F" w:rsidRDefault="00431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2800" w14:textId="77777777" w:rsidR="00636497" w:rsidRDefault="00636497" w:rsidP="00412149">
      <w:pPr>
        <w:spacing w:after="0" w:line="240" w:lineRule="auto"/>
      </w:pPr>
      <w:r>
        <w:separator/>
      </w:r>
    </w:p>
  </w:footnote>
  <w:footnote w:type="continuationSeparator" w:id="0">
    <w:p w14:paraId="12BF2801" w14:textId="77777777" w:rsidR="00636497" w:rsidRDefault="00636497" w:rsidP="00412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2804" w14:textId="1BA4D3BC" w:rsidR="0043183F" w:rsidRPr="008355DC" w:rsidRDefault="0043183F" w:rsidP="00A65352">
    <w:pPr>
      <w:pStyle w:val="Kopfzeile"/>
      <w:spacing w:after="240"/>
      <w:rPr>
        <w:i/>
        <w:lang w:val="en-GB"/>
      </w:rPr>
    </w:pPr>
    <w:r w:rsidRPr="008355DC">
      <w:rPr>
        <w:i/>
        <w:lang w:val="en-GB"/>
      </w:rPr>
      <w:t xml:space="preserve">MSF OCP – Mental Health – Competency Grid Item </w:t>
    </w:r>
    <w:r>
      <w:rPr>
        <w:i/>
        <w:lang w:val="en-GB"/>
      </w:rPr>
      <w:t xml:space="preserve">Pool </w:t>
    </w:r>
    <w:r w:rsidRPr="008355DC">
      <w:rPr>
        <w:i/>
        <w:lang w:val="en-GB"/>
      </w:rPr>
      <w:t>&amp; Assumed Latent Constructs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FE6"/>
    <w:multiLevelType w:val="hybridMultilevel"/>
    <w:tmpl w:val="8422778E"/>
    <w:lvl w:ilvl="0" w:tplc="E6D4148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940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BF"/>
    <w:rsid w:val="00007310"/>
    <w:rsid w:val="00012F90"/>
    <w:rsid w:val="00015DF0"/>
    <w:rsid w:val="00042D9F"/>
    <w:rsid w:val="00056F10"/>
    <w:rsid w:val="00071070"/>
    <w:rsid w:val="0007278A"/>
    <w:rsid w:val="0007553E"/>
    <w:rsid w:val="000952D2"/>
    <w:rsid w:val="000B112A"/>
    <w:rsid w:val="000C3DA4"/>
    <w:rsid w:val="000C40B2"/>
    <w:rsid w:val="000C5118"/>
    <w:rsid w:val="000D5C54"/>
    <w:rsid w:val="000E0AB4"/>
    <w:rsid w:val="000E1C17"/>
    <w:rsid w:val="000F3099"/>
    <w:rsid w:val="000F3F3E"/>
    <w:rsid w:val="001453CF"/>
    <w:rsid w:val="00145EA7"/>
    <w:rsid w:val="001461D9"/>
    <w:rsid w:val="0015406D"/>
    <w:rsid w:val="00165609"/>
    <w:rsid w:val="001656B6"/>
    <w:rsid w:val="001807FC"/>
    <w:rsid w:val="0018716F"/>
    <w:rsid w:val="00187467"/>
    <w:rsid w:val="00190DC3"/>
    <w:rsid w:val="00193C01"/>
    <w:rsid w:val="001A633A"/>
    <w:rsid w:val="001B712C"/>
    <w:rsid w:val="001C584D"/>
    <w:rsid w:val="001D169D"/>
    <w:rsid w:val="001D4C98"/>
    <w:rsid w:val="001E5301"/>
    <w:rsid w:val="001F2289"/>
    <w:rsid w:val="001F74F3"/>
    <w:rsid w:val="00203E26"/>
    <w:rsid w:val="00213368"/>
    <w:rsid w:val="0022002F"/>
    <w:rsid w:val="002276FB"/>
    <w:rsid w:val="0023387B"/>
    <w:rsid w:val="002369E6"/>
    <w:rsid w:val="00242A8E"/>
    <w:rsid w:val="00260CDC"/>
    <w:rsid w:val="00291B53"/>
    <w:rsid w:val="00296CA0"/>
    <w:rsid w:val="002B2CAE"/>
    <w:rsid w:val="002C1DAC"/>
    <w:rsid w:val="002C4990"/>
    <w:rsid w:val="002E6EB6"/>
    <w:rsid w:val="002F098C"/>
    <w:rsid w:val="002F15C3"/>
    <w:rsid w:val="003038E2"/>
    <w:rsid w:val="00305E74"/>
    <w:rsid w:val="00310D83"/>
    <w:rsid w:val="003310D1"/>
    <w:rsid w:val="003534B2"/>
    <w:rsid w:val="00353D97"/>
    <w:rsid w:val="00367760"/>
    <w:rsid w:val="00377FB4"/>
    <w:rsid w:val="00382773"/>
    <w:rsid w:val="00392F63"/>
    <w:rsid w:val="003A0513"/>
    <w:rsid w:val="003A12CB"/>
    <w:rsid w:val="003A37FB"/>
    <w:rsid w:val="003A7942"/>
    <w:rsid w:val="003C2B7C"/>
    <w:rsid w:val="003E16F0"/>
    <w:rsid w:val="003E5E33"/>
    <w:rsid w:val="003E6178"/>
    <w:rsid w:val="00412149"/>
    <w:rsid w:val="00413040"/>
    <w:rsid w:val="0043183F"/>
    <w:rsid w:val="00434FA7"/>
    <w:rsid w:val="004444DC"/>
    <w:rsid w:val="00454A5B"/>
    <w:rsid w:val="004556BF"/>
    <w:rsid w:val="0045579D"/>
    <w:rsid w:val="0047650A"/>
    <w:rsid w:val="00485485"/>
    <w:rsid w:val="0049443F"/>
    <w:rsid w:val="00496D9A"/>
    <w:rsid w:val="004A5477"/>
    <w:rsid w:val="004B1ED5"/>
    <w:rsid w:val="004C509F"/>
    <w:rsid w:val="004E0C04"/>
    <w:rsid w:val="004E200A"/>
    <w:rsid w:val="004F0C94"/>
    <w:rsid w:val="004F5445"/>
    <w:rsid w:val="00503604"/>
    <w:rsid w:val="00512850"/>
    <w:rsid w:val="0051296E"/>
    <w:rsid w:val="00513A11"/>
    <w:rsid w:val="0052306A"/>
    <w:rsid w:val="005358E3"/>
    <w:rsid w:val="005375B7"/>
    <w:rsid w:val="00537AFE"/>
    <w:rsid w:val="00566B1B"/>
    <w:rsid w:val="0058315E"/>
    <w:rsid w:val="00583A84"/>
    <w:rsid w:val="005931CB"/>
    <w:rsid w:val="005A3F2D"/>
    <w:rsid w:val="005A514C"/>
    <w:rsid w:val="005C008F"/>
    <w:rsid w:val="005C3A77"/>
    <w:rsid w:val="005C6DE2"/>
    <w:rsid w:val="005D29F7"/>
    <w:rsid w:val="005E2273"/>
    <w:rsid w:val="005E7C6E"/>
    <w:rsid w:val="00603FDA"/>
    <w:rsid w:val="00636497"/>
    <w:rsid w:val="00647CFB"/>
    <w:rsid w:val="00651764"/>
    <w:rsid w:val="006624EE"/>
    <w:rsid w:val="006650C6"/>
    <w:rsid w:val="00687470"/>
    <w:rsid w:val="006902A0"/>
    <w:rsid w:val="006D6DCC"/>
    <w:rsid w:val="007037BD"/>
    <w:rsid w:val="00705792"/>
    <w:rsid w:val="00714949"/>
    <w:rsid w:val="00722BD0"/>
    <w:rsid w:val="0074062B"/>
    <w:rsid w:val="00743A4E"/>
    <w:rsid w:val="00764276"/>
    <w:rsid w:val="00782299"/>
    <w:rsid w:val="00785568"/>
    <w:rsid w:val="007A5600"/>
    <w:rsid w:val="007B1B31"/>
    <w:rsid w:val="007B6D4C"/>
    <w:rsid w:val="007D506D"/>
    <w:rsid w:val="007D6EDD"/>
    <w:rsid w:val="007E09C5"/>
    <w:rsid w:val="007E146C"/>
    <w:rsid w:val="007F3E9C"/>
    <w:rsid w:val="007F416C"/>
    <w:rsid w:val="00800194"/>
    <w:rsid w:val="00803891"/>
    <w:rsid w:val="008137BE"/>
    <w:rsid w:val="008158BE"/>
    <w:rsid w:val="0082528E"/>
    <w:rsid w:val="00826D40"/>
    <w:rsid w:val="0083181A"/>
    <w:rsid w:val="008355DC"/>
    <w:rsid w:val="00835A4E"/>
    <w:rsid w:val="00881A72"/>
    <w:rsid w:val="0088370D"/>
    <w:rsid w:val="00883CDC"/>
    <w:rsid w:val="00897712"/>
    <w:rsid w:val="008A00C5"/>
    <w:rsid w:val="008A2439"/>
    <w:rsid w:val="008A5B7C"/>
    <w:rsid w:val="008B4243"/>
    <w:rsid w:val="008B4C94"/>
    <w:rsid w:val="008C7B2C"/>
    <w:rsid w:val="008E4E4D"/>
    <w:rsid w:val="00900FC5"/>
    <w:rsid w:val="009020DF"/>
    <w:rsid w:val="0091511B"/>
    <w:rsid w:val="009167BD"/>
    <w:rsid w:val="00926020"/>
    <w:rsid w:val="00964C2B"/>
    <w:rsid w:val="00973427"/>
    <w:rsid w:val="00977A42"/>
    <w:rsid w:val="00987D5C"/>
    <w:rsid w:val="00991233"/>
    <w:rsid w:val="009A0BE3"/>
    <w:rsid w:val="009B6295"/>
    <w:rsid w:val="009B7890"/>
    <w:rsid w:val="009C0510"/>
    <w:rsid w:val="009C33B3"/>
    <w:rsid w:val="009D4DA9"/>
    <w:rsid w:val="009E27FF"/>
    <w:rsid w:val="00A0621A"/>
    <w:rsid w:val="00A24E79"/>
    <w:rsid w:val="00A315FB"/>
    <w:rsid w:val="00A3477C"/>
    <w:rsid w:val="00A36792"/>
    <w:rsid w:val="00A65352"/>
    <w:rsid w:val="00A66CC6"/>
    <w:rsid w:val="00A708D3"/>
    <w:rsid w:val="00A83888"/>
    <w:rsid w:val="00A859C1"/>
    <w:rsid w:val="00A952BD"/>
    <w:rsid w:val="00A96B92"/>
    <w:rsid w:val="00AA6A98"/>
    <w:rsid w:val="00AB15F6"/>
    <w:rsid w:val="00AC0275"/>
    <w:rsid w:val="00AC0A93"/>
    <w:rsid w:val="00AC2C62"/>
    <w:rsid w:val="00AE51AB"/>
    <w:rsid w:val="00AF65B3"/>
    <w:rsid w:val="00B115BC"/>
    <w:rsid w:val="00B25A28"/>
    <w:rsid w:val="00B26A0C"/>
    <w:rsid w:val="00B26F25"/>
    <w:rsid w:val="00B27D58"/>
    <w:rsid w:val="00B348E1"/>
    <w:rsid w:val="00B417C7"/>
    <w:rsid w:val="00B6632E"/>
    <w:rsid w:val="00B70366"/>
    <w:rsid w:val="00B71550"/>
    <w:rsid w:val="00B7548D"/>
    <w:rsid w:val="00B80572"/>
    <w:rsid w:val="00B867B7"/>
    <w:rsid w:val="00B9373A"/>
    <w:rsid w:val="00B97C54"/>
    <w:rsid w:val="00BA5C12"/>
    <w:rsid w:val="00BA73B3"/>
    <w:rsid w:val="00BD1079"/>
    <w:rsid w:val="00BD62F0"/>
    <w:rsid w:val="00C0774B"/>
    <w:rsid w:val="00C50CCE"/>
    <w:rsid w:val="00C72837"/>
    <w:rsid w:val="00C91204"/>
    <w:rsid w:val="00C91F7C"/>
    <w:rsid w:val="00CA6D6E"/>
    <w:rsid w:val="00CA76D6"/>
    <w:rsid w:val="00CC532A"/>
    <w:rsid w:val="00CC64B8"/>
    <w:rsid w:val="00CF091F"/>
    <w:rsid w:val="00CF1177"/>
    <w:rsid w:val="00D0165D"/>
    <w:rsid w:val="00D27296"/>
    <w:rsid w:val="00D27E18"/>
    <w:rsid w:val="00D31B80"/>
    <w:rsid w:val="00D33401"/>
    <w:rsid w:val="00D33AEE"/>
    <w:rsid w:val="00D36360"/>
    <w:rsid w:val="00D36D8F"/>
    <w:rsid w:val="00D40AB4"/>
    <w:rsid w:val="00D41B60"/>
    <w:rsid w:val="00D45D1A"/>
    <w:rsid w:val="00D460DE"/>
    <w:rsid w:val="00D60766"/>
    <w:rsid w:val="00D6770A"/>
    <w:rsid w:val="00D83DDB"/>
    <w:rsid w:val="00D85B79"/>
    <w:rsid w:val="00D90633"/>
    <w:rsid w:val="00D93A88"/>
    <w:rsid w:val="00D94552"/>
    <w:rsid w:val="00DA4011"/>
    <w:rsid w:val="00DB1E5F"/>
    <w:rsid w:val="00DB3D2F"/>
    <w:rsid w:val="00DC4A06"/>
    <w:rsid w:val="00DC7D5C"/>
    <w:rsid w:val="00DD2950"/>
    <w:rsid w:val="00DE44C3"/>
    <w:rsid w:val="00DF4D32"/>
    <w:rsid w:val="00E02F5E"/>
    <w:rsid w:val="00E06573"/>
    <w:rsid w:val="00E162D5"/>
    <w:rsid w:val="00E17E53"/>
    <w:rsid w:val="00E46229"/>
    <w:rsid w:val="00E47D3B"/>
    <w:rsid w:val="00E527EB"/>
    <w:rsid w:val="00E56FDB"/>
    <w:rsid w:val="00E6053B"/>
    <w:rsid w:val="00E62437"/>
    <w:rsid w:val="00E62E75"/>
    <w:rsid w:val="00E66B94"/>
    <w:rsid w:val="00E812E5"/>
    <w:rsid w:val="00E81B21"/>
    <w:rsid w:val="00E82AD5"/>
    <w:rsid w:val="00E8469D"/>
    <w:rsid w:val="00E9111E"/>
    <w:rsid w:val="00E9669E"/>
    <w:rsid w:val="00EA6CCB"/>
    <w:rsid w:val="00EA7395"/>
    <w:rsid w:val="00EB14E0"/>
    <w:rsid w:val="00EB6377"/>
    <w:rsid w:val="00EE6405"/>
    <w:rsid w:val="00EF2705"/>
    <w:rsid w:val="00F02115"/>
    <w:rsid w:val="00F021C0"/>
    <w:rsid w:val="00F075AA"/>
    <w:rsid w:val="00F12CB1"/>
    <w:rsid w:val="00F147DF"/>
    <w:rsid w:val="00F20F2E"/>
    <w:rsid w:val="00F2106B"/>
    <w:rsid w:val="00F300D2"/>
    <w:rsid w:val="00F636C4"/>
    <w:rsid w:val="00F63A54"/>
    <w:rsid w:val="00F73041"/>
    <w:rsid w:val="00F76120"/>
    <w:rsid w:val="00F81AAB"/>
    <w:rsid w:val="00F81CDC"/>
    <w:rsid w:val="00F8567B"/>
    <w:rsid w:val="00F87033"/>
    <w:rsid w:val="00F874F5"/>
    <w:rsid w:val="00F919B8"/>
    <w:rsid w:val="00F963E9"/>
    <w:rsid w:val="00F972F6"/>
    <w:rsid w:val="00FA1BE5"/>
    <w:rsid w:val="00FA7B20"/>
    <w:rsid w:val="00FB7084"/>
    <w:rsid w:val="00FC4E33"/>
    <w:rsid w:val="00FE5AAF"/>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2498"/>
  <w15:docId w15:val="{3B9DC518-86DD-41A5-ABD0-CF4872D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1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10D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2149"/>
  </w:style>
  <w:style w:type="paragraph" w:styleId="Fuzeile">
    <w:name w:val="footer"/>
    <w:basedOn w:val="Standard"/>
    <w:link w:val="FuzeileZchn"/>
    <w:uiPriority w:val="99"/>
    <w:unhideWhenUsed/>
    <w:rsid w:val="00412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2149"/>
  </w:style>
  <w:style w:type="paragraph" w:styleId="Titel">
    <w:name w:val="Title"/>
    <w:basedOn w:val="Standard"/>
    <w:next w:val="Standard"/>
    <w:link w:val="TitelZchn"/>
    <w:uiPriority w:val="10"/>
    <w:qFormat/>
    <w:rsid w:val="00412149"/>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412149"/>
    <w:rPr>
      <w:rFonts w:asciiTheme="majorHAnsi" w:eastAsiaTheme="majorEastAsia" w:hAnsiTheme="majorHAnsi" w:cstheme="majorBidi"/>
      <w:color w:val="17365D" w:themeColor="text2" w:themeShade="BF"/>
      <w:spacing w:val="5"/>
      <w:kern w:val="28"/>
      <w:sz w:val="24"/>
      <w:szCs w:val="52"/>
    </w:rPr>
  </w:style>
  <w:style w:type="table" w:styleId="Tabellenraster">
    <w:name w:val="Table Grid"/>
    <w:basedOn w:val="NormaleTabelle"/>
    <w:uiPriority w:val="59"/>
    <w:rsid w:val="00E6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7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2F15C3"/>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E846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469D"/>
    <w:rPr>
      <w:rFonts w:ascii="Tahoma" w:hAnsi="Tahoma" w:cs="Tahoma"/>
      <w:sz w:val="16"/>
      <w:szCs w:val="16"/>
    </w:rPr>
  </w:style>
  <w:style w:type="character" w:customStyle="1" w:styleId="berschrift2Zchn">
    <w:name w:val="Überschrift 2 Zchn"/>
    <w:basedOn w:val="Absatz-Standardschriftart"/>
    <w:link w:val="berschrift2"/>
    <w:uiPriority w:val="9"/>
    <w:semiHidden/>
    <w:rsid w:val="00310D83"/>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DE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873">
      <w:bodyDiv w:val="1"/>
      <w:marLeft w:val="0"/>
      <w:marRight w:val="0"/>
      <w:marTop w:val="0"/>
      <w:marBottom w:val="0"/>
      <w:divBdr>
        <w:top w:val="none" w:sz="0" w:space="0" w:color="auto"/>
        <w:left w:val="none" w:sz="0" w:space="0" w:color="auto"/>
        <w:bottom w:val="none" w:sz="0" w:space="0" w:color="auto"/>
        <w:right w:val="none" w:sz="0" w:space="0" w:color="auto"/>
      </w:divBdr>
    </w:div>
    <w:div w:id="90053032">
      <w:bodyDiv w:val="1"/>
      <w:marLeft w:val="0"/>
      <w:marRight w:val="0"/>
      <w:marTop w:val="0"/>
      <w:marBottom w:val="0"/>
      <w:divBdr>
        <w:top w:val="none" w:sz="0" w:space="0" w:color="auto"/>
        <w:left w:val="none" w:sz="0" w:space="0" w:color="auto"/>
        <w:bottom w:val="none" w:sz="0" w:space="0" w:color="auto"/>
        <w:right w:val="none" w:sz="0" w:space="0" w:color="auto"/>
      </w:divBdr>
    </w:div>
    <w:div w:id="1320428713">
      <w:bodyDiv w:val="1"/>
      <w:marLeft w:val="0"/>
      <w:marRight w:val="0"/>
      <w:marTop w:val="0"/>
      <w:marBottom w:val="0"/>
      <w:divBdr>
        <w:top w:val="none" w:sz="0" w:space="0" w:color="auto"/>
        <w:left w:val="none" w:sz="0" w:space="0" w:color="auto"/>
        <w:bottom w:val="none" w:sz="0" w:space="0" w:color="auto"/>
        <w:right w:val="none" w:sz="0" w:space="0" w:color="auto"/>
      </w:divBdr>
    </w:div>
    <w:div w:id="1405252027">
      <w:bodyDiv w:val="1"/>
      <w:marLeft w:val="0"/>
      <w:marRight w:val="0"/>
      <w:marTop w:val="0"/>
      <w:marBottom w:val="0"/>
      <w:divBdr>
        <w:top w:val="none" w:sz="0" w:space="0" w:color="auto"/>
        <w:left w:val="none" w:sz="0" w:space="0" w:color="auto"/>
        <w:bottom w:val="none" w:sz="0" w:space="0" w:color="auto"/>
        <w:right w:val="none" w:sz="0" w:space="0" w:color="auto"/>
      </w:divBdr>
    </w:div>
    <w:div w:id="1460491049">
      <w:bodyDiv w:val="1"/>
      <w:marLeft w:val="0"/>
      <w:marRight w:val="0"/>
      <w:marTop w:val="0"/>
      <w:marBottom w:val="0"/>
      <w:divBdr>
        <w:top w:val="none" w:sz="0" w:space="0" w:color="auto"/>
        <w:left w:val="none" w:sz="0" w:space="0" w:color="auto"/>
        <w:bottom w:val="none" w:sz="0" w:space="0" w:color="auto"/>
        <w:right w:val="none" w:sz="0" w:space="0" w:color="auto"/>
      </w:divBdr>
    </w:div>
    <w:div w:id="1705446537">
      <w:bodyDiv w:val="1"/>
      <w:marLeft w:val="0"/>
      <w:marRight w:val="0"/>
      <w:marTop w:val="0"/>
      <w:marBottom w:val="0"/>
      <w:divBdr>
        <w:top w:val="none" w:sz="0" w:space="0" w:color="auto"/>
        <w:left w:val="none" w:sz="0" w:space="0" w:color="auto"/>
        <w:bottom w:val="none" w:sz="0" w:space="0" w:color="auto"/>
        <w:right w:val="none" w:sz="0" w:space="0" w:color="auto"/>
      </w:divBdr>
    </w:div>
    <w:div w:id="18904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FA41-76B2-4D4F-BB2D-14DE5711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4650</Words>
  <Characters>29295</Characters>
  <Application>Microsoft Office Word</Application>
  <DocSecurity>0</DocSecurity>
  <Lines>244</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BOEHM</dc:creator>
  <cp:lastModifiedBy>Bettina Böhm</cp:lastModifiedBy>
  <cp:revision>42</cp:revision>
  <cp:lastPrinted>2019-10-02T07:53:00Z</cp:lastPrinted>
  <dcterms:created xsi:type="dcterms:W3CDTF">2022-02-06T16:03:00Z</dcterms:created>
  <dcterms:modified xsi:type="dcterms:W3CDTF">2022-08-27T10:21:00Z</dcterms:modified>
</cp:coreProperties>
</file>