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F754A" w14:textId="3E07CD92" w:rsidR="001A1F63" w:rsidRPr="00356D4D" w:rsidRDefault="00EF109E" w:rsidP="001A1F63">
      <w:pPr>
        <w:spacing w:line="360" w:lineRule="auto"/>
        <w:rPr>
          <w:b/>
          <w:sz w:val="24"/>
          <w:szCs w:val="24"/>
        </w:rPr>
      </w:pPr>
      <w:r>
        <w:rPr>
          <w:b/>
          <w:sz w:val="24"/>
          <w:szCs w:val="24"/>
        </w:rPr>
        <w:t xml:space="preserve">Supplementary </w:t>
      </w:r>
      <w:r w:rsidR="001A1F63" w:rsidRPr="00356D4D">
        <w:rPr>
          <w:b/>
          <w:sz w:val="24"/>
          <w:szCs w:val="24"/>
        </w:rPr>
        <w:t xml:space="preserve">Table 1: Search strategy Condition/Population </w:t>
      </w:r>
    </w:p>
    <w:tbl>
      <w:tblPr>
        <w:tblStyle w:val="TableGrid"/>
        <w:tblW w:w="0" w:type="auto"/>
        <w:tblLook w:val="04A0" w:firstRow="1" w:lastRow="0" w:firstColumn="1" w:lastColumn="0" w:noHBand="0" w:noVBand="1"/>
      </w:tblPr>
      <w:tblGrid>
        <w:gridCol w:w="2122"/>
        <w:gridCol w:w="6894"/>
      </w:tblGrid>
      <w:tr w:rsidR="001A1F63" w:rsidRPr="002A028D" w14:paraId="45123FE9" w14:textId="77777777" w:rsidTr="00507159">
        <w:tc>
          <w:tcPr>
            <w:tcW w:w="2122" w:type="dxa"/>
          </w:tcPr>
          <w:p w14:paraId="170371E0" w14:textId="77777777" w:rsidR="001A1F63" w:rsidRPr="002A028D" w:rsidRDefault="001A1F63" w:rsidP="00507159">
            <w:pPr>
              <w:jc w:val="center"/>
              <w:rPr>
                <w:b/>
                <w:bCs/>
                <w:sz w:val="22"/>
                <w:szCs w:val="22"/>
                <w:lang w:val="en-US"/>
              </w:rPr>
            </w:pPr>
            <w:r w:rsidRPr="002A028D">
              <w:rPr>
                <w:b/>
                <w:bCs/>
                <w:sz w:val="22"/>
                <w:szCs w:val="22"/>
                <w:lang w:val="en-US"/>
              </w:rPr>
              <w:t>Concept</w:t>
            </w:r>
          </w:p>
        </w:tc>
        <w:tc>
          <w:tcPr>
            <w:tcW w:w="6894" w:type="dxa"/>
          </w:tcPr>
          <w:p w14:paraId="7A34579E" w14:textId="77777777" w:rsidR="001A1F63" w:rsidRPr="002A028D" w:rsidRDefault="001A1F63" w:rsidP="00507159">
            <w:pPr>
              <w:jc w:val="center"/>
              <w:rPr>
                <w:b/>
                <w:bCs/>
                <w:sz w:val="22"/>
                <w:szCs w:val="22"/>
                <w:lang w:val="en-US"/>
              </w:rPr>
            </w:pPr>
            <w:r w:rsidRPr="002A028D">
              <w:rPr>
                <w:b/>
                <w:bCs/>
                <w:sz w:val="22"/>
                <w:szCs w:val="22"/>
                <w:lang w:val="en-US"/>
              </w:rPr>
              <w:t>Search terms</w:t>
            </w:r>
          </w:p>
        </w:tc>
      </w:tr>
      <w:tr w:rsidR="001A1F63" w:rsidRPr="002A028D" w14:paraId="76E108FA" w14:textId="77777777" w:rsidTr="00507159">
        <w:tc>
          <w:tcPr>
            <w:tcW w:w="2122" w:type="dxa"/>
          </w:tcPr>
          <w:p w14:paraId="682A9CB1" w14:textId="77777777" w:rsidR="001A1F63" w:rsidRPr="002A028D" w:rsidRDefault="001A1F63" w:rsidP="00507159">
            <w:pPr>
              <w:rPr>
                <w:b/>
                <w:bCs/>
                <w:sz w:val="22"/>
                <w:szCs w:val="22"/>
                <w:lang w:val="en-US"/>
              </w:rPr>
            </w:pPr>
            <w:r w:rsidRPr="002A028D">
              <w:rPr>
                <w:b/>
                <w:bCs/>
                <w:sz w:val="22"/>
                <w:szCs w:val="22"/>
                <w:lang w:val="en-US"/>
              </w:rPr>
              <w:t>Perinatal</w:t>
            </w:r>
            <w:r w:rsidRPr="002A028D">
              <w:rPr>
                <w:b/>
                <w:bCs/>
                <w:sz w:val="22"/>
                <w:szCs w:val="22"/>
              </w:rPr>
              <w:t xml:space="preserve"> </w:t>
            </w:r>
            <w:r w:rsidRPr="002A028D">
              <w:rPr>
                <w:b/>
                <w:bCs/>
                <w:sz w:val="22"/>
                <w:szCs w:val="22"/>
                <w:lang w:val="en-US"/>
              </w:rPr>
              <w:t>period</w:t>
            </w:r>
          </w:p>
        </w:tc>
        <w:tc>
          <w:tcPr>
            <w:tcW w:w="6894" w:type="dxa"/>
          </w:tcPr>
          <w:p w14:paraId="45CA2457" w14:textId="77777777" w:rsidR="001A1F63" w:rsidRPr="002A028D" w:rsidRDefault="001A1F63" w:rsidP="00507159">
            <w:pPr>
              <w:jc w:val="both"/>
              <w:rPr>
                <w:sz w:val="22"/>
                <w:szCs w:val="22"/>
                <w:lang w:val="en-US"/>
              </w:rPr>
            </w:pPr>
            <w:r w:rsidRPr="002A028D">
              <w:rPr>
                <w:sz w:val="22"/>
                <w:szCs w:val="22"/>
              </w:rPr>
              <w:t xml:space="preserve"> (Perinatal[ti/ab] </w:t>
            </w:r>
            <w:r w:rsidRPr="002A028D">
              <w:rPr>
                <w:sz w:val="22"/>
                <w:szCs w:val="22"/>
                <w:lang w:val="en-US"/>
              </w:rPr>
              <w:t xml:space="preserve">OR peripartum[ti/ab] </w:t>
            </w:r>
            <w:r w:rsidRPr="002A028D">
              <w:rPr>
                <w:sz w:val="22"/>
                <w:szCs w:val="22"/>
              </w:rPr>
              <w:t>OR antenatal[ti/ab] OR prenatal[ti/ab] OR pregnan</w:t>
            </w:r>
            <w:r w:rsidRPr="002A028D">
              <w:rPr>
                <w:sz w:val="22"/>
                <w:szCs w:val="22"/>
                <w:lang w:val="en-US"/>
              </w:rPr>
              <w:t>*</w:t>
            </w:r>
            <w:r w:rsidRPr="002A028D">
              <w:rPr>
                <w:sz w:val="22"/>
                <w:szCs w:val="22"/>
              </w:rPr>
              <w:t>[ti/ab] OR postnatal[ti/ab]</w:t>
            </w:r>
            <w:r w:rsidRPr="002A028D">
              <w:rPr>
                <w:sz w:val="22"/>
                <w:szCs w:val="22"/>
                <w:lang w:val="en-US"/>
              </w:rPr>
              <w:t xml:space="preserve"> </w:t>
            </w:r>
            <w:r w:rsidRPr="002A028D">
              <w:rPr>
                <w:sz w:val="22"/>
                <w:szCs w:val="22"/>
              </w:rPr>
              <w:t>OR postpartum[ti/ab]</w:t>
            </w:r>
            <w:r w:rsidRPr="002A028D">
              <w:rPr>
                <w:sz w:val="22"/>
                <w:szCs w:val="22"/>
                <w:lang w:val="en-US"/>
              </w:rPr>
              <w:t xml:space="preserve"> OR postpartum[MeSH])</w:t>
            </w:r>
          </w:p>
        </w:tc>
      </w:tr>
      <w:tr w:rsidR="001A1F63" w:rsidRPr="002A028D" w14:paraId="389A7046" w14:textId="77777777" w:rsidTr="00507159">
        <w:tc>
          <w:tcPr>
            <w:tcW w:w="2122" w:type="dxa"/>
          </w:tcPr>
          <w:p w14:paraId="322243D3" w14:textId="77777777" w:rsidR="001A1F63" w:rsidRPr="002A028D" w:rsidRDefault="001A1F63" w:rsidP="00507159">
            <w:pPr>
              <w:rPr>
                <w:b/>
                <w:bCs/>
                <w:sz w:val="22"/>
                <w:szCs w:val="22"/>
                <w:lang w:val="en-US"/>
              </w:rPr>
            </w:pPr>
            <w:r w:rsidRPr="002A028D">
              <w:rPr>
                <w:b/>
                <w:bCs/>
                <w:sz w:val="22"/>
                <w:szCs w:val="22"/>
                <w:lang w:val="en-US"/>
              </w:rPr>
              <w:t>Depressive symptoms</w:t>
            </w:r>
          </w:p>
        </w:tc>
        <w:tc>
          <w:tcPr>
            <w:tcW w:w="6894" w:type="dxa"/>
          </w:tcPr>
          <w:p w14:paraId="6790C9CB" w14:textId="77777777" w:rsidR="001A1F63" w:rsidRPr="002A028D" w:rsidRDefault="001A1F63" w:rsidP="00507159">
            <w:pPr>
              <w:jc w:val="both"/>
              <w:rPr>
                <w:sz w:val="22"/>
                <w:szCs w:val="22"/>
              </w:rPr>
            </w:pPr>
            <w:r w:rsidRPr="002A028D">
              <w:rPr>
                <w:sz w:val="22"/>
                <w:szCs w:val="22"/>
              </w:rPr>
              <w:t>(depress</w:t>
            </w:r>
            <w:r w:rsidRPr="002A028D">
              <w:rPr>
                <w:sz w:val="22"/>
                <w:szCs w:val="22"/>
                <w:lang w:val="en-US"/>
              </w:rPr>
              <w:t>*</w:t>
            </w:r>
            <w:r w:rsidRPr="002A028D">
              <w:rPr>
                <w:sz w:val="22"/>
                <w:szCs w:val="22"/>
              </w:rPr>
              <w:t xml:space="preserve">[ti/ab] OR </w:t>
            </w:r>
            <w:r w:rsidRPr="002A028D">
              <w:rPr>
                <w:sz w:val="22"/>
                <w:szCs w:val="22"/>
                <w:lang w:val="en-US"/>
              </w:rPr>
              <w:t>“</w:t>
            </w:r>
            <w:r w:rsidRPr="002A028D">
              <w:rPr>
                <w:sz w:val="22"/>
                <w:szCs w:val="22"/>
              </w:rPr>
              <w:t xml:space="preserve">mood </w:t>
            </w:r>
            <w:r w:rsidRPr="002A028D">
              <w:rPr>
                <w:sz w:val="22"/>
                <w:szCs w:val="22"/>
                <w:lang w:val="en-US"/>
              </w:rPr>
              <w:t>disorder*”</w:t>
            </w:r>
            <w:r w:rsidRPr="002A028D">
              <w:rPr>
                <w:sz w:val="22"/>
                <w:szCs w:val="22"/>
              </w:rPr>
              <w:t>[ti/ab]</w:t>
            </w:r>
            <w:r w:rsidRPr="002A028D">
              <w:rPr>
                <w:sz w:val="22"/>
                <w:szCs w:val="22"/>
                <w:lang w:val="en-US"/>
              </w:rPr>
              <w:t xml:space="preserve"> </w:t>
            </w:r>
            <w:r w:rsidRPr="002A028D">
              <w:rPr>
                <w:sz w:val="22"/>
                <w:szCs w:val="22"/>
              </w:rPr>
              <w:t>OR dysthym</w:t>
            </w:r>
            <w:r w:rsidRPr="002A028D">
              <w:rPr>
                <w:sz w:val="22"/>
                <w:szCs w:val="22"/>
                <w:lang w:val="en-US"/>
              </w:rPr>
              <w:t>*</w:t>
            </w:r>
            <w:r w:rsidRPr="002A028D">
              <w:rPr>
                <w:sz w:val="22"/>
                <w:szCs w:val="22"/>
              </w:rPr>
              <w:t>[ti/ab]</w:t>
            </w:r>
            <w:r w:rsidRPr="002A028D">
              <w:rPr>
                <w:sz w:val="22"/>
                <w:szCs w:val="22"/>
                <w:lang w:val="en-US"/>
              </w:rPr>
              <w:t xml:space="preserve"> OR cyclothym*</w:t>
            </w:r>
            <w:r w:rsidRPr="002A028D">
              <w:rPr>
                <w:sz w:val="22"/>
                <w:szCs w:val="22"/>
              </w:rPr>
              <w:t>[ti/ab]</w:t>
            </w:r>
            <w:r w:rsidRPr="002A028D">
              <w:rPr>
                <w:sz w:val="22"/>
                <w:szCs w:val="22"/>
                <w:lang w:val="en-US"/>
              </w:rPr>
              <w:t xml:space="preserve"> OR depression[MeSH]) </w:t>
            </w:r>
          </w:p>
        </w:tc>
      </w:tr>
      <w:tr w:rsidR="001A1F63" w:rsidRPr="002A028D" w14:paraId="78097685" w14:textId="77777777" w:rsidTr="00507159">
        <w:tc>
          <w:tcPr>
            <w:tcW w:w="2122" w:type="dxa"/>
          </w:tcPr>
          <w:p w14:paraId="17D20D1E" w14:textId="77777777" w:rsidR="001A1F63" w:rsidRPr="002A028D" w:rsidRDefault="001A1F63" w:rsidP="00507159">
            <w:pPr>
              <w:rPr>
                <w:b/>
                <w:bCs/>
                <w:sz w:val="22"/>
                <w:szCs w:val="22"/>
              </w:rPr>
            </w:pPr>
            <w:r w:rsidRPr="002A028D">
              <w:rPr>
                <w:b/>
                <w:bCs/>
                <w:sz w:val="22"/>
                <w:szCs w:val="22"/>
              </w:rPr>
              <w:t>Type of Study</w:t>
            </w:r>
          </w:p>
        </w:tc>
        <w:tc>
          <w:tcPr>
            <w:tcW w:w="6894" w:type="dxa"/>
          </w:tcPr>
          <w:p w14:paraId="704DE9A6" w14:textId="77777777" w:rsidR="001A1F63" w:rsidRPr="002A028D" w:rsidRDefault="001A1F63" w:rsidP="00507159">
            <w:pPr>
              <w:jc w:val="both"/>
              <w:rPr>
                <w:sz w:val="22"/>
                <w:szCs w:val="22"/>
                <w:lang w:val="en-US"/>
              </w:rPr>
            </w:pPr>
            <w:r w:rsidRPr="002A028D">
              <w:rPr>
                <w:sz w:val="22"/>
                <w:szCs w:val="22"/>
              </w:rPr>
              <w:t xml:space="preserve"> (effectiveness[ti/ab] OR trial*[ti/ab] OR "clinical trial"[ti/ab] OR RCT[ti/ab] OR "randomized clinical"[ti/ab] OR implementation OR evaluation[ti/ab] OR "implementation science" OR feasibility[ti/ab] OR "program development"[ti/ab] OR Fidelity[ti/ab] OR appropriateness[ti/ab] OR acceptability[ti/ab] OR adoption[ti/ab] OR sustainability[ti/ab] OR penetration[ti/ab] OR appropriateness[ti/ab] OR cost-effectiveness)</w:t>
            </w:r>
          </w:p>
        </w:tc>
      </w:tr>
      <w:tr w:rsidR="001A1F63" w:rsidRPr="002A028D" w14:paraId="1B7B085A" w14:textId="77777777" w:rsidTr="00507159">
        <w:tc>
          <w:tcPr>
            <w:tcW w:w="2122" w:type="dxa"/>
          </w:tcPr>
          <w:p w14:paraId="1E14B7D7" w14:textId="77777777" w:rsidR="001A1F63" w:rsidRPr="002A028D" w:rsidRDefault="001A1F63" w:rsidP="00507159">
            <w:pPr>
              <w:rPr>
                <w:b/>
                <w:bCs/>
                <w:sz w:val="22"/>
                <w:szCs w:val="22"/>
              </w:rPr>
            </w:pPr>
            <w:r w:rsidRPr="002A028D">
              <w:rPr>
                <w:b/>
                <w:bCs/>
                <w:sz w:val="22"/>
                <w:szCs w:val="22"/>
              </w:rPr>
              <w:t>Interventions</w:t>
            </w:r>
          </w:p>
        </w:tc>
        <w:tc>
          <w:tcPr>
            <w:tcW w:w="6894" w:type="dxa"/>
          </w:tcPr>
          <w:p w14:paraId="1BDD7FC2" w14:textId="77777777" w:rsidR="001A1F63" w:rsidRPr="002A028D" w:rsidRDefault="001A1F63" w:rsidP="00507159">
            <w:pPr>
              <w:jc w:val="both"/>
              <w:rPr>
                <w:sz w:val="22"/>
                <w:szCs w:val="22"/>
                <w:lang w:val="en-US"/>
              </w:rPr>
            </w:pPr>
            <w:r w:rsidRPr="002A028D">
              <w:rPr>
                <w:sz w:val="22"/>
                <w:szCs w:val="22"/>
              </w:rPr>
              <w:t xml:space="preserve"> (</w:t>
            </w:r>
            <w:r w:rsidRPr="002A028D">
              <w:rPr>
                <w:sz w:val="22"/>
                <w:szCs w:val="22"/>
                <w:lang w:val="en-US"/>
              </w:rPr>
              <w:t>“cognitive behavio* therapy”</w:t>
            </w:r>
            <w:r w:rsidRPr="002A028D">
              <w:rPr>
                <w:sz w:val="22"/>
                <w:szCs w:val="22"/>
              </w:rPr>
              <w:t xml:space="preserve">[ti/ab] </w:t>
            </w:r>
            <w:r w:rsidRPr="002A028D">
              <w:rPr>
                <w:sz w:val="22"/>
                <w:szCs w:val="22"/>
                <w:lang w:val="en-US"/>
              </w:rPr>
              <w:t>OR “cognitive therapy”</w:t>
            </w:r>
            <w:r w:rsidRPr="002A028D">
              <w:rPr>
                <w:sz w:val="22"/>
                <w:szCs w:val="22"/>
              </w:rPr>
              <w:t>[ti/ab]</w:t>
            </w:r>
            <w:r w:rsidRPr="002A028D">
              <w:rPr>
                <w:sz w:val="22"/>
                <w:szCs w:val="22"/>
                <w:lang w:val="en-US"/>
              </w:rPr>
              <w:t xml:space="preserve"> OR “behavio* therapy”</w:t>
            </w:r>
            <w:r w:rsidRPr="002A028D">
              <w:rPr>
                <w:sz w:val="22"/>
                <w:szCs w:val="22"/>
              </w:rPr>
              <w:t>[ti/ab]</w:t>
            </w:r>
            <w:r w:rsidRPr="002A028D">
              <w:rPr>
                <w:sz w:val="22"/>
                <w:szCs w:val="22"/>
                <w:lang w:val="en-US"/>
              </w:rPr>
              <w:t xml:space="preserve"> OR problem-solving</w:t>
            </w:r>
            <w:r w:rsidRPr="002A028D">
              <w:rPr>
                <w:sz w:val="22"/>
                <w:szCs w:val="22"/>
              </w:rPr>
              <w:t>[ti/ab]</w:t>
            </w:r>
            <w:r w:rsidRPr="002A028D">
              <w:rPr>
                <w:sz w:val="22"/>
                <w:szCs w:val="22"/>
                <w:lang w:val="en-US"/>
              </w:rPr>
              <w:t xml:space="preserve"> OR “behave* activation”</w:t>
            </w:r>
            <w:r w:rsidRPr="002A028D">
              <w:rPr>
                <w:sz w:val="22"/>
                <w:szCs w:val="22"/>
              </w:rPr>
              <w:t xml:space="preserve"> [ti/ab]</w:t>
            </w:r>
            <w:r w:rsidRPr="002A028D">
              <w:rPr>
                <w:sz w:val="22"/>
                <w:szCs w:val="22"/>
                <w:lang w:val="en-US"/>
              </w:rPr>
              <w:t xml:space="preserve"> OR “mindfulness based cognitive therapy”</w:t>
            </w:r>
            <w:r w:rsidRPr="002A028D">
              <w:rPr>
                <w:sz w:val="22"/>
                <w:szCs w:val="22"/>
              </w:rPr>
              <w:t xml:space="preserve"> [ti/ab]</w:t>
            </w:r>
            <w:r w:rsidRPr="002A028D">
              <w:rPr>
                <w:sz w:val="22"/>
                <w:szCs w:val="22"/>
                <w:lang w:val="en-US"/>
              </w:rPr>
              <w:t xml:space="preserve"> OR “acceptance and commitment therapy”</w:t>
            </w:r>
            <w:r w:rsidRPr="002A028D">
              <w:rPr>
                <w:sz w:val="22"/>
                <w:szCs w:val="22"/>
              </w:rPr>
              <w:t>[ti/ab]</w:t>
            </w:r>
            <w:r w:rsidRPr="002A028D">
              <w:rPr>
                <w:sz w:val="22"/>
                <w:szCs w:val="22"/>
                <w:lang w:val="en-US"/>
              </w:rPr>
              <w:t xml:space="preserve"> OR “cognitive behavioral therapy”[MeSH])</w:t>
            </w:r>
          </w:p>
        </w:tc>
      </w:tr>
    </w:tbl>
    <w:p w14:paraId="59FC1420" w14:textId="77777777" w:rsidR="001A1F63" w:rsidRPr="00356D4D" w:rsidRDefault="001A1F63" w:rsidP="001A1F63">
      <w:pPr>
        <w:spacing w:line="360" w:lineRule="auto"/>
        <w:rPr>
          <w:b/>
          <w:bCs/>
          <w:sz w:val="22"/>
          <w:szCs w:val="22"/>
        </w:rPr>
      </w:pPr>
    </w:p>
    <w:p w14:paraId="211ECA9F" w14:textId="77777777" w:rsidR="00855471" w:rsidRDefault="00855471" w:rsidP="00685B3B">
      <w:pPr>
        <w:spacing w:line="360" w:lineRule="auto"/>
        <w:jc w:val="both"/>
        <w:rPr>
          <w:b/>
          <w:sz w:val="24"/>
          <w:szCs w:val="24"/>
          <w:highlight w:val="yellow"/>
        </w:rPr>
      </w:pPr>
    </w:p>
    <w:p w14:paraId="57BEC34B" w14:textId="77777777" w:rsidR="00855471" w:rsidRDefault="00855471">
      <w:pPr>
        <w:spacing w:after="160" w:line="259" w:lineRule="auto"/>
        <w:rPr>
          <w:b/>
          <w:sz w:val="24"/>
          <w:szCs w:val="24"/>
          <w:highlight w:val="yellow"/>
        </w:rPr>
      </w:pPr>
      <w:r>
        <w:rPr>
          <w:b/>
          <w:sz w:val="24"/>
          <w:szCs w:val="24"/>
          <w:highlight w:val="yellow"/>
        </w:rPr>
        <w:br w:type="page"/>
      </w:r>
    </w:p>
    <w:p w14:paraId="428BFF5B" w14:textId="44C778A4" w:rsidR="00685B3B" w:rsidRPr="00D73256" w:rsidRDefault="00D73256" w:rsidP="00685B3B">
      <w:pPr>
        <w:spacing w:line="360" w:lineRule="auto"/>
        <w:jc w:val="both"/>
        <w:rPr>
          <w:b/>
          <w:sz w:val="24"/>
          <w:szCs w:val="24"/>
        </w:rPr>
      </w:pPr>
      <w:r w:rsidRPr="00D73256">
        <w:rPr>
          <w:b/>
          <w:sz w:val="24"/>
          <w:szCs w:val="24"/>
        </w:rPr>
        <w:lastRenderedPageBreak/>
        <w:t xml:space="preserve">Supplementary </w:t>
      </w:r>
      <w:r w:rsidR="00685B3B" w:rsidRPr="00D73256">
        <w:rPr>
          <w:b/>
          <w:sz w:val="24"/>
          <w:szCs w:val="24"/>
        </w:rPr>
        <w:t xml:space="preserve">Table 2: Types of cognitive behavioural therapies considered for inclusion in review </w:t>
      </w:r>
      <w:r w:rsidR="00685B3B" w:rsidRPr="00D73256">
        <w:rPr>
          <w:sz w:val="24"/>
          <w:szCs w:val="24"/>
        </w:rPr>
        <w:fldChar w:fldCharType="begin">
          <w:fldData xml:space="preserve">PEVuZE5vdGU+PENpdGU+PEF1dGhvcj5CZWNrPC9BdXRob3I+PFllYXI+MTk3OTwvWWVhcj48UmVj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</w:fldData>
        </w:fldChar>
      </w:r>
      <w:r w:rsidR="00685B3B" w:rsidRPr="00D73256">
        <w:rPr>
          <w:sz w:val="24"/>
          <w:szCs w:val="24"/>
        </w:rPr>
        <w:instrText xml:space="preserve"> ADDIN EN.CITE </w:instrText>
      </w:r>
      <w:r w:rsidR="00685B3B" w:rsidRPr="00D73256">
        <w:rPr>
          <w:sz w:val="24"/>
          <w:szCs w:val="24"/>
        </w:rPr>
        <w:fldChar w:fldCharType="begin">
          <w:fldData xml:space="preserve">PEVuZE5vdGU+PENpdGU+PEF1dGhvcj5CZWNrPC9BdXRob3I+PFllYXI+MTk3OTwvWWVhcj48UmVj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</w:fldData>
        </w:fldChar>
      </w:r>
      <w:r w:rsidR="00685B3B" w:rsidRPr="00D73256">
        <w:rPr>
          <w:sz w:val="24"/>
          <w:szCs w:val="24"/>
        </w:rPr>
        <w:instrText xml:space="preserve"> ADDIN EN.CITE.DATA </w:instrText>
      </w:r>
      <w:r w:rsidR="00685B3B" w:rsidRPr="00D73256">
        <w:rPr>
          <w:sz w:val="24"/>
          <w:szCs w:val="24"/>
        </w:rPr>
      </w:r>
      <w:r w:rsidR="00685B3B" w:rsidRPr="00D73256">
        <w:rPr>
          <w:sz w:val="24"/>
          <w:szCs w:val="24"/>
        </w:rPr>
        <w:fldChar w:fldCharType="end"/>
      </w:r>
      <w:r w:rsidR="00685B3B" w:rsidRPr="00D73256">
        <w:rPr>
          <w:sz w:val="24"/>
          <w:szCs w:val="24"/>
        </w:rPr>
      </w:r>
      <w:r w:rsidR="00685B3B" w:rsidRPr="00D73256">
        <w:rPr>
          <w:sz w:val="24"/>
          <w:szCs w:val="24"/>
        </w:rPr>
        <w:fldChar w:fldCharType="separate"/>
      </w:r>
      <w:r w:rsidR="00685B3B" w:rsidRPr="00D73256">
        <w:rPr>
          <w:noProof/>
          <w:sz w:val="24"/>
          <w:szCs w:val="24"/>
        </w:rPr>
        <w:t>(Beck et al, 1979; Cuijpers et al, 2018; Kahl et al, 2012; Mazzucchelli et al, 2009)</w:t>
      </w:r>
      <w:r w:rsidR="00685B3B" w:rsidRPr="00D73256">
        <w:rPr>
          <w:sz w:val="24"/>
          <w:szCs w:val="24"/>
        </w:rPr>
        <w:fldChar w:fldCharType="end"/>
      </w:r>
    </w:p>
    <w:tbl>
      <w:tblPr>
        <w:tblStyle w:val="TableGrid"/>
        <w:tblW w:w="9776" w:type="dxa"/>
        <w:tblLook w:val="04A0" w:firstRow="1" w:lastRow="0" w:firstColumn="1" w:lastColumn="0" w:noHBand="0" w:noVBand="1"/>
      </w:tblPr>
      <w:tblGrid>
        <w:gridCol w:w="1470"/>
        <w:gridCol w:w="8306"/>
      </w:tblGrid>
      <w:tr w:rsidR="00685B3B" w:rsidRPr="00D73256" w14:paraId="2B07106B" w14:textId="77777777" w:rsidTr="00B57764">
        <w:tc>
          <w:tcPr>
            <w:tcW w:w="1459" w:type="dxa"/>
          </w:tcPr>
          <w:p w14:paraId="0FD00B5F" w14:textId="77777777" w:rsidR="00685B3B" w:rsidRPr="00D73256" w:rsidRDefault="00685B3B" w:rsidP="00B57764">
            <w:pPr>
              <w:spacing w:line="360" w:lineRule="auto"/>
              <w:jc w:val="both"/>
              <w:rPr>
                <w:b/>
                <w:sz w:val="24"/>
                <w:szCs w:val="24"/>
              </w:rPr>
            </w:pPr>
            <w:r w:rsidRPr="00D73256">
              <w:rPr>
                <w:b/>
                <w:sz w:val="24"/>
                <w:szCs w:val="24"/>
              </w:rPr>
              <w:t>Therapy</w:t>
            </w:r>
          </w:p>
        </w:tc>
        <w:tc>
          <w:tcPr>
            <w:tcW w:w="8317" w:type="dxa"/>
          </w:tcPr>
          <w:p w14:paraId="3B50EFAA" w14:textId="77777777" w:rsidR="00685B3B" w:rsidRPr="00D73256" w:rsidRDefault="00685B3B" w:rsidP="00B57764">
            <w:pPr>
              <w:spacing w:line="360" w:lineRule="auto"/>
              <w:jc w:val="both"/>
              <w:rPr>
                <w:b/>
                <w:sz w:val="24"/>
                <w:szCs w:val="24"/>
              </w:rPr>
            </w:pPr>
            <w:r w:rsidRPr="00D73256">
              <w:rPr>
                <w:b/>
                <w:sz w:val="24"/>
                <w:szCs w:val="24"/>
              </w:rPr>
              <w:t>Definition</w:t>
            </w:r>
          </w:p>
        </w:tc>
      </w:tr>
      <w:tr w:rsidR="00685B3B" w:rsidRPr="00D73256" w14:paraId="6F595B62" w14:textId="77777777" w:rsidTr="00B57764">
        <w:tc>
          <w:tcPr>
            <w:tcW w:w="1459" w:type="dxa"/>
          </w:tcPr>
          <w:p w14:paraId="490DB389" w14:textId="77777777" w:rsidR="00685B3B" w:rsidRPr="00D73256" w:rsidRDefault="00685B3B" w:rsidP="00B57764">
            <w:pPr>
              <w:autoSpaceDE w:val="0"/>
              <w:autoSpaceDN w:val="0"/>
              <w:adjustRightInd w:val="0"/>
              <w:spacing w:line="360" w:lineRule="auto"/>
              <w:rPr>
                <w:b/>
                <w:sz w:val="24"/>
                <w:szCs w:val="24"/>
              </w:rPr>
            </w:pPr>
            <w:r w:rsidRPr="00D73256">
              <w:rPr>
                <w:b/>
                <w:sz w:val="24"/>
                <w:szCs w:val="24"/>
              </w:rPr>
              <w:t>Cognitive Behaviour</w:t>
            </w:r>
          </w:p>
          <w:p w14:paraId="2DAD605E" w14:textId="77777777" w:rsidR="00685B3B" w:rsidRPr="00D73256" w:rsidRDefault="00685B3B" w:rsidP="00B57764">
            <w:pPr>
              <w:spacing w:line="360" w:lineRule="auto"/>
              <w:jc w:val="both"/>
              <w:rPr>
                <w:b/>
                <w:sz w:val="24"/>
                <w:szCs w:val="24"/>
              </w:rPr>
            </w:pPr>
            <w:r w:rsidRPr="00D73256">
              <w:rPr>
                <w:b/>
                <w:sz w:val="24"/>
                <w:szCs w:val="24"/>
              </w:rPr>
              <w:t>Therapy (CBT)</w:t>
            </w:r>
          </w:p>
        </w:tc>
        <w:tc>
          <w:tcPr>
            <w:tcW w:w="8317" w:type="dxa"/>
          </w:tcPr>
          <w:p w14:paraId="6F56C891" w14:textId="77777777" w:rsidR="00685B3B" w:rsidRPr="00D73256" w:rsidRDefault="00685B3B" w:rsidP="00B57764">
            <w:pPr>
              <w:autoSpaceDE w:val="0"/>
              <w:autoSpaceDN w:val="0"/>
              <w:adjustRightInd w:val="0"/>
              <w:spacing w:line="360" w:lineRule="auto"/>
              <w:jc w:val="both"/>
              <w:rPr>
                <w:sz w:val="24"/>
                <w:szCs w:val="24"/>
              </w:rPr>
            </w:pPr>
            <w:r w:rsidRPr="00D73256">
              <w:rPr>
                <w:sz w:val="24"/>
                <w:szCs w:val="24"/>
              </w:rPr>
              <w:t xml:space="preserve">In CBT, the therapist targets the negative cognitive schema, leveraging the interconnection of thoughts and feelings with physical sensations and actions. The therapist tries to evaluate and identify patients’ negative and dysfunctional beliefs, then challenges and modifies them, thus trying to break the cycle between negative thoughts, behaviours, and actions. This approach is called cognitive restructuring. Unlike psychoanalytical approaches, the focus is on current problems rather than those in the past </w:t>
            </w:r>
            <w:r w:rsidRPr="00D73256">
              <w:rPr>
                <w:sz w:val="24"/>
                <w:szCs w:val="24"/>
              </w:rPr>
              <w:fldChar w:fldCharType="begin"/>
            </w:r>
            <w:r w:rsidRPr="00D73256">
              <w:rPr>
                <w:sz w:val="24"/>
                <w:szCs w:val="24"/>
              </w:rPr>
              <w:instrText xml:space="preserve"> ADDIN EN.CITE &lt;EndNote&gt;&lt;Cite&gt;&lt;Author&gt;Beck&lt;/Author&gt;&lt;Year&gt;1979&lt;/Year&gt;&lt;RecNum&gt;159&lt;/RecNum&gt;&lt;DisplayText&gt;(Beck et al, 1979)&lt;/DisplayText&gt;&lt;record&gt;&lt;rec-number&gt;159&lt;/rec-number&gt;&lt;foreign-keys&gt;&lt;key app="EN" db-id="s5500vex0tvdw2exts3vvv0ctefzxte0s0p9" timestamp="1659026630"&gt;159&lt;/key&gt;&lt;/foreign-keys&gt;&lt;ref-type name="Book"&gt;6&lt;/ref-type&gt;&lt;contributors&gt;&lt;authors&gt;&lt;author&gt;Beck, AT&lt;/author&gt;&lt;author&gt;Rush, AJ&lt;/author&gt;&lt;author&gt;Shaw, BF&lt;/author&gt;&lt;author&gt;Emery, G.&lt;/author&gt;&lt;/authors&gt;&lt;/contributors&gt;&lt;titles&gt;&lt;title&gt;Cognitive Therapy of Depression&lt;/title&gt;&lt;/titles&gt;&lt;dates&gt;&lt;year&gt;1979&lt;/year&gt;&lt;/dates&gt;&lt;pub-location&gt;New York&lt;/pub-location&gt;&lt;publisher&gt;Guilford Press&lt;/publisher&gt;&lt;urls&gt;&lt;/urls&gt;&lt;/record&gt;&lt;/Cite&gt;&lt;/EndNote&gt;</w:instrText>
            </w:r>
            <w:r w:rsidRPr="00D73256">
              <w:rPr>
                <w:sz w:val="24"/>
                <w:szCs w:val="24"/>
              </w:rPr>
              <w:fldChar w:fldCharType="separate"/>
            </w:r>
            <w:r w:rsidRPr="00D73256">
              <w:rPr>
                <w:noProof/>
                <w:sz w:val="24"/>
                <w:szCs w:val="24"/>
              </w:rPr>
              <w:t>(Beck et al, 1979)</w:t>
            </w:r>
            <w:r w:rsidRPr="00D73256">
              <w:rPr>
                <w:sz w:val="24"/>
                <w:szCs w:val="24"/>
              </w:rPr>
              <w:fldChar w:fldCharType="end"/>
            </w:r>
            <w:r w:rsidRPr="00D73256">
              <w:rPr>
                <w:sz w:val="24"/>
                <w:szCs w:val="24"/>
              </w:rPr>
              <w:t xml:space="preserve">. By assigning homework and out-of-session activities, the emphasis is on building the capacity of the person to apply CB approaches in daily life. </w:t>
            </w:r>
          </w:p>
        </w:tc>
      </w:tr>
      <w:tr w:rsidR="00685B3B" w:rsidRPr="00D73256" w14:paraId="3E752895" w14:textId="77777777" w:rsidTr="00B57764">
        <w:tc>
          <w:tcPr>
            <w:tcW w:w="1459" w:type="dxa"/>
          </w:tcPr>
          <w:p w14:paraId="5213B06B" w14:textId="77777777" w:rsidR="00685B3B" w:rsidRPr="00D73256" w:rsidRDefault="00685B3B" w:rsidP="00B57764">
            <w:pPr>
              <w:autoSpaceDE w:val="0"/>
              <w:autoSpaceDN w:val="0"/>
              <w:adjustRightInd w:val="0"/>
              <w:spacing w:line="360" w:lineRule="auto"/>
              <w:rPr>
                <w:b/>
                <w:sz w:val="24"/>
                <w:szCs w:val="24"/>
              </w:rPr>
            </w:pPr>
            <w:r w:rsidRPr="00D73256">
              <w:rPr>
                <w:b/>
                <w:sz w:val="24"/>
                <w:szCs w:val="24"/>
              </w:rPr>
              <w:t>Behavioural activation</w:t>
            </w:r>
          </w:p>
          <w:p w14:paraId="5863CF69" w14:textId="77777777" w:rsidR="00685B3B" w:rsidRPr="00D73256" w:rsidRDefault="00685B3B" w:rsidP="00B57764">
            <w:pPr>
              <w:spacing w:line="360" w:lineRule="auto"/>
              <w:jc w:val="both"/>
              <w:rPr>
                <w:b/>
                <w:sz w:val="24"/>
                <w:szCs w:val="24"/>
              </w:rPr>
            </w:pPr>
            <w:r w:rsidRPr="00D73256">
              <w:rPr>
                <w:b/>
                <w:sz w:val="24"/>
                <w:szCs w:val="24"/>
              </w:rPr>
              <w:t>therapy (BAT)</w:t>
            </w:r>
          </w:p>
        </w:tc>
        <w:tc>
          <w:tcPr>
            <w:tcW w:w="8317" w:type="dxa"/>
          </w:tcPr>
          <w:p w14:paraId="0818E77C" w14:textId="77777777" w:rsidR="00685B3B" w:rsidRPr="00D73256" w:rsidRDefault="00685B3B" w:rsidP="00B57764">
            <w:pPr>
              <w:spacing w:line="360" w:lineRule="auto"/>
              <w:jc w:val="both"/>
              <w:rPr>
                <w:sz w:val="24"/>
                <w:szCs w:val="24"/>
              </w:rPr>
            </w:pPr>
            <w:r w:rsidRPr="00D73256">
              <w:rPr>
                <w:sz w:val="24"/>
                <w:szCs w:val="24"/>
              </w:rPr>
              <w:t xml:space="preserve">BAT interventions leverage the association between euthymic mood and participation in pleasant activities </w:t>
            </w:r>
            <w:r w:rsidRPr="00D73256">
              <w:rPr>
                <w:sz w:val="24"/>
                <w:szCs w:val="24"/>
              </w:rPr>
              <w:fldChar w:fldCharType="begin"/>
            </w:r>
            <w:r w:rsidRPr="00D73256">
              <w:rPr>
                <w:sz w:val="24"/>
                <w:szCs w:val="24"/>
              </w:rPr>
              <w:instrText xml:space="preserve"> ADDIN EN.CITE &lt;EndNote&gt;&lt;Cite&gt;&lt;Author&gt;Mazzucchelli&lt;/Author&gt;&lt;Year&gt;2009&lt;/Year&gt;&lt;RecNum&gt;227&lt;/RecNum&gt;&lt;DisplayText&gt;(Mazzucchelli et al, 2009)&lt;/DisplayText&gt;&lt;record&gt;&lt;rec-number&gt;227&lt;/rec-number&gt;&lt;foreign-keys&gt;&lt;key app="EN" db-id="s5500vex0tvdw2exts3vvv0ctefzxte0s0p9" timestamp="1659026638"&gt;227&lt;/key&gt;&lt;/foreign-keys&gt;&lt;ref-type name="Journal Article"&gt;17&lt;/ref-type&gt;&lt;contributors&gt;&lt;authors&gt;&lt;author&gt;Mazzucchelli, T.&lt;/author&gt;&lt;author&gt;Kane, R.&lt;/author&gt;&lt;author&gt;Rees, C.&lt;/author&gt;&lt;/authors&gt;&lt;/contributors&gt;&lt;titles&gt;&lt;title&gt;Behavioral Activation Treatments for Depression in Adults: A Meta-analysis and Review&lt;/title&gt;&lt;secondary-title&gt;Clinical Psychology: Science and Practice&lt;/secondary-title&gt;&lt;/titles&gt;&lt;periodical&gt;&lt;full-title&gt;Clinical Psychology: Science and Practice&lt;/full-title&gt;&lt;/periodical&gt;&lt;pages&gt;383-411&lt;/pages&gt;&lt;volume&gt;16&lt;/volume&gt;&lt;number&gt;4&lt;/number&gt;&lt;dates&gt;&lt;year&gt;2009&lt;/year&gt;&lt;/dates&gt;&lt;urls&gt;&lt;/urls&gt;&lt;/record&gt;&lt;/Cite&gt;&lt;/EndNote&gt;</w:instrText>
            </w:r>
            <w:r w:rsidRPr="00D73256">
              <w:rPr>
                <w:sz w:val="24"/>
                <w:szCs w:val="24"/>
              </w:rPr>
              <w:fldChar w:fldCharType="separate"/>
            </w:r>
            <w:r w:rsidRPr="00D73256">
              <w:rPr>
                <w:noProof/>
                <w:sz w:val="24"/>
                <w:szCs w:val="24"/>
              </w:rPr>
              <w:t>(Mazzucchelli et al, 2009)</w:t>
            </w:r>
            <w:r w:rsidRPr="00D73256">
              <w:rPr>
                <w:sz w:val="24"/>
                <w:szCs w:val="24"/>
              </w:rPr>
              <w:fldChar w:fldCharType="end"/>
            </w:r>
            <w:r w:rsidRPr="00D73256">
              <w:rPr>
                <w:sz w:val="24"/>
                <w:szCs w:val="24"/>
              </w:rPr>
              <w:t xml:space="preserve">. These interventions employ several strategies to achieve this, for example, utilizing ways for mood monitoring and increasing engagement in pleasurable or value-driven activities. The ultimate goal </w:t>
            </w:r>
            <w:r w:rsidRPr="00D73256">
              <w:rPr>
                <w:sz w:val="24"/>
                <w:szCs w:val="24"/>
                <w:lang w:val="en-US"/>
              </w:rPr>
              <w:fldChar w:fldCharType="begin"/>
            </w:r>
            <w:r w:rsidRPr="00D73256">
              <w:rPr>
                <w:sz w:val="24"/>
                <w:szCs w:val="24"/>
                <w:lang w:val="en-US"/>
              </w:rPr>
              <w:instrText xml:space="preserve"> ADDIN EN.CITE &lt;EndNote&gt;&lt;Cite&gt;&lt;Author&gt;Kahl&lt;/Author&gt;&lt;Year&gt;2012&lt;/Year&gt;&lt;RecNum&gt;210&lt;/RecNum&gt;&lt;DisplayText&gt;(Kahl et al, 2012)&lt;/DisplayText&gt;&lt;record&gt;&lt;rec-number&gt;210&lt;/rec-number&gt;&lt;foreign-keys&gt;&lt;key app="EN" db-id="s5500vex0tvdw2exts3vvv0ctefzxte0s0p9" timestamp="1659026636"&gt;210&lt;/key&gt;&lt;/foreign-keys&gt;&lt;ref-type name="Journal Article"&gt;17&lt;/ref-type&gt;&lt;contributors&gt;&lt;authors&gt;&lt;author&gt;Kahl, K. G.&lt;/author&gt;&lt;author&gt;Winter, L.&lt;/author&gt;&lt;author&gt;Schweiger, U.&lt;/author&gt;&lt;/authors&gt;&lt;/contributors&gt;&lt;auth-address&gt;Department of Psychiatry, Social Psychiatry and Psychotherapy, Hannover Medical School, Hannover, Germany. kahl.kai@mh-hannover.de&lt;/auth-address&gt;&lt;titles&gt;&lt;title&gt;The third wave of cognitive behavioural therapies: what is new and what is effective?&lt;/title&gt;&lt;secondary-title&gt;Curr Opin Psychiatry&lt;/secondary-title&gt;&lt;/titles&gt;&lt;periodical&gt;&lt;full-title&gt;Curr Opin Psychiatry&lt;/full-title&gt;&lt;/periodical&gt;&lt;pages&gt;522-8&lt;/pages&gt;&lt;volume&gt;25&lt;/volume&gt;&lt;number&gt;6&lt;/number&gt;&lt;edition&gt;2012/09/21&lt;/edition&gt;&lt;keywords&gt;&lt;keyword&gt;Cognitive Behavioral Therapy/*methods&lt;/keyword&gt;&lt;keyword&gt;Humans&lt;/keyword&gt;&lt;keyword&gt;Mental Disorders/*therapy&lt;/keyword&gt;&lt;keyword&gt;Treatment Outcome&lt;/keyword&gt;&lt;/keywords&gt;&lt;dates&gt;&lt;year&gt;2012&lt;/year&gt;&lt;pub-dates&gt;&lt;date&gt;Nov&lt;/date&gt;&lt;/pub-dates&gt;&lt;/dates&gt;&lt;isbn&gt;1473-6578 (Electronic)&amp;#xD;0951-7367 (Linking)&lt;/isbn&gt;&lt;accession-num&gt;22992547&lt;/accession-num&gt;&lt;urls&gt;&lt;related-urls&gt;&lt;url&gt;https://www.ncbi.nlm.nih.gov/pubmed/22992547&lt;/url&gt;&lt;/related-urls&gt;&lt;/urls&gt;&lt;electronic-resource-num&gt;10.1097/YCO.0b013e328358e531&lt;/electronic-resource-num&gt;&lt;/record&gt;&lt;/Cite&gt;&lt;/EndNote&gt;</w:instrText>
            </w:r>
            <w:r w:rsidRPr="00D73256">
              <w:rPr>
                <w:sz w:val="24"/>
                <w:szCs w:val="24"/>
                <w:lang w:val="en-US"/>
              </w:rPr>
              <w:fldChar w:fldCharType="separate"/>
            </w:r>
            <w:r w:rsidRPr="00D73256">
              <w:rPr>
                <w:noProof/>
                <w:sz w:val="24"/>
                <w:szCs w:val="24"/>
                <w:lang w:val="en-US"/>
              </w:rPr>
              <w:t>(Kahl et al, 2012)</w:t>
            </w:r>
            <w:r w:rsidRPr="00D73256">
              <w:rPr>
                <w:sz w:val="24"/>
                <w:szCs w:val="24"/>
                <w:lang w:val="en-US"/>
              </w:rPr>
              <w:fldChar w:fldCharType="end"/>
            </w:r>
            <w:r w:rsidRPr="00D73256">
              <w:rPr>
                <w:sz w:val="24"/>
                <w:szCs w:val="24"/>
                <w:lang w:val="en-US"/>
              </w:rPr>
              <w:t xml:space="preserve"> for BAT is to expose the patient to positive enforcement sources and achieve antidepressant action. </w:t>
            </w:r>
          </w:p>
        </w:tc>
      </w:tr>
      <w:tr w:rsidR="00685B3B" w:rsidRPr="00D73256" w14:paraId="41C37539" w14:textId="77777777" w:rsidTr="00B57764">
        <w:tc>
          <w:tcPr>
            <w:tcW w:w="1459" w:type="dxa"/>
          </w:tcPr>
          <w:p w14:paraId="2FA2C03C" w14:textId="77777777" w:rsidR="00685B3B" w:rsidRPr="00D73256" w:rsidRDefault="00685B3B" w:rsidP="00B57764">
            <w:pPr>
              <w:autoSpaceDE w:val="0"/>
              <w:autoSpaceDN w:val="0"/>
              <w:adjustRightInd w:val="0"/>
              <w:spacing w:line="360" w:lineRule="auto"/>
              <w:rPr>
                <w:b/>
                <w:sz w:val="24"/>
                <w:szCs w:val="24"/>
              </w:rPr>
            </w:pPr>
            <w:r w:rsidRPr="00D73256">
              <w:rPr>
                <w:b/>
                <w:sz w:val="24"/>
                <w:szCs w:val="24"/>
              </w:rPr>
              <w:t>Problem-solving</w:t>
            </w:r>
          </w:p>
          <w:p w14:paraId="11B58B0D" w14:textId="77777777" w:rsidR="00685B3B" w:rsidRPr="00D73256" w:rsidRDefault="00685B3B" w:rsidP="00B57764">
            <w:pPr>
              <w:spacing w:line="360" w:lineRule="auto"/>
              <w:jc w:val="both"/>
              <w:rPr>
                <w:b/>
                <w:sz w:val="24"/>
                <w:szCs w:val="24"/>
              </w:rPr>
            </w:pPr>
            <w:r w:rsidRPr="00D73256">
              <w:rPr>
                <w:b/>
                <w:sz w:val="24"/>
                <w:szCs w:val="24"/>
              </w:rPr>
              <w:t>therapy (PST)</w:t>
            </w:r>
          </w:p>
        </w:tc>
        <w:tc>
          <w:tcPr>
            <w:tcW w:w="8317" w:type="dxa"/>
          </w:tcPr>
          <w:p w14:paraId="7CA42F9C" w14:textId="77777777" w:rsidR="00685B3B" w:rsidRPr="00D73256" w:rsidRDefault="00685B3B" w:rsidP="00B57764">
            <w:pPr>
              <w:spacing w:line="360" w:lineRule="auto"/>
              <w:jc w:val="both"/>
              <w:rPr>
                <w:sz w:val="24"/>
                <w:szCs w:val="24"/>
              </w:rPr>
            </w:pPr>
            <w:r w:rsidRPr="00D73256">
              <w:rPr>
                <w:sz w:val="24"/>
                <w:szCs w:val="24"/>
              </w:rPr>
              <w:t xml:space="preserve">We defined PST as a psychological intervention to build capacity for problem-solving among women with perinatal depression by identifying personal problems and promoting the use of problem-solving attitudes and skills </w:t>
            </w:r>
            <w:r w:rsidRPr="00D73256">
              <w:rPr>
                <w:sz w:val="24"/>
                <w:szCs w:val="24"/>
              </w:rPr>
              <w:fldChar w:fldCharType="begin">
                <w:fldData xml:space="preserve">PEVuZE5vdGU+PENpdGU+PEF1dGhvcj5DdWlqcGVyczwvQXV0aG9yPjxZZWFyPjIwMTg8L1llYXI+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</w:fldData>
              </w:fldChar>
            </w:r>
            <w:r w:rsidRPr="00D73256">
              <w:rPr>
                <w:sz w:val="24"/>
                <w:szCs w:val="24"/>
              </w:rPr>
              <w:instrText xml:space="preserve"> ADDIN EN.CITE </w:instrText>
            </w:r>
            <w:r w:rsidRPr="00D73256">
              <w:rPr>
                <w:sz w:val="24"/>
                <w:szCs w:val="24"/>
              </w:rPr>
              <w:fldChar w:fldCharType="begin">
                <w:fldData xml:space="preserve">PEVuZE5vdGU+PENpdGU+PEF1dGhvcj5DdWlqcGVyczwvQXV0aG9yPjxZZWFyPjIwMTg8L1llYXI+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</w:fldData>
              </w:fldChar>
            </w:r>
            <w:r w:rsidRPr="00D73256">
              <w:rPr>
                <w:sz w:val="24"/>
                <w:szCs w:val="24"/>
              </w:rPr>
              <w:instrText xml:space="preserve"> ADDIN EN.CITE.DATA </w:instrText>
            </w:r>
            <w:r w:rsidRPr="00D73256">
              <w:rPr>
                <w:sz w:val="24"/>
                <w:szCs w:val="24"/>
              </w:rPr>
            </w:r>
            <w:r w:rsidRPr="00D73256">
              <w:rPr>
                <w:sz w:val="24"/>
                <w:szCs w:val="24"/>
              </w:rPr>
              <w:fldChar w:fldCharType="end"/>
            </w:r>
            <w:r w:rsidRPr="00D73256">
              <w:rPr>
                <w:sz w:val="24"/>
                <w:szCs w:val="24"/>
              </w:rPr>
            </w:r>
            <w:r w:rsidRPr="00D73256">
              <w:rPr>
                <w:sz w:val="24"/>
                <w:szCs w:val="24"/>
              </w:rPr>
              <w:fldChar w:fldCharType="separate"/>
            </w:r>
            <w:r w:rsidRPr="00D73256">
              <w:rPr>
                <w:noProof/>
                <w:sz w:val="24"/>
                <w:szCs w:val="24"/>
              </w:rPr>
              <w:t>(Cuijpers et al, 2018)</w:t>
            </w:r>
            <w:r w:rsidRPr="00D73256">
              <w:rPr>
                <w:sz w:val="24"/>
                <w:szCs w:val="24"/>
              </w:rPr>
              <w:fldChar w:fldCharType="end"/>
            </w:r>
          </w:p>
        </w:tc>
      </w:tr>
      <w:tr w:rsidR="00685B3B" w:rsidRPr="00356D4D" w14:paraId="0BEABF71" w14:textId="77777777" w:rsidTr="00B57764">
        <w:tc>
          <w:tcPr>
            <w:tcW w:w="1459" w:type="dxa"/>
          </w:tcPr>
          <w:p w14:paraId="0274E7CC" w14:textId="77777777" w:rsidR="00685B3B" w:rsidRPr="00D73256" w:rsidRDefault="00685B3B" w:rsidP="00B57764">
            <w:pPr>
              <w:autoSpaceDE w:val="0"/>
              <w:autoSpaceDN w:val="0"/>
              <w:adjustRightInd w:val="0"/>
              <w:spacing w:line="360" w:lineRule="auto"/>
              <w:rPr>
                <w:b/>
                <w:sz w:val="24"/>
                <w:szCs w:val="24"/>
              </w:rPr>
            </w:pPr>
            <w:r w:rsidRPr="00D73256">
              <w:rPr>
                <w:b/>
                <w:sz w:val="24"/>
                <w:szCs w:val="24"/>
              </w:rPr>
              <w:t>Third wave cognitive</w:t>
            </w:r>
          </w:p>
          <w:p w14:paraId="59ED39A6" w14:textId="77777777" w:rsidR="00685B3B" w:rsidRPr="00D73256" w:rsidRDefault="00685B3B" w:rsidP="00B57764">
            <w:pPr>
              <w:spacing w:line="360" w:lineRule="auto"/>
              <w:jc w:val="both"/>
              <w:rPr>
                <w:b/>
                <w:sz w:val="24"/>
                <w:szCs w:val="24"/>
              </w:rPr>
            </w:pPr>
            <w:r w:rsidRPr="00D73256">
              <w:rPr>
                <w:b/>
                <w:sz w:val="24"/>
                <w:szCs w:val="24"/>
              </w:rPr>
              <w:t>Behavioural</w:t>
            </w:r>
            <w:r w:rsidRPr="00D73256">
              <w:rPr>
                <w:b/>
                <w:sz w:val="24"/>
                <w:szCs w:val="24"/>
                <w:lang w:val="en-US"/>
              </w:rPr>
              <w:t xml:space="preserve"> </w:t>
            </w:r>
            <w:r w:rsidRPr="00D73256">
              <w:rPr>
                <w:b/>
                <w:sz w:val="24"/>
                <w:szCs w:val="24"/>
              </w:rPr>
              <w:t>therapies</w:t>
            </w:r>
          </w:p>
        </w:tc>
        <w:tc>
          <w:tcPr>
            <w:tcW w:w="8317" w:type="dxa"/>
          </w:tcPr>
          <w:p w14:paraId="7CC98C84" w14:textId="77777777" w:rsidR="00685B3B" w:rsidRPr="00356D4D" w:rsidRDefault="00685B3B" w:rsidP="00B57764">
            <w:pPr>
              <w:autoSpaceDE w:val="0"/>
              <w:autoSpaceDN w:val="0"/>
              <w:adjustRightInd w:val="0"/>
              <w:spacing w:line="360" w:lineRule="auto"/>
              <w:jc w:val="both"/>
              <w:rPr>
                <w:sz w:val="24"/>
                <w:szCs w:val="24"/>
                <w:lang w:val="en-US"/>
              </w:rPr>
            </w:pPr>
            <w:r w:rsidRPr="00D73256">
              <w:rPr>
                <w:sz w:val="24"/>
                <w:szCs w:val="24"/>
                <w:lang w:val="en-US"/>
              </w:rPr>
              <w:t>These</w:t>
            </w:r>
            <w:r w:rsidRPr="00D73256">
              <w:rPr>
                <w:sz w:val="24"/>
                <w:szCs w:val="24"/>
              </w:rPr>
              <w:t xml:space="preserve"> are a heterogeneous </w:t>
            </w:r>
            <w:r w:rsidRPr="00D73256">
              <w:rPr>
                <w:sz w:val="24"/>
                <w:szCs w:val="24"/>
                <w:lang w:val="en-US"/>
              </w:rPr>
              <w:t xml:space="preserve">and evolving </w:t>
            </w:r>
            <w:r w:rsidRPr="00D73256">
              <w:rPr>
                <w:sz w:val="24"/>
                <w:szCs w:val="24"/>
              </w:rPr>
              <w:t xml:space="preserve">group of </w:t>
            </w:r>
            <w:r w:rsidRPr="00D73256">
              <w:rPr>
                <w:sz w:val="24"/>
                <w:szCs w:val="24"/>
                <w:lang w:val="en-US"/>
              </w:rPr>
              <w:t xml:space="preserve">psychotherapeutic methods, including but not limited to acceptance and commitment therapy, behavioral activation, cognitive behavioural analysis system of psychotherapy, dialectical behavioural therapy, metacognitive therapy, mindfulness-based cognitive therapy, and schema Therapy </w:t>
            </w:r>
            <w:r w:rsidRPr="00D73256">
              <w:rPr>
                <w:sz w:val="24"/>
                <w:szCs w:val="24"/>
                <w:lang w:val="en-US"/>
              </w:rPr>
              <w:fldChar w:fldCharType="begin"/>
            </w:r>
            <w:r w:rsidRPr="00D73256">
              <w:rPr>
                <w:sz w:val="24"/>
                <w:szCs w:val="24"/>
                <w:lang w:val="en-US"/>
              </w:rPr>
              <w:instrText xml:space="preserve"> ADDIN EN.CITE &lt;EndNote&gt;&lt;Cite&gt;&lt;Author&gt;Kahl&lt;/Author&gt;&lt;Year&gt;2012&lt;/Year&gt;&lt;RecNum&gt;210&lt;/RecNum&gt;&lt;DisplayText&gt;(Kahl et al, 2012)&lt;/DisplayText&gt;&lt;record&gt;&lt;rec-number&gt;210&lt;/rec-number&gt;&lt;foreign-keys&gt;&lt;key app="EN" db-id="s5500vex0tvdw2exts3vvv0ctefzxte0s0p9" timestamp="1659026636"&gt;210&lt;/key&gt;&lt;/foreign-keys&gt;&lt;ref-type name="Journal Article"&gt;17&lt;/ref-type&gt;&lt;contributors&gt;&lt;authors&gt;&lt;author&gt;Kahl, K. G.&lt;/author&gt;&lt;author&gt;Winter, L.&lt;/author&gt;&lt;author&gt;Schweiger, U.&lt;/author&gt;&lt;/authors&gt;&lt;/contributors&gt;&lt;auth-address&gt;Department of Psychiatry, Social Psychiatry and Psychotherapy, Hannover Medical School, Hannover, Germany. kahl.kai@mh-hannover.de&lt;/auth-address&gt;&lt;titles&gt;&lt;title&gt;The third wave of cognitive behavioural therapies: what is new and what is effective?&lt;/title&gt;&lt;secondary-title&gt;Curr Opin Psychiatry&lt;/secondary-title&gt;&lt;/titles&gt;&lt;periodical&gt;&lt;full-title&gt;Curr Opin Psychiatry&lt;/full-title&gt;&lt;/periodical&gt;&lt;pages&gt;522-8&lt;/pages&gt;&lt;volume&gt;25&lt;/volume&gt;&lt;number&gt;6&lt;/number&gt;&lt;edition&gt;2012/09/21&lt;/edition&gt;&lt;keywords&gt;&lt;keyword&gt;Cognitive Behavioral Therapy/*methods&lt;/keyword&gt;&lt;keyword&gt;Humans&lt;/keyword&gt;&lt;keyword&gt;Mental Disorders/*therapy&lt;/keyword&gt;&lt;keyword&gt;Treatment Outcome&lt;/keyword&gt;&lt;/keywords&gt;&lt;dates&gt;&lt;year&gt;2012&lt;/year&gt;&lt;pub-dates&gt;&lt;date&gt;Nov&lt;/date&gt;&lt;/pub-dates&gt;&lt;/dates&gt;&lt;isbn&gt;1473-6578 (Electronic)&amp;#xD;0951-7367 (Linking)&lt;/isbn&gt;&lt;accession-num&gt;22992547&lt;/accession-num&gt;&lt;urls&gt;&lt;related-urls&gt;&lt;url&gt;https://www.ncbi.nlm.nih.gov/pubmed/22992547&lt;/url&gt;&lt;/related-urls&gt;&lt;/urls&gt;&lt;electronic-resource-num&gt;10.1097/YCO.0b013e328358e531&lt;/electronic-resource-num&gt;&lt;/record&gt;&lt;/Cite&gt;&lt;/EndNote&gt;</w:instrText>
            </w:r>
            <w:r w:rsidRPr="00D73256">
              <w:rPr>
                <w:sz w:val="24"/>
                <w:szCs w:val="24"/>
                <w:lang w:val="en-US"/>
              </w:rPr>
              <w:fldChar w:fldCharType="separate"/>
            </w:r>
            <w:r w:rsidRPr="00D73256">
              <w:rPr>
                <w:noProof/>
                <w:sz w:val="24"/>
                <w:szCs w:val="24"/>
                <w:lang w:val="en-US"/>
              </w:rPr>
              <w:t>(Kahl et al, 2012)</w:t>
            </w:r>
            <w:r w:rsidRPr="00D73256">
              <w:rPr>
                <w:sz w:val="24"/>
                <w:szCs w:val="24"/>
                <w:lang w:val="en-US"/>
              </w:rPr>
              <w:fldChar w:fldCharType="end"/>
            </w:r>
            <w:r w:rsidRPr="00D73256">
              <w:rPr>
                <w:sz w:val="24"/>
                <w:szCs w:val="24"/>
                <w:lang w:val="en-US"/>
              </w:rPr>
              <w:t xml:space="preserve">. These therapies introduce new techniques to the prevalent “second wave” cognitive therapies. In contrast to classical cognitive therapies, the third wave therapies cautiously employ content-oriented (such as challenging dysfunctional thoughts), and promote the use of “first wave” behavioural principles such as operant conditioning </w:t>
            </w:r>
            <w:r w:rsidRPr="00D73256">
              <w:rPr>
                <w:sz w:val="24"/>
                <w:szCs w:val="24"/>
                <w:lang w:val="en-US"/>
              </w:rPr>
              <w:fldChar w:fldCharType="begin"/>
            </w:r>
            <w:r w:rsidRPr="00D73256">
              <w:rPr>
                <w:sz w:val="24"/>
                <w:szCs w:val="24"/>
                <w:lang w:val="en-US"/>
              </w:rPr>
              <w:instrText xml:space="preserve"> ADDIN EN.CITE &lt;EndNote&gt;&lt;Cite&gt;&lt;Author&gt;Kahl&lt;/Author&gt;&lt;Year&gt;2012&lt;/Year&gt;&lt;RecNum&gt;210&lt;/RecNum&gt;&lt;DisplayText&gt;(Kahl et al, 2012)&lt;/DisplayText&gt;&lt;record&gt;&lt;rec-number&gt;210&lt;/rec-number&gt;&lt;foreign-keys&gt;&lt;key app="EN" db-id="s5500vex0tvdw2exts3vvv0ctefzxte0s0p9" timestamp="1659026636"&gt;210&lt;/key&gt;&lt;/foreign-keys&gt;&lt;ref-type name="Journal Article"&gt;17&lt;/ref-type&gt;&lt;contributors&gt;&lt;authors&gt;&lt;author&gt;Kahl, K. G.&lt;/author&gt;&lt;author&gt;Winter, L.&lt;/author&gt;&lt;author&gt;Schweiger, U.&lt;/author&gt;&lt;/authors&gt;&lt;/contributors&gt;&lt;auth-address&gt;Department of Psychiatry, Social Psychiatry and Psychotherapy, Hannover Medical School, Hannover, Germany. kahl.kai@mh-hannover.de&lt;/auth-address&gt;&lt;titles&gt;&lt;title&gt;The third wave of cognitive behavioural therapies: what is new and what is effective?&lt;/title&gt;&lt;secondary-title&gt;Curr Opin Psychiatry&lt;/secondary-title&gt;&lt;/titles&gt;&lt;periodical&gt;&lt;full-title&gt;Curr Opin Psychiatry&lt;/full-title&gt;&lt;/periodical&gt;&lt;pages&gt;522-8&lt;/pages&gt;&lt;volume&gt;25&lt;/volume&gt;&lt;number&gt;6&lt;/number&gt;&lt;edition&gt;2012/09/21&lt;/edition&gt;&lt;keywords&gt;&lt;keyword&gt;Cognitive Behavioral Therapy/*methods&lt;/keyword&gt;&lt;keyword&gt;Humans&lt;/keyword&gt;&lt;keyword&gt;Mental Disorders/*therapy&lt;/keyword&gt;&lt;keyword&gt;Treatment Outcome&lt;/keyword&gt;&lt;/keywords&gt;&lt;dates&gt;&lt;year&gt;2012&lt;/year&gt;&lt;pub-dates&gt;&lt;date&gt;Nov&lt;/date&gt;&lt;/pub-dates&gt;&lt;/dates&gt;&lt;isbn&gt;1473-6578 (Electronic)&amp;#xD;0951-7367 (Linking)&lt;/isbn&gt;&lt;accession-num&gt;22992547&lt;/accession-num&gt;&lt;urls&gt;&lt;related-urls&gt;&lt;url&gt;https://www.ncbi.nlm.nih.gov/pubmed/22992547&lt;/url&gt;&lt;/related-urls&gt;&lt;/urls&gt;&lt;electronic-resource-num&gt;10.1097/YCO.0b013e328358e531&lt;/electronic-resource-num&gt;&lt;/record&gt;&lt;/Cite&gt;&lt;/EndNote&gt;</w:instrText>
            </w:r>
            <w:r w:rsidRPr="00D73256">
              <w:rPr>
                <w:sz w:val="24"/>
                <w:szCs w:val="24"/>
                <w:lang w:val="en-US"/>
              </w:rPr>
              <w:fldChar w:fldCharType="separate"/>
            </w:r>
            <w:r w:rsidRPr="00D73256">
              <w:rPr>
                <w:noProof/>
                <w:sz w:val="24"/>
                <w:szCs w:val="24"/>
                <w:lang w:val="en-US"/>
              </w:rPr>
              <w:t>(Kahl et al, 2012)</w:t>
            </w:r>
            <w:r w:rsidRPr="00D73256">
              <w:rPr>
                <w:sz w:val="24"/>
                <w:szCs w:val="24"/>
                <w:lang w:val="en-US"/>
              </w:rPr>
              <w:fldChar w:fldCharType="end"/>
            </w:r>
            <w:r w:rsidRPr="00D73256">
              <w:rPr>
                <w:sz w:val="24"/>
                <w:szCs w:val="24"/>
                <w:lang w:val="en-US"/>
              </w:rPr>
              <w:t>.</w:t>
            </w:r>
          </w:p>
          <w:p w14:paraId="5B20946B" w14:textId="77777777" w:rsidR="00685B3B" w:rsidRPr="00356D4D" w:rsidRDefault="00685B3B" w:rsidP="00B57764">
            <w:pPr>
              <w:autoSpaceDE w:val="0"/>
              <w:autoSpaceDN w:val="0"/>
              <w:adjustRightInd w:val="0"/>
              <w:spacing w:line="360" w:lineRule="auto"/>
              <w:rPr>
                <w:sz w:val="24"/>
                <w:szCs w:val="24"/>
              </w:rPr>
            </w:pPr>
          </w:p>
        </w:tc>
      </w:tr>
    </w:tbl>
    <w:p w14:paraId="3BE393BD" w14:textId="7ECA179A" w:rsidR="00F64EB1" w:rsidRDefault="00F64EB1"/>
    <w:p w14:paraId="29F869AE" w14:textId="39FB0011" w:rsidR="00D31997" w:rsidRDefault="00D31997"/>
    <w:p w14:paraId="0EF90C53" w14:textId="47B729BD" w:rsidR="00D31997" w:rsidRPr="00D73256" w:rsidRDefault="00D73256" w:rsidP="00D31997">
      <w:pPr>
        <w:spacing w:line="360" w:lineRule="auto"/>
        <w:jc w:val="both"/>
        <w:rPr>
          <w:b/>
          <w:sz w:val="24"/>
          <w:szCs w:val="24"/>
          <w:vertAlign w:val="subscript"/>
          <w:lang w:val="en-US"/>
        </w:rPr>
      </w:pPr>
      <w:r w:rsidRPr="00D73256">
        <w:rPr>
          <w:b/>
          <w:sz w:val="24"/>
          <w:szCs w:val="24"/>
          <w:lang w:val="en-US"/>
        </w:rPr>
        <w:t xml:space="preserve">Supplementary </w:t>
      </w:r>
      <w:r w:rsidR="00D31997" w:rsidRPr="00D73256">
        <w:rPr>
          <w:b/>
          <w:sz w:val="24"/>
          <w:szCs w:val="24"/>
          <w:lang w:val="en-US"/>
        </w:rPr>
        <w:t xml:space="preserve">Table 3: Taxonomy of elements and active ingredients utilized in the present review </w:t>
      </w:r>
      <w:r w:rsidR="00D31997" w:rsidRPr="00D73256">
        <w:rPr>
          <w:b/>
          <w:sz w:val="24"/>
          <w:szCs w:val="24"/>
          <w:lang w:val="en-US"/>
        </w:rPr>
        <w:fldChar w:fldCharType="begin">
          <w:fldData xml:space="preserve">PEVuZE5vdGU+PENpdGU+PEF1dGhvcj5BdGlmIFJhaG1hbjwvQXV0aG9yPjxZZWFyPjIwMTg8L1ll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</w:fldData>
        </w:fldChar>
      </w:r>
      <w:r w:rsidR="00D31997" w:rsidRPr="00D73256">
        <w:rPr>
          <w:b/>
          <w:sz w:val="24"/>
          <w:szCs w:val="24"/>
          <w:lang w:val="en-US"/>
        </w:rPr>
        <w:instrText xml:space="preserve"> ADDIN EN.CITE </w:instrText>
      </w:r>
      <w:r w:rsidR="00D31997" w:rsidRPr="00D73256">
        <w:rPr>
          <w:b/>
          <w:sz w:val="24"/>
          <w:szCs w:val="24"/>
          <w:lang w:val="en-US"/>
        </w:rPr>
        <w:fldChar w:fldCharType="begin">
          <w:fldData xml:space="preserve">PEVuZE5vdGU+PENpdGU+PEF1dGhvcj5BdGlmIFJhaG1hbjwvQXV0aG9yPjxZZWFyPjIwMTg8L1ll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</w:fldData>
        </w:fldChar>
      </w:r>
      <w:r w:rsidR="00D31997" w:rsidRPr="00D73256">
        <w:rPr>
          <w:b/>
          <w:sz w:val="24"/>
          <w:szCs w:val="24"/>
          <w:lang w:val="en-US"/>
        </w:rPr>
        <w:instrText xml:space="preserve"> ADDIN EN.CITE.DATA </w:instrText>
      </w:r>
      <w:r w:rsidR="00D31997" w:rsidRPr="00D73256">
        <w:rPr>
          <w:b/>
          <w:sz w:val="24"/>
          <w:szCs w:val="24"/>
          <w:lang w:val="en-US"/>
        </w:rPr>
      </w:r>
      <w:r w:rsidR="00D31997" w:rsidRPr="00D73256">
        <w:rPr>
          <w:b/>
          <w:sz w:val="24"/>
          <w:szCs w:val="24"/>
          <w:lang w:val="en-US"/>
        </w:rPr>
        <w:fldChar w:fldCharType="end"/>
      </w:r>
      <w:r w:rsidR="00D31997" w:rsidRPr="00D73256">
        <w:rPr>
          <w:b/>
          <w:sz w:val="24"/>
          <w:szCs w:val="24"/>
          <w:lang w:val="en-US"/>
        </w:rPr>
      </w:r>
      <w:r w:rsidR="00D31997" w:rsidRPr="00D73256">
        <w:rPr>
          <w:b/>
          <w:sz w:val="24"/>
          <w:szCs w:val="24"/>
          <w:lang w:val="en-US"/>
        </w:rPr>
        <w:fldChar w:fldCharType="separate"/>
      </w:r>
      <w:r w:rsidR="00D31997" w:rsidRPr="00D73256">
        <w:rPr>
          <w:b/>
          <w:noProof/>
          <w:sz w:val="24"/>
          <w:szCs w:val="24"/>
          <w:lang w:val="en-US"/>
        </w:rPr>
        <w:t>(Atif Rahman et al, 2018; Singla et al, 2017)</w:t>
      </w:r>
      <w:r w:rsidR="00D31997" w:rsidRPr="00D73256">
        <w:rPr>
          <w:b/>
          <w:sz w:val="24"/>
          <w:szCs w:val="24"/>
          <w:lang w:val="en-US"/>
        </w:rPr>
        <w:fldChar w:fldCharType="end"/>
      </w:r>
    </w:p>
    <w:tbl>
      <w:tblPr>
        <w:tblStyle w:val="TableGrid"/>
        <w:tblW w:w="9634" w:type="dxa"/>
        <w:tblLook w:val="04A0" w:firstRow="1" w:lastRow="0" w:firstColumn="1" w:lastColumn="0" w:noHBand="0" w:noVBand="1"/>
      </w:tblPr>
      <w:tblGrid>
        <w:gridCol w:w="3114"/>
        <w:gridCol w:w="6520"/>
      </w:tblGrid>
      <w:tr w:rsidR="00D31997" w:rsidRPr="00D73256" w14:paraId="0C4AE763" w14:textId="77777777" w:rsidTr="00B57764">
        <w:tc>
          <w:tcPr>
            <w:tcW w:w="3114" w:type="dxa"/>
          </w:tcPr>
          <w:p w14:paraId="035A8D45" w14:textId="77777777" w:rsidR="00D31997" w:rsidRPr="00D73256" w:rsidRDefault="00D31997" w:rsidP="00D73256">
            <w:pPr>
              <w:jc w:val="center"/>
              <w:rPr>
                <w:sz w:val="24"/>
                <w:szCs w:val="24"/>
                <w:lang w:val="en-US"/>
              </w:rPr>
            </w:pPr>
            <w:r w:rsidRPr="00D73256">
              <w:rPr>
                <w:sz w:val="24"/>
                <w:szCs w:val="24"/>
                <w:lang w:val="en-US"/>
              </w:rPr>
              <w:t>Elements</w:t>
            </w:r>
          </w:p>
        </w:tc>
        <w:tc>
          <w:tcPr>
            <w:tcW w:w="6520" w:type="dxa"/>
          </w:tcPr>
          <w:p w14:paraId="43EA3D9F" w14:textId="77777777" w:rsidR="00D31997" w:rsidRPr="00D73256" w:rsidRDefault="00D31997" w:rsidP="00D73256">
            <w:pPr>
              <w:jc w:val="center"/>
              <w:rPr>
                <w:sz w:val="24"/>
                <w:szCs w:val="24"/>
                <w:lang w:val="en-US"/>
              </w:rPr>
            </w:pPr>
            <w:r w:rsidRPr="00D73256">
              <w:rPr>
                <w:sz w:val="24"/>
                <w:szCs w:val="24"/>
                <w:lang w:val="en-US"/>
              </w:rPr>
              <w:t>Active ingredients</w:t>
            </w:r>
          </w:p>
        </w:tc>
      </w:tr>
      <w:tr w:rsidR="00D31997" w:rsidRPr="00D73256" w14:paraId="59AC2788" w14:textId="77777777" w:rsidTr="00B57764">
        <w:tc>
          <w:tcPr>
            <w:tcW w:w="3114" w:type="dxa"/>
          </w:tcPr>
          <w:p w14:paraId="309B86A6" w14:textId="77777777" w:rsidR="00D31997" w:rsidRPr="00D73256" w:rsidRDefault="00D31997" w:rsidP="00D73256">
            <w:pPr>
              <w:jc w:val="both"/>
              <w:rPr>
                <w:b/>
                <w:sz w:val="24"/>
                <w:szCs w:val="24"/>
                <w:lang w:val="en-US"/>
              </w:rPr>
            </w:pPr>
            <w:r w:rsidRPr="00D73256">
              <w:rPr>
                <w:b/>
                <w:sz w:val="24"/>
                <w:szCs w:val="24"/>
                <w:lang w:val="en-US"/>
              </w:rPr>
              <w:t>Non-specific elements</w:t>
            </w:r>
          </w:p>
        </w:tc>
        <w:tc>
          <w:tcPr>
            <w:tcW w:w="6520" w:type="dxa"/>
          </w:tcPr>
          <w:p w14:paraId="5989654C"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Involvement of family</w:t>
            </w:r>
          </w:p>
          <w:p w14:paraId="06FFEA08"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Involvement of significant other</w:t>
            </w:r>
          </w:p>
          <w:p w14:paraId="22C1EB15"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Active listening</w:t>
            </w:r>
          </w:p>
          <w:p w14:paraId="0464449F"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Empathy</w:t>
            </w:r>
          </w:p>
          <w:p w14:paraId="15A93FE3"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Collaboration</w:t>
            </w:r>
          </w:p>
          <w:p w14:paraId="19049CD1"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Inciting social support</w:t>
            </w:r>
          </w:p>
          <w:p w14:paraId="6100BDFD"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Case management</w:t>
            </w:r>
          </w:p>
          <w:p w14:paraId="7485785C"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Normalization</w:t>
            </w:r>
          </w:p>
          <w:p w14:paraId="3F675F60"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Eliciting commitment</w:t>
            </w:r>
          </w:p>
          <w:p w14:paraId="7BC2CCC0"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Discussing advantages of treatment</w:t>
            </w:r>
          </w:p>
          <w:p w14:paraId="7B35CAA5"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Discussing barriers to treatment</w:t>
            </w:r>
          </w:p>
        </w:tc>
      </w:tr>
      <w:tr w:rsidR="00D31997" w:rsidRPr="00D73256" w14:paraId="647B23E4" w14:textId="77777777" w:rsidTr="00B57764">
        <w:tc>
          <w:tcPr>
            <w:tcW w:w="3114" w:type="dxa"/>
          </w:tcPr>
          <w:p w14:paraId="3C757588" w14:textId="77777777" w:rsidR="00D31997" w:rsidRPr="00D73256" w:rsidRDefault="00D31997" w:rsidP="00D73256">
            <w:pPr>
              <w:jc w:val="both"/>
              <w:rPr>
                <w:b/>
                <w:sz w:val="24"/>
                <w:szCs w:val="24"/>
                <w:lang w:val="en-US"/>
              </w:rPr>
            </w:pPr>
            <w:r w:rsidRPr="00D73256">
              <w:rPr>
                <w:b/>
                <w:sz w:val="24"/>
                <w:szCs w:val="24"/>
                <w:lang w:val="en-US"/>
              </w:rPr>
              <w:t>Techniques implemented by the therapist/delivery agent</w:t>
            </w:r>
          </w:p>
        </w:tc>
        <w:tc>
          <w:tcPr>
            <w:tcW w:w="6520" w:type="dxa"/>
          </w:tcPr>
          <w:p w14:paraId="012AB62E"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Motivational enhancement</w:t>
            </w:r>
            <w:r w:rsidRPr="00D73256">
              <w:rPr>
                <w:sz w:val="24"/>
                <w:szCs w:val="24"/>
                <w:lang w:val="en-US"/>
              </w:rPr>
              <w:tab/>
            </w:r>
          </w:p>
          <w:p w14:paraId="5E9BB908"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Praise</w:t>
            </w:r>
            <w:r w:rsidRPr="00D73256">
              <w:rPr>
                <w:sz w:val="24"/>
                <w:szCs w:val="24"/>
                <w:lang w:val="en-US"/>
              </w:rPr>
              <w:tab/>
            </w:r>
          </w:p>
          <w:p w14:paraId="17165C33"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Roleplay</w:t>
            </w:r>
            <w:r w:rsidRPr="00D73256">
              <w:rPr>
                <w:sz w:val="24"/>
                <w:szCs w:val="24"/>
                <w:lang w:val="en-US"/>
              </w:rPr>
              <w:tab/>
            </w:r>
          </w:p>
          <w:p w14:paraId="4FDBCBDF"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Behavioural contracting</w:t>
            </w:r>
            <w:r w:rsidRPr="00D73256">
              <w:rPr>
                <w:sz w:val="24"/>
                <w:szCs w:val="24"/>
                <w:lang w:val="en-US"/>
              </w:rPr>
              <w:tab/>
            </w:r>
          </w:p>
          <w:p w14:paraId="3E28FE75"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Assigning homework</w:t>
            </w:r>
            <w:r w:rsidRPr="00D73256">
              <w:rPr>
                <w:sz w:val="24"/>
                <w:szCs w:val="24"/>
                <w:lang w:val="en-US"/>
              </w:rPr>
              <w:tab/>
            </w:r>
          </w:p>
          <w:p w14:paraId="45B69D2E"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Interpersonal focus</w:t>
            </w:r>
            <w:r w:rsidRPr="00D73256">
              <w:rPr>
                <w:sz w:val="24"/>
                <w:szCs w:val="24"/>
                <w:lang w:val="en-US"/>
              </w:rPr>
              <w:tab/>
            </w:r>
          </w:p>
          <w:p w14:paraId="09B8BCEA"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Behavioural experiments</w:t>
            </w:r>
            <w:r w:rsidRPr="00D73256">
              <w:rPr>
                <w:sz w:val="24"/>
                <w:szCs w:val="24"/>
                <w:lang w:val="en-US"/>
              </w:rPr>
              <w:tab/>
            </w:r>
          </w:p>
          <w:p w14:paraId="0F341043"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Motivational interviewing</w:t>
            </w:r>
            <w:r w:rsidRPr="00D73256">
              <w:rPr>
                <w:sz w:val="24"/>
                <w:szCs w:val="24"/>
                <w:lang w:val="en-US"/>
              </w:rPr>
              <w:tab/>
            </w:r>
          </w:p>
          <w:p w14:paraId="5B60971B"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Direct suggestions</w:t>
            </w:r>
            <w:r w:rsidRPr="00D73256">
              <w:rPr>
                <w:sz w:val="24"/>
                <w:szCs w:val="24"/>
                <w:lang w:val="en-US"/>
              </w:rPr>
              <w:tab/>
            </w:r>
          </w:p>
          <w:p w14:paraId="2391CC90"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Reviewing homework</w:t>
            </w:r>
            <w:r w:rsidRPr="00D73256">
              <w:rPr>
                <w:sz w:val="24"/>
                <w:szCs w:val="24"/>
                <w:lang w:val="en-US"/>
              </w:rPr>
              <w:tab/>
            </w:r>
          </w:p>
          <w:p w14:paraId="2B617D6A"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Goal setting</w:t>
            </w:r>
            <w:r w:rsidRPr="00D73256">
              <w:rPr>
                <w:sz w:val="24"/>
                <w:szCs w:val="24"/>
                <w:lang w:val="en-US"/>
              </w:rPr>
              <w:tab/>
            </w:r>
          </w:p>
          <w:p w14:paraId="561521D3"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Giving sick role</w:t>
            </w:r>
            <w:r w:rsidRPr="00D73256">
              <w:rPr>
                <w:sz w:val="24"/>
                <w:szCs w:val="24"/>
                <w:lang w:val="en-US"/>
              </w:rPr>
              <w:tab/>
            </w:r>
          </w:p>
          <w:p w14:paraId="03BF7F16" w14:textId="77777777" w:rsidR="00D31997" w:rsidRPr="00D73256" w:rsidRDefault="00D31997" w:rsidP="00D73256">
            <w:pPr>
              <w:pStyle w:val="ListParagraph"/>
              <w:numPr>
                <w:ilvl w:val="0"/>
                <w:numId w:val="1"/>
              </w:numPr>
              <w:jc w:val="both"/>
              <w:rPr>
                <w:sz w:val="24"/>
                <w:szCs w:val="24"/>
                <w:lang w:val="en-US"/>
              </w:rPr>
            </w:pPr>
            <w:r w:rsidRPr="00D73256">
              <w:rPr>
                <w:sz w:val="24"/>
                <w:szCs w:val="24"/>
                <w:lang w:val="en-US"/>
              </w:rPr>
              <w:t>Empathy</w:t>
            </w:r>
          </w:p>
        </w:tc>
      </w:tr>
      <w:tr w:rsidR="00D31997" w:rsidRPr="00D73256" w14:paraId="1DD9BEA9" w14:textId="77777777" w:rsidTr="00B57764">
        <w:tc>
          <w:tcPr>
            <w:tcW w:w="3114" w:type="dxa"/>
          </w:tcPr>
          <w:p w14:paraId="631CC4CE" w14:textId="77777777" w:rsidR="00D31997" w:rsidRPr="00D73256" w:rsidRDefault="00D31997" w:rsidP="00D73256">
            <w:pPr>
              <w:jc w:val="both"/>
              <w:rPr>
                <w:b/>
                <w:sz w:val="24"/>
                <w:szCs w:val="24"/>
                <w:lang w:val="en-US"/>
              </w:rPr>
            </w:pPr>
            <w:r w:rsidRPr="00D73256">
              <w:rPr>
                <w:b/>
                <w:sz w:val="24"/>
                <w:szCs w:val="24"/>
                <w:lang w:val="en-US"/>
              </w:rPr>
              <w:t>Interpersonal skills</w:t>
            </w:r>
          </w:p>
        </w:tc>
        <w:tc>
          <w:tcPr>
            <w:tcW w:w="6520" w:type="dxa"/>
          </w:tcPr>
          <w:p w14:paraId="61B71103" w14:textId="77777777" w:rsidR="00D31997" w:rsidRPr="00D73256" w:rsidRDefault="00D31997" w:rsidP="00D73256">
            <w:pPr>
              <w:pStyle w:val="ListParagraph"/>
              <w:numPr>
                <w:ilvl w:val="0"/>
                <w:numId w:val="2"/>
              </w:numPr>
              <w:jc w:val="both"/>
              <w:rPr>
                <w:sz w:val="24"/>
                <w:szCs w:val="24"/>
                <w:lang w:val="en-US"/>
              </w:rPr>
            </w:pPr>
            <w:r w:rsidRPr="00D73256">
              <w:rPr>
                <w:sz w:val="24"/>
                <w:szCs w:val="24"/>
                <w:lang w:val="en-US"/>
              </w:rPr>
              <w:t>Identifying affect</w:t>
            </w:r>
            <w:r w:rsidRPr="00D73256">
              <w:rPr>
                <w:sz w:val="24"/>
                <w:szCs w:val="24"/>
                <w:lang w:val="en-US"/>
              </w:rPr>
              <w:tab/>
            </w:r>
          </w:p>
          <w:p w14:paraId="47149BCC" w14:textId="77777777" w:rsidR="00D31997" w:rsidRPr="00D73256" w:rsidRDefault="00D31997" w:rsidP="00D73256">
            <w:pPr>
              <w:pStyle w:val="ListParagraph"/>
              <w:numPr>
                <w:ilvl w:val="0"/>
                <w:numId w:val="2"/>
              </w:numPr>
              <w:jc w:val="both"/>
              <w:rPr>
                <w:sz w:val="24"/>
                <w:szCs w:val="24"/>
                <w:lang w:val="en-US"/>
              </w:rPr>
            </w:pPr>
            <w:r w:rsidRPr="00D73256">
              <w:rPr>
                <w:sz w:val="24"/>
                <w:szCs w:val="24"/>
                <w:lang w:val="en-US"/>
              </w:rPr>
              <w:t>Identifying and eliciting social support</w:t>
            </w:r>
            <w:r w:rsidRPr="00D73256">
              <w:rPr>
                <w:sz w:val="24"/>
                <w:szCs w:val="24"/>
                <w:lang w:val="en-US"/>
              </w:rPr>
              <w:tab/>
            </w:r>
          </w:p>
          <w:p w14:paraId="7CA9B6AD" w14:textId="77777777" w:rsidR="00D31997" w:rsidRPr="00D73256" w:rsidRDefault="00D31997" w:rsidP="00D73256">
            <w:pPr>
              <w:pStyle w:val="ListParagraph"/>
              <w:numPr>
                <w:ilvl w:val="0"/>
                <w:numId w:val="2"/>
              </w:numPr>
              <w:jc w:val="both"/>
              <w:rPr>
                <w:sz w:val="24"/>
                <w:szCs w:val="24"/>
                <w:lang w:val="en-US"/>
              </w:rPr>
            </w:pPr>
            <w:r w:rsidRPr="00D73256">
              <w:rPr>
                <w:sz w:val="24"/>
                <w:szCs w:val="24"/>
                <w:lang w:val="en-US"/>
              </w:rPr>
              <w:t>Communication skills</w:t>
            </w:r>
            <w:r w:rsidRPr="00D73256">
              <w:rPr>
                <w:sz w:val="24"/>
                <w:szCs w:val="24"/>
                <w:lang w:val="en-US"/>
              </w:rPr>
              <w:tab/>
            </w:r>
          </w:p>
          <w:p w14:paraId="15D1F553" w14:textId="77777777" w:rsidR="00D31997" w:rsidRPr="00D73256" w:rsidRDefault="00D31997" w:rsidP="00D73256">
            <w:pPr>
              <w:pStyle w:val="ListParagraph"/>
              <w:numPr>
                <w:ilvl w:val="0"/>
                <w:numId w:val="2"/>
              </w:numPr>
              <w:jc w:val="both"/>
              <w:rPr>
                <w:sz w:val="24"/>
                <w:szCs w:val="24"/>
                <w:lang w:val="en-US"/>
              </w:rPr>
            </w:pPr>
            <w:r w:rsidRPr="00D73256">
              <w:rPr>
                <w:sz w:val="24"/>
                <w:szCs w:val="24"/>
                <w:lang w:val="en-US"/>
              </w:rPr>
              <w:t>Assertiveness training</w:t>
            </w:r>
            <w:r w:rsidRPr="00D73256">
              <w:rPr>
                <w:sz w:val="24"/>
                <w:szCs w:val="24"/>
                <w:lang w:val="en-US"/>
              </w:rPr>
              <w:tab/>
            </w:r>
          </w:p>
          <w:p w14:paraId="32BD28FA" w14:textId="77777777" w:rsidR="00D31997" w:rsidRPr="00D73256" w:rsidRDefault="00D31997" w:rsidP="00D73256">
            <w:pPr>
              <w:pStyle w:val="ListParagraph"/>
              <w:numPr>
                <w:ilvl w:val="0"/>
                <w:numId w:val="2"/>
              </w:numPr>
              <w:jc w:val="both"/>
              <w:rPr>
                <w:sz w:val="24"/>
                <w:szCs w:val="24"/>
                <w:lang w:val="en-US"/>
              </w:rPr>
            </w:pPr>
            <w:r w:rsidRPr="00D73256">
              <w:rPr>
                <w:sz w:val="24"/>
                <w:szCs w:val="24"/>
                <w:lang w:val="en-US"/>
              </w:rPr>
              <w:t>Assessing relationships</w:t>
            </w:r>
          </w:p>
        </w:tc>
      </w:tr>
      <w:tr w:rsidR="00D31997" w:rsidRPr="00D73256" w14:paraId="71885E2B" w14:textId="77777777" w:rsidTr="00B57764">
        <w:tc>
          <w:tcPr>
            <w:tcW w:w="3114" w:type="dxa"/>
          </w:tcPr>
          <w:p w14:paraId="457429F1" w14:textId="77777777" w:rsidR="00D31997" w:rsidRPr="00D73256" w:rsidRDefault="00D31997" w:rsidP="00D73256">
            <w:pPr>
              <w:jc w:val="both"/>
              <w:rPr>
                <w:b/>
                <w:sz w:val="24"/>
                <w:szCs w:val="24"/>
                <w:lang w:val="en-US"/>
              </w:rPr>
            </w:pPr>
            <w:r w:rsidRPr="00D73256">
              <w:rPr>
                <w:b/>
                <w:sz w:val="24"/>
                <w:szCs w:val="24"/>
                <w:lang w:val="en-US"/>
              </w:rPr>
              <w:t>Behavioural coping</w:t>
            </w:r>
          </w:p>
        </w:tc>
        <w:tc>
          <w:tcPr>
            <w:tcW w:w="6520" w:type="dxa"/>
          </w:tcPr>
          <w:p w14:paraId="1479E682" w14:textId="77777777" w:rsidR="00D31997" w:rsidRPr="00D73256" w:rsidRDefault="00D31997" w:rsidP="00D73256">
            <w:pPr>
              <w:pStyle w:val="ListParagraph"/>
              <w:numPr>
                <w:ilvl w:val="0"/>
                <w:numId w:val="3"/>
              </w:numPr>
              <w:jc w:val="both"/>
              <w:rPr>
                <w:sz w:val="24"/>
                <w:szCs w:val="24"/>
                <w:lang w:val="en-US"/>
              </w:rPr>
            </w:pPr>
            <w:r w:rsidRPr="00D73256">
              <w:rPr>
                <w:sz w:val="24"/>
                <w:szCs w:val="24"/>
                <w:lang w:val="en-US"/>
              </w:rPr>
              <w:t>Problem-solving</w:t>
            </w:r>
            <w:r w:rsidRPr="00D73256">
              <w:rPr>
                <w:sz w:val="24"/>
                <w:szCs w:val="24"/>
                <w:lang w:val="en-US"/>
              </w:rPr>
              <w:tab/>
            </w:r>
          </w:p>
          <w:p w14:paraId="238CC88B" w14:textId="77777777" w:rsidR="00D31997" w:rsidRPr="00D73256" w:rsidRDefault="00D31997" w:rsidP="00D73256">
            <w:pPr>
              <w:pStyle w:val="ListParagraph"/>
              <w:numPr>
                <w:ilvl w:val="0"/>
                <w:numId w:val="3"/>
              </w:numPr>
              <w:jc w:val="both"/>
              <w:rPr>
                <w:sz w:val="24"/>
                <w:szCs w:val="24"/>
                <w:lang w:val="en-US"/>
              </w:rPr>
            </w:pPr>
            <w:r w:rsidRPr="00D73256">
              <w:rPr>
                <w:sz w:val="24"/>
                <w:szCs w:val="24"/>
                <w:lang w:val="en-US"/>
              </w:rPr>
              <w:t>Relaxation</w:t>
            </w:r>
            <w:r w:rsidRPr="00D73256">
              <w:rPr>
                <w:sz w:val="24"/>
                <w:szCs w:val="24"/>
                <w:lang w:val="en-US"/>
              </w:rPr>
              <w:tab/>
            </w:r>
          </w:p>
          <w:p w14:paraId="6AF642A0" w14:textId="77777777" w:rsidR="00D31997" w:rsidRPr="00D73256" w:rsidRDefault="00D31997" w:rsidP="00D73256">
            <w:pPr>
              <w:pStyle w:val="ListParagraph"/>
              <w:numPr>
                <w:ilvl w:val="0"/>
                <w:numId w:val="3"/>
              </w:numPr>
              <w:jc w:val="both"/>
              <w:rPr>
                <w:sz w:val="24"/>
                <w:szCs w:val="24"/>
                <w:lang w:val="en-US"/>
              </w:rPr>
            </w:pPr>
            <w:r w:rsidRPr="00D73256">
              <w:rPr>
                <w:sz w:val="24"/>
                <w:szCs w:val="24"/>
                <w:lang w:val="en-US"/>
              </w:rPr>
              <w:t>Exposure</w:t>
            </w:r>
            <w:r w:rsidRPr="00D73256">
              <w:rPr>
                <w:sz w:val="24"/>
                <w:szCs w:val="24"/>
                <w:lang w:val="en-US"/>
              </w:rPr>
              <w:tab/>
            </w:r>
          </w:p>
          <w:p w14:paraId="0466F4EE" w14:textId="77777777" w:rsidR="00D31997" w:rsidRPr="00D73256" w:rsidRDefault="00D31997" w:rsidP="00D73256">
            <w:pPr>
              <w:pStyle w:val="ListParagraph"/>
              <w:numPr>
                <w:ilvl w:val="0"/>
                <w:numId w:val="3"/>
              </w:numPr>
              <w:jc w:val="both"/>
              <w:rPr>
                <w:sz w:val="24"/>
                <w:szCs w:val="24"/>
                <w:lang w:val="en-US"/>
              </w:rPr>
            </w:pPr>
            <w:r w:rsidRPr="00D73256">
              <w:rPr>
                <w:sz w:val="24"/>
                <w:szCs w:val="24"/>
                <w:lang w:val="en-US"/>
              </w:rPr>
              <w:t>Emotional regulation</w:t>
            </w:r>
            <w:r w:rsidRPr="00D73256">
              <w:rPr>
                <w:sz w:val="24"/>
                <w:szCs w:val="24"/>
                <w:lang w:val="en-US"/>
              </w:rPr>
              <w:tab/>
            </w:r>
          </w:p>
          <w:p w14:paraId="7CCF0B39" w14:textId="77777777" w:rsidR="00D31997" w:rsidRPr="00D73256" w:rsidRDefault="00D31997" w:rsidP="00D73256">
            <w:pPr>
              <w:pStyle w:val="ListParagraph"/>
              <w:numPr>
                <w:ilvl w:val="0"/>
                <w:numId w:val="3"/>
              </w:numPr>
              <w:jc w:val="both"/>
              <w:rPr>
                <w:sz w:val="24"/>
                <w:szCs w:val="24"/>
                <w:lang w:val="en-US"/>
              </w:rPr>
            </w:pPr>
            <w:r w:rsidRPr="00D73256">
              <w:rPr>
                <w:sz w:val="24"/>
                <w:szCs w:val="24"/>
                <w:lang w:val="en-US"/>
              </w:rPr>
              <w:t>Stress management</w:t>
            </w:r>
            <w:r w:rsidRPr="00D73256">
              <w:rPr>
                <w:sz w:val="24"/>
                <w:szCs w:val="24"/>
                <w:lang w:val="en-US"/>
              </w:rPr>
              <w:tab/>
            </w:r>
          </w:p>
          <w:p w14:paraId="2DEE95D3" w14:textId="77777777" w:rsidR="00D31997" w:rsidRPr="00D73256" w:rsidRDefault="00D31997" w:rsidP="00D73256">
            <w:pPr>
              <w:pStyle w:val="ListParagraph"/>
              <w:numPr>
                <w:ilvl w:val="0"/>
                <w:numId w:val="3"/>
              </w:numPr>
              <w:jc w:val="both"/>
              <w:rPr>
                <w:sz w:val="24"/>
                <w:szCs w:val="24"/>
                <w:lang w:val="en-US"/>
              </w:rPr>
            </w:pPr>
            <w:r w:rsidRPr="00D73256">
              <w:rPr>
                <w:sz w:val="24"/>
                <w:szCs w:val="24"/>
                <w:lang w:val="en-US"/>
              </w:rPr>
              <w:t>Decision making</w:t>
            </w:r>
            <w:r w:rsidRPr="00D73256">
              <w:rPr>
                <w:sz w:val="24"/>
                <w:szCs w:val="24"/>
                <w:lang w:val="en-US"/>
              </w:rPr>
              <w:tab/>
            </w:r>
          </w:p>
          <w:p w14:paraId="34F68CE8" w14:textId="77777777" w:rsidR="00D31997" w:rsidRPr="00D73256" w:rsidRDefault="00D31997" w:rsidP="00D73256">
            <w:pPr>
              <w:pStyle w:val="ListParagraph"/>
              <w:numPr>
                <w:ilvl w:val="0"/>
                <w:numId w:val="3"/>
              </w:numPr>
              <w:jc w:val="both"/>
              <w:rPr>
                <w:sz w:val="24"/>
                <w:szCs w:val="24"/>
                <w:lang w:val="en-US"/>
              </w:rPr>
            </w:pPr>
            <w:r w:rsidRPr="00D73256">
              <w:rPr>
                <w:sz w:val="24"/>
                <w:szCs w:val="24"/>
                <w:lang w:val="en-US"/>
              </w:rPr>
              <w:t>Self-monitoring</w:t>
            </w:r>
          </w:p>
        </w:tc>
      </w:tr>
      <w:tr w:rsidR="00D31997" w:rsidRPr="00D73256" w14:paraId="3B2F1843" w14:textId="77777777" w:rsidTr="00B57764">
        <w:tc>
          <w:tcPr>
            <w:tcW w:w="3114" w:type="dxa"/>
          </w:tcPr>
          <w:p w14:paraId="1791992D" w14:textId="77777777" w:rsidR="00D31997" w:rsidRPr="00D73256" w:rsidRDefault="00D31997" w:rsidP="00D73256">
            <w:pPr>
              <w:jc w:val="both"/>
              <w:rPr>
                <w:b/>
                <w:sz w:val="24"/>
                <w:szCs w:val="24"/>
                <w:lang w:val="en-US"/>
              </w:rPr>
            </w:pPr>
            <w:r w:rsidRPr="00D73256">
              <w:rPr>
                <w:b/>
                <w:sz w:val="24"/>
                <w:szCs w:val="24"/>
                <w:lang w:val="en-US"/>
              </w:rPr>
              <w:t>Reinforcement</w:t>
            </w:r>
          </w:p>
        </w:tc>
        <w:tc>
          <w:tcPr>
            <w:tcW w:w="6520" w:type="dxa"/>
          </w:tcPr>
          <w:p w14:paraId="47AE0912" w14:textId="77777777" w:rsidR="00D31997" w:rsidRPr="00D73256" w:rsidRDefault="00D31997" w:rsidP="00D73256">
            <w:pPr>
              <w:pStyle w:val="ListParagraph"/>
              <w:numPr>
                <w:ilvl w:val="0"/>
                <w:numId w:val="4"/>
              </w:numPr>
              <w:ind w:left="745" w:hanging="425"/>
              <w:jc w:val="both"/>
              <w:rPr>
                <w:sz w:val="24"/>
                <w:szCs w:val="24"/>
                <w:lang w:val="en-US"/>
              </w:rPr>
            </w:pPr>
            <w:r w:rsidRPr="00D73256">
              <w:rPr>
                <w:sz w:val="24"/>
                <w:szCs w:val="24"/>
                <w:lang w:val="en-US"/>
              </w:rPr>
              <w:t>Awarding positive behavior</w:t>
            </w:r>
            <w:r w:rsidRPr="00D73256">
              <w:rPr>
                <w:sz w:val="24"/>
                <w:szCs w:val="24"/>
                <w:lang w:val="en-US"/>
              </w:rPr>
              <w:tab/>
            </w:r>
          </w:p>
          <w:p w14:paraId="7A9EDA71" w14:textId="77777777" w:rsidR="00D31997" w:rsidRPr="00D73256" w:rsidRDefault="00D31997" w:rsidP="00D73256">
            <w:pPr>
              <w:pStyle w:val="ListParagraph"/>
              <w:numPr>
                <w:ilvl w:val="0"/>
                <w:numId w:val="4"/>
              </w:numPr>
              <w:ind w:left="745" w:hanging="425"/>
              <w:jc w:val="both"/>
              <w:rPr>
                <w:sz w:val="24"/>
                <w:szCs w:val="24"/>
                <w:lang w:val="en-US"/>
              </w:rPr>
            </w:pPr>
            <w:r w:rsidRPr="00D73256">
              <w:rPr>
                <w:sz w:val="24"/>
                <w:szCs w:val="24"/>
                <w:lang w:val="en-US"/>
              </w:rPr>
              <w:t>Delay awards</w:t>
            </w:r>
          </w:p>
        </w:tc>
      </w:tr>
      <w:tr w:rsidR="00D31997" w:rsidRPr="00D73256" w14:paraId="30B6F7C4" w14:textId="77777777" w:rsidTr="00B57764">
        <w:tc>
          <w:tcPr>
            <w:tcW w:w="3114" w:type="dxa"/>
          </w:tcPr>
          <w:p w14:paraId="18C29BE2" w14:textId="77777777" w:rsidR="00D31997" w:rsidRPr="00D73256" w:rsidRDefault="00D31997" w:rsidP="00D73256">
            <w:pPr>
              <w:jc w:val="both"/>
              <w:rPr>
                <w:b/>
                <w:sz w:val="24"/>
                <w:szCs w:val="24"/>
                <w:lang w:val="en-US"/>
              </w:rPr>
            </w:pPr>
            <w:r w:rsidRPr="00D73256">
              <w:rPr>
                <w:b/>
                <w:sz w:val="24"/>
                <w:szCs w:val="24"/>
                <w:lang w:val="en-US"/>
              </w:rPr>
              <w:t>Parenting skills</w:t>
            </w:r>
          </w:p>
        </w:tc>
        <w:tc>
          <w:tcPr>
            <w:tcW w:w="6520" w:type="dxa"/>
          </w:tcPr>
          <w:p w14:paraId="7CE2E2E6" w14:textId="77777777" w:rsidR="00D31997" w:rsidRPr="00D73256" w:rsidRDefault="00D31997" w:rsidP="00D73256">
            <w:pPr>
              <w:pStyle w:val="ListParagraph"/>
              <w:numPr>
                <w:ilvl w:val="0"/>
                <w:numId w:val="4"/>
              </w:numPr>
              <w:ind w:left="745" w:hanging="425"/>
              <w:jc w:val="both"/>
              <w:rPr>
                <w:sz w:val="24"/>
                <w:szCs w:val="24"/>
                <w:lang w:val="en-US"/>
              </w:rPr>
            </w:pPr>
            <w:r w:rsidRPr="00D73256">
              <w:rPr>
                <w:sz w:val="24"/>
                <w:szCs w:val="24"/>
                <w:lang w:val="en-US"/>
              </w:rPr>
              <w:t>Caregiver coping (e.g., management skills for the parents of children)</w:t>
            </w:r>
          </w:p>
          <w:p w14:paraId="27277B6E" w14:textId="77777777" w:rsidR="00D31997" w:rsidRPr="00D73256" w:rsidRDefault="00D31997" w:rsidP="00D73256">
            <w:pPr>
              <w:pStyle w:val="ListParagraph"/>
              <w:numPr>
                <w:ilvl w:val="0"/>
                <w:numId w:val="4"/>
              </w:numPr>
              <w:ind w:left="745" w:hanging="425"/>
              <w:jc w:val="both"/>
              <w:rPr>
                <w:sz w:val="24"/>
                <w:szCs w:val="24"/>
                <w:lang w:val="en-US"/>
              </w:rPr>
            </w:pPr>
            <w:r w:rsidRPr="00D73256">
              <w:rPr>
                <w:sz w:val="24"/>
                <w:szCs w:val="24"/>
                <w:lang w:val="en-US"/>
              </w:rPr>
              <w:t>Parent-child Interaction Coaching (e.g., positive 1-on-1, attending to children modeling, etc)</w:t>
            </w:r>
          </w:p>
        </w:tc>
      </w:tr>
      <w:tr w:rsidR="00D31997" w:rsidRPr="00D73256" w14:paraId="574BC597" w14:textId="77777777" w:rsidTr="00B57764">
        <w:tc>
          <w:tcPr>
            <w:tcW w:w="3114" w:type="dxa"/>
          </w:tcPr>
          <w:p w14:paraId="764BD4A5" w14:textId="77777777" w:rsidR="00D31997" w:rsidRPr="00D73256" w:rsidRDefault="00D31997" w:rsidP="00D73256">
            <w:pPr>
              <w:jc w:val="both"/>
              <w:rPr>
                <w:b/>
                <w:sz w:val="24"/>
                <w:szCs w:val="24"/>
                <w:lang w:val="en-US"/>
              </w:rPr>
            </w:pPr>
            <w:r w:rsidRPr="00D73256">
              <w:rPr>
                <w:b/>
                <w:sz w:val="24"/>
                <w:szCs w:val="24"/>
                <w:lang w:val="en-US"/>
              </w:rPr>
              <w:lastRenderedPageBreak/>
              <w:t>Psychoeducation</w:t>
            </w:r>
          </w:p>
        </w:tc>
        <w:tc>
          <w:tcPr>
            <w:tcW w:w="6520" w:type="dxa"/>
          </w:tcPr>
          <w:p w14:paraId="5629B1DB" w14:textId="77777777" w:rsidR="00D31997" w:rsidRPr="00D73256" w:rsidRDefault="00D31997" w:rsidP="00D73256">
            <w:pPr>
              <w:pStyle w:val="ListParagraph"/>
              <w:numPr>
                <w:ilvl w:val="0"/>
                <w:numId w:val="5"/>
              </w:numPr>
              <w:jc w:val="both"/>
              <w:rPr>
                <w:sz w:val="24"/>
                <w:szCs w:val="24"/>
                <w:lang w:val="en-US"/>
              </w:rPr>
            </w:pPr>
            <w:r w:rsidRPr="00D73256">
              <w:rPr>
                <w:sz w:val="24"/>
                <w:szCs w:val="24"/>
                <w:lang w:val="en-US"/>
              </w:rPr>
              <w:t xml:space="preserve">Birth procedures, adolescence or specific health areas of children e.g., nutrition, breastfeeding etc.)  </w:t>
            </w:r>
            <w:r w:rsidRPr="00D73256">
              <w:rPr>
                <w:sz w:val="24"/>
                <w:szCs w:val="24"/>
                <w:lang w:val="en-US"/>
              </w:rPr>
              <w:tab/>
            </w:r>
          </w:p>
          <w:p w14:paraId="1898F866" w14:textId="77777777" w:rsidR="00D31997" w:rsidRPr="00D73256" w:rsidRDefault="00D31997" w:rsidP="00D73256">
            <w:pPr>
              <w:pStyle w:val="ListParagraph"/>
              <w:numPr>
                <w:ilvl w:val="0"/>
                <w:numId w:val="5"/>
              </w:numPr>
              <w:jc w:val="both"/>
              <w:rPr>
                <w:sz w:val="24"/>
                <w:szCs w:val="24"/>
                <w:lang w:val="en-US"/>
              </w:rPr>
            </w:pPr>
            <w:r w:rsidRPr="00D73256">
              <w:rPr>
                <w:sz w:val="24"/>
                <w:szCs w:val="24"/>
                <w:lang w:val="en-US"/>
              </w:rPr>
              <w:t>nutrition</w:t>
            </w:r>
            <w:r w:rsidRPr="00D73256">
              <w:rPr>
                <w:sz w:val="24"/>
                <w:szCs w:val="24"/>
                <w:lang w:val="en-US"/>
              </w:rPr>
              <w:tab/>
            </w:r>
          </w:p>
          <w:p w14:paraId="3F7E32BA" w14:textId="77777777" w:rsidR="00D31997" w:rsidRPr="00D73256" w:rsidRDefault="00D31997" w:rsidP="00D73256">
            <w:pPr>
              <w:pStyle w:val="ListParagraph"/>
              <w:numPr>
                <w:ilvl w:val="0"/>
                <w:numId w:val="5"/>
              </w:numPr>
              <w:jc w:val="both"/>
              <w:rPr>
                <w:sz w:val="24"/>
                <w:szCs w:val="24"/>
                <w:lang w:val="en-US"/>
              </w:rPr>
            </w:pPr>
            <w:r w:rsidRPr="00D73256">
              <w:rPr>
                <w:sz w:val="24"/>
                <w:szCs w:val="24"/>
                <w:lang w:val="en-US"/>
              </w:rPr>
              <w:t xml:space="preserve">Breastfeeding </w:t>
            </w:r>
            <w:r w:rsidRPr="00D73256">
              <w:rPr>
                <w:sz w:val="24"/>
                <w:szCs w:val="24"/>
                <w:lang w:val="en-US"/>
              </w:rPr>
              <w:tab/>
            </w:r>
          </w:p>
          <w:p w14:paraId="676CE2F5" w14:textId="77777777" w:rsidR="00D31997" w:rsidRPr="00D73256" w:rsidRDefault="00D31997" w:rsidP="00D73256">
            <w:pPr>
              <w:pStyle w:val="ListParagraph"/>
              <w:numPr>
                <w:ilvl w:val="0"/>
                <w:numId w:val="5"/>
              </w:numPr>
              <w:jc w:val="both"/>
              <w:rPr>
                <w:sz w:val="24"/>
                <w:szCs w:val="24"/>
                <w:lang w:val="en-US"/>
              </w:rPr>
            </w:pPr>
            <w:r w:rsidRPr="00D73256">
              <w:rPr>
                <w:sz w:val="24"/>
                <w:szCs w:val="24"/>
                <w:lang w:val="en-US"/>
              </w:rPr>
              <w:t>Sexual behaviour</w:t>
            </w:r>
          </w:p>
        </w:tc>
      </w:tr>
      <w:tr w:rsidR="00D31997" w:rsidRPr="00D73256" w14:paraId="00B284A1" w14:textId="77777777" w:rsidTr="00B57764">
        <w:tc>
          <w:tcPr>
            <w:tcW w:w="3114" w:type="dxa"/>
          </w:tcPr>
          <w:p w14:paraId="10E823F9" w14:textId="77777777" w:rsidR="00D31997" w:rsidRPr="00D73256" w:rsidRDefault="00D31997" w:rsidP="00D73256">
            <w:pPr>
              <w:jc w:val="both"/>
              <w:rPr>
                <w:b/>
                <w:sz w:val="24"/>
                <w:szCs w:val="24"/>
                <w:lang w:val="en-US"/>
              </w:rPr>
            </w:pPr>
            <w:r w:rsidRPr="00D73256">
              <w:rPr>
                <w:b/>
                <w:sz w:val="24"/>
                <w:szCs w:val="24"/>
                <w:lang w:val="en-US"/>
              </w:rPr>
              <w:t>Cognitive coping</w:t>
            </w:r>
          </w:p>
        </w:tc>
        <w:tc>
          <w:tcPr>
            <w:tcW w:w="6520" w:type="dxa"/>
          </w:tcPr>
          <w:p w14:paraId="34B8D36F"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Identifying thoughts, behaviours, and their links (e.g., identifying negative thoughts, thought diary)</w:t>
            </w:r>
          </w:p>
          <w:p w14:paraId="31942A35"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Cognitive restructuring (e.g., reattribution, weighing evidence, logical questioning)</w:t>
            </w:r>
            <w:r w:rsidRPr="00D73256">
              <w:rPr>
                <w:sz w:val="24"/>
                <w:szCs w:val="24"/>
                <w:lang w:val="en-US"/>
              </w:rPr>
              <w:tab/>
            </w:r>
          </w:p>
          <w:p w14:paraId="1C2407C7"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Distraction</w:t>
            </w:r>
            <w:r w:rsidRPr="00D73256">
              <w:rPr>
                <w:sz w:val="24"/>
                <w:szCs w:val="24"/>
                <w:lang w:val="en-US"/>
              </w:rPr>
              <w:tab/>
            </w:r>
          </w:p>
          <w:p w14:paraId="2D4B0C93"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Self-talk</w:t>
            </w:r>
            <w:r w:rsidRPr="00D73256">
              <w:rPr>
                <w:sz w:val="24"/>
                <w:szCs w:val="24"/>
                <w:lang w:val="en-US"/>
              </w:rPr>
              <w:tab/>
            </w:r>
          </w:p>
          <w:p w14:paraId="332E2E7B"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Self-praise</w:t>
            </w:r>
            <w:r w:rsidRPr="00D73256">
              <w:rPr>
                <w:sz w:val="24"/>
                <w:szCs w:val="24"/>
                <w:lang w:val="en-US"/>
              </w:rPr>
              <w:tab/>
            </w:r>
          </w:p>
          <w:p w14:paraId="0DB9FEAD"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Mood monitoring</w:t>
            </w:r>
            <w:r w:rsidRPr="00D73256">
              <w:rPr>
                <w:sz w:val="24"/>
                <w:szCs w:val="24"/>
                <w:lang w:val="en-US"/>
              </w:rPr>
              <w:tab/>
            </w:r>
          </w:p>
          <w:p w14:paraId="336BEC18"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Mindfulness</w:t>
            </w:r>
            <w:r w:rsidRPr="00D73256">
              <w:rPr>
                <w:sz w:val="24"/>
                <w:szCs w:val="24"/>
                <w:lang w:val="en-US"/>
              </w:rPr>
              <w:tab/>
            </w:r>
          </w:p>
          <w:p w14:paraId="4E4D25DE"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Self-awareness</w:t>
            </w:r>
          </w:p>
        </w:tc>
      </w:tr>
      <w:tr w:rsidR="00D31997" w:rsidRPr="00D73256" w14:paraId="30948E75" w14:textId="77777777" w:rsidTr="00B57764">
        <w:tc>
          <w:tcPr>
            <w:tcW w:w="3114" w:type="dxa"/>
          </w:tcPr>
          <w:p w14:paraId="5B96B2D5" w14:textId="77777777" w:rsidR="00D31997" w:rsidRPr="00D73256" w:rsidRDefault="00D31997" w:rsidP="00D73256">
            <w:pPr>
              <w:jc w:val="both"/>
              <w:rPr>
                <w:b/>
                <w:sz w:val="24"/>
                <w:szCs w:val="24"/>
                <w:lang w:val="en-US"/>
              </w:rPr>
            </w:pPr>
            <w:r w:rsidRPr="00D73256">
              <w:rPr>
                <w:b/>
                <w:sz w:val="24"/>
                <w:szCs w:val="24"/>
                <w:lang w:val="en-US"/>
              </w:rPr>
              <w:t>Exercise</w:t>
            </w:r>
          </w:p>
        </w:tc>
        <w:tc>
          <w:tcPr>
            <w:tcW w:w="6520" w:type="dxa"/>
          </w:tcPr>
          <w:p w14:paraId="3F5784E0"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Aerobics</w:t>
            </w:r>
            <w:r w:rsidRPr="00D73256">
              <w:rPr>
                <w:sz w:val="24"/>
                <w:szCs w:val="24"/>
                <w:lang w:val="en-US"/>
              </w:rPr>
              <w:tab/>
            </w:r>
          </w:p>
          <w:p w14:paraId="1B914F1B"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Non-aerobic exercise</w:t>
            </w:r>
          </w:p>
        </w:tc>
      </w:tr>
      <w:tr w:rsidR="00D31997" w:rsidRPr="00D73256" w14:paraId="6787A368" w14:textId="77777777" w:rsidTr="00B57764">
        <w:tc>
          <w:tcPr>
            <w:tcW w:w="3114" w:type="dxa"/>
          </w:tcPr>
          <w:p w14:paraId="4E29FB90" w14:textId="77777777" w:rsidR="00D31997" w:rsidRPr="00D73256" w:rsidRDefault="00D31997" w:rsidP="00D73256">
            <w:pPr>
              <w:jc w:val="both"/>
              <w:rPr>
                <w:b/>
                <w:sz w:val="24"/>
                <w:szCs w:val="24"/>
                <w:lang w:val="en-US"/>
              </w:rPr>
            </w:pPr>
            <w:r w:rsidRPr="00D73256">
              <w:rPr>
                <w:b/>
                <w:sz w:val="24"/>
                <w:szCs w:val="24"/>
                <w:lang w:val="en-US"/>
              </w:rPr>
              <w:t>Nutrition</w:t>
            </w:r>
          </w:p>
        </w:tc>
        <w:tc>
          <w:tcPr>
            <w:tcW w:w="6520" w:type="dxa"/>
          </w:tcPr>
          <w:p w14:paraId="3BA4B415"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Macronutrients</w:t>
            </w:r>
            <w:r w:rsidRPr="00D73256">
              <w:rPr>
                <w:sz w:val="24"/>
                <w:szCs w:val="24"/>
                <w:lang w:val="en-US"/>
              </w:rPr>
              <w:tab/>
            </w:r>
          </w:p>
          <w:p w14:paraId="389D4B44"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Micronutrient</w:t>
            </w:r>
            <w:r w:rsidRPr="00D73256">
              <w:rPr>
                <w:sz w:val="24"/>
                <w:szCs w:val="24"/>
                <w:lang w:val="en-US"/>
              </w:rPr>
              <w:tab/>
            </w:r>
          </w:p>
          <w:p w14:paraId="055D4E0B"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Eating behaviours</w:t>
            </w:r>
          </w:p>
        </w:tc>
      </w:tr>
      <w:tr w:rsidR="00D31997" w:rsidRPr="00356D4D" w14:paraId="162CCD14" w14:textId="77777777" w:rsidTr="00B57764">
        <w:tc>
          <w:tcPr>
            <w:tcW w:w="3114" w:type="dxa"/>
          </w:tcPr>
          <w:p w14:paraId="5994BB73" w14:textId="77777777" w:rsidR="00D31997" w:rsidRPr="00D73256" w:rsidRDefault="00D31997" w:rsidP="00D73256">
            <w:pPr>
              <w:jc w:val="both"/>
              <w:rPr>
                <w:b/>
                <w:sz w:val="24"/>
                <w:szCs w:val="24"/>
                <w:lang w:val="en-US"/>
              </w:rPr>
            </w:pPr>
            <w:r w:rsidRPr="00D73256">
              <w:rPr>
                <w:b/>
                <w:sz w:val="24"/>
                <w:szCs w:val="24"/>
                <w:lang w:val="en-US"/>
              </w:rPr>
              <w:t>Substance use</w:t>
            </w:r>
          </w:p>
        </w:tc>
        <w:tc>
          <w:tcPr>
            <w:tcW w:w="6520" w:type="dxa"/>
          </w:tcPr>
          <w:p w14:paraId="39E80F7B"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Alcohol consumption</w:t>
            </w:r>
          </w:p>
          <w:p w14:paraId="16A6C052" w14:textId="77777777" w:rsidR="00D31997" w:rsidRPr="00D73256" w:rsidRDefault="00D31997" w:rsidP="00D73256">
            <w:pPr>
              <w:pStyle w:val="ListParagraph"/>
              <w:numPr>
                <w:ilvl w:val="0"/>
                <w:numId w:val="6"/>
              </w:numPr>
              <w:jc w:val="both"/>
              <w:rPr>
                <w:sz w:val="24"/>
                <w:szCs w:val="24"/>
                <w:lang w:val="en-US"/>
              </w:rPr>
            </w:pPr>
            <w:r w:rsidRPr="00D73256">
              <w:rPr>
                <w:sz w:val="24"/>
                <w:szCs w:val="24"/>
                <w:lang w:val="en-US"/>
              </w:rPr>
              <w:t>Substance misuse</w:t>
            </w:r>
          </w:p>
        </w:tc>
      </w:tr>
    </w:tbl>
    <w:p w14:paraId="4FC43016" w14:textId="77777777" w:rsidR="00D31997" w:rsidRPr="00356D4D" w:rsidRDefault="00D31997" w:rsidP="00D31997">
      <w:pPr>
        <w:spacing w:line="360" w:lineRule="auto"/>
        <w:jc w:val="both"/>
        <w:rPr>
          <w:sz w:val="24"/>
          <w:szCs w:val="24"/>
          <w:lang w:val="en-US"/>
        </w:rPr>
      </w:pPr>
    </w:p>
    <w:p w14:paraId="4209825C" w14:textId="77777777" w:rsidR="00D73256" w:rsidRDefault="00D73256" w:rsidP="00303DA1">
      <w:pPr>
        <w:spacing w:after="160" w:line="360" w:lineRule="auto"/>
        <w:rPr>
          <w:sz w:val="24"/>
          <w:szCs w:val="24"/>
          <w:lang w:val="en-US"/>
        </w:rPr>
      </w:pPr>
    </w:p>
    <w:p w14:paraId="43AC4D6B" w14:textId="77777777" w:rsidR="00D73256" w:rsidRDefault="00D73256" w:rsidP="00303DA1">
      <w:pPr>
        <w:spacing w:after="160" w:line="360" w:lineRule="auto"/>
        <w:rPr>
          <w:sz w:val="24"/>
          <w:szCs w:val="24"/>
          <w:lang w:val="en-US"/>
        </w:rPr>
      </w:pPr>
    </w:p>
    <w:p w14:paraId="08289FBC" w14:textId="77777777" w:rsidR="00D73256" w:rsidRDefault="00D73256" w:rsidP="00303DA1">
      <w:pPr>
        <w:spacing w:after="160" w:line="360" w:lineRule="auto"/>
        <w:rPr>
          <w:sz w:val="24"/>
          <w:szCs w:val="24"/>
          <w:lang w:val="en-US"/>
        </w:rPr>
      </w:pPr>
    </w:p>
    <w:p w14:paraId="127BFF8D" w14:textId="77777777" w:rsidR="00D73256" w:rsidRDefault="00D73256" w:rsidP="00303DA1">
      <w:pPr>
        <w:spacing w:after="160" w:line="360" w:lineRule="auto"/>
        <w:rPr>
          <w:sz w:val="24"/>
          <w:szCs w:val="24"/>
          <w:lang w:val="en-US"/>
        </w:rPr>
      </w:pPr>
    </w:p>
    <w:p w14:paraId="4B935F2E" w14:textId="77777777" w:rsidR="00D73256" w:rsidRDefault="00D73256" w:rsidP="00303DA1">
      <w:pPr>
        <w:spacing w:after="160" w:line="360" w:lineRule="auto"/>
        <w:rPr>
          <w:sz w:val="24"/>
          <w:szCs w:val="24"/>
          <w:lang w:val="en-US"/>
        </w:rPr>
      </w:pPr>
    </w:p>
    <w:p w14:paraId="6790AAE8" w14:textId="77777777" w:rsidR="00D73256" w:rsidRDefault="00D73256" w:rsidP="00303DA1">
      <w:pPr>
        <w:spacing w:after="160" w:line="360" w:lineRule="auto"/>
        <w:rPr>
          <w:sz w:val="24"/>
          <w:szCs w:val="24"/>
          <w:lang w:val="en-US"/>
        </w:rPr>
      </w:pPr>
    </w:p>
    <w:p w14:paraId="02704559" w14:textId="77777777" w:rsidR="00D73256" w:rsidRDefault="00D73256" w:rsidP="00303DA1">
      <w:pPr>
        <w:spacing w:after="160" w:line="360" w:lineRule="auto"/>
        <w:rPr>
          <w:sz w:val="24"/>
          <w:szCs w:val="24"/>
          <w:lang w:val="en-US"/>
        </w:rPr>
      </w:pPr>
    </w:p>
    <w:p w14:paraId="1B3BEFC9" w14:textId="77777777" w:rsidR="00D73256" w:rsidRDefault="00D73256" w:rsidP="00303DA1">
      <w:pPr>
        <w:spacing w:after="160" w:line="360" w:lineRule="auto"/>
        <w:rPr>
          <w:sz w:val="24"/>
          <w:szCs w:val="24"/>
          <w:lang w:val="en-US"/>
        </w:rPr>
      </w:pPr>
    </w:p>
    <w:p w14:paraId="4BA8B947" w14:textId="77777777" w:rsidR="00D73256" w:rsidRDefault="00D73256" w:rsidP="00303DA1">
      <w:pPr>
        <w:spacing w:after="160" w:line="360" w:lineRule="auto"/>
        <w:rPr>
          <w:sz w:val="24"/>
          <w:szCs w:val="24"/>
          <w:lang w:val="en-US"/>
        </w:rPr>
      </w:pPr>
    </w:p>
    <w:p w14:paraId="6D66ACBD" w14:textId="77777777" w:rsidR="00D73256" w:rsidRDefault="00D73256" w:rsidP="00303DA1">
      <w:pPr>
        <w:spacing w:after="160" w:line="360" w:lineRule="auto"/>
        <w:rPr>
          <w:sz w:val="24"/>
          <w:szCs w:val="24"/>
          <w:lang w:val="en-US"/>
        </w:rPr>
      </w:pPr>
    </w:p>
    <w:p w14:paraId="1EF088E6" w14:textId="77777777" w:rsidR="00D73256" w:rsidRDefault="00D73256" w:rsidP="00303DA1">
      <w:pPr>
        <w:spacing w:after="160" w:line="360" w:lineRule="auto"/>
        <w:rPr>
          <w:sz w:val="24"/>
          <w:szCs w:val="24"/>
          <w:lang w:val="en-US"/>
        </w:rPr>
      </w:pPr>
    </w:p>
    <w:p w14:paraId="54427B27" w14:textId="77777777" w:rsidR="00D73256" w:rsidRDefault="00D73256" w:rsidP="00303DA1">
      <w:pPr>
        <w:spacing w:after="160" w:line="360" w:lineRule="auto"/>
        <w:rPr>
          <w:sz w:val="24"/>
          <w:szCs w:val="24"/>
          <w:lang w:val="en-US"/>
        </w:rPr>
      </w:pPr>
    </w:p>
    <w:p w14:paraId="3B422482" w14:textId="77777777" w:rsidR="00D73256" w:rsidRDefault="00D73256" w:rsidP="00303DA1">
      <w:pPr>
        <w:spacing w:after="160" w:line="360" w:lineRule="auto"/>
        <w:rPr>
          <w:sz w:val="24"/>
          <w:szCs w:val="24"/>
          <w:lang w:val="en-US"/>
        </w:rPr>
      </w:pPr>
    </w:p>
    <w:p w14:paraId="5019943D" w14:textId="3C6D6498" w:rsidR="00303DA1" w:rsidRPr="002E7FCC" w:rsidRDefault="00303DA1" w:rsidP="00303DA1">
      <w:pPr>
        <w:spacing w:after="160" w:line="360" w:lineRule="auto"/>
        <w:rPr>
          <w:b/>
          <w:bCs/>
          <w:sz w:val="24"/>
          <w:szCs w:val="24"/>
        </w:rPr>
      </w:pPr>
      <w:r w:rsidRPr="002E7FCC">
        <w:rPr>
          <w:b/>
          <w:bCs/>
          <w:sz w:val="24"/>
          <w:szCs w:val="24"/>
          <w:lang w:val="en-US"/>
        </w:rPr>
        <w:t xml:space="preserve">Supplementary Table 4: Definitions of therapeutic elements originally published as Rahman et al. 2018 </w:t>
      </w:r>
    </w:p>
    <w:tbl>
      <w:tblPr>
        <w:tblW w:w="9666"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
        <w:gridCol w:w="2788"/>
        <w:gridCol w:w="6095"/>
      </w:tblGrid>
      <w:tr w:rsidR="00303DA1" w:rsidRPr="00356D4D" w14:paraId="04D04A50" w14:textId="77777777" w:rsidTr="00B57764">
        <w:trPr>
          <w:trHeight w:val="208"/>
        </w:trPr>
        <w:tc>
          <w:tcPr>
            <w:tcW w:w="783" w:type="dxa"/>
          </w:tcPr>
          <w:p w14:paraId="0058D02A" w14:textId="77777777" w:rsidR="00303DA1" w:rsidRPr="00356D4D" w:rsidRDefault="00303DA1" w:rsidP="00B57764">
            <w:pPr>
              <w:pStyle w:val="TableParagraph"/>
              <w:spacing w:before="2" w:line="360" w:lineRule="auto"/>
              <w:ind w:left="237"/>
              <w:rPr>
                <w:b/>
                <w:sz w:val="24"/>
                <w:szCs w:val="24"/>
              </w:rPr>
            </w:pPr>
            <w:r w:rsidRPr="00356D4D">
              <w:rPr>
                <w:b/>
                <w:sz w:val="24"/>
                <w:szCs w:val="24"/>
              </w:rPr>
              <w:t>Sr</w:t>
            </w:r>
            <w:r w:rsidRPr="00356D4D">
              <w:rPr>
                <w:b/>
                <w:spacing w:val="-4"/>
                <w:sz w:val="24"/>
                <w:szCs w:val="24"/>
              </w:rPr>
              <w:t xml:space="preserve"> </w:t>
            </w:r>
            <w:r w:rsidRPr="00356D4D">
              <w:rPr>
                <w:b/>
                <w:spacing w:val="-12"/>
                <w:sz w:val="24"/>
                <w:szCs w:val="24"/>
              </w:rPr>
              <w:t>#</w:t>
            </w:r>
          </w:p>
        </w:tc>
        <w:tc>
          <w:tcPr>
            <w:tcW w:w="2788" w:type="dxa"/>
          </w:tcPr>
          <w:p w14:paraId="6A36933A" w14:textId="77777777" w:rsidR="00303DA1" w:rsidRPr="00356D4D" w:rsidRDefault="00303DA1" w:rsidP="00B57764">
            <w:pPr>
              <w:pStyle w:val="TableParagraph"/>
              <w:spacing w:before="2" w:line="360" w:lineRule="auto"/>
              <w:ind w:left="698"/>
              <w:rPr>
                <w:b/>
                <w:sz w:val="24"/>
                <w:szCs w:val="24"/>
              </w:rPr>
            </w:pPr>
            <w:r w:rsidRPr="00356D4D">
              <w:rPr>
                <w:b/>
                <w:sz w:val="24"/>
                <w:szCs w:val="24"/>
              </w:rPr>
              <w:t>Name</w:t>
            </w:r>
            <w:r w:rsidRPr="00356D4D">
              <w:rPr>
                <w:b/>
                <w:spacing w:val="-5"/>
                <w:sz w:val="24"/>
                <w:szCs w:val="24"/>
              </w:rPr>
              <w:t xml:space="preserve"> </w:t>
            </w:r>
            <w:r w:rsidRPr="00356D4D">
              <w:rPr>
                <w:b/>
                <w:sz w:val="24"/>
                <w:szCs w:val="24"/>
              </w:rPr>
              <w:t>of</w:t>
            </w:r>
            <w:r w:rsidRPr="00356D4D">
              <w:rPr>
                <w:b/>
                <w:spacing w:val="-6"/>
                <w:sz w:val="24"/>
                <w:szCs w:val="24"/>
              </w:rPr>
              <w:t xml:space="preserve"> </w:t>
            </w:r>
            <w:r w:rsidRPr="00356D4D">
              <w:rPr>
                <w:b/>
                <w:spacing w:val="-2"/>
                <w:sz w:val="24"/>
                <w:szCs w:val="24"/>
              </w:rPr>
              <w:t>Skill</w:t>
            </w:r>
          </w:p>
        </w:tc>
        <w:tc>
          <w:tcPr>
            <w:tcW w:w="6095" w:type="dxa"/>
          </w:tcPr>
          <w:p w14:paraId="4ABB0C36" w14:textId="77777777" w:rsidR="00303DA1" w:rsidRPr="00356D4D" w:rsidRDefault="00303DA1" w:rsidP="00B57764">
            <w:pPr>
              <w:pStyle w:val="TableParagraph"/>
              <w:spacing w:before="2" w:line="360" w:lineRule="auto"/>
              <w:ind w:right="4952"/>
              <w:rPr>
                <w:b/>
                <w:sz w:val="24"/>
                <w:szCs w:val="24"/>
              </w:rPr>
            </w:pPr>
            <w:r w:rsidRPr="00356D4D">
              <w:rPr>
                <w:b/>
                <w:sz w:val="24"/>
                <w:szCs w:val="24"/>
              </w:rPr>
              <w:t>Definition</w:t>
            </w:r>
          </w:p>
        </w:tc>
      </w:tr>
      <w:tr w:rsidR="00303DA1" w:rsidRPr="00356D4D" w14:paraId="284A48B9" w14:textId="77777777" w:rsidTr="00B57764">
        <w:trPr>
          <w:trHeight w:val="350"/>
        </w:trPr>
        <w:tc>
          <w:tcPr>
            <w:tcW w:w="783" w:type="dxa"/>
          </w:tcPr>
          <w:p w14:paraId="45BF989B" w14:textId="77777777" w:rsidR="00303DA1" w:rsidRPr="00356D4D" w:rsidRDefault="00303DA1" w:rsidP="00B57764">
            <w:pPr>
              <w:pStyle w:val="TableParagraph"/>
              <w:spacing w:line="360" w:lineRule="auto"/>
              <w:ind w:right="165"/>
              <w:jc w:val="right"/>
              <w:rPr>
                <w:sz w:val="24"/>
                <w:szCs w:val="24"/>
              </w:rPr>
            </w:pPr>
            <w:r w:rsidRPr="00356D4D">
              <w:rPr>
                <w:spacing w:val="-5"/>
                <w:sz w:val="24"/>
                <w:szCs w:val="24"/>
              </w:rPr>
              <w:t>1.</w:t>
            </w:r>
          </w:p>
        </w:tc>
        <w:tc>
          <w:tcPr>
            <w:tcW w:w="2788" w:type="dxa"/>
          </w:tcPr>
          <w:p w14:paraId="624E5F54" w14:textId="77777777" w:rsidR="00303DA1" w:rsidRPr="00356D4D" w:rsidRDefault="00303DA1" w:rsidP="00B57764">
            <w:pPr>
              <w:pStyle w:val="TableParagraph"/>
              <w:spacing w:line="360" w:lineRule="auto"/>
              <w:ind w:left="110"/>
              <w:rPr>
                <w:sz w:val="24"/>
                <w:szCs w:val="24"/>
              </w:rPr>
            </w:pPr>
            <w:r w:rsidRPr="00356D4D">
              <w:rPr>
                <w:sz w:val="24"/>
                <w:szCs w:val="24"/>
              </w:rPr>
              <w:t>Involvement</w:t>
            </w:r>
            <w:r w:rsidRPr="00356D4D">
              <w:rPr>
                <w:spacing w:val="-7"/>
                <w:sz w:val="24"/>
                <w:szCs w:val="24"/>
              </w:rPr>
              <w:t xml:space="preserve"> </w:t>
            </w:r>
            <w:r w:rsidRPr="00356D4D">
              <w:rPr>
                <w:sz w:val="24"/>
                <w:szCs w:val="24"/>
              </w:rPr>
              <w:t>of</w:t>
            </w:r>
            <w:r w:rsidRPr="00356D4D">
              <w:rPr>
                <w:spacing w:val="-9"/>
                <w:sz w:val="24"/>
                <w:szCs w:val="24"/>
              </w:rPr>
              <w:t xml:space="preserve"> </w:t>
            </w:r>
            <w:r w:rsidRPr="00356D4D">
              <w:rPr>
                <w:spacing w:val="-2"/>
                <w:sz w:val="24"/>
                <w:szCs w:val="24"/>
              </w:rPr>
              <w:t>family</w:t>
            </w:r>
          </w:p>
        </w:tc>
        <w:tc>
          <w:tcPr>
            <w:tcW w:w="6095" w:type="dxa"/>
          </w:tcPr>
          <w:p w14:paraId="73ABFE5E" w14:textId="77777777" w:rsidR="00303DA1" w:rsidRPr="00356D4D" w:rsidRDefault="00303DA1" w:rsidP="00B57764">
            <w:pPr>
              <w:pStyle w:val="TableParagraph"/>
              <w:spacing w:line="360" w:lineRule="auto"/>
              <w:ind w:left="112"/>
              <w:rPr>
                <w:sz w:val="24"/>
                <w:szCs w:val="24"/>
              </w:rPr>
            </w:pPr>
            <w:r w:rsidRPr="00356D4D">
              <w:rPr>
                <w:sz w:val="24"/>
                <w:szCs w:val="24"/>
              </w:rPr>
              <w:t>The</w:t>
            </w:r>
            <w:r w:rsidRPr="00356D4D">
              <w:rPr>
                <w:spacing w:val="-3"/>
                <w:sz w:val="24"/>
                <w:szCs w:val="24"/>
              </w:rPr>
              <w:t xml:space="preserve"> </w:t>
            </w:r>
            <w:r w:rsidRPr="00356D4D">
              <w:rPr>
                <w:sz w:val="24"/>
                <w:szCs w:val="24"/>
              </w:rPr>
              <w:t>family</w:t>
            </w:r>
            <w:r w:rsidRPr="00356D4D">
              <w:rPr>
                <w:spacing w:val="-2"/>
                <w:sz w:val="24"/>
                <w:szCs w:val="24"/>
              </w:rPr>
              <w:t xml:space="preserve"> </w:t>
            </w:r>
            <w:r w:rsidRPr="00356D4D">
              <w:rPr>
                <w:sz w:val="24"/>
                <w:szCs w:val="24"/>
              </w:rPr>
              <w:t>members</w:t>
            </w:r>
            <w:r w:rsidRPr="00356D4D">
              <w:rPr>
                <w:spacing w:val="-2"/>
                <w:sz w:val="24"/>
                <w:szCs w:val="24"/>
              </w:rPr>
              <w:t xml:space="preserve"> </w:t>
            </w:r>
            <w:r w:rsidRPr="00356D4D">
              <w:rPr>
                <w:sz w:val="24"/>
                <w:szCs w:val="24"/>
              </w:rPr>
              <w:t>are</w:t>
            </w:r>
            <w:r w:rsidRPr="00356D4D">
              <w:rPr>
                <w:spacing w:val="-2"/>
                <w:sz w:val="24"/>
                <w:szCs w:val="24"/>
              </w:rPr>
              <w:t xml:space="preserve"> </w:t>
            </w:r>
            <w:r w:rsidRPr="00356D4D">
              <w:rPr>
                <w:sz w:val="24"/>
                <w:szCs w:val="24"/>
              </w:rPr>
              <w:t>involved</w:t>
            </w:r>
            <w:r w:rsidRPr="00356D4D">
              <w:rPr>
                <w:spacing w:val="-1"/>
                <w:sz w:val="24"/>
                <w:szCs w:val="24"/>
              </w:rPr>
              <w:t xml:space="preserve"> </w:t>
            </w:r>
            <w:r w:rsidRPr="00356D4D">
              <w:rPr>
                <w:sz w:val="24"/>
                <w:szCs w:val="24"/>
              </w:rPr>
              <w:t>in the</w:t>
            </w:r>
            <w:r w:rsidRPr="00356D4D">
              <w:rPr>
                <w:spacing w:val="-3"/>
                <w:sz w:val="24"/>
                <w:szCs w:val="24"/>
              </w:rPr>
              <w:t xml:space="preserve"> </w:t>
            </w:r>
            <w:r w:rsidRPr="00356D4D">
              <w:rPr>
                <w:spacing w:val="-2"/>
                <w:sz w:val="24"/>
                <w:szCs w:val="24"/>
              </w:rPr>
              <w:t>intervention.</w:t>
            </w:r>
          </w:p>
        </w:tc>
      </w:tr>
      <w:tr w:rsidR="00303DA1" w:rsidRPr="00356D4D" w14:paraId="5321CFB3" w14:textId="77777777" w:rsidTr="00B57764">
        <w:trPr>
          <w:trHeight w:val="415"/>
        </w:trPr>
        <w:tc>
          <w:tcPr>
            <w:tcW w:w="783" w:type="dxa"/>
          </w:tcPr>
          <w:p w14:paraId="44D49C53" w14:textId="77777777" w:rsidR="00303DA1" w:rsidRPr="00356D4D" w:rsidRDefault="00303DA1" w:rsidP="00B57764">
            <w:pPr>
              <w:pStyle w:val="TableParagraph"/>
              <w:spacing w:line="360" w:lineRule="auto"/>
              <w:ind w:right="165"/>
              <w:jc w:val="right"/>
              <w:rPr>
                <w:sz w:val="24"/>
                <w:szCs w:val="24"/>
              </w:rPr>
            </w:pPr>
            <w:r w:rsidRPr="00356D4D">
              <w:rPr>
                <w:spacing w:val="-5"/>
                <w:sz w:val="24"/>
                <w:szCs w:val="24"/>
              </w:rPr>
              <w:t>2.</w:t>
            </w:r>
          </w:p>
        </w:tc>
        <w:tc>
          <w:tcPr>
            <w:tcW w:w="2788" w:type="dxa"/>
          </w:tcPr>
          <w:p w14:paraId="2B7E020E" w14:textId="77777777" w:rsidR="00303DA1" w:rsidRPr="00356D4D" w:rsidRDefault="00303DA1" w:rsidP="00B57764">
            <w:pPr>
              <w:pStyle w:val="TableParagraph"/>
              <w:spacing w:line="360" w:lineRule="auto"/>
              <w:ind w:left="110" w:right="82"/>
              <w:rPr>
                <w:sz w:val="24"/>
                <w:szCs w:val="24"/>
              </w:rPr>
            </w:pPr>
            <w:r w:rsidRPr="00356D4D">
              <w:rPr>
                <w:sz w:val="24"/>
                <w:szCs w:val="24"/>
              </w:rPr>
              <w:t>Involvement</w:t>
            </w:r>
            <w:r w:rsidRPr="00356D4D">
              <w:rPr>
                <w:spacing w:val="-12"/>
                <w:sz w:val="24"/>
                <w:szCs w:val="24"/>
              </w:rPr>
              <w:t xml:space="preserve"> </w:t>
            </w:r>
            <w:r w:rsidRPr="00356D4D">
              <w:rPr>
                <w:sz w:val="24"/>
                <w:szCs w:val="24"/>
              </w:rPr>
              <w:t>of</w:t>
            </w:r>
            <w:r w:rsidRPr="00356D4D">
              <w:rPr>
                <w:spacing w:val="-11"/>
                <w:sz w:val="24"/>
                <w:szCs w:val="24"/>
              </w:rPr>
              <w:t xml:space="preserve"> </w:t>
            </w:r>
            <w:r w:rsidRPr="00356D4D">
              <w:rPr>
                <w:sz w:val="24"/>
                <w:szCs w:val="24"/>
              </w:rPr>
              <w:t xml:space="preserve">significant </w:t>
            </w:r>
            <w:r w:rsidRPr="00356D4D">
              <w:rPr>
                <w:spacing w:val="-2"/>
                <w:sz w:val="24"/>
                <w:szCs w:val="24"/>
              </w:rPr>
              <w:t>other</w:t>
            </w:r>
          </w:p>
        </w:tc>
        <w:tc>
          <w:tcPr>
            <w:tcW w:w="6095" w:type="dxa"/>
          </w:tcPr>
          <w:p w14:paraId="1C21AE20" w14:textId="77777777" w:rsidR="00303DA1" w:rsidRPr="00356D4D" w:rsidRDefault="00303DA1" w:rsidP="00B57764">
            <w:pPr>
              <w:pStyle w:val="TableParagraph"/>
              <w:spacing w:line="360" w:lineRule="auto"/>
              <w:ind w:left="112"/>
              <w:rPr>
                <w:sz w:val="24"/>
                <w:szCs w:val="24"/>
              </w:rPr>
            </w:pPr>
            <w:r w:rsidRPr="00356D4D">
              <w:rPr>
                <w:sz w:val="24"/>
                <w:szCs w:val="24"/>
              </w:rPr>
              <w:t>The</w:t>
            </w:r>
            <w:r w:rsidRPr="00356D4D">
              <w:rPr>
                <w:spacing w:val="-2"/>
                <w:sz w:val="24"/>
                <w:szCs w:val="24"/>
              </w:rPr>
              <w:t xml:space="preserve"> </w:t>
            </w:r>
            <w:r w:rsidRPr="00356D4D">
              <w:rPr>
                <w:sz w:val="24"/>
                <w:szCs w:val="24"/>
              </w:rPr>
              <w:t>significant</w:t>
            </w:r>
            <w:r w:rsidRPr="00356D4D">
              <w:rPr>
                <w:spacing w:val="-1"/>
                <w:sz w:val="24"/>
                <w:szCs w:val="24"/>
              </w:rPr>
              <w:t xml:space="preserve"> </w:t>
            </w:r>
            <w:r w:rsidRPr="00356D4D">
              <w:rPr>
                <w:sz w:val="24"/>
                <w:szCs w:val="24"/>
              </w:rPr>
              <w:t>other</w:t>
            </w:r>
            <w:r w:rsidRPr="00356D4D">
              <w:rPr>
                <w:spacing w:val="-3"/>
                <w:sz w:val="24"/>
                <w:szCs w:val="24"/>
              </w:rPr>
              <w:t xml:space="preserve"> </w:t>
            </w:r>
            <w:r w:rsidRPr="00356D4D">
              <w:rPr>
                <w:sz w:val="24"/>
                <w:szCs w:val="24"/>
              </w:rPr>
              <w:t>or</w:t>
            </w:r>
            <w:r w:rsidRPr="00356D4D">
              <w:rPr>
                <w:spacing w:val="-1"/>
                <w:sz w:val="24"/>
                <w:szCs w:val="24"/>
              </w:rPr>
              <w:t xml:space="preserve"> </w:t>
            </w:r>
            <w:r w:rsidRPr="00356D4D">
              <w:rPr>
                <w:sz w:val="24"/>
                <w:szCs w:val="24"/>
              </w:rPr>
              <w:t>spouse</w:t>
            </w:r>
            <w:r w:rsidRPr="00356D4D">
              <w:rPr>
                <w:spacing w:val="-2"/>
                <w:sz w:val="24"/>
                <w:szCs w:val="24"/>
              </w:rPr>
              <w:t xml:space="preserve"> </w:t>
            </w:r>
            <w:r w:rsidRPr="00356D4D">
              <w:rPr>
                <w:sz w:val="24"/>
                <w:szCs w:val="24"/>
              </w:rPr>
              <w:t>is</w:t>
            </w:r>
            <w:r w:rsidRPr="00356D4D">
              <w:rPr>
                <w:spacing w:val="-3"/>
                <w:sz w:val="24"/>
                <w:szCs w:val="24"/>
              </w:rPr>
              <w:t xml:space="preserve"> </w:t>
            </w:r>
            <w:r w:rsidRPr="00356D4D">
              <w:rPr>
                <w:sz w:val="24"/>
                <w:szCs w:val="24"/>
              </w:rPr>
              <w:t>involved in</w:t>
            </w:r>
            <w:r w:rsidRPr="00356D4D">
              <w:rPr>
                <w:spacing w:val="-2"/>
                <w:sz w:val="24"/>
                <w:szCs w:val="24"/>
              </w:rPr>
              <w:t xml:space="preserve"> </w:t>
            </w:r>
            <w:r w:rsidRPr="00356D4D">
              <w:rPr>
                <w:sz w:val="24"/>
                <w:szCs w:val="24"/>
              </w:rPr>
              <w:t>the</w:t>
            </w:r>
            <w:r w:rsidRPr="00356D4D">
              <w:rPr>
                <w:spacing w:val="2"/>
                <w:sz w:val="24"/>
                <w:szCs w:val="24"/>
              </w:rPr>
              <w:t xml:space="preserve"> </w:t>
            </w:r>
            <w:r w:rsidRPr="00356D4D">
              <w:rPr>
                <w:spacing w:val="-2"/>
                <w:sz w:val="24"/>
                <w:szCs w:val="24"/>
              </w:rPr>
              <w:t>intervention.</w:t>
            </w:r>
          </w:p>
        </w:tc>
      </w:tr>
      <w:tr w:rsidR="00303DA1" w:rsidRPr="00356D4D" w14:paraId="600146EB" w14:textId="77777777" w:rsidTr="00B57764">
        <w:trPr>
          <w:trHeight w:val="205"/>
        </w:trPr>
        <w:tc>
          <w:tcPr>
            <w:tcW w:w="783" w:type="dxa"/>
          </w:tcPr>
          <w:p w14:paraId="5329EA35" w14:textId="77777777" w:rsidR="00303DA1" w:rsidRPr="00356D4D" w:rsidRDefault="00303DA1" w:rsidP="00B57764">
            <w:pPr>
              <w:pStyle w:val="TableParagraph"/>
              <w:spacing w:line="360" w:lineRule="auto"/>
              <w:ind w:right="165"/>
              <w:jc w:val="right"/>
              <w:rPr>
                <w:sz w:val="24"/>
                <w:szCs w:val="24"/>
              </w:rPr>
            </w:pPr>
            <w:r w:rsidRPr="00356D4D">
              <w:rPr>
                <w:spacing w:val="-5"/>
                <w:sz w:val="24"/>
                <w:szCs w:val="24"/>
              </w:rPr>
              <w:t>3.</w:t>
            </w:r>
          </w:p>
        </w:tc>
        <w:tc>
          <w:tcPr>
            <w:tcW w:w="2788" w:type="dxa"/>
          </w:tcPr>
          <w:p w14:paraId="0A0AC77A" w14:textId="77777777" w:rsidR="00303DA1" w:rsidRPr="00356D4D" w:rsidRDefault="00303DA1" w:rsidP="00B57764">
            <w:pPr>
              <w:pStyle w:val="TableParagraph"/>
              <w:spacing w:line="360" w:lineRule="auto"/>
              <w:ind w:left="110"/>
              <w:rPr>
                <w:sz w:val="24"/>
                <w:szCs w:val="24"/>
              </w:rPr>
            </w:pPr>
            <w:r w:rsidRPr="00356D4D">
              <w:rPr>
                <w:sz w:val="24"/>
                <w:szCs w:val="24"/>
              </w:rPr>
              <w:t>Active</w:t>
            </w:r>
            <w:r w:rsidRPr="00356D4D">
              <w:rPr>
                <w:spacing w:val="-7"/>
                <w:sz w:val="24"/>
                <w:szCs w:val="24"/>
              </w:rPr>
              <w:t xml:space="preserve"> </w:t>
            </w:r>
            <w:r w:rsidRPr="00356D4D">
              <w:rPr>
                <w:spacing w:val="-2"/>
                <w:sz w:val="24"/>
                <w:szCs w:val="24"/>
              </w:rPr>
              <w:t>listening</w:t>
            </w:r>
          </w:p>
        </w:tc>
        <w:tc>
          <w:tcPr>
            <w:tcW w:w="6095" w:type="dxa"/>
          </w:tcPr>
          <w:p w14:paraId="5A934D17" w14:textId="77777777" w:rsidR="00303DA1" w:rsidRPr="00356D4D" w:rsidRDefault="00303DA1" w:rsidP="00B57764">
            <w:pPr>
              <w:pStyle w:val="TableParagraph"/>
              <w:spacing w:line="360" w:lineRule="auto"/>
              <w:ind w:left="112"/>
              <w:rPr>
                <w:sz w:val="24"/>
                <w:szCs w:val="24"/>
              </w:rPr>
            </w:pPr>
            <w:r w:rsidRPr="00356D4D">
              <w:rPr>
                <w:sz w:val="24"/>
                <w:szCs w:val="24"/>
              </w:rPr>
              <w:t>The</w:t>
            </w:r>
            <w:r w:rsidRPr="00356D4D">
              <w:rPr>
                <w:spacing w:val="-4"/>
                <w:sz w:val="24"/>
                <w:szCs w:val="24"/>
              </w:rPr>
              <w:t xml:space="preserve"> </w:t>
            </w:r>
            <w:r w:rsidRPr="00356D4D">
              <w:rPr>
                <w:sz w:val="24"/>
                <w:szCs w:val="24"/>
              </w:rPr>
              <w:t>skillful</w:t>
            </w:r>
            <w:r w:rsidRPr="00356D4D">
              <w:rPr>
                <w:spacing w:val="-3"/>
                <w:sz w:val="24"/>
                <w:szCs w:val="24"/>
              </w:rPr>
              <w:t xml:space="preserve"> </w:t>
            </w:r>
            <w:r w:rsidRPr="00356D4D">
              <w:rPr>
                <w:sz w:val="24"/>
                <w:szCs w:val="24"/>
              </w:rPr>
              <w:t>listens</w:t>
            </w:r>
            <w:r w:rsidRPr="00356D4D">
              <w:rPr>
                <w:spacing w:val="-2"/>
                <w:sz w:val="24"/>
                <w:szCs w:val="24"/>
              </w:rPr>
              <w:t xml:space="preserve"> </w:t>
            </w:r>
            <w:r w:rsidRPr="00356D4D">
              <w:rPr>
                <w:sz w:val="24"/>
                <w:szCs w:val="24"/>
              </w:rPr>
              <w:t>to</w:t>
            </w:r>
            <w:r w:rsidRPr="00356D4D">
              <w:rPr>
                <w:spacing w:val="-2"/>
                <w:sz w:val="24"/>
                <w:szCs w:val="24"/>
              </w:rPr>
              <w:t xml:space="preserve"> </w:t>
            </w:r>
            <w:r w:rsidRPr="00356D4D">
              <w:rPr>
                <w:sz w:val="24"/>
                <w:szCs w:val="24"/>
              </w:rPr>
              <w:t>the</w:t>
            </w:r>
            <w:r w:rsidRPr="00356D4D">
              <w:rPr>
                <w:spacing w:val="-3"/>
                <w:sz w:val="24"/>
                <w:szCs w:val="24"/>
              </w:rPr>
              <w:t xml:space="preserve"> </w:t>
            </w:r>
            <w:r w:rsidRPr="00356D4D">
              <w:rPr>
                <w:sz w:val="24"/>
                <w:szCs w:val="24"/>
              </w:rPr>
              <w:t>speaker</w:t>
            </w:r>
            <w:r w:rsidRPr="00356D4D">
              <w:rPr>
                <w:spacing w:val="-3"/>
                <w:sz w:val="24"/>
                <w:szCs w:val="24"/>
              </w:rPr>
              <w:t xml:space="preserve"> </w:t>
            </w:r>
            <w:r w:rsidRPr="00356D4D">
              <w:rPr>
                <w:sz w:val="24"/>
                <w:szCs w:val="24"/>
              </w:rPr>
              <w:t>with</w:t>
            </w:r>
            <w:r w:rsidRPr="00356D4D">
              <w:rPr>
                <w:spacing w:val="-2"/>
                <w:sz w:val="24"/>
                <w:szCs w:val="24"/>
              </w:rPr>
              <w:t xml:space="preserve"> </w:t>
            </w:r>
            <w:r w:rsidRPr="00356D4D">
              <w:rPr>
                <w:sz w:val="24"/>
                <w:szCs w:val="24"/>
              </w:rPr>
              <w:t>full</w:t>
            </w:r>
            <w:r w:rsidRPr="00356D4D">
              <w:rPr>
                <w:spacing w:val="-2"/>
                <w:sz w:val="24"/>
                <w:szCs w:val="24"/>
              </w:rPr>
              <w:t xml:space="preserve"> </w:t>
            </w:r>
            <w:r w:rsidRPr="00356D4D">
              <w:rPr>
                <w:sz w:val="24"/>
                <w:szCs w:val="24"/>
              </w:rPr>
              <w:t>concentration</w:t>
            </w:r>
            <w:r w:rsidRPr="00356D4D">
              <w:rPr>
                <w:spacing w:val="-2"/>
                <w:sz w:val="24"/>
                <w:szCs w:val="24"/>
              </w:rPr>
              <w:t xml:space="preserve"> </w:t>
            </w:r>
            <w:r w:rsidRPr="00356D4D">
              <w:rPr>
                <w:sz w:val="24"/>
                <w:szCs w:val="24"/>
              </w:rPr>
              <w:t>to</w:t>
            </w:r>
            <w:r w:rsidRPr="00356D4D">
              <w:rPr>
                <w:spacing w:val="-1"/>
                <w:sz w:val="24"/>
                <w:szCs w:val="24"/>
              </w:rPr>
              <w:t xml:space="preserve"> </w:t>
            </w:r>
            <w:r w:rsidRPr="00356D4D">
              <w:rPr>
                <w:sz w:val="24"/>
                <w:szCs w:val="24"/>
              </w:rPr>
              <w:t>understand</w:t>
            </w:r>
            <w:r w:rsidRPr="00356D4D">
              <w:rPr>
                <w:spacing w:val="-2"/>
                <w:sz w:val="24"/>
                <w:szCs w:val="24"/>
              </w:rPr>
              <w:t xml:space="preserve"> </w:t>
            </w:r>
            <w:r w:rsidRPr="00356D4D">
              <w:rPr>
                <w:sz w:val="24"/>
                <w:szCs w:val="24"/>
              </w:rPr>
              <w:t>what</w:t>
            </w:r>
            <w:r w:rsidRPr="00356D4D">
              <w:rPr>
                <w:spacing w:val="-3"/>
                <w:sz w:val="24"/>
                <w:szCs w:val="24"/>
              </w:rPr>
              <w:t xml:space="preserve"> </w:t>
            </w:r>
            <w:r w:rsidRPr="00356D4D">
              <w:rPr>
                <w:sz w:val="24"/>
                <w:szCs w:val="24"/>
              </w:rPr>
              <w:t>is</w:t>
            </w:r>
            <w:r w:rsidRPr="00356D4D">
              <w:rPr>
                <w:spacing w:val="-2"/>
                <w:sz w:val="24"/>
                <w:szCs w:val="24"/>
              </w:rPr>
              <w:t xml:space="preserve"> </w:t>
            </w:r>
            <w:r w:rsidRPr="00356D4D">
              <w:rPr>
                <w:sz w:val="24"/>
                <w:szCs w:val="24"/>
              </w:rPr>
              <w:t>being</w:t>
            </w:r>
            <w:r w:rsidRPr="00356D4D">
              <w:rPr>
                <w:spacing w:val="-4"/>
                <w:sz w:val="24"/>
                <w:szCs w:val="24"/>
              </w:rPr>
              <w:t xml:space="preserve"> </w:t>
            </w:r>
            <w:r w:rsidRPr="00356D4D">
              <w:rPr>
                <w:sz w:val="24"/>
                <w:szCs w:val="24"/>
              </w:rPr>
              <w:t>said</w:t>
            </w:r>
            <w:r w:rsidRPr="00356D4D">
              <w:rPr>
                <w:spacing w:val="1"/>
                <w:sz w:val="24"/>
                <w:szCs w:val="24"/>
              </w:rPr>
              <w:t xml:space="preserve"> </w:t>
            </w:r>
            <w:hyperlink w:anchor="_bookmark0" w:history="1">
              <w:r w:rsidRPr="00356D4D">
                <w:rPr>
                  <w:spacing w:val="-4"/>
                  <w:sz w:val="24"/>
                  <w:szCs w:val="24"/>
                </w:rPr>
                <w:t>[1</w:t>
              </w:r>
            </w:hyperlink>
            <w:r w:rsidRPr="00356D4D">
              <w:rPr>
                <w:spacing w:val="-4"/>
                <w:sz w:val="24"/>
                <w:szCs w:val="24"/>
              </w:rPr>
              <w:t>].</w:t>
            </w:r>
          </w:p>
        </w:tc>
      </w:tr>
      <w:tr w:rsidR="00303DA1" w:rsidRPr="00356D4D" w14:paraId="0BE84402" w14:textId="77777777" w:rsidTr="00B57764">
        <w:trPr>
          <w:trHeight w:val="206"/>
        </w:trPr>
        <w:tc>
          <w:tcPr>
            <w:tcW w:w="783" w:type="dxa"/>
          </w:tcPr>
          <w:p w14:paraId="2C0A7DDD" w14:textId="77777777" w:rsidR="00303DA1" w:rsidRPr="00356D4D" w:rsidRDefault="00303DA1" w:rsidP="00B57764">
            <w:pPr>
              <w:pStyle w:val="TableParagraph"/>
              <w:spacing w:line="360" w:lineRule="auto"/>
              <w:ind w:right="165"/>
              <w:jc w:val="right"/>
              <w:rPr>
                <w:sz w:val="24"/>
                <w:szCs w:val="24"/>
              </w:rPr>
            </w:pPr>
            <w:r w:rsidRPr="00356D4D">
              <w:rPr>
                <w:spacing w:val="-5"/>
                <w:sz w:val="24"/>
                <w:szCs w:val="24"/>
              </w:rPr>
              <w:t>4.</w:t>
            </w:r>
          </w:p>
        </w:tc>
        <w:tc>
          <w:tcPr>
            <w:tcW w:w="2788" w:type="dxa"/>
          </w:tcPr>
          <w:p w14:paraId="298B4E9E" w14:textId="77777777" w:rsidR="00303DA1" w:rsidRPr="00356D4D" w:rsidRDefault="00303DA1" w:rsidP="00B57764">
            <w:pPr>
              <w:pStyle w:val="TableParagraph"/>
              <w:spacing w:line="360" w:lineRule="auto"/>
              <w:ind w:left="110"/>
              <w:rPr>
                <w:sz w:val="24"/>
                <w:szCs w:val="24"/>
              </w:rPr>
            </w:pPr>
            <w:r w:rsidRPr="00356D4D">
              <w:rPr>
                <w:spacing w:val="-2"/>
                <w:sz w:val="24"/>
                <w:szCs w:val="24"/>
              </w:rPr>
              <w:t>Collaboration</w:t>
            </w:r>
          </w:p>
        </w:tc>
        <w:tc>
          <w:tcPr>
            <w:tcW w:w="6095" w:type="dxa"/>
          </w:tcPr>
          <w:p w14:paraId="6053DA3D" w14:textId="77777777" w:rsidR="00303DA1" w:rsidRPr="00356D4D" w:rsidRDefault="00303DA1" w:rsidP="00B57764">
            <w:pPr>
              <w:pStyle w:val="TableParagraph"/>
              <w:spacing w:line="360" w:lineRule="auto"/>
              <w:ind w:left="112"/>
              <w:rPr>
                <w:sz w:val="24"/>
                <w:szCs w:val="24"/>
              </w:rPr>
            </w:pPr>
            <w:r w:rsidRPr="00356D4D">
              <w:rPr>
                <w:sz w:val="24"/>
                <w:szCs w:val="24"/>
              </w:rPr>
              <w:t>Working</w:t>
            </w:r>
            <w:r w:rsidRPr="00356D4D">
              <w:rPr>
                <w:spacing w:val="-3"/>
                <w:sz w:val="24"/>
                <w:szCs w:val="24"/>
              </w:rPr>
              <w:t xml:space="preserve"> </w:t>
            </w:r>
            <w:r w:rsidRPr="00356D4D">
              <w:rPr>
                <w:sz w:val="24"/>
                <w:szCs w:val="24"/>
              </w:rPr>
              <w:t>with</w:t>
            </w:r>
            <w:r w:rsidRPr="00356D4D">
              <w:rPr>
                <w:spacing w:val="-2"/>
                <w:sz w:val="24"/>
                <w:szCs w:val="24"/>
              </w:rPr>
              <w:t xml:space="preserve"> others</w:t>
            </w:r>
          </w:p>
        </w:tc>
      </w:tr>
      <w:tr w:rsidR="00303DA1" w:rsidRPr="00356D4D" w14:paraId="2DF41E4C" w14:textId="77777777" w:rsidTr="00B57764">
        <w:trPr>
          <w:trHeight w:val="208"/>
        </w:trPr>
        <w:tc>
          <w:tcPr>
            <w:tcW w:w="783" w:type="dxa"/>
          </w:tcPr>
          <w:p w14:paraId="6885BF24" w14:textId="77777777" w:rsidR="00303DA1" w:rsidRPr="00356D4D" w:rsidRDefault="00303DA1" w:rsidP="00B57764">
            <w:pPr>
              <w:pStyle w:val="TableParagraph"/>
              <w:spacing w:before="2" w:line="360" w:lineRule="auto"/>
              <w:ind w:right="165"/>
              <w:jc w:val="right"/>
              <w:rPr>
                <w:sz w:val="24"/>
                <w:szCs w:val="24"/>
              </w:rPr>
            </w:pPr>
            <w:r w:rsidRPr="00356D4D">
              <w:rPr>
                <w:spacing w:val="-5"/>
                <w:sz w:val="24"/>
                <w:szCs w:val="24"/>
              </w:rPr>
              <w:t>5.</w:t>
            </w:r>
          </w:p>
        </w:tc>
        <w:tc>
          <w:tcPr>
            <w:tcW w:w="2788" w:type="dxa"/>
          </w:tcPr>
          <w:p w14:paraId="6E02ADAE" w14:textId="77777777" w:rsidR="00303DA1" w:rsidRPr="00356D4D" w:rsidRDefault="00303DA1" w:rsidP="00B57764">
            <w:pPr>
              <w:pStyle w:val="TableParagraph"/>
              <w:spacing w:before="2" w:line="360" w:lineRule="auto"/>
              <w:ind w:left="110"/>
              <w:rPr>
                <w:sz w:val="24"/>
                <w:szCs w:val="24"/>
              </w:rPr>
            </w:pPr>
            <w:r w:rsidRPr="00356D4D">
              <w:rPr>
                <w:sz w:val="24"/>
                <w:szCs w:val="24"/>
              </w:rPr>
              <w:t>Inciting</w:t>
            </w:r>
            <w:r w:rsidRPr="00356D4D">
              <w:rPr>
                <w:spacing w:val="-5"/>
                <w:sz w:val="24"/>
                <w:szCs w:val="24"/>
              </w:rPr>
              <w:t xml:space="preserve"> </w:t>
            </w:r>
            <w:r w:rsidRPr="00356D4D">
              <w:rPr>
                <w:sz w:val="24"/>
                <w:szCs w:val="24"/>
              </w:rPr>
              <w:t>social</w:t>
            </w:r>
            <w:r w:rsidRPr="00356D4D">
              <w:rPr>
                <w:spacing w:val="-4"/>
                <w:sz w:val="24"/>
                <w:szCs w:val="24"/>
              </w:rPr>
              <w:t xml:space="preserve"> </w:t>
            </w:r>
            <w:r w:rsidRPr="00356D4D">
              <w:rPr>
                <w:spacing w:val="-2"/>
                <w:sz w:val="24"/>
                <w:szCs w:val="24"/>
              </w:rPr>
              <w:t>support</w:t>
            </w:r>
          </w:p>
        </w:tc>
        <w:tc>
          <w:tcPr>
            <w:tcW w:w="6095" w:type="dxa"/>
          </w:tcPr>
          <w:p w14:paraId="77CDD1BC" w14:textId="77777777" w:rsidR="00303DA1" w:rsidRPr="00356D4D" w:rsidRDefault="00303DA1" w:rsidP="00B57764">
            <w:pPr>
              <w:pStyle w:val="TableParagraph"/>
              <w:spacing w:before="2" w:line="360" w:lineRule="auto"/>
              <w:ind w:left="112"/>
              <w:rPr>
                <w:sz w:val="24"/>
                <w:szCs w:val="24"/>
              </w:rPr>
            </w:pPr>
            <w:r w:rsidRPr="00356D4D">
              <w:rPr>
                <w:sz w:val="24"/>
                <w:szCs w:val="24"/>
              </w:rPr>
              <w:t>Providing</w:t>
            </w:r>
            <w:r w:rsidRPr="00356D4D">
              <w:rPr>
                <w:spacing w:val="-4"/>
                <w:sz w:val="24"/>
                <w:szCs w:val="24"/>
              </w:rPr>
              <w:t xml:space="preserve"> </w:t>
            </w:r>
            <w:r w:rsidRPr="00356D4D">
              <w:rPr>
                <w:sz w:val="24"/>
                <w:szCs w:val="24"/>
              </w:rPr>
              <w:t>insight</w:t>
            </w:r>
            <w:r w:rsidRPr="00356D4D">
              <w:rPr>
                <w:spacing w:val="-3"/>
                <w:sz w:val="24"/>
                <w:szCs w:val="24"/>
              </w:rPr>
              <w:t xml:space="preserve"> </w:t>
            </w:r>
            <w:r w:rsidRPr="00356D4D">
              <w:rPr>
                <w:sz w:val="24"/>
                <w:szCs w:val="24"/>
              </w:rPr>
              <w:t>of</w:t>
            </w:r>
            <w:r w:rsidRPr="00356D4D">
              <w:rPr>
                <w:spacing w:val="-4"/>
                <w:sz w:val="24"/>
                <w:szCs w:val="24"/>
              </w:rPr>
              <w:t xml:space="preserve"> </w:t>
            </w:r>
            <w:r w:rsidRPr="00356D4D">
              <w:rPr>
                <w:sz w:val="24"/>
                <w:szCs w:val="24"/>
              </w:rPr>
              <w:t>how</w:t>
            </w:r>
            <w:r w:rsidRPr="00356D4D">
              <w:rPr>
                <w:spacing w:val="-5"/>
                <w:sz w:val="24"/>
                <w:szCs w:val="24"/>
              </w:rPr>
              <w:t xml:space="preserve"> </w:t>
            </w:r>
            <w:r w:rsidRPr="00356D4D">
              <w:rPr>
                <w:sz w:val="24"/>
                <w:szCs w:val="24"/>
              </w:rPr>
              <w:t>others</w:t>
            </w:r>
            <w:r w:rsidRPr="00356D4D">
              <w:rPr>
                <w:spacing w:val="-2"/>
                <w:sz w:val="24"/>
                <w:szCs w:val="24"/>
              </w:rPr>
              <w:t xml:space="preserve"> </w:t>
            </w:r>
            <w:r w:rsidRPr="00356D4D">
              <w:rPr>
                <w:sz w:val="24"/>
                <w:szCs w:val="24"/>
              </w:rPr>
              <w:t>can</w:t>
            </w:r>
            <w:r w:rsidRPr="00356D4D">
              <w:rPr>
                <w:spacing w:val="-1"/>
                <w:sz w:val="24"/>
                <w:szCs w:val="24"/>
              </w:rPr>
              <w:t xml:space="preserve"> </w:t>
            </w:r>
            <w:r w:rsidRPr="00356D4D">
              <w:rPr>
                <w:sz w:val="24"/>
                <w:szCs w:val="24"/>
              </w:rPr>
              <w:t>provide</w:t>
            </w:r>
            <w:r w:rsidRPr="00356D4D">
              <w:rPr>
                <w:spacing w:val="-2"/>
                <w:sz w:val="24"/>
                <w:szCs w:val="24"/>
              </w:rPr>
              <w:t xml:space="preserve"> </w:t>
            </w:r>
            <w:r w:rsidRPr="00356D4D">
              <w:rPr>
                <w:sz w:val="24"/>
                <w:szCs w:val="24"/>
              </w:rPr>
              <w:t>help</w:t>
            </w:r>
            <w:r w:rsidRPr="00356D4D">
              <w:rPr>
                <w:spacing w:val="-3"/>
                <w:sz w:val="24"/>
                <w:szCs w:val="24"/>
              </w:rPr>
              <w:t xml:space="preserve"> </w:t>
            </w:r>
            <w:r w:rsidRPr="00356D4D">
              <w:rPr>
                <w:sz w:val="24"/>
                <w:szCs w:val="24"/>
              </w:rPr>
              <w:t>or</w:t>
            </w:r>
            <w:r w:rsidRPr="00356D4D">
              <w:rPr>
                <w:spacing w:val="-2"/>
                <w:sz w:val="24"/>
                <w:szCs w:val="24"/>
              </w:rPr>
              <w:t xml:space="preserve"> </w:t>
            </w:r>
            <w:r w:rsidRPr="00356D4D">
              <w:rPr>
                <w:sz w:val="24"/>
                <w:szCs w:val="24"/>
              </w:rPr>
              <w:t>support</w:t>
            </w:r>
            <w:r w:rsidRPr="00356D4D">
              <w:rPr>
                <w:spacing w:val="-1"/>
                <w:sz w:val="24"/>
                <w:szCs w:val="24"/>
              </w:rPr>
              <w:t xml:space="preserve"> </w:t>
            </w:r>
            <w:hyperlink w:anchor="_bookmark1" w:history="1">
              <w:r w:rsidRPr="00356D4D">
                <w:rPr>
                  <w:spacing w:val="-4"/>
                  <w:sz w:val="24"/>
                  <w:szCs w:val="24"/>
                </w:rPr>
                <w:t>[2</w:t>
              </w:r>
            </w:hyperlink>
            <w:r w:rsidRPr="00356D4D">
              <w:rPr>
                <w:spacing w:val="-4"/>
                <w:sz w:val="24"/>
                <w:szCs w:val="24"/>
              </w:rPr>
              <w:t>].</w:t>
            </w:r>
          </w:p>
        </w:tc>
      </w:tr>
      <w:tr w:rsidR="00303DA1" w:rsidRPr="00356D4D" w14:paraId="7661C803" w14:textId="77777777" w:rsidTr="00B57764">
        <w:trPr>
          <w:trHeight w:val="206"/>
        </w:trPr>
        <w:tc>
          <w:tcPr>
            <w:tcW w:w="783" w:type="dxa"/>
          </w:tcPr>
          <w:p w14:paraId="093B0CF9" w14:textId="77777777" w:rsidR="00303DA1" w:rsidRPr="00356D4D" w:rsidRDefault="00303DA1" w:rsidP="00B57764">
            <w:pPr>
              <w:pStyle w:val="TableParagraph"/>
              <w:spacing w:line="360" w:lineRule="auto"/>
              <w:ind w:right="165"/>
              <w:jc w:val="right"/>
              <w:rPr>
                <w:sz w:val="24"/>
                <w:szCs w:val="24"/>
              </w:rPr>
            </w:pPr>
            <w:r w:rsidRPr="00356D4D">
              <w:rPr>
                <w:spacing w:val="-5"/>
                <w:sz w:val="24"/>
                <w:szCs w:val="24"/>
              </w:rPr>
              <w:t>6.</w:t>
            </w:r>
          </w:p>
        </w:tc>
        <w:tc>
          <w:tcPr>
            <w:tcW w:w="2788" w:type="dxa"/>
          </w:tcPr>
          <w:p w14:paraId="396D6B3F" w14:textId="77777777" w:rsidR="00303DA1" w:rsidRPr="00356D4D" w:rsidRDefault="00303DA1" w:rsidP="00B57764">
            <w:pPr>
              <w:pStyle w:val="TableParagraph"/>
              <w:spacing w:line="360" w:lineRule="auto"/>
              <w:ind w:left="110"/>
              <w:rPr>
                <w:sz w:val="24"/>
                <w:szCs w:val="24"/>
              </w:rPr>
            </w:pPr>
            <w:r w:rsidRPr="00356D4D">
              <w:rPr>
                <w:sz w:val="24"/>
                <w:szCs w:val="24"/>
              </w:rPr>
              <w:t>Case</w:t>
            </w:r>
            <w:r w:rsidRPr="00356D4D">
              <w:rPr>
                <w:spacing w:val="-2"/>
                <w:sz w:val="24"/>
                <w:szCs w:val="24"/>
              </w:rPr>
              <w:t xml:space="preserve"> management</w:t>
            </w:r>
          </w:p>
        </w:tc>
        <w:tc>
          <w:tcPr>
            <w:tcW w:w="6095" w:type="dxa"/>
          </w:tcPr>
          <w:p w14:paraId="35B831F8" w14:textId="77777777" w:rsidR="00303DA1" w:rsidRPr="00356D4D" w:rsidRDefault="00303DA1" w:rsidP="00B57764">
            <w:pPr>
              <w:pStyle w:val="TableParagraph"/>
              <w:spacing w:line="360" w:lineRule="auto"/>
              <w:ind w:left="112"/>
              <w:rPr>
                <w:sz w:val="24"/>
                <w:szCs w:val="24"/>
              </w:rPr>
            </w:pPr>
            <w:r w:rsidRPr="00356D4D">
              <w:rPr>
                <w:sz w:val="24"/>
                <w:szCs w:val="24"/>
              </w:rPr>
              <w:t>Planning,</w:t>
            </w:r>
            <w:r w:rsidRPr="00356D4D">
              <w:rPr>
                <w:spacing w:val="-2"/>
                <w:sz w:val="24"/>
                <w:szCs w:val="24"/>
              </w:rPr>
              <w:t xml:space="preserve"> </w:t>
            </w:r>
            <w:r w:rsidRPr="00356D4D">
              <w:rPr>
                <w:sz w:val="24"/>
                <w:szCs w:val="24"/>
              </w:rPr>
              <w:t>facilitating</w:t>
            </w:r>
            <w:r w:rsidRPr="00356D4D">
              <w:rPr>
                <w:spacing w:val="-3"/>
                <w:sz w:val="24"/>
                <w:szCs w:val="24"/>
              </w:rPr>
              <w:t xml:space="preserve"> </w:t>
            </w:r>
            <w:r w:rsidRPr="00356D4D">
              <w:rPr>
                <w:sz w:val="24"/>
                <w:szCs w:val="24"/>
              </w:rPr>
              <w:t>and</w:t>
            </w:r>
            <w:r w:rsidRPr="00356D4D">
              <w:rPr>
                <w:spacing w:val="-1"/>
                <w:sz w:val="24"/>
                <w:szCs w:val="24"/>
              </w:rPr>
              <w:t xml:space="preserve"> </w:t>
            </w:r>
            <w:r w:rsidRPr="00356D4D">
              <w:rPr>
                <w:sz w:val="24"/>
                <w:szCs w:val="24"/>
              </w:rPr>
              <w:t>coordination</w:t>
            </w:r>
            <w:r w:rsidRPr="00356D4D">
              <w:rPr>
                <w:spacing w:val="-3"/>
                <w:sz w:val="24"/>
                <w:szCs w:val="24"/>
              </w:rPr>
              <w:t xml:space="preserve"> </w:t>
            </w:r>
            <w:r w:rsidRPr="00356D4D">
              <w:rPr>
                <w:sz w:val="24"/>
                <w:szCs w:val="24"/>
              </w:rPr>
              <w:t>of</w:t>
            </w:r>
            <w:r w:rsidRPr="00356D4D">
              <w:rPr>
                <w:spacing w:val="-3"/>
                <w:sz w:val="24"/>
                <w:szCs w:val="24"/>
              </w:rPr>
              <w:t xml:space="preserve"> </w:t>
            </w:r>
            <w:r w:rsidRPr="00356D4D">
              <w:rPr>
                <w:sz w:val="24"/>
                <w:szCs w:val="24"/>
              </w:rPr>
              <w:t>different</w:t>
            </w:r>
            <w:r w:rsidRPr="00356D4D">
              <w:rPr>
                <w:spacing w:val="-2"/>
                <w:sz w:val="24"/>
                <w:szCs w:val="24"/>
              </w:rPr>
              <w:t xml:space="preserve"> </w:t>
            </w:r>
            <w:r w:rsidRPr="00356D4D">
              <w:rPr>
                <w:sz w:val="24"/>
                <w:szCs w:val="24"/>
              </w:rPr>
              <w:t>options</w:t>
            </w:r>
            <w:r w:rsidRPr="00356D4D">
              <w:rPr>
                <w:spacing w:val="-2"/>
                <w:sz w:val="24"/>
                <w:szCs w:val="24"/>
              </w:rPr>
              <w:t xml:space="preserve"> </w:t>
            </w:r>
            <w:r w:rsidRPr="00356D4D">
              <w:rPr>
                <w:sz w:val="24"/>
                <w:szCs w:val="24"/>
              </w:rPr>
              <w:t>regarding</w:t>
            </w:r>
            <w:r w:rsidRPr="00356D4D">
              <w:rPr>
                <w:spacing w:val="-3"/>
                <w:sz w:val="24"/>
                <w:szCs w:val="24"/>
              </w:rPr>
              <w:t xml:space="preserve"> </w:t>
            </w:r>
            <w:r w:rsidRPr="00356D4D">
              <w:rPr>
                <w:sz w:val="24"/>
                <w:szCs w:val="24"/>
              </w:rPr>
              <w:t>the</w:t>
            </w:r>
            <w:r w:rsidRPr="00356D4D">
              <w:rPr>
                <w:spacing w:val="-2"/>
                <w:sz w:val="24"/>
                <w:szCs w:val="24"/>
              </w:rPr>
              <w:t xml:space="preserve"> </w:t>
            </w:r>
            <w:r w:rsidRPr="00356D4D">
              <w:rPr>
                <w:sz w:val="24"/>
                <w:szCs w:val="24"/>
              </w:rPr>
              <w:t xml:space="preserve">patient </w:t>
            </w:r>
            <w:hyperlink w:anchor="_bookmark2" w:history="1">
              <w:r w:rsidRPr="00356D4D">
                <w:rPr>
                  <w:spacing w:val="-4"/>
                  <w:sz w:val="24"/>
                  <w:szCs w:val="24"/>
                </w:rPr>
                <w:t>[3</w:t>
              </w:r>
            </w:hyperlink>
            <w:r w:rsidRPr="00356D4D">
              <w:rPr>
                <w:spacing w:val="-4"/>
                <w:sz w:val="24"/>
                <w:szCs w:val="24"/>
              </w:rPr>
              <w:t>].</w:t>
            </w:r>
          </w:p>
        </w:tc>
      </w:tr>
      <w:tr w:rsidR="00303DA1" w:rsidRPr="00356D4D" w14:paraId="782257CC" w14:textId="77777777" w:rsidTr="00B57764">
        <w:trPr>
          <w:trHeight w:val="208"/>
        </w:trPr>
        <w:tc>
          <w:tcPr>
            <w:tcW w:w="783" w:type="dxa"/>
          </w:tcPr>
          <w:p w14:paraId="204321E3" w14:textId="77777777" w:rsidR="00303DA1" w:rsidRPr="00356D4D" w:rsidRDefault="00303DA1" w:rsidP="00B57764">
            <w:pPr>
              <w:pStyle w:val="TableParagraph"/>
              <w:spacing w:line="360" w:lineRule="auto"/>
              <w:ind w:right="165"/>
              <w:jc w:val="right"/>
              <w:rPr>
                <w:sz w:val="24"/>
                <w:szCs w:val="24"/>
              </w:rPr>
            </w:pPr>
            <w:r w:rsidRPr="00356D4D">
              <w:rPr>
                <w:spacing w:val="-5"/>
                <w:sz w:val="24"/>
                <w:szCs w:val="24"/>
              </w:rPr>
              <w:t>7.</w:t>
            </w:r>
          </w:p>
        </w:tc>
        <w:tc>
          <w:tcPr>
            <w:tcW w:w="2788" w:type="dxa"/>
          </w:tcPr>
          <w:p w14:paraId="4A77D29D" w14:textId="77777777" w:rsidR="00303DA1" w:rsidRPr="00356D4D" w:rsidRDefault="00303DA1" w:rsidP="00B57764">
            <w:pPr>
              <w:pStyle w:val="TableParagraph"/>
              <w:spacing w:line="360" w:lineRule="auto"/>
              <w:ind w:left="110"/>
              <w:rPr>
                <w:sz w:val="24"/>
                <w:szCs w:val="24"/>
              </w:rPr>
            </w:pPr>
            <w:r w:rsidRPr="00356D4D">
              <w:rPr>
                <w:spacing w:val="-2"/>
                <w:sz w:val="24"/>
                <w:szCs w:val="24"/>
              </w:rPr>
              <w:t>Normalization</w:t>
            </w:r>
          </w:p>
        </w:tc>
        <w:tc>
          <w:tcPr>
            <w:tcW w:w="6095" w:type="dxa"/>
          </w:tcPr>
          <w:p w14:paraId="71D7A002" w14:textId="77777777" w:rsidR="00303DA1" w:rsidRPr="00356D4D" w:rsidRDefault="00303DA1" w:rsidP="00B57764">
            <w:pPr>
              <w:pStyle w:val="TableParagraph"/>
              <w:spacing w:line="360" w:lineRule="auto"/>
              <w:ind w:left="112"/>
              <w:rPr>
                <w:sz w:val="24"/>
                <w:szCs w:val="24"/>
              </w:rPr>
            </w:pPr>
            <w:r w:rsidRPr="00356D4D">
              <w:rPr>
                <w:sz w:val="24"/>
                <w:szCs w:val="24"/>
              </w:rPr>
              <w:t>To</w:t>
            </w:r>
            <w:r w:rsidRPr="00356D4D">
              <w:rPr>
                <w:spacing w:val="-1"/>
                <w:sz w:val="24"/>
                <w:szCs w:val="24"/>
              </w:rPr>
              <w:t xml:space="preserve"> </w:t>
            </w:r>
            <w:r w:rsidRPr="00356D4D">
              <w:rPr>
                <w:sz w:val="24"/>
                <w:szCs w:val="24"/>
              </w:rPr>
              <w:t>communicate</w:t>
            </w:r>
            <w:r w:rsidRPr="00356D4D">
              <w:rPr>
                <w:spacing w:val="-1"/>
                <w:sz w:val="24"/>
                <w:szCs w:val="24"/>
              </w:rPr>
              <w:t xml:space="preserve"> </w:t>
            </w:r>
            <w:r w:rsidRPr="00356D4D">
              <w:rPr>
                <w:sz w:val="24"/>
                <w:szCs w:val="24"/>
              </w:rPr>
              <w:t>that</w:t>
            </w:r>
            <w:r w:rsidRPr="00356D4D">
              <w:rPr>
                <w:spacing w:val="-1"/>
                <w:sz w:val="24"/>
                <w:szCs w:val="24"/>
              </w:rPr>
              <w:t xml:space="preserve"> </w:t>
            </w:r>
            <w:r w:rsidRPr="00356D4D">
              <w:rPr>
                <w:sz w:val="24"/>
                <w:szCs w:val="24"/>
              </w:rPr>
              <w:t>the</w:t>
            </w:r>
            <w:r w:rsidRPr="00356D4D">
              <w:rPr>
                <w:spacing w:val="-2"/>
                <w:sz w:val="24"/>
                <w:szCs w:val="24"/>
              </w:rPr>
              <w:t xml:space="preserve"> </w:t>
            </w:r>
            <w:r w:rsidRPr="00356D4D">
              <w:rPr>
                <w:sz w:val="24"/>
                <w:szCs w:val="24"/>
              </w:rPr>
              <w:t>person’s</w:t>
            </w:r>
            <w:r w:rsidRPr="00356D4D">
              <w:rPr>
                <w:spacing w:val="-1"/>
                <w:sz w:val="24"/>
                <w:szCs w:val="24"/>
              </w:rPr>
              <w:t xml:space="preserve"> </w:t>
            </w:r>
            <w:r w:rsidRPr="00356D4D">
              <w:rPr>
                <w:sz w:val="24"/>
                <w:szCs w:val="24"/>
              </w:rPr>
              <w:t>experiences</w:t>
            </w:r>
            <w:r w:rsidRPr="00356D4D">
              <w:rPr>
                <w:spacing w:val="1"/>
                <w:sz w:val="24"/>
                <w:szCs w:val="24"/>
              </w:rPr>
              <w:t xml:space="preserve"> </w:t>
            </w:r>
            <w:r w:rsidRPr="00356D4D">
              <w:rPr>
                <w:sz w:val="24"/>
                <w:szCs w:val="24"/>
              </w:rPr>
              <w:t>also happen</w:t>
            </w:r>
            <w:r w:rsidRPr="00356D4D">
              <w:rPr>
                <w:spacing w:val="-2"/>
                <w:sz w:val="24"/>
                <w:szCs w:val="24"/>
              </w:rPr>
              <w:t xml:space="preserve"> </w:t>
            </w:r>
            <w:r w:rsidRPr="00356D4D">
              <w:rPr>
                <w:sz w:val="24"/>
                <w:szCs w:val="24"/>
              </w:rPr>
              <w:t>to</w:t>
            </w:r>
            <w:r w:rsidRPr="00356D4D">
              <w:rPr>
                <w:spacing w:val="-2"/>
                <w:sz w:val="24"/>
                <w:szCs w:val="24"/>
              </w:rPr>
              <w:t xml:space="preserve"> </w:t>
            </w:r>
            <w:r w:rsidRPr="00356D4D">
              <w:rPr>
                <w:sz w:val="24"/>
                <w:szCs w:val="24"/>
              </w:rPr>
              <w:t>other</w:t>
            </w:r>
            <w:r w:rsidRPr="00356D4D">
              <w:rPr>
                <w:spacing w:val="-4"/>
                <w:sz w:val="24"/>
                <w:szCs w:val="24"/>
              </w:rPr>
              <w:t xml:space="preserve"> </w:t>
            </w:r>
            <w:r w:rsidRPr="00356D4D">
              <w:rPr>
                <w:sz w:val="24"/>
                <w:szCs w:val="24"/>
              </w:rPr>
              <w:t>people</w:t>
            </w:r>
            <w:r w:rsidRPr="00356D4D">
              <w:rPr>
                <w:spacing w:val="-2"/>
                <w:sz w:val="24"/>
                <w:szCs w:val="24"/>
              </w:rPr>
              <w:t xml:space="preserve"> </w:t>
            </w:r>
            <w:hyperlink w:anchor="_bookmark3" w:history="1">
              <w:r w:rsidRPr="00356D4D">
                <w:rPr>
                  <w:spacing w:val="-4"/>
                  <w:sz w:val="24"/>
                  <w:szCs w:val="24"/>
                </w:rPr>
                <w:t>[4</w:t>
              </w:r>
            </w:hyperlink>
            <w:r w:rsidRPr="00356D4D">
              <w:rPr>
                <w:spacing w:val="-4"/>
                <w:sz w:val="24"/>
                <w:szCs w:val="24"/>
              </w:rPr>
              <w:t>].</w:t>
            </w:r>
          </w:p>
        </w:tc>
      </w:tr>
      <w:tr w:rsidR="00303DA1" w:rsidRPr="00356D4D" w14:paraId="17687B0B" w14:textId="77777777" w:rsidTr="00B57764">
        <w:trPr>
          <w:trHeight w:val="206"/>
        </w:trPr>
        <w:tc>
          <w:tcPr>
            <w:tcW w:w="783" w:type="dxa"/>
          </w:tcPr>
          <w:p w14:paraId="588F1CAD" w14:textId="77777777" w:rsidR="00303DA1" w:rsidRPr="00356D4D" w:rsidRDefault="00303DA1" w:rsidP="00B57764">
            <w:pPr>
              <w:pStyle w:val="TableParagraph"/>
              <w:spacing w:line="360" w:lineRule="auto"/>
              <w:ind w:right="165"/>
              <w:jc w:val="right"/>
              <w:rPr>
                <w:sz w:val="24"/>
                <w:szCs w:val="24"/>
              </w:rPr>
            </w:pPr>
            <w:r w:rsidRPr="00356D4D">
              <w:rPr>
                <w:spacing w:val="-5"/>
                <w:sz w:val="24"/>
                <w:szCs w:val="24"/>
              </w:rPr>
              <w:t>8.</w:t>
            </w:r>
          </w:p>
        </w:tc>
        <w:tc>
          <w:tcPr>
            <w:tcW w:w="2788" w:type="dxa"/>
          </w:tcPr>
          <w:p w14:paraId="054C0486" w14:textId="77777777" w:rsidR="00303DA1" w:rsidRPr="00356D4D" w:rsidRDefault="00303DA1" w:rsidP="00B57764">
            <w:pPr>
              <w:pStyle w:val="TableParagraph"/>
              <w:spacing w:line="360" w:lineRule="auto"/>
              <w:ind w:left="110"/>
              <w:rPr>
                <w:sz w:val="24"/>
                <w:szCs w:val="24"/>
              </w:rPr>
            </w:pPr>
            <w:r w:rsidRPr="00356D4D">
              <w:rPr>
                <w:sz w:val="24"/>
                <w:szCs w:val="24"/>
              </w:rPr>
              <w:t>eliciting</w:t>
            </w:r>
            <w:r w:rsidRPr="00356D4D">
              <w:rPr>
                <w:spacing w:val="-2"/>
                <w:sz w:val="24"/>
                <w:szCs w:val="24"/>
              </w:rPr>
              <w:t xml:space="preserve"> commitment</w:t>
            </w:r>
          </w:p>
        </w:tc>
        <w:tc>
          <w:tcPr>
            <w:tcW w:w="6095" w:type="dxa"/>
          </w:tcPr>
          <w:p w14:paraId="50563CD4" w14:textId="77777777" w:rsidR="00303DA1" w:rsidRPr="00356D4D" w:rsidRDefault="00303DA1" w:rsidP="00B57764">
            <w:pPr>
              <w:pStyle w:val="TableParagraph"/>
              <w:spacing w:line="360" w:lineRule="auto"/>
              <w:ind w:left="112"/>
              <w:rPr>
                <w:sz w:val="24"/>
                <w:szCs w:val="24"/>
              </w:rPr>
            </w:pPr>
            <w:r w:rsidRPr="00356D4D">
              <w:rPr>
                <w:sz w:val="24"/>
                <w:szCs w:val="24"/>
              </w:rPr>
              <w:t>Motivating</w:t>
            </w:r>
            <w:r w:rsidRPr="00356D4D">
              <w:rPr>
                <w:spacing w:val="-3"/>
                <w:sz w:val="24"/>
                <w:szCs w:val="24"/>
              </w:rPr>
              <w:t xml:space="preserve"> </w:t>
            </w:r>
            <w:r w:rsidRPr="00356D4D">
              <w:rPr>
                <w:sz w:val="24"/>
                <w:szCs w:val="24"/>
              </w:rPr>
              <w:t>the</w:t>
            </w:r>
            <w:r w:rsidRPr="00356D4D">
              <w:rPr>
                <w:spacing w:val="-3"/>
                <w:sz w:val="24"/>
                <w:szCs w:val="24"/>
              </w:rPr>
              <w:t xml:space="preserve"> </w:t>
            </w:r>
            <w:r w:rsidRPr="00356D4D">
              <w:rPr>
                <w:sz w:val="24"/>
                <w:szCs w:val="24"/>
              </w:rPr>
              <w:t>client</w:t>
            </w:r>
            <w:r w:rsidRPr="00356D4D">
              <w:rPr>
                <w:spacing w:val="-1"/>
                <w:sz w:val="24"/>
                <w:szCs w:val="24"/>
              </w:rPr>
              <w:t xml:space="preserve"> </w:t>
            </w:r>
            <w:r w:rsidRPr="00356D4D">
              <w:rPr>
                <w:sz w:val="24"/>
                <w:szCs w:val="24"/>
              </w:rPr>
              <w:t>to</w:t>
            </w:r>
            <w:r w:rsidRPr="00356D4D">
              <w:rPr>
                <w:spacing w:val="-1"/>
                <w:sz w:val="24"/>
                <w:szCs w:val="24"/>
              </w:rPr>
              <w:t xml:space="preserve"> </w:t>
            </w:r>
            <w:r w:rsidRPr="00356D4D">
              <w:rPr>
                <w:sz w:val="24"/>
                <w:szCs w:val="24"/>
              </w:rPr>
              <w:t>take</w:t>
            </w:r>
            <w:r w:rsidRPr="00356D4D">
              <w:rPr>
                <w:spacing w:val="-2"/>
                <w:sz w:val="24"/>
                <w:szCs w:val="24"/>
              </w:rPr>
              <w:t xml:space="preserve"> </w:t>
            </w:r>
            <w:r w:rsidRPr="00356D4D">
              <w:rPr>
                <w:sz w:val="24"/>
                <w:szCs w:val="24"/>
              </w:rPr>
              <w:t>active</w:t>
            </w:r>
            <w:r w:rsidRPr="00356D4D">
              <w:rPr>
                <w:spacing w:val="-3"/>
                <w:sz w:val="24"/>
                <w:szCs w:val="24"/>
              </w:rPr>
              <w:t xml:space="preserve"> </w:t>
            </w:r>
            <w:r w:rsidRPr="00356D4D">
              <w:rPr>
                <w:sz w:val="24"/>
                <w:szCs w:val="24"/>
              </w:rPr>
              <w:t>part</w:t>
            </w:r>
            <w:r w:rsidRPr="00356D4D">
              <w:rPr>
                <w:spacing w:val="-2"/>
                <w:sz w:val="24"/>
                <w:szCs w:val="24"/>
              </w:rPr>
              <w:t xml:space="preserve"> </w:t>
            </w:r>
            <w:r w:rsidRPr="00356D4D">
              <w:rPr>
                <w:sz w:val="24"/>
                <w:szCs w:val="24"/>
              </w:rPr>
              <w:t>in</w:t>
            </w:r>
            <w:r w:rsidRPr="00356D4D">
              <w:rPr>
                <w:spacing w:val="-2"/>
                <w:sz w:val="24"/>
                <w:szCs w:val="24"/>
              </w:rPr>
              <w:t xml:space="preserve"> intervention.</w:t>
            </w:r>
          </w:p>
        </w:tc>
      </w:tr>
      <w:tr w:rsidR="00303DA1" w:rsidRPr="00356D4D" w14:paraId="28276032" w14:textId="77777777" w:rsidTr="00B57764">
        <w:trPr>
          <w:trHeight w:val="205"/>
        </w:trPr>
        <w:tc>
          <w:tcPr>
            <w:tcW w:w="783" w:type="dxa"/>
          </w:tcPr>
          <w:p w14:paraId="1E45094C" w14:textId="77777777" w:rsidR="00303DA1" w:rsidRPr="00356D4D" w:rsidRDefault="00303DA1" w:rsidP="00B57764">
            <w:pPr>
              <w:pStyle w:val="TableParagraph"/>
              <w:spacing w:line="360" w:lineRule="auto"/>
              <w:ind w:right="165"/>
              <w:jc w:val="right"/>
              <w:rPr>
                <w:sz w:val="24"/>
                <w:szCs w:val="24"/>
              </w:rPr>
            </w:pPr>
            <w:r w:rsidRPr="00356D4D">
              <w:rPr>
                <w:spacing w:val="-5"/>
                <w:sz w:val="24"/>
                <w:szCs w:val="24"/>
              </w:rPr>
              <w:t>9.</w:t>
            </w:r>
          </w:p>
        </w:tc>
        <w:tc>
          <w:tcPr>
            <w:tcW w:w="2788" w:type="dxa"/>
          </w:tcPr>
          <w:p w14:paraId="59827A34" w14:textId="77777777" w:rsidR="00303DA1" w:rsidRPr="00356D4D" w:rsidRDefault="00303DA1" w:rsidP="00B57764">
            <w:pPr>
              <w:pStyle w:val="TableParagraph"/>
              <w:spacing w:line="360" w:lineRule="auto"/>
              <w:ind w:left="110"/>
              <w:rPr>
                <w:sz w:val="24"/>
                <w:szCs w:val="24"/>
              </w:rPr>
            </w:pPr>
            <w:r w:rsidRPr="00356D4D">
              <w:rPr>
                <w:sz w:val="24"/>
                <w:szCs w:val="24"/>
              </w:rPr>
              <w:t>Discussing</w:t>
            </w:r>
            <w:r w:rsidRPr="00356D4D">
              <w:rPr>
                <w:spacing w:val="-7"/>
                <w:sz w:val="24"/>
                <w:szCs w:val="24"/>
              </w:rPr>
              <w:t xml:space="preserve"> </w:t>
            </w:r>
            <w:r w:rsidRPr="00356D4D">
              <w:rPr>
                <w:spacing w:val="-2"/>
                <w:sz w:val="24"/>
                <w:szCs w:val="24"/>
              </w:rPr>
              <w:t>advantages</w:t>
            </w:r>
          </w:p>
        </w:tc>
        <w:tc>
          <w:tcPr>
            <w:tcW w:w="6095" w:type="dxa"/>
          </w:tcPr>
          <w:p w14:paraId="7D9715AC" w14:textId="77777777" w:rsidR="00303DA1" w:rsidRPr="00356D4D" w:rsidRDefault="00303DA1" w:rsidP="00B57764">
            <w:pPr>
              <w:pStyle w:val="TableParagraph"/>
              <w:spacing w:line="360" w:lineRule="auto"/>
              <w:ind w:left="112"/>
              <w:rPr>
                <w:sz w:val="24"/>
                <w:szCs w:val="24"/>
              </w:rPr>
            </w:pPr>
            <w:r w:rsidRPr="00356D4D">
              <w:rPr>
                <w:sz w:val="24"/>
                <w:szCs w:val="24"/>
              </w:rPr>
              <w:t>Identifying</w:t>
            </w:r>
            <w:r w:rsidRPr="00356D4D">
              <w:rPr>
                <w:spacing w:val="-7"/>
                <w:sz w:val="24"/>
                <w:szCs w:val="24"/>
              </w:rPr>
              <w:t xml:space="preserve"> </w:t>
            </w:r>
            <w:r w:rsidRPr="00356D4D">
              <w:rPr>
                <w:sz w:val="24"/>
                <w:szCs w:val="24"/>
              </w:rPr>
              <w:t>advantages</w:t>
            </w:r>
            <w:r w:rsidRPr="00356D4D">
              <w:rPr>
                <w:spacing w:val="-4"/>
                <w:sz w:val="24"/>
                <w:szCs w:val="24"/>
              </w:rPr>
              <w:t xml:space="preserve"> </w:t>
            </w:r>
            <w:r w:rsidRPr="00356D4D">
              <w:rPr>
                <w:sz w:val="24"/>
                <w:szCs w:val="24"/>
              </w:rPr>
              <w:t>to</w:t>
            </w:r>
            <w:r w:rsidRPr="00356D4D">
              <w:rPr>
                <w:spacing w:val="-3"/>
                <w:sz w:val="24"/>
                <w:szCs w:val="24"/>
              </w:rPr>
              <w:t xml:space="preserve"> </w:t>
            </w:r>
            <w:r w:rsidRPr="00356D4D">
              <w:rPr>
                <w:sz w:val="24"/>
                <w:szCs w:val="24"/>
              </w:rPr>
              <w:t>take</w:t>
            </w:r>
            <w:r w:rsidRPr="00356D4D">
              <w:rPr>
                <w:spacing w:val="-6"/>
                <w:sz w:val="24"/>
                <w:szCs w:val="24"/>
              </w:rPr>
              <w:t xml:space="preserve"> </w:t>
            </w:r>
            <w:r w:rsidRPr="00356D4D">
              <w:rPr>
                <w:sz w:val="24"/>
                <w:szCs w:val="24"/>
              </w:rPr>
              <w:t>the</w:t>
            </w:r>
            <w:r w:rsidRPr="00356D4D">
              <w:rPr>
                <w:spacing w:val="-6"/>
                <w:sz w:val="24"/>
                <w:szCs w:val="24"/>
              </w:rPr>
              <w:t xml:space="preserve"> </w:t>
            </w:r>
            <w:r w:rsidRPr="00356D4D">
              <w:rPr>
                <w:spacing w:val="-2"/>
                <w:sz w:val="24"/>
                <w:szCs w:val="24"/>
              </w:rPr>
              <w:t>intervention.</w:t>
            </w:r>
          </w:p>
        </w:tc>
      </w:tr>
      <w:tr w:rsidR="00303DA1" w:rsidRPr="00356D4D" w14:paraId="7DAFF4AF" w14:textId="77777777" w:rsidTr="00B57764">
        <w:trPr>
          <w:trHeight w:val="208"/>
        </w:trPr>
        <w:tc>
          <w:tcPr>
            <w:tcW w:w="783" w:type="dxa"/>
          </w:tcPr>
          <w:p w14:paraId="09A2299F" w14:textId="77777777" w:rsidR="00303DA1" w:rsidRPr="00356D4D" w:rsidRDefault="00303DA1" w:rsidP="00B57764">
            <w:pPr>
              <w:pStyle w:val="TableParagraph"/>
              <w:spacing w:before="2" w:line="360" w:lineRule="auto"/>
              <w:ind w:right="74"/>
              <w:jc w:val="right"/>
              <w:rPr>
                <w:sz w:val="24"/>
                <w:szCs w:val="24"/>
              </w:rPr>
            </w:pPr>
            <w:r w:rsidRPr="00356D4D">
              <w:rPr>
                <w:spacing w:val="-5"/>
                <w:sz w:val="24"/>
                <w:szCs w:val="24"/>
              </w:rPr>
              <w:t>10.</w:t>
            </w:r>
          </w:p>
        </w:tc>
        <w:tc>
          <w:tcPr>
            <w:tcW w:w="2788" w:type="dxa"/>
          </w:tcPr>
          <w:p w14:paraId="2D2368DE" w14:textId="77777777" w:rsidR="00303DA1" w:rsidRPr="00356D4D" w:rsidRDefault="00303DA1" w:rsidP="00B57764">
            <w:pPr>
              <w:pStyle w:val="TableParagraph"/>
              <w:spacing w:before="2" w:line="360" w:lineRule="auto"/>
              <w:ind w:left="110"/>
              <w:rPr>
                <w:sz w:val="24"/>
                <w:szCs w:val="24"/>
              </w:rPr>
            </w:pPr>
            <w:r w:rsidRPr="00356D4D">
              <w:rPr>
                <w:sz w:val="24"/>
                <w:szCs w:val="24"/>
              </w:rPr>
              <w:t>Discussing</w:t>
            </w:r>
            <w:r w:rsidRPr="00356D4D">
              <w:rPr>
                <w:spacing w:val="-7"/>
                <w:sz w:val="24"/>
                <w:szCs w:val="24"/>
              </w:rPr>
              <w:t xml:space="preserve"> </w:t>
            </w:r>
            <w:r w:rsidRPr="00356D4D">
              <w:rPr>
                <w:spacing w:val="-2"/>
                <w:sz w:val="24"/>
                <w:szCs w:val="24"/>
              </w:rPr>
              <w:t>barriers</w:t>
            </w:r>
          </w:p>
        </w:tc>
        <w:tc>
          <w:tcPr>
            <w:tcW w:w="6095" w:type="dxa"/>
          </w:tcPr>
          <w:p w14:paraId="427AD7A7" w14:textId="77777777" w:rsidR="00303DA1" w:rsidRPr="00356D4D" w:rsidRDefault="00303DA1" w:rsidP="00B57764">
            <w:pPr>
              <w:pStyle w:val="TableParagraph"/>
              <w:spacing w:before="2" w:line="360" w:lineRule="auto"/>
              <w:ind w:left="112"/>
              <w:rPr>
                <w:sz w:val="24"/>
                <w:szCs w:val="24"/>
              </w:rPr>
            </w:pPr>
            <w:r w:rsidRPr="00356D4D">
              <w:rPr>
                <w:sz w:val="24"/>
                <w:szCs w:val="24"/>
              </w:rPr>
              <w:t>Identifying</w:t>
            </w:r>
            <w:r w:rsidRPr="00356D4D">
              <w:rPr>
                <w:spacing w:val="-6"/>
                <w:sz w:val="24"/>
                <w:szCs w:val="24"/>
              </w:rPr>
              <w:t xml:space="preserve"> </w:t>
            </w:r>
            <w:r w:rsidRPr="00356D4D">
              <w:rPr>
                <w:sz w:val="24"/>
                <w:szCs w:val="24"/>
              </w:rPr>
              <w:t>difficulties</w:t>
            </w:r>
            <w:r w:rsidRPr="00356D4D">
              <w:rPr>
                <w:spacing w:val="-5"/>
                <w:sz w:val="24"/>
                <w:szCs w:val="24"/>
              </w:rPr>
              <w:t xml:space="preserve"> </w:t>
            </w:r>
            <w:r w:rsidRPr="00356D4D">
              <w:rPr>
                <w:sz w:val="24"/>
                <w:szCs w:val="24"/>
              </w:rPr>
              <w:t>to</w:t>
            </w:r>
            <w:r w:rsidRPr="00356D4D">
              <w:rPr>
                <w:spacing w:val="-4"/>
                <w:sz w:val="24"/>
                <w:szCs w:val="24"/>
              </w:rPr>
              <w:t xml:space="preserve"> </w:t>
            </w:r>
            <w:r w:rsidRPr="00356D4D">
              <w:rPr>
                <w:sz w:val="24"/>
                <w:szCs w:val="24"/>
              </w:rPr>
              <w:t>take</w:t>
            </w:r>
            <w:r w:rsidRPr="00356D4D">
              <w:rPr>
                <w:spacing w:val="-5"/>
                <w:sz w:val="24"/>
                <w:szCs w:val="24"/>
              </w:rPr>
              <w:t xml:space="preserve"> </w:t>
            </w:r>
            <w:r w:rsidRPr="00356D4D">
              <w:rPr>
                <w:sz w:val="24"/>
                <w:szCs w:val="24"/>
              </w:rPr>
              <w:t>the</w:t>
            </w:r>
            <w:r w:rsidRPr="00356D4D">
              <w:rPr>
                <w:spacing w:val="-6"/>
                <w:sz w:val="24"/>
                <w:szCs w:val="24"/>
              </w:rPr>
              <w:t xml:space="preserve"> </w:t>
            </w:r>
            <w:r w:rsidRPr="00356D4D">
              <w:rPr>
                <w:spacing w:val="-2"/>
                <w:sz w:val="24"/>
                <w:szCs w:val="24"/>
              </w:rPr>
              <w:t>intervention.</w:t>
            </w:r>
          </w:p>
        </w:tc>
      </w:tr>
      <w:tr w:rsidR="00303DA1" w:rsidRPr="00356D4D" w14:paraId="7F8BCD4A" w14:textId="77777777" w:rsidTr="00B57764">
        <w:trPr>
          <w:trHeight w:val="205"/>
        </w:trPr>
        <w:tc>
          <w:tcPr>
            <w:tcW w:w="783" w:type="dxa"/>
          </w:tcPr>
          <w:p w14:paraId="624AE7AA"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11.</w:t>
            </w:r>
          </w:p>
        </w:tc>
        <w:tc>
          <w:tcPr>
            <w:tcW w:w="2788" w:type="dxa"/>
          </w:tcPr>
          <w:p w14:paraId="6EA65BF7" w14:textId="77777777" w:rsidR="00303DA1" w:rsidRPr="00356D4D" w:rsidRDefault="00303DA1" w:rsidP="00B57764">
            <w:pPr>
              <w:pStyle w:val="TableParagraph"/>
              <w:spacing w:line="360" w:lineRule="auto"/>
              <w:ind w:left="110"/>
              <w:rPr>
                <w:sz w:val="24"/>
                <w:szCs w:val="24"/>
              </w:rPr>
            </w:pPr>
            <w:r w:rsidRPr="00356D4D">
              <w:rPr>
                <w:spacing w:val="-2"/>
                <w:sz w:val="24"/>
                <w:szCs w:val="24"/>
              </w:rPr>
              <w:t>Identifying</w:t>
            </w:r>
            <w:r w:rsidRPr="00356D4D">
              <w:rPr>
                <w:spacing w:val="7"/>
                <w:sz w:val="24"/>
                <w:szCs w:val="24"/>
              </w:rPr>
              <w:t xml:space="preserve"> </w:t>
            </w:r>
            <w:r w:rsidRPr="00356D4D">
              <w:rPr>
                <w:spacing w:val="-2"/>
                <w:sz w:val="24"/>
                <w:szCs w:val="24"/>
              </w:rPr>
              <w:t>affect</w:t>
            </w:r>
          </w:p>
        </w:tc>
        <w:tc>
          <w:tcPr>
            <w:tcW w:w="6095" w:type="dxa"/>
          </w:tcPr>
          <w:p w14:paraId="7F23128E" w14:textId="77777777" w:rsidR="00303DA1" w:rsidRPr="00356D4D" w:rsidRDefault="00303DA1" w:rsidP="00B57764">
            <w:pPr>
              <w:pStyle w:val="TableParagraph"/>
              <w:spacing w:line="360" w:lineRule="auto"/>
              <w:ind w:left="112"/>
              <w:rPr>
                <w:sz w:val="24"/>
                <w:szCs w:val="24"/>
              </w:rPr>
            </w:pPr>
            <w:r w:rsidRPr="00356D4D">
              <w:rPr>
                <w:sz w:val="24"/>
                <w:szCs w:val="24"/>
              </w:rPr>
              <w:t>Identifying</w:t>
            </w:r>
            <w:r w:rsidRPr="00356D4D">
              <w:rPr>
                <w:spacing w:val="-7"/>
                <w:sz w:val="24"/>
                <w:szCs w:val="24"/>
              </w:rPr>
              <w:t xml:space="preserve"> </w:t>
            </w:r>
            <w:r w:rsidRPr="00356D4D">
              <w:rPr>
                <w:sz w:val="24"/>
                <w:szCs w:val="24"/>
              </w:rPr>
              <w:t>feeling</w:t>
            </w:r>
            <w:r w:rsidRPr="00356D4D">
              <w:rPr>
                <w:spacing w:val="-9"/>
                <w:sz w:val="24"/>
                <w:szCs w:val="24"/>
              </w:rPr>
              <w:t xml:space="preserve"> </w:t>
            </w:r>
            <w:r w:rsidRPr="00356D4D">
              <w:rPr>
                <w:sz w:val="24"/>
                <w:szCs w:val="24"/>
              </w:rPr>
              <w:t>or</w:t>
            </w:r>
            <w:r w:rsidRPr="00356D4D">
              <w:rPr>
                <w:spacing w:val="-8"/>
                <w:sz w:val="24"/>
                <w:szCs w:val="24"/>
              </w:rPr>
              <w:t xml:space="preserve"> </w:t>
            </w:r>
            <w:r w:rsidRPr="00356D4D">
              <w:rPr>
                <w:sz w:val="24"/>
                <w:szCs w:val="24"/>
              </w:rPr>
              <w:t>emotion</w:t>
            </w:r>
            <w:r w:rsidRPr="00356D4D">
              <w:rPr>
                <w:spacing w:val="-7"/>
                <w:sz w:val="24"/>
                <w:szCs w:val="24"/>
              </w:rPr>
              <w:t xml:space="preserve"> </w:t>
            </w:r>
            <w:hyperlink w:anchor="_bookmark4" w:history="1">
              <w:r w:rsidRPr="00356D4D">
                <w:rPr>
                  <w:spacing w:val="-4"/>
                  <w:sz w:val="24"/>
                  <w:szCs w:val="24"/>
                </w:rPr>
                <w:t>[5</w:t>
              </w:r>
            </w:hyperlink>
            <w:r w:rsidRPr="00356D4D">
              <w:rPr>
                <w:spacing w:val="-4"/>
                <w:sz w:val="24"/>
                <w:szCs w:val="24"/>
              </w:rPr>
              <w:t>].</w:t>
            </w:r>
          </w:p>
        </w:tc>
      </w:tr>
      <w:tr w:rsidR="00303DA1" w:rsidRPr="00356D4D" w14:paraId="75031A90" w14:textId="77777777" w:rsidTr="00B57764">
        <w:trPr>
          <w:trHeight w:val="415"/>
        </w:trPr>
        <w:tc>
          <w:tcPr>
            <w:tcW w:w="783" w:type="dxa"/>
          </w:tcPr>
          <w:p w14:paraId="314F8BE4"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12.</w:t>
            </w:r>
          </w:p>
        </w:tc>
        <w:tc>
          <w:tcPr>
            <w:tcW w:w="2788" w:type="dxa"/>
          </w:tcPr>
          <w:p w14:paraId="53B674FB" w14:textId="77777777" w:rsidR="00303DA1" w:rsidRPr="00356D4D" w:rsidRDefault="00303DA1" w:rsidP="00B57764">
            <w:pPr>
              <w:pStyle w:val="TableParagraph"/>
              <w:spacing w:line="360" w:lineRule="auto"/>
              <w:ind w:left="110"/>
              <w:rPr>
                <w:sz w:val="24"/>
                <w:szCs w:val="24"/>
              </w:rPr>
            </w:pPr>
            <w:r w:rsidRPr="00356D4D">
              <w:rPr>
                <w:sz w:val="24"/>
                <w:szCs w:val="24"/>
              </w:rPr>
              <w:t>identifying</w:t>
            </w:r>
            <w:r w:rsidRPr="00356D4D">
              <w:rPr>
                <w:spacing w:val="-12"/>
                <w:sz w:val="24"/>
                <w:szCs w:val="24"/>
              </w:rPr>
              <w:t xml:space="preserve"> </w:t>
            </w:r>
            <w:r w:rsidRPr="00356D4D">
              <w:rPr>
                <w:sz w:val="24"/>
                <w:szCs w:val="24"/>
              </w:rPr>
              <w:t>and</w:t>
            </w:r>
            <w:r w:rsidRPr="00356D4D">
              <w:rPr>
                <w:spacing w:val="-11"/>
                <w:sz w:val="24"/>
                <w:szCs w:val="24"/>
              </w:rPr>
              <w:t xml:space="preserve"> </w:t>
            </w:r>
            <w:r w:rsidRPr="00356D4D">
              <w:rPr>
                <w:sz w:val="24"/>
                <w:szCs w:val="24"/>
              </w:rPr>
              <w:t>eliciting</w:t>
            </w:r>
            <w:r w:rsidRPr="00356D4D">
              <w:rPr>
                <w:spacing w:val="-11"/>
                <w:sz w:val="24"/>
                <w:szCs w:val="24"/>
              </w:rPr>
              <w:t xml:space="preserve"> </w:t>
            </w:r>
            <w:r w:rsidRPr="00356D4D">
              <w:rPr>
                <w:sz w:val="24"/>
                <w:szCs w:val="24"/>
              </w:rPr>
              <w:t xml:space="preserve">social </w:t>
            </w:r>
            <w:r w:rsidRPr="00356D4D">
              <w:rPr>
                <w:spacing w:val="-2"/>
                <w:sz w:val="24"/>
                <w:szCs w:val="24"/>
              </w:rPr>
              <w:t>support</w:t>
            </w:r>
          </w:p>
        </w:tc>
        <w:tc>
          <w:tcPr>
            <w:tcW w:w="6095" w:type="dxa"/>
          </w:tcPr>
          <w:p w14:paraId="19B2A225" w14:textId="77777777" w:rsidR="00303DA1" w:rsidRPr="00356D4D" w:rsidRDefault="00303DA1" w:rsidP="00B57764">
            <w:pPr>
              <w:pStyle w:val="TableParagraph"/>
              <w:spacing w:line="360" w:lineRule="auto"/>
              <w:ind w:left="112"/>
              <w:rPr>
                <w:sz w:val="24"/>
                <w:szCs w:val="24"/>
              </w:rPr>
            </w:pPr>
            <w:r w:rsidRPr="00356D4D">
              <w:rPr>
                <w:sz w:val="24"/>
                <w:szCs w:val="24"/>
              </w:rPr>
              <w:t>Providing</w:t>
            </w:r>
            <w:r w:rsidRPr="00356D4D">
              <w:rPr>
                <w:spacing w:val="-4"/>
                <w:sz w:val="24"/>
                <w:szCs w:val="24"/>
              </w:rPr>
              <w:t xml:space="preserve"> </w:t>
            </w:r>
            <w:r w:rsidRPr="00356D4D">
              <w:rPr>
                <w:sz w:val="24"/>
                <w:szCs w:val="24"/>
              </w:rPr>
              <w:t>consideration</w:t>
            </w:r>
            <w:r w:rsidRPr="00356D4D">
              <w:rPr>
                <w:spacing w:val="-3"/>
                <w:sz w:val="24"/>
                <w:szCs w:val="24"/>
              </w:rPr>
              <w:t xml:space="preserve"> </w:t>
            </w:r>
            <w:r w:rsidRPr="00356D4D">
              <w:rPr>
                <w:sz w:val="24"/>
                <w:szCs w:val="24"/>
              </w:rPr>
              <w:t>of</w:t>
            </w:r>
            <w:r w:rsidRPr="00356D4D">
              <w:rPr>
                <w:spacing w:val="-4"/>
                <w:sz w:val="24"/>
                <w:szCs w:val="24"/>
              </w:rPr>
              <w:t xml:space="preserve"> </w:t>
            </w:r>
            <w:r w:rsidRPr="00356D4D">
              <w:rPr>
                <w:sz w:val="24"/>
                <w:szCs w:val="24"/>
              </w:rPr>
              <w:t>how</w:t>
            </w:r>
            <w:r w:rsidRPr="00356D4D">
              <w:rPr>
                <w:spacing w:val="-5"/>
                <w:sz w:val="24"/>
                <w:szCs w:val="24"/>
              </w:rPr>
              <w:t xml:space="preserve"> </w:t>
            </w:r>
            <w:r w:rsidRPr="00356D4D">
              <w:rPr>
                <w:sz w:val="24"/>
                <w:szCs w:val="24"/>
              </w:rPr>
              <w:t>others</w:t>
            </w:r>
            <w:r w:rsidRPr="00356D4D">
              <w:rPr>
                <w:spacing w:val="-3"/>
                <w:sz w:val="24"/>
                <w:szCs w:val="24"/>
              </w:rPr>
              <w:t xml:space="preserve"> </w:t>
            </w:r>
            <w:r w:rsidRPr="00356D4D">
              <w:rPr>
                <w:sz w:val="24"/>
                <w:szCs w:val="24"/>
              </w:rPr>
              <w:t>could</w:t>
            </w:r>
            <w:r w:rsidRPr="00356D4D">
              <w:rPr>
                <w:spacing w:val="-1"/>
                <w:sz w:val="24"/>
                <w:szCs w:val="24"/>
              </w:rPr>
              <w:t xml:space="preserve"> </w:t>
            </w:r>
            <w:r w:rsidRPr="00356D4D">
              <w:rPr>
                <w:sz w:val="24"/>
                <w:szCs w:val="24"/>
              </w:rPr>
              <w:t>change</w:t>
            </w:r>
            <w:r w:rsidRPr="00356D4D">
              <w:rPr>
                <w:spacing w:val="-3"/>
                <w:sz w:val="24"/>
                <w:szCs w:val="24"/>
              </w:rPr>
              <w:t xml:space="preserve"> </w:t>
            </w:r>
            <w:r w:rsidRPr="00356D4D">
              <w:rPr>
                <w:sz w:val="24"/>
                <w:szCs w:val="24"/>
              </w:rPr>
              <w:t>their</w:t>
            </w:r>
            <w:r w:rsidRPr="00356D4D">
              <w:rPr>
                <w:spacing w:val="2"/>
                <w:sz w:val="24"/>
                <w:szCs w:val="24"/>
              </w:rPr>
              <w:t xml:space="preserve"> </w:t>
            </w:r>
            <w:r w:rsidRPr="00356D4D">
              <w:rPr>
                <w:sz w:val="24"/>
                <w:szCs w:val="24"/>
              </w:rPr>
              <w:t>behaviour</w:t>
            </w:r>
            <w:r w:rsidRPr="00356D4D">
              <w:rPr>
                <w:spacing w:val="-1"/>
                <w:sz w:val="24"/>
                <w:szCs w:val="24"/>
              </w:rPr>
              <w:t xml:space="preserve"> </w:t>
            </w:r>
            <w:r w:rsidRPr="00356D4D">
              <w:rPr>
                <w:sz w:val="24"/>
                <w:szCs w:val="24"/>
              </w:rPr>
              <w:t>to</w:t>
            </w:r>
            <w:r w:rsidRPr="00356D4D">
              <w:rPr>
                <w:spacing w:val="-3"/>
                <w:sz w:val="24"/>
                <w:szCs w:val="24"/>
              </w:rPr>
              <w:t xml:space="preserve"> </w:t>
            </w:r>
            <w:r w:rsidRPr="00356D4D">
              <w:rPr>
                <w:sz w:val="24"/>
                <w:szCs w:val="24"/>
              </w:rPr>
              <w:t>offer</w:t>
            </w:r>
            <w:r w:rsidRPr="00356D4D">
              <w:rPr>
                <w:spacing w:val="-2"/>
                <w:sz w:val="24"/>
                <w:szCs w:val="24"/>
              </w:rPr>
              <w:t xml:space="preserve"> </w:t>
            </w:r>
            <w:r w:rsidRPr="00356D4D">
              <w:rPr>
                <w:sz w:val="24"/>
                <w:szCs w:val="24"/>
              </w:rPr>
              <w:t>the</w:t>
            </w:r>
            <w:r w:rsidRPr="00356D4D">
              <w:rPr>
                <w:spacing w:val="-3"/>
                <w:sz w:val="24"/>
                <w:szCs w:val="24"/>
              </w:rPr>
              <w:t xml:space="preserve"> </w:t>
            </w:r>
            <w:r w:rsidRPr="00356D4D">
              <w:rPr>
                <w:sz w:val="24"/>
                <w:szCs w:val="24"/>
              </w:rPr>
              <w:t>person</w:t>
            </w:r>
            <w:r w:rsidRPr="00356D4D">
              <w:rPr>
                <w:spacing w:val="-4"/>
                <w:sz w:val="24"/>
                <w:szCs w:val="24"/>
              </w:rPr>
              <w:t xml:space="preserve"> </w:t>
            </w:r>
            <w:r w:rsidRPr="00356D4D">
              <w:rPr>
                <w:sz w:val="24"/>
                <w:szCs w:val="24"/>
              </w:rPr>
              <w:t>help</w:t>
            </w:r>
            <w:r w:rsidRPr="00356D4D">
              <w:rPr>
                <w:spacing w:val="-3"/>
                <w:sz w:val="24"/>
                <w:szCs w:val="24"/>
              </w:rPr>
              <w:t xml:space="preserve"> </w:t>
            </w:r>
            <w:r w:rsidRPr="00356D4D">
              <w:rPr>
                <w:sz w:val="24"/>
                <w:szCs w:val="24"/>
              </w:rPr>
              <w:t>or</w:t>
            </w:r>
            <w:r w:rsidRPr="00356D4D">
              <w:rPr>
                <w:spacing w:val="-2"/>
                <w:sz w:val="24"/>
                <w:szCs w:val="24"/>
              </w:rPr>
              <w:t xml:space="preserve"> </w:t>
            </w:r>
            <w:r w:rsidRPr="00356D4D">
              <w:rPr>
                <w:sz w:val="24"/>
                <w:szCs w:val="24"/>
              </w:rPr>
              <w:t>support</w:t>
            </w:r>
            <w:r w:rsidRPr="00356D4D">
              <w:rPr>
                <w:spacing w:val="2"/>
                <w:sz w:val="24"/>
                <w:szCs w:val="24"/>
              </w:rPr>
              <w:t xml:space="preserve"> </w:t>
            </w:r>
            <w:hyperlink w:anchor="_bookmark5" w:history="1">
              <w:r w:rsidRPr="00356D4D">
                <w:rPr>
                  <w:spacing w:val="-4"/>
                  <w:sz w:val="24"/>
                  <w:szCs w:val="24"/>
                </w:rPr>
                <w:t>[6</w:t>
              </w:r>
            </w:hyperlink>
            <w:r w:rsidRPr="00356D4D">
              <w:rPr>
                <w:spacing w:val="-4"/>
                <w:sz w:val="24"/>
                <w:szCs w:val="24"/>
              </w:rPr>
              <w:t>].</w:t>
            </w:r>
          </w:p>
        </w:tc>
      </w:tr>
      <w:tr w:rsidR="00303DA1" w:rsidRPr="00356D4D" w14:paraId="1394B5AD" w14:textId="77777777" w:rsidTr="00B57764">
        <w:trPr>
          <w:trHeight w:val="413"/>
        </w:trPr>
        <w:tc>
          <w:tcPr>
            <w:tcW w:w="783" w:type="dxa"/>
          </w:tcPr>
          <w:p w14:paraId="131EFE33"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13.</w:t>
            </w:r>
          </w:p>
        </w:tc>
        <w:tc>
          <w:tcPr>
            <w:tcW w:w="2788" w:type="dxa"/>
          </w:tcPr>
          <w:p w14:paraId="270AB5FB" w14:textId="77777777" w:rsidR="00303DA1" w:rsidRPr="00356D4D" w:rsidRDefault="00303DA1" w:rsidP="00B57764">
            <w:pPr>
              <w:pStyle w:val="TableParagraph"/>
              <w:spacing w:line="360" w:lineRule="auto"/>
              <w:ind w:left="110"/>
              <w:rPr>
                <w:sz w:val="24"/>
                <w:szCs w:val="24"/>
              </w:rPr>
            </w:pPr>
            <w:r w:rsidRPr="00356D4D">
              <w:rPr>
                <w:sz w:val="24"/>
                <w:szCs w:val="24"/>
              </w:rPr>
              <w:t>Communication</w:t>
            </w:r>
            <w:r w:rsidRPr="00356D4D">
              <w:rPr>
                <w:spacing w:val="-5"/>
                <w:sz w:val="24"/>
                <w:szCs w:val="24"/>
              </w:rPr>
              <w:t xml:space="preserve"> </w:t>
            </w:r>
            <w:r w:rsidRPr="00356D4D">
              <w:rPr>
                <w:spacing w:val="-2"/>
                <w:sz w:val="24"/>
                <w:szCs w:val="24"/>
              </w:rPr>
              <w:t>skills</w:t>
            </w:r>
          </w:p>
        </w:tc>
        <w:tc>
          <w:tcPr>
            <w:tcW w:w="6095" w:type="dxa"/>
          </w:tcPr>
          <w:p w14:paraId="60F434A6" w14:textId="77777777" w:rsidR="00303DA1" w:rsidRPr="00356D4D" w:rsidRDefault="00303DA1" w:rsidP="00B57764">
            <w:pPr>
              <w:pStyle w:val="TableParagraph"/>
              <w:spacing w:line="360" w:lineRule="auto"/>
              <w:ind w:left="112" w:right="82"/>
              <w:rPr>
                <w:sz w:val="24"/>
                <w:szCs w:val="24"/>
              </w:rPr>
            </w:pPr>
            <w:r w:rsidRPr="00356D4D">
              <w:rPr>
                <w:sz w:val="24"/>
                <w:szCs w:val="24"/>
              </w:rPr>
              <w:t>These</w:t>
            </w:r>
            <w:r w:rsidRPr="00356D4D">
              <w:rPr>
                <w:spacing w:val="-3"/>
                <w:sz w:val="24"/>
                <w:szCs w:val="24"/>
              </w:rPr>
              <w:t xml:space="preserve"> </w:t>
            </w:r>
            <w:r w:rsidRPr="00356D4D">
              <w:rPr>
                <w:sz w:val="24"/>
                <w:szCs w:val="24"/>
              </w:rPr>
              <w:t>are</w:t>
            </w:r>
            <w:r w:rsidRPr="00356D4D">
              <w:rPr>
                <w:spacing w:val="-3"/>
                <w:sz w:val="24"/>
                <w:szCs w:val="24"/>
              </w:rPr>
              <w:t xml:space="preserve"> </w:t>
            </w:r>
            <w:r w:rsidRPr="00356D4D">
              <w:rPr>
                <w:sz w:val="24"/>
                <w:szCs w:val="24"/>
              </w:rPr>
              <w:t>set</w:t>
            </w:r>
            <w:r w:rsidRPr="00356D4D">
              <w:rPr>
                <w:spacing w:val="-2"/>
                <w:sz w:val="24"/>
                <w:szCs w:val="24"/>
              </w:rPr>
              <w:t xml:space="preserve"> </w:t>
            </w:r>
            <w:r w:rsidRPr="00356D4D">
              <w:rPr>
                <w:sz w:val="24"/>
                <w:szCs w:val="24"/>
              </w:rPr>
              <w:t>of</w:t>
            </w:r>
            <w:r w:rsidRPr="00356D4D">
              <w:rPr>
                <w:spacing w:val="-3"/>
                <w:sz w:val="24"/>
                <w:szCs w:val="24"/>
              </w:rPr>
              <w:t xml:space="preserve"> </w:t>
            </w:r>
            <w:r w:rsidRPr="00356D4D">
              <w:rPr>
                <w:sz w:val="24"/>
                <w:szCs w:val="24"/>
              </w:rPr>
              <w:t>skills which</w:t>
            </w:r>
            <w:r w:rsidRPr="00356D4D">
              <w:rPr>
                <w:spacing w:val="-1"/>
                <w:sz w:val="24"/>
                <w:szCs w:val="24"/>
              </w:rPr>
              <w:t xml:space="preserve"> </w:t>
            </w:r>
            <w:r w:rsidRPr="00356D4D">
              <w:rPr>
                <w:sz w:val="24"/>
                <w:szCs w:val="24"/>
              </w:rPr>
              <w:t>improve</w:t>
            </w:r>
            <w:r w:rsidRPr="00356D4D">
              <w:rPr>
                <w:spacing w:val="-3"/>
                <w:sz w:val="24"/>
                <w:szCs w:val="24"/>
              </w:rPr>
              <w:t xml:space="preserve"> </w:t>
            </w:r>
            <w:r w:rsidRPr="00356D4D">
              <w:rPr>
                <w:sz w:val="24"/>
                <w:szCs w:val="24"/>
              </w:rPr>
              <w:t>the</w:t>
            </w:r>
            <w:r w:rsidRPr="00356D4D">
              <w:rPr>
                <w:spacing w:val="-3"/>
                <w:sz w:val="24"/>
                <w:szCs w:val="24"/>
              </w:rPr>
              <w:t xml:space="preserve"> </w:t>
            </w:r>
            <w:r w:rsidRPr="00356D4D">
              <w:rPr>
                <w:sz w:val="24"/>
                <w:szCs w:val="24"/>
              </w:rPr>
              <w:t>dissemination,</w:t>
            </w:r>
            <w:r w:rsidRPr="00356D4D">
              <w:rPr>
                <w:spacing w:val="-2"/>
                <w:sz w:val="24"/>
                <w:szCs w:val="24"/>
              </w:rPr>
              <w:t xml:space="preserve"> </w:t>
            </w:r>
            <w:r w:rsidRPr="00356D4D">
              <w:rPr>
                <w:sz w:val="24"/>
                <w:szCs w:val="24"/>
              </w:rPr>
              <w:t>reception</w:t>
            </w:r>
            <w:r w:rsidRPr="00356D4D">
              <w:rPr>
                <w:spacing w:val="-3"/>
                <w:sz w:val="24"/>
                <w:szCs w:val="24"/>
              </w:rPr>
              <w:t xml:space="preserve"> </w:t>
            </w:r>
            <w:r w:rsidRPr="00356D4D">
              <w:rPr>
                <w:sz w:val="24"/>
                <w:szCs w:val="24"/>
              </w:rPr>
              <w:t>and</w:t>
            </w:r>
            <w:r w:rsidRPr="00356D4D">
              <w:rPr>
                <w:spacing w:val="-1"/>
                <w:sz w:val="24"/>
                <w:szCs w:val="24"/>
              </w:rPr>
              <w:t xml:space="preserve"> </w:t>
            </w:r>
            <w:r w:rsidRPr="00356D4D">
              <w:rPr>
                <w:sz w:val="24"/>
                <w:szCs w:val="24"/>
              </w:rPr>
              <w:t>exchange</w:t>
            </w:r>
            <w:r w:rsidRPr="00356D4D">
              <w:rPr>
                <w:spacing w:val="-3"/>
                <w:sz w:val="24"/>
                <w:szCs w:val="24"/>
              </w:rPr>
              <w:t xml:space="preserve"> </w:t>
            </w:r>
            <w:r w:rsidRPr="00356D4D">
              <w:rPr>
                <w:sz w:val="24"/>
                <w:szCs w:val="24"/>
              </w:rPr>
              <w:t>of</w:t>
            </w:r>
            <w:r w:rsidRPr="00356D4D">
              <w:rPr>
                <w:spacing w:val="-4"/>
                <w:sz w:val="24"/>
                <w:szCs w:val="24"/>
              </w:rPr>
              <w:t xml:space="preserve"> </w:t>
            </w:r>
            <w:r w:rsidRPr="00356D4D">
              <w:rPr>
                <w:sz w:val="24"/>
                <w:szCs w:val="24"/>
              </w:rPr>
              <w:t>information,</w:t>
            </w:r>
            <w:r w:rsidRPr="00356D4D">
              <w:rPr>
                <w:spacing w:val="-2"/>
                <w:sz w:val="24"/>
                <w:szCs w:val="24"/>
              </w:rPr>
              <w:t xml:space="preserve"> </w:t>
            </w:r>
            <w:r w:rsidRPr="00356D4D">
              <w:rPr>
                <w:sz w:val="24"/>
                <w:szCs w:val="24"/>
              </w:rPr>
              <w:t>opinions</w:t>
            </w:r>
            <w:r w:rsidRPr="00356D4D">
              <w:rPr>
                <w:spacing w:val="-4"/>
                <w:sz w:val="24"/>
                <w:szCs w:val="24"/>
              </w:rPr>
              <w:t xml:space="preserve"> </w:t>
            </w:r>
            <w:r w:rsidRPr="00356D4D">
              <w:rPr>
                <w:sz w:val="24"/>
                <w:szCs w:val="24"/>
              </w:rPr>
              <w:t>or</w:t>
            </w:r>
            <w:r w:rsidRPr="00356D4D">
              <w:rPr>
                <w:spacing w:val="-2"/>
                <w:sz w:val="24"/>
                <w:szCs w:val="24"/>
              </w:rPr>
              <w:t xml:space="preserve"> </w:t>
            </w:r>
            <w:r w:rsidRPr="00356D4D">
              <w:rPr>
                <w:sz w:val="24"/>
                <w:szCs w:val="24"/>
              </w:rPr>
              <w:t>ideas</w:t>
            </w:r>
            <w:r w:rsidRPr="00356D4D">
              <w:rPr>
                <w:spacing w:val="-2"/>
                <w:sz w:val="24"/>
                <w:szCs w:val="24"/>
              </w:rPr>
              <w:t xml:space="preserve"> </w:t>
            </w:r>
            <w:r w:rsidRPr="00356D4D">
              <w:rPr>
                <w:sz w:val="24"/>
                <w:szCs w:val="24"/>
              </w:rPr>
              <w:t>making</w:t>
            </w:r>
            <w:r w:rsidRPr="00356D4D">
              <w:rPr>
                <w:spacing w:val="-3"/>
                <w:sz w:val="24"/>
                <w:szCs w:val="24"/>
              </w:rPr>
              <w:t xml:space="preserve"> </w:t>
            </w:r>
            <w:r w:rsidRPr="00356D4D">
              <w:rPr>
                <w:sz w:val="24"/>
                <w:szCs w:val="24"/>
              </w:rPr>
              <w:t>sure</w:t>
            </w:r>
            <w:r w:rsidRPr="00356D4D">
              <w:rPr>
                <w:spacing w:val="-3"/>
                <w:sz w:val="24"/>
                <w:szCs w:val="24"/>
              </w:rPr>
              <w:t xml:space="preserve"> </w:t>
            </w:r>
            <w:r w:rsidRPr="00356D4D">
              <w:rPr>
                <w:sz w:val="24"/>
                <w:szCs w:val="24"/>
              </w:rPr>
              <w:t>that</w:t>
            </w:r>
            <w:r w:rsidRPr="00356D4D">
              <w:rPr>
                <w:spacing w:val="-2"/>
                <w:sz w:val="24"/>
                <w:szCs w:val="24"/>
              </w:rPr>
              <w:t xml:space="preserve"> </w:t>
            </w:r>
            <w:r w:rsidRPr="00356D4D">
              <w:rPr>
                <w:sz w:val="24"/>
                <w:szCs w:val="24"/>
              </w:rPr>
              <w:t>the</w:t>
            </w:r>
            <w:r w:rsidRPr="00356D4D">
              <w:rPr>
                <w:spacing w:val="-5"/>
                <w:sz w:val="24"/>
                <w:szCs w:val="24"/>
              </w:rPr>
              <w:t xml:space="preserve"> </w:t>
            </w:r>
            <w:r w:rsidRPr="00356D4D">
              <w:rPr>
                <w:sz w:val="24"/>
                <w:szCs w:val="24"/>
              </w:rPr>
              <w:t>intended</w:t>
            </w:r>
            <w:r w:rsidRPr="00356D4D">
              <w:rPr>
                <w:spacing w:val="-1"/>
                <w:sz w:val="24"/>
                <w:szCs w:val="24"/>
              </w:rPr>
              <w:t xml:space="preserve"> </w:t>
            </w:r>
            <w:r w:rsidRPr="00356D4D">
              <w:rPr>
                <w:sz w:val="24"/>
                <w:szCs w:val="24"/>
              </w:rPr>
              <w:t xml:space="preserve">message is completely understood by those involved </w:t>
            </w:r>
            <w:hyperlink w:anchor="_bookmark6" w:history="1">
              <w:r w:rsidRPr="00356D4D">
                <w:rPr>
                  <w:sz w:val="24"/>
                  <w:szCs w:val="24"/>
                </w:rPr>
                <w:t>[7</w:t>
              </w:r>
            </w:hyperlink>
            <w:r w:rsidRPr="00356D4D">
              <w:rPr>
                <w:sz w:val="24"/>
                <w:szCs w:val="24"/>
              </w:rPr>
              <w:t>].</w:t>
            </w:r>
          </w:p>
        </w:tc>
      </w:tr>
      <w:tr w:rsidR="00303DA1" w:rsidRPr="00356D4D" w14:paraId="58B277C5" w14:textId="77777777" w:rsidTr="00B57764">
        <w:trPr>
          <w:trHeight w:val="206"/>
        </w:trPr>
        <w:tc>
          <w:tcPr>
            <w:tcW w:w="783" w:type="dxa"/>
          </w:tcPr>
          <w:p w14:paraId="4B0A5A81"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14.</w:t>
            </w:r>
          </w:p>
        </w:tc>
        <w:tc>
          <w:tcPr>
            <w:tcW w:w="2788" w:type="dxa"/>
          </w:tcPr>
          <w:p w14:paraId="673EEA97" w14:textId="77777777" w:rsidR="00303DA1" w:rsidRPr="00356D4D" w:rsidRDefault="00303DA1" w:rsidP="00B57764">
            <w:pPr>
              <w:pStyle w:val="TableParagraph"/>
              <w:spacing w:line="360" w:lineRule="auto"/>
              <w:ind w:left="110"/>
              <w:rPr>
                <w:sz w:val="24"/>
                <w:szCs w:val="24"/>
              </w:rPr>
            </w:pPr>
            <w:r w:rsidRPr="00356D4D">
              <w:rPr>
                <w:w w:val="95"/>
                <w:sz w:val="24"/>
                <w:szCs w:val="24"/>
              </w:rPr>
              <w:t>Assertiveness</w:t>
            </w:r>
            <w:r w:rsidRPr="00356D4D">
              <w:rPr>
                <w:spacing w:val="31"/>
                <w:sz w:val="24"/>
                <w:szCs w:val="24"/>
              </w:rPr>
              <w:t xml:space="preserve"> </w:t>
            </w:r>
            <w:r w:rsidRPr="00356D4D">
              <w:rPr>
                <w:spacing w:val="-2"/>
                <w:sz w:val="24"/>
                <w:szCs w:val="24"/>
              </w:rPr>
              <w:t>training</w:t>
            </w:r>
          </w:p>
        </w:tc>
        <w:tc>
          <w:tcPr>
            <w:tcW w:w="6095" w:type="dxa"/>
          </w:tcPr>
          <w:p w14:paraId="73BA99FD" w14:textId="77777777" w:rsidR="00303DA1" w:rsidRPr="00356D4D" w:rsidRDefault="00303DA1" w:rsidP="00B57764">
            <w:pPr>
              <w:pStyle w:val="TableParagraph"/>
              <w:spacing w:line="360" w:lineRule="auto"/>
              <w:ind w:left="112"/>
              <w:rPr>
                <w:sz w:val="24"/>
                <w:szCs w:val="24"/>
              </w:rPr>
            </w:pPr>
            <w:r w:rsidRPr="00356D4D">
              <w:rPr>
                <w:sz w:val="24"/>
                <w:szCs w:val="24"/>
              </w:rPr>
              <w:t>To</w:t>
            </w:r>
            <w:r w:rsidRPr="00356D4D">
              <w:rPr>
                <w:spacing w:val="-2"/>
                <w:sz w:val="24"/>
                <w:szCs w:val="24"/>
              </w:rPr>
              <w:t xml:space="preserve"> </w:t>
            </w:r>
            <w:r w:rsidRPr="00356D4D">
              <w:rPr>
                <w:sz w:val="24"/>
                <w:szCs w:val="24"/>
              </w:rPr>
              <w:t>train</w:t>
            </w:r>
            <w:r w:rsidRPr="00356D4D">
              <w:rPr>
                <w:spacing w:val="-2"/>
                <w:sz w:val="24"/>
                <w:szCs w:val="24"/>
              </w:rPr>
              <w:t xml:space="preserve"> </w:t>
            </w:r>
            <w:r w:rsidRPr="00356D4D">
              <w:rPr>
                <w:sz w:val="24"/>
                <w:szCs w:val="24"/>
              </w:rPr>
              <w:t>people</w:t>
            </w:r>
            <w:r w:rsidRPr="00356D4D">
              <w:rPr>
                <w:spacing w:val="-2"/>
                <w:sz w:val="24"/>
                <w:szCs w:val="24"/>
              </w:rPr>
              <w:t xml:space="preserve"> </w:t>
            </w:r>
            <w:r w:rsidRPr="00356D4D">
              <w:rPr>
                <w:sz w:val="24"/>
                <w:szCs w:val="24"/>
              </w:rPr>
              <w:t>for</w:t>
            </w:r>
            <w:r w:rsidRPr="00356D4D">
              <w:rPr>
                <w:spacing w:val="-2"/>
                <w:sz w:val="24"/>
                <w:szCs w:val="24"/>
              </w:rPr>
              <w:t xml:space="preserve"> </w:t>
            </w:r>
            <w:r w:rsidRPr="00356D4D">
              <w:rPr>
                <w:sz w:val="24"/>
                <w:szCs w:val="24"/>
              </w:rPr>
              <w:t>effective</w:t>
            </w:r>
            <w:r w:rsidRPr="00356D4D">
              <w:rPr>
                <w:spacing w:val="-1"/>
                <w:sz w:val="24"/>
                <w:szCs w:val="24"/>
              </w:rPr>
              <w:t xml:space="preserve"> </w:t>
            </w:r>
            <w:r w:rsidRPr="00356D4D">
              <w:rPr>
                <w:sz w:val="24"/>
                <w:szCs w:val="24"/>
              </w:rPr>
              <w:t>communication</w:t>
            </w:r>
            <w:r w:rsidRPr="00356D4D">
              <w:rPr>
                <w:spacing w:val="-1"/>
                <w:sz w:val="24"/>
                <w:szCs w:val="24"/>
              </w:rPr>
              <w:t xml:space="preserve"> </w:t>
            </w:r>
            <w:r w:rsidRPr="00356D4D">
              <w:rPr>
                <w:sz w:val="24"/>
                <w:szCs w:val="24"/>
              </w:rPr>
              <w:t>without</w:t>
            </w:r>
            <w:r w:rsidRPr="00356D4D">
              <w:rPr>
                <w:spacing w:val="-3"/>
                <w:sz w:val="24"/>
                <w:szCs w:val="24"/>
              </w:rPr>
              <w:t xml:space="preserve"> </w:t>
            </w:r>
            <w:r w:rsidRPr="00356D4D">
              <w:rPr>
                <w:sz w:val="24"/>
                <w:szCs w:val="24"/>
              </w:rPr>
              <w:t>being</w:t>
            </w:r>
            <w:r w:rsidRPr="00356D4D">
              <w:rPr>
                <w:spacing w:val="-3"/>
                <w:sz w:val="24"/>
                <w:szCs w:val="24"/>
              </w:rPr>
              <w:t xml:space="preserve"> </w:t>
            </w:r>
            <w:r w:rsidRPr="00356D4D">
              <w:rPr>
                <w:sz w:val="24"/>
                <w:szCs w:val="24"/>
              </w:rPr>
              <w:t>passive</w:t>
            </w:r>
            <w:r w:rsidRPr="00356D4D">
              <w:rPr>
                <w:spacing w:val="-4"/>
                <w:sz w:val="24"/>
                <w:szCs w:val="24"/>
              </w:rPr>
              <w:t xml:space="preserve"> </w:t>
            </w:r>
            <w:r w:rsidRPr="00356D4D">
              <w:rPr>
                <w:sz w:val="24"/>
                <w:szCs w:val="24"/>
              </w:rPr>
              <w:t>or</w:t>
            </w:r>
            <w:r w:rsidRPr="00356D4D">
              <w:rPr>
                <w:spacing w:val="-2"/>
                <w:sz w:val="24"/>
                <w:szCs w:val="24"/>
              </w:rPr>
              <w:t xml:space="preserve"> aggressive.</w:t>
            </w:r>
          </w:p>
        </w:tc>
      </w:tr>
      <w:tr w:rsidR="00303DA1" w:rsidRPr="00356D4D" w14:paraId="7F0C9E7C" w14:textId="77777777" w:rsidTr="00B57764">
        <w:trPr>
          <w:trHeight w:val="206"/>
        </w:trPr>
        <w:tc>
          <w:tcPr>
            <w:tcW w:w="783" w:type="dxa"/>
          </w:tcPr>
          <w:p w14:paraId="51A999F5"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15.</w:t>
            </w:r>
          </w:p>
        </w:tc>
        <w:tc>
          <w:tcPr>
            <w:tcW w:w="2788" w:type="dxa"/>
          </w:tcPr>
          <w:p w14:paraId="72841A3A" w14:textId="77777777" w:rsidR="00303DA1" w:rsidRPr="00356D4D" w:rsidRDefault="00303DA1" w:rsidP="00B57764">
            <w:pPr>
              <w:pStyle w:val="TableParagraph"/>
              <w:spacing w:line="360" w:lineRule="auto"/>
              <w:ind w:left="110"/>
              <w:rPr>
                <w:sz w:val="24"/>
                <w:szCs w:val="24"/>
              </w:rPr>
            </w:pPr>
            <w:r w:rsidRPr="00356D4D">
              <w:rPr>
                <w:sz w:val="24"/>
                <w:szCs w:val="24"/>
              </w:rPr>
              <w:t>Assessing</w:t>
            </w:r>
            <w:r w:rsidRPr="00356D4D">
              <w:rPr>
                <w:spacing w:val="-10"/>
                <w:sz w:val="24"/>
                <w:szCs w:val="24"/>
              </w:rPr>
              <w:t xml:space="preserve"> </w:t>
            </w:r>
            <w:r w:rsidRPr="00356D4D">
              <w:rPr>
                <w:spacing w:val="-2"/>
                <w:sz w:val="24"/>
                <w:szCs w:val="24"/>
              </w:rPr>
              <w:t>relationships</w:t>
            </w:r>
          </w:p>
        </w:tc>
        <w:tc>
          <w:tcPr>
            <w:tcW w:w="6095" w:type="dxa"/>
          </w:tcPr>
          <w:p w14:paraId="50EF152F" w14:textId="77777777" w:rsidR="00303DA1" w:rsidRPr="00356D4D" w:rsidRDefault="00303DA1" w:rsidP="00B57764">
            <w:pPr>
              <w:pStyle w:val="TableParagraph"/>
              <w:spacing w:line="360" w:lineRule="auto"/>
              <w:ind w:left="112"/>
              <w:rPr>
                <w:sz w:val="24"/>
                <w:szCs w:val="24"/>
              </w:rPr>
            </w:pPr>
            <w:r w:rsidRPr="00356D4D">
              <w:rPr>
                <w:sz w:val="24"/>
                <w:szCs w:val="24"/>
              </w:rPr>
              <w:t>To</w:t>
            </w:r>
            <w:r w:rsidRPr="00356D4D">
              <w:rPr>
                <w:spacing w:val="-2"/>
                <w:sz w:val="24"/>
                <w:szCs w:val="24"/>
              </w:rPr>
              <w:t xml:space="preserve"> </w:t>
            </w:r>
            <w:r w:rsidRPr="00356D4D">
              <w:rPr>
                <w:sz w:val="24"/>
                <w:szCs w:val="24"/>
              </w:rPr>
              <w:t>assess</w:t>
            </w:r>
            <w:r w:rsidRPr="00356D4D">
              <w:rPr>
                <w:spacing w:val="-2"/>
                <w:sz w:val="24"/>
                <w:szCs w:val="24"/>
              </w:rPr>
              <w:t xml:space="preserve"> </w:t>
            </w:r>
            <w:r w:rsidRPr="00356D4D">
              <w:rPr>
                <w:sz w:val="24"/>
                <w:szCs w:val="24"/>
              </w:rPr>
              <w:t>the</w:t>
            </w:r>
            <w:r w:rsidRPr="00356D4D">
              <w:rPr>
                <w:spacing w:val="-3"/>
                <w:sz w:val="24"/>
                <w:szCs w:val="24"/>
              </w:rPr>
              <w:t xml:space="preserve"> </w:t>
            </w:r>
            <w:r w:rsidRPr="00356D4D">
              <w:rPr>
                <w:sz w:val="24"/>
                <w:szCs w:val="24"/>
              </w:rPr>
              <w:t>relationships</w:t>
            </w:r>
            <w:r w:rsidRPr="00356D4D">
              <w:rPr>
                <w:spacing w:val="-2"/>
                <w:sz w:val="24"/>
                <w:szCs w:val="24"/>
              </w:rPr>
              <w:t xml:space="preserve"> </w:t>
            </w:r>
            <w:r w:rsidRPr="00356D4D">
              <w:rPr>
                <w:sz w:val="24"/>
                <w:szCs w:val="24"/>
              </w:rPr>
              <w:t>with</w:t>
            </w:r>
            <w:r w:rsidRPr="00356D4D">
              <w:rPr>
                <w:spacing w:val="-4"/>
                <w:sz w:val="24"/>
                <w:szCs w:val="24"/>
              </w:rPr>
              <w:t xml:space="preserve"> </w:t>
            </w:r>
            <w:r w:rsidRPr="00356D4D">
              <w:rPr>
                <w:sz w:val="24"/>
                <w:szCs w:val="24"/>
              </w:rPr>
              <w:t>people</w:t>
            </w:r>
            <w:r w:rsidRPr="00356D4D">
              <w:rPr>
                <w:spacing w:val="-2"/>
                <w:sz w:val="24"/>
                <w:szCs w:val="24"/>
              </w:rPr>
              <w:t xml:space="preserve"> around.</w:t>
            </w:r>
          </w:p>
        </w:tc>
      </w:tr>
      <w:tr w:rsidR="00303DA1" w:rsidRPr="00356D4D" w14:paraId="604F8D8C" w14:textId="77777777" w:rsidTr="00B57764">
        <w:trPr>
          <w:trHeight w:val="208"/>
        </w:trPr>
        <w:tc>
          <w:tcPr>
            <w:tcW w:w="783" w:type="dxa"/>
          </w:tcPr>
          <w:p w14:paraId="22290943" w14:textId="77777777" w:rsidR="00303DA1" w:rsidRPr="00356D4D" w:rsidRDefault="00303DA1" w:rsidP="00B57764">
            <w:pPr>
              <w:pStyle w:val="TableParagraph"/>
              <w:spacing w:before="2" w:line="360" w:lineRule="auto"/>
              <w:ind w:right="74"/>
              <w:jc w:val="right"/>
              <w:rPr>
                <w:sz w:val="24"/>
                <w:szCs w:val="24"/>
              </w:rPr>
            </w:pPr>
            <w:r w:rsidRPr="00356D4D">
              <w:rPr>
                <w:spacing w:val="-5"/>
                <w:sz w:val="24"/>
                <w:szCs w:val="24"/>
              </w:rPr>
              <w:t>16.</w:t>
            </w:r>
          </w:p>
        </w:tc>
        <w:tc>
          <w:tcPr>
            <w:tcW w:w="2788" w:type="dxa"/>
          </w:tcPr>
          <w:p w14:paraId="1B551FE4" w14:textId="77777777" w:rsidR="00303DA1" w:rsidRPr="00356D4D" w:rsidRDefault="00303DA1" w:rsidP="00B57764">
            <w:pPr>
              <w:pStyle w:val="TableParagraph"/>
              <w:spacing w:before="2" w:line="360" w:lineRule="auto"/>
              <w:ind w:left="110"/>
              <w:rPr>
                <w:sz w:val="24"/>
                <w:szCs w:val="24"/>
              </w:rPr>
            </w:pPr>
            <w:r w:rsidRPr="00356D4D">
              <w:rPr>
                <w:sz w:val="24"/>
                <w:szCs w:val="24"/>
              </w:rPr>
              <w:t>Problem</w:t>
            </w:r>
            <w:r w:rsidRPr="00356D4D">
              <w:rPr>
                <w:spacing w:val="-10"/>
                <w:sz w:val="24"/>
                <w:szCs w:val="24"/>
              </w:rPr>
              <w:t xml:space="preserve"> </w:t>
            </w:r>
            <w:r w:rsidRPr="00356D4D">
              <w:rPr>
                <w:spacing w:val="-2"/>
                <w:sz w:val="24"/>
                <w:szCs w:val="24"/>
              </w:rPr>
              <w:t>solving</w:t>
            </w:r>
          </w:p>
        </w:tc>
        <w:tc>
          <w:tcPr>
            <w:tcW w:w="6095" w:type="dxa"/>
          </w:tcPr>
          <w:p w14:paraId="2BB52B6C" w14:textId="77777777" w:rsidR="00303DA1" w:rsidRPr="00356D4D" w:rsidRDefault="00303DA1" w:rsidP="00B57764">
            <w:pPr>
              <w:pStyle w:val="TableParagraph"/>
              <w:spacing w:before="2" w:line="360" w:lineRule="auto"/>
              <w:ind w:left="112"/>
              <w:rPr>
                <w:sz w:val="24"/>
                <w:szCs w:val="24"/>
              </w:rPr>
            </w:pPr>
            <w:r w:rsidRPr="00356D4D">
              <w:rPr>
                <w:sz w:val="24"/>
                <w:szCs w:val="24"/>
              </w:rPr>
              <w:t>To solve</w:t>
            </w:r>
            <w:r w:rsidRPr="00356D4D">
              <w:rPr>
                <w:spacing w:val="-2"/>
                <w:sz w:val="24"/>
                <w:szCs w:val="24"/>
              </w:rPr>
              <w:t xml:space="preserve"> </w:t>
            </w:r>
            <w:r w:rsidRPr="00356D4D">
              <w:rPr>
                <w:sz w:val="24"/>
                <w:szCs w:val="24"/>
              </w:rPr>
              <w:t>a</w:t>
            </w:r>
            <w:r w:rsidRPr="00356D4D">
              <w:rPr>
                <w:spacing w:val="-2"/>
                <w:sz w:val="24"/>
                <w:szCs w:val="24"/>
              </w:rPr>
              <w:t xml:space="preserve"> </w:t>
            </w:r>
            <w:r w:rsidRPr="00356D4D">
              <w:rPr>
                <w:sz w:val="24"/>
                <w:szCs w:val="24"/>
              </w:rPr>
              <w:t>problem</w:t>
            </w:r>
            <w:r w:rsidRPr="00356D4D">
              <w:rPr>
                <w:spacing w:val="-4"/>
                <w:sz w:val="24"/>
                <w:szCs w:val="24"/>
              </w:rPr>
              <w:t xml:space="preserve"> </w:t>
            </w:r>
            <w:r w:rsidRPr="00356D4D">
              <w:rPr>
                <w:sz w:val="24"/>
                <w:szCs w:val="24"/>
              </w:rPr>
              <w:t>by</w:t>
            </w:r>
            <w:r w:rsidRPr="00356D4D">
              <w:rPr>
                <w:spacing w:val="-5"/>
                <w:sz w:val="24"/>
                <w:szCs w:val="24"/>
              </w:rPr>
              <w:t xml:space="preserve"> </w:t>
            </w:r>
            <w:r w:rsidRPr="00356D4D">
              <w:rPr>
                <w:sz w:val="24"/>
                <w:szCs w:val="24"/>
              </w:rPr>
              <w:t>carefully</w:t>
            </w:r>
            <w:r w:rsidRPr="00356D4D">
              <w:rPr>
                <w:spacing w:val="-5"/>
                <w:sz w:val="24"/>
                <w:szCs w:val="24"/>
              </w:rPr>
              <w:t xml:space="preserve"> </w:t>
            </w:r>
            <w:r w:rsidRPr="00356D4D">
              <w:rPr>
                <w:sz w:val="24"/>
                <w:szCs w:val="24"/>
              </w:rPr>
              <w:t>defining</w:t>
            </w:r>
            <w:r w:rsidRPr="00356D4D">
              <w:rPr>
                <w:spacing w:val="-2"/>
                <w:sz w:val="24"/>
                <w:szCs w:val="24"/>
              </w:rPr>
              <w:t xml:space="preserve"> </w:t>
            </w:r>
            <w:r w:rsidRPr="00356D4D">
              <w:rPr>
                <w:sz w:val="24"/>
                <w:szCs w:val="24"/>
              </w:rPr>
              <w:t>problem</w:t>
            </w:r>
            <w:r w:rsidRPr="00356D4D">
              <w:rPr>
                <w:spacing w:val="-4"/>
                <w:sz w:val="24"/>
                <w:szCs w:val="24"/>
              </w:rPr>
              <w:t xml:space="preserve"> </w:t>
            </w:r>
            <w:r w:rsidRPr="00356D4D">
              <w:rPr>
                <w:sz w:val="24"/>
                <w:szCs w:val="24"/>
              </w:rPr>
              <w:t>and weighing</w:t>
            </w:r>
            <w:r w:rsidRPr="00356D4D">
              <w:rPr>
                <w:spacing w:val="-2"/>
                <w:sz w:val="24"/>
                <w:szCs w:val="24"/>
              </w:rPr>
              <w:t xml:space="preserve"> </w:t>
            </w:r>
            <w:r w:rsidRPr="00356D4D">
              <w:rPr>
                <w:sz w:val="24"/>
                <w:szCs w:val="24"/>
              </w:rPr>
              <w:t>different</w:t>
            </w:r>
            <w:r w:rsidRPr="00356D4D">
              <w:rPr>
                <w:spacing w:val="-1"/>
                <w:sz w:val="24"/>
                <w:szCs w:val="24"/>
              </w:rPr>
              <w:t xml:space="preserve"> </w:t>
            </w:r>
            <w:r w:rsidRPr="00356D4D">
              <w:rPr>
                <w:sz w:val="24"/>
                <w:szCs w:val="24"/>
              </w:rPr>
              <w:t>options to</w:t>
            </w:r>
            <w:r w:rsidRPr="00356D4D">
              <w:rPr>
                <w:spacing w:val="-2"/>
                <w:sz w:val="24"/>
                <w:szCs w:val="24"/>
              </w:rPr>
              <w:t xml:space="preserve"> </w:t>
            </w:r>
            <w:r w:rsidRPr="00356D4D">
              <w:rPr>
                <w:sz w:val="24"/>
                <w:szCs w:val="24"/>
              </w:rPr>
              <w:t>solve</w:t>
            </w:r>
            <w:r w:rsidRPr="00356D4D">
              <w:rPr>
                <w:spacing w:val="-2"/>
                <w:sz w:val="24"/>
                <w:szCs w:val="24"/>
              </w:rPr>
              <w:t xml:space="preserve"> </w:t>
            </w:r>
            <w:r w:rsidRPr="00356D4D">
              <w:rPr>
                <w:sz w:val="24"/>
                <w:szCs w:val="24"/>
              </w:rPr>
              <w:t>the</w:t>
            </w:r>
            <w:r w:rsidRPr="00356D4D">
              <w:rPr>
                <w:spacing w:val="-4"/>
                <w:sz w:val="24"/>
                <w:szCs w:val="24"/>
              </w:rPr>
              <w:t xml:space="preserve"> </w:t>
            </w:r>
            <w:r w:rsidRPr="00356D4D">
              <w:rPr>
                <w:spacing w:val="-2"/>
                <w:sz w:val="24"/>
                <w:szCs w:val="24"/>
              </w:rPr>
              <w:t>problem.</w:t>
            </w:r>
          </w:p>
        </w:tc>
      </w:tr>
      <w:tr w:rsidR="00303DA1" w:rsidRPr="00356D4D" w14:paraId="77725A95" w14:textId="77777777" w:rsidTr="00B57764">
        <w:trPr>
          <w:trHeight w:val="206"/>
        </w:trPr>
        <w:tc>
          <w:tcPr>
            <w:tcW w:w="783" w:type="dxa"/>
          </w:tcPr>
          <w:p w14:paraId="66F6205A"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17.</w:t>
            </w:r>
          </w:p>
        </w:tc>
        <w:tc>
          <w:tcPr>
            <w:tcW w:w="2788" w:type="dxa"/>
          </w:tcPr>
          <w:p w14:paraId="0B441D80" w14:textId="77777777" w:rsidR="00303DA1" w:rsidRPr="00356D4D" w:rsidRDefault="00303DA1" w:rsidP="00B57764">
            <w:pPr>
              <w:pStyle w:val="TableParagraph"/>
              <w:spacing w:line="360" w:lineRule="auto"/>
              <w:ind w:left="110"/>
              <w:rPr>
                <w:sz w:val="24"/>
                <w:szCs w:val="24"/>
              </w:rPr>
            </w:pPr>
            <w:r w:rsidRPr="00356D4D">
              <w:rPr>
                <w:spacing w:val="-2"/>
                <w:sz w:val="24"/>
                <w:szCs w:val="24"/>
              </w:rPr>
              <w:t>Relaxation</w:t>
            </w:r>
          </w:p>
        </w:tc>
        <w:tc>
          <w:tcPr>
            <w:tcW w:w="6095" w:type="dxa"/>
          </w:tcPr>
          <w:p w14:paraId="4F2C7431" w14:textId="77777777" w:rsidR="00303DA1" w:rsidRPr="00356D4D" w:rsidRDefault="00303DA1" w:rsidP="00B57764">
            <w:pPr>
              <w:pStyle w:val="TableParagraph"/>
              <w:spacing w:line="360" w:lineRule="auto"/>
              <w:ind w:left="112"/>
              <w:rPr>
                <w:sz w:val="24"/>
                <w:szCs w:val="24"/>
              </w:rPr>
            </w:pPr>
            <w:r w:rsidRPr="00356D4D">
              <w:rPr>
                <w:sz w:val="24"/>
                <w:szCs w:val="24"/>
              </w:rPr>
              <w:t>To</w:t>
            </w:r>
            <w:r w:rsidRPr="00356D4D">
              <w:rPr>
                <w:spacing w:val="-1"/>
                <w:sz w:val="24"/>
                <w:szCs w:val="24"/>
              </w:rPr>
              <w:t xml:space="preserve"> </w:t>
            </w:r>
            <w:r w:rsidRPr="00356D4D">
              <w:rPr>
                <w:sz w:val="24"/>
                <w:szCs w:val="24"/>
              </w:rPr>
              <w:t>apply</w:t>
            </w:r>
            <w:r w:rsidRPr="00356D4D">
              <w:rPr>
                <w:spacing w:val="-4"/>
                <w:sz w:val="24"/>
                <w:szCs w:val="24"/>
              </w:rPr>
              <w:t xml:space="preserve"> </w:t>
            </w:r>
            <w:r w:rsidRPr="00356D4D">
              <w:rPr>
                <w:sz w:val="24"/>
                <w:szCs w:val="24"/>
              </w:rPr>
              <w:t>various</w:t>
            </w:r>
            <w:r w:rsidRPr="00356D4D">
              <w:rPr>
                <w:spacing w:val="-1"/>
                <w:sz w:val="24"/>
                <w:szCs w:val="24"/>
              </w:rPr>
              <w:t xml:space="preserve"> </w:t>
            </w:r>
            <w:r w:rsidRPr="00356D4D">
              <w:rPr>
                <w:sz w:val="24"/>
                <w:szCs w:val="24"/>
              </w:rPr>
              <w:t>techniques</w:t>
            </w:r>
            <w:r w:rsidRPr="00356D4D">
              <w:rPr>
                <w:spacing w:val="-1"/>
                <w:sz w:val="24"/>
                <w:szCs w:val="24"/>
              </w:rPr>
              <w:t xml:space="preserve"> </w:t>
            </w:r>
            <w:r w:rsidRPr="00356D4D">
              <w:rPr>
                <w:sz w:val="24"/>
                <w:szCs w:val="24"/>
              </w:rPr>
              <w:t>for</w:t>
            </w:r>
            <w:r w:rsidRPr="00356D4D">
              <w:rPr>
                <w:spacing w:val="-1"/>
                <w:sz w:val="24"/>
                <w:szCs w:val="24"/>
              </w:rPr>
              <w:t xml:space="preserve"> </w:t>
            </w:r>
            <w:r w:rsidRPr="00356D4D">
              <w:rPr>
                <w:spacing w:val="-2"/>
                <w:sz w:val="24"/>
                <w:szCs w:val="24"/>
              </w:rPr>
              <w:t>relaxation.</w:t>
            </w:r>
          </w:p>
        </w:tc>
      </w:tr>
      <w:tr w:rsidR="00303DA1" w:rsidRPr="00356D4D" w14:paraId="411B9BD0" w14:textId="77777777" w:rsidTr="00B57764">
        <w:trPr>
          <w:trHeight w:val="208"/>
        </w:trPr>
        <w:tc>
          <w:tcPr>
            <w:tcW w:w="783" w:type="dxa"/>
          </w:tcPr>
          <w:p w14:paraId="7909FDB6"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lastRenderedPageBreak/>
              <w:t>18.</w:t>
            </w:r>
          </w:p>
        </w:tc>
        <w:tc>
          <w:tcPr>
            <w:tcW w:w="2788" w:type="dxa"/>
          </w:tcPr>
          <w:p w14:paraId="0F572B6D" w14:textId="77777777" w:rsidR="00303DA1" w:rsidRPr="00356D4D" w:rsidRDefault="00303DA1" w:rsidP="00B57764">
            <w:pPr>
              <w:pStyle w:val="TableParagraph"/>
              <w:spacing w:line="360" w:lineRule="auto"/>
              <w:ind w:left="110"/>
              <w:rPr>
                <w:sz w:val="24"/>
                <w:szCs w:val="24"/>
              </w:rPr>
            </w:pPr>
            <w:r w:rsidRPr="00356D4D">
              <w:rPr>
                <w:sz w:val="24"/>
                <w:szCs w:val="24"/>
              </w:rPr>
              <w:t>Awarding</w:t>
            </w:r>
            <w:r w:rsidRPr="00356D4D">
              <w:rPr>
                <w:spacing w:val="-5"/>
                <w:sz w:val="24"/>
                <w:szCs w:val="24"/>
              </w:rPr>
              <w:t xml:space="preserve"> </w:t>
            </w:r>
            <w:r w:rsidRPr="00356D4D">
              <w:rPr>
                <w:sz w:val="24"/>
                <w:szCs w:val="24"/>
              </w:rPr>
              <w:t>positive</w:t>
            </w:r>
            <w:r w:rsidRPr="00356D4D">
              <w:rPr>
                <w:spacing w:val="-3"/>
                <w:sz w:val="24"/>
                <w:szCs w:val="24"/>
              </w:rPr>
              <w:t xml:space="preserve"> </w:t>
            </w:r>
            <w:r w:rsidRPr="00356D4D">
              <w:rPr>
                <w:spacing w:val="-2"/>
                <w:sz w:val="24"/>
                <w:szCs w:val="24"/>
              </w:rPr>
              <w:t>behaviour</w:t>
            </w:r>
          </w:p>
        </w:tc>
        <w:tc>
          <w:tcPr>
            <w:tcW w:w="6095" w:type="dxa"/>
          </w:tcPr>
          <w:p w14:paraId="1E29B543" w14:textId="77777777" w:rsidR="00303DA1" w:rsidRPr="00356D4D" w:rsidRDefault="00303DA1" w:rsidP="00B57764">
            <w:pPr>
              <w:pStyle w:val="TableParagraph"/>
              <w:spacing w:line="360" w:lineRule="auto"/>
              <w:ind w:left="112"/>
              <w:rPr>
                <w:sz w:val="24"/>
                <w:szCs w:val="24"/>
              </w:rPr>
            </w:pPr>
            <w:r w:rsidRPr="00356D4D">
              <w:rPr>
                <w:sz w:val="24"/>
                <w:szCs w:val="24"/>
              </w:rPr>
              <w:t>Applying</w:t>
            </w:r>
            <w:r w:rsidRPr="00356D4D">
              <w:rPr>
                <w:spacing w:val="-3"/>
                <w:sz w:val="24"/>
                <w:szCs w:val="24"/>
              </w:rPr>
              <w:t xml:space="preserve"> </w:t>
            </w:r>
            <w:r w:rsidRPr="00356D4D">
              <w:rPr>
                <w:sz w:val="24"/>
                <w:szCs w:val="24"/>
              </w:rPr>
              <w:t>different</w:t>
            </w:r>
            <w:r w:rsidRPr="00356D4D">
              <w:rPr>
                <w:spacing w:val="-2"/>
                <w:sz w:val="24"/>
                <w:szCs w:val="24"/>
              </w:rPr>
              <w:t xml:space="preserve"> </w:t>
            </w:r>
            <w:r w:rsidRPr="00356D4D">
              <w:rPr>
                <w:sz w:val="24"/>
                <w:szCs w:val="24"/>
              </w:rPr>
              <w:t>methods</w:t>
            </w:r>
            <w:r w:rsidRPr="00356D4D">
              <w:rPr>
                <w:spacing w:val="-2"/>
                <w:sz w:val="24"/>
                <w:szCs w:val="24"/>
              </w:rPr>
              <w:t xml:space="preserve"> </w:t>
            </w:r>
            <w:r w:rsidRPr="00356D4D">
              <w:rPr>
                <w:sz w:val="24"/>
                <w:szCs w:val="24"/>
              </w:rPr>
              <w:t>to</w:t>
            </w:r>
            <w:r w:rsidRPr="00356D4D">
              <w:rPr>
                <w:spacing w:val="-1"/>
                <w:sz w:val="24"/>
                <w:szCs w:val="24"/>
              </w:rPr>
              <w:t xml:space="preserve"> </w:t>
            </w:r>
            <w:r w:rsidRPr="00356D4D">
              <w:rPr>
                <w:sz w:val="24"/>
                <w:szCs w:val="24"/>
              </w:rPr>
              <w:t>encourage</w:t>
            </w:r>
            <w:r w:rsidRPr="00356D4D">
              <w:rPr>
                <w:spacing w:val="-3"/>
                <w:sz w:val="24"/>
                <w:szCs w:val="24"/>
              </w:rPr>
              <w:t xml:space="preserve"> </w:t>
            </w:r>
            <w:r w:rsidRPr="00356D4D">
              <w:rPr>
                <w:sz w:val="24"/>
                <w:szCs w:val="24"/>
              </w:rPr>
              <w:t>recurrence</w:t>
            </w:r>
            <w:r w:rsidRPr="00356D4D">
              <w:rPr>
                <w:spacing w:val="-2"/>
                <w:sz w:val="24"/>
                <w:szCs w:val="24"/>
              </w:rPr>
              <w:t xml:space="preserve"> </w:t>
            </w:r>
            <w:r w:rsidRPr="00356D4D">
              <w:rPr>
                <w:sz w:val="24"/>
                <w:szCs w:val="24"/>
              </w:rPr>
              <w:t>of</w:t>
            </w:r>
            <w:r w:rsidRPr="00356D4D">
              <w:rPr>
                <w:spacing w:val="-4"/>
                <w:sz w:val="24"/>
                <w:szCs w:val="24"/>
              </w:rPr>
              <w:t xml:space="preserve"> </w:t>
            </w:r>
            <w:r w:rsidRPr="00356D4D">
              <w:rPr>
                <w:sz w:val="24"/>
                <w:szCs w:val="24"/>
              </w:rPr>
              <w:t>a</w:t>
            </w:r>
            <w:r w:rsidRPr="00356D4D">
              <w:rPr>
                <w:spacing w:val="-3"/>
                <w:sz w:val="24"/>
                <w:szCs w:val="24"/>
              </w:rPr>
              <w:t xml:space="preserve"> </w:t>
            </w:r>
            <w:r w:rsidRPr="00356D4D">
              <w:rPr>
                <w:sz w:val="24"/>
                <w:szCs w:val="24"/>
              </w:rPr>
              <w:t>positive</w:t>
            </w:r>
            <w:r w:rsidRPr="00356D4D">
              <w:rPr>
                <w:spacing w:val="3"/>
                <w:sz w:val="24"/>
                <w:szCs w:val="24"/>
              </w:rPr>
              <w:t xml:space="preserve"> </w:t>
            </w:r>
            <w:r w:rsidRPr="00356D4D">
              <w:rPr>
                <w:sz w:val="24"/>
                <w:szCs w:val="24"/>
              </w:rPr>
              <w:t>behaviour</w:t>
            </w:r>
            <w:r w:rsidRPr="00356D4D">
              <w:rPr>
                <w:spacing w:val="-4"/>
                <w:sz w:val="24"/>
                <w:szCs w:val="24"/>
              </w:rPr>
              <w:t xml:space="preserve"> </w:t>
            </w:r>
            <w:hyperlink w:anchor="_bookmark7" w:history="1">
              <w:r w:rsidRPr="00356D4D">
                <w:rPr>
                  <w:spacing w:val="-4"/>
                  <w:sz w:val="24"/>
                  <w:szCs w:val="24"/>
                </w:rPr>
                <w:t>[8</w:t>
              </w:r>
            </w:hyperlink>
            <w:r w:rsidRPr="00356D4D">
              <w:rPr>
                <w:spacing w:val="-4"/>
                <w:sz w:val="24"/>
                <w:szCs w:val="24"/>
              </w:rPr>
              <w:t>].</w:t>
            </w:r>
          </w:p>
        </w:tc>
      </w:tr>
      <w:tr w:rsidR="00303DA1" w:rsidRPr="00356D4D" w14:paraId="37928221" w14:textId="77777777" w:rsidTr="00B57764">
        <w:trPr>
          <w:trHeight w:val="413"/>
        </w:trPr>
        <w:tc>
          <w:tcPr>
            <w:tcW w:w="783" w:type="dxa"/>
          </w:tcPr>
          <w:p w14:paraId="5B35578C"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19.</w:t>
            </w:r>
          </w:p>
        </w:tc>
        <w:tc>
          <w:tcPr>
            <w:tcW w:w="2788" w:type="dxa"/>
          </w:tcPr>
          <w:p w14:paraId="286C7FA9" w14:textId="77777777" w:rsidR="00303DA1" w:rsidRPr="00356D4D" w:rsidRDefault="00303DA1" w:rsidP="00B57764">
            <w:pPr>
              <w:pStyle w:val="TableParagraph"/>
              <w:spacing w:line="360" w:lineRule="auto"/>
              <w:ind w:left="110"/>
              <w:rPr>
                <w:sz w:val="24"/>
                <w:szCs w:val="24"/>
              </w:rPr>
            </w:pPr>
            <w:r w:rsidRPr="00356D4D">
              <w:rPr>
                <w:spacing w:val="-2"/>
                <w:sz w:val="24"/>
                <w:szCs w:val="24"/>
              </w:rPr>
              <w:t>Exposure</w:t>
            </w:r>
          </w:p>
        </w:tc>
        <w:tc>
          <w:tcPr>
            <w:tcW w:w="6095" w:type="dxa"/>
          </w:tcPr>
          <w:p w14:paraId="656A3C27" w14:textId="77777777" w:rsidR="00303DA1" w:rsidRPr="00356D4D" w:rsidRDefault="00303DA1" w:rsidP="00B57764">
            <w:pPr>
              <w:pStyle w:val="TableParagraph"/>
              <w:spacing w:line="360" w:lineRule="auto"/>
              <w:ind w:left="112"/>
              <w:rPr>
                <w:sz w:val="24"/>
                <w:szCs w:val="24"/>
              </w:rPr>
            </w:pPr>
            <w:r w:rsidRPr="00356D4D">
              <w:rPr>
                <w:sz w:val="24"/>
                <w:szCs w:val="24"/>
              </w:rPr>
              <w:t>Confronting</w:t>
            </w:r>
            <w:r w:rsidRPr="00356D4D">
              <w:rPr>
                <w:spacing w:val="-4"/>
                <w:sz w:val="24"/>
                <w:szCs w:val="24"/>
              </w:rPr>
              <w:t xml:space="preserve"> </w:t>
            </w:r>
            <w:r w:rsidRPr="00356D4D">
              <w:rPr>
                <w:sz w:val="24"/>
                <w:szCs w:val="24"/>
              </w:rPr>
              <w:t>previously</w:t>
            </w:r>
            <w:r w:rsidRPr="00356D4D">
              <w:rPr>
                <w:spacing w:val="-6"/>
                <w:sz w:val="24"/>
                <w:szCs w:val="24"/>
              </w:rPr>
              <w:t xml:space="preserve"> </w:t>
            </w:r>
            <w:r w:rsidRPr="00356D4D">
              <w:rPr>
                <w:sz w:val="24"/>
                <w:szCs w:val="24"/>
              </w:rPr>
              <w:t>avoided</w:t>
            </w:r>
            <w:r w:rsidRPr="00356D4D">
              <w:rPr>
                <w:spacing w:val="-1"/>
                <w:sz w:val="24"/>
                <w:szCs w:val="24"/>
              </w:rPr>
              <w:t xml:space="preserve"> </w:t>
            </w:r>
            <w:r w:rsidRPr="00356D4D">
              <w:rPr>
                <w:sz w:val="24"/>
                <w:szCs w:val="24"/>
              </w:rPr>
              <w:t>objects,</w:t>
            </w:r>
            <w:r w:rsidRPr="00356D4D">
              <w:rPr>
                <w:spacing w:val="-2"/>
                <w:sz w:val="24"/>
                <w:szCs w:val="24"/>
              </w:rPr>
              <w:t xml:space="preserve"> </w:t>
            </w:r>
            <w:r w:rsidRPr="00356D4D">
              <w:rPr>
                <w:sz w:val="24"/>
                <w:szCs w:val="24"/>
              </w:rPr>
              <w:t>situations,</w:t>
            </w:r>
            <w:r w:rsidRPr="00356D4D">
              <w:rPr>
                <w:spacing w:val="-4"/>
                <w:sz w:val="24"/>
                <w:szCs w:val="24"/>
              </w:rPr>
              <w:t xml:space="preserve"> </w:t>
            </w:r>
            <w:r w:rsidRPr="00356D4D">
              <w:rPr>
                <w:sz w:val="24"/>
                <w:szCs w:val="24"/>
              </w:rPr>
              <w:t>unwanted</w:t>
            </w:r>
            <w:r w:rsidRPr="00356D4D">
              <w:rPr>
                <w:spacing w:val="-1"/>
                <w:sz w:val="24"/>
                <w:szCs w:val="24"/>
              </w:rPr>
              <w:t xml:space="preserve"> </w:t>
            </w:r>
            <w:r w:rsidRPr="00356D4D">
              <w:rPr>
                <w:sz w:val="24"/>
                <w:szCs w:val="24"/>
              </w:rPr>
              <w:t>thoughts</w:t>
            </w:r>
            <w:r w:rsidRPr="00356D4D">
              <w:rPr>
                <w:spacing w:val="-2"/>
                <w:sz w:val="24"/>
                <w:szCs w:val="24"/>
              </w:rPr>
              <w:t xml:space="preserve"> </w:t>
            </w:r>
            <w:r w:rsidRPr="00356D4D">
              <w:rPr>
                <w:sz w:val="24"/>
                <w:szCs w:val="24"/>
              </w:rPr>
              <w:t>or</w:t>
            </w:r>
            <w:r w:rsidRPr="00356D4D">
              <w:rPr>
                <w:spacing w:val="-3"/>
                <w:sz w:val="24"/>
                <w:szCs w:val="24"/>
              </w:rPr>
              <w:t xml:space="preserve"> </w:t>
            </w:r>
            <w:r w:rsidRPr="00356D4D">
              <w:rPr>
                <w:sz w:val="24"/>
                <w:szCs w:val="24"/>
              </w:rPr>
              <w:t>feelings</w:t>
            </w:r>
            <w:r w:rsidRPr="00356D4D">
              <w:rPr>
                <w:spacing w:val="-2"/>
                <w:sz w:val="24"/>
                <w:szCs w:val="24"/>
              </w:rPr>
              <w:t xml:space="preserve"> </w:t>
            </w:r>
            <w:r w:rsidRPr="00356D4D">
              <w:rPr>
                <w:sz w:val="24"/>
                <w:szCs w:val="24"/>
              </w:rPr>
              <w:t>while</w:t>
            </w:r>
            <w:r w:rsidRPr="00356D4D">
              <w:rPr>
                <w:spacing w:val="-3"/>
                <w:sz w:val="24"/>
                <w:szCs w:val="24"/>
              </w:rPr>
              <w:t xml:space="preserve"> </w:t>
            </w:r>
            <w:r w:rsidRPr="00356D4D">
              <w:rPr>
                <w:sz w:val="24"/>
                <w:szCs w:val="24"/>
              </w:rPr>
              <w:t>not</w:t>
            </w:r>
            <w:r w:rsidRPr="00356D4D">
              <w:rPr>
                <w:spacing w:val="-2"/>
                <w:sz w:val="24"/>
                <w:szCs w:val="24"/>
              </w:rPr>
              <w:t xml:space="preserve"> </w:t>
            </w:r>
            <w:r w:rsidRPr="00356D4D">
              <w:rPr>
                <w:sz w:val="24"/>
                <w:szCs w:val="24"/>
              </w:rPr>
              <w:t>avoiding</w:t>
            </w:r>
            <w:r w:rsidRPr="00356D4D">
              <w:rPr>
                <w:spacing w:val="-6"/>
                <w:sz w:val="24"/>
                <w:szCs w:val="24"/>
              </w:rPr>
              <w:t xml:space="preserve"> </w:t>
            </w:r>
            <w:r w:rsidRPr="00356D4D">
              <w:rPr>
                <w:sz w:val="24"/>
                <w:szCs w:val="24"/>
              </w:rPr>
              <w:t>or</w:t>
            </w:r>
            <w:r w:rsidRPr="00356D4D">
              <w:rPr>
                <w:spacing w:val="-2"/>
                <w:sz w:val="24"/>
                <w:szCs w:val="24"/>
              </w:rPr>
              <w:t xml:space="preserve"> </w:t>
            </w:r>
            <w:r w:rsidRPr="00356D4D">
              <w:rPr>
                <w:sz w:val="24"/>
                <w:szCs w:val="24"/>
              </w:rPr>
              <w:t>escaping</w:t>
            </w:r>
            <w:r w:rsidRPr="00356D4D">
              <w:rPr>
                <w:spacing w:val="-3"/>
                <w:sz w:val="24"/>
                <w:szCs w:val="24"/>
              </w:rPr>
              <w:t xml:space="preserve"> </w:t>
            </w:r>
            <w:r w:rsidRPr="00356D4D">
              <w:rPr>
                <w:sz w:val="24"/>
                <w:szCs w:val="24"/>
              </w:rPr>
              <w:t>from</w:t>
            </w:r>
            <w:r w:rsidRPr="00356D4D">
              <w:rPr>
                <w:spacing w:val="-5"/>
                <w:sz w:val="24"/>
                <w:szCs w:val="24"/>
              </w:rPr>
              <w:t xml:space="preserve"> </w:t>
            </w:r>
            <w:r w:rsidRPr="00356D4D">
              <w:rPr>
                <w:sz w:val="24"/>
                <w:szCs w:val="24"/>
              </w:rPr>
              <w:t>it</w:t>
            </w:r>
            <w:r w:rsidRPr="00356D4D">
              <w:rPr>
                <w:spacing w:val="7"/>
                <w:sz w:val="24"/>
                <w:szCs w:val="24"/>
              </w:rPr>
              <w:t xml:space="preserve"> </w:t>
            </w:r>
            <w:hyperlink w:anchor="_bookmark8" w:history="1">
              <w:r w:rsidRPr="00356D4D">
                <w:rPr>
                  <w:spacing w:val="-4"/>
                  <w:sz w:val="24"/>
                  <w:szCs w:val="24"/>
                </w:rPr>
                <w:t>[9</w:t>
              </w:r>
            </w:hyperlink>
            <w:r w:rsidRPr="00356D4D">
              <w:rPr>
                <w:spacing w:val="-4"/>
                <w:sz w:val="24"/>
                <w:szCs w:val="24"/>
              </w:rPr>
              <w:t>].</w:t>
            </w:r>
          </w:p>
        </w:tc>
      </w:tr>
      <w:tr w:rsidR="00303DA1" w:rsidRPr="00356D4D" w14:paraId="4D6E41A0" w14:textId="77777777" w:rsidTr="00B57764">
        <w:trPr>
          <w:trHeight w:val="208"/>
        </w:trPr>
        <w:tc>
          <w:tcPr>
            <w:tcW w:w="783" w:type="dxa"/>
          </w:tcPr>
          <w:p w14:paraId="0A96FD4A"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20.</w:t>
            </w:r>
          </w:p>
        </w:tc>
        <w:tc>
          <w:tcPr>
            <w:tcW w:w="2788" w:type="dxa"/>
          </w:tcPr>
          <w:p w14:paraId="5D7FB66E" w14:textId="77777777" w:rsidR="00303DA1" w:rsidRPr="00356D4D" w:rsidRDefault="00303DA1" w:rsidP="00B57764">
            <w:pPr>
              <w:pStyle w:val="TableParagraph"/>
              <w:spacing w:line="360" w:lineRule="auto"/>
              <w:ind w:left="110"/>
              <w:rPr>
                <w:sz w:val="24"/>
                <w:szCs w:val="24"/>
              </w:rPr>
            </w:pPr>
            <w:r w:rsidRPr="00356D4D">
              <w:rPr>
                <w:sz w:val="24"/>
                <w:szCs w:val="24"/>
              </w:rPr>
              <w:t>Emotional</w:t>
            </w:r>
            <w:r w:rsidRPr="00356D4D">
              <w:rPr>
                <w:spacing w:val="-1"/>
                <w:sz w:val="24"/>
                <w:szCs w:val="24"/>
              </w:rPr>
              <w:t xml:space="preserve"> </w:t>
            </w:r>
            <w:r w:rsidRPr="00356D4D">
              <w:rPr>
                <w:spacing w:val="-2"/>
                <w:sz w:val="24"/>
                <w:szCs w:val="24"/>
              </w:rPr>
              <w:t>regulation</w:t>
            </w:r>
          </w:p>
        </w:tc>
        <w:tc>
          <w:tcPr>
            <w:tcW w:w="6095" w:type="dxa"/>
          </w:tcPr>
          <w:p w14:paraId="07867CCC" w14:textId="77777777" w:rsidR="00303DA1" w:rsidRPr="00356D4D" w:rsidRDefault="00303DA1" w:rsidP="00B57764">
            <w:pPr>
              <w:pStyle w:val="TableParagraph"/>
              <w:spacing w:line="360" w:lineRule="auto"/>
              <w:ind w:left="112"/>
              <w:rPr>
                <w:sz w:val="24"/>
                <w:szCs w:val="24"/>
              </w:rPr>
            </w:pPr>
            <w:r w:rsidRPr="00356D4D">
              <w:rPr>
                <w:sz w:val="24"/>
                <w:szCs w:val="24"/>
              </w:rPr>
              <w:t>Tendency</w:t>
            </w:r>
            <w:r w:rsidRPr="00356D4D">
              <w:rPr>
                <w:spacing w:val="-6"/>
                <w:sz w:val="24"/>
                <w:szCs w:val="24"/>
              </w:rPr>
              <w:t xml:space="preserve"> </w:t>
            </w:r>
            <w:r w:rsidRPr="00356D4D">
              <w:rPr>
                <w:sz w:val="24"/>
                <w:szCs w:val="24"/>
              </w:rPr>
              <w:t>to</w:t>
            </w:r>
            <w:r w:rsidRPr="00356D4D">
              <w:rPr>
                <w:spacing w:val="-1"/>
                <w:sz w:val="24"/>
                <w:szCs w:val="24"/>
              </w:rPr>
              <w:t xml:space="preserve"> </w:t>
            </w:r>
            <w:r w:rsidRPr="00356D4D">
              <w:rPr>
                <w:sz w:val="24"/>
                <w:szCs w:val="24"/>
              </w:rPr>
              <w:t>manage</w:t>
            </w:r>
            <w:r w:rsidRPr="00356D4D">
              <w:rPr>
                <w:spacing w:val="-2"/>
                <w:sz w:val="24"/>
                <w:szCs w:val="24"/>
              </w:rPr>
              <w:t xml:space="preserve"> </w:t>
            </w:r>
            <w:r w:rsidRPr="00356D4D">
              <w:rPr>
                <w:sz w:val="24"/>
                <w:szCs w:val="24"/>
              </w:rPr>
              <w:t>and</w:t>
            </w:r>
            <w:r w:rsidRPr="00356D4D">
              <w:rPr>
                <w:spacing w:val="-1"/>
                <w:sz w:val="24"/>
                <w:szCs w:val="24"/>
              </w:rPr>
              <w:t xml:space="preserve"> </w:t>
            </w:r>
            <w:r w:rsidRPr="00356D4D">
              <w:rPr>
                <w:sz w:val="24"/>
                <w:szCs w:val="24"/>
              </w:rPr>
              <w:t>responding</w:t>
            </w:r>
            <w:r w:rsidRPr="00356D4D">
              <w:rPr>
                <w:spacing w:val="-2"/>
                <w:sz w:val="24"/>
                <w:szCs w:val="24"/>
              </w:rPr>
              <w:t xml:space="preserve"> </w:t>
            </w:r>
            <w:r w:rsidRPr="00356D4D">
              <w:rPr>
                <w:sz w:val="24"/>
                <w:szCs w:val="24"/>
              </w:rPr>
              <w:t>to</w:t>
            </w:r>
            <w:r w:rsidRPr="00356D4D">
              <w:rPr>
                <w:spacing w:val="-1"/>
                <w:sz w:val="24"/>
                <w:szCs w:val="24"/>
              </w:rPr>
              <w:t xml:space="preserve"> </w:t>
            </w:r>
            <w:r w:rsidRPr="00356D4D">
              <w:rPr>
                <w:sz w:val="24"/>
                <w:szCs w:val="24"/>
              </w:rPr>
              <w:t>emotional</w:t>
            </w:r>
            <w:r w:rsidRPr="00356D4D">
              <w:rPr>
                <w:spacing w:val="-3"/>
                <w:sz w:val="24"/>
                <w:szCs w:val="24"/>
              </w:rPr>
              <w:t xml:space="preserve"> </w:t>
            </w:r>
            <w:r w:rsidRPr="00356D4D">
              <w:rPr>
                <w:sz w:val="24"/>
                <w:szCs w:val="24"/>
              </w:rPr>
              <w:t>experience</w:t>
            </w:r>
            <w:r w:rsidRPr="00356D4D">
              <w:rPr>
                <w:spacing w:val="-1"/>
                <w:sz w:val="24"/>
                <w:szCs w:val="24"/>
              </w:rPr>
              <w:t xml:space="preserve"> </w:t>
            </w:r>
            <w:hyperlink w:anchor="_bookmark9" w:history="1">
              <w:r w:rsidRPr="00356D4D">
                <w:rPr>
                  <w:spacing w:val="-2"/>
                  <w:sz w:val="24"/>
                  <w:szCs w:val="24"/>
                </w:rPr>
                <w:t>[10</w:t>
              </w:r>
            </w:hyperlink>
            <w:r w:rsidRPr="00356D4D">
              <w:rPr>
                <w:spacing w:val="-2"/>
                <w:sz w:val="24"/>
                <w:szCs w:val="24"/>
              </w:rPr>
              <w:t>].</w:t>
            </w:r>
          </w:p>
        </w:tc>
      </w:tr>
      <w:tr w:rsidR="00303DA1" w:rsidRPr="00356D4D" w14:paraId="44251290" w14:textId="77777777" w:rsidTr="00B57764">
        <w:trPr>
          <w:trHeight w:val="205"/>
        </w:trPr>
        <w:tc>
          <w:tcPr>
            <w:tcW w:w="783" w:type="dxa"/>
          </w:tcPr>
          <w:p w14:paraId="19D874B7"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21.</w:t>
            </w:r>
          </w:p>
        </w:tc>
        <w:tc>
          <w:tcPr>
            <w:tcW w:w="2788" w:type="dxa"/>
          </w:tcPr>
          <w:p w14:paraId="20023EF0" w14:textId="77777777" w:rsidR="00303DA1" w:rsidRPr="00356D4D" w:rsidRDefault="00303DA1" w:rsidP="00B57764">
            <w:pPr>
              <w:pStyle w:val="TableParagraph"/>
              <w:spacing w:line="360" w:lineRule="auto"/>
              <w:ind w:left="110"/>
              <w:rPr>
                <w:sz w:val="24"/>
                <w:szCs w:val="24"/>
              </w:rPr>
            </w:pPr>
            <w:r w:rsidRPr="00356D4D">
              <w:rPr>
                <w:sz w:val="24"/>
                <w:szCs w:val="24"/>
              </w:rPr>
              <w:t>Stress</w:t>
            </w:r>
            <w:r w:rsidRPr="00356D4D">
              <w:rPr>
                <w:spacing w:val="-6"/>
                <w:sz w:val="24"/>
                <w:szCs w:val="24"/>
              </w:rPr>
              <w:t xml:space="preserve"> </w:t>
            </w:r>
            <w:r w:rsidRPr="00356D4D">
              <w:rPr>
                <w:spacing w:val="-2"/>
                <w:sz w:val="24"/>
                <w:szCs w:val="24"/>
              </w:rPr>
              <w:t>management</w:t>
            </w:r>
          </w:p>
        </w:tc>
        <w:tc>
          <w:tcPr>
            <w:tcW w:w="6095" w:type="dxa"/>
          </w:tcPr>
          <w:p w14:paraId="11354858" w14:textId="77777777" w:rsidR="00303DA1" w:rsidRPr="00356D4D" w:rsidRDefault="00303DA1" w:rsidP="00B57764">
            <w:pPr>
              <w:pStyle w:val="TableParagraph"/>
              <w:spacing w:line="360" w:lineRule="auto"/>
              <w:ind w:left="112"/>
              <w:rPr>
                <w:sz w:val="24"/>
                <w:szCs w:val="24"/>
              </w:rPr>
            </w:pPr>
            <w:r w:rsidRPr="00356D4D">
              <w:rPr>
                <w:sz w:val="24"/>
                <w:szCs w:val="24"/>
              </w:rPr>
              <w:t>May</w:t>
            </w:r>
            <w:r w:rsidRPr="00356D4D">
              <w:rPr>
                <w:spacing w:val="-6"/>
                <w:sz w:val="24"/>
                <w:szCs w:val="24"/>
              </w:rPr>
              <w:t xml:space="preserve"> </w:t>
            </w:r>
            <w:r w:rsidRPr="00356D4D">
              <w:rPr>
                <w:sz w:val="24"/>
                <w:szCs w:val="24"/>
              </w:rPr>
              <w:t>involve</w:t>
            </w:r>
            <w:r w:rsidRPr="00356D4D">
              <w:rPr>
                <w:spacing w:val="-2"/>
                <w:sz w:val="24"/>
                <w:szCs w:val="24"/>
              </w:rPr>
              <w:t xml:space="preserve"> </w:t>
            </w:r>
            <w:r w:rsidRPr="00356D4D">
              <w:rPr>
                <w:sz w:val="24"/>
                <w:szCs w:val="24"/>
              </w:rPr>
              <w:t>a variety</w:t>
            </w:r>
            <w:r w:rsidRPr="00356D4D">
              <w:rPr>
                <w:spacing w:val="-6"/>
                <w:sz w:val="24"/>
                <w:szCs w:val="24"/>
              </w:rPr>
              <w:t xml:space="preserve"> </w:t>
            </w:r>
            <w:r w:rsidRPr="00356D4D">
              <w:rPr>
                <w:sz w:val="24"/>
                <w:szCs w:val="24"/>
              </w:rPr>
              <w:t>of</w:t>
            </w:r>
            <w:r w:rsidRPr="00356D4D">
              <w:rPr>
                <w:spacing w:val="-3"/>
                <w:sz w:val="24"/>
                <w:szCs w:val="24"/>
              </w:rPr>
              <w:t xml:space="preserve"> </w:t>
            </w:r>
            <w:r w:rsidRPr="00356D4D">
              <w:rPr>
                <w:sz w:val="24"/>
                <w:szCs w:val="24"/>
              </w:rPr>
              <w:t>techniques</w:t>
            </w:r>
            <w:r w:rsidRPr="00356D4D">
              <w:rPr>
                <w:spacing w:val="-2"/>
                <w:sz w:val="24"/>
                <w:szCs w:val="24"/>
              </w:rPr>
              <w:t xml:space="preserve"> </w:t>
            </w:r>
            <w:r w:rsidRPr="00356D4D">
              <w:rPr>
                <w:sz w:val="24"/>
                <w:szCs w:val="24"/>
              </w:rPr>
              <w:t>that</w:t>
            </w:r>
            <w:r w:rsidRPr="00356D4D">
              <w:rPr>
                <w:spacing w:val="-1"/>
                <w:sz w:val="24"/>
                <w:szCs w:val="24"/>
              </w:rPr>
              <w:t xml:space="preserve"> </w:t>
            </w:r>
            <w:r w:rsidRPr="00356D4D">
              <w:rPr>
                <w:sz w:val="24"/>
                <w:szCs w:val="24"/>
              </w:rPr>
              <w:t>do</w:t>
            </w:r>
            <w:r w:rsidRPr="00356D4D">
              <w:rPr>
                <w:spacing w:val="-1"/>
                <w:sz w:val="24"/>
                <w:szCs w:val="24"/>
              </w:rPr>
              <w:t xml:space="preserve"> </w:t>
            </w:r>
            <w:r w:rsidRPr="00356D4D">
              <w:rPr>
                <w:sz w:val="24"/>
                <w:szCs w:val="24"/>
              </w:rPr>
              <w:t>not</w:t>
            </w:r>
            <w:r w:rsidRPr="00356D4D">
              <w:rPr>
                <w:spacing w:val="-1"/>
                <w:sz w:val="24"/>
                <w:szCs w:val="24"/>
              </w:rPr>
              <w:t xml:space="preserve"> </w:t>
            </w:r>
            <w:r w:rsidRPr="00356D4D">
              <w:rPr>
                <w:sz w:val="24"/>
                <w:szCs w:val="24"/>
              </w:rPr>
              <w:t>target</w:t>
            </w:r>
            <w:r w:rsidRPr="00356D4D">
              <w:rPr>
                <w:spacing w:val="-2"/>
                <w:sz w:val="24"/>
                <w:szCs w:val="24"/>
              </w:rPr>
              <w:t xml:space="preserve"> </w:t>
            </w:r>
            <w:r w:rsidRPr="00356D4D">
              <w:rPr>
                <w:sz w:val="24"/>
                <w:szCs w:val="24"/>
              </w:rPr>
              <w:t>a</w:t>
            </w:r>
            <w:r w:rsidRPr="00356D4D">
              <w:rPr>
                <w:spacing w:val="-3"/>
                <w:sz w:val="24"/>
                <w:szCs w:val="24"/>
              </w:rPr>
              <w:t xml:space="preserve"> </w:t>
            </w:r>
            <w:r w:rsidRPr="00356D4D">
              <w:rPr>
                <w:sz w:val="24"/>
                <w:szCs w:val="24"/>
              </w:rPr>
              <w:t>specific</w:t>
            </w:r>
            <w:r w:rsidRPr="00356D4D">
              <w:rPr>
                <w:spacing w:val="4"/>
                <w:sz w:val="24"/>
                <w:szCs w:val="24"/>
              </w:rPr>
              <w:t xml:space="preserve"> </w:t>
            </w:r>
            <w:r w:rsidRPr="00356D4D">
              <w:rPr>
                <w:sz w:val="24"/>
                <w:szCs w:val="24"/>
              </w:rPr>
              <w:t>behaviour</w:t>
            </w:r>
            <w:r w:rsidRPr="00356D4D">
              <w:rPr>
                <w:spacing w:val="-1"/>
                <w:sz w:val="24"/>
                <w:szCs w:val="24"/>
              </w:rPr>
              <w:t xml:space="preserve"> </w:t>
            </w:r>
            <w:r w:rsidRPr="00356D4D">
              <w:rPr>
                <w:sz w:val="24"/>
                <w:szCs w:val="24"/>
              </w:rPr>
              <w:t>but</w:t>
            </w:r>
            <w:r w:rsidRPr="00356D4D">
              <w:rPr>
                <w:spacing w:val="-1"/>
                <w:sz w:val="24"/>
                <w:szCs w:val="24"/>
              </w:rPr>
              <w:t xml:space="preserve"> </w:t>
            </w:r>
            <w:r w:rsidRPr="00356D4D">
              <w:rPr>
                <w:sz w:val="24"/>
                <w:szCs w:val="24"/>
              </w:rPr>
              <w:t>seek</w:t>
            </w:r>
            <w:r w:rsidRPr="00356D4D">
              <w:rPr>
                <w:spacing w:val="-3"/>
                <w:sz w:val="24"/>
                <w:szCs w:val="24"/>
              </w:rPr>
              <w:t xml:space="preserve"> </w:t>
            </w:r>
            <w:r w:rsidRPr="00356D4D">
              <w:rPr>
                <w:sz w:val="24"/>
                <w:szCs w:val="24"/>
              </w:rPr>
              <w:t>to</w:t>
            </w:r>
            <w:r w:rsidRPr="00356D4D">
              <w:rPr>
                <w:spacing w:val="-1"/>
                <w:sz w:val="24"/>
                <w:szCs w:val="24"/>
              </w:rPr>
              <w:t xml:space="preserve"> </w:t>
            </w:r>
            <w:r w:rsidRPr="00356D4D">
              <w:rPr>
                <w:sz w:val="24"/>
                <w:szCs w:val="24"/>
              </w:rPr>
              <w:t>reduce</w:t>
            </w:r>
            <w:r w:rsidRPr="00356D4D">
              <w:rPr>
                <w:spacing w:val="-2"/>
                <w:sz w:val="24"/>
                <w:szCs w:val="24"/>
              </w:rPr>
              <w:t xml:space="preserve"> </w:t>
            </w:r>
            <w:r w:rsidRPr="00356D4D">
              <w:rPr>
                <w:sz w:val="24"/>
                <w:szCs w:val="24"/>
              </w:rPr>
              <w:t>anxiety</w:t>
            </w:r>
            <w:r w:rsidRPr="00356D4D">
              <w:rPr>
                <w:spacing w:val="-3"/>
                <w:sz w:val="24"/>
                <w:szCs w:val="24"/>
              </w:rPr>
              <w:t xml:space="preserve"> </w:t>
            </w:r>
            <w:r w:rsidRPr="00356D4D">
              <w:rPr>
                <w:sz w:val="24"/>
                <w:szCs w:val="24"/>
              </w:rPr>
              <w:t>and stress</w:t>
            </w:r>
            <w:r w:rsidRPr="00356D4D">
              <w:rPr>
                <w:spacing w:val="-2"/>
                <w:sz w:val="24"/>
                <w:szCs w:val="24"/>
              </w:rPr>
              <w:t xml:space="preserve"> </w:t>
            </w:r>
            <w:hyperlink w:anchor="_bookmark5" w:history="1">
              <w:r w:rsidRPr="00356D4D">
                <w:rPr>
                  <w:spacing w:val="-4"/>
                  <w:sz w:val="24"/>
                  <w:szCs w:val="24"/>
                </w:rPr>
                <w:t>[6</w:t>
              </w:r>
            </w:hyperlink>
            <w:r w:rsidRPr="00356D4D">
              <w:rPr>
                <w:spacing w:val="-4"/>
                <w:sz w:val="24"/>
                <w:szCs w:val="24"/>
              </w:rPr>
              <w:t>].</w:t>
            </w:r>
          </w:p>
        </w:tc>
      </w:tr>
      <w:tr w:rsidR="00303DA1" w:rsidRPr="00356D4D" w14:paraId="771D70D2" w14:textId="77777777" w:rsidTr="00B57764">
        <w:trPr>
          <w:trHeight w:val="206"/>
        </w:trPr>
        <w:tc>
          <w:tcPr>
            <w:tcW w:w="783" w:type="dxa"/>
          </w:tcPr>
          <w:p w14:paraId="5D45F9CC"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22.</w:t>
            </w:r>
          </w:p>
        </w:tc>
        <w:tc>
          <w:tcPr>
            <w:tcW w:w="2788" w:type="dxa"/>
          </w:tcPr>
          <w:p w14:paraId="608CFEFE" w14:textId="77777777" w:rsidR="00303DA1" w:rsidRPr="00356D4D" w:rsidRDefault="00303DA1" w:rsidP="00B57764">
            <w:pPr>
              <w:pStyle w:val="TableParagraph"/>
              <w:spacing w:line="360" w:lineRule="auto"/>
              <w:ind w:left="110"/>
              <w:rPr>
                <w:sz w:val="24"/>
                <w:szCs w:val="24"/>
              </w:rPr>
            </w:pPr>
            <w:r w:rsidRPr="00356D4D">
              <w:rPr>
                <w:sz w:val="24"/>
                <w:szCs w:val="24"/>
              </w:rPr>
              <w:t>Decision</w:t>
            </w:r>
            <w:r w:rsidRPr="00356D4D">
              <w:rPr>
                <w:spacing w:val="-6"/>
                <w:sz w:val="24"/>
                <w:szCs w:val="24"/>
              </w:rPr>
              <w:t xml:space="preserve"> </w:t>
            </w:r>
            <w:r w:rsidRPr="00356D4D">
              <w:rPr>
                <w:spacing w:val="-2"/>
                <w:sz w:val="24"/>
                <w:szCs w:val="24"/>
              </w:rPr>
              <w:t>making</w:t>
            </w:r>
          </w:p>
        </w:tc>
        <w:tc>
          <w:tcPr>
            <w:tcW w:w="6095" w:type="dxa"/>
          </w:tcPr>
          <w:p w14:paraId="1C1F4818" w14:textId="77777777" w:rsidR="00303DA1" w:rsidRPr="00356D4D" w:rsidRDefault="00303DA1" w:rsidP="00B57764">
            <w:pPr>
              <w:pStyle w:val="TableParagraph"/>
              <w:spacing w:line="360" w:lineRule="auto"/>
              <w:ind w:left="112"/>
              <w:rPr>
                <w:sz w:val="24"/>
                <w:szCs w:val="24"/>
              </w:rPr>
            </w:pPr>
            <w:r w:rsidRPr="00356D4D">
              <w:rPr>
                <w:sz w:val="24"/>
                <w:szCs w:val="24"/>
              </w:rPr>
              <w:t>Process</w:t>
            </w:r>
            <w:r w:rsidRPr="00356D4D">
              <w:rPr>
                <w:spacing w:val="-4"/>
                <w:sz w:val="24"/>
                <w:szCs w:val="24"/>
              </w:rPr>
              <w:t xml:space="preserve"> </w:t>
            </w:r>
            <w:r w:rsidRPr="00356D4D">
              <w:rPr>
                <w:sz w:val="24"/>
                <w:szCs w:val="24"/>
              </w:rPr>
              <w:t>of</w:t>
            </w:r>
            <w:r w:rsidRPr="00356D4D">
              <w:rPr>
                <w:spacing w:val="-4"/>
                <w:sz w:val="24"/>
                <w:szCs w:val="24"/>
              </w:rPr>
              <w:t xml:space="preserve"> </w:t>
            </w:r>
            <w:r w:rsidRPr="00356D4D">
              <w:rPr>
                <w:sz w:val="24"/>
                <w:szCs w:val="24"/>
              </w:rPr>
              <w:t>making</w:t>
            </w:r>
            <w:r w:rsidRPr="00356D4D">
              <w:rPr>
                <w:spacing w:val="-4"/>
                <w:sz w:val="24"/>
                <w:szCs w:val="24"/>
              </w:rPr>
              <w:t xml:space="preserve"> </w:t>
            </w:r>
            <w:r w:rsidRPr="00356D4D">
              <w:rPr>
                <w:sz w:val="24"/>
                <w:szCs w:val="24"/>
              </w:rPr>
              <w:t>choices</w:t>
            </w:r>
            <w:r w:rsidRPr="00356D4D">
              <w:rPr>
                <w:spacing w:val="-2"/>
                <w:sz w:val="24"/>
                <w:szCs w:val="24"/>
              </w:rPr>
              <w:t xml:space="preserve"> </w:t>
            </w:r>
            <w:r w:rsidRPr="00356D4D">
              <w:rPr>
                <w:sz w:val="24"/>
                <w:szCs w:val="24"/>
              </w:rPr>
              <w:t>by</w:t>
            </w:r>
            <w:r w:rsidRPr="00356D4D">
              <w:rPr>
                <w:spacing w:val="-6"/>
                <w:sz w:val="24"/>
                <w:szCs w:val="24"/>
              </w:rPr>
              <w:t xml:space="preserve"> </w:t>
            </w:r>
            <w:r w:rsidRPr="00356D4D">
              <w:rPr>
                <w:sz w:val="24"/>
                <w:szCs w:val="24"/>
              </w:rPr>
              <w:t>identifying</w:t>
            </w:r>
            <w:r w:rsidRPr="00356D4D">
              <w:rPr>
                <w:spacing w:val="-4"/>
                <w:sz w:val="24"/>
                <w:szCs w:val="24"/>
              </w:rPr>
              <w:t xml:space="preserve"> </w:t>
            </w:r>
            <w:r w:rsidRPr="00356D4D">
              <w:rPr>
                <w:sz w:val="24"/>
                <w:szCs w:val="24"/>
              </w:rPr>
              <w:t>decision,</w:t>
            </w:r>
            <w:r w:rsidRPr="00356D4D">
              <w:rPr>
                <w:spacing w:val="-2"/>
                <w:sz w:val="24"/>
                <w:szCs w:val="24"/>
              </w:rPr>
              <w:t xml:space="preserve"> </w:t>
            </w:r>
            <w:r w:rsidRPr="00356D4D">
              <w:rPr>
                <w:sz w:val="24"/>
                <w:szCs w:val="24"/>
              </w:rPr>
              <w:t>gathering</w:t>
            </w:r>
            <w:r w:rsidRPr="00356D4D">
              <w:rPr>
                <w:spacing w:val="-4"/>
                <w:sz w:val="24"/>
                <w:szCs w:val="24"/>
              </w:rPr>
              <w:t xml:space="preserve"> </w:t>
            </w:r>
            <w:r w:rsidRPr="00356D4D">
              <w:rPr>
                <w:sz w:val="24"/>
                <w:szCs w:val="24"/>
              </w:rPr>
              <w:t>information,</w:t>
            </w:r>
            <w:r w:rsidRPr="00356D4D">
              <w:rPr>
                <w:spacing w:val="-2"/>
                <w:sz w:val="24"/>
                <w:szCs w:val="24"/>
              </w:rPr>
              <w:t xml:space="preserve"> </w:t>
            </w:r>
            <w:r w:rsidRPr="00356D4D">
              <w:rPr>
                <w:sz w:val="24"/>
                <w:szCs w:val="24"/>
              </w:rPr>
              <w:t>and</w:t>
            </w:r>
            <w:r w:rsidRPr="00356D4D">
              <w:rPr>
                <w:spacing w:val="-2"/>
                <w:sz w:val="24"/>
                <w:szCs w:val="24"/>
              </w:rPr>
              <w:t xml:space="preserve"> </w:t>
            </w:r>
            <w:r w:rsidRPr="00356D4D">
              <w:rPr>
                <w:sz w:val="24"/>
                <w:szCs w:val="24"/>
              </w:rPr>
              <w:t>assessing</w:t>
            </w:r>
            <w:r w:rsidRPr="00356D4D">
              <w:rPr>
                <w:spacing w:val="-3"/>
                <w:sz w:val="24"/>
                <w:szCs w:val="24"/>
              </w:rPr>
              <w:t xml:space="preserve"> </w:t>
            </w:r>
            <w:r w:rsidRPr="00356D4D">
              <w:rPr>
                <w:sz w:val="24"/>
                <w:szCs w:val="24"/>
              </w:rPr>
              <w:t>alternative</w:t>
            </w:r>
            <w:r w:rsidRPr="00356D4D">
              <w:rPr>
                <w:spacing w:val="-4"/>
                <w:sz w:val="24"/>
                <w:szCs w:val="24"/>
              </w:rPr>
              <w:t xml:space="preserve"> </w:t>
            </w:r>
            <w:r w:rsidRPr="00356D4D">
              <w:rPr>
                <w:sz w:val="24"/>
                <w:szCs w:val="24"/>
              </w:rPr>
              <w:t>resolutions</w:t>
            </w:r>
            <w:r w:rsidRPr="00356D4D">
              <w:rPr>
                <w:spacing w:val="5"/>
                <w:sz w:val="24"/>
                <w:szCs w:val="24"/>
              </w:rPr>
              <w:t xml:space="preserve"> </w:t>
            </w:r>
            <w:hyperlink w:anchor="_bookmark10" w:history="1">
              <w:r w:rsidRPr="00356D4D">
                <w:rPr>
                  <w:spacing w:val="-2"/>
                  <w:sz w:val="24"/>
                  <w:szCs w:val="24"/>
                </w:rPr>
                <w:t>[11</w:t>
              </w:r>
            </w:hyperlink>
            <w:r w:rsidRPr="00356D4D">
              <w:rPr>
                <w:spacing w:val="-2"/>
                <w:sz w:val="24"/>
                <w:szCs w:val="24"/>
              </w:rPr>
              <w:t>].</w:t>
            </w:r>
          </w:p>
        </w:tc>
      </w:tr>
      <w:tr w:rsidR="00303DA1" w:rsidRPr="00356D4D" w14:paraId="4C60D7CE" w14:textId="77777777" w:rsidTr="00B57764">
        <w:trPr>
          <w:trHeight w:val="208"/>
        </w:trPr>
        <w:tc>
          <w:tcPr>
            <w:tcW w:w="783" w:type="dxa"/>
          </w:tcPr>
          <w:p w14:paraId="3F7E19A8" w14:textId="77777777" w:rsidR="00303DA1" w:rsidRPr="00356D4D" w:rsidRDefault="00303DA1" w:rsidP="00B57764">
            <w:pPr>
              <w:pStyle w:val="TableParagraph"/>
              <w:spacing w:before="2" w:line="360" w:lineRule="auto"/>
              <w:ind w:right="74"/>
              <w:jc w:val="right"/>
              <w:rPr>
                <w:sz w:val="24"/>
                <w:szCs w:val="24"/>
              </w:rPr>
            </w:pPr>
            <w:r w:rsidRPr="00356D4D">
              <w:rPr>
                <w:spacing w:val="-5"/>
                <w:sz w:val="24"/>
                <w:szCs w:val="24"/>
              </w:rPr>
              <w:t>23.</w:t>
            </w:r>
          </w:p>
        </w:tc>
        <w:tc>
          <w:tcPr>
            <w:tcW w:w="2788" w:type="dxa"/>
          </w:tcPr>
          <w:p w14:paraId="63AB1520" w14:textId="77777777" w:rsidR="00303DA1" w:rsidRPr="00356D4D" w:rsidRDefault="00303DA1" w:rsidP="00B57764">
            <w:pPr>
              <w:pStyle w:val="TableParagraph"/>
              <w:spacing w:before="2" w:line="360" w:lineRule="auto"/>
              <w:ind w:left="110"/>
              <w:rPr>
                <w:sz w:val="24"/>
                <w:szCs w:val="24"/>
              </w:rPr>
            </w:pPr>
            <w:r w:rsidRPr="00356D4D">
              <w:rPr>
                <w:w w:val="95"/>
                <w:sz w:val="24"/>
                <w:szCs w:val="24"/>
              </w:rPr>
              <w:t>self-</w:t>
            </w:r>
            <w:r w:rsidRPr="00356D4D">
              <w:rPr>
                <w:spacing w:val="-2"/>
                <w:w w:val="95"/>
                <w:sz w:val="24"/>
                <w:szCs w:val="24"/>
              </w:rPr>
              <w:t>monitoring</w:t>
            </w:r>
          </w:p>
        </w:tc>
        <w:tc>
          <w:tcPr>
            <w:tcW w:w="6095" w:type="dxa"/>
          </w:tcPr>
          <w:p w14:paraId="35565753" w14:textId="77777777" w:rsidR="00303DA1" w:rsidRPr="00356D4D" w:rsidRDefault="00303DA1" w:rsidP="00B57764">
            <w:pPr>
              <w:pStyle w:val="TableParagraph"/>
              <w:spacing w:before="2" w:line="360" w:lineRule="auto"/>
              <w:ind w:left="112"/>
              <w:rPr>
                <w:sz w:val="24"/>
                <w:szCs w:val="24"/>
              </w:rPr>
            </w:pPr>
            <w:r w:rsidRPr="00356D4D">
              <w:rPr>
                <w:sz w:val="24"/>
                <w:szCs w:val="24"/>
              </w:rPr>
              <w:t>The</w:t>
            </w:r>
            <w:r w:rsidRPr="00356D4D">
              <w:rPr>
                <w:spacing w:val="-2"/>
                <w:sz w:val="24"/>
                <w:szCs w:val="24"/>
              </w:rPr>
              <w:t xml:space="preserve"> </w:t>
            </w:r>
            <w:r w:rsidRPr="00356D4D">
              <w:rPr>
                <w:sz w:val="24"/>
                <w:szCs w:val="24"/>
              </w:rPr>
              <w:t>person keeps</w:t>
            </w:r>
            <w:r w:rsidRPr="00356D4D">
              <w:rPr>
                <w:spacing w:val="-2"/>
                <w:sz w:val="24"/>
                <w:szCs w:val="24"/>
              </w:rPr>
              <w:t xml:space="preserve"> </w:t>
            </w:r>
            <w:r w:rsidRPr="00356D4D">
              <w:rPr>
                <w:sz w:val="24"/>
                <w:szCs w:val="24"/>
              </w:rPr>
              <w:t>a</w:t>
            </w:r>
            <w:r w:rsidRPr="00356D4D">
              <w:rPr>
                <w:spacing w:val="-2"/>
                <w:sz w:val="24"/>
                <w:szCs w:val="24"/>
              </w:rPr>
              <w:t xml:space="preserve"> </w:t>
            </w:r>
            <w:r w:rsidRPr="00356D4D">
              <w:rPr>
                <w:sz w:val="24"/>
                <w:szCs w:val="24"/>
              </w:rPr>
              <w:t>record</w:t>
            </w:r>
            <w:r w:rsidRPr="00356D4D">
              <w:rPr>
                <w:spacing w:val="-2"/>
                <w:sz w:val="24"/>
                <w:szCs w:val="24"/>
              </w:rPr>
              <w:t xml:space="preserve"> </w:t>
            </w:r>
            <w:r w:rsidRPr="00356D4D">
              <w:rPr>
                <w:sz w:val="24"/>
                <w:szCs w:val="24"/>
              </w:rPr>
              <w:t>of</w:t>
            </w:r>
            <w:r w:rsidRPr="00356D4D">
              <w:rPr>
                <w:spacing w:val="-3"/>
                <w:sz w:val="24"/>
                <w:szCs w:val="24"/>
              </w:rPr>
              <w:t xml:space="preserve"> </w:t>
            </w:r>
            <w:r w:rsidRPr="00356D4D">
              <w:rPr>
                <w:sz w:val="24"/>
                <w:szCs w:val="24"/>
              </w:rPr>
              <w:t>one’s</w:t>
            </w:r>
            <w:r w:rsidRPr="00356D4D">
              <w:rPr>
                <w:spacing w:val="-2"/>
                <w:sz w:val="24"/>
                <w:szCs w:val="24"/>
              </w:rPr>
              <w:t xml:space="preserve"> </w:t>
            </w:r>
            <w:r w:rsidRPr="00356D4D">
              <w:rPr>
                <w:sz w:val="24"/>
                <w:szCs w:val="24"/>
              </w:rPr>
              <w:t>own</w:t>
            </w:r>
            <w:r w:rsidRPr="00356D4D">
              <w:rPr>
                <w:spacing w:val="3"/>
                <w:sz w:val="24"/>
                <w:szCs w:val="24"/>
              </w:rPr>
              <w:t xml:space="preserve"> </w:t>
            </w:r>
            <w:r w:rsidRPr="00356D4D">
              <w:rPr>
                <w:sz w:val="24"/>
                <w:szCs w:val="24"/>
              </w:rPr>
              <w:t>behaviour</w:t>
            </w:r>
            <w:r w:rsidRPr="00356D4D">
              <w:rPr>
                <w:spacing w:val="-1"/>
                <w:sz w:val="24"/>
                <w:szCs w:val="24"/>
              </w:rPr>
              <w:t xml:space="preserve"> </w:t>
            </w:r>
            <w:hyperlink w:anchor="_bookmark5" w:history="1">
              <w:r w:rsidRPr="00356D4D">
                <w:rPr>
                  <w:spacing w:val="-4"/>
                  <w:sz w:val="24"/>
                  <w:szCs w:val="24"/>
                </w:rPr>
                <w:t>[6</w:t>
              </w:r>
            </w:hyperlink>
            <w:r w:rsidRPr="00356D4D">
              <w:rPr>
                <w:spacing w:val="-4"/>
                <w:sz w:val="24"/>
                <w:szCs w:val="24"/>
              </w:rPr>
              <w:t>].</w:t>
            </w:r>
          </w:p>
        </w:tc>
      </w:tr>
      <w:tr w:rsidR="00303DA1" w:rsidRPr="00356D4D" w14:paraId="57BD631F" w14:textId="77777777" w:rsidTr="00B57764">
        <w:trPr>
          <w:trHeight w:val="205"/>
        </w:trPr>
        <w:tc>
          <w:tcPr>
            <w:tcW w:w="783" w:type="dxa"/>
          </w:tcPr>
          <w:p w14:paraId="3A43CCB5"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24.</w:t>
            </w:r>
          </w:p>
        </w:tc>
        <w:tc>
          <w:tcPr>
            <w:tcW w:w="2788" w:type="dxa"/>
          </w:tcPr>
          <w:p w14:paraId="5611118C" w14:textId="77777777" w:rsidR="00303DA1" w:rsidRPr="00356D4D" w:rsidRDefault="00303DA1" w:rsidP="00B57764">
            <w:pPr>
              <w:pStyle w:val="TableParagraph"/>
              <w:spacing w:line="360" w:lineRule="auto"/>
              <w:ind w:left="110"/>
              <w:rPr>
                <w:sz w:val="24"/>
                <w:szCs w:val="24"/>
              </w:rPr>
            </w:pPr>
            <w:r w:rsidRPr="00356D4D">
              <w:rPr>
                <w:sz w:val="24"/>
                <w:szCs w:val="24"/>
              </w:rPr>
              <w:t>Delay</w:t>
            </w:r>
            <w:r w:rsidRPr="00356D4D">
              <w:rPr>
                <w:spacing w:val="-8"/>
                <w:sz w:val="24"/>
                <w:szCs w:val="24"/>
              </w:rPr>
              <w:t xml:space="preserve"> </w:t>
            </w:r>
            <w:r w:rsidRPr="00356D4D">
              <w:rPr>
                <w:spacing w:val="-2"/>
                <w:sz w:val="24"/>
                <w:szCs w:val="24"/>
              </w:rPr>
              <w:t>awards</w:t>
            </w:r>
          </w:p>
        </w:tc>
        <w:tc>
          <w:tcPr>
            <w:tcW w:w="6095" w:type="dxa"/>
          </w:tcPr>
          <w:p w14:paraId="67DB00DF" w14:textId="77777777" w:rsidR="00303DA1" w:rsidRPr="00356D4D" w:rsidRDefault="00303DA1" w:rsidP="00B57764">
            <w:pPr>
              <w:pStyle w:val="TableParagraph"/>
              <w:spacing w:line="360" w:lineRule="auto"/>
              <w:ind w:left="112"/>
              <w:rPr>
                <w:sz w:val="24"/>
                <w:szCs w:val="24"/>
              </w:rPr>
            </w:pPr>
            <w:r w:rsidRPr="00356D4D">
              <w:rPr>
                <w:sz w:val="24"/>
                <w:szCs w:val="24"/>
              </w:rPr>
              <w:t>A</w:t>
            </w:r>
            <w:r w:rsidRPr="00356D4D">
              <w:rPr>
                <w:spacing w:val="-6"/>
                <w:sz w:val="24"/>
                <w:szCs w:val="24"/>
              </w:rPr>
              <w:t xml:space="preserve"> </w:t>
            </w:r>
            <w:r w:rsidRPr="00356D4D">
              <w:rPr>
                <w:sz w:val="24"/>
                <w:szCs w:val="24"/>
              </w:rPr>
              <w:t>process</w:t>
            </w:r>
            <w:r w:rsidRPr="00356D4D">
              <w:rPr>
                <w:spacing w:val="-3"/>
                <w:sz w:val="24"/>
                <w:szCs w:val="24"/>
              </w:rPr>
              <w:t xml:space="preserve"> </w:t>
            </w:r>
            <w:r w:rsidRPr="00356D4D">
              <w:rPr>
                <w:sz w:val="24"/>
                <w:szCs w:val="24"/>
              </w:rPr>
              <w:t>of</w:t>
            </w:r>
            <w:r w:rsidRPr="00356D4D">
              <w:rPr>
                <w:spacing w:val="-5"/>
                <w:sz w:val="24"/>
                <w:szCs w:val="24"/>
              </w:rPr>
              <w:t xml:space="preserve"> </w:t>
            </w:r>
            <w:r w:rsidRPr="00356D4D">
              <w:rPr>
                <w:sz w:val="24"/>
                <w:szCs w:val="24"/>
              </w:rPr>
              <w:t>deferring</w:t>
            </w:r>
            <w:r w:rsidRPr="00356D4D">
              <w:rPr>
                <w:spacing w:val="-3"/>
                <w:sz w:val="24"/>
                <w:szCs w:val="24"/>
              </w:rPr>
              <w:t xml:space="preserve"> </w:t>
            </w:r>
            <w:r w:rsidRPr="00356D4D">
              <w:rPr>
                <w:sz w:val="24"/>
                <w:szCs w:val="24"/>
              </w:rPr>
              <w:t>initial</w:t>
            </w:r>
            <w:r w:rsidRPr="00356D4D">
              <w:rPr>
                <w:spacing w:val="-2"/>
                <w:sz w:val="24"/>
                <w:szCs w:val="24"/>
              </w:rPr>
              <w:t xml:space="preserve"> </w:t>
            </w:r>
            <w:r w:rsidRPr="00356D4D">
              <w:rPr>
                <w:sz w:val="24"/>
                <w:szCs w:val="24"/>
              </w:rPr>
              <w:t>reward</w:t>
            </w:r>
            <w:r w:rsidRPr="00356D4D">
              <w:rPr>
                <w:spacing w:val="-2"/>
                <w:sz w:val="24"/>
                <w:szCs w:val="24"/>
              </w:rPr>
              <w:t xml:space="preserve"> </w:t>
            </w:r>
            <w:r w:rsidRPr="00356D4D">
              <w:rPr>
                <w:sz w:val="24"/>
                <w:szCs w:val="24"/>
              </w:rPr>
              <w:t>for</w:t>
            </w:r>
            <w:r w:rsidRPr="00356D4D">
              <w:rPr>
                <w:spacing w:val="-3"/>
                <w:sz w:val="24"/>
                <w:szCs w:val="24"/>
              </w:rPr>
              <w:t xml:space="preserve"> </w:t>
            </w:r>
            <w:r w:rsidRPr="00356D4D">
              <w:rPr>
                <w:sz w:val="24"/>
                <w:szCs w:val="24"/>
              </w:rPr>
              <w:t>a</w:t>
            </w:r>
            <w:r w:rsidRPr="00356D4D">
              <w:rPr>
                <w:spacing w:val="-4"/>
                <w:sz w:val="24"/>
                <w:szCs w:val="24"/>
              </w:rPr>
              <w:t xml:space="preserve"> </w:t>
            </w:r>
            <w:r w:rsidRPr="00356D4D">
              <w:rPr>
                <w:sz w:val="24"/>
                <w:szCs w:val="24"/>
              </w:rPr>
              <w:t>better</w:t>
            </w:r>
            <w:r w:rsidRPr="00356D4D">
              <w:rPr>
                <w:spacing w:val="-3"/>
                <w:sz w:val="24"/>
                <w:szCs w:val="24"/>
              </w:rPr>
              <w:t xml:space="preserve"> </w:t>
            </w:r>
            <w:r w:rsidRPr="00356D4D">
              <w:rPr>
                <w:sz w:val="24"/>
                <w:szCs w:val="24"/>
              </w:rPr>
              <w:t>reward</w:t>
            </w:r>
            <w:r w:rsidRPr="00356D4D">
              <w:rPr>
                <w:spacing w:val="-2"/>
                <w:sz w:val="24"/>
                <w:szCs w:val="24"/>
              </w:rPr>
              <w:t xml:space="preserve"> </w:t>
            </w:r>
            <w:r w:rsidRPr="00356D4D">
              <w:rPr>
                <w:sz w:val="24"/>
                <w:szCs w:val="24"/>
              </w:rPr>
              <w:t>later</w:t>
            </w:r>
            <w:r w:rsidRPr="00356D4D">
              <w:rPr>
                <w:spacing w:val="3"/>
                <w:sz w:val="24"/>
                <w:szCs w:val="24"/>
              </w:rPr>
              <w:t xml:space="preserve"> </w:t>
            </w:r>
            <w:hyperlink w:anchor="_bookmark11" w:history="1">
              <w:r w:rsidRPr="00356D4D">
                <w:rPr>
                  <w:spacing w:val="-4"/>
                  <w:sz w:val="24"/>
                  <w:szCs w:val="24"/>
                </w:rPr>
                <w:t>[12</w:t>
              </w:r>
            </w:hyperlink>
            <w:r w:rsidRPr="00356D4D">
              <w:rPr>
                <w:spacing w:val="-4"/>
                <w:sz w:val="24"/>
                <w:szCs w:val="24"/>
              </w:rPr>
              <w:t>].</w:t>
            </w:r>
          </w:p>
        </w:tc>
      </w:tr>
      <w:tr w:rsidR="00303DA1" w:rsidRPr="00356D4D" w14:paraId="7DB26106" w14:textId="77777777" w:rsidTr="00B57764">
        <w:trPr>
          <w:trHeight w:val="621"/>
        </w:trPr>
        <w:tc>
          <w:tcPr>
            <w:tcW w:w="783" w:type="dxa"/>
          </w:tcPr>
          <w:p w14:paraId="17907C9F"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25.</w:t>
            </w:r>
          </w:p>
        </w:tc>
        <w:tc>
          <w:tcPr>
            <w:tcW w:w="2788" w:type="dxa"/>
          </w:tcPr>
          <w:p w14:paraId="1D09A9DE" w14:textId="77777777" w:rsidR="00303DA1" w:rsidRPr="00356D4D" w:rsidRDefault="00303DA1" w:rsidP="00B57764">
            <w:pPr>
              <w:pStyle w:val="TableParagraph"/>
              <w:spacing w:line="360" w:lineRule="auto"/>
              <w:ind w:left="110"/>
              <w:rPr>
                <w:sz w:val="24"/>
                <w:szCs w:val="24"/>
              </w:rPr>
            </w:pPr>
            <w:r w:rsidRPr="00356D4D">
              <w:rPr>
                <w:sz w:val="24"/>
                <w:szCs w:val="24"/>
              </w:rPr>
              <w:t>Caregiver</w:t>
            </w:r>
            <w:r w:rsidRPr="00356D4D">
              <w:rPr>
                <w:spacing w:val="-2"/>
                <w:sz w:val="24"/>
                <w:szCs w:val="24"/>
              </w:rPr>
              <w:t xml:space="preserve"> </w:t>
            </w:r>
            <w:r w:rsidRPr="00356D4D">
              <w:rPr>
                <w:sz w:val="24"/>
                <w:szCs w:val="24"/>
              </w:rPr>
              <w:t>coping</w:t>
            </w:r>
            <w:r w:rsidRPr="00356D4D">
              <w:rPr>
                <w:spacing w:val="-1"/>
                <w:sz w:val="24"/>
                <w:szCs w:val="24"/>
              </w:rPr>
              <w:t xml:space="preserve"> </w:t>
            </w:r>
            <w:r w:rsidRPr="00356D4D">
              <w:rPr>
                <w:spacing w:val="-2"/>
                <w:sz w:val="24"/>
                <w:szCs w:val="24"/>
              </w:rPr>
              <w:t>(e.g.,</w:t>
            </w:r>
          </w:p>
          <w:p w14:paraId="16C675C7" w14:textId="77777777" w:rsidR="00303DA1" w:rsidRPr="00356D4D" w:rsidRDefault="00303DA1" w:rsidP="00B57764">
            <w:pPr>
              <w:pStyle w:val="TableParagraph"/>
              <w:spacing w:line="360" w:lineRule="auto"/>
              <w:ind w:left="110"/>
              <w:rPr>
                <w:sz w:val="24"/>
                <w:szCs w:val="24"/>
              </w:rPr>
            </w:pPr>
            <w:r w:rsidRPr="00356D4D">
              <w:rPr>
                <w:sz w:val="24"/>
                <w:szCs w:val="24"/>
              </w:rPr>
              <w:t>management</w:t>
            </w:r>
            <w:r w:rsidRPr="00356D4D">
              <w:rPr>
                <w:spacing w:val="-12"/>
                <w:sz w:val="24"/>
                <w:szCs w:val="24"/>
              </w:rPr>
              <w:t xml:space="preserve"> </w:t>
            </w:r>
            <w:r w:rsidRPr="00356D4D">
              <w:rPr>
                <w:sz w:val="24"/>
                <w:szCs w:val="24"/>
              </w:rPr>
              <w:t>skills</w:t>
            </w:r>
            <w:r w:rsidRPr="00356D4D">
              <w:rPr>
                <w:spacing w:val="-11"/>
                <w:sz w:val="24"/>
                <w:szCs w:val="24"/>
              </w:rPr>
              <w:t xml:space="preserve"> </w:t>
            </w:r>
            <w:r w:rsidRPr="00356D4D">
              <w:rPr>
                <w:sz w:val="24"/>
                <w:szCs w:val="24"/>
              </w:rPr>
              <w:t>for</w:t>
            </w:r>
            <w:r w:rsidRPr="00356D4D">
              <w:rPr>
                <w:spacing w:val="-11"/>
                <w:sz w:val="24"/>
                <w:szCs w:val="24"/>
              </w:rPr>
              <w:t xml:space="preserve"> </w:t>
            </w:r>
            <w:r w:rsidRPr="00356D4D">
              <w:rPr>
                <w:sz w:val="24"/>
                <w:szCs w:val="24"/>
              </w:rPr>
              <w:t>the parents of children)</w:t>
            </w:r>
          </w:p>
        </w:tc>
        <w:tc>
          <w:tcPr>
            <w:tcW w:w="6095" w:type="dxa"/>
          </w:tcPr>
          <w:p w14:paraId="56A11BBF" w14:textId="77777777" w:rsidR="00303DA1" w:rsidRPr="00356D4D" w:rsidRDefault="00303DA1" w:rsidP="00B57764">
            <w:pPr>
              <w:pStyle w:val="TableParagraph"/>
              <w:spacing w:line="360" w:lineRule="auto"/>
              <w:ind w:left="112"/>
              <w:rPr>
                <w:sz w:val="24"/>
                <w:szCs w:val="24"/>
              </w:rPr>
            </w:pPr>
            <w:r w:rsidRPr="00356D4D">
              <w:rPr>
                <w:sz w:val="24"/>
                <w:szCs w:val="24"/>
              </w:rPr>
              <w:t>Mechanism</w:t>
            </w:r>
            <w:r w:rsidRPr="00356D4D">
              <w:rPr>
                <w:spacing w:val="-6"/>
                <w:sz w:val="24"/>
                <w:szCs w:val="24"/>
              </w:rPr>
              <w:t xml:space="preserve"> </w:t>
            </w:r>
            <w:r w:rsidRPr="00356D4D">
              <w:rPr>
                <w:sz w:val="24"/>
                <w:szCs w:val="24"/>
              </w:rPr>
              <w:t>through</w:t>
            </w:r>
            <w:r w:rsidRPr="00356D4D">
              <w:rPr>
                <w:spacing w:val="-2"/>
                <w:sz w:val="24"/>
                <w:szCs w:val="24"/>
              </w:rPr>
              <w:t xml:space="preserve"> </w:t>
            </w:r>
            <w:r w:rsidRPr="00356D4D">
              <w:rPr>
                <w:sz w:val="24"/>
                <w:szCs w:val="24"/>
              </w:rPr>
              <w:t>which</w:t>
            </w:r>
            <w:r w:rsidRPr="00356D4D">
              <w:rPr>
                <w:spacing w:val="-2"/>
                <w:sz w:val="24"/>
                <w:szCs w:val="24"/>
              </w:rPr>
              <w:t xml:space="preserve"> </w:t>
            </w:r>
            <w:r w:rsidRPr="00356D4D">
              <w:rPr>
                <w:sz w:val="24"/>
                <w:szCs w:val="24"/>
              </w:rPr>
              <w:t>the</w:t>
            </w:r>
            <w:r w:rsidRPr="00356D4D">
              <w:rPr>
                <w:spacing w:val="-4"/>
                <w:sz w:val="24"/>
                <w:szCs w:val="24"/>
              </w:rPr>
              <w:t xml:space="preserve"> </w:t>
            </w:r>
            <w:r w:rsidRPr="00356D4D">
              <w:rPr>
                <w:sz w:val="24"/>
                <w:szCs w:val="24"/>
              </w:rPr>
              <w:t>caregiver</w:t>
            </w:r>
            <w:r w:rsidRPr="00356D4D">
              <w:rPr>
                <w:spacing w:val="-1"/>
                <w:sz w:val="24"/>
                <w:szCs w:val="24"/>
              </w:rPr>
              <w:t xml:space="preserve"> </w:t>
            </w:r>
            <w:r w:rsidRPr="00356D4D">
              <w:rPr>
                <w:sz w:val="24"/>
                <w:szCs w:val="24"/>
              </w:rPr>
              <w:t>manages</w:t>
            </w:r>
            <w:r w:rsidRPr="00356D4D">
              <w:rPr>
                <w:spacing w:val="-3"/>
                <w:sz w:val="24"/>
                <w:szCs w:val="24"/>
              </w:rPr>
              <w:t xml:space="preserve"> </w:t>
            </w:r>
            <w:r w:rsidRPr="00356D4D">
              <w:rPr>
                <w:sz w:val="24"/>
                <w:szCs w:val="24"/>
              </w:rPr>
              <w:t>the</w:t>
            </w:r>
            <w:r w:rsidRPr="00356D4D">
              <w:rPr>
                <w:spacing w:val="-4"/>
                <w:sz w:val="24"/>
                <w:szCs w:val="24"/>
              </w:rPr>
              <w:t xml:space="preserve"> </w:t>
            </w:r>
            <w:r w:rsidRPr="00356D4D">
              <w:rPr>
                <w:sz w:val="24"/>
                <w:szCs w:val="24"/>
              </w:rPr>
              <w:t xml:space="preserve">stress </w:t>
            </w:r>
            <w:hyperlink w:anchor="_bookmark12" w:history="1">
              <w:r w:rsidRPr="00356D4D">
                <w:rPr>
                  <w:spacing w:val="-4"/>
                  <w:sz w:val="24"/>
                  <w:szCs w:val="24"/>
                </w:rPr>
                <w:t>[13</w:t>
              </w:r>
            </w:hyperlink>
            <w:r w:rsidRPr="00356D4D">
              <w:rPr>
                <w:spacing w:val="-4"/>
                <w:sz w:val="24"/>
                <w:szCs w:val="24"/>
              </w:rPr>
              <w:t>].</w:t>
            </w:r>
          </w:p>
        </w:tc>
      </w:tr>
      <w:tr w:rsidR="00303DA1" w:rsidRPr="00356D4D" w14:paraId="0E6D7D15" w14:textId="77777777" w:rsidTr="00B57764">
        <w:trPr>
          <w:trHeight w:val="828"/>
        </w:trPr>
        <w:tc>
          <w:tcPr>
            <w:tcW w:w="783" w:type="dxa"/>
          </w:tcPr>
          <w:p w14:paraId="3F411FF0"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26.</w:t>
            </w:r>
          </w:p>
        </w:tc>
        <w:tc>
          <w:tcPr>
            <w:tcW w:w="2788" w:type="dxa"/>
          </w:tcPr>
          <w:p w14:paraId="4072FE4C" w14:textId="77777777" w:rsidR="00303DA1" w:rsidRPr="00356D4D" w:rsidRDefault="00303DA1" w:rsidP="00B57764">
            <w:pPr>
              <w:pStyle w:val="TableParagraph"/>
              <w:spacing w:line="360" w:lineRule="auto"/>
              <w:ind w:left="110"/>
              <w:rPr>
                <w:sz w:val="24"/>
                <w:szCs w:val="24"/>
              </w:rPr>
            </w:pPr>
            <w:r w:rsidRPr="00356D4D">
              <w:rPr>
                <w:sz w:val="24"/>
                <w:szCs w:val="24"/>
              </w:rPr>
              <w:t>Parent-child Interaction Coaching</w:t>
            </w:r>
            <w:r w:rsidRPr="00356D4D">
              <w:rPr>
                <w:spacing w:val="-12"/>
                <w:sz w:val="24"/>
                <w:szCs w:val="24"/>
              </w:rPr>
              <w:t xml:space="preserve"> </w:t>
            </w:r>
            <w:r w:rsidRPr="00356D4D">
              <w:rPr>
                <w:sz w:val="24"/>
                <w:szCs w:val="24"/>
              </w:rPr>
              <w:t>(e.g.,</w:t>
            </w:r>
            <w:r w:rsidRPr="00356D4D">
              <w:rPr>
                <w:spacing w:val="-11"/>
                <w:sz w:val="24"/>
                <w:szCs w:val="24"/>
              </w:rPr>
              <w:t xml:space="preserve"> </w:t>
            </w:r>
            <w:r w:rsidRPr="00356D4D">
              <w:rPr>
                <w:sz w:val="24"/>
                <w:szCs w:val="24"/>
              </w:rPr>
              <w:t>positive</w:t>
            </w:r>
            <w:r w:rsidRPr="00356D4D">
              <w:rPr>
                <w:spacing w:val="-11"/>
                <w:sz w:val="24"/>
                <w:szCs w:val="24"/>
              </w:rPr>
              <w:t xml:space="preserve"> </w:t>
            </w:r>
            <w:r w:rsidRPr="00356D4D">
              <w:rPr>
                <w:sz w:val="24"/>
                <w:szCs w:val="24"/>
              </w:rPr>
              <w:t>1-on-1,</w:t>
            </w:r>
            <w:r w:rsidRPr="00356D4D">
              <w:rPr>
                <w:spacing w:val="-12"/>
                <w:sz w:val="24"/>
                <w:szCs w:val="24"/>
              </w:rPr>
              <w:t xml:space="preserve"> </w:t>
            </w:r>
            <w:r w:rsidRPr="00356D4D">
              <w:rPr>
                <w:sz w:val="24"/>
                <w:szCs w:val="24"/>
              </w:rPr>
              <w:t>attending</w:t>
            </w:r>
            <w:r w:rsidRPr="00356D4D">
              <w:rPr>
                <w:spacing w:val="-11"/>
                <w:sz w:val="24"/>
                <w:szCs w:val="24"/>
              </w:rPr>
              <w:t xml:space="preserve"> </w:t>
            </w:r>
            <w:r w:rsidRPr="00356D4D">
              <w:rPr>
                <w:sz w:val="24"/>
                <w:szCs w:val="24"/>
              </w:rPr>
              <w:t>to</w:t>
            </w:r>
            <w:r w:rsidRPr="00356D4D">
              <w:rPr>
                <w:spacing w:val="-11"/>
                <w:sz w:val="24"/>
                <w:szCs w:val="24"/>
              </w:rPr>
              <w:t xml:space="preserve"> </w:t>
            </w:r>
            <w:r w:rsidRPr="00356D4D">
              <w:rPr>
                <w:sz w:val="24"/>
                <w:szCs w:val="24"/>
              </w:rPr>
              <w:t>children modeling, etc)</w:t>
            </w:r>
          </w:p>
        </w:tc>
        <w:tc>
          <w:tcPr>
            <w:tcW w:w="6095" w:type="dxa"/>
          </w:tcPr>
          <w:p w14:paraId="169287B9" w14:textId="77777777" w:rsidR="00303DA1" w:rsidRPr="00356D4D" w:rsidRDefault="00303DA1" w:rsidP="00B57764">
            <w:pPr>
              <w:pStyle w:val="TableParagraph"/>
              <w:spacing w:line="360" w:lineRule="auto"/>
              <w:ind w:left="112"/>
              <w:rPr>
                <w:sz w:val="24"/>
                <w:szCs w:val="24"/>
              </w:rPr>
            </w:pPr>
            <w:r w:rsidRPr="00356D4D">
              <w:rPr>
                <w:sz w:val="24"/>
                <w:szCs w:val="24"/>
              </w:rPr>
              <w:t>The</w:t>
            </w:r>
            <w:r w:rsidRPr="00356D4D">
              <w:rPr>
                <w:spacing w:val="-3"/>
                <w:sz w:val="24"/>
                <w:szCs w:val="24"/>
              </w:rPr>
              <w:t xml:space="preserve"> </w:t>
            </w:r>
            <w:r w:rsidRPr="00356D4D">
              <w:rPr>
                <w:sz w:val="24"/>
                <w:szCs w:val="24"/>
              </w:rPr>
              <w:t>parent</w:t>
            </w:r>
            <w:r w:rsidRPr="00356D4D">
              <w:rPr>
                <w:spacing w:val="-2"/>
                <w:sz w:val="24"/>
                <w:szCs w:val="24"/>
              </w:rPr>
              <w:t xml:space="preserve"> </w:t>
            </w:r>
            <w:r w:rsidRPr="00356D4D">
              <w:rPr>
                <w:sz w:val="24"/>
                <w:szCs w:val="24"/>
              </w:rPr>
              <w:t>applies</w:t>
            </w:r>
            <w:r w:rsidRPr="00356D4D">
              <w:rPr>
                <w:spacing w:val="-3"/>
                <w:sz w:val="24"/>
                <w:szCs w:val="24"/>
              </w:rPr>
              <w:t xml:space="preserve"> </w:t>
            </w:r>
            <w:r w:rsidRPr="00356D4D">
              <w:rPr>
                <w:sz w:val="24"/>
                <w:szCs w:val="24"/>
              </w:rPr>
              <w:t>a</w:t>
            </w:r>
            <w:r w:rsidRPr="00356D4D">
              <w:rPr>
                <w:spacing w:val="-2"/>
                <w:sz w:val="24"/>
                <w:szCs w:val="24"/>
              </w:rPr>
              <w:t xml:space="preserve"> </w:t>
            </w:r>
            <w:r w:rsidRPr="00356D4D">
              <w:rPr>
                <w:sz w:val="24"/>
                <w:szCs w:val="24"/>
              </w:rPr>
              <w:t>new</w:t>
            </w:r>
            <w:r w:rsidRPr="00356D4D">
              <w:rPr>
                <w:spacing w:val="-5"/>
                <w:sz w:val="24"/>
                <w:szCs w:val="24"/>
              </w:rPr>
              <w:t xml:space="preserve"> </w:t>
            </w:r>
            <w:r w:rsidRPr="00356D4D">
              <w:rPr>
                <w:sz w:val="24"/>
                <w:szCs w:val="24"/>
              </w:rPr>
              <w:t>skill</w:t>
            </w:r>
            <w:r w:rsidRPr="00356D4D">
              <w:rPr>
                <w:spacing w:val="1"/>
                <w:sz w:val="24"/>
                <w:szCs w:val="24"/>
              </w:rPr>
              <w:t xml:space="preserve"> </w:t>
            </w:r>
            <w:r w:rsidRPr="00356D4D">
              <w:rPr>
                <w:sz w:val="24"/>
                <w:szCs w:val="24"/>
              </w:rPr>
              <w:t>with the</w:t>
            </w:r>
            <w:r w:rsidRPr="00356D4D">
              <w:rPr>
                <w:spacing w:val="-3"/>
                <w:sz w:val="24"/>
                <w:szCs w:val="24"/>
              </w:rPr>
              <w:t xml:space="preserve"> </w:t>
            </w:r>
            <w:r w:rsidRPr="00356D4D">
              <w:rPr>
                <w:sz w:val="24"/>
                <w:szCs w:val="24"/>
              </w:rPr>
              <w:t>child</w:t>
            </w:r>
            <w:r w:rsidRPr="00356D4D">
              <w:rPr>
                <w:spacing w:val="-3"/>
                <w:sz w:val="24"/>
                <w:szCs w:val="24"/>
              </w:rPr>
              <w:t xml:space="preserve"> </w:t>
            </w:r>
            <w:r w:rsidRPr="00356D4D">
              <w:rPr>
                <w:sz w:val="24"/>
                <w:szCs w:val="24"/>
              </w:rPr>
              <w:t>and</w:t>
            </w:r>
            <w:r w:rsidRPr="00356D4D">
              <w:rPr>
                <w:spacing w:val="-2"/>
                <w:sz w:val="24"/>
                <w:szCs w:val="24"/>
              </w:rPr>
              <w:t xml:space="preserve"> </w:t>
            </w:r>
            <w:r w:rsidRPr="00356D4D">
              <w:rPr>
                <w:sz w:val="24"/>
                <w:szCs w:val="24"/>
              </w:rPr>
              <w:t>the</w:t>
            </w:r>
            <w:r w:rsidRPr="00356D4D">
              <w:rPr>
                <w:spacing w:val="-3"/>
                <w:sz w:val="24"/>
                <w:szCs w:val="24"/>
              </w:rPr>
              <w:t xml:space="preserve"> </w:t>
            </w:r>
            <w:r w:rsidRPr="00356D4D">
              <w:rPr>
                <w:sz w:val="24"/>
                <w:szCs w:val="24"/>
              </w:rPr>
              <w:t>therapist</w:t>
            </w:r>
            <w:r w:rsidRPr="00356D4D">
              <w:rPr>
                <w:spacing w:val="-4"/>
                <w:sz w:val="24"/>
                <w:szCs w:val="24"/>
              </w:rPr>
              <w:t xml:space="preserve"> </w:t>
            </w:r>
            <w:r w:rsidRPr="00356D4D">
              <w:rPr>
                <w:sz w:val="24"/>
                <w:szCs w:val="24"/>
              </w:rPr>
              <w:t>provides</w:t>
            </w:r>
            <w:r w:rsidRPr="00356D4D">
              <w:rPr>
                <w:spacing w:val="-1"/>
                <w:sz w:val="24"/>
                <w:szCs w:val="24"/>
              </w:rPr>
              <w:t xml:space="preserve"> </w:t>
            </w:r>
            <w:r w:rsidRPr="00356D4D">
              <w:rPr>
                <w:sz w:val="24"/>
                <w:szCs w:val="24"/>
              </w:rPr>
              <w:t>immediate</w:t>
            </w:r>
            <w:r w:rsidRPr="00356D4D">
              <w:rPr>
                <w:spacing w:val="-3"/>
                <w:sz w:val="24"/>
                <w:szCs w:val="24"/>
              </w:rPr>
              <w:t xml:space="preserve"> </w:t>
            </w:r>
            <w:r w:rsidRPr="00356D4D">
              <w:rPr>
                <w:sz w:val="24"/>
                <w:szCs w:val="24"/>
              </w:rPr>
              <w:t>feedback</w:t>
            </w:r>
            <w:r w:rsidRPr="00356D4D">
              <w:rPr>
                <w:spacing w:val="4"/>
                <w:sz w:val="24"/>
                <w:szCs w:val="24"/>
              </w:rPr>
              <w:t xml:space="preserve"> </w:t>
            </w:r>
            <w:hyperlink w:anchor="_bookmark13" w:history="1">
              <w:r w:rsidRPr="00356D4D">
                <w:rPr>
                  <w:spacing w:val="-2"/>
                  <w:sz w:val="24"/>
                  <w:szCs w:val="24"/>
                </w:rPr>
                <w:t>[14</w:t>
              </w:r>
            </w:hyperlink>
            <w:r w:rsidRPr="00356D4D">
              <w:rPr>
                <w:spacing w:val="-2"/>
                <w:sz w:val="24"/>
                <w:szCs w:val="24"/>
              </w:rPr>
              <w:t>].</w:t>
            </w:r>
          </w:p>
        </w:tc>
      </w:tr>
      <w:tr w:rsidR="00303DA1" w:rsidRPr="00356D4D" w14:paraId="05770024" w14:textId="77777777" w:rsidTr="00B57764">
        <w:trPr>
          <w:trHeight w:val="208"/>
        </w:trPr>
        <w:tc>
          <w:tcPr>
            <w:tcW w:w="783" w:type="dxa"/>
          </w:tcPr>
          <w:p w14:paraId="19643CF0" w14:textId="77777777" w:rsidR="00303DA1" w:rsidRPr="00356D4D" w:rsidRDefault="00303DA1" w:rsidP="00B57764">
            <w:pPr>
              <w:pStyle w:val="TableParagraph"/>
              <w:spacing w:line="360" w:lineRule="auto"/>
              <w:ind w:right="74"/>
              <w:jc w:val="right"/>
              <w:rPr>
                <w:sz w:val="24"/>
                <w:szCs w:val="24"/>
              </w:rPr>
            </w:pPr>
            <w:r w:rsidRPr="00356D4D">
              <w:rPr>
                <w:spacing w:val="-5"/>
                <w:sz w:val="24"/>
                <w:szCs w:val="24"/>
              </w:rPr>
              <w:t>27.</w:t>
            </w:r>
          </w:p>
        </w:tc>
        <w:tc>
          <w:tcPr>
            <w:tcW w:w="2788" w:type="dxa"/>
          </w:tcPr>
          <w:p w14:paraId="35828068" w14:textId="77777777" w:rsidR="00303DA1" w:rsidRPr="00356D4D" w:rsidRDefault="00303DA1" w:rsidP="00B57764">
            <w:pPr>
              <w:pStyle w:val="TableParagraph"/>
              <w:spacing w:line="360" w:lineRule="auto"/>
              <w:ind w:left="110"/>
              <w:rPr>
                <w:sz w:val="24"/>
                <w:szCs w:val="24"/>
              </w:rPr>
            </w:pPr>
            <w:r w:rsidRPr="00356D4D">
              <w:rPr>
                <w:sz w:val="24"/>
                <w:szCs w:val="24"/>
              </w:rPr>
              <w:t>Birth</w:t>
            </w:r>
            <w:r w:rsidRPr="00356D4D">
              <w:rPr>
                <w:spacing w:val="-1"/>
                <w:sz w:val="24"/>
                <w:szCs w:val="24"/>
              </w:rPr>
              <w:t xml:space="preserve"> </w:t>
            </w:r>
            <w:r w:rsidRPr="00356D4D">
              <w:rPr>
                <w:spacing w:val="-2"/>
                <w:sz w:val="24"/>
                <w:szCs w:val="24"/>
              </w:rPr>
              <w:t>procedures</w:t>
            </w:r>
          </w:p>
        </w:tc>
        <w:tc>
          <w:tcPr>
            <w:tcW w:w="6095" w:type="dxa"/>
          </w:tcPr>
          <w:p w14:paraId="6A84D89D" w14:textId="77777777" w:rsidR="00303DA1" w:rsidRPr="00356D4D" w:rsidRDefault="00303DA1" w:rsidP="00B57764">
            <w:pPr>
              <w:pStyle w:val="TableParagraph"/>
              <w:spacing w:line="360" w:lineRule="auto"/>
              <w:ind w:left="112"/>
              <w:rPr>
                <w:sz w:val="24"/>
                <w:szCs w:val="24"/>
              </w:rPr>
            </w:pPr>
            <w:r w:rsidRPr="00356D4D">
              <w:rPr>
                <w:sz w:val="24"/>
                <w:szCs w:val="24"/>
              </w:rPr>
              <w:t>Knowledge</w:t>
            </w:r>
            <w:r w:rsidRPr="00356D4D">
              <w:rPr>
                <w:spacing w:val="-4"/>
                <w:sz w:val="24"/>
                <w:szCs w:val="24"/>
              </w:rPr>
              <w:t xml:space="preserve"> </w:t>
            </w:r>
            <w:r w:rsidRPr="00356D4D">
              <w:rPr>
                <w:sz w:val="24"/>
                <w:szCs w:val="24"/>
              </w:rPr>
              <w:t>about</w:t>
            </w:r>
            <w:r w:rsidRPr="00356D4D">
              <w:rPr>
                <w:spacing w:val="-4"/>
                <w:sz w:val="24"/>
                <w:szCs w:val="24"/>
              </w:rPr>
              <w:t xml:space="preserve"> </w:t>
            </w:r>
            <w:r w:rsidRPr="00356D4D">
              <w:rPr>
                <w:sz w:val="24"/>
                <w:szCs w:val="24"/>
              </w:rPr>
              <w:t>different</w:t>
            </w:r>
            <w:r w:rsidRPr="00356D4D">
              <w:rPr>
                <w:spacing w:val="-2"/>
                <w:sz w:val="24"/>
                <w:szCs w:val="24"/>
              </w:rPr>
              <w:t xml:space="preserve"> </w:t>
            </w:r>
            <w:r w:rsidRPr="00356D4D">
              <w:rPr>
                <w:sz w:val="24"/>
                <w:szCs w:val="24"/>
              </w:rPr>
              <w:t>ways of</w:t>
            </w:r>
            <w:r w:rsidRPr="00356D4D">
              <w:rPr>
                <w:spacing w:val="-2"/>
                <w:sz w:val="24"/>
                <w:szCs w:val="24"/>
              </w:rPr>
              <w:t xml:space="preserve"> </w:t>
            </w:r>
            <w:r w:rsidRPr="00356D4D">
              <w:rPr>
                <w:sz w:val="24"/>
                <w:szCs w:val="24"/>
              </w:rPr>
              <w:t>giving</w:t>
            </w:r>
            <w:r w:rsidRPr="00356D4D">
              <w:rPr>
                <w:spacing w:val="-3"/>
                <w:sz w:val="24"/>
                <w:szCs w:val="24"/>
              </w:rPr>
              <w:t xml:space="preserve"> </w:t>
            </w:r>
            <w:r w:rsidRPr="00356D4D">
              <w:rPr>
                <w:sz w:val="24"/>
                <w:szCs w:val="24"/>
              </w:rPr>
              <w:t>birth</w:t>
            </w:r>
            <w:r w:rsidRPr="00356D4D">
              <w:rPr>
                <w:spacing w:val="-2"/>
                <w:sz w:val="24"/>
                <w:szCs w:val="24"/>
              </w:rPr>
              <w:t xml:space="preserve"> </w:t>
            </w:r>
            <w:hyperlink w:anchor="_bookmark14" w:history="1">
              <w:r w:rsidRPr="00356D4D">
                <w:rPr>
                  <w:spacing w:val="-4"/>
                  <w:sz w:val="24"/>
                  <w:szCs w:val="24"/>
                </w:rPr>
                <w:t>[15</w:t>
              </w:r>
            </w:hyperlink>
            <w:r w:rsidRPr="00356D4D">
              <w:rPr>
                <w:spacing w:val="-4"/>
                <w:sz w:val="24"/>
                <w:szCs w:val="24"/>
              </w:rPr>
              <w:t>].</w:t>
            </w:r>
          </w:p>
        </w:tc>
      </w:tr>
      <w:tr w:rsidR="00303DA1" w:rsidRPr="00356D4D" w14:paraId="04D652EE" w14:textId="77777777" w:rsidTr="00B57764">
        <w:trPr>
          <w:trHeight w:val="208"/>
        </w:trPr>
        <w:tc>
          <w:tcPr>
            <w:tcW w:w="783" w:type="dxa"/>
          </w:tcPr>
          <w:p w14:paraId="414D1748"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28.</w:t>
            </w:r>
          </w:p>
        </w:tc>
        <w:tc>
          <w:tcPr>
            <w:tcW w:w="2788" w:type="dxa"/>
          </w:tcPr>
          <w:p w14:paraId="4582F375" w14:textId="77777777" w:rsidR="00303DA1" w:rsidRPr="00356D4D" w:rsidRDefault="00303DA1" w:rsidP="00B57764">
            <w:pPr>
              <w:pStyle w:val="TableParagraph"/>
              <w:spacing w:line="360" w:lineRule="auto"/>
              <w:ind w:left="110" w:right="82"/>
              <w:rPr>
                <w:sz w:val="24"/>
                <w:szCs w:val="24"/>
              </w:rPr>
            </w:pPr>
            <w:r w:rsidRPr="00356D4D">
              <w:rPr>
                <w:sz w:val="24"/>
                <w:szCs w:val="24"/>
              </w:rPr>
              <w:t>Specific</w:t>
            </w:r>
            <w:r w:rsidRPr="00356D4D">
              <w:rPr>
                <w:spacing w:val="-5"/>
                <w:sz w:val="24"/>
                <w:szCs w:val="24"/>
              </w:rPr>
              <w:t xml:space="preserve"> </w:t>
            </w:r>
            <w:r w:rsidRPr="00356D4D">
              <w:rPr>
                <w:sz w:val="24"/>
                <w:szCs w:val="24"/>
              </w:rPr>
              <w:t>health</w:t>
            </w:r>
            <w:r w:rsidRPr="00356D4D">
              <w:rPr>
                <w:spacing w:val="-4"/>
                <w:sz w:val="24"/>
                <w:szCs w:val="24"/>
              </w:rPr>
              <w:t xml:space="preserve"> </w:t>
            </w:r>
            <w:r w:rsidRPr="00356D4D">
              <w:rPr>
                <w:sz w:val="24"/>
                <w:szCs w:val="24"/>
              </w:rPr>
              <w:t>areas</w:t>
            </w:r>
            <w:r w:rsidRPr="00356D4D">
              <w:rPr>
                <w:spacing w:val="-5"/>
                <w:sz w:val="24"/>
                <w:szCs w:val="24"/>
              </w:rPr>
              <w:t xml:space="preserve"> </w:t>
            </w:r>
            <w:r w:rsidRPr="00356D4D">
              <w:rPr>
                <w:sz w:val="24"/>
                <w:szCs w:val="24"/>
              </w:rPr>
              <w:t>of children</w:t>
            </w:r>
            <w:r w:rsidRPr="00356D4D">
              <w:rPr>
                <w:spacing w:val="-3"/>
                <w:sz w:val="24"/>
                <w:szCs w:val="24"/>
              </w:rPr>
              <w:t xml:space="preserve"> </w:t>
            </w:r>
            <w:r w:rsidRPr="00356D4D">
              <w:rPr>
                <w:sz w:val="24"/>
                <w:szCs w:val="24"/>
              </w:rPr>
              <w:t>(e.g.,</w:t>
            </w:r>
            <w:r w:rsidRPr="00356D4D">
              <w:rPr>
                <w:spacing w:val="-1"/>
                <w:sz w:val="24"/>
                <w:szCs w:val="24"/>
              </w:rPr>
              <w:t xml:space="preserve"> </w:t>
            </w:r>
            <w:r w:rsidRPr="00356D4D">
              <w:rPr>
                <w:spacing w:val="-2"/>
                <w:sz w:val="24"/>
                <w:szCs w:val="24"/>
              </w:rPr>
              <w:t>nutrition,</w:t>
            </w:r>
            <w:r w:rsidRPr="00356D4D">
              <w:rPr>
                <w:sz w:val="24"/>
                <w:szCs w:val="24"/>
              </w:rPr>
              <w:t xml:space="preserve"> breastfeeding,</w:t>
            </w:r>
            <w:r w:rsidRPr="00356D4D">
              <w:rPr>
                <w:spacing w:val="-5"/>
                <w:sz w:val="24"/>
                <w:szCs w:val="24"/>
              </w:rPr>
              <w:t xml:space="preserve"> </w:t>
            </w:r>
            <w:r w:rsidRPr="00356D4D">
              <w:rPr>
                <w:sz w:val="24"/>
                <w:szCs w:val="24"/>
              </w:rPr>
              <w:t>SRH,</w:t>
            </w:r>
            <w:r w:rsidRPr="00356D4D">
              <w:rPr>
                <w:spacing w:val="-5"/>
                <w:sz w:val="24"/>
                <w:szCs w:val="24"/>
              </w:rPr>
              <w:t xml:space="preserve"> </w:t>
            </w:r>
            <w:r w:rsidRPr="00356D4D">
              <w:rPr>
                <w:spacing w:val="-4"/>
                <w:sz w:val="24"/>
                <w:szCs w:val="24"/>
              </w:rPr>
              <w:t>etc)</w:t>
            </w:r>
          </w:p>
        </w:tc>
        <w:tc>
          <w:tcPr>
            <w:tcW w:w="6095" w:type="dxa"/>
          </w:tcPr>
          <w:p w14:paraId="4BC2A239" w14:textId="77777777" w:rsidR="00303DA1" w:rsidRPr="00356D4D" w:rsidRDefault="00303DA1" w:rsidP="00B57764">
            <w:pPr>
              <w:pStyle w:val="TableParagraph"/>
              <w:spacing w:line="360" w:lineRule="auto"/>
              <w:ind w:left="112"/>
              <w:rPr>
                <w:sz w:val="24"/>
                <w:szCs w:val="24"/>
              </w:rPr>
            </w:pPr>
            <w:r w:rsidRPr="00356D4D">
              <w:rPr>
                <w:sz w:val="24"/>
                <w:szCs w:val="24"/>
              </w:rPr>
              <w:t>If</w:t>
            </w:r>
            <w:r w:rsidRPr="00356D4D">
              <w:rPr>
                <w:spacing w:val="-6"/>
                <w:sz w:val="24"/>
                <w:szCs w:val="24"/>
              </w:rPr>
              <w:t xml:space="preserve"> </w:t>
            </w:r>
            <w:r w:rsidRPr="00356D4D">
              <w:rPr>
                <w:sz w:val="24"/>
                <w:szCs w:val="24"/>
              </w:rPr>
              <w:t>the</w:t>
            </w:r>
            <w:r w:rsidRPr="00356D4D">
              <w:rPr>
                <w:spacing w:val="-4"/>
                <w:sz w:val="24"/>
                <w:szCs w:val="24"/>
              </w:rPr>
              <w:t xml:space="preserve"> </w:t>
            </w:r>
            <w:r w:rsidRPr="00356D4D">
              <w:rPr>
                <w:sz w:val="24"/>
                <w:szCs w:val="24"/>
              </w:rPr>
              <w:t>intervention</w:t>
            </w:r>
            <w:r w:rsidRPr="00356D4D">
              <w:rPr>
                <w:spacing w:val="-5"/>
                <w:sz w:val="24"/>
                <w:szCs w:val="24"/>
              </w:rPr>
              <w:t xml:space="preserve"> </w:t>
            </w:r>
            <w:r w:rsidRPr="00356D4D">
              <w:rPr>
                <w:sz w:val="24"/>
                <w:szCs w:val="24"/>
              </w:rPr>
              <w:t>targeted</w:t>
            </w:r>
            <w:r w:rsidRPr="00356D4D">
              <w:rPr>
                <w:spacing w:val="-3"/>
                <w:sz w:val="24"/>
                <w:szCs w:val="24"/>
              </w:rPr>
              <w:t xml:space="preserve"> </w:t>
            </w:r>
            <w:r w:rsidRPr="00356D4D">
              <w:rPr>
                <w:sz w:val="24"/>
                <w:szCs w:val="24"/>
              </w:rPr>
              <w:t>the</w:t>
            </w:r>
            <w:r w:rsidRPr="00356D4D">
              <w:rPr>
                <w:spacing w:val="-4"/>
                <w:sz w:val="24"/>
                <w:szCs w:val="24"/>
              </w:rPr>
              <w:t xml:space="preserve"> </w:t>
            </w:r>
            <w:r w:rsidRPr="00356D4D">
              <w:rPr>
                <w:sz w:val="24"/>
                <w:szCs w:val="24"/>
              </w:rPr>
              <w:t>specific</w:t>
            </w:r>
            <w:r w:rsidRPr="00356D4D">
              <w:rPr>
                <w:spacing w:val="-4"/>
                <w:sz w:val="24"/>
                <w:szCs w:val="24"/>
              </w:rPr>
              <w:t xml:space="preserve"> </w:t>
            </w:r>
            <w:r w:rsidRPr="00356D4D">
              <w:rPr>
                <w:sz w:val="24"/>
                <w:szCs w:val="24"/>
              </w:rPr>
              <w:t>dimensions</w:t>
            </w:r>
            <w:r w:rsidRPr="00356D4D">
              <w:rPr>
                <w:spacing w:val="-3"/>
                <w:sz w:val="24"/>
                <w:szCs w:val="24"/>
              </w:rPr>
              <w:t xml:space="preserve"> </w:t>
            </w:r>
            <w:r w:rsidRPr="00356D4D">
              <w:rPr>
                <w:sz w:val="24"/>
                <w:szCs w:val="24"/>
              </w:rPr>
              <w:t>of</w:t>
            </w:r>
            <w:r w:rsidRPr="00356D4D">
              <w:rPr>
                <w:spacing w:val="-5"/>
                <w:sz w:val="24"/>
                <w:szCs w:val="24"/>
              </w:rPr>
              <w:t xml:space="preserve"> </w:t>
            </w:r>
            <w:r w:rsidRPr="00356D4D">
              <w:rPr>
                <w:sz w:val="24"/>
                <w:szCs w:val="24"/>
              </w:rPr>
              <w:t>health</w:t>
            </w:r>
            <w:r w:rsidRPr="00356D4D">
              <w:rPr>
                <w:spacing w:val="-2"/>
                <w:sz w:val="24"/>
                <w:szCs w:val="24"/>
              </w:rPr>
              <w:t xml:space="preserve"> </w:t>
            </w:r>
            <w:r w:rsidRPr="00356D4D">
              <w:rPr>
                <w:sz w:val="24"/>
                <w:szCs w:val="24"/>
              </w:rPr>
              <w:t>areas</w:t>
            </w:r>
            <w:r w:rsidRPr="00356D4D">
              <w:rPr>
                <w:spacing w:val="-4"/>
                <w:sz w:val="24"/>
                <w:szCs w:val="24"/>
              </w:rPr>
              <w:t xml:space="preserve"> </w:t>
            </w:r>
            <w:r w:rsidRPr="00356D4D">
              <w:rPr>
                <w:sz w:val="24"/>
                <w:szCs w:val="24"/>
              </w:rPr>
              <w:t>in</w:t>
            </w:r>
            <w:r w:rsidRPr="00356D4D">
              <w:rPr>
                <w:spacing w:val="-1"/>
                <w:sz w:val="24"/>
                <w:szCs w:val="24"/>
              </w:rPr>
              <w:t xml:space="preserve"> </w:t>
            </w:r>
            <w:r w:rsidRPr="00356D4D">
              <w:rPr>
                <w:spacing w:val="-2"/>
                <w:sz w:val="24"/>
                <w:szCs w:val="24"/>
              </w:rPr>
              <w:t>children.</w:t>
            </w:r>
          </w:p>
        </w:tc>
      </w:tr>
      <w:tr w:rsidR="00303DA1" w:rsidRPr="00356D4D" w14:paraId="08CC875D" w14:textId="77777777" w:rsidTr="00B57764">
        <w:trPr>
          <w:trHeight w:val="208"/>
        </w:trPr>
        <w:tc>
          <w:tcPr>
            <w:tcW w:w="783" w:type="dxa"/>
          </w:tcPr>
          <w:p w14:paraId="2D382F5B"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29.</w:t>
            </w:r>
          </w:p>
        </w:tc>
        <w:tc>
          <w:tcPr>
            <w:tcW w:w="2788" w:type="dxa"/>
          </w:tcPr>
          <w:p w14:paraId="5F7D870E" w14:textId="77777777" w:rsidR="00303DA1" w:rsidRPr="00356D4D" w:rsidRDefault="00303DA1" w:rsidP="00B57764">
            <w:pPr>
              <w:spacing w:line="360" w:lineRule="auto"/>
              <w:ind w:left="110" w:right="82"/>
              <w:rPr>
                <w:sz w:val="24"/>
                <w:szCs w:val="24"/>
              </w:rPr>
            </w:pPr>
            <w:r w:rsidRPr="00356D4D">
              <w:rPr>
                <w:spacing w:val="-2"/>
                <w:sz w:val="24"/>
                <w:szCs w:val="24"/>
              </w:rPr>
              <w:t>Nutrition</w:t>
            </w:r>
          </w:p>
        </w:tc>
        <w:tc>
          <w:tcPr>
            <w:tcW w:w="6095" w:type="dxa"/>
          </w:tcPr>
          <w:p w14:paraId="6DB30B7C" w14:textId="77777777" w:rsidR="00303DA1" w:rsidRPr="00356D4D" w:rsidRDefault="00303DA1" w:rsidP="00B57764">
            <w:pPr>
              <w:pStyle w:val="TableParagraph"/>
              <w:spacing w:line="360" w:lineRule="auto"/>
              <w:ind w:left="112"/>
              <w:rPr>
                <w:sz w:val="24"/>
                <w:szCs w:val="24"/>
              </w:rPr>
            </w:pPr>
            <w:r w:rsidRPr="00356D4D">
              <w:rPr>
                <w:sz w:val="24"/>
                <w:szCs w:val="24"/>
              </w:rPr>
              <w:t>Education</w:t>
            </w:r>
            <w:r w:rsidRPr="00356D4D">
              <w:rPr>
                <w:spacing w:val="-3"/>
                <w:sz w:val="24"/>
                <w:szCs w:val="24"/>
              </w:rPr>
              <w:t xml:space="preserve"> </w:t>
            </w:r>
            <w:r w:rsidRPr="00356D4D">
              <w:rPr>
                <w:sz w:val="24"/>
                <w:szCs w:val="24"/>
              </w:rPr>
              <w:t>regarding</w:t>
            </w:r>
            <w:r w:rsidRPr="00356D4D">
              <w:rPr>
                <w:spacing w:val="-3"/>
                <w:sz w:val="24"/>
                <w:szCs w:val="24"/>
              </w:rPr>
              <w:t xml:space="preserve"> </w:t>
            </w:r>
            <w:r w:rsidRPr="00356D4D">
              <w:rPr>
                <w:sz w:val="24"/>
                <w:szCs w:val="24"/>
              </w:rPr>
              <w:t>recommended</w:t>
            </w:r>
            <w:r w:rsidRPr="00356D4D">
              <w:rPr>
                <w:spacing w:val="-3"/>
                <w:sz w:val="24"/>
                <w:szCs w:val="24"/>
              </w:rPr>
              <w:t xml:space="preserve"> </w:t>
            </w:r>
            <w:r w:rsidRPr="00356D4D">
              <w:rPr>
                <w:sz w:val="24"/>
                <w:szCs w:val="24"/>
              </w:rPr>
              <w:t>nutrition</w:t>
            </w:r>
            <w:r w:rsidRPr="00356D4D">
              <w:rPr>
                <w:spacing w:val="-3"/>
                <w:sz w:val="24"/>
                <w:szCs w:val="24"/>
              </w:rPr>
              <w:t xml:space="preserve"> </w:t>
            </w:r>
            <w:r w:rsidRPr="00356D4D">
              <w:rPr>
                <w:spacing w:val="-2"/>
                <w:sz w:val="24"/>
                <w:szCs w:val="24"/>
              </w:rPr>
              <w:t>practices.</w:t>
            </w:r>
          </w:p>
        </w:tc>
      </w:tr>
      <w:tr w:rsidR="00303DA1" w:rsidRPr="00356D4D" w14:paraId="563AB3AF" w14:textId="77777777" w:rsidTr="00B57764">
        <w:trPr>
          <w:trHeight w:val="208"/>
        </w:trPr>
        <w:tc>
          <w:tcPr>
            <w:tcW w:w="783" w:type="dxa"/>
          </w:tcPr>
          <w:p w14:paraId="2971C33E"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30.</w:t>
            </w:r>
          </w:p>
        </w:tc>
        <w:tc>
          <w:tcPr>
            <w:tcW w:w="2788" w:type="dxa"/>
          </w:tcPr>
          <w:p w14:paraId="0C5BEDCE" w14:textId="77777777" w:rsidR="00303DA1" w:rsidRPr="00356D4D" w:rsidRDefault="00303DA1" w:rsidP="00B57764">
            <w:pPr>
              <w:spacing w:line="360" w:lineRule="auto"/>
              <w:ind w:left="110" w:right="82"/>
              <w:rPr>
                <w:spacing w:val="-2"/>
                <w:sz w:val="24"/>
                <w:szCs w:val="24"/>
              </w:rPr>
            </w:pPr>
            <w:r w:rsidRPr="00356D4D">
              <w:rPr>
                <w:spacing w:val="-2"/>
                <w:sz w:val="24"/>
                <w:szCs w:val="24"/>
              </w:rPr>
              <w:t>Breastfeeding</w:t>
            </w:r>
          </w:p>
        </w:tc>
        <w:tc>
          <w:tcPr>
            <w:tcW w:w="6095" w:type="dxa"/>
          </w:tcPr>
          <w:p w14:paraId="3DBEA7DE" w14:textId="77777777" w:rsidR="00303DA1" w:rsidRPr="00356D4D" w:rsidRDefault="00303DA1" w:rsidP="00B57764">
            <w:pPr>
              <w:pStyle w:val="TableParagraph"/>
              <w:spacing w:line="360" w:lineRule="auto"/>
              <w:ind w:left="112"/>
              <w:rPr>
                <w:sz w:val="24"/>
                <w:szCs w:val="24"/>
              </w:rPr>
            </w:pPr>
            <w:r w:rsidRPr="00356D4D">
              <w:rPr>
                <w:sz w:val="24"/>
                <w:szCs w:val="24"/>
              </w:rPr>
              <w:t>Education</w:t>
            </w:r>
            <w:r w:rsidRPr="00356D4D">
              <w:rPr>
                <w:spacing w:val="-3"/>
                <w:sz w:val="24"/>
                <w:szCs w:val="24"/>
              </w:rPr>
              <w:t xml:space="preserve"> </w:t>
            </w:r>
            <w:r w:rsidRPr="00356D4D">
              <w:rPr>
                <w:sz w:val="24"/>
                <w:szCs w:val="24"/>
              </w:rPr>
              <w:t>regarding</w:t>
            </w:r>
            <w:r w:rsidRPr="00356D4D">
              <w:rPr>
                <w:spacing w:val="-5"/>
                <w:sz w:val="24"/>
                <w:szCs w:val="24"/>
              </w:rPr>
              <w:t xml:space="preserve"> </w:t>
            </w:r>
            <w:r w:rsidRPr="00356D4D">
              <w:rPr>
                <w:sz w:val="24"/>
                <w:szCs w:val="24"/>
              </w:rPr>
              <w:t>recommended</w:t>
            </w:r>
            <w:r w:rsidRPr="00356D4D">
              <w:rPr>
                <w:spacing w:val="-3"/>
                <w:sz w:val="24"/>
                <w:szCs w:val="24"/>
              </w:rPr>
              <w:t xml:space="preserve"> </w:t>
            </w:r>
            <w:r w:rsidRPr="00356D4D">
              <w:rPr>
                <w:sz w:val="24"/>
                <w:szCs w:val="24"/>
              </w:rPr>
              <w:t>breastfeeding</w:t>
            </w:r>
            <w:r w:rsidRPr="00356D4D">
              <w:rPr>
                <w:spacing w:val="-4"/>
                <w:sz w:val="24"/>
                <w:szCs w:val="24"/>
              </w:rPr>
              <w:t xml:space="preserve"> </w:t>
            </w:r>
            <w:r w:rsidRPr="00356D4D">
              <w:rPr>
                <w:spacing w:val="-2"/>
                <w:sz w:val="24"/>
                <w:szCs w:val="24"/>
              </w:rPr>
              <w:t>practices.</w:t>
            </w:r>
          </w:p>
        </w:tc>
      </w:tr>
      <w:tr w:rsidR="00303DA1" w:rsidRPr="00356D4D" w14:paraId="4AAF485F" w14:textId="77777777" w:rsidTr="00B57764">
        <w:trPr>
          <w:trHeight w:val="208"/>
        </w:trPr>
        <w:tc>
          <w:tcPr>
            <w:tcW w:w="783" w:type="dxa"/>
          </w:tcPr>
          <w:p w14:paraId="250C17B8"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31.</w:t>
            </w:r>
          </w:p>
        </w:tc>
        <w:tc>
          <w:tcPr>
            <w:tcW w:w="2788" w:type="dxa"/>
          </w:tcPr>
          <w:p w14:paraId="5BF6AAD6" w14:textId="77777777" w:rsidR="00303DA1" w:rsidRPr="00356D4D" w:rsidRDefault="00303DA1" w:rsidP="00B57764">
            <w:pPr>
              <w:spacing w:line="360" w:lineRule="auto"/>
              <w:ind w:left="110" w:right="82"/>
              <w:rPr>
                <w:spacing w:val="-2"/>
                <w:sz w:val="24"/>
                <w:szCs w:val="24"/>
              </w:rPr>
            </w:pPr>
            <w:r w:rsidRPr="00356D4D">
              <w:rPr>
                <w:sz w:val="24"/>
                <w:szCs w:val="24"/>
              </w:rPr>
              <w:t>Sexual</w:t>
            </w:r>
            <w:r w:rsidRPr="00356D4D">
              <w:rPr>
                <w:spacing w:val="-5"/>
                <w:sz w:val="24"/>
                <w:szCs w:val="24"/>
              </w:rPr>
              <w:t xml:space="preserve"> </w:t>
            </w:r>
            <w:r w:rsidRPr="00356D4D">
              <w:rPr>
                <w:spacing w:val="-2"/>
                <w:sz w:val="24"/>
                <w:szCs w:val="24"/>
              </w:rPr>
              <w:t>behaviour</w:t>
            </w:r>
          </w:p>
        </w:tc>
        <w:tc>
          <w:tcPr>
            <w:tcW w:w="6095" w:type="dxa"/>
          </w:tcPr>
          <w:p w14:paraId="2104A80A" w14:textId="77777777" w:rsidR="00303DA1" w:rsidRPr="00356D4D" w:rsidRDefault="00303DA1" w:rsidP="00B57764">
            <w:pPr>
              <w:pStyle w:val="TableParagraph"/>
              <w:spacing w:line="360" w:lineRule="auto"/>
              <w:ind w:left="112"/>
              <w:rPr>
                <w:sz w:val="24"/>
                <w:szCs w:val="24"/>
              </w:rPr>
            </w:pPr>
            <w:r w:rsidRPr="00356D4D">
              <w:rPr>
                <w:sz w:val="24"/>
                <w:szCs w:val="24"/>
              </w:rPr>
              <w:t>Avoidance</w:t>
            </w:r>
            <w:r w:rsidRPr="00356D4D">
              <w:rPr>
                <w:spacing w:val="-3"/>
                <w:sz w:val="24"/>
                <w:szCs w:val="24"/>
              </w:rPr>
              <w:t xml:space="preserve"> </w:t>
            </w:r>
            <w:r w:rsidRPr="00356D4D">
              <w:rPr>
                <w:sz w:val="24"/>
                <w:szCs w:val="24"/>
              </w:rPr>
              <w:t>of</w:t>
            </w:r>
            <w:r w:rsidRPr="00356D4D">
              <w:rPr>
                <w:spacing w:val="-4"/>
                <w:sz w:val="24"/>
                <w:szCs w:val="24"/>
              </w:rPr>
              <w:t xml:space="preserve"> </w:t>
            </w:r>
            <w:r w:rsidRPr="00356D4D">
              <w:rPr>
                <w:sz w:val="24"/>
                <w:szCs w:val="24"/>
              </w:rPr>
              <w:t>risky</w:t>
            </w:r>
            <w:r w:rsidRPr="00356D4D">
              <w:rPr>
                <w:spacing w:val="-5"/>
                <w:sz w:val="24"/>
                <w:szCs w:val="24"/>
              </w:rPr>
              <w:t xml:space="preserve"> </w:t>
            </w:r>
            <w:r w:rsidRPr="00356D4D">
              <w:rPr>
                <w:sz w:val="24"/>
                <w:szCs w:val="24"/>
              </w:rPr>
              <w:t xml:space="preserve">sexual </w:t>
            </w:r>
            <w:r w:rsidRPr="00356D4D">
              <w:rPr>
                <w:spacing w:val="-2"/>
                <w:sz w:val="24"/>
                <w:szCs w:val="24"/>
              </w:rPr>
              <w:t>behaviours.</w:t>
            </w:r>
          </w:p>
        </w:tc>
      </w:tr>
      <w:tr w:rsidR="00303DA1" w:rsidRPr="00356D4D" w14:paraId="08BA805F" w14:textId="77777777" w:rsidTr="00B57764">
        <w:trPr>
          <w:trHeight w:val="208"/>
        </w:trPr>
        <w:tc>
          <w:tcPr>
            <w:tcW w:w="783" w:type="dxa"/>
          </w:tcPr>
          <w:p w14:paraId="41783BF4"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32.</w:t>
            </w:r>
          </w:p>
        </w:tc>
        <w:tc>
          <w:tcPr>
            <w:tcW w:w="2788" w:type="dxa"/>
          </w:tcPr>
          <w:p w14:paraId="3CA0D882" w14:textId="77777777" w:rsidR="00303DA1" w:rsidRPr="00356D4D" w:rsidRDefault="00303DA1" w:rsidP="00B57764">
            <w:pPr>
              <w:pStyle w:val="TableParagraph"/>
              <w:spacing w:line="360" w:lineRule="auto"/>
              <w:ind w:left="110"/>
              <w:rPr>
                <w:sz w:val="24"/>
                <w:szCs w:val="24"/>
              </w:rPr>
            </w:pPr>
            <w:r w:rsidRPr="00356D4D">
              <w:rPr>
                <w:sz w:val="24"/>
                <w:szCs w:val="24"/>
              </w:rPr>
              <w:t>Identifying thoughts, behaviours,</w:t>
            </w:r>
            <w:r w:rsidRPr="00356D4D">
              <w:rPr>
                <w:spacing w:val="-12"/>
                <w:sz w:val="24"/>
                <w:szCs w:val="24"/>
              </w:rPr>
              <w:t xml:space="preserve"> </w:t>
            </w:r>
            <w:r w:rsidRPr="00356D4D">
              <w:rPr>
                <w:sz w:val="24"/>
                <w:szCs w:val="24"/>
              </w:rPr>
              <w:t>and</w:t>
            </w:r>
            <w:r w:rsidRPr="00356D4D">
              <w:rPr>
                <w:spacing w:val="-11"/>
                <w:sz w:val="24"/>
                <w:szCs w:val="24"/>
              </w:rPr>
              <w:t xml:space="preserve"> </w:t>
            </w:r>
            <w:r w:rsidRPr="00356D4D">
              <w:rPr>
                <w:sz w:val="24"/>
                <w:szCs w:val="24"/>
              </w:rPr>
              <w:t>their</w:t>
            </w:r>
            <w:r w:rsidRPr="00356D4D">
              <w:rPr>
                <w:spacing w:val="-11"/>
                <w:sz w:val="24"/>
                <w:szCs w:val="24"/>
              </w:rPr>
              <w:t xml:space="preserve"> </w:t>
            </w:r>
            <w:r w:rsidRPr="00356D4D">
              <w:rPr>
                <w:sz w:val="24"/>
                <w:szCs w:val="24"/>
              </w:rPr>
              <w:t>links</w:t>
            </w:r>
          </w:p>
          <w:p w14:paraId="019EB70A" w14:textId="77777777" w:rsidR="00303DA1" w:rsidRPr="00356D4D" w:rsidRDefault="00303DA1" w:rsidP="00B57764">
            <w:pPr>
              <w:spacing w:line="360" w:lineRule="auto"/>
              <w:ind w:left="110" w:right="82"/>
              <w:rPr>
                <w:sz w:val="24"/>
                <w:szCs w:val="24"/>
              </w:rPr>
            </w:pPr>
            <w:r w:rsidRPr="00356D4D">
              <w:rPr>
                <w:sz w:val="24"/>
                <w:szCs w:val="24"/>
              </w:rPr>
              <w:t>(e.g., identifying negative thoughts,</w:t>
            </w:r>
            <w:r w:rsidRPr="00356D4D">
              <w:rPr>
                <w:spacing w:val="-12"/>
                <w:sz w:val="24"/>
                <w:szCs w:val="24"/>
              </w:rPr>
              <w:t xml:space="preserve"> </w:t>
            </w:r>
            <w:r w:rsidRPr="00356D4D">
              <w:rPr>
                <w:sz w:val="24"/>
                <w:szCs w:val="24"/>
              </w:rPr>
              <w:t>thought</w:t>
            </w:r>
            <w:r w:rsidRPr="00356D4D">
              <w:rPr>
                <w:spacing w:val="-11"/>
                <w:sz w:val="24"/>
                <w:szCs w:val="24"/>
              </w:rPr>
              <w:t xml:space="preserve"> </w:t>
            </w:r>
            <w:r w:rsidRPr="00356D4D">
              <w:rPr>
                <w:sz w:val="24"/>
                <w:szCs w:val="24"/>
              </w:rPr>
              <w:t>diary,</w:t>
            </w:r>
            <w:r w:rsidRPr="00356D4D">
              <w:rPr>
                <w:spacing w:val="-11"/>
                <w:sz w:val="24"/>
                <w:szCs w:val="24"/>
              </w:rPr>
              <w:t xml:space="preserve"> </w:t>
            </w:r>
            <w:r w:rsidRPr="00356D4D">
              <w:rPr>
                <w:sz w:val="24"/>
                <w:szCs w:val="24"/>
              </w:rPr>
              <w:t>etc.)</w:t>
            </w:r>
          </w:p>
        </w:tc>
        <w:tc>
          <w:tcPr>
            <w:tcW w:w="6095" w:type="dxa"/>
          </w:tcPr>
          <w:p w14:paraId="40E0BCDF" w14:textId="77777777" w:rsidR="00303DA1" w:rsidRPr="00356D4D" w:rsidRDefault="00303DA1" w:rsidP="00B57764">
            <w:pPr>
              <w:pStyle w:val="TableParagraph"/>
              <w:spacing w:line="360" w:lineRule="auto"/>
              <w:ind w:left="112"/>
              <w:rPr>
                <w:sz w:val="24"/>
                <w:szCs w:val="24"/>
              </w:rPr>
            </w:pPr>
            <w:r w:rsidRPr="00356D4D">
              <w:rPr>
                <w:sz w:val="24"/>
                <w:szCs w:val="24"/>
              </w:rPr>
              <w:t>Realizing</w:t>
            </w:r>
            <w:r w:rsidRPr="00356D4D">
              <w:rPr>
                <w:spacing w:val="-3"/>
                <w:sz w:val="24"/>
                <w:szCs w:val="24"/>
              </w:rPr>
              <w:t xml:space="preserve"> </w:t>
            </w:r>
            <w:r w:rsidRPr="00356D4D">
              <w:rPr>
                <w:sz w:val="24"/>
                <w:szCs w:val="24"/>
              </w:rPr>
              <w:t>what</w:t>
            </w:r>
            <w:r w:rsidRPr="00356D4D">
              <w:rPr>
                <w:spacing w:val="-1"/>
                <w:sz w:val="24"/>
                <w:szCs w:val="24"/>
              </w:rPr>
              <w:t xml:space="preserve"> </w:t>
            </w:r>
            <w:r w:rsidRPr="00356D4D">
              <w:rPr>
                <w:sz w:val="24"/>
                <w:szCs w:val="24"/>
              </w:rPr>
              <w:t>thoughts</w:t>
            </w:r>
            <w:r w:rsidRPr="00356D4D">
              <w:rPr>
                <w:spacing w:val="-1"/>
                <w:sz w:val="24"/>
                <w:szCs w:val="24"/>
              </w:rPr>
              <w:t xml:space="preserve"> </w:t>
            </w:r>
            <w:r w:rsidRPr="00356D4D">
              <w:rPr>
                <w:sz w:val="24"/>
                <w:szCs w:val="24"/>
              </w:rPr>
              <w:t>cross</w:t>
            </w:r>
            <w:r w:rsidRPr="00356D4D">
              <w:rPr>
                <w:spacing w:val="-5"/>
                <w:sz w:val="24"/>
                <w:szCs w:val="24"/>
              </w:rPr>
              <w:t xml:space="preserve"> </w:t>
            </w:r>
            <w:r w:rsidRPr="00356D4D">
              <w:rPr>
                <w:sz w:val="24"/>
                <w:szCs w:val="24"/>
              </w:rPr>
              <w:t>one’s</w:t>
            </w:r>
            <w:r w:rsidRPr="00356D4D">
              <w:rPr>
                <w:spacing w:val="1"/>
                <w:sz w:val="24"/>
                <w:szCs w:val="24"/>
              </w:rPr>
              <w:t xml:space="preserve"> </w:t>
            </w:r>
            <w:r w:rsidRPr="00356D4D">
              <w:rPr>
                <w:sz w:val="24"/>
                <w:szCs w:val="24"/>
              </w:rPr>
              <w:t>mind by</w:t>
            </w:r>
            <w:r w:rsidRPr="00356D4D">
              <w:rPr>
                <w:spacing w:val="-6"/>
                <w:sz w:val="24"/>
                <w:szCs w:val="24"/>
              </w:rPr>
              <w:t xml:space="preserve"> </w:t>
            </w:r>
            <w:r w:rsidRPr="00356D4D">
              <w:rPr>
                <w:sz w:val="24"/>
                <w:szCs w:val="24"/>
              </w:rPr>
              <w:t>number</w:t>
            </w:r>
            <w:r w:rsidRPr="00356D4D">
              <w:rPr>
                <w:spacing w:val="-1"/>
                <w:sz w:val="24"/>
                <w:szCs w:val="24"/>
              </w:rPr>
              <w:t xml:space="preserve"> </w:t>
            </w:r>
            <w:r w:rsidRPr="00356D4D">
              <w:rPr>
                <w:sz w:val="24"/>
                <w:szCs w:val="24"/>
              </w:rPr>
              <w:t>of</w:t>
            </w:r>
            <w:r w:rsidRPr="00356D4D">
              <w:rPr>
                <w:spacing w:val="-3"/>
                <w:sz w:val="24"/>
                <w:szCs w:val="24"/>
              </w:rPr>
              <w:t xml:space="preserve"> </w:t>
            </w:r>
            <w:r w:rsidRPr="00356D4D">
              <w:rPr>
                <w:sz w:val="24"/>
                <w:szCs w:val="24"/>
              </w:rPr>
              <w:t>ways</w:t>
            </w:r>
            <w:r w:rsidRPr="00356D4D">
              <w:rPr>
                <w:spacing w:val="3"/>
                <w:sz w:val="24"/>
                <w:szCs w:val="24"/>
              </w:rPr>
              <w:t xml:space="preserve"> </w:t>
            </w:r>
            <w:hyperlink w:anchor="_bookmark15" w:history="1">
              <w:r w:rsidRPr="00356D4D">
                <w:rPr>
                  <w:spacing w:val="-2"/>
                  <w:sz w:val="24"/>
                  <w:szCs w:val="24"/>
                </w:rPr>
                <w:t>[16</w:t>
              </w:r>
            </w:hyperlink>
            <w:r w:rsidRPr="00356D4D">
              <w:rPr>
                <w:spacing w:val="-2"/>
                <w:sz w:val="24"/>
                <w:szCs w:val="24"/>
              </w:rPr>
              <w:t>].</w:t>
            </w:r>
          </w:p>
        </w:tc>
      </w:tr>
      <w:tr w:rsidR="00303DA1" w:rsidRPr="00356D4D" w14:paraId="0F94E057" w14:textId="77777777" w:rsidTr="00B57764">
        <w:trPr>
          <w:trHeight w:val="208"/>
        </w:trPr>
        <w:tc>
          <w:tcPr>
            <w:tcW w:w="783" w:type="dxa"/>
          </w:tcPr>
          <w:p w14:paraId="75DB74C8"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lastRenderedPageBreak/>
              <w:t>33.</w:t>
            </w:r>
          </w:p>
        </w:tc>
        <w:tc>
          <w:tcPr>
            <w:tcW w:w="2788" w:type="dxa"/>
          </w:tcPr>
          <w:p w14:paraId="7F1C064D" w14:textId="77777777" w:rsidR="00303DA1" w:rsidRPr="00356D4D" w:rsidRDefault="00303DA1" w:rsidP="00B57764">
            <w:pPr>
              <w:pStyle w:val="TableParagraph"/>
              <w:spacing w:line="360" w:lineRule="auto"/>
              <w:ind w:left="110"/>
              <w:rPr>
                <w:sz w:val="24"/>
                <w:szCs w:val="24"/>
              </w:rPr>
            </w:pPr>
            <w:r w:rsidRPr="00356D4D">
              <w:rPr>
                <w:sz w:val="24"/>
                <w:szCs w:val="24"/>
              </w:rPr>
              <w:t>Cognitive restructuring (e.g., reattribution, weighing evidence,</w:t>
            </w:r>
            <w:r w:rsidRPr="00356D4D">
              <w:rPr>
                <w:spacing w:val="-12"/>
                <w:sz w:val="24"/>
                <w:szCs w:val="24"/>
              </w:rPr>
              <w:t xml:space="preserve"> </w:t>
            </w:r>
            <w:r w:rsidRPr="00356D4D">
              <w:rPr>
                <w:sz w:val="24"/>
                <w:szCs w:val="24"/>
              </w:rPr>
              <w:t>logical</w:t>
            </w:r>
            <w:r w:rsidRPr="00356D4D">
              <w:rPr>
                <w:spacing w:val="-11"/>
                <w:sz w:val="24"/>
                <w:szCs w:val="24"/>
              </w:rPr>
              <w:t xml:space="preserve"> </w:t>
            </w:r>
            <w:r w:rsidRPr="00356D4D">
              <w:rPr>
                <w:sz w:val="24"/>
                <w:szCs w:val="24"/>
              </w:rPr>
              <w:t xml:space="preserve">questioning, </w:t>
            </w:r>
            <w:r w:rsidRPr="00356D4D">
              <w:rPr>
                <w:spacing w:val="-2"/>
                <w:sz w:val="24"/>
                <w:szCs w:val="24"/>
              </w:rPr>
              <w:t>etc.)</w:t>
            </w:r>
          </w:p>
        </w:tc>
        <w:tc>
          <w:tcPr>
            <w:tcW w:w="6095" w:type="dxa"/>
          </w:tcPr>
          <w:p w14:paraId="712ABCAB" w14:textId="77777777" w:rsidR="00303DA1" w:rsidRPr="00356D4D" w:rsidRDefault="00303DA1" w:rsidP="00B57764">
            <w:pPr>
              <w:pStyle w:val="TableParagraph"/>
              <w:spacing w:line="360" w:lineRule="auto"/>
              <w:ind w:left="112"/>
              <w:rPr>
                <w:sz w:val="24"/>
                <w:szCs w:val="24"/>
              </w:rPr>
            </w:pPr>
            <w:r w:rsidRPr="00356D4D">
              <w:rPr>
                <w:sz w:val="24"/>
                <w:szCs w:val="24"/>
              </w:rPr>
              <w:t>Identifying</w:t>
            </w:r>
            <w:r w:rsidRPr="00356D4D">
              <w:rPr>
                <w:spacing w:val="-7"/>
                <w:sz w:val="24"/>
                <w:szCs w:val="24"/>
              </w:rPr>
              <w:t xml:space="preserve"> </w:t>
            </w:r>
            <w:r w:rsidRPr="00356D4D">
              <w:rPr>
                <w:sz w:val="24"/>
                <w:szCs w:val="24"/>
              </w:rPr>
              <w:t>and</w:t>
            </w:r>
            <w:r w:rsidRPr="00356D4D">
              <w:rPr>
                <w:spacing w:val="-5"/>
                <w:sz w:val="24"/>
                <w:szCs w:val="24"/>
              </w:rPr>
              <w:t xml:space="preserve"> </w:t>
            </w:r>
            <w:r w:rsidRPr="00356D4D">
              <w:rPr>
                <w:sz w:val="24"/>
                <w:szCs w:val="24"/>
              </w:rPr>
              <w:t>disputing</w:t>
            </w:r>
            <w:r w:rsidRPr="00356D4D">
              <w:rPr>
                <w:spacing w:val="-6"/>
                <w:sz w:val="24"/>
                <w:szCs w:val="24"/>
              </w:rPr>
              <w:t xml:space="preserve"> </w:t>
            </w:r>
            <w:r w:rsidRPr="00356D4D">
              <w:rPr>
                <w:sz w:val="24"/>
                <w:szCs w:val="24"/>
              </w:rPr>
              <w:t>maladaptive</w:t>
            </w:r>
            <w:r w:rsidRPr="00356D4D">
              <w:rPr>
                <w:spacing w:val="-6"/>
                <w:sz w:val="24"/>
                <w:szCs w:val="24"/>
              </w:rPr>
              <w:t xml:space="preserve"> </w:t>
            </w:r>
            <w:r w:rsidRPr="00356D4D">
              <w:rPr>
                <w:sz w:val="24"/>
                <w:szCs w:val="24"/>
              </w:rPr>
              <w:t>thoughts</w:t>
            </w:r>
            <w:r w:rsidRPr="00356D4D">
              <w:rPr>
                <w:spacing w:val="-3"/>
                <w:sz w:val="24"/>
                <w:szCs w:val="24"/>
              </w:rPr>
              <w:t xml:space="preserve"> </w:t>
            </w:r>
            <w:hyperlink w:anchor="_bookmark1" w:history="1">
              <w:r w:rsidRPr="00356D4D">
                <w:rPr>
                  <w:spacing w:val="-4"/>
                  <w:sz w:val="24"/>
                  <w:szCs w:val="24"/>
                </w:rPr>
                <w:t>[2</w:t>
              </w:r>
            </w:hyperlink>
            <w:r w:rsidRPr="00356D4D">
              <w:rPr>
                <w:spacing w:val="-4"/>
                <w:sz w:val="24"/>
                <w:szCs w:val="24"/>
              </w:rPr>
              <w:t>].</w:t>
            </w:r>
          </w:p>
        </w:tc>
      </w:tr>
      <w:tr w:rsidR="00303DA1" w:rsidRPr="00356D4D" w14:paraId="1EA458A0" w14:textId="77777777" w:rsidTr="00B57764">
        <w:trPr>
          <w:trHeight w:val="208"/>
        </w:trPr>
        <w:tc>
          <w:tcPr>
            <w:tcW w:w="783" w:type="dxa"/>
          </w:tcPr>
          <w:p w14:paraId="5D6F1297"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34.</w:t>
            </w:r>
          </w:p>
        </w:tc>
        <w:tc>
          <w:tcPr>
            <w:tcW w:w="2788" w:type="dxa"/>
          </w:tcPr>
          <w:p w14:paraId="09291269" w14:textId="77777777" w:rsidR="00303DA1" w:rsidRPr="00356D4D" w:rsidRDefault="00303DA1" w:rsidP="00B57764">
            <w:pPr>
              <w:spacing w:line="360" w:lineRule="auto"/>
              <w:ind w:left="110"/>
              <w:rPr>
                <w:sz w:val="24"/>
                <w:szCs w:val="24"/>
              </w:rPr>
            </w:pPr>
            <w:r w:rsidRPr="00356D4D">
              <w:rPr>
                <w:spacing w:val="-2"/>
                <w:sz w:val="24"/>
                <w:szCs w:val="24"/>
              </w:rPr>
              <w:t>Distraction</w:t>
            </w:r>
          </w:p>
        </w:tc>
        <w:tc>
          <w:tcPr>
            <w:tcW w:w="6095" w:type="dxa"/>
          </w:tcPr>
          <w:p w14:paraId="07B3FAAC" w14:textId="77777777" w:rsidR="00303DA1" w:rsidRPr="00356D4D" w:rsidRDefault="00303DA1" w:rsidP="00B57764">
            <w:pPr>
              <w:pStyle w:val="TableParagraph"/>
              <w:spacing w:line="360" w:lineRule="auto"/>
              <w:ind w:left="112"/>
              <w:rPr>
                <w:sz w:val="24"/>
                <w:szCs w:val="24"/>
              </w:rPr>
            </w:pPr>
            <w:r w:rsidRPr="00356D4D">
              <w:rPr>
                <w:sz w:val="24"/>
                <w:szCs w:val="24"/>
              </w:rPr>
              <w:t>Paying</w:t>
            </w:r>
            <w:r w:rsidRPr="00356D4D">
              <w:rPr>
                <w:spacing w:val="-4"/>
                <w:sz w:val="24"/>
                <w:szCs w:val="24"/>
              </w:rPr>
              <w:t xml:space="preserve"> </w:t>
            </w:r>
            <w:r w:rsidRPr="00356D4D">
              <w:rPr>
                <w:sz w:val="24"/>
                <w:szCs w:val="24"/>
              </w:rPr>
              <w:t>attention</w:t>
            </w:r>
            <w:r w:rsidRPr="00356D4D">
              <w:rPr>
                <w:spacing w:val="-3"/>
                <w:sz w:val="24"/>
                <w:szCs w:val="24"/>
              </w:rPr>
              <w:t xml:space="preserve"> </w:t>
            </w:r>
            <w:r w:rsidRPr="00356D4D">
              <w:rPr>
                <w:sz w:val="24"/>
                <w:szCs w:val="24"/>
              </w:rPr>
              <w:t>to</w:t>
            </w:r>
            <w:r w:rsidRPr="00356D4D">
              <w:rPr>
                <w:spacing w:val="-3"/>
                <w:sz w:val="24"/>
                <w:szCs w:val="24"/>
              </w:rPr>
              <w:t xml:space="preserve"> </w:t>
            </w:r>
            <w:r w:rsidRPr="00356D4D">
              <w:rPr>
                <w:sz w:val="24"/>
                <w:szCs w:val="24"/>
              </w:rPr>
              <w:t>some</w:t>
            </w:r>
            <w:r w:rsidRPr="00356D4D">
              <w:rPr>
                <w:spacing w:val="-4"/>
                <w:sz w:val="24"/>
                <w:szCs w:val="24"/>
              </w:rPr>
              <w:t xml:space="preserve"> </w:t>
            </w:r>
            <w:r w:rsidRPr="00356D4D">
              <w:rPr>
                <w:sz w:val="24"/>
                <w:szCs w:val="24"/>
              </w:rPr>
              <w:t>other</w:t>
            </w:r>
            <w:r w:rsidRPr="00356D4D">
              <w:rPr>
                <w:spacing w:val="-2"/>
                <w:sz w:val="24"/>
                <w:szCs w:val="24"/>
              </w:rPr>
              <w:t xml:space="preserve"> </w:t>
            </w:r>
            <w:r w:rsidRPr="00356D4D">
              <w:rPr>
                <w:sz w:val="24"/>
                <w:szCs w:val="24"/>
              </w:rPr>
              <w:t>stimuli</w:t>
            </w:r>
            <w:r w:rsidRPr="00356D4D">
              <w:rPr>
                <w:spacing w:val="-2"/>
                <w:sz w:val="24"/>
                <w:szCs w:val="24"/>
              </w:rPr>
              <w:t xml:space="preserve"> </w:t>
            </w:r>
            <w:r w:rsidRPr="00356D4D">
              <w:rPr>
                <w:sz w:val="24"/>
                <w:szCs w:val="24"/>
              </w:rPr>
              <w:t>rather</w:t>
            </w:r>
            <w:r w:rsidRPr="00356D4D">
              <w:rPr>
                <w:spacing w:val="-3"/>
                <w:sz w:val="24"/>
                <w:szCs w:val="24"/>
              </w:rPr>
              <w:t xml:space="preserve"> </w:t>
            </w:r>
            <w:r w:rsidRPr="00356D4D">
              <w:rPr>
                <w:sz w:val="24"/>
                <w:szCs w:val="24"/>
              </w:rPr>
              <w:t>than</w:t>
            </w:r>
            <w:r w:rsidRPr="00356D4D">
              <w:rPr>
                <w:spacing w:val="-1"/>
                <w:sz w:val="24"/>
                <w:szCs w:val="24"/>
              </w:rPr>
              <w:t xml:space="preserve"> </w:t>
            </w:r>
            <w:r w:rsidRPr="00356D4D">
              <w:rPr>
                <w:sz w:val="24"/>
                <w:szCs w:val="24"/>
              </w:rPr>
              <w:t>the</w:t>
            </w:r>
            <w:r w:rsidRPr="00356D4D">
              <w:rPr>
                <w:spacing w:val="-3"/>
                <w:sz w:val="24"/>
                <w:szCs w:val="24"/>
              </w:rPr>
              <w:t xml:space="preserve"> </w:t>
            </w:r>
            <w:r w:rsidRPr="00356D4D">
              <w:rPr>
                <w:sz w:val="24"/>
                <w:szCs w:val="24"/>
              </w:rPr>
              <w:t>unhelpful</w:t>
            </w:r>
            <w:r w:rsidRPr="00356D4D">
              <w:rPr>
                <w:spacing w:val="-2"/>
                <w:sz w:val="24"/>
                <w:szCs w:val="24"/>
              </w:rPr>
              <w:t xml:space="preserve"> </w:t>
            </w:r>
            <w:r w:rsidRPr="00356D4D">
              <w:rPr>
                <w:sz w:val="24"/>
                <w:szCs w:val="24"/>
              </w:rPr>
              <w:t>thoughts</w:t>
            </w:r>
            <w:r w:rsidRPr="00356D4D">
              <w:rPr>
                <w:spacing w:val="1"/>
                <w:sz w:val="24"/>
                <w:szCs w:val="24"/>
              </w:rPr>
              <w:t xml:space="preserve"> </w:t>
            </w:r>
            <w:hyperlink w:anchor="_bookmark16" w:history="1">
              <w:r w:rsidRPr="00356D4D">
                <w:rPr>
                  <w:spacing w:val="-2"/>
                  <w:sz w:val="24"/>
                  <w:szCs w:val="24"/>
                </w:rPr>
                <w:t>[17</w:t>
              </w:r>
            </w:hyperlink>
            <w:r w:rsidRPr="00356D4D">
              <w:rPr>
                <w:spacing w:val="-2"/>
                <w:sz w:val="24"/>
                <w:szCs w:val="24"/>
              </w:rPr>
              <w:t>].</w:t>
            </w:r>
          </w:p>
        </w:tc>
      </w:tr>
      <w:tr w:rsidR="00303DA1" w:rsidRPr="00356D4D" w14:paraId="28F479F8" w14:textId="77777777" w:rsidTr="00B57764">
        <w:trPr>
          <w:trHeight w:val="208"/>
        </w:trPr>
        <w:tc>
          <w:tcPr>
            <w:tcW w:w="783" w:type="dxa"/>
          </w:tcPr>
          <w:p w14:paraId="21E8B82F"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35.</w:t>
            </w:r>
          </w:p>
        </w:tc>
        <w:tc>
          <w:tcPr>
            <w:tcW w:w="2788" w:type="dxa"/>
          </w:tcPr>
          <w:p w14:paraId="77EEB68B" w14:textId="77777777" w:rsidR="00303DA1" w:rsidRPr="00356D4D" w:rsidRDefault="00303DA1" w:rsidP="00B57764">
            <w:pPr>
              <w:spacing w:line="360" w:lineRule="auto"/>
              <w:ind w:left="110"/>
              <w:rPr>
                <w:spacing w:val="-2"/>
                <w:sz w:val="24"/>
                <w:szCs w:val="24"/>
              </w:rPr>
            </w:pPr>
            <w:r w:rsidRPr="00356D4D">
              <w:rPr>
                <w:w w:val="95"/>
                <w:sz w:val="24"/>
                <w:szCs w:val="24"/>
              </w:rPr>
              <w:t>Self-</w:t>
            </w:r>
            <w:r w:rsidRPr="00356D4D">
              <w:rPr>
                <w:spacing w:val="-4"/>
                <w:sz w:val="24"/>
                <w:szCs w:val="24"/>
              </w:rPr>
              <w:t>talk</w:t>
            </w:r>
          </w:p>
        </w:tc>
        <w:tc>
          <w:tcPr>
            <w:tcW w:w="6095" w:type="dxa"/>
          </w:tcPr>
          <w:p w14:paraId="1BDDD9AD" w14:textId="77777777" w:rsidR="00303DA1" w:rsidRPr="00356D4D" w:rsidRDefault="00303DA1" w:rsidP="00B57764">
            <w:pPr>
              <w:pStyle w:val="TableParagraph"/>
              <w:spacing w:line="360" w:lineRule="auto"/>
              <w:ind w:left="112"/>
              <w:rPr>
                <w:sz w:val="24"/>
                <w:szCs w:val="24"/>
              </w:rPr>
            </w:pPr>
            <w:r w:rsidRPr="00356D4D">
              <w:rPr>
                <w:sz w:val="24"/>
                <w:szCs w:val="24"/>
              </w:rPr>
              <w:t>Use</w:t>
            </w:r>
            <w:r w:rsidRPr="00356D4D">
              <w:rPr>
                <w:spacing w:val="-6"/>
                <w:sz w:val="24"/>
                <w:szCs w:val="24"/>
              </w:rPr>
              <w:t xml:space="preserve"> </w:t>
            </w:r>
            <w:r w:rsidRPr="00356D4D">
              <w:rPr>
                <w:sz w:val="24"/>
                <w:szCs w:val="24"/>
              </w:rPr>
              <w:t>of</w:t>
            </w:r>
            <w:r w:rsidRPr="00356D4D">
              <w:rPr>
                <w:spacing w:val="-7"/>
                <w:sz w:val="24"/>
                <w:szCs w:val="24"/>
              </w:rPr>
              <w:t xml:space="preserve"> </w:t>
            </w:r>
            <w:r w:rsidRPr="00356D4D">
              <w:rPr>
                <w:sz w:val="24"/>
                <w:szCs w:val="24"/>
              </w:rPr>
              <w:t>self-instruction</w:t>
            </w:r>
            <w:r w:rsidRPr="00356D4D">
              <w:rPr>
                <w:spacing w:val="-5"/>
                <w:sz w:val="24"/>
                <w:szCs w:val="24"/>
              </w:rPr>
              <w:t xml:space="preserve"> </w:t>
            </w:r>
            <w:r w:rsidRPr="00356D4D">
              <w:rPr>
                <w:sz w:val="24"/>
                <w:szCs w:val="24"/>
              </w:rPr>
              <w:t>and</w:t>
            </w:r>
            <w:r w:rsidRPr="00356D4D">
              <w:rPr>
                <w:spacing w:val="-3"/>
                <w:sz w:val="24"/>
                <w:szCs w:val="24"/>
              </w:rPr>
              <w:t xml:space="preserve"> </w:t>
            </w:r>
            <w:r w:rsidRPr="00356D4D">
              <w:rPr>
                <w:sz w:val="24"/>
                <w:szCs w:val="24"/>
              </w:rPr>
              <w:t>self-encouragement</w:t>
            </w:r>
            <w:r w:rsidRPr="00356D4D">
              <w:rPr>
                <w:spacing w:val="-6"/>
                <w:sz w:val="24"/>
                <w:szCs w:val="24"/>
              </w:rPr>
              <w:t xml:space="preserve"> </w:t>
            </w:r>
            <w:r w:rsidRPr="00356D4D">
              <w:rPr>
                <w:sz w:val="24"/>
                <w:szCs w:val="24"/>
              </w:rPr>
              <w:t>to</w:t>
            </w:r>
            <w:r w:rsidRPr="00356D4D">
              <w:rPr>
                <w:spacing w:val="-4"/>
                <w:sz w:val="24"/>
                <w:szCs w:val="24"/>
              </w:rPr>
              <w:t xml:space="preserve"> </w:t>
            </w:r>
            <w:r w:rsidRPr="00356D4D">
              <w:rPr>
                <w:sz w:val="24"/>
                <w:szCs w:val="24"/>
              </w:rPr>
              <w:t>support</w:t>
            </w:r>
            <w:r w:rsidRPr="00356D4D">
              <w:rPr>
                <w:spacing w:val="-5"/>
                <w:sz w:val="24"/>
                <w:szCs w:val="24"/>
              </w:rPr>
              <w:t xml:space="preserve"> </w:t>
            </w:r>
            <w:r w:rsidRPr="00356D4D">
              <w:rPr>
                <w:sz w:val="24"/>
                <w:szCs w:val="24"/>
              </w:rPr>
              <w:t>action</w:t>
            </w:r>
            <w:r w:rsidRPr="00356D4D">
              <w:rPr>
                <w:spacing w:val="-3"/>
                <w:sz w:val="24"/>
                <w:szCs w:val="24"/>
              </w:rPr>
              <w:t xml:space="preserve"> </w:t>
            </w:r>
            <w:hyperlink w:anchor="_bookmark5" w:history="1">
              <w:r w:rsidRPr="00356D4D">
                <w:rPr>
                  <w:spacing w:val="-4"/>
                  <w:sz w:val="24"/>
                  <w:szCs w:val="24"/>
                </w:rPr>
                <w:t>[6</w:t>
              </w:r>
            </w:hyperlink>
            <w:r w:rsidRPr="00356D4D">
              <w:rPr>
                <w:spacing w:val="-4"/>
                <w:sz w:val="24"/>
                <w:szCs w:val="24"/>
              </w:rPr>
              <w:t>].</w:t>
            </w:r>
          </w:p>
        </w:tc>
      </w:tr>
      <w:tr w:rsidR="00303DA1" w:rsidRPr="00356D4D" w14:paraId="21F0A557" w14:textId="77777777" w:rsidTr="00B57764">
        <w:trPr>
          <w:trHeight w:val="208"/>
        </w:trPr>
        <w:tc>
          <w:tcPr>
            <w:tcW w:w="783" w:type="dxa"/>
          </w:tcPr>
          <w:p w14:paraId="45F7FACE"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36.</w:t>
            </w:r>
          </w:p>
        </w:tc>
        <w:tc>
          <w:tcPr>
            <w:tcW w:w="2788" w:type="dxa"/>
          </w:tcPr>
          <w:p w14:paraId="555D9743" w14:textId="77777777" w:rsidR="00303DA1" w:rsidRPr="00356D4D" w:rsidRDefault="00303DA1" w:rsidP="00B57764">
            <w:pPr>
              <w:spacing w:line="360" w:lineRule="auto"/>
              <w:ind w:left="110"/>
              <w:rPr>
                <w:w w:val="95"/>
                <w:sz w:val="24"/>
                <w:szCs w:val="24"/>
              </w:rPr>
            </w:pPr>
            <w:r w:rsidRPr="00356D4D">
              <w:rPr>
                <w:w w:val="95"/>
                <w:sz w:val="24"/>
                <w:szCs w:val="24"/>
              </w:rPr>
              <w:t>Self-</w:t>
            </w:r>
            <w:r w:rsidRPr="00356D4D">
              <w:rPr>
                <w:spacing w:val="-2"/>
                <w:sz w:val="24"/>
                <w:szCs w:val="24"/>
              </w:rPr>
              <w:t>praise</w:t>
            </w:r>
          </w:p>
        </w:tc>
        <w:tc>
          <w:tcPr>
            <w:tcW w:w="6095" w:type="dxa"/>
          </w:tcPr>
          <w:p w14:paraId="0280CACC" w14:textId="77777777" w:rsidR="00303DA1" w:rsidRPr="00356D4D" w:rsidRDefault="00303DA1" w:rsidP="00B57764">
            <w:pPr>
              <w:pStyle w:val="TableParagraph"/>
              <w:spacing w:line="360" w:lineRule="auto"/>
              <w:ind w:left="112"/>
              <w:rPr>
                <w:sz w:val="24"/>
                <w:szCs w:val="24"/>
              </w:rPr>
            </w:pPr>
            <w:r w:rsidRPr="00356D4D">
              <w:rPr>
                <w:sz w:val="24"/>
                <w:szCs w:val="24"/>
              </w:rPr>
              <w:t>To boast</w:t>
            </w:r>
            <w:r w:rsidRPr="00356D4D">
              <w:rPr>
                <w:spacing w:val="-3"/>
                <w:sz w:val="24"/>
                <w:szCs w:val="24"/>
              </w:rPr>
              <w:t xml:space="preserve"> </w:t>
            </w:r>
            <w:r w:rsidRPr="00356D4D">
              <w:rPr>
                <w:sz w:val="24"/>
                <w:szCs w:val="24"/>
              </w:rPr>
              <w:t>one’s self</w:t>
            </w:r>
            <w:r w:rsidRPr="00356D4D">
              <w:rPr>
                <w:spacing w:val="-3"/>
                <w:sz w:val="24"/>
                <w:szCs w:val="24"/>
              </w:rPr>
              <w:t xml:space="preserve"> </w:t>
            </w:r>
            <w:r w:rsidRPr="00356D4D">
              <w:rPr>
                <w:sz w:val="24"/>
                <w:szCs w:val="24"/>
              </w:rPr>
              <w:t>esteem</w:t>
            </w:r>
            <w:r w:rsidRPr="00356D4D">
              <w:rPr>
                <w:spacing w:val="-3"/>
                <w:sz w:val="24"/>
                <w:szCs w:val="24"/>
              </w:rPr>
              <w:t xml:space="preserve"> </w:t>
            </w:r>
            <w:r w:rsidRPr="00356D4D">
              <w:rPr>
                <w:sz w:val="24"/>
                <w:szCs w:val="24"/>
              </w:rPr>
              <w:t>by</w:t>
            </w:r>
            <w:r w:rsidRPr="00356D4D">
              <w:rPr>
                <w:spacing w:val="-4"/>
                <w:sz w:val="24"/>
                <w:szCs w:val="24"/>
              </w:rPr>
              <w:t xml:space="preserve"> </w:t>
            </w:r>
            <w:r w:rsidRPr="00356D4D">
              <w:rPr>
                <w:sz w:val="24"/>
                <w:szCs w:val="24"/>
              </w:rPr>
              <w:t>expressing</w:t>
            </w:r>
            <w:r w:rsidRPr="00356D4D">
              <w:rPr>
                <w:spacing w:val="-2"/>
                <w:sz w:val="24"/>
                <w:szCs w:val="24"/>
              </w:rPr>
              <w:t xml:space="preserve"> </w:t>
            </w:r>
            <w:r w:rsidRPr="00356D4D">
              <w:rPr>
                <w:sz w:val="24"/>
                <w:szCs w:val="24"/>
              </w:rPr>
              <w:t>approval</w:t>
            </w:r>
            <w:r w:rsidRPr="00356D4D">
              <w:rPr>
                <w:spacing w:val="-2"/>
                <w:sz w:val="24"/>
                <w:szCs w:val="24"/>
              </w:rPr>
              <w:t xml:space="preserve"> </w:t>
            </w:r>
            <w:r w:rsidRPr="00356D4D">
              <w:rPr>
                <w:sz w:val="24"/>
                <w:szCs w:val="24"/>
              </w:rPr>
              <w:t>or</w:t>
            </w:r>
            <w:r w:rsidRPr="00356D4D">
              <w:rPr>
                <w:spacing w:val="-1"/>
                <w:sz w:val="24"/>
                <w:szCs w:val="24"/>
              </w:rPr>
              <w:t xml:space="preserve"> </w:t>
            </w:r>
            <w:r w:rsidRPr="00356D4D">
              <w:rPr>
                <w:sz w:val="24"/>
                <w:szCs w:val="24"/>
              </w:rPr>
              <w:t>admiration</w:t>
            </w:r>
            <w:r w:rsidRPr="00356D4D">
              <w:rPr>
                <w:spacing w:val="3"/>
                <w:sz w:val="24"/>
                <w:szCs w:val="24"/>
              </w:rPr>
              <w:t xml:space="preserve"> </w:t>
            </w:r>
            <w:hyperlink w:anchor="_bookmark17" w:history="1">
              <w:r w:rsidRPr="00356D4D">
                <w:rPr>
                  <w:spacing w:val="-4"/>
                  <w:sz w:val="24"/>
                  <w:szCs w:val="24"/>
                </w:rPr>
                <w:t>[18</w:t>
              </w:r>
            </w:hyperlink>
            <w:r w:rsidRPr="00356D4D">
              <w:rPr>
                <w:spacing w:val="-4"/>
                <w:sz w:val="24"/>
                <w:szCs w:val="24"/>
              </w:rPr>
              <w:t>].</w:t>
            </w:r>
          </w:p>
        </w:tc>
      </w:tr>
      <w:tr w:rsidR="00303DA1" w:rsidRPr="00356D4D" w14:paraId="6E923985" w14:textId="77777777" w:rsidTr="00B57764">
        <w:trPr>
          <w:trHeight w:val="208"/>
        </w:trPr>
        <w:tc>
          <w:tcPr>
            <w:tcW w:w="783" w:type="dxa"/>
          </w:tcPr>
          <w:p w14:paraId="2803BB0C"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37.</w:t>
            </w:r>
          </w:p>
        </w:tc>
        <w:tc>
          <w:tcPr>
            <w:tcW w:w="2788" w:type="dxa"/>
          </w:tcPr>
          <w:p w14:paraId="322B8DEE" w14:textId="77777777" w:rsidR="00303DA1" w:rsidRPr="00356D4D" w:rsidRDefault="00303DA1" w:rsidP="00B57764">
            <w:pPr>
              <w:spacing w:line="360" w:lineRule="auto"/>
              <w:ind w:left="110"/>
              <w:rPr>
                <w:w w:val="95"/>
                <w:sz w:val="24"/>
                <w:szCs w:val="24"/>
              </w:rPr>
            </w:pPr>
            <w:r w:rsidRPr="00356D4D">
              <w:rPr>
                <w:sz w:val="24"/>
                <w:szCs w:val="24"/>
              </w:rPr>
              <w:t>Mood</w:t>
            </w:r>
            <w:r w:rsidRPr="00356D4D">
              <w:rPr>
                <w:spacing w:val="-2"/>
                <w:sz w:val="24"/>
                <w:szCs w:val="24"/>
              </w:rPr>
              <w:t xml:space="preserve"> monitoring</w:t>
            </w:r>
          </w:p>
        </w:tc>
        <w:tc>
          <w:tcPr>
            <w:tcW w:w="6095" w:type="dxa"/>
          </w:tcPr>
          <w:p w14:paraId="4BF0C3BE" w14:textId="77777777" w:rsidR="00303DA1" w:rsidRPr="00356D4D" w:rsidRDefault="00303DA1" w:rsidP="00B57764">
            <w:pPr>
              <w:pStyle w:val="TableParagraph"/>
              <w:spacing w:line="360" w:lineRule="auto"/>
              <w:ind w:left="112"/>
              <w:rPr>
                <w:sz w:val="24"/>
                <w:szCs w:val="24"/>
              </w:rPr>
            </w:pPr>
            <w:r w:rsidRPr="00356D4D">
              <w:rPr>
                <w:sz w:val="24"/>
                <w:szCs w:val="24"/>
              </w:rPr>
              <w:t>Paying</w:t>
            </w:r>
            <w:r w:rsidRPr="00356D4D">
              <w:rPr>
                <w:spacing w:val="-3"/>
                <w:sz w:val="24"/>
                <w:szCs w:val="24"/>
              </w:rPr>
              <w:t xml:space="preserve"> </w:t>
            </w:r>
            <w:r w:rsidRPr="00356D4D">
              <w:rPr>
                <w:sz w:val="24"/>
                <w:szCs w:val="24"/>
              </w:rPr>
              <w:t>attention</w:t>
            </w:r>
            <w:r w:rsidRPr="00356D4D">
              <w:rPr>
                <w:spacing w:val="-3"/>
                <w:sz w:val="24"/>
                <w:szCs w:val="24"/>
              </w:rPr>
              <w:t xml:space="preserve"> </w:t>
            </w:r>
            <w:r w:rsidRPr="00356D4D">
              <w:rPr>
                <w:sz w:val="24"/>
                <w:szCs w:val="24"/>
              </w:rPr>
              <w:t>toward</w:t>
            </w:r>
            <w:r w:rsidRPr="00356D4D">
              <w:rPr>
                <w:spacing w:val="-1"/>
                <w:sz w:val="24"/>
                <w:szCs w:val="24"/>
              </w:rPr>
              <w:t xml:space="preserve"> </w:t>
            </w:r>
            <w:r w:rsidRPr="00356D4D">
              <w:rPr>
                <w:sz w:val="24"/>
                <w:szCs w:val="24"/>
              </w:rPr>
              <w:t>one's</w:t>
            </w:r>
            <w:r w:rsidRPr="00356D4D">
              <w:rPr>
                <w:spacing w:val="-2"/>
                <w:sz w:val="24"/>
                <w:szCs w:val="24"/>
              </w:rPr>
              <w:t xml:space="preserve"> </w:t>
            </w:r>
            <w:r w:rsidRPr="00356D4D">
              <w:rPr>
                <w:sz w:val="24"/>
                <w:szCs w:val="24"/>
              </w:rPr>
              <w:t>mood states</w:t>
            </w:r>
            <w:r w:rsidRPr="00356D4D">
              <w:rPr>
                <w:spacing w:val="-3"/>
                <w:sz w:val="24"/>
                <w:szCs w:val="24"/>
              </w:rPr>
              <w:t xml:space="preserve"> </w:t>
            </w:r>
            <w:r w:rsidRPr="00356D4D">
              <w:rPr>
                <w:sz w:val="24"/>
                <w:szCs w:val="24"/>
              </w:rPr>
              <w:t>by</w:t>
            </w:r>
            <w:r w:rsidRPr="00356D4D">
              <w:rPr>
                <w:spacing w:val="-6"/>
                <w:sz w:val="24"/>
                <w:szCs w:val="24"/>
              </w:rPr>
              <w:t xml:space="preserve"> </w:t>
            </w:r>
            <w:r w:rsidRPr="00356D4D">
              <w:rPr>
                <w:sz w:val="24"/>
                <w:szCs w:val="24"/>
              </w:rPr>
              <w:t>means</w:t>
            </w:r>
            <w:r w:rsidRPr="00356D4D">
              <w:rPr>
                <w:spacing w:val="-2"/>
                <w:sz w:val="24"/>
                <w:szCs w:val="24"/>
              </w:rPr>
              <w:t xml:space="preserve"> </w:t>
            </w:r>
            <w:r w:rsidRPr="00356D4D">
              <w:rPr>
                <w:sz w:val="24"/>
                <w:szCs w:val="24"/>
              </w:rPr>
              <w:t>of</w:t>
            </w:r>
            <w:r w:rsidRPr="00356D4D">
              <w:rPr>
                <w:spacing w:val="-3"/>
                <w:sz w:val="24"/>
                <w:szCs w:val="24"/>
              </w:rPr>
              <w:t xml:space="preserve"> </w:t>
            </w:r>
            <w:r w:rsidRPr="00356D4D">
              <w:rPr>
                <w:sz w:val="24"/>
                <w:szCs w:val="24"/>
              </w:rPr>
              <w:t>different</w:t>
            </w:r>
            <w:r w:rsidRPr="00356D4D">
              <w:rPr>
                <w:spacing w:val="1"/>
                <w:sz w:val="24"/>
                <w:szCs w:val="24"/>
              </w:rPr>
              <w:t xml:space="preserve"> </w:t>
            </w:r>
            <w:r w:rsidRPr="00356D4D">
              <w:rPr>
                <w:sz w:val="24"/>
                <w:szCs w:val="24"/>
              </w:rPr>
              <w:t>methods</w:t>
            </w:r>
            <w:r w:rsidRPr="00356D4D">
              <w:rPr>
                <w:spacing w:val="1"/>
                <w:sz w:val="24"/>
                <w:szCs w:val="24"/>
              </w:rPr>
              <w:t xml:space="preserve"> </w:t>
            </w:r>
            <w:hyperlink w:anchor="_bookmark18" w:history="1">
              <w:r w:rsidRPr="00356D4D">
                <w:rPr>
                  <w:spacing w:val="-2"/>
                  <w:sz w:val="24"/>
                  <w:szCs w:val="24"/>
                </w:rPr>
                <w:t>[19</w:t>
              </w:r>
            </w:hyperlink>
            <w:r w:rsidRPr="00356D4D">
              <w:rPr>
                <w:spacing w:val="-2"/>
                <w:sz w:val="24"/>
                <w:szCs w:val="24"/>
              </w:rPr>
              <w:t>].</w:t>
            </w:r>
          </w:p>
        </w:tc>
      </w:tr>
      <w:tr w:rsidR="00303DA1" w:rsidRPr="00356D4D" w14:paraId="6E398501" w14:textId="77777777" w:rsidTr="00B57764">
        <w:trPr>
          <w:trHeight w:val="208"/>
        </w:trPr>
        <w:tc>
          <w:tcPr>
            <w:tcW w:w="783" w:type="dxa"/>
          </w:tcPr>
          <w:p w14:paraId="7AB599ED"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38.</w:t>
            </w:r>
          </w:p>
        </w:tc>
        <w:tc>
          <w:tcPr>
            <w:tcW w:w="2788" w:type="dxa"/>
          </w:tcPr>
          <w:p w14:paraId="23DF079E" w14:textId="77777777" w:rsidR="00303DA1" w:rsidRPr="00356D4D" w:rsidRDefault="00303DA1" w:rsidP="00B57764">
            <w:pPr>
              <w:spacing w:line="360" w:lineRule="auto"/>
              <w:ind w:left="110"/>
              <w:rPr>
                <w:sz w:val="24"/>
                <w:szCs w:val="24"/>
              </w:rPr>
            </w:pPr>
            <w:r w:rsidRPr="00356D4D">
              <w:rPr>
                <w:spacing w:val="-2"/>
                <w:sz w:val="24"/>
                <w:szCs w:val="24"/>
              </w:rPr>
              <w:t>Mindfulness</w:t>
            </w:r>
          </w:p>
        </w:tc>
        <w:tc>
          <w:tcPr>
            <w:tcW w:w="6095" w:type="dxa"/>
          </w:tcPr>
          <w:p w14:paraId="3E340F3E" w14:textId="77777777" w:rsidR="00303DA1" w:rsidRPr="00356D4D" w:rsidRDefault="00303DA1" w:rsidP="00B57764">
            <w:pPr>
              <w:pStyle w:val="TableParagraph"/>
              <w:spacing w:line="360" w:lineRule="auto"/>
              <w:ind w:left="112"/>
              <w:rPr>
                <w:sz w:val="24"/>
                <w:szCs w:val="24"/>
              </w:rPr>
            </w:pPr>
            <w:r w:rsidRPr="00356D4D">
              <w:rPr>
                <w:sz w:val="24"/>
                <w:szCs w:val="24"/>
              </w:rPr>
              <w:t>Paying</w:t>
            </w:r>
            <w:r w:rsidRPr="00356D4D">
              <w:rPr>
                <w:spacing w:val="-4"/>
                <w:sz w:val="24"/>
                <w:szCs w:val="24"/>
              </w:rPr>
              <w:t xml:space="preserve"> </w:t>
            </w:r>
            <w:r w:rsidRPr="00356D4D">
              <w:rPr>
                <w:sz w:val="24"/>
                <w:szCs w:val="24"/>
              </w:rPr>
              <w:t>attention</w:t>
            </w:r>
            <w:r w:rsidRPr="00356D4D">
              <w:rPr>
                <w:spacing w:val="-3"/>
                <w:sz w:val="24"/>
                <w:szCs w:val="24"/>
              </w:rPr>
              <w:t xml:space="preserve"> </w:t>
            </w:r>
            <w:r w:rsidRPr="00356D4D">
              <w:rPr>
                <w:sz w:val="24"/>
                <w:szCs w:val="24"/>
              </w:rPr>
              <w:t>towards</w:t>
            </w:r>
            <w:r w:rsidRPr="00356D4D">
              <w:rPr>
                <w:spacing w:val="-2"/>
                <w:sz w:val="24"/>
                <w:szCs w:val="24"/>
              </w:rPr>
              <w:t xml:space="preserve"> </w:t>
            </w:r>
            <w:r w:rsidRPr="00356D4D">
              <w:rPr>
                <w:sz w:val="24"/>
                <w:szCs w:val="24"/>
              </w:rPr>
              <w:t>experiences</w:t>
            </w:r>
            <w:r w:rsidRPr="00356D4D">
              <w:rPr>
                <w:spacing w:val="-2"/>
                <w:sz w:val="24"/>
                <w:szCs w:val="24"/>
              </w:rPr>
              <w:t xml:space="preserve"> </w:t>
            </w:r>
            <w:r w:rsidRPr="00356D4D">
              <w:rPr>
                <w:sz w:val="24"/>
                <w:szCs w:val="24"/>
              </w:rPr>
              <w:t>in the</w:t>
            </w:r>
            <w:r w:rsidRPr="00356D4D">
              <w:rPr>
                <w:spacing w:val="-3"/>
                <w:sz w:val="24"/>
                <w:szCs w:val="24"/>
              </w:rPr>
              <w:t xml:space="preserve"> </w:t>
            </w:r>
            <w:r w:rsidRPr="00356D4D">
              <w:rPr>
                <w:sz w:val="24"/>
                <w:szCs w:val="24"/>
              </w:rPr>
              <w:t>present</w:t>
            </w:r>
            <w:r w:rsidRPr="00356D4D">
              <w:rPr>
                <w:spacing w:val="-2"/>
                <w:sz w:val="24"/>
                <w:szCs w:val="24"/>
              </w:rPr>
              <w:t xml:space="preserve"> </w:t>
            </w:r>
            <w:r w:rsidRPr="00356D4D">
              <w:rPr>
                <w:sz w:val="24"/>
                <w:szCs w:val="24"/>
              </w:rPr>
              <w:t>moment</w:t>
            </w:r>
            <w:r w:rsidRPr="00356D4D">
              <w:rPr>
                <w:spacing w:val="-3"/>
                <w:sz w:val="24"/>
                <w:szCs w:val="24"/>
              </w:rPr>
              <w:t xml:space="preserve"> </w:t>
            </w:r>
            <w:r w:rsidRPr="00356D4D">
              <w:rPr>
                <w:sz w:val="24"/>
                <w:szCs w:val="24"/>
              </w:rPr>
              <w:t>within</w:t>
            </w:r>
            <w:r w:rsidRPr="00356D4D">
              <w:rPr>
                <w:spacing w:val="-3"/>
                <w:sz w:val="24"/>
                <w:szCs w:val="24"/>
              </w:rPr>
              <w:t xml:space="preserve"> </w:t>
            </w:r>
            <w:r w:rsidRPr="00356D4D">
              <w:rPr>
                <w:sz w:val="24"/>
                <w:szCs w:val="24"/>
              </w:rPr>
              <w:t>body</w:t>
            </w:r>
            <w:r w:rsidRPr="00356D4D">
              <w:rPr>
                <w:spacing w:val="-6"/>
                <w:sz w:val="24"/>
                <w:szCs w:val="24"/>
              </w:rPr>
              <w:t xml:space="preserve"> </w:t>
            </w:r>
            <w:r w:rsidRPr="00356D4D">
              <w:rPr>
                <w:sz w:val="24"/>
                <w:szCs w:val="24"/>
              </w:rPr>
              <w:t>and</w:t>
            </w:r>
            <w:r w:rsidRPr="00356D4D">
              <w:rPr>
                <w:spacing w:val="-1"/>
                <w:sz w:val="24"/>
                <w:szCs w:val="24"/>
              </w:rPr>
              <w:t xml:space="preserve"> </w:t>
            </w:r>
            <w:r w:rsidRPr="00356D4D">
              <w:rPr>
                <w:sz w:val="24"/>
                <w:szCs w:val="24"/>
              </w:rPr>
              <w:t>mind</w:t>
            </w:r>
            <w:r w:rsidRPr="00356D4D">
              <w:rPr>
                <w:spacing w:val="-1"/>
                <w:sz w:val="24"/>
                <w:szCs w:val="24"/>
              </w:rPr>
              <w:t xml:space="preserve"> </w:t>
            </w:r>
            <w:r w:rsidRPr="00356D4D">
              <w:rPr>
                <w:sz w:val="24"/>
                <w:szCs w:val="24"/>
              </w:rPr>
              <w:t>and</w:t>
            </w:r>
            <w:r w:rsidRPr="00356D4D">
              <w:rPr>
                <w:spacing w:val="-1"/>
                <w:sz w:val="24"/>
                <w:szCs w:val="24"/>
              </w:rPr>
              <w:t xml:space="preserve"> </w:t>
            </w:r>
            <w:r w:rsidRPr="00356D4D">
              <w:rPr>
                <w:sz w:val="24"/>
                <w:szCs w:val="24"/>
              </w:rPr>
              <w:t>accepting</w:t>
            </w:r>
            <w:r w:rsidRPr="00356D4D">
              <w:rPr>
                <w:spacing w:val="-3"/>
                <w:sz w:val="24"/>
                <w:szCs w:val="24"/>
              </w:rPr>
              <w:t xml:space="preserve"> </w:t>
            </w:r>
            <w:r w:rsidRPr="00356D4D">
              <w:rPr>
                <w:sz w:val="24"/>
                <w:szCs w:val="24"/>
              </w:rPr>
              <w:t>the</w:t>
            </w:r>
            <w:r w:rsidRPr="00356D4D">
              <w:rPr>
                <w:spacing w:val="-5"/>
                <w:sz w:val="24"/>
                <w:szCs w:val="24"/>
              </w:rPr>
              <w:t xml:space="preserve"> </w:t>
            </w:r>
            <w:r w:rsidRPr="00356D4D">
              <w:rPr>
                <w:sz w:val="24"/>
                <w:szCs w:val="24"/>
              </w:rPr>
              <w:t>happenings</w:t>
            </w:r>
            <w:r w:rsidRPr="00356D4D">
              <w:rPr>
                <w:spacing w:val="3"/>
                <w:sz w:val="24"/>
                <w:szCs w:val="24"/>
              </w:rPr>
              <w:t xml:space="preserve"> </w:t>
            </w:r>
            <w:hyperlink w:anchor="_bookmark19" w:history="1">
              <w:r w:rsidRPr="00356D4D">
                <w:rPr>
                  <w:spacing w:val="-2"/>
                  <w:sz w:val="24"/>
                  <w:szCs w:val="24"/>
                </w:rPr>
                <w:t>[20</w:t>
              </w:r>
            </w:hyperlink>
            <w:r w:rsidRPr="00356D4D">
              <w:rPr>
                <w:spacing w:val="-2"/>
                <w:sz w:val="24"/>
                <w:szCs w:val="24"/>
              </w:rPr>
              <w:t>].</w:t>
            </w:r>
          </w:p>
        </w:tc>
      </w:tr>
      <w:tr w:rsidR="00303DA1" w:rsidRPr="00356D4D" w14:paraId="31B7991D" w14:textId="77777777" w:rsidTr="00B57764">
        <w:trPr>
          <w:trHeight w:val="208"/>
        </w:trPr>
        <w:tc>
          <w:tcPr>
            <w:tcW w:w="783" w:type="dxa"/>
          </w:tcPr>
          <w:p w14:paraId="2FB05C25"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39.</w:t>
            </w:r>
          </w:p>
        </w:tc>
        <w:tc>
          <w:tcPr>
            <w:tcW w:w="2788" w:type="dxa"/>
          </w:tcPr>
          <w:p w14:paraId="1BCBB6C2" w14:textId="77777777" w:rsidR="00303DA1" w:rsidRPr="00356D4D" w:rsidRDefault="00303DA1" w:rsidP="00B57764">
            <w:pPr>
              <w:spacing w:line="360" w:lineRule="auto"/>
              <w:ind w:left="110"/>
              <w:rPr>
                <w:spacing w:val="-2"/>
                <w:sz w:val="24"/>
                <w:szCs w:val="24"/>
              </w:rPr>
            </w:pPr>
            <w:r w:rsidRPr="00356D4D">
              <w:rPr>
                <w:w w:val="95"/>
                <w:sz w:val="24"/>
                <w:szCs w:val="24"/>
              </w:rPr>
              <w:t>Self-</w:t>
            </w:r>
            <w:r w:rsidRPr="00356D4D">
              <w:rPr>
                <w:spacing w:val="-2"/>
                <w:sz w:val="24"/>
                <w:szCs w:val="24"/>
              </w:rPr>
              <w:t>awareness</w:t>
            </w:r>
          </w:p>
        </w:tc>
        <w:tc>
          <w:tcPr>
            <w:tcW w:w="6095" w:type="dxa"/>
          </w:tcPr>
          <w:p w14:paraId="712EF69B" w14:textId="77777777" w:rsidR="00303DA1" w:rsidRPr="00356D4D" w:rsidRDefault="00303DA1" w:rsidP="00B57764">
            <w:pPr>
              <w:pStyle w:val="TableParagraph"/>
              <w:spacing w:line="360" w:lineRule="auto"/>
              <w:ind w:left="112"/>
              <w:rPr>
                <w:sz w:val="24"/>
                <w:szCs w:val="24"/>
              </w:rPr>
            </w:pPr>
            <w:r w:rsidRPr="00356D4D">
              <w:rPr>
                <w:sz w:val="24"/>
                <w:szCs w:val="24"/>
              </w:rPr>
              <w:t>Conscious</w:t>
            </w:r>
            <w:r w:rsidRPr="00356D4D">
              <w:rPr>
                <w:spacing w:val="-2"/>
                <w:sz w:val="24"/>
                <w:szCs w:val="24"/>
              </w:rPr>
              <w:t xml:space="preserve"> </w:t>
            </w:r>
            <w:r w:rsidRPr="00356D4D">
              <w:rPr>
                <w:sz w:val="24"/>
                <w:szCs w:val="24"/>
              </w:rPr>
              <w:t>awareness</w:t>
            </w:r>
            <w:r w:rsidRPr="00356D4D">
              <w:rPr>
                <w:spacing w:val="-3"/>
                <w:sz w:val="24"/>
                <w:szCs w:val="24"/>
              </w:rPr>
              <w:t xml:space="preserve"> </w:t>
            </w:r>
            <w:r w:rsidRPr="00356D4D">
              <w:rPr>
                <w:sz w:val="24"/>
                <w:szCs w:val="24"/>
              </w:rPr>
              <w:t>of</w:t>
            </w:r>
            <w:r w:rsidRPr="00356D4D">
              <w:rPr>
                <w:spacing w:val="-3"/>
                <w:sz w:val="24"/>
                <w:szCs w:val="24"/>
              </w:rPr>
              <w:t xml:space="preserve"> </w:t>
            </w:r>
            <w:r w:rsidRPr="00356D4D">
              <w:rPr>
                <w:sz w:val="24"/>
                <w:szCs w:val="24"/>
              </w:rPr>
              <w:t>becoming</w:t>
            </w:r>
            <w:r w:rsidRPr="00356D4D">
              <w:rPr>
                <w:spacing w:val="-3"/>
                <w:sz w:val="24"/>
                <w:szCs w:val="24"/>
              </w:rPr>
              <w:t xml:space="preserve"> </w:t>
            </w:r>
            <w:r w:rsidRPr="00356D4D">
              <w:rPr>
                <w:sz w:val="24"/>
                <w:szCs w:val="24"/>
              </w:rPr>
              <w:t>the</w:t>
            </w:r>
            <w:r w:rsidRPr="00356D4D">
              <w:rPr>
                <w:spacing w:val="-3"/>
                <w:sz w:val="24"/>
                <w:szCs w:val="24"/>
              </w:rPr>
              <w:t xml:space="preserve"> </w:t>
            </w:r>
            <w:r w:rsidRPr="00356D4D">
              <w:rPr>
                <w:sz w:val="24"/>
                <w:szCs w:val="24"/>
              </w:rPr>
              <w:t>object</w:t>
            </w:r>
            <w:r w:rsidRPr="00356D4D">
              <w:rPr>
                <w:spacing w:val="-1"/>
                <w:sz w:val="24"/>
                <w:szCs w:val="24"/>
              </w:rPr>
              <w:t xml:space="preserve"> </w:t>
            </w:r>
            <w:r w:rsidRPr="00356D4D">
              <w:rPr>
                <w:sz w:val="24"/>
                <w:szCs w:val="24"/>
              </w:rPr>
              <w:t>of</w:t>
            </w:r>
            <w:r w:rsidRPr="00356D4D">
              <w:rPr>
                <w:spacing w:val="-4"/>
                <w:sz w:val="24"/>
                <w:szCs w:val="24"/>
              </w:rPr>
              <w:t xml:space="preserve"> </w:t>
            </w:r>
            <w:r w:rsidRPr="00356D4D">
              <w:rPr>
                <w:sz w:val="24"/>
                <w:szCs w:val="24"/>
              </w:rPr>
              <w:t>one’s</w:t>
            </w:r>
            <w:r w:rsidRPr="00356D4D">
              <w:rPr>
                <w:spacing w:val="-2"/>
                <w:sz w:val="24"/>
                <w:szCs w:val="24"/>
              </w:rPr>
              <w:t xml:space="preserve"> </w:t>
            </w:r>
            <w:r w:rsidRPr="00356D4D">
              <w:rPr>
                <w:sz w:val="24"/>
                <w:szCs w:val="24"/>
              </w:rPr>
              <w:t>own awareness</w:t>
            </w:r>
            <w:r w:rsidRPr="00356D4D">
              <w:rPr>
                <w:spacing w:val="-2"/>
                <w:sz w:val="24"/>
                <w:szCs w:val="24"/>
              </w:rPr>
              <w:t xml:space="preserve"> </w:t>
            </w:r>
            <w:hyperlink w:anchor="_bookmark20" w:history="1">
              <w:r w:rsidRPr="00356D4D">
                <w:rPr>
                  <w:spacing w:val="-2"/>
                  <w:sz w:val="24"/>
                  <w:szCs w:val="24"/>
                </w:rPr>
                <w:t>[21</w:t>
              </w:r>
            </w:hyperlink>
            <w:r w:rsidRPr="00356D4D">
              <w:rPr>
                <w:spacing w:val="-2"/>
                <w:sz w:val="24"/>
                <w:szCs w:val="24"/>
              </w:rPr>
              <w:t>].</w:t>
            </w:r>
          </w:p>
        </w:tc>
      </w:tr>
      <w:tr w:rsidR="00303DA1" w:rsidRPr="00356D4D" w14:paraId="67CD518A" w14:textId="77777777" w:rsidTr="00B57764">
        <w:trPr>
          <w:trHeight w:val="208"/>
        </w:trPr>
        <w:tc>
          <w:tcPr>
            <w:tcW w:w="783" w:type="dxa"/>
          </w:tcPr>
          <w:p w14:paraId="6B79AA4D"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40.</w:t>
            </w:r>
          </w:p>
        </w:tc>
        <w:tc>
          <w:tcPr>
            <w:tcW w:w="2788" w:type="dxa"/>
          </w:tcPr>
          <w:p w14:paraId="358731BA" w14:textId="77777777" w:rsidR="00303DA1" w:rsidRPr="00356D4D" w:rsidRDefault="00303DA1" w:rsidP="00B57764">
            <w:pPr>
              <w:spacing w:line="360" w:lineRule="auto"/>
              <w:ind w:left="110"/>
              <w:rPr>
                <w:w w:val="95"/>
                <w:sz w:val="24"/>
                <w:szCs w:val="24"/>
              </w:rPr>
            </w:pPr>
            <w:r w:rsidRPr="00356D4D">
              <w:rPr>
                <w:spacing w:val="-2"/>
                <w:sz w:val="24"/>
                <w:szCs w:val="24"/>
              </w:rPr>
              <w:t>Aerobics</w:t>
            </w:r>
          </w:p>
        </w:tc>
        <w:tc>
          <w:tcPr>
            <w:tcW w:w="6095" w:type="dxa"/>
          </w:tcPr>
          <w:p w14:paraId="1E8B79D3" w14:textId="77777777" w:rsidR="00303DA1" w:rsidRPr="00356D4D" w:rsidRDefault="00303DA1" w:rsidP="00B57764">
            <w:pPr>
              <w:pStyle w:val="TableParagraph"/>
              <w:spacing w:line="360" w:lineRule="auto"/>
              <w:ind w:left="112"/>
              <w:rPr>
                <w:sz w:val="24"/>
                <w:szCs w:val="24"/>
              </w:rPr>
            </w:pPr>
            <w:r w:rsidRPr="00356D4D">
              <w:rPr>
                <w:sz w:val="24"/>
                <w:szCs w:val="24"/>
              </w:rPr>
              <w:t>Aerobic</w:t>
            </w:r>
            <w:r w:rsidRPr="00356D4D">
              <w:rPr>
                <w:spacing w:val="-2"/>
                <w:sz w:val="24"/>
                <w:szCs w:val="24"/>
              </w:rPr>
              <w:t xml:space="preserve"> </w:t>
            </w:r>
            <w:r w:rsidRPr="00356D4D">
              <w:rPr>
                <w:sz w:val="24"/>
                <w:szCs w:val="24"/>
              </w:rPr>
              <w:t>exercise</w:t>
            </w:r>
            <w:r w:rsidRPr="00356D4D">
              <w:rPr>
                <w:spacing w:val="-3"/>
                <w:sz w:val="24"/>
                <w:szCs w:val="24"/>
              </w:rPr>
              <w:t xml:space="preserve"> </w:t>
            </w:r>
            <w:r w:rsidRPr="00356D4D">
              <w:rPr>
                <w:sz w:val="24"/>
                <w:szCs w:val="24"/>
              </w:rPr>
              <w:t>also</w:t>
            </w:r>
            <w:r w:rsidRPr="00356D4D">
              <w:rPr>
                <w:spacing w:val="-1"/>
                <w:sz w:val="24"/>
                <w:szCs w:val="24"/>
              </w:rPr>
              <w:t xml:space="preserve"> </w:t>
            </w:r>
            <w:r w:rsidRPr="00356D4D">
              <w:rPr>
                <w:sz w:val="24"/>
                <w:szCs w:val="24"/>
              </w:rPr>
              <w:t>known</w:t>
            </w:r>
            <w:r w:rsidRPr="00356D4D">
              <w:rPr>
                <w:spacing w:val="-1"/>
                <w:sz w:val="24"/>
                <w:szCs w:val="24"/>
              </w:rPr>
              <w:t xml:space="preserve"> </w:t>
            </w:r>
            <w:r w:rsidRPr="00356D4D">
              <w:rPr>
                <w:sz w:val="24"/>
                <w:szCs w:val="24"/>
              </w:rPr>
              <w:t>as</w:t>
            </w:r>
            <w:r w:rsidRPr="00356D4D">
              <w:rPr>
                <w:spacing w:val="-2"/>
                <w:sz w:val="24"/>
                <w:szCs w:val="24"/>
              </w:rPr>
              <w:t xml:space="preserve"> </w:t>
            </w:r>
            <w:r w:rsidRPr="00356D4D">
              <w:rPr>
                <w:sz w:val="24"/>
                <w:szCs w:val="24"/>
              </w:rPr>
              <w:t>"cardio"</w:t>
            </w:r>
            <w:r w:rsidRPr="00356D4D">
              <w:rPr>
                <w:spacing w:val="-4"/>
                <w:sz w:val="24"/>
                <w:szCs w:val="24"/>
              </w:rPr>
              <w:t xml:space="preserve"> </w:t>
            </w:r>
            <w:r w:rsidRPr="00356D4D">
              <w:rPr>
                <w:sz w:val="24"/>
                <w:szCs w:val="24"/>
              </w:rPr>
              <w:t>exercises</w:t>
            </w:r>
            <w:r w:rsidRPr="00356D4D">
              <w:rPr>
                <w:spacing w:val="-2"/>
                <w:sz w:val="24"/>
                <w:szCs w:val="24"/>
              </w:rPr>
              <w:t xml:space="preserve"> </w:t>
            </w:r>
            <w:r w:rsidRPr="00356D4D">
              <w:rPr>
                <w:sz w:val="24"/>
                <w:szCs w:val="24"/>
              </w:rPr>
              <w:t>include</w:t>
            </w:r>
            <w:r w:rsidRPr="00356D4D">
              <w:rPr>
                <w:spacing w:val="-3"/>
                <w:sz w:val="24"/>
                <w:szCs w:val="24"/>
              </w:rPr>
              <w:t xml:space="preserve"> </w:t>
            </w:r>
            <w:r w:rsidRPr="00356D4D">
              <w:rPr>
                <w:sz w:val="24"/>
                <w:szCs w:val="24"/>
              </w:rPr>
              <w:t>running,</w:t>
            </w:r>
            <w:r w:rsidRPr="00356D4D">
              <w:rPr>
                <w:spacing w:val="-4"/>
                <w:sz w:val="24"/>
                <w:szCs w:val="24"/>
              </w:rPr>
              <w:t xml:space="preserve"> </w:t>
            </w:r>
            <w:r w:rsidRPr="00356D4D">
              <w:rPr>
                <w:sz w:val="24"/>
                <w:szCs w:val="24"/>
              </w:rPr>
              <w:t>swimming, walking,</w:t>
            </w:r>
            <w:r w:rsidRPr="00356D4D">
              <w:rPr>
                <w:spacing w:val="-2"/>
                <w:sz w:val="24"/>
                <w:szCs w:val="24"/>
              </w:rPr>
              <w:t xml:space="preserve"> </w:t>
            </w:r>
            <w:r w:rsidRPr="00356D4D">
              <w:rPr>
                <w:sz w:val="24"/>
                <w:szCs w:val="24"/>
              </w:rPr>
              <w:t>hiking,</w:t>
            </w:r>
            <w:r w:rsidRPr="00356D4D">
              <w:rPr>
                <w:spacing w:val="-1"/>
                <w:sz w:val="24"/>
                <w:szCs w:val="24"/>
              </w:rPr>
              <w:t xml:space="preserve"> </w:t>
            </w:r>
            <w:r w:rsidRPr="00356D4D">
              <w:rPr>
                <w:sz w:val="24"/>
                <w:szCs w:val="24"/>
              </w:rPr>
              <w:t>aerobics</w:t>
            </w:r>
            <w:r w:rsidRPr="00356D4D">
              <w:rPr>
                <w:spacing w:val="-3"/>
                <w:sz w:val="24"/>
                <w:szCs w:val="24"/>
              </w:rPr>
              <w:t xml:space="preserve"> </w:t>
            </w:r>
            <w:r w:rsidRPr="00356D4D">
              <w:rPr>
                <w:sz w:val="24"/>
                <w:szCs w:val="24"/>
              </w:rPr>
              <w:t>classes,</w:t>
            </w:r>
            <w:r w:rsidRPr="00356D4D">
              <w:rPr>
                <w:spacing w:val="-2"/>
                <w:sz w:val="24"/>
                <w:szCs w:val="24"/>
              </w:rPr>
              <w:t xml:space="preserve"> </w:t>
            </w:r>
            <w:r w:rsidRPr="00356D4D">
              <w:rPr>
                <w:sz w:val="24"/>
                <w:szCs w:val="24"/>
              </w:rPr>
              <w:t>dancing,</w:t>
            </w:r>
            <w:r w:rsidRPr="00356D4D">
              <w:rPr>
                <w:spacing w:val="-2"/>
                <w:sz w:val="24"/>
                <w:szCs w:val="24"/>
              </w:rPr>
              <w:t xml:space="preserve"> </w:t>
            </w:r>
            <w:r w:rsidRPr="00356D4D">
              <w:rPr>
                <w:sz w:val="24"/>
                <w:szCs w:val="24"/>
              </w:rPr>
              <w:t>cross</w:t>
            </w:r>
            <w:r w:rsidRPr="00356D4D">
              <w:rPr>
                <w:spacing w:val="-3"/>
                <w:sz w:val="24"/>
                <w:szCs w:val="24"/>
              </w:rPr>
              <w:t xml:space="preserve"> </w:t>
            </w:r>
            <w:r w:rsidRPr="00356D4D">
              <w:rPr>
                <w:sz w:val="24"/>
                <w:szCs w:val="24"/>
              </w:rPr>
              <w:t>country</w:t>
            </w:r>
            <w:r w:rsidRPr="00356D4D">
              <w:rPr>
                <w:spacing w:val="-6"/>
                <w:sz w:val="24"/>
                <w:szCs w:val="24"/>
              </w:rPr>
              <w:t xml:space="preserve"> </w:t>
            </w:r>
            <w:r w:rsidRPr="00356D4D">
              <w:rPr>
                <w:sz w:val="24"/>
                <w:szCs w:val="24"/>
              </w:rPr>
              <w:t>skiing,</w:t>
            </w:r>
            <w:r w:rsidRPr="00356D4D">
              <w:rPr>
                <w:spacing w:val="-2"/>
                <w:sz w:val="24"/>
                <w:szCs w:val="24"/>
              </w:rPr>
              <w:t xml:space="preserve"> </w:t>
            </w:r>
            <w:r w:rsidRPr="00356D4D">
              <w:rPr>
                <w:sz w:val="24"/>
                <w:szCs w:val="24"/>
              </w:rPr>
              <w:t xml:space="preserve">and </w:t>
            </w:r>
            <w:r w:rsidRPr="00356D4D">
              <w:rPr>
                <w:spacing w:val="-2"/>
                <w:sz w:val="24"/>
                <w:szCs w:val="24"/>
              </w:rPr>
              <w:t>kickboxing.</w:t>
            </w:r>
          </w:p>
        </w:tc>
      </w:tr>
      <w:tr w:rsidR="00303DA1" w:rsidRPr="00356D4D" w14:paraId="1C7E9802" w14:textId="77777777" w:rsidTr="00B57764">
        <w:trPr>
          <w:trHeight w:val="208"/>
        </w:trPr>
        <w:tc>
          <w:tcPr>
            <w:tcW w:w="783" w:type="dxa"/>
          </w:tcPr>
          <w:p w14:paraId="4ABE1CAF"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41.</w:t>
            </w:r>
          </w:p>
        </w:tc>
        <w:tc>
          <w:tcPr>
            <w:tcW w:w="2788" w:type="dxa"/>
          </w:tcPr>
          <w:p w14:paraId="7A5F4195" w14:textId="77777777" w:rsidR="00303DA1" w:rsidRPr="00356D4D" w:rsidRDefault="00303DA1" w:rsidP="00B57764">
            <w:pPr>
              <w:spacing w:line="360" w:lineRule="auto"/>
              <w:ind w:left="110"/>
              <w:rPr>
                <w:spacing w:val="-2"/>
                <w:sz w:val="24"/>
                <w:szCs w:val="24"/>
              </w:rPr>
            </w:pPr>
            <w:r w:rsidRPr="00356D4D">
              <w:rPr>
                <w:sz w:val="24"/>
                <w:szCs w:val="24"/>
              </w:rPr>
              <w:t>Non-aerobic</w:t>
            </w:r>
            <w:r w:rsidRPr="00356D4D">
              <w:rPr>
                <w:spacing w:val="-2"/>
                <w:sz w:val="24"/>
                <w:szCs w:val="24"/>
              </w:rPr>
              <w:t xml:space="preserve"> exercise</w:t>
            </w:r>
          </w:p>
        </w:tc>
        <w:tc>
          <w:tcPr>
            <w:tcW w:w="6095" w:type="dxa"/>
          </w:tcPr>
          <w:p w14:paraId="3363F36E" w14:textId="77777777" w:rsidR="00303DA1" w:rsidRPr="00356D4D" w:rsidRDefault="00303DA1" w:rsidP="00B57764">
            <w:pPr>
              <w:pStyle w:val="TableParagraph"/>
              <w:spacing w:line="360" w:lineRule="auto"/>
              <w:ind w:left="112"/>
              <w:rPr>
                <w:sz w:val="24"/>
                <w:szCs w:val="24"/>
              </w:rPr>
            </w:pPr>
            <w:r w:rsidRPr="00356D4D">
              <w:rPr>
                <w:sz w:val="24"/>
                <w:szCs w:val="24"/>
              </w:rPr>
              <w:t>Anaerobic</w:t>
            </w:r>
            <w:r w:rsidRPr="00356D4D">
              <w:rPr>
                <w:spacing w:val="-3"/>
                <w:sz w:val="24"/>
                <w:szCs w:val="24"/>
              </w:rPr>
              <w:t xml:space="preserve"> </w:t>
            </w:r>
            <w:r w:rsidRPr="00356D4D">
              <w:rPr>
                <w:sz w:val="24"/>
                <w:szCs w:val="24"/>
              </w:rPr>
              <w:t>("without</w:t>
            </w:r>
            <w:r w:rsidRPr="00356D4D">
              <w:rPr>
                <w:spacing w:val="-4"/>
                <w:sz w:val="24"/>
                <w:szCs w:val="24"/>
              </w:rPr>
              <w:t xml:space="preserve"> </w:t>
            </w:r>
            <w:r w:rsidRPr="00356D4D">
              <w:rPr>
                <w:sz w:val="24"/>
                <w:szCs w:val="24"/>
              </w:rPr>
              <w:t>oxygen")</w:t>
            </w:r>
            <w:r w:rsidRPr="00356D4D">
              <w:rPr>
                <w:spacing w:val="-3"/>
                <w:sz w:val="24"/>
                <w:szCs w:val="24"/>
              </w:rPr>
              <w:t xml:space="preserve"> </w:t>
            </w:r>
            <w:r w:rsidRPr="00356D4D">
              <w:rPr>
                <w:sz w:val="24"/>
                <w:szCs w:val="24"/>
              </w:rPr>
              <w:t>exercise</w:t>
            </w:r>
            <w:r w:rsidRPr="00356D4D">
              <w:rPr>
                <w:spacing w:val="-4"/>
                <w:sz w:val="24"/>
                <w:szCs w:val="24"/>
              </w:rPr>
              <w:t xml:space="preserve"> </w:t>
            </w:r>
            <w:r w:rsidRPr="00356D4D">
              <w:rPr>
                <w:sz w:val="24"/>
                <w:szCs w:val="24"/>
              </w:rPr>
              <w:t>is</w:t>
            </w:r>
            <w:r w:rsidRPr="00356D4D">
              <w:rPr>
                <w:spacing w:val="-2"/>
                <w:sz w:val="24"/>
                <w:szCs w:val="24"/>
              </w:rPr>
              <w:t xml:space="preserve"> </w:t>
            </w:r>
            <w:r w:rsidRPr="00356D4D">
              <w:rPr>
                <w:sz w:val="24"/>
                <w:szCs w:val="24"/>
              </w:rPr>
              <w:t>any</w:t>
            </w:r>
            <w:r w:rsidRPr="00356D4D">
              <w:rPr>
                <w:spacing w:val="-7"/>
                <w:sz w:val="24"/>
                <w:szCs w:val="24"/>
              </w:rPr>
              <w:t xml:space="preserve"> </w:t>
            </w:r>
            <w:r w:rsidRPr="00356D4D">
              <w:rPr>
                <w:sz w:val="24"/>
                <w:szCs w:val="24"/>
              </w:rPr>
              <w:t>physical</w:t>
            </w:r>
            <w:r w:rsidRPr="00356D4D">
              <w:rPr>
                <w:spacing w:val="-2"/>
                <w:sz w:val="24"/>
                <w:szCs w:val="24"/>
              </w:rPr>
              <w:t xml:space="preserve"> </w:t>
            </w:r>
            <w:r w:rsidRPr="00356D4D">
              <w:rPr>
                <w:sz w:val="24"/>
                <w:szCs w:val="24"/>
              </w:rPr>
              <w:t>activity</w:t>
            </w:r>
            <w:r w:rsidRPr="00356D4D">
              <w:rPr>
                <w:spacing w:val="-6"/>
                <w:sz w:val="24"/>
                <w:szCs w:val="24"/>
              </w:rPr>
              <w:t xml:space="preserve"> </w:t>
            </w:r>
            <w:r w:rsidRPr="00356D4D">
              <w:rPr>
                <w:sz w:val="24"/>
                <w:szCs w:val="24"/>
              </w:rPr>
              <w:t>that</w:t>
            </w:r>
            <w:r w:rsidRPr="00356D4D">
              <w:rPr>
                <w:spacing w:val="-3"/>
                <w:sz w:val="24"/>
                <w:szCs w:val="24"/>
              </w:rPr>
              <w:t xml:space="preserve"> </w:t>
            </w:r>
            <w:r w:rsidRPr="00356D4D">
              <w:rPr>
                <w:sz w:val="24"/>
                <w:szCs w:val="24"/>
              </w:rPr>
              <w:t>causes</w:t>
            </w:r>
            <w:r w:rsidRPr="00356D4D">
              <w:rPr>
                <w:spacing w:val="4"/>
                <w:sz w:val="24"/>
                <w:szCs w:val="24"/>
              </w:rPr>
              <w:t xml:space="preserve"> </w:t>
            </w:r>
            <w:r w:rsidRPr="00356D4D">
              <w:rPr>
                <w:sz w:val="24"/>
                <w:szCs w:val="24"/>
              </w:rPr>
              <w:t>you</w:t>
            </w:r>
            <w:r w:rsidRPr="00356D4D">
              <w:rPr>
                <w:spacing w:val="-2"/>
                <w:sz w:val="24"/>
                <w:szCs w:val="24"/>
              </w:rPr>
              <w:t xml:space="preserve"> </w:t>
            </w:r>
            <w:r w:rsidRPr="00356D4D">
              <w:rPr>
                <w:sz w:val="24"/>
                <w:szCs w:val="24"/>
              </w:rPr>
              <w:t>to</w:t>
            </w:r>
            <w:r w:rsidRPr="00356D4D">
              <w:rPr>
                <w:spacing w:val="-3"/>
                <w:sz w:val="24"/>
                <w:szCs w:val="24"/>
              </w:rPr>
              <w:t xml:space="preserve"> </w:t>
            </w:r>
            <w:r w:rsidRPr="00356D4D">
              <w:rPr>
                <w:sz w:val="24"/>
                <w:szCs w:val="24"/>
              </w:rPr>
              <w:t>be</w:t>
            </w:r>
            <w:r w:rsidRPr="00356D4D">
              <w:rPr>
                <w:spacing w:val="-3"/>
                <w:sz w:val="24"/>
                <w:szCs w:val="24"/>
              </w:rPr>
              <w:t xml:space="preserve"> </w:t>
            </w:r>
            <w:r w:rsidRPr="00356D4D">
              <w:rPr>
                <w:sz w:val="24"/>
                <w:szCs w:val="24"/>
              </w:rPr>
              <w:t>quickly</w:t>
            </w:r>
            <w:r w:rsidRPr="00356D4D">
              <w:rPr>
                <w:spacing w:val="-6"/>
                <w:sz w:val="24"/>
                <w:szCs w:val="24"/>
              </w:rPr>
              <w:t xml:space="preserve"> </w:t>
            </w:r>
            <w:r w:rsidRPr="00356D4D">
              <w:rPr>
                <w:sz w:val="24"/>
                <w:szCs w:val="24"/>
              </w:rPr>
              <w:t>out</w:t>
            </w:r>
            <w:r w:rsidRPr="00356D4D">
              <w:rPr>
                <w:spacing w:val="-2"/>
                <w:sz w:val="24"/>
                <w:szCs w:val="24"/>
              </w:rPr>
              <w:t xml:space="preserve"> </w:t>
            </w:r>
            <w:r w:rsidRPr="00356D4D">
              <w:rPr>
                <w:sz w:val="24"/>
                <w:szCs w:val="24"/>
              </w:rPr>
              <w:t>of</w:t>
            </w:r>
            <w:r w:rsidRPr="00356D4D">
              <w:rPr>
                <w:spacing w:val="-5"/>
                <w:sz w:val="24"/>
                <w:szCs w:val="24"/>
              </w:rPr>
              <w:t xml:space="preserve"> </w:t>
            </w:r>
            <w:r w:rsidRPr="00356D4D">
              <w:rPr>
                <w:sz w:val="24"/>
                <w:szCs w:val="24"/>
              </w:rPr>
              <w:t>breath,</w:t>
            </w:r>
            <w:r w:rsidRPr="00356D4D">
              <w:rPr>
                <w:spacing w:val="-2"/>
                <w:sz w:val="24"/>
                <w:szCs w:val="24"/>
              </w:rPr>
              <w:t xml:space="preserve"> </w:t>
            </w:r>
            <w:r w:rsidRPr="00356D4D">
              <w:rPr>
                <w:sz w:val="24"/>
                <w:szCs w:val="24"/>
              </w:rPr>
              <w:t>like</w:t>
            </w:r>
            <w:r w:rsidRPr="00356D4D">
              <w:rPr>
                <w:spacing w:val="-4"/>
                <w:sz w:val="24"/>
                <w:szCs w:val="24"/>
              </w:rPr>
              <w:t xml:space="preserve"> </w:t>
            </w:r>
            <w:r w:rsidRPr="00356D4D">
              <w:rPr>
                <w:sz w:val="24"/>
                <w:szCs w:val="24"/>
              </w:rPr>
              <w:t>sprinting</w:t>
            </w:r>
            <w:r w:rsidRPr="00356D4D">
              <w:rPr>
                <w:spacing w:val="-4"/>
                <w:sz w:val="24"/>
                <w:szCs w:val="24"/>
              </w:rPr>
              <w:t xml:space="preserve"> </w:t>
            </w:r>
            <w:r w:rsidRPr="00356D4D">
              <w:rPr>
                <w:sz w:val="24"/>
                <w:szCs w:val="24"/>
              </w:rPr>
              <w:t>or</w:t>
            </w:r>
            <w:r w:rsidRPr="00356D4D">
              <w:rPr>
                <w:spacing w:val="-4"/>
                <w:sz w:val="24"/>
                <w:szCs w:val="24"/>
              </w:rPr>
              <w:t xml:space="preserve"> </w:t>
            </w:r>
            <w:r w:rsidRPr="00356D4D">
              <w:rPr>
                <w:sz w:val="24"/>
                <w:szCs w:val="24"/>
              </w:rPr>
              <w:t>lifting</w:t>
            </w:r>
            <w:r w:rsidRPr="00356D4D">
              <w:rPr>
                <w:spacing w:val="-4"/>
                <w:sz w:val="24"/>
                <w:szCs w:val="24"/>
              </w:rPr>
              <w:t xml:space="preserve"> </w:t>
            </w:r>
            <w:r w:rsidRPr="00356D4D">
              <w:rPr>
                <w:sz w:val="24"/>
                <w:szCs w:val="24"/>
              </w:rPr>
              <w:t>a</w:t>
            </w:r>
            <w:r w:rsidRPr="00356D4D">
              <w:rPr>
                <w:spacing w:val="-4"/>
                <w:sz w:val="24"/>
                <w:szCs w:val="24"/>
              </w:rPr>
              <w:t xml:space="preserve"> </w:t>
            </w:r>
            <w:r w:rsidRPr="00356D4D">
              <w:rPr>
                <w:sz w:val="24"/>
                <w:szCs w:val="24"/>
              </w:rPr>
              <w:t>heavy</w:t>
            </w:r>
            <w:r w:rsidRPr="00356D4D">
              <w:rPr>
                <w:spacing w:val="-4"/>
                <w:sz w:val="24"/>
                <w:szCs w:val="24"/>
              </w:rPr>
              <w:t xml:space="preserve"> </w:t>
            </w:r>
            <w:r w:rsidRPr="00356D4D">
              <w:rPr>
                <w:spacing w:val="-2"/>
                <w:sz w:val="24"/>
                <w:szCs w:val="24"/>
              </w:rPr>
              <w:t>weight.</w:t>
            </w:r>
          </w:p>
        </w:tc>
      </w:tr>
      <w:tr w:rsidR="00303DA1" w:rsidRPr="00356D4D" w14:paraId="64B2F572" w14:textId="77777777" w:rsidTr="00B57764">
        <w:trPr>
          <w:trHeight w:val="208"/>
        </w:trPr>
        <w:tc>
          <w:tcPr>
            <w:tcW w:w="783" w:type="dxa"/>
          </w:tcPr>
          <w:p w14:paraId="3F9A3E6C"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42.</w:t>
            </w:r>
          </w:p>
        </w:tc>
        <w:tc>
          <w:tcPr>
            <w:tcW w:w="2788" w:type="dxa"/>
          </w:tcPr>
          <w:p w14:paraId="1B5989D5" w14:textId="77777777" w:rsidR="00303DA1" w:rsidRPr="00356D4D" w:rsidRDefault="00303DA1" w:rsidP="00B57764">
            <w:pPr>
              <w:spacing w:line="360" w:lineRule="auto"/>
              <w:ind w:left="110"/>
              <w:rPr>
                <w:sz w:val="24"/>
                <w:szCs w:val="24"/>
              </w:rPr>
            </w:pPr>
            <w:r w:rsidRPr="00356D4D">
              <w:rPr>
                <w:sz w:val="24"/>
                <w:szCs w:val="24"/>
              </w:rPr>
              <w:t>Motivational</w:t>
            </w:r>
            <w:r w:rsidRPr="00356D4D">
              <w:rPr>
                <w:spacing w:val="-6"/>
                <w:sz w:val="24"/>
                <w:szCs w:val="24"/>
              </w:rPr>
              <w:t xml:space="preserve"> </w:t>
            </w:r>
            <w:r w:rsidRPr="00356D4D">
              <w:rPr>
                <w:spacing w:val="-2"/>
                <w:sz w:val="24"/>
                <w:szCs w:val="24"/>
              </w:rPr>
              <w:t>enhancement</w:t>
            </w:r>
          </w:p>
        </w:tc>
        <w:tc>
          <w:tcPr>
            <w:tcW w:w="6095" w:type="dxa"/>
          </w:tcPr>
          <w:p w14:paraId="550966A0" w14:textId="77777777" w:rsidR="00303DA1" w:rsidRPr="00356D4D" w:rsidRDefault="00303DA1" w:rsidP="00B57764">
            <w:pPr>
              <w:pStyle w:val="TableParagraph"/>
              <w:spacing w:line="360" w:lineRule="auto"/>
              <w:ind w:left="112"/>
              <w:rPr>
                <w:sz w:val="24"/>
                <w:szCs w:val="24"/>
              </w:rPr>
            </w:pPr>
            <w:r w:rsidRPr="00356D4D">
              <w:rPr>
                <w:sz w:val="24"/>
                <w:szCs w:val="24"/>
              </w:rPr>
              <w:t>To</w:t>
            </w:r>
            <w:r w:rsidRPr="00356D4D">
              <w:rPr>
                <w:spacing w:val="-2"/>
                <w:sz w:val="24"/>
                <w:szCs w:val="24"/>
              </w:rPr>
              <w:t xml:space="preserve"> </w:t>
            </w:r>
            <w:r w:rsidRPr="00356D4D">
              <w:rPr>
                <w:sz w:val="24"/>
                <w:szCs w:val="24"/>
              </w:rPr>
              <w:t>increase</w:t>
            </w:r>
            <w:r w:rsidRPr="00356D4D">
              <w:rPr>
                <w:spacing w:val="-3"/>
                <w:sz w:val="24"/>
                <w:szCs w:val="24"/>
              </w:rPr>
              <w:t xml:space="preserve"> </w:t>
            </w:r>
            <w:r w:rsidRPr="00356D4D">
              <w:rPr>
                <w:sz w:val="24"/>
                <w:szCs w:val="24"/>
              </w:rPr>
              <w:t>internal</w:t>
            </w:r>
            <w:r w:rsidRPr="00356D4D">
              <w:rPr>
                <w:spacing w:val="-2"/>
                <w:sz w:val="24"/>
                <w:szCs w:val="24"/>
              </w:rPr>
              <w:t xml:space="preserve"> </w:t>
            </w:r>
            <w:r w:rsidRPr="00356D4D">
              <w:rPr>
                <w:sz w:val="24"/>
                <w:szCs w:val="24"/>
              </w:rPr>
              <w:t>motivation</w:t>
            </w:r>
            <w:r w:rsidRPr="00356D4D">
              <w:rPr>
                <w:spacing w:val="-1"/>
                <w:sz w:val="24"/>
                <w:szCs w:val="24"/>
              </w:rPr>
              <w:t xml:space="preserve"> </w:t>
            </w:r>
            <w:r w:rsidRPr="00356D4D">
              <w:rPr>
                <w:sz w:val="24"/>
                <w:szCs w:val="24"/>
              </w:rPr>
              <w:t>in</w:t>
            </w:r>
            <w:r w:rsidRPr="00356D4D">
              <w:rPr>
                <w:spacing w:val="-3"/>
                <w:sz w:val="24"/>
                <w:szCs w:val="24"/>
              </w:rPr>
              <w:t xml:space="preserve"> </w:t>
            </w:r>
            <w:r w:rsidRPr="00356D4D">
              <w:rPr>
                <w:sz w:val="24"/>
                <w:szCs w:val="24"/>
              </w:rPr>
              <w:t>order</w:t>
            </w:r>
            <w:r w:rsidRPr="00356D4D">
              <w:rPr>
                <w:spacing w:val="-2"/>
                <w:sz w:val="24"/>
                <w:szCs w:val="24"/>
              </w:rPr>
              <w:t xml:space="preserve"> </w:t>
            </w:r>
            <w:r w:rsidRPr="00356D4D">
              <w:rPr>
                <w:sz w:val="24"/>
                <w:szCs w:val="24"/>
              </w:rPr>
              <w:t>to</w:t>
            </w:r>
            <w:r w:rsidRPr="00356D4D">
              <w:rPr>
                <w:spacing w:val="-1"/>
                <w:sz w:val="24"/>
                <w:szCs w:val="24"/>
              </w:rPr>
              <w:t xml:space="preserve"> </w:t>
            </w:r>
            <w:r w:rsidRPr="00356D4D">
              <w:rPr>
                <w:sz w:val="24"/>
                <w:szCs w:val="24"/>
              </w:rPr>
              <w:t>make</w:t>
            </w:r>
            <w:r w:rsidRPr="00356D4D">
              <w:rPr>
                <w:spacing w:val="-3"/>
                <w:sz w:val="24"/>
                <w:szCs w:val="24"/>
              </w:rPr>
              <w:t xml:space="preserve"> </w:t>
            </w:r>
            <w:r w:rsidRPr="00356D4D">
              <w:rPr>
                <w:sz w:val="24"/>
                <w:szCs w:val="24"/>
              </w:rPr>
              <w:t>long</w:t>
            </w:r>
            <w:r w:rsidRPr="00356D4D">
              <w:rPr>
                <w:spacing w:val="-3"/>
                <w:sz w:val="24"/>
                <w:szCs w:val="24"/>
              </w:rPr>
              <w:t xml:space="preserve"> </w:t>
            </w:r>
            <w:r w:rsidRPr="00356D4D">
              <w:rPr>
                <w:sz w:val="24"/>
                <w:szCs w:val="24"/>
              </w:rPr>
              <w:t>lasting</w:t>
            </w:r>
            <w:r w:rsidRPr="00356D4D">
              <w:rPr>
                <w:spacing w:val="-3"/>
                <w:sz w:val="24"/>
                <w:szCs w:val="24"/>
              </w:rPr>
              <w:t xml:space="preserve"> </w:t>
            </w:r>
            <w:r w:rsidRPr="00356D4D">
              <w:rPr>
                <w:sz w:val="24"/>
                <w:szCs w:val="24"/>
              </w:rPr>
              <w:t>change</w:t>
            </w:r>
            <w:r w:rsidRPr="00356D4D">
              <w:rPr>
                <w:spacing w:val="3"/>
                <w:sz w:val="24"/>
                <w:szCs w:val="24"/>
              </w:rPr>
              <w:t xml:space="preserve"> </w:t>
            </w:r>
            <w:hyperlink w:anchor="_bookmark21" w:history="1">
              <w:r w:rsidRPr="00356D4D">
                <w:rPr>
                  <w:spacing w:val="-2"/>
                  <w:sz w:val="24"/>
                  <w:szCs w:val="24"/>
                </w:rPr>
                <w:t>[22</w:t>
              </w:r>
            </w:hyperlink>
            <w:r w:rsidRPr="00356D4D">
              <w:rPr>
                <w:spacing w:val="-2"/>
                <w:sz w:val="24"/>
                <w:szCs w:val="24"/>
              </w:rPr>
              <w:t>].</w:t>
            </w:r>
          </w:p>
        </w:tc>
      </w:tr>
      <w:tr w:rsidR="00303DA1" w:rsidRPr="00356D4D" w14:paraId="6D03E649" w14:textId="77777777" w:rsidTr="00B57764">
        <w:trPr>
          <w:trHeight w:val="208"/>
        </w:trPr>
        <w:tc>
          <w:tcPr>
            <w:tcW w:w="783" w:type="dxa"/>
          </w:tcPr>
          <w:p w14:paraId="407EF0C7"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43.</w:t>
            </w:r>
          </w:p>
        </w:tc>
        <w:tc>
          <w:tcPr>
            <w:tcW w:w="2788" w:type="dxa"/>
          </w:tcPr>
          <w:p w14:paraId="60E7DE61" w14:textId="77777777" w:rsidR="00303DA1" w:rsidRPr="00356D4D" w:rsidRDefault="00303DA1" w:rsidP="00B57764">
            <w:pPr>
              <w:spacing w:line="360" w:lineRule="auto"/>
              <w:ind w:left="110"/>
              <w:rPr>
                <w:sz w:val="24"/>
                <w:szCs w:val="24"/>
              </w:rPr>
            </w:pPr>
            <w:r w:rsidRPr="00356D4D">
              <w:rPr>
                <w:spacing w:val="-2"/>
                <w:sz w:val="24"/>
                <w:szCs w:val="24"/>
              </w:rPr>
              <w:t>Praise</w:t>
            </w:r>
          </w:p>
        </w:tc>
        <w:tc>
          <w:tcPr>
            <w:tcW w:w="6095" w:type="dxa"/>
          </w:tcPr>
          <w:p w14:paraId="3A4B1225" w14:textId="77777777" w:rsidR="00303DA1" w:rsidRPr="00356D4D" w:rsidRDefault="00303DA1" w:rsidP="00B57764">
            <w:pPr>
              <w:pStyle w:val="TableParagraph"/>
              <w:spacing w:line="360" w:lineRule="auto"/>
              <w:ind w:left="112"/>
              <w:rPr>
                <w:sz w:val="24"/>
                <w:szCs w:val="24"/>
              </w:rPr>
            </w:pPr>
            <w:r w:rsidRPr="00356D4D">
              <w:rPr>
                <w:sz w:val="24"/>
                <w:szCs w:val="24"/>
              </w:rPr>
              <w:t>Praising</w:t>
            </w:r>
            <w:r w:rsidRPr="00356D4D">
              <w:rPr>
                <w:spacing w:val="-4"/>
                <w:sz w:val="24"/>
                <w:szCs w:val="24"/>
              </w:rPr>
              <w:t xml:space="preserve"> </w:t>
            </w:r>
            <w:r w:rsidRPr="00356D4D">
              <w:rPr>
                <w:sz w:val="24"/>
                <w:szCs w:val="24"/>
              </w:rPr>
              <w:t>for</w:t>
            </w:r>
            <w:r w:rsidRPr="00356D4D">
              <w:rPr>
                <w:spacing w:val="-2"/>
                <w:sz w:val="24"/>
                <w:szCs w:val="24"/>
              </w:rPr>
              <w:t xml:space="preserve"> </w:t>
            </w:r>
            <w:r w:rsidRPr="00356D4D">
              <w:rPr>
                <w:sz w:val="24"/>
                <w:szCs w:val="24"/>
              </w:rPr>
              <w:t>positive</w:t>
            </w:r>
            <w:r w:rsidRPr="00356D4D">
              <w:rPr>
                <w:spacing w:val="-1"/>
                <w:sz w:val="24"/>
                <w:szCs w:val="24"/>
              </w:rPr>
              <w:t xml:space="preserve"> </w:t>
            </w:r>
            <w:r w:rsidRPr="00356D4D">
              <w:rPr>
                <w:sz w:val="24"/>
                <w:szCs w:val="24"/>
              </w:rPr>
              <w:t>behaviour</w:t>
            </w:r>
            <w:r w:rsidRPr="00356D4D">
              <w:rPr>
                <w:spacing w:val="-5"/>
                <w:sz w:val="24"/>
                <w:szCs w:val="24"/>
              </w:rPr>
              <w:t xml:space="preserve"> </w:t>
            </w:r>
            <w:r w:rsidRPr="00356D4D">
              <w:rPr>
                <w:sz w:val="24"/>
                <w:szCs w:val="24"/>
              </w:rPr>
              <w:t>or</w:t>
            </w:r>
            <w:r w:rsidRPr="00356D4D">
              <w:rPr>
                <w:spacing w:val="-4"/>
                <w:sz w:val="24"/>
                <w:szCs w:val="24"/>
              </w:rPr>
              <w:t xml:space="preserve"> </w:t>
            </w:r>
            <w:r w:rsidRPr="00356D4D">
              <w:rPr>
                <w:spacing w:val="-2"/>
                <w:sz w:val="24"/>
                <w:szCs w:val="24"/>
              </w:rPr>
              <w:t>accomplishment.</w:t>
            </w:r>
          </w:p>
        </w:tc>
      </w:tr>
      <w:tr w:rsidR="00303DA1" w:rsidRPr="00356D4D" w14:paraId="43F87FFB" w14:textId="77777777" w:rsidTr="00B57764">
        <w:trPr>
          <w:trHeight w:val="208"/>
        </w:trPr>
        <w:tc>
          <w:tcPr>
            <w:tcW w:w="783" w:type="dxa"/>
          </w:tcPr>
          <w:p w14:paraId="49A67E59"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44.</w:t>
            </w:r>
          </w:p>
        </w:tc>
        <w:tc>
          <w:tcPr>
            <w:tcW w:w="2788" w:type="dxa"/>
          </w:tcPr>
          <w:p w14:paraId="1349F1AE" w14:textId="77777777" w:rsidR="00303DA1" w:rsidRPr="00356D4D" w:rsidRDefault="00303DA1" w:rsidP="00B57764">
            <w:pPr>
              <w:spacing w:line="360" w:lineRule="auto"/>
              <w:ind w:left="110"/>
              <w:rPr>
                <w:spacing w:val="-2"/>
                <w:sz w:val="24"/>
                <w:szCs w:val="24"/>
              </w:rPr>
            </w:pPr>
            <w:r w:rsidRPr="00356D4D">
              <w:rPr>
                <w:sz w:val="24"/>
                <w:szCs w:val="24"/>
              </w:rPr>
              <w:t xml:space="preserve">Role </w:t>
            </w:r>
            <w:r w:rsidRPr="00356D4D">
              <w:rPr>
                <w:spacing w:val="-4"/>
                <w:sz w:val="24"/>
                <w:szCs w:val="24"/>
              </w:rPr>
              <w:t>play</w:t>
            </w:r>
          </w:p>
        </w:tc>
        <w:tc>
          <w:tcPr>
            <w:tcW w:w="6095" w:type="dxa"/>
          </w:tcPr>
          <w:p w14:paraId="16C94F6B" w14:textId="77777777" w:rsidR="00303DA1" w:rsidRPr="00356D4D" w:rsidRDefault="00303DA1" w:rsidP="00B57764">
            <w:pPr>
              <w:pStyle w:val="TableParagraph"/>
              <w:spacing w:line="360" w:lineRule="auto"/>
              <w:ind w:left="112"/>
              <w:rPr>
                <w:sz w:val="24"/>
                <w:szCs w:val="24"/>
              </w:rPr>
            </w:pPr>
            <w:r w:rsidRPr="00356D4D">
              <w:rPr>
                <w:sz w:val="24"/>
                <w:szCs w:val="24"/>
              </w:rPr>
              <w:t>Performing</w:t>
            </w:r>
            <w:r w:rsidRPr="00356D4D">
              <w:rPr>
                <w:spacing w:val="-3"/>
                <w:sz w:val="24"/>
                <w:szCs w:val="24"/>
              </w:rPr>
              <w:t xml:space="preserve"> </w:t>
            </w:r>
            <w:r w:rsidRPr="00356D4D">
              <w:rPr>
                <w:sz w:val="24"/>
                <w:szCs w:val="24"/>
              </w:rPr>
              <w:t>role</w:t>
            </w:r>
            <w:r w:rsidRPr="00356D4D">
              <w:rPr>
                <w:spacing w:val="-2"/>
                <w:sz w:val="24"/>
                <w:szCs w:val="24"/>
              </w:rPr>
              <w:t xml:space="preserve"> </w:t>
            </w:r>
            <w:r w:rsidRPr="00356D4D">
              <w:rPr>
                <w:sz w:val="24"/>
                <w:szCs w:val="24"/>
              </w:rPr>
              <w:t>of</w:t>
            </w:r>
            <w:r w:rsidRPr="00356D4D">
              <w:rPr>
                <w:spacing w:val="-3"/>
                <w:sz w:val="24"/>
                <w:szCs w:val="24"/>
              </w:rPr>
              <w:t xml:space="preserve"> </w:t>
            </w:r>
            <w:r w:rsidRPr="00356D4D">
              <w:rPr>
                <w:sz w:val="24"/>
                <w:szCs w:val="24"/>
              </w:rPr>
              <w:t>a</w:t>
            </w:r>
            <w:r w:rsidRPr="00356D4D">
              <w:rPr>
                <w:spacing w:val="-3"/>
                <w:sz w:val="24"/>
                <w:szCs w:val="24"/>
              </w:rPr>
              <w:t xml:space="preserve"> </w:t>
            </w:r>
            <w:r w:rsidRPr="00356D4D">
              <w:rPr>
                <w:sz w:val="24"/>
                <w:szCs w:val="24"/>
              </w:rPr>
              <w:t>person in</w:t>
            </w:r>
            <w:r w:rsidRPr="00356D4D">
              <w:rPr>
                <w:spacing w:val="-1"/>
                <w:sz w:val="24"/>
                <w:szCs w:val="24"/>
              </w:rPr>
              <w:t xml:space="preserve"> </w:t>
            </w:r>
            <w:r w:rsidRPr="00356D4D">
              <w:rPr>
                <w:sz w:val="24"/>
                <w:szCs w:val="24"/>
              </w:rPr>
              <w:t>a</w:t>
            </w:r>
            <w:r w:rsidRPr="00356D4D">
              <w:rPr>
                <w:spacing w:val="-3"/>
                <w:sz w:val="24"/>
                <w:szCs w:val="24"/>
              </w:rPr>
              <w:t xml:space="preserve"> </w:t>
            </w:r>
            <w:r w:rsidRPr="00356D4D">
              <w:rPr>
                <w:sz w:val="24"/>
                <w:szCs w:val="24"/>
              </w:rPr>
              <w:t>situation</w:t>
            </w:r>
            <w:r w:rsidRPr="00356D4D">
              <w:rPr>
                <w:spacing w:val="2"/>
                <w:sz w:val="24"/>
                <w:szCs w:val="24"/>
              </w:rPr>
              <w:t xml:space="preserve"> </w:t>
            </w:r>
            <w:hyperlink w:anchor="_bookmark22" w:history="1">
              <w:r w:rsidRPr="00356D4D">
                <w:rPr>
                  <w:spacing w:val="-4"/>
                  <w:sz w:val="24"/>
                  <w:szCs w:val="24"/>
                </w:rPr>
                <w:t>[23</w:t>
              </w:r>
            </w:hyperlink>
            <w:r w:rsidRPr="00356D4D">
              <w:rPr>
                <w:spacing w:val="-4"/>
                <w:sz w:val="24"/>
                <w:szCs w:val="24"/>
              </w:rPr>
              <w:t>].</w:t>
            </w:r>
          </w:p>
        </w:tc>
      </w:tr>
      <w:tr w:rsidR="00303DA1" w:rsidRPr="00356D4D" w14:paraId="420EC946" w14:textId="77777777" w:rsidTr="00B57764">
        <w:trPr>
          <w:trHeight w:val="208"/>
        </w:trPr>
        <w:tc>
          <w:tcPr>
            <w:tcW w:w="783" w:type="dxa"/>
          </w:tcPr>
          <w:p w14:paraId="2F529E4B"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45.</w:t>
            </w:r>
          </w:p>
        </w:tc>
        <w:tc>
          <w:tcPr>
            <w:tcW w:w="2788" w:type="dxa"/>
          </w:tcPr>
          <w:p w14:paraId="0F8F827C" w14:textId="77777777" w:rsidR="00303DA1" w:rsidRPr="00356D4D" w:rsidRDefault="00303DA1" w:rsidP="00B57764">
            <w:pPr>
              <w:spacing w:line="360" w:lineRule="auto"/>
              <w:ind w:left="110"/>
              <w:rPr>
                <w:sz w:val="24"/>
                <w:szCs w:val="24"/>
              </w:rPr>
            </w:pPr>
            <w:r w:rsidRPr="00356D4D">
              <w:rPr>
                <w:sz w:val="24"/>
                <w:szCs w:val="24"/>
              </w:rPr>
              <w:t>Behavioural</w:t>
            </w:r>
            <w:r w:rsidRPr="00356D4D">
              <w:rPr>
                <w:spacing w:val="-1"/>
                <w:sz w:val="24"/>
                <w:szCs w:val="24"/>
              </w:rPr>
              <w:t xml:space="preserve"> </w:t>
            </w:r>
            <w:r w:rsidRPr="00356D4D">
              <w:rPr>
                <w:spacing w:val="-2"/>
                <w:sz w:val="24"/>
                <w:szCs w:val="24"/>
              </w:rPr>
              <w:t>contracting</w:t>
            </w:r>
          </w:p>
        </w:tc>
        <w:tc>
          <w:tcPr>
            <w:tcW w:w="6095" w:type="dxa"/>
          </w:tcPr>
          <w:p w14:paraId="0F8D7D5B" w14:textId="77777777" w:rsidR="00303DA1" w:rsidRPr="00356D4D" w:rsidRDefault="00303DA1" w:rsidP="00B57764">
            <w:pPr>
              <w:pStyle w:val="TableParagraph"/>
              <w:spacing w:line="360" w:lineRule="auto"/>
              <w:ind w:left="112"/>
              <w:rPr>
                <w:sz w:val="24"/>
                <w:szCs w:val="24"/>
              </w:rPr>
            </w:pPr>
            <w:r w:rsidRPr="00356D4D">
              <w:rPr>
                <w:sz w:val="24"/>
                <w:szCs w:val="24"/>
              </w:rPr>
              <w:t>Agreement</w:t>
            </w:r>
            <w:r w:rsidRPr="00356D4D">
              <w:rPr>
                <w:spacing w:val="-3"/>
                <w:sz w:val="24"/>
                <w:szCs w:val="24"/>
              </w:rPr>
              <w:t xml:space="preserve"> </w:t>
            </w:r>
            <w:r w:rsidRPr="00356D4D">
              <w:rPr>
                <w:sz w:val="24"/>
                <w:szCs w:val="24"/>
              </w:rPr>
              <w:t>of</w:t>
            </w:r>
            <w:r w:rsidRPr="00356D4D">
              <w:rPr>
                <w:spacing w:val="-4"/>
                <w:sz w:val="24"/>
                <w:szCs w:val="24"/>
              </w:rPr>
              <w:t xml:space="preserve"> </w:t>
            </w:r>
            <w:r w:rsidRPr="00356D4D">
              <w:rPr>
                <w:sz w:val="24"/>
                <w:szCs w:val="24"/>
              </w:rPr>
              <w:t>a</w:t>
            </w:r>
            <w:r w:rsidRPr="00356D4D">
              <w:rPr>
                <w:spacing w:val="-3"/>
                <w:sz w:val="24"/>
                <w:szCs w:val="24"/>
              </w:rPr>
              <w:t xml:space="preserve"> </w:t>
            </w:r>
            <w:r w:rsidRPr="00356D4D">
              <w:rPr>
                <w:sz w:val="24"/>
                <w:szCs w:val="24"/>
              </w:rPr>
              <w:t>contract</w:t>
            </w:r>
            <w:r w:rsidRPr="00356D4D">
              <w:rPr>
                <w:spacing w:val="-3"/>
                <w:sz w:val="24"/>
                <w:szCs w:val="24"/>
              </w:rPr>
              <w:t xml:space="preserve"> </w:t>
            </w:r>
            <w:r w:rsidRPr="00356D4D">
              <w:rPr>
                <w:sz w:val="24"/>
                <w:szCs w:val="24"/>
              </w:rPr>
              <w:t>specifying</w:t>
            </w:r>
            <w:r w:rsidRPr="00356D4D">
              <w:rPr>
                <w:spacing w:val="-1"/>
                <w:sz w:val="24"/>
                <w:szCs w:val="24"/>
              </w:rPr>
              <w:t xml:space="preserve"> </w:t>
            </w:r>
            <w:r w:rsidRPr="00356D4D">
              <w:rPr>
                <w:sz w:val="24"/>
                <w:szCs w:val="24"/>
              </w:rPr>
              <w:t>behaviour</w:t>
            </w:r>
            <w:r w:rsidRPr="00356D4D">
              <w:rPr>
                <w:spacing w:val="-1"/>
                <w:sz w:val="24"/>
                <w:szCs w:val="24"/>
              </w:rPr>
              <w:t xml:space="preserve"> </w:t>
            </w:r>
            <w:r w:rsidRPr="00356D4D">
              <w:rPr>
                <w:sz w:val="24"/>
                <w:szCs w:val="24"/>
              </w:rPr>
              <w:t>to</w:t>
            </w:r>
            <w:r w:rsidRPr="00356D4D">
              <w:rPr>
                <w:spacing w:val="-1"/>
                <w:sz w:val="24"/>
                <w:szCs w:val="24"/>
              </w:rPr>
              <w:t xml:space="preserve"> </w:t>
            </w:r>
            <w:r w:rsidRPr="00356D4D">
              <w:rPr>
                <w:sz w:val="24"/>
                <w:szCs w:val="24"/>
              </w:rPr>
              <w:t>be</w:t>
            </w:r>
            <w:r w:rsidRPr="00356D4D">
              <w:rPr>
                <w:spacing w:val="-4"/>
                <w:sz w:val="24"/>
                <w:szCs w:val="24"/>
              </w:rPr>
              <w:t xml:space="preserve"> </w:t>
            </w:r>
            <w:r w:rsidRPr="00356D4D">
              <w:rPr>
                <w:sz w:val="24"/>
                <w:szCs w:val="24"/>
              </w:rPr>
              <w:t>performed</w:t>
            </w:r>
            <w:r w:rsidRPr="00356D4D">
              <w:rPr>
                <w:spacing w:val="-1"/>
                <w:sz w:val="24"/>
                <w:szCs w:val="24"/>
              </w:rPr>
              <w:t xml:space="preserve"> </w:t>
            </w:r>
            <w:r w:rsidRPr="00356D4D">
              <w:rPr>
                <w:sz w:val="24"/>
                <w:szCs w:val="24"/>
              </w:rPr>
              <w:t>so</w:t>
            </w:r>
            <w:r w:rsidRPr="00356D4D">
              <w:rPr>
                <w:spacing w:val="-2"/>
                <w:sz w:val="24"/>
                <w:szCs w:val="24"/>
              </w:rPr>
              <w:t xml:space="preserve"> </w:t>
            </w:r>
            <w:r w:rsidRPr="00356D4D">
              <w:rPr>
                <w:sz w:val="24"/>
                <w:szCs w:val="24"/>
              </w:rPr>
              <w:t>that</w:t>
            </w:r>
            <w:r w:rsidRPr="00356D4D">
              <w:rPr>
                <w:spacing w:val="-2"/>
                <w:sz w:val="24"/>
                <w:szCs w:val="24"/>
              </w:rPr>
              <w:t xml:space="preserve"> </w:t>
            </w:r>
            <w:r w:rsidRPr="00356D4D">
              <w:rPr>
                <w:sz w:val="24"/>
                <w:szCs w:val="24"/>
              </w:rPr>
              <w:t>there</w:t>
            </w:r>
            <w:r w:rsidRPr="00356D4D">
              <w:rPr>
                <w:spacing w:val="-3"/>
                <w:sz w:val="24"/>
                <w:szCs w:val="24"/>
              </w:rPr>
              <w:t xml:space="preserve"> </w:t>
            </w:r>
            <w:r w:rsidRPr="00356D4D">
              <w:rPr>
                <w:sz w:val="24"/>
                <w:szCs w:val="24"/>
              </w:rPr>
              <w:t>is</w:t>
            </w:r>
            <w:r w:rsidRPr="00356D4D">
              <w:rPr>
                <w:spacing w:val="-2"/>
                <w:sz w:val="24"/>
                <w:szCs w:val="24"/>
              </w:rPr>
              <w:t xml:space="preserve"> </w:t>
            </w:r>
            <w:r w:rsidRPr="00356D4D">
              <w:rPr>
                <w:sz w:val="24"/>
                <w:szCs w:val="24"/>
              </w:rPr>
              <w:t>a</w:t>
            </w:r>
            <w:r w:rsidRPr="00356D4D">
              <w:rPr>
                <w:spacing w:val="-2"/>
                <w:sz w:val="24"/>
                <w:szCs w:val="24"/>
              </w:rPr>
              <w:t xml:space="preserve"> </w:t>
            </w:r>
            <w:r w:rsidRPr="00356D4D">
              <w:rPr>
                <w:sz w:val="24"/>
                <w:szCs w:val="24"/>
              </w:rPr>
              <w:t>written</w:t>
            </w:r>
            <w:r w:rsidRPr="00356D4D">
              <w:rPr>
                <w:spacing w:val="-1"/>
                <w:sz w:val="24"/>
                <w:szCs w:val="24"/>
              </w:rPr>
              <w:t xml:space="preserve"> </w:t>
            </w:r>
            <w:r w:rsidRPr="00356D4D">
              <w:rPr>
                <w:sz w:val="24"/>
                <w:szCs w:val="24"/>
              </w:rPr>
              <w:t>record</w:t>
            </w:r>
            <w:r w:rsidRPr="00356D4D">
              <w:rPr>
                <w:spacing w:val="-3"/>
                <w:sz w:val="24"/>
                <w:szCs w:val="24"/>
              </w:rPr>
              <w:t xml:space="preserve"> </w:t>
            </w:r>
            <w:r w:rsidRPr="00356D4D">
              <w:rPr>
                <w:sz w:val="24"/>
                <w:szCs w:val="24"/>
              </w:rPr>
              <w:t>of</w:t>
            </w:r>
            <w:r w:rsidRPr="00356D4D">
              <w:rPr>
                <w:spacing w:val="-4"/>
                <w:sz w:val="24"/>
                <w:szCs w:val="24"/>
              </w:rPr>
              <w:t xml:space="preserve"> </w:t>
            </w:r>
            <w:r w:rsidRPr="00356D4D">
              <w:rPr>
                <w:sz w:val="24"/>
                <w:szCs w:val="24"/>
              </w:rPr>
              <w:t>the</w:t>
            </w:r>
            <w:r w:rsidRPr="00356D4D">
              <w:rPr>
                <w:spacing w:val="-4"/>
                <w:sz w:val="24"/>
                <w:szCs w:val="24"/>
              </w:rPr>
              <w:t xml:space="preserve"> </w:t>
            </w:r>
            <w:r w:rsidRPr="00356D4D">
              <w:rPr>
                <w:sz w:val="24"/>
                <w:szCs w:val="24"/>
              </w:rPr>
              <w:t>person’s</w:t>
            </w:r>
            <w:r w:rsidRPr="00356D4D">
              <w:rPr>
                <w:spacing w:val="-2"/>
                <w:sz w:val="24"/>
                <w:szCs w:val="24"/>
              </w:rPr>
              <w:t xml:space="preserve"> </w:t>
            </w:r>
            <w:r w:rsidRPr="00356D4D">
              <w:rPr>
                <w:sz w:val="24"/>
                <w:szCs w:val="24"/>
              </w:rPr>
              <w:t>resolution</w:t>
            </w:r>
            <w:r w:rsidRPr="00356D4D">
              <w:rPr>
                <w:spacing w:val="-1"/>
                <w:sz w:val="24"/>
                <w:szCs w:val="24"/>
              </w:rPr>
              <w:t xml:space="preserve"> </w:t>
            </w:r>
            <w:r w:rsidRPr="00356D4D">
              <w:rPr>
                <w:sz w:val="24"/>
                <w:szCs w:val="24"/>
              </w:rPr>
              <w:t>witnessed</w:t>
            </w:r>
            <w:r w:rsidRPr="00356D4D">
              <w:rPr>
                <w:spacing w:val="-1"/>
                <w:sz w:val="24"/>
                <w:szCs w:val="24"/>
              </w:rPr>
              <w:t xml:space="preserve"> </w:t>
            </w:r>
            <w:r w:rsidRPr="00356D4D">
              <w:rPr>
                <w:sz w:val="24"/>
                <w:szCs w:val="24"/>
              </w:rPr>
              <w:t>by</w:t>
            </w:r>
            <w:r w:rsidRPr="00356D4D">
              <w:rPr>
                <w:spacing w:val="-6"/>
                <w:sz w:val="24"/>
                <w:szCs w:val="24"/>
              </w:rPr>
              <w:t xml:space="preserve"> </w:t>
            </w:r>
            <w:r w:rsidRPr="00356D4D">
              <w:rPr>
                <w:sz w:val="24"/>
                <w:szCs w:val="24"/>
              </w:rPr>
              <w:t>another</w:t>
            </w:r>
            <w:r w:rsidRPr="00356D4D">
              <w:rPr>
                <w:spacing w:val="3"/>
                <w:sz w:val="24"/>
                <w:szCs w:val="24"/>
              </w:rPr>
              <w:t xml:space="preserve"> </w:t>
            </w:r>
            <w:hyperlink w:anchor="_bookmark5" w:history="1">
              <w:r w:rsidRPr="00356D4D">
                <w:rPr>
                  <w:spacing w:val="-4"/>
                  <w:sz w:val="24"/>
                  <w:szCs w:val="24"/>
                </w:rPr>
                <w:t>[6</w:t>
              </w:r>
            </w:hyperlink>
            <w:r w:rsidRPr="00356D4D">
              <w:rPr>
                <w:spacing w:val="-4"/>
                <w:sz w:val="24"/>
                <w:szCs w:val="24"/>
              </w:rPr>
              <w:t>].</w:t>
            </w:r>
          </w:p>
        </w:tc>
      </w:tr>
      <w:tr w:rsidR="00303DA1" w:rsidRPr="00356D4D" w14:paraId="68BC2A83" w14:textId="77777777" w:rsidTr="00B57764">
        <w:trPr>
          <w:trHeight w:val="208"/>
        </w:trPr>
        <w:tc>
          <w:tcPr>
            <w:tcW w:w="783" w:type="dxa"/>
          </w:tcPr>
          <w:p w14:paraId="4C4C6BA1"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46.</w:t>
            </w:r>
          </w:p>
        </w:tc>
        <w:tc>
          <w:tcPr>
            <w:tcW w:w="2788" w:type="dxa"/>
          </w:tcPr>
          <w:p w14:paraId="2AC9DA3A" w14:textId="77777777" w:rsidR="00303DA1" w:rsidRPr="00356D4D" w:rsidRDefault="00303DA1" w:rsidP="00B57764">
            <w:pPr>
              <w:spacing w:line="360" w:lineRule="auto"/>
              <w:ind w:left="110"/>
              <w:rPr>
                <w:sz w:val="24"/>
                <w:szCs w:val="24"/>
              </w:rPr>
            </w:pPr>
            <w:r w:rsidRPr="00356D4D">
              <w:rPr>
                <w:sz w:val="24"/>
                <w:szCs w:val="24"/>
              </w:rPr>
              <w:t>Assigning</w:t>
            </w:r>
            <w:r w:rsidRPr="00356D4D">
              <w:rPr>
                <w:spacing w:val="-8"/>
                <w:sz w:val="24"/>
                <w:szCs w:val="24"/>
              </w:rPr>
              <w:t xml:space="preserve"> </w:t>
            </w:r>
            <w:r w:rsidRPr="00356D4D">
              <w:rPr>
                <w:spacing w:val="-2"/>
                <w:sz w:val="24"/>
                <w:szCs w:val="24"/>
              </w:rPr>
              <w:t>homework</w:t>
            </w:r>
          </w:p>
        </w:tc>
        <w:tc>
          <w:tcPr>
            <w:tcW w:w="6095" w:type="dxa"/>
          </w:tcPr>
          <w:p w14:paraId="1CC5BBA3" w14:textId="77777777" w:rsidR="00303DA1" w:rsidRPr="00356D4D" w:rsidRDefault="00303DA1" w:rsidP="00B57764">
            <w:pPr>
              <w:pStyle w:val="TableParagraph"/>
              <w:spacing w:line="360" w:lineRule="auto"/>
              <w:ind w:left="112"/>
              <w:rPr>
                <w:sz w:val="24"/>
                <w:szCs w:val="24"/>
              </w:rPr>
            </w:pPr>
            <w:r w:rsidRPr="00356D4D">
              <w:rPr>
                <w:sz w:val="24"/>
                <w:szCs w:val="24"/>
              </w:rPr>
              <w:t>Assigning</w:t>
            </w:r>
            <w:r w:rsidRPr="00356D4D">
              <w:rPr>
                <w:spacing w:val="-4"/>
                <w:sz w:val="24"/>
                <w:szCs w:val="24"/>
              </w:rPr>
              <w:t xml:space="preserve"> </w:t>
            </w:r>
            <w:r w:rsidRPr="00356D4D">
              <w:rPr>
                <w:sz w:val="24"/>
                <w:szCs w:val="24"/>
              </w:rPr>
              <w:t>tasks</w:t>
            </w:r>
            <w:r w:rsidRPr="00356D4D">
              <w:rPr>
                <w:spacing w:val="-2"/>
                <w:sz w:val="24"/>
                <w:szCs w:val="24"/>
              </w:rPr>
              <w:t xml:space="preserve"> </w:t>
            </w:r>
            <w:r w:rsidRPr="00356D4D">
              <w:rPr>
                <w:sz w:val="24"/>
                <w:szCs w:val="24"/>
              </w:rPr>
              <w:t>pertaining</w:t>
            </w:r>
            <w:r w:rsidRPr="00356D4D">
              <w:rPr>
                <w:spacing w:val="-4"/>
                <w:sz w:val="24"/>
                <w:szCs w:val="24"/>
              </w:rPr>
              <w:t xml:space="preserve"> </w:t>
            </w:r>
            <w:r w:rsidRPr="00356D4D">
              <w:rPr>
                <w:sz w:val="24"/>
                <w:szCs w:val="24"/>
              </w:rPr>
              <w:t>to</w:t>
            </w:r>
            <w:r w:rsidRPr="00356D4D">
              <w:rPr>
                <w:spacing w:val="-1"/>
                <w:sz w:val="24"/>
                <w:szCs w:val="24"/>
              </w:rPr>
              <w:t xml:space="preserve"> </w:t>
            </w:r>
            <w:r w:rsidRPr="00356D4D">
              <w:rPr>
                <w:sz w:val="24"/>
                <w:szCs w:val="24"/>
              </w:rPr>
              <w:t>interventions,</w:t>
            </w:r>
            <w:r w:rsidRPr="00356D4D">
              <w:rPr>
                <w:spacing w:val="-5"/>
                <w:sz w:val="24"/>
                <w:szCs w:val="24"/>
              </w:rPr>
              <w:t xml:space="preserve"> </w:t>
            </w:r>
            <w:r w:rsidRPr="00356D4D">
              <w:rPr>
                <w:sz w:val="24"/>
                <w:szCs w:val="24"/>
              </w:rPr>
              <w:t>to</w:t>
            </w:r>
            <w:r w:rsidRPr="00356D4D">
              <w:rPr>
                <w:spacing w:val="-3"/>
                <w:sz w:val="24"/>
                <w:szCs w:val="24"/>
              </w:rPr>
              <w:t xml:space="preserve"> </w:t>
            </w:r>
            <w:r w:rsidRPr="00356D4D">
              <w:rPr>
                <w:sz w:val="24"/>
                <w:szCs w:val="24"/>
              </w:rPr>
              <w:t>be</w:t>
            </w:r>
            <w:r w:rsidRPr="00356D4D">
              <w:rPr>
                <w:spacing w:val="-3"/>
                <w:sz w:val="24"/>
                <w:szCs w:val="24"/>
              </w:rPr>
              <w:t xml:space="preserve"> </w:t>
            </w:r>
            <w:r w:rsidRPr="00356D4D">
              <w:rPr>
                <w:sz w:val="24"/>
                <w:szCs w:val="24"/>
              </w:rPr>
              <w:t>performed</w:t>
            </w:r>
            <w:r w:rsidRPr="00356D4D">
              <w:rPr>
                <w:spacing w:val="-2"/>
                <w:sz w:val="24"/>
                <w:szCs w:val="24"/>
              </w:rPr>
              <w:t xml:space="preserve"> </w:t>
            </w:r>
            <w:r w:rsidRPr="00356D4D">
              <w:rPr>
                <w:sz w:val="24"/>
                <w:szCs w:val="24"/>
              </w:rPr>
              <w:t>at</w:t>
            </w:r>
            <w:r w:rsidRPr="00356D4D">
              <w:rPr>
                <w:spacing w:val="-2"/>
                <w:sz w:val="24"/>
                <w:szCs w:val="24"/>
              </w:rPr>
              <w:t xml:space="preserve"> </w:t>
            </w:r>
            <w:r w:rsidRPr="00356D4D">
              <w:rPr>
                <w:spacing w:val="-4"/>
                <w:sz w:val="24"/>
                <w:szCs w:val="24"/>
              </w:rPr>
              <w:t>home.</w:t>
            </w:r>
          </w:p>
        </w:tc>
      </w:tr>
      <w:tr w:rsidR="00303DA1" w:rsidRPr="00356D4D" w14:paraId="77BA834D" w14:textId="77777777" w:rsidTr="00B57764">
        <w:trPr>
          <w:trHeight w:val="208"/>
        </w:trPr>
        <w:tc>
          <w:tcPr>
            <w:tcW w:w="783" w:type="dxa"/>
          </w:tcPr>
          <w:p w14:paraId="15B7DCAD"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47.</w:t>
            </w:r>
          </w:p>
        </w:tc>
        <w:tc>
          <w:tcPr>
            <w:tcW w:w="2788" w:type="dxa"/>
          </w:tcPr>
          <w:p w14:paraId="4999A0B4" w14:textId="77777777" w:rsidR="00303DA1" w:rsidRPr="00356D4D" w:rsidRDefault="00303DA1" w:rsidP="00B57764">
            <w:pPr>
              <w:spacing w:line="360" w:lineRule="auto"/>
              <w:ind w:left="110"/>
              <w:rPr>
                <w:sz w:val="24"/>
                <w:szCs w:val="24"/>
              </w:rPr>
            </w:pPr>
            <w:r w:rsidRPr="00356D4D">
              <w:rPr>
                <w:sz w:val="24"/>
                <w:szCs w:val="24"/>
              </w:rPr>
              <w:t>Interpersonal</w:t>
            </w:r>
            <w:r w:rsidRPr="00356D4D">
              <w:rPr>
                <w:spacing w:val="-10"/>
                <w:sz w:val="24"/>
                <w:szCs w:val="24"/>
              </w:rPr>
              <w:t xml:space="preserve"> </w:t>
            </w:r>
            <w:r w:rsidRPr="00356D4D">
              <w:rPr>
                <w:spacing w:val="-2"/>
                <w:sz w:val="24"/>
                <w:szCs w:val="24"/>
              </w:rPr>
              <w:t>focus</w:t>
            </w:r>
          </w:p>
        </w:tc>
        <w:tc>
          <w:tcPr>
            <w:tcW w:w="6095" w:type="dxa"/>
          </w:tcPr>
          <w:p w14:paraId="25B6FAA6" w14:textId="77777777" w:rsidR="00303DA1" w:rsidRPr="00356D4D" w:rsidRDefault="00303DA1" w:rsidP="00B57764">
            <w:pPr>
              <w:pStyle w:val="TableParagraph"/>
              <w:spacing w:line="360" w:lineRule="auto"/>
              <w:ind w:left="112"/>
              <w:rPr>
                <w:sz w:val="24"/>
                <w:szCs w:val="24"/>
              </w:rPr>
            </w:pPr>
            <w:r w:rsidRPr="00356D4D">
              <w:rPr>
                <w:sz w:val="24"/>
                <w:szCs w:val="24"/>
              </w:rPr>
              <w:t>Focus</w:t>
            </w:r>
            <w:r w:rsidRPr="00356D4D">
              <w:rPr>
                <w:spacing w:val="-5"/>
                <w:sz w:val="24"/>
                <w:szCs w:val="24"/>
              </w:rPr>
              <w:t xml:space="preserve"> </w:t>
            </w:r>
            <w:r w:rsidRPr="00356D4D">
              <w:rPr>
                <w:sz w:val="24"/>
                <w:szCs w:val="24"/>
              </w:rPr>
              <w:t>on maintaining</w:t>
            </w:r>
            <w:r w:rsidRPr="00356D4D">
              <w:rPr>
                <w:spacing w:val="-2"/>
                <w:sz w:val="24"/>
                <w:szCs w:val="24"/>
              </w:rPr>
              <w:t xml:space="preserve"> </w:t>
            </w:r>
            <w:r w:rsidRPr="00356D4D">
              <w:rPr>
                <w:sz w:val="24"/>
                <w:szCs w:val="24"/>
              </w:rPr>
              <w:t>relationships</w:t>
            </w:r>
            <w:r w:rsidRPr="00356D4D">
              <w:rPr>
                <w:spacing w:val="-2"/>
                <w:sz w:val="24"/>
                <w:szCs w:val="24"/>
              </w:rPr>
              <w:t xml:space="preserve"> </w:t>
            </w:r>
            <w:r w:rsidRPr="00356D4D">
              <w:rPr>
                <w:sz w:val="24"/>
                <w:szCs w:val="24"/>
              </w:rPr>
              <w:t>with other</w:t>
            </w:r>
            <w:r w:rsidRPr="00356D4D">
              <w:rPr>
                <w:spacing w:val="-3"/>
                <w:sz w:val="24"/>
                <w:szCs w:val="24"/>
              </w:rPr>
              <w:t xml:space="preserve"> </w:t>
            </w:r>
            <w:r w:rsidRPr="00356D4D">
              <w:rPr>
                <w:sz w:val="24"/>
                <w:szCs w:val="24"/>
              </w:rPr>
              <w:t>people</w:t>
            </w:r>
            <w:r w:rsidRPr="00356D4D">
              <w:rPr>
                <w:spacing w:val="-1"/>
                <w:sz w:val="24"/>
                <w:szCs w:val="24"/>
              </w:rPr>
              <w:t xml:space="preserve"> </w:t>
            </w:r>
            <w:hyperlink w:anchor="_bookmark23" w:history="1">
              <w:r w:rsidRPr="00356D4D">
                <w:rPr>
                  <w:spacing w:val="-4"/>
                  <w:sz w:val="24"/>
                  <w:szCs w:val="24"/>
                </w:rPr>
                <w:t>[24</w:t>
              </w:r>
            </w:hyperlink>
            <w:r w:rsidRPr="00356D4D">
              <w:rPr>
                <w:spacing w:val="-4"/>
                <w:sz w:val="24"/>
                <w:szCs w:val="24"/>
              </w:rPr>
              <w:t>].</w:t>
            </w:r>
          </w:p>
        </w:tc>
      </w:tr>
      <w:tr w:rsidR="00303DA1" w:rsidRPr="00356D4D" w14:paraId="6F00565C" w14:textId="77777777" w:rsidTr="00B57764">
        <w:trPr>
          <w:trHeight w:val="208"/>
        </w:trPr>
        <w:tc>
          <w:tcPr>
            <w:tcW w:w="783" w:type="dxa"/>
          </w:tcPr>
          <w:p w14:paraId="494C0860"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48.</w:t>
            </w:r>
          </w:p>
        </w:tc>
        <w:tc>
          <w:tcPr>
            <w:tcW w:w="2788" w:type="dxa"/>
          </w:tcPr>
          <w:p w14:paraId="04EA17D5" w14:textId="77777777" w:rsidR="00303DA1" w:rsidRPr="00356D4D" w:rsidRDefault="00303DA1" w:rsidP="00B57764">
            <w:pPr>
              <w:spacing w:line="360" w:lineRule="auto"/>
              <w:ind w:left="110"/>
              <w:rPr>
                <w:sz w:val="24"/>
                <w:szCs w:val="24"/>
              </w:rPr>
            </w:pPr>
            <w:r w:rsidRPr="00356D4D">
              <w:rPr>
                <w:sz w:val="24"/>
                <w:szCs w:val="24"/>
              </w:rPr>
              <w:t>Behavioural</w:t>
            </w:r>
            <w:r w:rsidRPr="00356D4D">
              <w:rPr>
                <w:spacing w:val="-1"/>
                <w:sz w:val="24"/>
                <w:szCs w:val="24"/>
              </w:rPr>
              <w:t xml:space="preserve"> </w:t>
            </w:r>
            <w:r w:rsidRPr="00356D4D">
              <w:rPr>
                <w:spacing w:val="-2"/>
                <w:sz w:val="24"/>
                <w:szCs w:val="24"/>
              </w:rPr>
              <w:t>experiments</w:t>
            </w:r>
          </w:p>
        </w:tc>
        <w:tc>
          <w:tcPr>
            <w:tcW w:w="6095" w:type="dxa"/>
          </w:tcPr>
          <w:p w14:paraId="23A0E866" w14:textId="77777777" w:rsidR="00303DA1" w:rsidRPr="00356D4D" w:rsidRDefault="00303DA1" w:rsidP="00B57764">
            <w:pPr>
              <w:pStyle w:val="TableParagraph"/>
              <w:spacing w:line="360" w:lineRule="auto"/>
              <w:ind w:left="112"/>
              <w:rPr>
                <w:sz w:val="24"/>
                <w:szCs w:val="24"/>
              </w:rPr>
            </w:pPr>
            <w:r w:rsidRPr="00356D4D">
              <w:rPr>
                <w:sz w:val="24"/>
                <w:szCs w:val="24"/>
              </w:rPr>
              <w:t>To</w:t>
            </w:r>
            <w:r w:rsidRPr="00356D4D">
              <w:rPr>
                <w:spacing w:val="-1"/>
                <w:sz w:val="24"/>
                <w:szCs w:val="24"/>
              </w:rPr>
              <w:t xml:space="preserve"> </w:t>
            </w:r>
            <w:r w:rsidRPr="00356D4D">
              <w:rPr>
                <w:sz w:val="24"/>
                <w:szCs w:val="24"/>
              </w:rPr>
              <w:t>test</w:t>
            </w:r>
            <w:r w:rsidRPr="00356D4D">
              <w:rPr>
                <w:spacing w:val="-1"/>
                <w:sz w:val="24"/>
                <w:szCs w:val="24"/>
              </w:rPr>
              <w:t xml:space="preserve"> </w:t>
            </w:r>
            <w:r w:rsidRPr="00356D4D">
              <w:rPr>
                <w:sz w:val="24"/>
                <w:szCs w:val="24"/>
              </w:rPr>
              <w:t>out</w:t>
            </w:r>
            <w:r w:rsidRPr="00356D4D">
              <w:rPr>
                <w:spacing w:val="-4"/>
                <w:sz w:val="24"/>
                <w:szCs w:val="24"/>
              </w:rPr>
              <w:t xml:space="preserve"> </w:t>
            </w:r>
            <w:r w:rsidRPr="00356D4D">
              <w:rPr>
                <w:sz w:val="24"/>
                <w:szCs w:val="24"/>
              </w:rPr>
              <w:t>the</w:t>
            </w:r>
            <w:r w:rsidRPr="00356D4D">
              <w:rPr>
                <w:spacing w:val="-4"/>
                <w:sz w:val="24"/>
                <w:szCs w:val="24"/>
              </w:rPr>
              <w:t xml:space="preserve"> </w:t>
            </w:r>
            <w:r w:rsidRPr="00356D4D">
              <w:rPr>
                <w:sz w:val="24"/>
                <w:szCs w:val="24"/>
              </w:rPr>
              <w:t>negative</w:t>
            </w:r>
            <w:r w:rsidRPr="00356D4D">
              <w:rPr>
                <w:spacing w:val="-2"/>
                <w:sz w:val="24"/>
                <w:szCs w:val="24"/>
              </w:rPr>
              <w:t xml:space="preserve"> </w:t>
            </w:r>
            <w:r w:rsidRPr="00356D4D">
              <w:rPr>
                <w:sz w:val="24"/>
                <w:szCs w:val="24"/>
              </w:rPr>
              <w:t>thoughts</w:t>
            </w:r>
            <w:r w:rsidRPr="00356D4D">
              <w:rPr>
                <w:spacing w:val="-4"/>
                <w:sz w:val="24"/>
                <w:szCs w:val="24"/>
              </w:rPr>
              <w:t xml:space="preserve"> </w:t>
            </w:r>
            <w:r w:rsidRPr="00356D4D">
              <w:rPr>
                <w:sz w:val="24"/>
                <w:szCs w:val="24"/>
              </w:rPr>
              <w:t>and re-evaluate</w:t>
            </w:r>
            <w:r w:rsidRPr="00356D4D">
              <w:rPr>
                <w:spacing w:val="-2"/>
                <w:sz w:val="24"/>
                <w:szCs w:val="24"/>
              </w:rPr>
              <w:t xml:space="preserve"> </w:t>
            </w:r>
            <w:r w:rsidRPr="00356D4D">
              <w:rPr>
                <w:sz w:val="24"/>
                <w:szCs w:val="24"/>
              </w:rPr>
              <w:t>underlying</w:t>
            </w:r>
            <w:r w:rsidRPr="00356D4D">
              <w:rPr>
                <w:spacing w:val="-2"/>
                <w:sz w:val="24"/>
                <w:szCs w:val="24"/>
              </w:rPr>
              <w:t xml:space="preserve"> </w:t>
            </w:r>
            <w:r w:rsidRPr="00356D4D">
              <w:rPr>
                <w:sz w:val="24"/>
                <w:szCs w:val="24"/>
              </w:rPr>
              <w:lastRenderedPageBreak/>
              <w:t>beliefs</w:t>
            </w:r>
            <w:r w:rsidRPr="00356D4D">
              <w:rPr>
                <w:spacing w:val="1"/>
                <w:sz w:val="24"/>
                <w:szCs w:val="24"/>
              </w:rPr>
              <w:t xml:space="preserve"> </w:t>
            </w:r>
            <w:r w:rsidRPr="00356D4D">
              <w:rPr>
                <w:sz w:val="24"/>
                <w:szCs w:val="24"/>
              </w:rPr>
              <w:t>by</w:t>
            </w:r>
            <w:r w:rsidRPr="00356D4D">
              <w:rPr>
                <w:spacing w:val="-6"/>
                <w:sz w:val="24"/>
                <w:szCs w:val="24"/>
              </w:rPr>
              <w:t xml:space="preserve"> </w:t>
            </w:r>
            <w:r w:rsidRPr="00356D4D">
              <w:rPr>
                <w:sz w:val="24"/>
                <w:szCs w:val="24"/>
              </w:rPr>
              <w:t>performing</w:t>
            </w:r>
            <w:r w:rsidRPr="00356D4D">
              <w:rPr>
                <w:spacing w:val="-2"/>
                <w:sz w:val="24"/>
                <w:szCs w:val="24"/>
              </w:rPr>
              <w:t xml:space="preserve"> </w:t>
            </w:r>
            <w:r w:rsidRPr="00356D4D">
              <w:rPr>
                <w:sz w:val="24"/>
                <w:szCs w:val="24"/>
              </w:rPr>
              <w:t>an action</w:t>
            </w:r>
            <w:r w:rsidRPr="00356D4D">
              <w:rPr>
                <w:spacing w:val="2"/>
                <w:sz w:val="24"/>
                <w:szCs w:val="24"/>
              </w:rPr>
              <w:t xml:space="preserve"> </w:t>
            </w:r>
            <w:hyperlink w:anchor="_bookmark24" w:history="1">
              <w:r w:rsidRPr="00356D4D">
                <w:rPr>
                  <w:spacing w:val="-2"/>
                  <w:sz w:val="24"/>
                  <w:szCs w:val="24"/>
                </w:rPr>
                <w:t>[25</w:t>
              </w:r>
            </w:hyperlink>
            <w:r w:rsidRPr="00356D4D">
              <w:rPr>
                <w:spacing w:val="-2"/>
                <w:sz w:val="24"/>
                <w:szCs w:val="24"/>
              </w:rPr>
              <w:t>].</w:t>
            </w:r>
          </w:p>
        </w:tc>
      </w:tr>
      <w:tr w:rsidR="00303DA1" w:rsidRPr="00356D4D" w14:paraId="19AA1380" w14:textId="77777777" w:rsidTr="00B57764">
        <w:trPr>
          <w:trHeight w:val="208"/>
        </w:trPr>
        <w:tc>
          <w:tcPr>
            <w:tcW w:w="783" w:type="dxa"/>
          </w:tcPr>
          <w:p w14:paraId="7AFE084C"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lastRenderedPageBreak/>
              <w:t>49.</w:t>
            </w:r>
          </w:p>
        </w:tc>
        <w:tc>
          <w:tcPr>
            <w:tcW w:w="2788" w:type="dxa"/>
          </w:tcPr>
          <w:p w14:paraId="7E9135A1" w14:textId="77777777" w:rsidR="00303DA1" w:rsidRPr="00356D4D" w:rsidRDefault="00303DA1" w:rsidP="00B57764">
            <w:pPr>
              <w:spacing w:line="360" w:lineRule="auto"/>
              <w:ind w:left="110"/>
              <w:rPr>
                <w:sz w:val="24"/>
                <w:szCs w:val="24"/>
              </w:rPr>
            </w:pPr>
            <w:r w:rsidRPr="00356D4D">
              <w:rPr>
                <w:sz w:val="24"/>
                <w:szCs w:val="24"/>
              </w:rPr>
              <w:t>Motivational</w:t>
            </w:r>
            <w:r w:rsidRPr="00356D4D">
              <w:rPr>
                <w:spacing w:val="-4"/>
                <w:sz w:val="24"/>
                <w:szCs w:val="24"/>
              </w:rPr>
              <w:t xml:space="preserve"> </w:t>
            </w:r>
            <w:r w:rsidRPr="00356D4D">
              <w:rPr>
                <w:spacing w:val="-2"/>
                <w:sz w:val="24"/>
                <w:szCs w:val="24"/>
              </w:rPr>
              <w:t>interviewing</w:t>
            </w:r>
          </w:p>
        </w:tc>
        <w:tc>
          <w:tcPr>
            <w:tcW w:w="6095" w:type="dxa"/>
          </w:tcPr>
          <w:p w14:paraId="23C36297" w14:textId="77777777" w:rsidR="00303DA1" w:rsidRPr="00356D4D" w:rsidRDefault="00303DA1" w:rsidP="00B57764">
            <w:pPr>
              <w:pStyle w:val="TableParagraph"/>
              <w:spacing w:line="360" w:lineRule="auto"/>
              <w:ind w:left="112"/>
              <w:rPr>
                <w:sz w:val="24"/>
                <w:szCs w:val="24"/>
              </w:rPr>
            </w:pPr>
            <w:r w:rsidRPr="00356D4D">
              <w:rPr>
                <w:sz w:val="24"/>
                <w:szCs w:val="24"/>
              </w:rPr>
              <w:t>Prompting</w:t>
            </w:r>
            <w:r w:rsidRPr="00356D4D">
              <w:rPr>
                <w:spacing w:val="-5"/>
                <w:sz w:val="24"/>
                <w:szCs w:val="24"/>
              </w:rPr>
              <w:t xml:space="preserve"> </w:t>
            </w:r>
            <w:r w:rsidRPr="00356D4D">
              <w:rPr>
                <w:sz w:val="24"/>
                <w:szCs w:val="24"/>
              </w:rPr>
              <w:t>the</w:t>
            </w:r>
            <w:r w:rsidRPr="00356D4D">
              <w:rPr>
                <w:spacing w:val="-7"/>
                <w:sz w:val="24"/>
                <w:szCs w:val="24"/>
              </w:rPr>
              <w:t xml:space="preserve"> </w:t>
            </w:r>
            <w:r w:rsidRPr="00356D4D">
              <w:rPr>
                <w:sz w:val="24"/>
                <w:szCs w:val="24"/>
              </w:rPr>
              <w:t>person</w:t>
            </w:r>
            <w:r w:rsidRPr="00356D4D">
              <w:rPr>
                <w:spacing w:val="-5"/>
                <w:sz w:val="24"/>
                <w:szCs w:val="24"/>
              </w:rPr>
              <w:t xml:space="preserve"> </w:t>
            </w:r>
            <w:r w:rsidRPr="00356D4D">
              <w:rPr>
                <w:sz w:val="24"/>
                <w:szCs w:val="24"/>
              </w:rPr>
              <w:t>to</w:t>
            </w:r>
            <w:r w:rsidRPr="00356D4D">
              <w:rPr>
                <w:spacing w:val="-4"/>
                <w:sz w:val="24"/>
                <w:szCs w:val="24"/>
              </w:rPr>
              <w:t xml:space="preserve"> </w:t>
            </w:r>
            <w:r w:rsidRPr="00356D4D">
              <w:rPr>
                <w:sz w:val="24"/>
                <w:szCs w:val="24"/>
              </w:rPr>
              <w:t>provide</w:t>
            </w:r>
            <w:r w:rsidRPr="00356D4D">
              <w:rPr>
                <w:spacing w:val="-5"/>
                <w:sz w:val="24"/>
                <w:szCs w:val="24"/>
              </w:rPr>
              <w:t xml:space="preserve"> </w:t>
            </w:r>
            <w:r w:rsidRPr="00356D4D">
              <w:rPr>
                <w:sz w:val="24"/>
                <w:szCs w:val="24"/>
              </w:rPr>
              <w:t>self-motivating</w:t>
            </w:r>
            <w:r w:rsidRPr="00356D4D">
              <w:rPr>
                <w:spacing w:val="-5"/>
                <w:sz w:val="24"/>
                <w:szCs w:val="24"/>
              </w:rPr>
              <w:t xml:space="preserve"> </w:t>
            </w:r>
            <w:r w:rsidRPr="00356D4D">
              <w:rPr>
                <w:sz w:val="24"/>
                <w:szCs w:val="24"/>
              </w:rPr>
              <w:t>statements</w:t>
            </w:r>
            <w:r w:rsidRPr="00356D4D">
              <w:rPr>
                <w:spacing w:val="-3"/>
                <w:sz w:val="24"/>
                <w:szCs w:val="24"/>
              </w:rPr>
              <w:t xml:space="preserve"> </w:t>
            </w:r>
            <w:r w:rsidRPr="00356D4D">
              <w:rPr>
                <w:sz w:val="24"/>
                <w:szCs w:val="24"/>
              </w:rPr>
              <w:t>and</w:t>
            </w:r>
            <w:r w:rsidRPr="00356D4D">
              <w:rPr>
                <w:spacing w:val="-3"/>
                <w:sz w:val="24"/>
                <w:szCs w:val="24"/>
              </w:rPr>
              <w:t xml:space="preserve"> </w:t>
            </w:r>
            <w:r w:rsidRPr="00356D4D">
              <w:rPr>
                <w:sz w:val="24"/>
                <w:szCs w:val="24"/>
              </w:rPr>
              <w:t>evaluation</w:t>
            </w:r>
            <w:r w:rsidRPr="00356D4D">
              <w:rPr>
                <w:spacing w:val="-3"/>
                <w:sz w:val="24"/>
                <w:szCs w:val="24"/>
              </w:rPr>
              <w:t xml:space="preserve"> </w:t>
            </w:r>
            <w:r w:rsidRPr="00356D4D">
              <w:rPr>
                <w:sz w:val="24"/>
                <w:szCs w:val="24"/>
              </w:rPr>
              <w:t>of</w:t>
            </w:r>
            <w:r w:rsidRPr="00356D4D">
              <w:rPr>
                <w:spacing w:val="-5"/>
                <w:sz w:val="24"/>
                <w:szCs w:val="24"/>
              </w:rPr>
              <w:t xml:space="preserve"> </w:t>
            </w:r>
            <w:r w:rsidRPr="00356D4D">
              <w:rPr>
                <w:sz w:val="24"/>
                <w:szCs w:val="24"/>
              </w:rPr>
              <w:t>their</w:t>
            </w:r>
            <w:r w:rsidRPr="00356D4D">
              <w:rPr>
                <w:spacing w:val="-6"/>
                <w:sz w:val="24"/>
                <w:szCs w:val="24"/>
              </w:rPr>
              <w:t xml:space="preserve"> </w:t>
            </w:r>
            <w:r w:rsidRPr="00356D4D">
              <w:rPr>
                <w:sz w:val="24"/>
                <w:szCs w:val="24"/>
              </w:rPr>
              <w:t>own</w:t>
            </w:r>
            <w:r w:rsidRPr="00356D4D">
              <w:rPr>
                <w:spacing w:val="1"/>
                <w:sz w:val="24"/>
                <w:szCs w:val="24"/>
              </w:rPr>
              <w:t xml:space="preserve"> </w:t>
            </w:r>
            <w:r w:rsidRPr="00356D4D">
              <w:rPr>
                <w:sz w:val="24"/>
                <w:szCs w:val="24"/>
              </w:rPr>
              <w:t>behaviour</w:t>
            </w:r>
            <w:r w:rsidRPr="00356D4D">
              <w:rPr>
                <w:spacing w:val="-2"/>
                <w:sz w:val="24"/>
                <w:szCs w:val="24"/>
              </w:rPr>
              <w:t xml:space="preserve"> </w:t>
            </w:r>
            <w:r w:rsidRPr="00356D4D">
              <w:rPr>
                <w:sz w:val="24"/>
                <w:szCs w:val="24"/>
              </w:rPr>
              <w:t>to</w:t>
            </w:r>
            <w:r w:rsidRPr="00356D4D">
              <w:rPr>
                <w:spacing w:val="-5"/>
                <w:sz w:val="24"/>
                <w:szCs w:val="24"/>
              </w:rPr>
              <w:t xml:space="preserve"> </w:t>
            </w:r>
            <w:r w:rsidRPr="00356D4D">
              <w:rPr>
                <w:sz w:val="24"/>
                <w:szCs w:val="24"/>
              </w:rPr>
              <w:t>minimize</w:t>
            </w:r>
            <w:r w:rsidRPr="00356D4D">
              <w:rPr>
                <w:spacing w:val="-5"/>
                <w:sz w:val="24"/>
                <w:szCs w:val="24"/>
              </w:rPr>
              <w:t xml:space="preserve"> </w:t>
            </w:r>
            <w:r w:rsidRPr="00356D4D">
              <w:rPr>
                <w:sz w:val="24"/>
                <w:szCs w:val="24"/>
              </w:rPr>
              <w:t>resistance</w:t>
            </w:r>
            <w:r w:rsidRPr="00356D4D">
              <w:rPr>
                <w:spacing w:val="-2"/>
                <w:sz w:val="24"/>
                <w:szCs w:val="24"/>
              </w:rPr>
              <w:t xml:space="preserve"> </w:t>
            </w:r>
            <w:hyperlink w:anchor="_bookmark5" w:history="1">
              <w:r w:rsidRPr="00356D4D">
                <w:rPr>
                  <w:spacing w:val="-4"/>
                  <w:sz w:val="24"/>
                  <w:szCs w:val="24"/>
                </w:rPr>
                <w:t>[6</w:t>
              </w:r>
            </w:hyperlink>
            <w:r w:rsidRPr="00356D4D">
              <w:rPr>
                <w:spacing w:val="-4"/>
                <w:sz w:val="24"/>
                <w:szCs w:val="24"/>
              </w:rPr>
              <w:t>].</w:t>
            </w:r>
          </w:p>
        </w:tc>
      </w:tr>
      <w:tr w:rsidR="00303DA1" w:rsidRPr="00356D4D" w14:paraId="37B55C1D" w14:textId="77777777" w:rsidTr="00B57764">
        <w:trPr>
          <w:trHeight w:val="208"/>
        </w:trPr>
        <w:tc>
          <w:tcPr>
            <w:tcW w:w="783" w:type="dxa"/>
          </w:tcPr>
          <w:p w14:paraId="2CBAC468"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50.</w:t>
            </w:r>
          </w:p>
        </w:tc>
        <w:tc>
          <w:tcPr>
            <w:tcW w:w="2788" w:type="dxa"/>
          </w:tcPr>
          <w:p w14:paraId="140D9862" w14:textId="77777777" w:rsidR="00303DA1" w:rsidRPr="00356D4D" w:rsidRDefault="00303DA1" w:rsidP="00B57764">
            <w:pPr>
              <w:spacing w:line="360" w:lineRule="auto"/>
              <w:ind w:left="110"/>
              <w:rPr>
                <w:sz w:val="24"/>
                <w:szCs w:val="24"/>
              </w:rPr>
            </w:pPr>
            <w:r w:rsidRPr="00356D4D">
              <w:rPr>
                <w:sz w:val="24"/>
                <w:szCs w:val="24"/>
              </w:rPr>
              <w:t>Direct</w:t>
            </w:r>
            <w:r w:rsidRPr="00356D4D">
              <w:rPr>
                <w:spacing w:val="-6"/>
                <w:sz w:val="24"/>
                <w:szCs w:val="24"/>
              </w:rPr>
              <w:t xml:space="preserve"> </w:t>
            </w:r>
            <w:r w:rsidRPr="00356D4D">
              <w:rPr>
                <w:spacing w:val="-2"/>
                <w:sz w:val="24"/>
                <w:szCs w:val="24"/>
              </w:rPr>
              <w:t>suggestions</w:t>
            </w:r>
          </w:p>
        </w:tc>
        <w:tc>
          <w:tcPr>
            <w:tcW w:w="6095" w:type="dxa"/>
          </w:tcPr>
          <w:p w14:paraId="689BAFD5" w14:textId="77777777" w:rsidR="00303DA1" w:rsidRPr="00356D4D" w:rsidRDefault="00303DA1" w:rsidP="00B57764">
            <w:pPr>
              <w:pStyle w:val="TableParagraph"/>
              <w:spacing w:line="360" w:lineRule="auto"/>
              <w:ind w:left="112"/>
              <w:rPr>
                <w:sz w:val="24"/>
                <w:szCs w:val="24"/>
              </w:rPr>
            </w:pPr>
            <w:r w:rsidRPr="00356D4D">
              <w:rPr>
                <w:sz w:val="24"/>
                <w:szCs w:val="24"/>
              </w:rPr>
              <w:t>Providing</w:t>
            </w:r>
            <w:r w:rsidRPr="00356D4D">
              <w:rPr>
                <w:spacing w:val="-4"/>
                <w:sz w:val="24"/>
                <w:szCs w:val="24"/>
              </w:rPr>
              <w:t xml:space="preserve"> </w:t>
            </w:r>
            <w:r w:rsidRPr="00356D4D">
              <w:rPr>
                <w:sz w:val="24"/>
                <w:szCs w:val="24"/>
              </w:rPr>
              <w:t>directions</w:t>
            </w:r>
            <w:r w:rsidRPr="00356D4D">
              <w:rPr>
                <w:spacing w:val="-2"/>
                <w:sz w:val="24"/>
                <w:szCs w:val="24"/>
              </w:rPr>
              <w:t xml:space="preserve"> </w:t>
            </w:r>
            <w:r w:rsidRPr="00356D4D">
              <w:rPr>
                <w:sz w:val="24"/>
                <w:szCs w:val="24"/>
              </w:rPr>
              <w:t>of</w:t>
            </w:r>
            <w:r w:rsidRPr="00356D4D">
              <w:rPr>
                <w:spacing w:val="-4"/>
                <w:sz w:val="24"/>
                <w:szCs w:val="24"/>
              </w:rPr>
              <w:t xml:space="preserve"> </w:t>
            </w:r>
            <w:r w:rsidRPr="00356D4D">
              <w:rPr>
                <w:sz w:val="24"/>
                <w:szCs w:val="24"/>
              </w:rPr>
              <w:t>how</w:t>
            </w:r>
            <w:r w:rsidRPr="00356D4D">
              <w:rPr>
                <w:spacing w:val="-5"/>
                <w:sz w:val="24"/>
                <w:szCs w:val="24"/>
              </w:rPr>
              <w:t xml:space="preserve"> </w:t>
            </w:r>
            <w:r w:rsidRPr="00356D4D">
              <w:rPr>
                <w:sz w:val="24"/>
                <w:szCs w:val="24"/>
              </w:rPr>
              <w:t>to</w:t>
            </w:r>
            <w:r w:rsidRPr="00356D4D">
              <w:rPr>
                <w:spacing w:val="-2"/>
                <w:sz w:val="24"/>
                <w:szCs w:val="24"/>
              </w:rPr>
              <w:t xml:space="preserve"> </w:t>
            </w:r>
            <w:r w:rsidRPr="00356D4D">
              <w:rPr>
                <w:sz w:val="24"/>
                <w:szCs w:val="24"/>
              </w:rPr>
              <w:t>act,</w:t>
            </w:r>
            <w:r w:rsidRPr="00356D4D">
              <w:rPr>
                <w:spacing w:val="-1"/>
                <w:sz w:val="24"/>
                <w:szCs w:val="24"/>
              </w:rPr>
              <w:t xml:space="preserve"> </w:t>
            </w:r>
            <w:r w:rsidRPr="00356D4D">
              <w:rPr>
                <w:sz w:val="24"/>
                <w:szCs w:val="24"/>
              </w:rPr>
              <w:t>behave</w:t>
            </w:r>
            <w:r w:rsidRPr="00356D4D">
              <w:rPr>
                <w:spacing w:val="-3"/>
                <w:sz w:val="24"/>
                <w:szCs w:val="24"/>
              </w:rPr>
              <w:t xml:space="preserve"> </w:t>
            </w:r>
            <w:r w:rsidRPr="00356D4D">
              <w:rPr>
                <w:sz w:val="24"/>
                <w:szCs w:val="24"/>
              </w:rPr>
              <w:t>or</w:t>
            </w:r>
            <w:r w:rsidRPr="00356D4D">
              <w:rPr>
                <w:spacing w:val="-4"/>
                <w:sz w:val="24"/>
                <w:szCs w:val="24"/>
              </w:rPr>
              <w:t xml:space="preserve"> </w:t>
            </w:r>
            <w:r w:rsidRPr="00356D4D">
              <w:rPr>
                <w:sz w:val="24"/>
                <w:szCs w:val="24"/>
              </w:rPr>
              <w:t>handle</w:t>
            </w:r>
            <w:r w:rsidRPr="00356D4D">
              <w:rPr>
                <w:spacing w:val="-2"/>
                <w:sz w:val="24"/>
                <w:szCs w:val="24"/>
              </w:rPr>
              <w:t xml:space="preserve"> </w:t>
            </w:r>
            <w:r w:rsidRPr="00356D4D">
              <w:rPr>
                <w:sz w:val="24"/>
                <w:szCs w:val="24"/>
              </w:rPr>
              <w:t>a</w:t>
            </w:r>
            <w:r w:rsidRPr="00356D4D">
              <w:rPr>
                <w:spacing w:val="-2"/>
                <w:sz w:val="24"/>
                <w:szCs w:val="24"/>
              </w:rPr>
              <w:t xml:space="preserve"> </w:t>
            </w:r>
            <w:r w:rsidRPr="00356D4D">
              <w:rPr>
                <w:sz w:val="24"/>
                <w:szCs w:val="24"/>
              </w:rPr>
              <w:t>situation</w:t>
            </w:r>
            <w:r w:rsidRPr="00356D4D">
              <w:rPr>
                <w:spacing w:val="-1"/>
                <w:sz w:val="24"/>
                <w:szCs w:val="24"/>
              </w:rPr>
              <w:t xml:space="preserve"> </w:t>
            </w:r>
            <w:hyperlink w:anchor="_bookmark25" w:history="1">
              <w:r w:rsidRPr="00356D4D">
                <w:rPr>
                  <w:sz w:val="24"/>
                  <w:szCs w:val="24"/>
                </w:rPr>
                <w:t>[26,</w:t>
              </w:r>
            </w:hyperlink>
            <w:r w:rsidRPr="00356D4D">
              <w:rPr>
                <w:spacing w:val="-4"/>
                <w:sz w:val="24"/>
                <w:szCs w:val="24"/>
              </w:rPr>
              <w:t xml:space="preserve"> </w:t>
            </w:r>
            <w:hyperlink w:anchor="_bookmark26" w:history="1">
              <w:r w:rsidRPr="00356D4D">
                <w:rPr>
                  <w:spacing w:val="-4"/>
                  <w:sz w:val="24"/>
                  <w:szCs w:val="24"/>
                </w:rPr>
                <w:t>27</w:t>
              </w:r>
            </w:hyperlink>
            <w:r w:rsidRPr="00356D4D">
              <w:rPr>
                <w:spacing w:val="-4"/>
                <w:sz w:val="24"/>
                <w:szCs w:val="24"/>
              </w:rPr>
              <w:t>].</w:t>
            </w:r>
          </w:p>
        </w:tc>
      </w:tr>
      <w:tr w:rsidR="00303DA1" w:rsidRPr="00356D4D" w14:paraId="4D8B9B9B" w14:textId="77777777" w:rsidTr="00B57764">
        <w:trPr>
          <w:trHeight w:val="208"/>
        </w:trPr>
        <w:tc>
          <w:tcPr>
            <w:tcW w:w="783" w:type="dxa"/>
          </w:tcPr>
          <w:p w14:paraId="439BA74A"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51.</w:t>
            </w:r>
          </w:p>
        </w:tc>
        <w:tc>
          <w:tcPr>
            <w:tcW w:w="2788" w:type="dxa"/>
          </w:tcPr>
          <w:p w14:paraId="456DAB28" w14:textId="77777777" w:rsidR="00303DA1" w:rsidRPr="00356D4D" w:rsidRDefault="00303DA1" w:rsidP="00B57764">
            <w:pPr>
              <w:spacing w:line="360" w:lineRule="auto"/>
              <w:ind w:left="110"/>
              <w:rPr>
                <w:sz w:val="24"/>
                <w:szCs w:val="24"/>
              </w:rPr>
            </w:pPr>
            <w:r w:rsidRPr="00356D4D">
              <w:rPr>
                <w:sz w:val="24"/>
                <w:szCs w:val="24"/>
              </w:rPr>
              <w:t>Goal</w:t>
            </w:r>
            <w:r w:rsidRPr="00356D4D">
              <w:rPr>
                <w:spacing w:val="-4"/>
                <w:sz w:val="24"/>
                <w:szCs w:val="24"/>
              </w:rPr>
              <w:t xml:space="preserve"> </w:t>
            </w:r>
            <w:r w:rsidRPr="00356D4D">
              <w:rPr>
                <w:spacing w:val="-2"/>
                <w:sz w:val="24"/>
                <w:szCs w:val="24"/>
              </w:rPr>
              <w:t>setting</w:t>
            </w:r>
          </w:p>
        </w:tc>
        <w:tc>
          <w:tcPr>
            <w:tcW w:w="6095" w:type="dxa"/>
          </w:tcPr>
          <w:p w14:paraId="1B4BFF3E" w14:textId="77777777" w:rsidR="00303DA1" w:rsidRPr="00356D4D" w:rsidRDefault="00303DA1" w:rsidP="00B57764">
            <w:pPr>
              <w:pStyle w:val="TableParagraph"/>
              <w:spacing w:line="360" w:lineRule="auto"/>
              <w:ind w:left="112"/>
              <w:rPr>
                <w:sz w:val="24"/>
                <w:szCs w:val="24"/>
              </w:rPr>
            </w:pPr>
            <w:r w:rsidRPr="00356D4D">
              <w:rPr>
                <w:sz w:val="24"/>
                <w:szCs w:val="24"/>
              </w:rPr>
              <w:t>Identifying</w:t>
            </w:r>
            <w:r w:rsidRPr="00356D4D">
              <w:rPr>
                <w:spacing w:val="-5"/>
                <w:sz w:val="24"/>
                <w:szCs w:val="24"/>
              </w:rPr>
              <w:t xml:space="preserve"> </w:t>
            </w:r>
            <w:r w:rsidRPr="00356D4D">
              <w:rPr>
                <w:sz w:val="24"/>
                <w:szCs w:val="24"/>
              </w:rPr>
              <w:t>an</w:t>
            </w:r>
            <w:r w:rsidRPr="00356D4D">
              <w:rPr>
                <w:spacing w:val="-3"/>
                <w:sz w:val="24"/>
                <w:szCs w:val="24"/>
              </w:rPr>
              <w:t xml:space="preserve"> </w:t>
            </w:r>
            <w:r w:rsidRPr="00356D4D">
              <w:rPr>
                <w:sz w:val="24"/>
                <w:szCs w:val="24"/>
              </w:rPr>
              <w:t>aim</w:t>
            </w:r>
            <w:r w:rsidRPr="00356D4D">
              <w:rPr>
                <w:spacing w:val="-7"/>
                <w:sz w:val="24"/>
                <w:szCs w:val="24"/>
              </w:rPr>
              <w:t xml:space="preserve"> </w:t>
            </w:r>
            <w:r w:rsidRPr="00356D4D">
              <w:rPr>
                <w:sz w:val="24"/>
                <w:szCs w:val="24"/>
              </w:rPr>
              <w:t>or</w:t>
            </w:r>
            <w:r w:rsidRPr="00356D4D">
              <w:rPr>
                <w:spacing w:val="-4"/>
                <w:sz w:val="24"/>
                <w:szCs w:val="24"/>
              </w:rPr>
              <w:t xml:space="preserve"> </w:t>
            </w:r>
            <w:r w:rsidRPr="00356D4D">
              <w:rPr>
                <w:sz w:val="24"/>
                <w:szCs w:val="24"/>
              </w:rPr>
              <w:t>goal</w:t>
            </w:r>
            <w:r w:rsidRPr="00356D4D">
              <w:rPr>
                <w:spacing w:val="-4"/>
                <w:sz w:val="24"/>
                <w:szCs w:val="24"/>
              </w:rPr>
              <w:t xml:space="preserve"> </w:t>
            </w:r>
            <w:r w:rsidRPr="00356D4D">
              <w:rPr>
                <w:sz w:val="24"/>
                <w:szCs w:val="24"/>
              </w:rPr>
              <w:t>to</w:t>
            </w:r>
            <w:r w:rsidRPr="00356D4D">
              <w:rPr>
                <w:spacing w:val="-3"/>
                <w:sz w:val="24"/>
                <w:szCs w:val="24"/>
              </w:rPr>
              <w:t xml:space="preserve"> </w:t>
            </w:r>
            <w:r w:rsidRPr="00356D4D">
              <w:rPr>
                <w:sz w:val="24"/>
                <w:szCs w:val="24"/>
              </w:rPr>
              <w:t>achieve</w:t>
            </w:r>
            <w:r w:rsidRPr="00356D4D">
              <w:rPr>
                <w:spacing w:val="-5"/>
                <w:sz w:val="24"/>
                <w:szCs w:val="24"/>
              </w:rPr>
              <w:t xml:space="preserve"> </w:t>
            </w:r>
            <w:r w:rsidRPr="00356D4D">
              <w:rPr>
                <w:sz w:val="24"/>
                <w:szCs w:val="24"/>
              </w:rPr>
              <w:t>in</w:t>
            </w:r>
            <w:r w:rsidRPr="00356D4D">
              <w:rPr>
                <w:spacing w:val="-3"/>
                <w:sz w:val="24"/>
                <w:szCs w:val="24"/>
              </w:rPr>
              <w:t xml:space="preserve"> </w:t>
            </w:r>
            <w:r w:rsidRPr="00356D4D">
              <w:rPr>
                <w:sz w:val="24"/>
                <w:szCs w:val="24"/>
              </w:rPr>
              <w:t>a</w:t>
            </w:r>
            <w:r w:rsidRPr="00356D4D">
              <w:rPr>
                <w:spacing w:val="-5"/>
                <w:sz w:val="24"/>
                <w:szCs w:val="24"/>
              </w:rPr>
              <w:t xml:space="preserve"> </w:t>
            </w:r>
            <w:r w:rsidRPr="00356D4D">
              <w:rPr>
                <w:sz w:val="24"/>
                <w:szCs w:val="24"/>
              </w:rPr>
              <w:t>session</w:t>
            </w:r>
            <w:r w:rsidRPr="00356D4D">
              <w:rPr>
                <w:spacing w:val="-2"/>
                <w:sz w:val="24"/>
                <w:szCs w:val="24"/>
              </w:rPr>
              <w:t xml:space="preserve"> </w:t>
            </w:r>
            <w:r w:rsidRPr="00356D4D">
              <w:rPr>
                <w:sz w:val="24"/>
                <w:szCs w:val="24"/>
              </w:rPr>
              <w:t>or</w:t>
            </w:r>
            <w:r w:rsidRPr="00356D4D">
              <w:rPr>
                <w:spacing w:val="-6"/>
                <w:sz w:val="24"/>
                <w:szCs w:val="24"/>
              </w:rPr>
              <w:t xml:space="preserve"> </w:t>
            </w:r>
            <w:r w:rsidRPr="00356D4D">
              <w:rPr>
                <w:sz w:val="24"/>
                <w:szCs w:val="24"/>
              </w:rPr>
              <w:t>therapy</w:t>
            </w:r>
            <w:r w:rsidRPr="00356D4D">
              <w:rPr>
                <w:spacing w:val="-2"/>
                <w:sz w:val="24"/>
                <w:szCs w:val="24"/>
              </w:rPr>
              <w:t xml:space="preserve"> </w:t>
            </w:r>
            <w:hyperlink w:anchor="_bookmark27" w:history="1">
              <w:r w:rsidRPr="00356D4D">
                <w:rPr>
                  <w:spacing w:val="-4"/>
                  <w:sz w:val="24"/>
                  <w:szCs w:val="24"/>
                </w:rPr>
                <w:t>[28</w:t>
              </w:r>
            </w:hyperlink>
            <w:r w:rsidRPr="00356D4D">
              <w:rPr>
                <w:spacing w:val="-4"/>
                <w:sz w:val="24"/>
                <w:szCs w:val="24"/>
              </w:rPr>
              <w:t>].</w:t>
            </w:r>
          </w:p>
        </w:tc>
      </w:tr>
      <w:tr w:rsidR="00303DA1" w:rsidRPr="00356D4D" w14:paraId="5FE00D00" w14:textId="77777777" w:rsidTr="00B57764">
        <w:trPr>
          <w:trHeight w:val="208"/>
        </w:trPr>
        <w:tc>
          <w:tcPr>
            <w:tcW w:w="783" w:type="dxa"/>
          </w:tcPr>
          <w:p w14:paraId="7FDD57FB"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52.</w:t>
            </w:r>
          </w:p>
        </w:tc>
        <w:tc>
          <w:tcPr>
            <w:tcW w:w="2788" w:type="dxa"/>
          </w:tcPr>
          <w:p w14:paraId="69852DBE" w14:textId="77777777" w:rsidR="00303DA1" w:rsidRPr="00356D4D" w:rsidRDefault="00303DA1" w:rsidP="00B57764">
            <w:pPr>
              <w:spacing w:line="360" w:lineRule="auto"/>
              <w:ind w:left="110"/>
              <w:rPr>
                <w:sz w:val="24"/>
                <w:szCs w:val="24"/>
              </w:rPr>
            </w:pPr>
            <w:r w:rsidRPr="00356D4D">
              <w:rPr>
                <w:sz w:val="24"/>
                <w:szCs w:val="24"/>
              </w:rPr>
              <w:t>Giving</w:t>
            </w:r>
            <w:r w:rsidRPr="00356D4D">
              <w:rPr>
                <w:spacing w:val="-5"/>
                <w:sz w:val="24"/>
                <w:szCs w:val="24"/>
              </w:rPr>
              <w:t xml:space="preserve"> </w:t>
            </w:r>
            <w:r w:rsidRPr="00356D4D">
              <w:rPr>
                <w:sz w:val="24"/>
                <w:szCs w:val="24"/>
              </w:rPr>
              <w:t>sick</w:t>
            </w:r>
            <w:r w:rsidRPr="00356D4D">
              <w:rPr>
                <w:spacing w:val="-4"/>
                <w:sz w:val="24"/>
                <w:szCs w:val="24"/>
              </w:rPr>
              <w:t xml:space="preserve"> role</w:t>
            </w:r>
          </w:p>
        </w:tc>
        <w:tc>
          <w:tcPr>
            <w:tcW w:w="6095" w:type="dxa"/>
          </w:tcPr>
          <w:p w14:paraId="3538D214" w14:textId="77777777" w:rsidR="00303DA1" w:rsidRPr="00356D4D" w:rsidRDefault="00303DA1" w:rsidP="00B57764">
            <w:pPr>
              <w:pStyle w:val="TableParagraph"/>
              <w:spacing w:line="360" w:lineRule="auto"/>
              <w:ind w:left="112"/>
              <w:rPr>
                <w:sz w:val="24"/>
                <w:szCs w:val="24"/>
              </w:rPr>
            </w:pPr>
            <w:r w:rsidRPr="00356D4D">
              <w:rPr>
                <w:sz w:val="24"/>
                <w:szCs w:val="24"/>
              </w:rPr>
              <w:t>Assigning</w:t>
            </w:r>
            <w:r w:rsidRPr="00356D4D">
              <w:rPr>
                <w:spacing w:val="-3"/>
                <w:sz w:val="24"/>
                <w:szCs w:val="24"/>
              </w:rPr>
              <w:t xml:space="preserve"> </w:t>
            </w:r>
            <w:r w:rsidRPr="00356D4D">
              <w:rPr>
                <w:sz w:val="24"/>
                <w:szCs w:val="24"/>
              </w:rPr>
              <w:t>role</w:t>
            </w:r>
            <w:r w:rsidRPr="00356D4D">
              <w:rPr>
                <w:spacing w:val="-2"/>
                <w:sz w:val="24"/>
                <w:szCs w:val="24"/>
              </w:rPr>
              <w:t xml:space="preserve"> </w:t>
            </w:r>
            <w:r w:rsidRPr="00356D4D">
              <w:rPr>
                <w:sz w:val="24"/>
                <w:szCs w:val="24"/>
              </w:rPr>
              <w:t>of</w:t>
            </w:r>
            <w:r w:rsidRPr="00356D4D">
              <w:rPr>
                <w:spacing w:val="-3"/>
                <w:sz w:val="24"/>
                <w:szCs w:val="24"/>
              </w:rPr>
              <w:t xml:space="preserve"> </w:t>
            </w:r>
            <w:r w:rsidRPr="00356D4D">
              <w:rPr>
                <w:sz w:val="24"/>
                <w:szCs w:val="24"/>
              </w:rPr>
              <w:t>a</w:t>
            </w:r>
            <w:r w:rsidRPr="00356D4D">
              <w:rPr>
                <w:spacing w:val="-3"/>
                <w:sz w:val="24"/>
                <w:szCs w:val="24"/>
              </w:rPr>
              <w:t xml:space="preserve"> </w:t>
            </w:r>
            <w:r w:rsidRPr="00356D4D">
              <w:rPr>
                <w:sz w:val="24"/>
                <w:szCs w:val="24"/>
              </w:rPr>
              <w:t>sick</w:t>
            </w:r>
            <w:r w:rsidRPr="00356D4D">
              <w:rPr>
                <w:spacing w:val="-2"/>
                <w:sz w:val="24"/>
                <w:szCs w:val="24"/>
              </w:rPr>
              <w:t xml:space="preserve"> </w:t>
            </w:r>
            <w:r w:rsidRPr="00356D4D">
              <w:rPr>
                <w:sz w:val="24"/>
                <w:szCs w:val="24"/>
              </w:rPr>
              <w:t>person</w:t>
            </w:r>
            <w:r w:rsidRPr="00356D4D">
              <w:rPr>
                <w:spacing w:val="-1"/>
                <w:sz w:val="24"/>
                <w:szCs w:val="24"/>
              </w:rPr>
              <w:t xml:space="preserve"> </w:t>
            </w:r>
            <w:r w:rsidRPr="00356D4D">
              <w:rPr>
                <w:sz w:val="24"/>
                <w:szCs w:val="24"/>
              </w:rPr>
              <w:t>to</w:t>
            </w:r>
            <w:r w:rsidRPr="00356D4D">
              <w:rPr>
                <w:spacing w:val="-3"/>
                <w:sz w:val="24"/>
                <w:szCs w:val="24"/>
              </w:rPr>
              <w:t xml:space="preserve"> </w:t>
            </w:r>
            <w:r w:rsidRPr="00356D4D">
              <w:rPr>
                <w:sz w:val="24"/>
                <w:szCs w:val="24"/>
              </w:rPr>
              <w:t>the</w:t>
            </w:r>
            <w:r w:rsidRPr="00356D4D">
              <w:rPr>
                <w:spacing w:val="-2"/>
                <w:sz w:val="24"/>
                <w:szCs w:val="24"/>
              </w:rPr>
              <w:t xml:space="preserve"> </w:t>
            </w:r>
            <w:r w:rsidRPr="00356D4D">
              <w:rPr>
                <w:sz w:val="24"/>
                <w:szCs w:val="24"/>
              </w:rPr>
              <w:t>participant,</w:t>
            </w:r>
            <w:r w:rsidRPr="00356D4D">
              <w:rPr>
                <w:spacing w:val="-4"/>
                <w:sz w:val="24"/>
                <w:szCs w:val="24"/>
              </w:rPr>
              <w:t xml:space="preserve"> </w:t>
            </w:r>
            <w:r w:rsidRPr="00356D4D">
              <w:rPr>
                <w:sz w:val="24"/>
                <w:szCs w:val="24"/>
              </w:rPr>
              <w:t>to</w:t>
            </w:r>
            <w:r w:rsidRPr="00356D4D">
              <w:rPr>
                <w:spacing w:val="-2"/>
                <w:sz w:val="24"/>
                <w:szCs w:val="24"/>
              </w:rPr>
              <w:t xml:space="preserve"> </w:t>
            </w:r>
            <w:r w:rsidRPr="00356D4D">
              <w:rPr>
                <w:sz w:val="24"/>
                <w:szCs w:val="24"/>
              </w:rPr>
              <w:t>understand</w:t>
            </w:r>
            <w:r w:rsidRPr="00356D4D">
              <w:rPr>
                <w:spacing w:val="-3"/>
                <w:sz w:val="24"/>
                <w:szCs w:val="24"/>
              </w:rPr>
              <w:t xml:space="preserve"> </w:t>
            </w:r>
            <w:r w:rsidRPr="00356D4D">
              <w:rPr>
                <w:sz w:val="24"/>
                <w:szCs w:val="24"/>
              </w:rPr>
              <w:t>the</w:t>
            </w:r>
            <w:r w:rsidRPr="00356D4D">
              <w:rPr>
                <w:spacing w:val="-4"/>
                <w:sz w:val="24"/>
                <w:szCs w:val="24"/>
              </w:rPr>
              <w:t xml:space="preserve"> </w:t>
            </w:r>
            <w:r w:rsidRPr="00356D4D">
              <w:rPr>
                <w:sz w:val="24"/>
                <w:szCs w:val="24"/>
              </w:rPr>
              <w:t>circumstances,</w:t>
            </w:r>
            <w:r w:rsidRPr="00356D4D">
              <w:rPr>
                <w:spacing w:val="-2"/>
                <w:sz w:val="24"/>
                <w:szCs w:val="24"/>
              </w:rPr>
              <w:t xml:space="preserve"> </w:t>
            </w:r>
            <w:r w:rsidRPr="00356D4D">
              <w:rPr>
                <w:sz w:val="24"/>
                <w:szCs w:val="24"/>
              </w:rPr>
              <w:t>particular</w:t>
            </w:r>
            <w:r w:rsidRPr="00356D4D">
              <w:rPr>
                <w:spacing w:val="-1"/>
                <w:sz w:val="24"/>
                <w:szCs w:val="24"/>
              </w:rPr>
              <w:t xml:space="preserve"> </w:t>
            </w:r>
            <w:r w:rsidRPr="00356D4D">
              <w:rPr>
                <w:sz w:val="24"/>
                <w:szCs w:val="24"/>
              </w:rPr>
              <w:t>rights</w:t>
            </w:r>
            <w:r w:rsidRPr="00356D4D">
              <w:rPr>
                <w:spacing w:val="-2"/>
                <w:sz w:val="24"/>
                <w:szCs w:val="24"/>
              </w:rPr>
              <w:t xml:space="preserve"> </w:t>
            </w:r>
            <w:r w:rsidRPr="00356D4D">
              <w:rPr>
                <w:sz w:val="24"/>
                <w:szCs w:val="24"/>
              </w:rPr>
              <w:t>and</w:t>
            </w:r>
            <w:r w:rsidRPr="00356D4D">
              <w:rPr>
                <w:spacing w:val="-1"/>
                <w:sz w:val="24"/>
                <w:szCs w:val="24"/>
              </w:rPr>
              <w:t xml:space="preserve"> </w:t>
            </w:r>
            <w:r w:rsidRPr="00356D4D">
              <w:rPr>
                <w:sz w:val="24"/>
                <w:szCs w:val="24"/>
              </w:rPr>
              <w:t>responsibilities</w:t>
            </w:r>
            <w:r w:rsidRPr="00356D4D">
              <w:rPr>
                <w:spacing w:val="-2"/>
                <w:sz w:val="24"/>
                <w:szCs w:val="24"/>
              </w:rPr>
              <w:t xml:space="preserve"> </w:t>
            </w:r>
            <w:r w:rsidRPr="00356D4D">
              <w:rPr>
                <w:sz w:val="24"/>
                <w:szCs w:val="24"/>
              </w:rPr>
              <w:t>of</w:t>
            </w:r>
            <w:r w:rsidRPr="00356D4D">
              <w:rPr>
                <w:spacing w:val="-4"/>
                <w:sz w:val="24"/>
                <w:szCs w:val="24"/>
              </w:rPr>
              <w:t xml:space="preserve"> </w:t>
            </w:r>
            <w:r w:rsidRPr="00356D4D">
              <w:rPr>
                <w:sz w:val="24"/>
                <w:szCs w:val="24"/>
              </w:rPr>
              <w:t>those</w:t>
            </w:r>
            <w:r w:rsidRPr="00356D4D">
              <w:rPr>
                <w:spacing w:val="-2"/>
                <w:sz w:val="24"/>
                <w:szCs w:val="24"/>
              </w:rPr>
              <w:t xml:space="preserve"> </w:t>
            </w:r>
            <w:r w:rsidRPr="00356D4D">
              <w:rPr>
                <w:sz w:val="24"/>
                <w:szCs w:val="24"/>
              </w:rPr>
              <w:t>who</w:t>
            </w:r>
            <w:r w:rsidRPr="00356D4D">
              <w:rPr>
                <w:spacing w:val="-1"/>
                <w:sz w:val="24"/>
                <w:szCs w:val="24"/>
              </w:rPr>
              <w:t xml:space="preserve"> </w:t>
            </w:r>
            <w:r w:rsidRPr="00356D4D">
              <w:rPr>
                <w:sz w:val="24"/>
                <w:szCs w:val="24"/>
              </w:rPr>
              <w:t>are</w:t>
            </w:r>
            <w:r w:rsidRPr="00356D4D">
              <w:rPr>
                <w:spacing w:val="-3"/>
                <w:sz w:val="24"/>
                <w:szCs w:val="24"/>
              </w:rPr>
              <w:t xml:space="preserve"> </w:t>
            </w:r>
            <w:r w:rsidRPr="00356D4D">
              <w:rPr>
                <w:spacing w:val="-4"/>
                <w:sz w:val="24"/>
                <w:szCs w:val="24"/>
              </w:rPr>
              <w:t>ill.</w:t>
            </w:r>
          </w:p>
        </w:tc>
      </w:tr>
      <w:tr w:rsidR="00303DA1" w:rsidRPr="00356D4D" w14:paraId="69F8A6E3" w14:textId="77777777" w:rsidTr="00B57764">
        <w:trPr>
          <w:trHeight w:val="208"/>
        </w:trPr>
        <w:tc>
          <w:tcPr>
            <w:tcW w:w="783" w:type="dxa"/>
          </w:tcPr>
          <w:p w14:paraId="315F9AA2"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53.</w:t>
            </w:r>
          </w:p>
        </w:tc>
        <w:tc>
          <w:tcPr>
            <w:tcW w:w="2788" w:type="dxa"/>
          </w:tcPr>
          <w:p w14:paraId="3BBC0654" w14:textId="77777777" w:rsidR="00303DA1" w:rsidRPr="00356D4D" w:rsidRDefault="00303DA1" w:rsidP="00B57764">
            <w:pPr>
              <w:spacing w:line="360" w:lineRule="auto"/>
              <w:ind w:left="110"/>
              <w:rPr>
                <w:sz w:val="24"/>
                <w:szCs w:val="24"/>
              </w:rPr>
            </w:pPr>
            <w:r w:rsidRPr="00356D4D">
              <w:rPr>
                <w:spacing w:val="-2"/>
                <w:sz w:val="24"/>
                <w:szCs w:val="24"/>
              </w:rPr>
              <w:t>Empathy</w:t>
            </w:r>
          </w:p>
        </w:tc>
        <w:tc>
          <w:tcPr>
            <w:tcW w:w="6095" w:type="dxa"/>
          </w:tcPr>
          <w:p w14:paraId="374B9750" w14:textId="77777777" w:rsidR="00303DA1" w:rsidRPr="00356D4D" w:rsidRDefault="00303DA1" w:rsidP="00B57764">
            <w:pPr>
              <w:pStyle w:val="TableParagraph"/>
              <w:spacing w:line="360" w:lineRule="auto"/>
              <w:ind w:left="112"/>
              <w:rPr>
                <w:sz w:val="24"/>
                <w:szCs w:val="24"/>
              </w:rPr>
            </w:pPr>
            <w:r w:rsidRPr="00356D4D">
              <w:rPr>
                <w:sz w:val="24"/>
                <w:szCs w:val="24"/>
              </w:rPr>
              <w:t>To</w:t>
            </w:r>
            <w:r w:rsidRPr="00356D4D">
              <w:rPr>
                <w:spacing w:val="-1"/>
                <w:sz w:val="24"/>
                <w:szCs w:val="24"/>
              </w:rPr>
              <w:t xml:space="preserve"> </w:t>
            </w:r>
            <w:r w:rsidRPr="00356D4D">
              <w:rPr>
                <w:sz w:val="24"/>
                <w:szCs w:val="24"/>
              </w:rPr>
              <w:t>understand</w:t>
            </w:r>
            <w:r w:rsidRPr="00356D4D">
              <w:rPr>
                <w:spacing w:val="-1"/>
                <w:sz w:val="24"/>
                <w:szCs w:val="24"/>
              </w:rPr>
              <w:t xml:space="preserve"> </w:t>
            </w:r>
            <w:r w:rsidRPr="00356D4D">
              <w:rPr>
                <w:sz w:val="24"/>
                <w:szCs w:val="24"/>
              </w:rPr>
              <w:t>and share</w:t>
            </w:r>
            <w:r w:rsidRPr="00356D4D">
              <w:rPr>
                <w:spacing w:val="-5"/>
                <w:sz w:val="24"/>
                <w:szCs w:val="24"/>
              </w:rPr>
              <w:t xml:space="preserve"> </w:t>
            </w:r>
            <w:r w:rsidRPr="00356D4D">
              <w:rPr>
                <w:sz w:val="24"/>
                <w:szCs w:val="24"/>
              </w:rPr>
              <w:t>other’s</w:t>
            </w:r>
            <w:r w:rsidRPr="00356D4D">
              <w:rPr>
                <w:spacing w:val="-2"/>
                <w:sz w:val="24"/>
                <w:szCs w:val="24"/>
              </w:rPr>
              <w:t xml:space="preserve"> </w:t>
            </w:r>
            <w:r w:rsidRPr="00356D4D">
              <w:rPr>
                <w:sz w:val="24"/>
                <w:szCs w:val="24"/>
              </w:rPr>
              <w:t>feeling</w:t>
            </w:r>
            <w:r w:rsidRPr="00356D4D">
              <w:rPr>
                <w:spacing w:val="-2"/>
                <w:sz w:val="24"/>
                <w:szCs w:val="24"/>
              </w:rPr>
              <w:t xml:space="preserve"> </w:t>
            </w:r>
            <w:r w:rsidRPr="00356D4D">
              <w:rPr>
                <w:sz w:val="24"/>
                <w:szCs w:val="24"/>
              </w:rPr>
              <w:t>or</w:t>
            </w:r>
            <w:r w:rsidRPr="00356D4D">
              <w:rPr>
                <w:spacing w:val="-2"/>
                <w:sz w:val="24"/>
                <w:szCs w:val="24"/>
              </w:rPr>
              <w:t xml:space="preserve"> </w:t>
            </w:r>
            <w:r w:rsidRPr="00356D4D">
              <w:rPr>
                <w:sz w:val="24"/>
                <w:szCs w:val="24"/>
              </w:rPr>
              <w:t>situation</w:t>
            </w:r>
            <w:r w:rsidRPr="00356D4D">
              <w:rPr>
                <w:spacing w:val="-1"/>
                <w:sz w:val="24"/>
                <w:szCs w:val="24"/>
              </w:rPr>
              <w:t xml:space="preserve"> </w:t>
            </w:r>
            <w:hyperlink w:anchor="_bookmark28" w:history="1">
              <w:r w:rsidRPr="00356D4D">
                <w:rPr>
                  <w:spacing w:val="-4"/>
                  <w:sz w:val="24"/>
                  <w:szCs w:val="24"/>
                </w:rPr>
                <w:t>[29</w:t>
              </w:r>
            </w:hyperlink>
            <w:r w:rsidRPr="00356D4D">
              <w:rPr>
                <w:spacing w:val="-4"/>
                <w:sz w:val="24"/>
                <w:szCs w:val="24"/>
              </w:rPr>
              <w:t>].</w:t>
            </w:r>
          </w:p>
        </w:tc>
      </w:tr>
      <w:tr w:rsidR="00303DA1" w:rsidRPr="00356D4D" w14:paraId="3DF5E90C" w14:textId="77777777" w:rsidTr="00B57764">
        <w:trPr>
          <w:trHeight w:val="208"/>
        </w:trPr>
        <w:tc>
          <w:tcPr>
            <w:tcW w:w="783" w:type="dxa"/>
          </w:tcPr>
          <w:p w14:paraId="03272F9B"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54.</w:t>
            </w:r>
          </w:p>
        </w:tc>
        <w:tc>
          <w:tcPr>
            <w:tcW w:w="2788" w:type="dxa"/>
          </w:tcPr>
          <w:p w14:paraId="1159F852" w14:textId="77777777" w:rsidR="00303DA1" w:rsidRPr="00356D4D" w:rsidRDefault="00303DA1" w:rsidP="00B57764">
            <w:pPr>
              <w:spacing w:line="360" w:lineRule="auto"/>
              <w:ind w:left="110"/>
              <w:rPr>
                <w:spacing w:val="-2"/>
                <w:sz w:val="24"/>
                <w:szCs w:val="24"/>
              </w:rPr>
            </w:pPr>
            <w:r w:rsidRPr="00356D4D">
              <w:rPr>
                <w:spacing w:val="-2"/>
                <w:sz w:val="24"/>
                <w:szCs w:val="24"/>
              </w:rPr>
              <w:t>Macronutrients</w:t>
            </w:r>
          </w:p>
        </w:tc>
        <w:tc>
          <w:tcPr>
            <w:tcW w:w="6095" w:type="dxa"/>
          </w:tcPr>
          <w:p w14:paraId="43981F4F" w14:textId="77777777" w:rsidR="00303DA1" w:rsidRPr="00356D4D" w:rsidRDefault="00303DA1" w:rsidP="00B57764">
            <w:pPr>
              <w:pStyle w:val="TableParagraph"/>
              <w:spacing w:line="360" w:lineRule="auto"/>
              <w:ind w:left="112"/>
              <w:rPr>
                <w:sz w:val="24"/>
                <w:szCs w:val="24"/>
              </w:rPr>
            </w:pPr>
            <w:r w:rsidRPr="00356D4D">
              <w:rPr>
                <w:sz w:val="24"/>
                <w:szCs w:val="24"/>
              </w:rPr>
              <w:t>Food groups</w:t>
            </w:r>
            <w:r w:rsidRPr="00356D4D">
              <w:rPr>
                <w:spacing w:val="-4"/>
                <w:sz w:val="24"/>
                <w:szCs w:val="24"/>
              </w:rPr>
              <w:t xml:space="preserve"> </w:t>
            </w:r>
            <w:r w:rsidRPr="00356D4D">
              <w:rPr>
                <w:sz w:val="24"/>
                <w:szCs w:val="24"/>
              </w:rPr>
              <w:t>needed</w:t>
            </w:r>
            <w:r w:rsidRPr="00356D4D">
              <w:rPr>
                <w:spacing w:val="-1"/>
                <w:sz w:val="24"/>
                <w:szCs w:val="24"/>
              </w:rPr>
              <w:t xml:space="preserve"> </w:t>
            </w:r>
            <w:r w:rsidRPr="00356D4D">
              <w:rPr>
                <w:sz w:val="24"/>
                <w:szCs w:val="24"/>
              </w:rPr>
              <w:t>in</w:t>
            </w:r>
            <w:r w:rsidRPr="00356D4D">
              <w:rPr>
                <w:spacing w:val="-1"/>
                <w:sz w:val="24"/>
                <w:szCs w:val="24"/>
              </w:rPr>
              <w:t xml:space="preserve"> </w:t>
            </w:r>
            <w:r w:rsidRPr="00356D4D">
              <w:rPr>
                <w:sz w:val="24"/>
                <w:szCs w:val="24"/>
              </w:rPr>
              <w:t>large</w:t>
            </w:r>
            <w:r w:rsidRPr="00356D4D">
              <w:rPr>
                <w:spacing w:val="-3"/>
                <w:sz w:val="24"/>
                <w:szCs w:val="24"/>
              </w:rPr>
              <w:t xml:space="preserve"> </w:t>
            </w:r>
            <w:r w:rsidRPr="00356D4D">
              <w:rPr>
                <w:sz w:val="24"/>
                <w:szCs w:val="24"/>
              </w:rPr>
              <w:t>amounts</w:t>
            </w:r>
            <w:r w:rsidRPr="00356D4D">
              <w:rPr>
                <w:spacing w:val="-2"/>
                <w:sz w:val="24"/>
                <w:szCs w:val="24"/>
              </w:rPr>
              <w:t xml:space="preserve"> </w:t>
            </w:r>
            <w:hyperlink w:anchor="_bookmark29" w:history="1">
              <w:r w:rsidRPr="00356D4D">
                <w:rPr>
                  <w:spacing w:val="-4"/>
                  <w:sz w:val="24"/>
                  <w:szCs w:val="24"/>
                </w:rPr>
                <w:t>[30</w:t>
              </w:r>
            </w:hyperlink>
            <w:r w:rsidRPr="00356D4D">
              <w:rPr>
                <w:spacing w:val="-4"/>
                <w:sz w:val="24"/>
                <w:szCs w:val="24"/>
              </w:rPr>
              <w:t>].</w:t>
            </w:r>
          </w:p>
        </w:tc>
      </w:tr>
      <w:tr w:rsidR="00303DA1" w:rsidRPr="00356D4D" w14:paraId="3166E0B4" w14:textId="77777777" w:rsidTr="00B57764">
        <w:trPr>
          <w:trHeight w:val="208"/>
        </w:trPr>
        <w:tc>
          <w:tcPr>
            <w:tcW w:w="783" w:type="dxa"/>
          </w:tcPr>
          <w:p w14:paraId="1DFA58EA"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55.</w:t>
            </w:r>
          </w:p>
        </w:tc>
        <w:tc>
          <w:tcPr>
            <w:tcW w:w="2788" w:type="dxa"/>
          </w:tcPr>
          <w:p w14:paraId="2831BD89" w14:textId="77777777" w:rsidR="00303DA1" w:rsidRPr="00356D4D" w:rsidRDefault="00303DA1" w:rsidP="00B57764">
            <w:pPr>
              <w:spacing w:line="360" w:lineRule="auto"/>
              <w:ind w:left="110"/>
              <w:rPr>
                <w:spacing w:val="-2"/>
                <w:sz w:val="24"/>
                <w:szCs w:val="24"/>
              </w:rPr>
            </w:pPr>
            <w:r w:rsidRPr="00356D4D">
              <w:rPr>
                <w:spacing w:val="-2"/>
                <w:sz w:val="24"/>
                <w:szCs w:val="24"/>
              </w:rPr>
              <w:t>Micronutrient</w:t>
            </w:r>
          </w:p>
        </w:tc>
        <w:tc>
          <w:tcPr>
            <w:tcW w:w="6095" w:type="dxa"/>
          </w:tcPr>
          <w:p w14:paraId="1740F0E9" w14:textId="77777777" w:rsidR="00303DA1" w:rsidRPr="00356D4D" w:rsidRDefault="00303DA1" w:rsidP="00B57764">
            <w:pPr>
              <w:pStyle w:val="TableParagraph"/>
              <w:spacing w:line="360" w:lineRule="auto"/>
              <w:ind w:left="112"/>
              <w:rPr>
                <w:sz w:val="24"/>
                <w:szCs w:val="24"/>
              </w:rPr>
            </w:pPr>
            <w:r w:rsidRPr="00356D4D">
              <w:rPr>
                <w:sz w:val="24"/>
                <w:szCs w:val="24"/>
              </w:rPr>
              <w:t>Food</w:t>
            </w:r>
            <w:r w:rsidRPr="00356D4D">
              <w:rPr>
                <w:spacing w:val="-3"/>
                <w:sz w:val="24"/>
                <w:szCs w:val="24"/>
              </w:rPr>
              <w:t xml:space="preserve"> </w:t>
            </w:r>
            <w:r w:rsidRPr="00356D4D">
              <w:rPr>
                <w:sz w:val="24"/>
                <w:szCs w:val="24"/>
              </w:rPr>
              <w:t>groups</w:t>
            </w:r>
            <w:r w:rsidRPr="00356D4D">
              <w:rPr>
                <w:spacing w:val="-4"/>
                <w:sz w:val="24"/>
                <w:szCs w:val="24"/>
              </w:rPr>
              <w:t xml:space="preserve"> </w:t>
            </w:r>
            <w:r w:rsidRPr="00356D4D">
              <w:rPr>
                <w:sz w:val="24"/>
                <w:szCs w:val="24"/>
              </w:rPr>
              <w:t>needed</w:t>
            </w:r>
            <w:r w:rsidRPr="00356D4D">
              <w:rPr>
                <w:spacing w:val="-1"/>
                <w:sz w:val="24"/>
                <w:szCs w:val="24"/>
              </w:rPr>
              <w:t xml:space="preserve"> </w:t>
            </w:r>
            <w:r w:rsidRPr="00356D4D">
              <w:rPr>
                <w:sz w:val="24"/>
                <w:szCs w:val="24"/>
              </w:rPr>
              <w:t>in</w:t>
            </w:r>
            <w:r w:rsidRPr="00356D4D">
              <w:rPr>
                <w:spacing w:val="-2"/>
                <w:sz w:val="24"/>
                <w:szCs w:val="24"/>
              </w:rPr>
              <w:t xml:space="preserve"> </w:t>
            </w:r>
            <w:r w:rsidRPr="00356D4D">
              <w:rPr>
                <w:sz w:val="24"/>
                <w:szCs w:val="24"/>
              </w:rPr>
              <w:t>small</w:t>
            </w:r>
            <w:r w:rsidRPr="00356D4D">
              <w:rPr>
                <w:spacing w:val="-2"/>
                <w:sz w:val="24"/>
                <w:szCs w:val="24"/>
              </w:rPr>
              <w:t xml:space="preserve"> </w:t>
            </w:r>
            <w:r w:rsidRPr="00356D4D">
              <w:rPr>
                <w:sz w:val="24"/>
                <w:szCs w:val="24"/>
              </w:rPr>
              <w:t>amounts</w:t>
            </w:r>
            <w:r w:rsidRPr="00356D4D">
              <w:rPr>
                <w:spacing w:val="-2"/>
                <w:sz w:val="24"/>
                <w:szCs w:val="24"/>
              </w:rPr>
              <w:t xml:space="preserve"> </w:t>
            </w:r>
            <w:hyperlink w:anchor="_bookmark29" w:history="1">
              <w:r w:rsidRPr="00356D4D">
                <w:rPr>
                  <w:spacing w:val="-4"/>
                  <w:sz w:val="24"/>
                  <w:szCs w:val="24"/>
                </w:rPr>
                <w:t>[30</w:t>
              </w:r>
            </w:hyperlink>
            <w:r w:rsidRPr="00356D4D">
              <w:rPr>
                <w:spacing w:val="-4"/>
                <w:sz w:val="24"/>
                <w:szCs w:val="24"/>
              </w:rPr>
              <w:t>].</w:t>
            </w:r>
          </w:p>
        </w:tc>
      </w:tr>
      <w:tr w:rsidR="00303DA1" w:rsidRPr="00356D4D" w14:paraId="7961B284" w14:textId="77777777" w:rsidTr="00B57764">
        <w:trPr>
          <w:trHeight w:val="208"/>
        </w:trPr>
        <w:tc>
          <w:tcPr>
            <w:tcW w:w="783" w:type="dxa"/>
          </w:tcPr>
          <w:p w14:paraId="52C72CDC"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56.</w:t>
            </w:r>
          </w:p>
        </w:tc>
        <w:tc>
          <w:tcPr>
            <w:tcW w:w="2788" w:type="dxa"/>
          </w:tcPr>
          <w:p w14:paraId="3E10DB19" w14:textId="77777777" w:rsidR="00303DA1" w:rsidRPr="00356D4D" w:rsidRDefault="00303DA1" w:rsidP="00B57764">
            <w:pPr>
              <w:spacing w:line="360" w:lineRule="auto"/>
              <w:ind w:left="110"/>
              <w:rPr>
                <w:spacing w:val="-2"/>
                <w:sz w:val="24"/>
                <w:szCs w:val="24"/>
              </w:rPr>
            </w:pPr>
            <w:r w:rsidRPr="00356D4D">
              <w:rPr>
                <w:sz w:val="24"/>
                <w:szCs w:val="24"/>
              </w:rPr>
              <w:t>Eating</w:t>
            </w:r>
            <w:r w:rsidRPr="00356D4D">
              <w:rPr>
                <w:spacing w:val="-2"/>
                <w:sz w:val="24"/>
                <w:szCs w:val="24"/>
              </w:rPr>
              <w:t xml:space="preserve"> behaviours</w:t>
            </w:r>
          </w:p>
        </w:tc>
        <w:tc>
          <w:tcPr>
            <w:tcW w:w="6095" w:type="dxa"/>
          </w:tcPr>
          <w:p w14:paraId="27B22C7E" w14:textId="77777777" w:rsidR="00303DA1" w:rsidRPr="00356D4D" w:rsidRDefault="00303DA1" w:rsidP="00B57764">
            <w:pPr>
              <w:pStyle w:val="TableParagraph"/>
              <w:spacing w:line="360" w:lineRule="auto"/>
              <w:ind w:left="112"/>
              <w:rPr>
                <w:sz w:val="24"/>
                <w:szCs w:val="24"/>
              </w:rPr>
            </w:pPr>
            <w:r w:rsidRPr="00356D4D">
              <w:rPr>
                <w:sz w:val="24"/>
                <w:szCs w:val="24"/>
              </w:rPr>
              <w:t>The</w:t>
            </w:r>
            <w:r w:rsidRPr="00356D4D">
              <w:rPr>
                <w:spacing w:val="-3"/>
                <w:sz w:val="24"/>
                <w:szCs w:val="24"/>
              </w:rPr>
              <w:t xml:space="preserve"> </w:t>
            </w:r>
            <w:r w:rsidRPr="00356D4D">
              <w:rPr>
                <w:sz w:val="24"/>
                <w:szCs w:val="24"/>
              </w:rPr>
              <w:t>food</w:t>
            </w:r>
            <w:r w:rsidRPr="00356D4D">
              <w:rPr>
                <w:spacing w:val="-1"/>
                <w:sz w:val="24"/>
                <w:szCs w:val="24"/>
              </w:rPr>
              <w:t xml:space="preserve"> </w:t>
            </w:r>
            <w:r w:rsidRPr="00356D4D">
              <w:rPr>
                <w:sz w:val="24"/>
                <w:szCs w:val="24"/>
              </w:rPr>
              <w:t>choices</w:t>
            </w:r>
            <w:r w:rsidRPr="00356D4D">
              <w:rPr>
                <w:spacing w:val="-2"/>
                <w:sz w:val="24"/>
                <w:szCs w:val="24"/>
              </w:rPr>
              <w:t xml:space="preserve"> </w:t>
            </w:r>
            <w:r w:rsidRPr="00356D4D">
              <w:rPr>
                <w:sz w:val="24"/>
                <w:szCs w:val="24"/>
              </w:rPr>
              <w:t>and</w:t>
            </w:r>
            <w:r w:rsidRPr="00356D4D">
              <w:rPr>
                <w:spacing w:val="-2"/>
                <w:sz w:val="24"/>
                <w:szCs w:val="24"/>
              </w:rPr>
              <w:t xml:space="preserve"> </w:t>
            </w:r>
            <w:r w:rsidRPr="00356D4D">
              <w:rPr>
                <w:sz w:val="24"/>
                <w:szCs w:val="24"/>
              </w:rPr>
              <w:t>eating</w:t>
            </w:r>
            <w:r w:rsidRPr="00356D4D">
              <w:rPr>
                <w:spacing w:val="-3"/>
                <w:sz w:val="24"/>
                <w:szCs w:val="24"/>
              </w:rPr>
              <w:t xml:space="preserve"> </w:t>
            </w:r>
            <w:r w:rsidRPr="00356D4D">
              <w:rPr>
                <w:sz w:val="24"/>
                <w:szCs w:val="24"/>
              </w:rPr>
              <w:t xml:space="preserve">practices </w:t>
            </w:r>
            <w:hyperlink w:anchor="_bookmark30" w:history="1">
              <w:r w:rsidRPr="00356D4D">
                <w:rPr>
                  <w:spacing w:val="-4"/>
                  <w:sz w:val="24"/>
                  <w:szCs w:val="24"/>
                </w:rPr>
                <w:t>[31</w:t>
              </w:r>
            </w:hyperlink>
            <w:r w:rsidRPr="00356D4D">
              <w:rPr>
                <w:spacing w:val="-4"/>
                <w:sz w:val="24"/>
                <w:szCs w:val="24"/>
              </w:rPr>
              <w:t>],</w:t>
            </w:r>
          </w:p>
        </w:tc>
      </w:tr>
      <w:tr w:rsidR="00303DA1" w:rsidRPr="00356D4D" w14:paraId="1DEEFF91" w14:textId="77777777" w:rsidTr="00B57764">
        <w:trPr>
          <w:trHeight w:val="208"/>
        </w:trPr>
        <w:tc>
          <w:tcPr>
            <w:tcW w:w="783" w:type="dxa"/>
          </w:tcPr>
          <w:p w14:paraId="340A5C81"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57.</w:t>
            </w:r>
          </w:p>
        </w:tc>
        <w:tc>
          <w:tcPr>
            <w:tcW w:w="2788" w:type="dxa"/>
          </w:tcPr>
          <w:p w14:paraId="0C8B7FBB" w14:textId="77777777" w:rsidR="00303DA1" w:rsidRPr="00356D4D" w:rsidRDefault="00303DA1" w:rsidP="00B57764">
            <w:pPr>
              <w:spacing w:line="360" w:lineRule="auto"/>
              <w:ind w:left="110"/>
              <w:rPr>
                <w:sz w:val="24"/>
                <w:szCs w:val="24"/>
              </w:rPr>
            </w:pPr>
            <w:r w:rsidRPr="00356D4D">
              <w:rPr>
                <w:sz w:val="24"/>
                <w:szCs w:val="24"/>
              </w:rPr>
              <w:t>Alcohol</w:t>
            </w:r>
            <w:r w:rsidRPr="00356D4D">
              <w:rPr>
                <w:spacing w:val="-3"/>
                <w:sz w:val="24"/>
                <w:szCs w:val="24"/>
              </w:rPr>
              <w:t xml:space="preserve"> </w:t>
            </w:r>
            <w:r w:rsidRPr="00356D4D">
              <w:rPr>
                <w:spacing w:val="-5"/>
                <w:sz w:val="24"/>
                <w:szCs w:val="24"/>
              </w:rPr>
              <w:t>use</w:t>
            </w:r>
          </w:p>
        </w:tc>
        <w:tc>
          <w:tcPr>
            <w:tcW w:w="6095" w:type="dxa"/>
          </w:tcPr>
          <w:p w14:paraId="5EAFEB9E" w14:textId="77777777" w:rsidR="00303DA1" w:rsidRPr="00356D4D" w:rsidRDefault="00303DA1" w:rsidP="00B57764">
            <w:pPr>
              <w:pStyle w:val="TableParagraph"/>
              <w:spacing w:line="360" w:lineRule="auto"/>
              <w:ind w:left="112"/>
              <w:rPr>
                <w:sz w:val="24"/>
                <w:szCs w:val="24"/>
              </w:rPr>
            </w:pPr>
            <w:r w:rsidRPr="00356D4D">
              <w:rPr>
                <w:sz w:val="24"/>
                <w:szCs w:val="24"/>
              </w:rPr>
              <w:t>Education</w:t>
            </w:r>
            <w:r w:rsidRPr="00356D4D">
              <w:rPr>
                <w:spacing w:val="-1"/>
                <w:sz w:val="24"/>
                <w:szCs w:val="24"/>
              </w:rPr>
              <w:t xml:space="preserve"> </w:t>
            </w:r>
            <w:r w:rsidRPr="00356D4D">
              <w:rPr>
                <w:sz w:val="24"/>
                <w:szCs w:val="24"/>
              </w:rPr>
              <w:t>about</w:t>
            </w:r>
            <w:r w:rsidRPr="00356D4D">
              <w:rPr>
                <w:spacing w:val="-2"/>
                <w:sz w:val="24"/>
                <w:szCs w:val="24"/>
              </w:rPr>
              <w:t xml:space="preserve"> </w:t>
            </w:r>
            <w:r w:rsidRPr="00356D4D">
              <w:rPr>
                <w:sz w:val="24"/>
                <w:szCs w:val="24"/>
              </w:rPr>
              <w:t>minimal</w:t>
            </w:r>
            <w:r w:rsidRPr="00356D4D">
              <w:rPr>
                <w:spacing w:val="-2"/>
                <w:sz w:val="24"/>
                <w:szCs w:val="24"/>
              </w:rPr>
              <w:t xml:space="preserve"> </w:t>
            </w:r>
            <w:r w:rsidRPr="00356D4D">
              <w:rPr>
                <w:sz w:val="24"/>
                <w:szCs w:val="24"/>
              </w:rPr>
              <w:t>use</w:t>
            </w:r>
            <w:r w:rsidRPr="00356D4D">
              <w:rPr>
                <w:spacing w:val="-3"/>
                <w:sz w:val="24"/>
                <w:szCs w:val="24"/>
              </w:rPr>
              <w:t xml:space="preserve"> </w:t>
            </w:r>
            <w:r w:rsidRPr="00356D4D">
              <w:rPr>
                <w:sz w:val="24"/>
                <w:szCs w:val="24"/>
              </w:rPr>
              <w:t>and harms</w:t>
            </w:r>
            <w:r w:rsidRPr="00356D4D">
              <w:rPr>
                <w:spacing w:val="-2"/>
                <w:sz w:val="24"/>
                <w:szCs w:val="24"/>
              </w:rPr>
              <w:t xml:space="preserve"> </w:t>
            </w:r>
            <w:r w:rsidRPr="00356D4D">
              <w:rPr>
                <w:sz w:val="24"/>
                <w:szCs w:val="24"/>
              </w:rPr>
              <w:t>of</w:t>
            </w:r>
            <w:r w:rsidRPr="00356D4D">
              <w:rPr>
                <w:spacing w:val="-4"/>
                <w:sz w:val="24"/>
                <w:szCs w:val="24"/>
              </w:rPr>
              <w:t xml:space="preserve"> </w:t>
            </w:r>
            <w:r w:rsidRPr="00356D4D">
              <w:rPr>
                <w:sz w:val="24"/>
                <w:szCs w:val="24"/>
              </w:rPr>
              <w:t>alcohol</w:t>
            </w:r>
            <w:r w:rsidRPr="00356D4D">
              <w:rPr>
                <w:spacing w:val="-2"/>
                <w:sz w:val="24"/>
                <w:szCs w:val="24"/>
              </w:rPr>
              <w:t xml:space="preserve"> misuse.</w:t>
            </w:r>
          </w:p>
        </w:tc>
      </w:tr>
      <w:tr w:rsidR="00303DA1" w:rsidRPr="00356D4D" w14:paraId="0D800C18" w14:textId="77777777" w:rsidTr="00B57764">
        <w:trPr>
          <w:trHeight w:val="208"/>
        </w:trPr>
        <w:tc>
          <w:tcPr>
            <w:tcW w:w="783" w:type="dxa"/>
          </w:tcPr>
          <w:p w14:paraId="74CF181E" w14:textId="77777777" w:rsidR="00303DA1" w:rsidRPr="00356D4D" w:rsidRDefault="00303DA1" w:rsidP="00B57764">
            <w:pPr>
              <w:pStyle w:val="TableParagraph"/>
              <w:spacing w:line="360" w:lineRule="auto"/>
              <w:ind w:right="74"/>
              <w:jc w:val="right"/>
              <w:rPr>
                <w:spacing w:val="-5"/>
                <w:sz w:val="24"/>
                <w:szCs w:val="24"/>
              </w:rPr>
            </w:pPr>
            <w:r w:rsidRPr="00356D4D">
              <w:rPr>
                <w:spacing w:val="-5"/>
                <w:sz w:val="24"/>
                <w:szCs w:val="24"/>
              </w:rPr>
              <w:t>58.</w:t>
            </w:r>
          </w:p>
        </w:tc>
        <w:tc>
          <w:tcPr>
            <w:tcW w:w="2788" w:type="dxa"/>
          </w:tcPr>
          <w:p w14:paraId="47DD2AD0" w14:textId="77777777" w:rsidR="00303DA1" w:rsidRPr="00356D4D" w:rsidRDefault="00303DA1" w:rsidP="00B57764">
            <w:pPr>
              <w:spacing w:line="360" w:lineRule="auto"/>
              <w:ind w:left="110"/>
              <w:rPr>
                <w:sz w:val="24"/>
                <w:szCs w:val="24"/>
              </w:rPr>
            </w:pPr>
            <w:r w:rsidRPr="00356D4D">
              <w:rPr>
                <w:sz w:val="24"/>
                <w:szCs w:val="24"/>
              </w:rPr>
              <w:t>Substance</w:t>
            </w:r>
            <w:r w:rsidRPr="00356D4D">
              <w:rPr>
                <w:spacing w:val="-5"/>
                <w:sz w:val="24"/>
                <w:szCs w:val="24"/>
              </w:rPr>
              <w:t xml:space="preserve"> </w:t>
            </w:r>
            <w:r w:rsidRPr="00356D4D">
              <w:rPr>
                <w:spacing w:val="-2"/>
                <w:sz w:val="24"/>
                <w:szCs w:val="24"/>
              </w:rPr>
              <w:t>misuse</w:t>
            </w:r>
          </w:p>
        </w:tc>
        <w:tc>
          <w:tcPr>
            <w:tcW w:w="6095" w:type="dxa"/>
          </w:tcPr>
          <w:p w14:paraId="0AC04768" w14:textId="77777777" w:rsidR="00303DA1" w:rsidRPr="00356D4D" w:rsidRDefault="00303DA1" w:rsidP="00B57764">
            <w:pPr>
              <w:pStyle w:val="TableParagraph"/>
              <w:spacing w:line="360" w:lineRule="auto"/>
              <w:ind w:left="112"/>
              <w:rPr>
                <w:sz w:val="24"/>
                <w:szCs w:val="24"/>
              </w:rPr>
            </w:pPr>
            <w:r w:rsidRPr="00356D4D">
              <w:rPr>
                <w:sz w:val="24"/>
                <w:szCs w:val="24"/>
              </w:rPr>
              <w:t>Harmful</w:t>
            </w:r>
            <w:r w:rsidRPr="00356D4D">
              <w:rPr>
                <w:spacing w:val="-4"/>
                <w:sz w:val="24"/>
                <w:szCs w:val="24"/>
              </w:rPr>
              <w:t xml:space="preserve"> </w:t>
            </w:r>
            <w:r w:rsidRPr="00356D4D">
              <w:rPr>
                <w:sz w:val="24"/>
                <w:szCs w:val="24"/>
              </w:rPr>
              <w:t>use</w:t>
            </w:r>
            <w:r w:rsidRPr="00356D4D">
              <w:rPr>
                <w:spacing w:val="-4"/>
                <w:sz w:val="24"/>
                <w:szCs w:val="24"/>
              </w:rPr>
              <w:t xml:space="preserve"> </w:t>
            </w:r>
            <w:r w:rsidRPr="00356D4D">
              <w:rPr>
                <w:sz w:val="24"/>
                <w:szCs w:val="24"/>
              </w:rPr>
              <w:t>of</w:t>
            </w:r>
            <w:r w:rsidRPr="00356D4D">
              <w:rPr>
                <w:spacing w:val="-5"/>
                <w:sz w:val="24"/>
                <w:szCs w:val="24"/>
              </w:rPr>
              <w:t xml:space="preserve"> </w:t>
            </w:r>
            <w:r w:rsidRPr="00356D4D">
              <w:rPr>
                <w:sz w:val="24"/>
                <w:szCs w:val="24"/>
              </w:rPr>
              <w:t>substances</w:t>
            </w:r>
            <w:r w:rsidRPr="00356D4D">
              <w:rPr>
                <w:spacing w:val="-3"/>
                <w:sz w:val="24"/>
                <w:szCs w:val="24"/>
              </w:rPr>
              <w:t xml:space="preserve"> </w:t>
            </w:r>
            <w:r w:rsidRPr="00356D4D">
              <w:rPr>
                <w:sz w:val="24"/>
                <w:szCs w:val="24"/>
              </w:rPr>
              <w:t>for</w:t>
            </w:r>
            <w:r w:rsidRPr="00356D4D">
              <w:rPr>
                <w:spacing w:val="-3"/>
                <w:sz w:val="24"/>
                <w:szCs w:val="24"/>
              </w:rPr>
              <w:t xml:space="preserve"> </w:t>
            </w:r>
            <w:r w:rsidRPr="00356D4D">
              <w:rPr>
                <w:sz w:val="24"/>
                <w:szCs w:val="24"/>
              </w:rPr>
              <w:t>non-medical</w:t>
            </w:r>
            <w:r w:rsidRPr="00356D4D">
              <w:rPr>
                <w:spacing w:val="-3"/>
                <w:sz w:val="24"/>
                <w:szCs w:val="24"/>
              </w:rPr>
              <w:t xml:space="preserve"> </w:t>
            </w:r>
            <w:r w:rsidRPr="00356D4D">
              <w:rPr>
                <w:sz w:val="24"/>
                <w:szCs w:val="24"/>
              </w:rPr>
              <w:t>purposes</w:t>
            </w:r>
            <w:r w:rsidRPr="00356D4D">
              <w:rPr>
                <w:spacing w:val="-4"/>
                <w:sz w:val="24"/>
                <w:szCs w:val="24"/>
              </w:rPr>
              <w:t xml:space="preserve"> </w:t>
            </w:r>
            <w:hyperlink w:anchor="_bookmark31" w:history="1">
              <w:r w:rsidRPr="00356D4D">
                <w:rPr>
                  <w:spacing w:val="-4"/>
                  <w:sz w:val="24"/>
                  <w:szCs w:val="24"/>
                </w:rPr>
                <w:t>[32</w:t>
              </w:r>
            </w:hyperlink>
            <w:r w:rsidRPr="00356D4D">
              <w:rPr>
                <w:spacing w:val="-4"/>
                <w:sz w:val="24"/>
                <w:szCs w:val="24"/>
              </w:rPr>
              <w:t>].</w:t>
            </w:r>
          </w:p>
        </w:tc>
      </w:tr>
    </w:tbl>
    <w:p w14:paraId="045CA7C0" w14:textId="77777777" w:rsidR="00303DA1" w:rsidRPr="00356D4D" w:rsidRDefault="00303DA1" w:rsidP="00303DA1">
      <w:pPr>
        <w:spacing w:line="360" w:lineRule="auto"/>
        <w:rPr>
          <w:sz w:val="24"/>
          <w:szCs w:val="24"/>
          <w:lang w:val="en-US"/>
        </w:rPr>
      </w:pPr>
    </w:p>
    <w:p w14:paraId="719C189C" w14:textId="77777777" w:rsidR="00303DA1" w:rsidRPr="00356D4D" w:rsidRDefault="00303DA1" w:rsidP="00303DA1">
      <w:pPr>
        <w:spacing w:before="90" w:line="360" w:lineRule="auto"/>
        <w:ind w:left="102"/>
        <w:rPr>
          <w:b/>
          <w:sz w:val="24"/>
          <w:szCs w:val="24"/>
        </w:rPr>
      </w:pPr>
      <w:r w:rsidRPr="00356D4D">
        <w:rPr>
          <w:b/>
          <w:spacing w:val="-2"/>
          <w:sz w:val="24"/>
          <w:szCs w:val="24"/>
          <w:u w:val="single"/>
        </w:rPr>
        <w:t>References</w:t>
      </w:r>
    </w:p>
    <w:p w14:paraId="0C690ACB" w14:textId="77777777" w:rsidR="00303DA1" w:rsidRPr="00356D4D" w:rsidRDefault="00303DA1" w:rsidP="00303DA1">
      <w:pPr>
        <w:pStyle w:val="Heading4"/>
        <w:numPr>
          <w:ilvl w:val="0"/>
          <w:numId w:val="18"/>
        </w:numPr>
        <w:tabs>
          <w:tab w:val="left" w:pos="820"/>
          <w:tab w:val="left" w:pos="821"/>
        </w:tabs>
        <w:spacing w:before="182" w:line="360" w:lineRule="auto"/>
        <w:ind w:left="360" w:hanging="360"/>
        <w:rPr>
          <w:sz w:val="24"/>
          <w:szCs w:val="24"/>
        </w:rPr>
      </w:pPr>
      <w:bookmarkStart w:id="0" w:name="_bookmark0"/>
      <w:bookmarkStart w:id="1" w:name="_bookmark1"/>
      <w:bookmarkEnd w:id="0"/>
      <w:bookmarkEnd w:id="1"/>
      <w:r w:rsidRPr="00356D4D">
        <w:rPr>
          <w:sz w:val="24"/>
          <w:szCs w:val="24"/>
        </w:rPr>
        <w:t>Rogers,</w:t>
      </w:r>
      <w:r w:rsidRPr="00356D4D">
        <w:rPr>
          <w:spacing w:val="-6"/>
          <w:sz w:val="24"/>
          <w:szCs w:val="24"/>
        </w:rPr>
        <w:t xml:space="preserve"> </w:t>
      </w:r>
      <w:r w:rsidRPr="00356D4D">
        <w:rPr>
          <w:sz w:val="24"/>
          <w:szCs w:val="24"/>
        </w:rPr>
        <w:t>C.R.</w:t>
      </w:r>
      <w:r w:rsidRPr="00356D4D">
        <w:rPr>
          <w:spacing w:val="-3"/>
          <w:sz w:val="24"/>
          <w:szCs w:val="24"/>
        </w:rPr>
        <w:t xml:space="preserve"> </w:t>
      </w:r>
      <w:r w:rsidRPr="00356D4D">
        <w:rPr>
          <w:sz w:val="24"/>
          <w:szCs w:val="24"/>
        </w:rPr>
        <w:t>and</w:t>
      </w:r>
      <w:r w:rsidRPr="00356D4D">
        <w:rPr>
          <w:spacing w:val="-3"/>
          <w:sz w:val="24"/>
          <w:szCs w:val="24"/>
        </w:rPr>
        <w:t xml:space="preserve"> </w:t>
      </w:r>
      <w:r w:rsidRPr="00356D4D">
        <w:rPr>
          <w:sz w:val="24"/>
          <w:szCs w:val="24"/>
        </w:rPr>
        <w:t>R.E.</w:t>
      </w:r>
      <w:r w:rsidRPr="00356D4D">
        <w:rPr>
          <w:spacing w:val="-4"/>
          <w:sz w:val="24"/>
          <w:szCs w:val="24"/>
        </w:rPr>
        <w:t xml:space="preserve"> </w:t>
      </w:r>
      <w:r w:rsidRPr="00356D4D">
        <w:rPr>
          <w:sz w:val="24"/>
          <w:szCs w:val="24"/>
        </w:rPr>
        <w:t>Farson,</w:t>
      </w:r>
      <w:r w:rsidRPr="00356D4D">
        <w:rPr>
          <w:spacing w:val="-2"/>
          <w:sz w:val="24"/>
          <w:szCs w:val="24"/>
        </w:rPr>
        <w:t xml:space="preserve"> </w:t>
      </w:r>
      <w:r w:rsidRPr="00356D4D">
        <w:rPr>
          <w:i/>
          <w:sz w:val="24"/>
          <w:szCs w:val="24"/>
        </w:rPr>
        <w:t>Active</w:t>
      </w:r>
      <w:r w:rsidRPr="00356D4D">
        <w:rPr>
          <w:i/>
          <w:spacing w:val="-5"/>
          <w:sz w:val="24"/>
          <w:szCs w:val="24"/>
        </w:rPr>
        <w:t xml:space="preserve"> </w:t>
      </w:r>
      <w:r w:rsidRPr="00356D4D">
        <w:rPr>
          <w:i/>
          <w:sz w:val="24"/>
          <w:szCs w:val="24"/>
        </w:rPr>
        <w:t>listening</w:t>
      </w:r>
      <w:r w:rsidRPr="00356D4D">
        <w:rPr>
          <w:sz w:val="24"/>
          <w:szCs w:val="24"/>
        </w:rPr>
        <w:t>.</w:t>
      </w:r>
      <w:r w:rsidRPr="00356D4D">
        <w:rPr>
          <w:spacing w:val="-3"/>
          <w:sz w:val="24"/>
          <w:szCs w:val="24"/>
        </w:rPr>
        <w:t xml:space="preserve"> </w:t>
      </w:r>
      <w:r w:rsidRPr="00356D4D">
        <w:rPr>
          <w:sz w:val="24"/>
          <w:szCs w:val="24"/>
        </w:rPr>
        <w:t>1957:</w:t>
      </w:r>
      <w:r w:rsidRPr="00356D4D">
        <w:rPr>
          <w:spacing w:val="-3"/>
          <w:sz w:val="24"/>
          <w:szCs w:val="24"/>
        </w:rPr>
        <w:t xml:space="preserve"> </w:t>
      </w:r>
      <w:r w:rsidRPr="00356D4D">
        <w:rPr>
          <w:sz w:val="24"/>
          <w:szCs w:val="24"/>
        </w:rPr>
        <w:t>Industrial</w:t>
      </w:r>
      <w:r w:rsidRPr="00356D4D">
        <w:rPr>
          <w:spacing w:val="-2"/>
          <w:sz w:val="24"/>
          <w:szCs w:val="24"/>
        </w:rPr>
        <w:t xml:space="preserve"> </w:t>
      </w:r>
      <w:r w:rsidRPr="00356D4D">
        <w:rPr>
          <w:sz w:val="24"/>
          <w:szCs w:val="24"/>
        </w:rPr>
        <w:t>Relations</w:t>
      </w:r>
      <w:r w:rsidRPr="00356D4D">
        <w:rPr>
          <w:spacing w:val="-3"/>
          <w:sz w:val="24"/>
          <w:szCs w:val="24"/>
        </w:rPr>
        <w:t xml:space="preserve"> </w:t>
      </w:r>
      <w:r w:rsidRPr="00356D4D">
        <w:rPr>
          <w:sz w:val="24"/>
          <w:szCs w:val="24"/>
        </w:rPr>
        <w:t>Center</w:t>
      </w:r>
      <w:r w:rsidRPr="00356D4D">
        <w:rPr>
          <w:spacing w:val="-6"/>
          <w:sz w:val="24"/>
          <w:szCs w:val="24"/>
        </w:rPr>
        <w:t xml:space="preserve"> </w:t>
      </w:r>
      <w:r w:rsidRPr="00356D4D">
        <w:rPr>
          <w:sz w:val="24"/>
          <w:szCs w:val="24"/>
        </w:rPr>
        <w:t>of</w:t>
      </w:r>
      <w:r w:rsidRPr="00356D4D">
        <w:rPr>
          <w:spacing w:val="-3"/>
          <w:sz w:val="24"/>
          <w:szCs w:val="24"/>
        </w:rPr>
        <w:t xml:space="preserve"> </w:t>
      </w:r>
      <w:r w:rsidRPr="00356D4D">
        <w:rPr>
          <w:sz w:val="24"/>
          <w:szCs w:val="24"/>
        </w:rPr>
        <w:t>the</w:t>
      </w:r>
      <w:r w:rsidRPr="00356D4D">
        <w:rPr>
          <w:spacing w:val="-3"/>
          <w:sz w:val="24"/>
          <w:szCs w:val="24"/>
        </w:rPr>
        <w:t xml:space="preserve"> </w:t>
      </w:r>
      <w:r w:rsidRPr="00356D4D">
        <w:rPr>
          <w:sz w:val="24"/>
          <w:szCs w:val="24"/>
        </w:rPr>
        <w:t>University</w:t>
      </w:r>
      <w:r w:rsidRPr="00356D4D">
        <w:rPr>
          <w:spacing w:val="-6"/>
          <w:sz w:val="24"/>
          <w:szCs w:val="24"/>
        </w:rPr>
        <w:t xml:space="preserve"> </w:t>
      </w:r>
      <w:r w:rsidRPr="00356D4D">
        <w:rPr>
          <w:sz w:val="24"/>
          <w:szCs w:val="24"/>
        </w:rPr>
        <w:t>of</w:t>
      </w:r>
      <w:r w:rsidRPr="00356D4D">
        <w:rPr>
          <w:spacing w:val="-3"/>
          <w:sz w:val="24"/>
          <w:szCs w:val="24"/>
        </w:rPr>
        <w:t xml:space="preserve"> </w:t>
      </w:r>
      <w:r w:rsidRPr="00356D4D">
        <w:rPr>
          <w:spacing w:val="-2"/>
          <w:sz w:val="24"/>
          <w:szCs w:val="24"/>
        </w:rPr>
        <w:t>Chicago.</w:t>
      </w:r>
    </w:p>
    <w:p w14:paraId="34CFB370"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2" w:line="360" w:lineRule="auto"/>
        <w:contextualSpacing w:val="0"/>
        <w:rPr>
          <w:sz w:val="24"/>
          <w:szCs w:val="24"/>
        </w:rPr>
      </w:pPr>
      <w:r w:rsidRPr="00356D4D">
        <w:rPr>
          <w:sz w:val="24"/>
          <w:szCs w:val="24"/>
        </w:rPr>
        <w:t>Chambless,</w:t>
      </w:r>
      <w:r w:rsidRPr="00356D4D">
        <w:rPr>
          <w:spacing w:val="-4"/>
          <w:sz w:val="24"/>
          <w:szCs w:val="24"/>
        </w:rPr>
        <w:t xml:space="preserve"> </w:t>
      </w:r>
      <w:r w:rsidRPr="00356D4D">
        <w:rPr>
          <w:sz w:val="24"/>
          <w:szCs w:val="24"/>
        </w:rPr>
        <w:t>D.L.</w:t>
      </w:r>
      <w:r w:rsidRPr="00356D4D">
        <w:rPr>
          <w:spacing w:val="-4"/>
          <w:sz w:val="24"/>
          <w:szCs w:val="24"/>
        </w:rPr>
        <w:t xml:space="preserve"> </w:t>
      </w:r>
      <w:r w:rsidRPr="00356D4D">
        <w:rPr>
          <w:sz w:val="24"/>
          <w:szCs w:val="24"/>
        </w:rPr>
        <w:t>and</w:t>
      </w:r>
      <w:r w:rsidRPr="00356D4D">
        <w:rPr>
          <w:spacing w:val="-4"/>
          <w:sz w:val="24"/>
          <w:szCs w:val="24"/>
        </w:rPr>
        <w:t xml:space="preserve"> </w:t>
      </w:r>
      <w:r w:rsidRPr="00356D4D">
        <w:rPr>
          <w:sz w:val="24"/>
          <w:szCs w:val="24"/>
        </w:rPr>
        <w:t>S.D.</w:t>
      </w:r>
      <w:r w:rsidRPr="00356D4D">
        <w:rPr>
          <w:spacing w:val="-7"/>
          <w:sz w:val="24"/>
          <w:szCs w:val="24"/>
        </w:rPr>
        <w:t xml:space="preserve"> </w:t>
      </w:r>
      <w:r w:rsidRPr="00356D4D">
        <w:rPr>
          <w:sz w:val="24"/>
          <w:szCs w:val="24"/>
        </w:rPr>
        <w:t>Hollon,</w:t>
      </w:r>
      <w:r w:rsidRPr="00356D4D">
        <w:rPr>
          <w:spacing w:val="-5"/>
          <w:sz w:val="24"/>
          <w:szCs w:val="24"/>
        </w:rPr>
        <w:t xml:space="preserve"> </w:t>
      </w:r>
      <w:r w:rsidRPr="00356D4D">
        <w:rPr>
          <w:i/>
          <w:sz w:val="24"/>
          <w:szCs w:val="24"/>
        </w:rPr>
        <w:t>Defining</w:t>
      </w:r>
      <w:r w:rsidRPr="00356D4D">
        <w:rPr>
          <w:i/>
          <w:spacing w:val="-4"/>
          <w:sz w:val="24"/>
          <w:szCs w:val="24"/>
        </w:rPr>
        <w:t xml:space="preserve"> </w:t>
      </w:r>
      <w:r w:rsidRPr="00356D4D">
        <w:rPr>
          <w:i/>
          <w:sz w:val="24"/>
          <w:szCs w:val="24"/>
        </w:rPr>
        <w:t>empirically</w:t>
      </w:r>
      <w:r w:rsidRPr="00356D4D">
        <w:rPr>
          <w:i/>
          <w:spacing w:val="-4"/>
          <w:sz w:val="24"/>
          <w:szCs w:val="24"/>
        </w:rPr>
        <w:t xml:space="preserve"> </w:t>
      </w:r>
      <w:r w:rsidRPr="00356D4D">
        <w:rPr>
          <w:i/>
          <w:sz w:val="24"/>
          <w:szCs w:val="24"/>
        </w:rPr>
        <w:t>supported</w:t>
      </w:r>
      <w:r w:rsidRPr="00356D4D">
        <w:rPr>
          <w:i/>
          <w:spacing w:val="-3"/>
          <w:sz w:val="24"/>
          <w:szCs w:val="24"/>
        </w:rPr>
        <w:t xml:space="preserve"> </w:t>
      </w:r>
      <w:r w:rsidRPr="00356D4D">
        <w:rPr>
          <w:i/>
          <w:sz w:val="24"/>
          <w:szCs w:val="24"/>
        </w:rPr>
        <w:t>therapies.</w:t>
      </w:r>
      <w:r w:rsidRPr="00356D4D">
        <w:rPr>
          <w:i/>
          <w:spacing w:val="-4"/>
          <w:sz w:val="24"/>
          <w:szCs w:val="24"/>
        </w:rPr>
        <w:t xml:space="preserve"> </w:t>
      </w:r>
      <w:r w:rsidRPr="00356D4D">
        <w:rPr>
          <w:sz w:val="24"/>
          <w:szCs w:val="24"/>
        </w:rPr>
        <w:t>Journal</w:t>
      </w:r>
      <w:r w:rsidRPr="00356D4D">
        <w:rPr>
          <w:spacing w:val="-3"/>
          <w:sz w:val="24"/>
          <w:szCs w:val="24"/>
        </w:rPr>
        <w:t xml:space="preserve"> </w:t>
      </w:r>
      <w:r w:rsidRPr="00356D4D">
        <w:rPr>
          <w:sz w:val="24"/>
          <w:szCs w:val="24"/>
        </w:rPr>
        <w:t>of</w:t>
      </w:r>
      <w:r w:rsidRPr="00356D4D">
        <w:rPr>
          <w:spacing w:val="-4"/>
          <w:sz w:val="24"/>
          <w:szCs w:val="24"/>
        </w:rPr>
        <w:t xml:space="preserve"> </w:t>
      </w:r>
      <w:r w:rsidRPr="00356D4D">
        <w:rPr>
          <w:sz w:val="24"/>
          <w:szCs w:val="24"/>
        </w:rPr>
        <w:t>consulting</w:t>
      </w:r>
      <w:r w:rsidRPr="00356D4D">
        <w:rPr>
          <w:spacing w:val="-7"/>
          <w:sz w:val="24"/>
          <w:szCs w:val="24"/>
        </w:rPr>
        <w:t xml:space="preserve"> </w:t>
      </w:r>
      <w:r w:rsidRPr="00356D4D">
        <w:rPr>
          <w:sz w:val="24"/>
          <w:szCs w:val="24"/>
        </w:rPr>
        <w:t>and</w:t>
      </w:r>
      <w:r w:rsidRPr="00356D4D">
        <w:rPr>
          <w:spacing w:val="-4"/>
          <w:sz w:val="24"/>
          <w:szCs w:val="24"/>
        </w:rPr>
        <w:t xml:space="preserve"> </w:t>
      </w:r>
      <w:r w:rsidRPr="00356D4D">
        <w:rPr>
          <w:sz w:val="24"/>
          <w:szCs w:val="24"/>
        </w:rPr>
        <w:t>clinical</w:t>
      </w:r>
      <w:r w:rsidRPr="00356D4D">
        <w:rPr>
          <w:spacing w:val="-3"/>
          <w:sz w:val="24"/>
          <w:szCs w:val="24"/>
        </w:rPr>
        <w:t xml:space="preserve"> </w:t>
      </w:r>
      <w:r w:rsidRPr="00356D4D">
        <w:rPr>
          <w:sz w:val="24"/>
          <w:szCs w:val="24"/>
        </w:rPr>
        <w:t>psychology,</w:t>
      </w:r>
      <w:r w:rsidRPr="00356D4D">
        <w:rPr>
          <w:spacing w:val="-4"/>
          <w:sz w:val="24"/>
          <w:szCs w:val="24"/>
        </w:rPr>
        <w:t xml:space="preserve"> </w:t>
      </w:r>
      <w:r w:rsidRPr="00356D4D">
        <w:rPr>
          <w:sz w:val="24"/>
          <w:szCs w:val="24"/>
        </w:rPr>
        <w:t>1998.</w:t>
      </w:r>
      <w:r w:rsidRPr="00356D4D">
        <w:rPr>
          <w:spacing w:val="-2"/>
          <w:sz w:val="24"/>
          <w:szCs w:val="24"/>
        </w:rPr>
        <w:t xml:space="preserve"> </w:t>
      </w:r>
      <w:r w:rsidRPr="00356D4D">
        <w:rPr>
          <w:b/>
          <w:sz w:val="24"/>
          <w:szCs w:val="24"/>
        </w:rPr>
        <w:t>66</w:t>
      </w:r>
      <w:r w:rsidRPr="00356D4D">
        <w:rPr>
          <w:sz w:val="24"/>
          <w:szCs w:val="24"/>
        </w:rPr>
        <w:t>(1):</w:t>
      </w:r>
      <w:r w:rsidRPr="00356D4D">
        <w:rPr>
          <w:spacing w:val="-6"/>
          <w:sz w:val="24"/>
          <w:szCs w:val="24"/>
        </w:rPr>
        <w:t xml:space="preserve"> </w:t>
      </w:r>
      <w:r w:rsidRPr="00356D4D">
        <w:rPr>
          <w:sz w:val="24"/>
          <w:szCs w:val="24"/>
        </w:rPr>
        <w:t>p.</w:t>
      </w:r>
      <w:r w:rsidRPr="00356D4D">
        <w:rPr>
          <w:spacing w:val="-3"/>
          <w:sz w:val="24"/>
          <w:szCs w:val="24"/>
        </w:rPr>
        <w:t xml:space="preserve"> </w:t>
      </w:r>
      <w:r w:rsidRPr="00356D4D">
        <w:rPr>
          <w:spacing w:val="-5"/>
          <w:sz w:val="24"/>
          <w:szCs w:val="24"/>
        </w:rPr>
        <w:t>7.</w:t>
      </w:r>
    </w:p>
    <w:p w14:paraId="1F23912D"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1731"/>
        <w:contextualSpacing w:val="0"/>
        <w:rPr>
          <w:sz w:val="24"/>
          <w:szCs w:val="24"/>
        </w:rPr>
      </w:pPr>
      <w:bookmarkStart w:id="2" w:name="_bookmark2"/>
      <w:bookmarkEnd w:id="2"/>
      <w:r w:rsidRPr="00356D4D">
        <w:rPr>
          <w:sz w:val="24"/>
          <w:szCs w:val="24"/>
        </w:rPr>
        <w:t>Marshall,</w:t>
      </w:r>
      <w:r w:rsidRPr="00356D4D">
        <w:rPr>
          <w:spacing w:val="-5"/>
          <w:sz w:val="24"/>
          <w:szCs w:val="24"/>
        </w:rPr>
        <w:t xml:space="preserve"> </w:t>
      </w:r>
      <w:r w:rsidRPr="00356D4D">
        <w:rPr>
          <w:sz w:val="24"/>
          <w:szCs w:val="24"/>
        </w:rPr>
        <w:t>M.,</w:t>
      </w:r>
      <w:r w:rsidRPr="00356D4D">
        <w:rPr>
          <w:spacing w:val="-2"/>
          <w:sz w:val="24"/>
          <w:szCs w:val="24"/>
        </w:rPr>
        <w:t xml:space="preserve"> </w:t>
      </w:r>
      <w:r w:rsidRPr="00356D4D">
        <w:rPr>
          <w:sz w:val="24"/>
          <w:szCs w:val="24"/>
        </w:rPr>
        <w:t>et</w:t>
      </w:r>
      <w:r w:rsidRPr="00356D4D">
        <w:rPr>
          <w:spacing w:val="-1"/>
          <w:sz w:val="24"/>
          <w:szCs w:val="24"/>
        </w:rPr>
        <w:t xml:space="preserve"> </w:t>
      </w:r>
      <w:r w:rsidRPr="00356D4D">
        <w:rPr>
          <w:sz w:val="24"/>
          <w:szCs w:val="24"/>
        </w:rPr>
        <w:t>al.</w:t>
      </w:r>
      <w:r w:rsidRPr="00356D4D">
        <w:rPr>
          <w:spacing w:val="-1"/>
          <w:sz w:val="24"/>
          <w:szCs w:val="24"/>
        </w:rPr>
        <w:t xml:space="preserve"> </w:t>
      </w:r>
      <w:r w:rsidRPr="00356D4D">
        <w:rPr>
          <w:i/>
          <w:sz w:val="24"/>
          <w:szCs w:val="24"/>
        </w:rPr>
        <w:t>Case</w:t>
      </w:r>
      <w:r w:rsidRPr="00356D4D">
        <w:rPr>
          <w:i/>
          <w:spacing w:val="-2"/>
          <w:sz w:val="24"/>
          <w:szCs w:val="24"/>
        </w:rPr>
        <w:t xml:space="preserve"> </w:t>
      </w:r>
      <w:r w:rsidRPr="00356D4D">
        <w:rPr>
          <w:i/>
          <w:sz w:val="24"/>
          <w:szCs w:val="24"/>
        </w:rPr>
        <w:t>management</w:t>
      </w:r>
      <w:r w:rsidRPr="00356D4D">
        <w:rPr>
          <w:i/>
          <w:spacing w:val="-1"/>
          <w:sz w:val="24"/>
          <w:szCs w:val="24"/>
        </w:rPr>
        <w:t xml:space="preserve"> </w:t>
      </w:r>
      <w:r w:rsidRPr="00356D4D">
        <w:rPr>
          <w:i/>
          <w:sz w:val="24"/>
          <w:szCs w:val="24"/>
        </w:rPr>
        <w:t>for</w:t>
      </w:r>
      <w:r w:rsidRPr="00356D4D">
        <w:rPr>
          <w:i/>
          <w:spacing w:val="-2"/>
          <w:sz w:val="24"/>
          <w:szCs w:val="24"/>
        </w:rPr>
        <w:t xml:space="preserve"> </w:t>
      </w:r>
      <w:r w:rsidRPr="00356D4D">
        <w:rPr>
          <w:i/>
          <w:sz w:val="24"/>
          <w:szCs w:val="24"/>
        </w:rPr>
        <w:t>people</w:t>
      </w:r>
      <w:r w:rsidRPr="00356D4D">
        <w:rPr>
          <w:i/>
          <w:spacing w:val="-2"/>
          <w:sz w:val="24"/>
          <w:szCs w:val="24"/>
        </w:rPr>
        <w:t xml:space="preserve"> </w:t>
      </w:r>
      <w:r w:rsidRPr="00356D4D">
        <w:rPr>
          <w:i/>
          <w:sz w:val="24"/>
          <w:szCs w:val="24"/>
        </w:rPr>
        <w:t>with</w:t>
      </w:r>
      <w:r w:rsidRPr="00356D4D">
        <w:rPr>
          <w:i/>
          <w:spacing w:val="-5"/>
          <w:sz w:val="24"/>
          <w:szCs w:val="24"/>
        </w:rPr>
        <w:t xml:space="preserve"> </w:t>
      </w:r>
      <w:r w:rsidRPr="00356D4D">
        <w:rPr>
          <w:i/>
          <w:sz w:val="24"/>
          <w:szCs w:val="24"/>
        </w:rPr>
        <w:t>severe</w:t>
      </w:r>
      <w:r w:rsidRPr="00356D4D">
        <w:rPr>
          <w:i/>
          <w:spacing w:val="-2"/>
          <w:sz w:val="24"/>
          <w:szCs w:val="24"/>
        </w:rPr>
        <w:t xml:space="preserve"> </w:t>
      </w:r>
      <w:r w:rsidRPr="00356D4D">
        <w:rPr>
          <w:i/>
          <w:sz w:val="24"/>
          <w:szCs w:val="24"/>
        </w:rPr>
        <w:t>mental</w:t>
      </w:r>
      <w:r w:rsidRPr="00356D4D">
        <w:rPr>
          <w:i/>
          <w:spacing w:val="-4"/>
          <w:sz w:val="24"/>
          <w:szCs w:val="24"/>
        </w:rPr>
        <w:t xml:space="preserve"> </w:t>
      </w:r>
      <w:r w:rsidRPr="00356D4D">
        <w:rPr>
          <w:i/>
          <w:sz w:val="24"/>
          <w:szCs w:val="24"/>
        </w:rPr>
        <w:t>disorders.</w:t>
      </w:r>
      <w:r w:rsidRPr="00356D4D">
        <w:rPr>
          <w:i/>
          <w:spacing w:val="-1"/>
          <w:sz w:val="24"/>
          <w:szCs w:val="24"/>
        </w:rPr>
        <w:t xml:space="preserve"> </w:t>
      </w:r>
      <w:r w:rsidRPr="00356D4D">
        <w:rPr>
          <w:sz w:val="24"/>
          <w:szCs w:val="24"/>
        </w:rPr>
        <w:t>The</w:t>
      </w:r>
      <w:r w:rsidRPr="00356D4D">
        <w:rPr>
          <w:spacing w:val="-2"/>
          <w:sz w:val="24"/>
          <w:szCs w:val="24"/>
        </w:rPr>
        <w:t xml:space="preserve"> </w:t>
      </w:r>
      <w:r w:rsidRPr="00356D4D">
        <w:rPr>
          <w:sz w:val="24"/>
          <w:szCs w:val="24"/>
        </w:rPr>
        <w:t>Cochrane</w:t>
      </w:r>
      <w:r w:rsidRPr="00356D4D">
        <w:rPr>
          <w:spacing w:val="-2"/>
          <w:sz w:val="24"/>
          <w:szCs w:val="24"/>
        </w:rPr>
        <w:t xml:space="preserve"> </w:t>
      </w:r>
      <w:r w:rsidRPr="00356D4D">
        <w:rPr>
          <w:sz w:val="24"/>
          <w:szCs w:val="24"/>
        </w:rPr>
        <w:t>database</w:t>
      </w:r>
      <w:r w:rsidRPr="00356D4D">
        <w:rPr>
          <w:spacing w:val="-2"/>
          <w:sz w:val="24"/>
          <w:szCs w:val="24"/>
        </w:rPr>
        <w:t xml:space="preserve"> </w:t>
      </w:r>
      <w:r w:rsidRPr="00356D4D">
        <w:rPr>
          <w:sz w:val="24"/>
          <w:szCs w:val="24"/>
        </w:rPr>
        <w:t>of</w:t>
      </w:r>
      <w:r w:rsidRPr="00356D4D">
        <w:rPr>
          <w:spacing w:val="-4"/>
          <w:sz w:val="24"/>
          <w:szCs w:val="24"/>
        </w:rPr>
        <w:t xml:space="preserve"> </w:t>
      </w:r>
      <w:r w:rsidRPr="00356D4D">
        <w:rPr>
          <w:sz w:val="24"/>
          <w:szCs w:val="24"/>
        </w:rPr>
        <w:t>systematic</w:t>
      </w:r>
      <w:r w:rsidRPr="00356D4D">
        <w:rPr>
          <w:spacing w:val="-2"/>
          <w:sz w:val="24"/>
          <w:szCs w:val="24"/>
        </w:rPr>
        <w:t xml:space="preserve"> </w:t>
      </w:r>
      <w:r w:rsidRPr="00356D4D">
        <w:rPr>
          <w:sz w:val="24"/>
          <w:szCs w:val="24"/>
        </w:rPr>
        <w:t>reviews,</w:t>
      </w:r>
      <w:r w:rsidRPr="00356D4D">
        <w:rPr>
          <w:spacing w:val="-2"/>
          <w:sz w:val="24"/>
          <w:szCs w:val="24"/>
        </w:rPr>
        <w:t xml:space="preserve"> </w:t>
      </w:r>
      <w:r w:rsidRPr="00356D4D">
        <w:rPr>
          <w:sz w:val="24"/>
          <w:szCs w:val="24"/>
        </w:rPr>
        <w:t>2000(2):</w:t>
      </w:r>
      <w:r w:rsidRPr="00356D4D">
        <w:rPr>
          <w:spacing w:val="-1"/>
          <w:sz w:val="24"/>
          <w:szCs w:val="24"/>
        </w:rPr>
        <w:t xml:space="preserve"> </w:t>
      </w:r>
      <w:r w:rsidRPr="00356D4D">
        <w:rPr>
          <w:sz w:val="24"/>
          <w:szCs w:val="24"/>
        </w:rPr>
        <w:t xml:space="preserve">p. </w:t>
      </w:r>
      <w:bookmarkStart w:id="3" w:name="_bookmark3"/>
      <w:bookmarkEnd w:id="3"/>
      <w:r w:rsidRPr="00356D4D">
        <w:rPr>
          <w:spacing w:val="-2"/>
          <w:sz w:val="24"/>
          <w:szCs w:val="24"/>
        </w:rPr>
        <w:t>CD000050-CD000050.</w:t>
      </w:r>
    </w:p>
    <w:p w14:paraId="32853BBF"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725"/>
        <w:contextualSpacing w:val="0"/>
        <w:rPr>
          <w:sz w:val="24"/>
          <w:szCs w:val="24"/>
        </w:rPr>
      </w:pPr>
      <w:r w:rsidRPr="00356D4D">
        <w:rPr>
          <w:sz w:val="24"/>
          <w:szCs w:val="24"/>
        </w:rPr>
        <w:t>Dovis,</w:t>
      </w:r>
      <w:r w:rsidRPr="00356D4D">
        <w:rPr>
          <w:spacing w:val="-2"/>
          <w:sz w:val="24"/>
          <w:szCs w:val="24"/>
        </w:rPr>
        <w:t xml:space="preserve"> </w:t>
      </w:r>
      <w:r w:rsidRPr="00356D4D">
        <w:rPr>
          <w:sz w:val="24"/>
          <w:szCs w:val="24"/>
        </w:rPr>
        <w:t>S.,</w:t>
      </w:r>
      <w:r w:rsidRPr="00356D4D">
        <w:rPr>
          <w:spacing w:val="-2"/>
          <w:sz w:val="24"/>
          <w:szCs w:val="24"/>
        </w:rPr>
        <w:t xml:space="preserve"> </w:t>
      </w:r>
      <w:r w:rsidRPr="00356D4D">
        <w:rPr>
          <w:sz w:val="24"/>
          <w:szCs w:val="24"/>
        </w:rPr>
        <w:t>et</w:t>
      </w:r>
      <w:r w:rsidRPr="00356D4D">
        <w:rPr>
          <w:spacing w:val="-3"/>
          <w:sz w:val="24"/>
          <w:szCs w:val="24"/>
        </w:rPr>
        <w:t xml:space="preserve"> </w:t>
      </w:r>
      <w:r w:rsidRPr="00356D4D">
        <w:rPr>
          <w:sz w:val="24"/>
          <w:szCs w:val="24"/>
        </w:rPr>
        <w:t>al.</w:t>
      </w:r>
      <w:r w:rsidRPr="00356D4D">
        <w:rPr>
          <w:spacing w:val="-1"/>
          <w:sz w:val="24"/>
          <w:szCs w:val="24"/>
        </w:rPr>
        <w:t xml:space="preserve"> </w:t>
      </w:r>
      <w:r w:rsidRPr="00356D4D">
        <w:rPr>
          <w:i/>
          <w:sz w:val="24"/>
          <w:szCs w:val="24"/>
        </w:rPr>
        <w:t>Can</w:t>
      </w:r>
      <w:r w:rsidRPr="00356D4D">
        <w:rPr>
          <w:i/>
          <w:spacing w:val="-2"/>
          <w:sz w:val="24"/>
          <w:szCs w:val="24"/>
        </w:rPr>
        <w:t xml:space="preserve"> </w:t>
      </w:r>
      <w:r w:rsidRPr="00356D4D">
        <w:rPr>
          <w:i/>
          <w:sz w:val="24"/>
          <w:szCs w:val="24"/>
        </w:rPr>
        <w:t>motivation</w:t>
      </w:r>
      <w:r w:rsidRPr="00356D4D">
        <w:rPr>
          <w:i/>
          <w:spacing w:val="-2"/>
          <w:sz w:val="24"/>
          <w:szCs w:val="24"/>
        </w:rPr>
        <w:t xml:space="preserve"> </w:t>
      </w:r>
      <w:r w:rsidRPr="00356D4D">
        <w:rPr>
          <w:i/>
          <w:sz w:val="24"/>
          <w:szCs w:val="24"/>
        </w:rPr>
        <w:t>normalize</w:t>
      </w:r>
      <w:r w:rsidRPr="00356D4D">
        <w:rPr>
          <w:i/>
          <w:spacing w:val="-2"/>
          <w:sz w:val="24"/>
          <w:szCs w:val="24"/>
        </w:rPr>
        <w:t xml:space="preserve"> </w:t>
      </w:r>
      <w:r w:rsidRPr="00356D4D">
        <w:rPr>
          <w:i/>
          <w:sz w:val="24"/>
          <w:szCs w:val="24"/>
        </w:rPr>
        <w:t>working</w:t>
      </w:r>
      <w:r w:rsidRPr="00356D4D">
        <w:rPr>
          <w:i/>
          <w:spacing w:val="-2"/>
          <w:sz w:val="24"/>
          <w:szCs w:val="24"/>
        </w:rPr>
        <w:t xml:space="preserve"> </w:t>
      </w:r>
      <w:r w:rsidRPr="00356D4D">
        <w:rPr>
          <w:i/>
          <w:sz w:val="24"/>
          <w:szCs w:val="24"/>
        </w:rPr>
        <w:t>memory</w:t>
      </w:r>
      <w:r w:rsidRPr="00356D4D">
        <w:rPr>
          <w:i/>
          <w:spacing w:val="-2"/>
          <w:sz w:val="24"/>
          <w:szCs w:val="24"/>
        </w:rPr>
        <w:t xml:space="preserve"> </w:t>
      </w:r>
      <w:r w:rsidRPr="00356D4D">
        <w:rPr>
          <w:i/>
          <w:sz w:val="24"/>
          <w:szCs w:val="24"/>
        </w:rPr>
        <w:t>and</w:t>
      </w:r>
      <w:r w:rsidRPr="00356D4D">
        <w:rPr>
          <w:i/>
          <w:spacing w:val="-4"/>
          <w:sz w:val="24"/>
          <w:szCs w:val="24"/>
        </w:rPr>
        <w:t xml:space="preserve"> </w:t>
      </w:r>
      <w:r w:rsidRPr="00356D4D">
        <w:rPr>
          <w:i/>
          <w:sz w:val="24"/>
          <w:szCs w:val="24"/>
        </w:rPr>
        <w:t>task</w:t>
      </w:r>
      <w:r w:rsidRPr="00356D4D">
        <w:rPr>
          <w:i/>
          <w:spacing w:val="-2"/>
          <w:sz w:val="24"/>
          <w:szCs w:val="24"/>
        </w:rPr>
        <w:t xml:space="preserve"> </w:t>
      </w:r>
      <w:r w:rsidRPr="00356D4D">
        <w:rPr>
          <w:i/>
          <w:sz w:val="24"/>
          <w:szCs w:val="24"/>
        </w:rPr>
        <w:t>persistence</w:t>
      </w:r>
      <w:r w:rsidRPr="00356D4D">
        <w:rPr>
          <w:i/>
          <w:spacing w:val="-4"/>
          <w:sz w:val="24"/>
          <w:szCs w:val="24"/>
        </w:rPr>
        <w:t xml:space="preserve"> </w:t>
      </w:r>
      <w:r w:rsidRPr="00356D4D">
        <w:rPr>
          <w:i/>
          <w:sz w:val="24"/>
          <w:szCs w:val="24"/>
        </w:rPr>
        <w:t>in</w:t>
      </w:r>
      <w:r w:rsidRPr="00356D4D">
        <w:rPr>
          <w:i/>
          <w:spacing w:val="-2"/>
          <w:sz w:val="24"/>
          <w:szCs w:val="24"/>
        </w:rPr>
        <w:t xml:space="preserve"> </w:t>
      </w:r>
      <w:r w:rsidRPr="00356D4D">
        <w:rPr>
          <w:i/>
          <w:sz w:val="24"/>
          <w:szCs w:val="24"/>
        </w:rPr>
        <w:t>children</w:t>
      </w:r>
      <w:r w:rsidRPr="00356D4D">
        <w:rPr>
          <w:i/>
          <w:spacing w:val="-2"/>
          <w:sz w:val="24"/>
          <w:szCs w:val="24"/>
        </w:rPr>
        <w:t xml:space="preserve"> </w:t>
      </w:r>
      <w:r w:rsidRPr="00356D4D">
        <w:rPr>
          <w:i/>
          <w:sz w:val="24"/>
          <w:szCs w:val="24"/>
        </w:rPr>
        <w:t>with</w:t>
      </w:r>
      <w:r w:rsidRPr="00356D4D">
        <w:rPr>
          <w:i/>
          <w:spacing w:val="-5"/>
          <w:sz w:val="24"/>
          <w:szCs w:val="24"/>
        </w:rPr>
        <w:t xml:space="preserve"> </w:t>
      </w:r>
      <w:r w:rsidRPr="00356D4D">
        <w:rPr>
          <w:i/>
          <w:sz w:val="24"/>
          <w:szCs w:val="24"/>
        </w:rPr>
        <w:t>attention-deficit/hyperactivity</w:t>
      </w:r>
      <w:r w:rsidRPr="00356D4D">
        <w:rPr>
          <w:i/>
          <w:spacing w:val="-2"/>
          <w:sz w:val="24"/>
          <w:szCs w:val="24"/>
        </w:rPr>
        <w:t xml:space="preserve"> </w:t>
      </w:r>
      <w:r w:rsidRPr="00356D4D">
        <w:rPr>
          <w:i/>
          <w:sz w:val="24"/>
          <w:szCs w:val="24"/>
        </w:rPr>
        <w:t>disorder?</w:t>
      </w:r>
      <w:r w:rsidRPr="00356D4D">
        <w:rPr>
          <w:i/>
          <w:spacing w:val="-2"/>
          <w:sz w:val="24"/>
          <w:szCs w:val="24"/>
        </w:rPr>
        <w:t xml:space="preserve"> </w:t>
      </w:r>
      <w:r w:rsidRPr="00356D4D">
        <w:rPr>
          <w:i/>
          <w:sz w:val="24"/>
          <w:szCs w:val="24"/>
        </w:rPr>
        <w:t>The</w:t>
      </w:r>
      <w:r w:rsidRPr="00356D4D">
        <w:rPr>
          <w:i/>
          <w:spacing w:val="-2"/>
          <w:sz w:val="24"/>
          <w:szCs w:val="24"/>
        </w:rPr>
        <w:t xml:space="preserve"> </w:t>
      </w:r>
      <w:r w:rsidRPr="00356D4D">
        <w:rPr>
          <w:i/>
          <w:sz w:val="24"/>
          <w:szCs w:val="24"/>
        </w:rPr>
        <w:t xml:space="preserve">effects of money and computer-gaming. </w:t>
      </w:r>
      <w:r w:rsidRPr="00356D4D">
        <w:rPr>
          <w:sz w:val="24"/>
          <w:szCs w:val="24"/>
        </w:rPr>
        <w:t xml:space="preserve">Journal of abnormal child psychology, 2012. </w:t>
      </w:r>
      <w:r w:rsidRPr="00356D4D">
        <w:rPr>
          <w:b/>
          <w:sz w:val="24"/>
          <w:szCs w:val="24"/>
        </w:rPr>
        <w:t>40</w:t>
      </w:r>
      <w:r w:rsidRPr="00356D4D">
        <w:rPr>
          <w:sz w:val="24"/>
          <w:szCs w:val="24"/>
        </w:rPr>
        <w:t>(5): p. 669-681.</w:t>
      </w:r>
    </w:p>
    <w:p w14:paraId="3C51E468"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contextualSpacing w:val="0"/>
        <w:rPr>
          <w:sz w:val="24"/>
          <w:szCs w:val="24"/>
        </w:rPr>
      </w:pPr>
      <w:bookmarkStart w:id="4" w:name="_bookmark4"/>
      <w:bookmarkStart w:id="5" w:name="_bookmark5"/>
      <w:bookmarkEnd w:id="4"/>
      <w:bookmarkEnd w:id="5"/>
      <w:r w:rsidRPr="00356D4D">
        <w:rPr>
          <w:sz w:val="24"/>
          <w:szCs w:val="24"/>
        </w:rPr>
        <w:t>Dube,</w:t>
      </w:r>
      <w:r w:rsidRPr="00356D4D">
        <w:rPr>
          <w:spacing w:val="-6"/>
          <w:sz w:val="24"/>
          <w:szCs w:val="24"/>
        </w:rPr>
        <w:t xml:space="preserve"> </w:t>
      </w:r>
      <w:r w:rsidRPr="00356D4D">
        <w:rPr>
          <w:sz w:val="24"/>
          <w:szCs w:val="24"/>
        </w:rPr>
        <w:t>S.,</w:t>
      </w:r>
      <w:r w:rsidRPr="00356D4D">
        <w:rPr>
          <w:spacing w:val="-3"/>
          <w:sz w:val="24"/>
          <w:szCs w:val="24"/>
        </w:rPr>
        <w:t xml:space="preserve"> </w:t>
      </w:r>
      <w:r w:rsidRPr="00356D4D">
        <w:rPr>
          <w:i/>
          <w:sz w:val="24"/>
          <w:szCs w:val="24"/>
        </w:rPr>
        <w:t>Enchantments</w:t>
      </w:r>
      <w:r w:rsidRPr="00356D4D">
        <w:rPr>
          <w:i/>
          <w:spacing w:val="-5"/>
          <w:sz w:val="24"/>
          <w:szCs w:val="24"/>
        </w:rPr>
        <w:t xml:space="preserve"> </w:t>
      </w:r>
      <w:r w:rsidRPr="00356D4D">
        <w:rPr>
          <w:i/>
          <w:sz w:val="24"/>
          <w:szCs w:val="24"/>
        </w:rPr>
        <w:t>of</w:t>
      </w:r>
      <w:r w:rsidRPr="00356D4D">
        <w:rPr>
          <w:i/>
          <w:spacing w:val="-5"/>
          <w:sz w:val="24"/>
          <w:szCs w:val="24"/>
        </w:rPr>
        <w:t xml:space="preserve"> </w:t>
      </w:r>
      <w:r w:rsidRPr="00356D4D">
        <w:rPr>
          <w:i/>
          <w:sz w:val="24"/>
          <w:szCs w:val="24"/>
        </w:rPr>
        <w:t>modernity:</w:t>
      </w:r>
      <w:r w:rsidRPr="00356D4D">
        <w:rPr>
          <w:i/>
          <w:spacing w:val="-3"/>
          <w:sz w:val="24"/>
          <w:szCs w:val="24"/>
        </w:rPr>
        <w:t xml:space="preserve"> </w:t>
      </w:r>
      <w:r w:rsidRPr="00356D4D">
        <w:rPr>
          <w:i/>
          <w:sz w:val="24"/>
          <w:szCs w:val="24"/>
        </w:rPr>
        <w:t>empire,</w:t>
      </w:r>
      <w:r w:rsidRPr="00356D4D">
        <w:rPr>
          <w:i/>
          <w:spacing w:val="-6"/>
          <w:sz w:val="24"/>
          <w:szCs w:val="24"/>
        </w:rPr>
        <w:t xml:space="preserve"> </w:t>
      </w:r>
      <w:r w:rsidRPr="00356D4D">
        <w:rPr>
          <w:i/>
          <w:sz w:val="24"/>
          <w:szCs w:val="24"/>
        </w:rPr>
        <w:t>nation,</w:t>
      </w:r>
      <w:r w:rsidRPr="00356D4D">
        <w:rPr>
          <w:i/>
          <w:spacing w:val="-6"/>
          <w:sz w:val="24"/>
          <w:szCs w:val="24"/>
        </w:rPr>
        <w:t xml:space="preserve"> </w:t>
      </w:r>
      <w:r w:rsidRPr="00356D4D">
        <w:rPr>
          <w:i/>
          <w:sz w:val="24"/>
          <w:szCs w:val="24"/>
        </w:rPr>
        <w:t>globalization</w:t>
      </w:r>
      <w:r w:rsidRPr="00356D4D">
        <w:rPr>
          <w:sz w:val="24"/>
          <w:szCs w:val="24"/>
        </w:rPr>
        <w:t>.</w:t>
      </w:r>
      <w:r w:rsidRPr="00356D4D">
        <w:rPr>
          <w:spacing w:val="-3"/>
          <w:sz w:val="24"/>
          <w:szCs w:val="24"/>
        </w:rPr>
        <w:t xml:space="preserve"> </w:t>
      </w:r>
      <w:r w:rsidRPr="00356D4D">
        <w:rPr>
          <w:sz w:val="24"/>
          <w:szCs w:val="24"/>
        </w:rPr>
        <w:t>2012:</w:t>
      </w:r>
      <w:r w:rsidRPr="00356D4D">
        <w:rPr>
          <w:spacing w:val="-5"/>
          <w:sz w:val="24"/>
          <w:szCs w:val="24"/>
        </w:rPr>
        <w:t xml:space="preserve"> </w:t>
      </w:r>
      <w:r w:rsidRPr="00356D4D">
        <w:rPr>
          <w:spacing w:val="-2"/>
          <w:sz w:val="24"/>
          <w:szCs w:val="24"/>
        </w:rPr>
        <w:t>Routledge.</w:t>
      </w:r>
    </w:p>
    <w:p w14:paraId="2CB43157"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contextualSpacing w:val="0"/>
        <w:rPr>
          <w:sz w:val="24"/>
          <w:szCs w:val="24"/>
        </w:rPr>
      </w:pPr>
      <w:r w:rsidRPr="00356D4D">
        <w:rPr>
          <w:sz w:val="24"/>
          <w:szCs w:val="24"/>
        </w:rPr>
        <w:t>Abraham,</w:t>
      </w:r>
      <w:r w:rsidRPr="00356D4D">
        <w:rPr>
          <w:spacing w:val="-6"/>
          <w:sz w:val="24"/>
          <w:szCs w:val="24"/>
        </w:rPr>
        <w:t xml:space="preserve"> </w:t>
      </w:r>
      <w:r w:rsidRPr="00356D4D">
        <w:rPr>
          <w:sz w:val="24"/>
          <w:szCs w:val="24"/>
        </w:rPr>
        <w:t>C.</w:t>
      </w:r>
      <w:r w:rsidRPr="00356D4D">
        <w:rPr>
          <w:spacing w:val="-3"/>
          <w:sz w:val="24"/>
          <w:szCs w:val="24"/>
        </w:rPr>
        <w:t xml:space="preserve"> </w:t>
      </w:r>
      <w:r w:rsidRPr="00356D4D">
        <w:rPr>
          <w:sz w:val="24"/>
          <w:szCs w:val="24"/>
        </w:rPr>
        <w:t>and</w:t>
      </w:r>
      <w:r w:rsidRPr="00356D4D">
        <w:rPr>
          <w:spacing w:val="-3"/>
          <w:sz w:val="24"/>
          <w:szCs w:val="24"/>
        </w:rPr>
        <w:t xml:space="preserve"> </w:t>
      </w:r>
      <w:r w:rsidRPr="00356D4D">
        <w:rPr>
          <w:sz w:val="24"/>
          <w:szCs w:val="24"/>
        </w:rPr>
        <w:t>S.</w:t>
      </w:r>
      <w:r w:rsidRPr="00356D4D">
        <w:rPr>
          <w:spacing w:val="-3"/>
          <w:sz w:val="24"/>
          <w:szCs w:val="24"/>
        </w:rPr>
        <w:t xml:space="preserve"> </w:t>
      </w:r>
      <w:r w:rsidRPr="00356D4D">
        <w:rPr>
          <w:sz w:val="24"/>
          <w:szCs w:val="24"/>
        </w:rPr>
        <w:t>Michie,</w:t>
      </w:r>
      <w:r w:rsidRPr="00356D4D">
        <w:rPr>
          <w:spacing w:val="-2"/>
          <w:sz w:val="24"/>
          <w:szCs w:val="24"/>
        </w:rPr>
        <w:t xml:space="preserve"> </w:t>
      </w:r>
      <w:r w:rsidRPr="00356D4D">
        <w:rPr>
          <w:i/>
          <w:sz w:val="24"/>
          <w:szCs w:val="24"/>
        </w:rPr>
        <w:t>A</w:t>
      </w:r>
      <w:r w:rsidRPr="00356D4D">
        <w:rPr>
          <w:i/>
          <w:spacing w:val="-3"/>
          <w:sz w:val="24"/>
          <w:szCs w:val="24"/>
        </w:rPr>
        <w:t xml:space="preserve"> </w:t>
      </w:r>
      <w:r w:rsidRPr="00356D4D">
        <w:rPr>
          <w:i/>
          <w:sz w:val="24"/>
          <w:szCs w:val="24"/>
        </w:rPr>
        <w:t>taxonomy</w:t>
      </w:r>
      <w:r w:rsidRPr="00356D4D">
        <w:rPr>
          <w:i/>
          <w:spacing w:val="-3"/>
          <w:sz w:val="24"/>
          <w:szCs w:val="24"/>
        </w:rPr>
        <w:t xml:space="preserve"> </w:t>
      </w:r>
      <w:r w:rsidRPr="00356D4D">
        <w:rPr>
          <w:i/>
          <w:sz w:val="24"/>
          <w:szCs w:val="24"/>
        </w:rPr>
        <w:t>of</w:t>
      </w:r>
      <w:r w:rsidRPr="00356D4D">
        <w:rPr>
          <w:i/>
          <w:spacing w:val="-1"/>
          <w:sz w:val="24"/>
          <w:szCs w:val="24"/>
        </w:rPr>
        <w:t xml:space="preserve"> </w:t>
      </w:r>
      <w:r w:rsidRPr="00356D4D">
        <w:rPr>
          <w:i/>
          <w:sz w:val="24"/>
          <w:szCs w:val="24"/>
        </w:rPr>
        <w:t>behaviour</w:t>
      </w:r>
      <w:r w:rsidRPr="00356D4D">
        <w:rPr>
          <w:i/>
          <w:spacing w:val="-5"/>
          <w:sz w:val="24"/>
          <w:szCs w:val="24"/>
        </w:rPr>
        <w:t xml:space="preserve"> </w:t>
      </w:r>
      <w:r w:rsidRPr="00356D4D">
        <w:rPr>
          <w:i/>
          <w:sz w:val="24"/>
          <w:szCs w:val="24"/>
        </w:rPr>
        <w:t>change</w:t>
      </w:r>
      <w:r w:rsidRPr="00356D4D">
        <w:rPr>
          <w:i/>
          <w:spacing w:val="-5"/>
          <w:sz w:val="24"/>
          <w:szCs w:val="24"/>
        </w:rPr>
        <w:t xml:space="preserve"> </w:t>
      </w:r>
      <w:r w:rsidRPr="00356D4D">
        <w:rPr>
          <w:i/>
          <w:sz w:val="24"/>
          <w:szCs w:val="24"/>
        </w:rPr>
        <w:t>techniques</w:t>
      </w:r>
      <w:r w:rsidRPr="00356D4D">
        <w:rPr>
          <w:i/>
          <w:spacing w:val="-5"/>
          <w:sz w:val="24"/>
          <w:szCs w:val="24"/>
        </w:rPr>
        <w:t xml:space="preserve"> </w:t>
      </w:r>
      <w:r w:rsidRPr="00356D4D">
        <w:rPr>
          <w:i/>
          <w:sz w:val="24"/>
          <w:szCs w:val="24"/>
        </w:rPr>
        <w:t>used</w:t>
      </w:r>
      <w:r w:rsidRPr="00356D4D">
        <w:rPr>
          <w:i/>
          <w:spacing w:val="-5"/>
          <w:sz w:val="24"/>
          <w:szCs w:val="24"/>
        </w:rPr>
        <w:t xml:space="preserve"> </w:t>
      </w:r>
      <w:r w:rsidRPr="00356D4D">
        <w:rPr>
          <w:i/>
          <w:sz w:val="24"/>
          <w:szCs w:val="24"/>
        </w:rPr>
        <w:t>in</w:t>
      </w:r>
      <w:r w:rsidRPr="00356D4D">
        <w:rPr>
          <w:i/>
          <w:spacing w:val="-6"/>
          <w:sz w:val="24"/>
          <w:szCs w:val="24"/>
        </w:rPr>
        <w:t xml:space="preserve"> </w:t>
      </w:r>
      <w:r w:rsidRPr="00356D4D">
        <w:rPr>
          <w:i/>
          <w:sz w:val="24"/>
          <w:szCs w:val="24"/>
        </w:rPr>
        <w:lastRenderedPageBreak/>
        <w:t xml:space="preserve">interventions. </w:t>
      </w:r>
      <w:r w:rsidRPr="00356D4D">
        <w:rPr>
          <w:sz w:val="24"/>
          <w:szCs w:val="24"/>
        </w:rPr>
        <w:t>Health</w:t>
      </w:r>
      <w:r w:rsidRPr="00356D4D">
        <w:rPr>
          <w:spacing w:val="-3"/>
          <w:sz w:val="24"/>
          <w:szCs w:val="24"/>
        </w:rPr>
        <w:t xml:space="preserve"> </w:t>
      </w:r>
      <w:r w:rsidRPr="00356D4D">
        <w:rPr>
          <w:sz w:val="24"/>
          <w:szCs w:val="24"/>
        </w:rPr>
        <w:t>psychology,</w:t>
      </w:r>
      <w:r w:rsidRPr="00356D4D">
        <w:rPr>
          <w:spacing w:val="-3"/>
          <w:sz w:val="24"/>
          <w:szCs w:val="24"/>
        </w:rPr>
        <w:t xml:space="preserve"> </w:t>
      </w:r>
      <w:r w:rsidRPr="00356D4D">
        <w:rPr>
          <w:sz w:val="24"/>
          <w:szCs w:val="24"/>
        </w:rPr>
        <w:t>2008.</w:t>
      </w:r>
      <w:r w:rsidRPr="00356D4D">
        <w:rPr>
          <w:spacing w:val="-3"/>
          <w:sz w:val="24"/>
          <w:szCs w:val="24"/>
        </w:rPr>
        <w:t xml:space="preserve"> </w:t>
      </w:r>
      <w:r w:rsidRPr="00356D4D">
        <w:rPr>
          <w:b/>
          <w:sz w:val="24"/>
          <w:szCs w:val="24"/>
        </w:rPr>
        <w:t>27</w:t>
      </w:r>
      <w:r w:rsidRPr="00356D4D">
        <w:rPr>
          <w:sz w:val="24"/>
          <w:szCs w:val="24"/>
        </w:rPr>
        <w:t>(3):</w:t>
      </w:r>
      <w:r w:rsidRPr="00356D4D">
        <w:rPr>
          <w:spacing w:val="-2"/>
          <w:sz w:val="24"/>
          <w:szCs w:val="24"/>
        </w:rPr>
        <w:t xml:space="preserve"> </w:t>
      </w:r>
      <w:r w:rsidRPr="00356D4D">
        <w:rPr>
          <w:sz w:val="24"/>
          <w:szCs w:val="24"/>
        </w:rPr>
        <w:t>p.</w:t>
      </w:r>
      <w:r w:rsidRPr="00356D4D">
        <w:rPr>
          <w:spacing w:val="-5"/>
          <w:sz w:val="24"/>
          <w:szCs w:val="24"/>
        </w:rPr>
        <w:t xml:space="preserve"> </w:t>
      </w:r>
      <w:r w:rsidRPr="00356D4D">
        <w:rPr>
          <w:spacing w:val="-4"/>
          <w:sz w:val="24"/>
          <w:szCs w:val="24"/>
        </w:rPr>
        <w:t>379.</w:t>
      </w:r>
    </w:p>
    <w:p w14:paraId="17D59BFE"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1" w:line="360" w:lineRule="auto"/>
        <w:contextualSpacing w:val="0"/>
        <w:rPr>
          <w:sz w:val="24"/>
          <w:szCs w:val="24"/>
        </w:rPr>
      </w:pPr>
      <w:bookmarkStart w:id="6" w:name="_bookmark6"/>
      <w:bookmarkEnd w:id="6"/>
      <w:r w:rsidRPr="00356D4D">
        <w:rPr>
          <w:sz w:val="24"/>
          <w:szCs w:val="24"/>
        </w:rPr>
        <w:t>Baran,</w:t>
      </w:r>
      <w:r w:rsidRPr="00356D4D">
        <w:rPr>
          <w:spacing w:val="-5"/>
          <w:sz w:val="24"/>
          <w:szCs w:val="24"/>
        </w:rPr>
        <w:t xml:space="preserve"> </w:t>
      </w:r>
      <w:r w:rsidRPr="00356D4D">
        <w:rPr>
          <w:sz w:val="24"/>
          <w:szCs w:val="24"/>
        </w:rPr>
        <w:t>S.J.,</w:t>
      </w:r>
      <w:r w:rsidRPr="00356D4D">
        <w:rPr>
          <w:spacing w:val="-3"/>
          <w:sz w:val="24"/>
          <w:szCs w:val="24"/>
        </w:rPr>
        <w:t xml:space="preserve"> </w:t>
      </w:r>
      <w:r w:rsidRPr="00356D4D">
        <w:rPr>
          <w:sz w:val="24"/>
          <w:szCs w:val="24"/>
        </w:rPr>
        <w:t>E.</w:t>
      </w:r>
      <w:r w:rsidRPr="00356D4D">
        <w:rPr>
          <w:spacing w:val="-6"/>
          <w:sz w:val="24"/>
          <w:szCs w:val="24"/>
        </w:rPr>
        <w:t xml:space="preserve"> </w:t>
      </w:r>
      <w:r w:rsidRPr="00356D4D">
        <w:rPr>
          <w:sz w:val="24"/>
          <w:szCs w:val="24"/>
        </w:rPr>
        <w:t>McDonald,</w:t>
      </w:r>
      <w:r w:rsidRPr="00356D4D">
        <w:rPr>
          <w:spacing w:val="-6"/>
          <w:sz w:val="24"/>
          <w:szCs w:val="24"/>
        </w:rPr>
        <w:t xml:space="preserve"> </w:t>
      </w:r>
      <w:r w:rsidRPr="00356D4D">
        <w:rPr>
          <w:sz w:val="24"/>
          <w:szCs w:val="24"/>
        </w:rPr>
        <w:t>and</w:t>
      </w:r>
      <w:r w:rsidRPr="00356D4D">
        <w:rPr>
          <w:spacing w:val="-6"/>
          <w:sz w:val="24"/>
          <w:szCs w:val="24"/>
        </w:rPr>
        <w:t xml:space="preserve"> </w:t>
      </w:r>
      <w:r w:rsidRPr="00356D4D">
        <w:rPr>
          <w:sz w:val="24"/>
          <w:szCs w:val="24"/>
        </w:rPr>
        <w:t>J.</w:t>
      </w:r>
      <w:r w:rsidRPr="00356D4D">
        <w:rPr>
          <w:spacing w:val="-3"/>
          <w:sz w:val="24"/>
          <w:szCs w:val="24"/>
        </w:rPr>
        <w:t xml:space="preserve"> </w:t>
      </w:r>
      <w:r w:rsidRPr="00356D4D">
        <w:rPr>
          <w:sz w:val="24"/>
          <w:szCs w:val="24"/>
        </w:rPr>
        <w:t>Engberg,</w:t>
      </w:r>
      <w:r w:rsidRPr="00356D4D">
        <w:rPr>
          <w:spacing w:val="-2"/>
          <w:sz w:val="24"/>
          <w:szCs w:val="24"/>
        </w:rPr>
        <w:t xml:space="preserve"> </w:t>
      </w:r>
      <w:r w:rsidRPr="00356D4D">
        <w:rPr>
          <w:i/>
          <w:sz w:val="24"/>
          <w:szCs w:val="24"/>
        </w:rPr>
        <w:t>Introduction</w:t>
      </w:r>
      <w:r w:rsidRPr="00356D4D">
        <w:rPr>
          <w:i/>
          <w:spacing w:val="-6"/>
          <w:sz w:val="24"/>
          <w:szCs w:val="24"/>
        </w:rPr>
        <w:t xml:space="preserve"> </w:t>
      </w:r>
      <w:r w:rsidRPr="00356D4D">
        <w:rPr>
          <w:i/>
          <w:sz w:val="24"/>
          <w:szCs w:val="24"/>
        </w:rPr>
        <w:t>to</w:t>
      </w:r>
      <w:r w:rsidRPr="00356D4D">
        <w:rPr>
          <w:i/>
          <w:spacing w:val="-3"/>
          <w:sz w:val="24"/>
          <w:szCs w:val="24"/>
        </w:rPr>
        <w:t xml:space="preserve"> </w:t>
      </w:r>
      <w:r w:rsidRPr="00356D4D">
        <w:rPr>
          <w:i/>
          <w:sz w:val="24"/>
          <w:szCs w:val="24"/>
        </w:rPr>
        <w:t>mass</w:t>
      </w:r>
      <w:r w:rsidRPr="00356D4D">
        <w:rPr>
          <w:i/>
          <w:spacing w:val="-4"/>
          <w:sz w:val="24"/>
          <w:szCs w:val="24"/>
        </w:rPr>
        <w:t xml:space="preserve"> </w:t>
      </w:r>
      <w:r w:rsidRPr="00356D4D">
        <w:rPr>
          <w:i/>
          <w:sz w:val="24"/>
          <w:szCs w:val="24"/>
        </w:rPr>
        <w:t>communication:</w:t>
      </w:r>
      <w:r w:rsidRPr="00356D4D">
        <w:rPr>
          <w:i/>
          <w:spacing w:val="-5"/>
          <w:sz w:val="24"/>
          <w:szCs w:val="24"/>
        </w:rPr>
        <w:t xml:space="preserve"> </w:t>
      </w:r>
      <w:r w:rsidRPr="00356D4D">
        <w:rPr>
          <w:i/>
          <w:sz w:val="24"/>
          <w:szCs w:val="24"/>
        </w:rPr>
        <w:t>Media</w:t>
      </w:r>
      <w:r w:rsidRPr="00356D4D">
        <w:rPr>
          <w:i/>
          <w:spacing w:val="-6"/>
          <w:sz w:val="24"/>
          <w:szCs w:val="24"/>
        </w:rPr>
        <w:t xml:space="preserve"> </w:t>
      </w:r>
      <w:r w:rsidRPr="00356D4D">
        <w:rPr>
          <w:i/>
          <w:sz w:val="24"/>
          <w:szCs w:val="24"/>
        </w:rPr>
        <w:t>literacy</w:t>
      </w:r>
      <w:r w:rsidRPr="00356D4D">
        <w:rPr>
          <w:i/>
          <w:spacing w:val="-5"/>
          <w:sz w:val="24"/>
          <w:szCs w:val="24"/>
        </w:rPr>
        <w:t xml:space="preserve"> </w:t>
      </w:r>
      <w:r w:rsidRPr="00356D4D">
        <w:rPr>
          <w:i/>
          <w:sz w:val="24"/>
          <w:szCs w:val="24"/>
        </w:rPr>
        <w:t>and</w:t>
      </w:r>
      <w:r w:rsidRPr="00356D4D">
        <w:rPr>
          <w:i/>
          <w:spacing w:val="-3"/>
          <w:sz w:val="24"/>
          <w:szCs w:val="24"/>
        </w:rPr>
        <w:t xml:space="preserve"> </w:t>
      </w:r>
      <w:r w:rsidRPr="00356D4D">
        <w:rPr>
          <w:i/>
          <w:sz w:val="24"/>
          <w:szCs w:val="24"/>
        </w:rPr>
        <w:t>culture</w:t>
      </w:r>
      <w:r w:rsidRPr="00356D4D">
        <w:rPr>
          <w:sz w:val="24"/>
          <w:szCs w:val="24"/>
        </w:rPr>
        <w:t>.</w:t>
      </w:r>
      <w:r w:rsidRPr="00356D4D">
        <w:rPr>
          <w:spacing w:val="-6"/>
          <w:sz w:val="24"/>
          <w:szCs w:val="24"/>
        </w:rPr>
        <w:t xml:space="preserve"> </w:t>
      </w:r>
      <w:r w:rsidRPr="00356D4D">
        <w:rPr>
          <w:sz w:val="24"/>
          <w:szCs w:val="24"/>
        </w:rPr>
        <w:t>2004:</w:t>
      </w:r>
      <w:r w:rsidRPr="00356D4D">
        <w:rPr>
          <w:spacing w:val="-4"/>
          <w:sz w:val="24"/>
          <w:szCs w:val="24"/>
        </w:rPr>
        <w:t xml:space="preserve"> </w:t>
      </w:r>
      <w:r w:rsidRPr="00356D4D">
        <w:rPr>
          <w:sz w:val="24"/>
          <w:szCs w:val="24"/>
        </w:rPr>
        <w:t>McGraw-</w:t>
      </w:r>
      <w:r w:rsidRPr="00356D4D">
        <w:rPr>
          <w:spacing w:val="-2"/>
          <w:sz w:val="24"/>
          <w:szCs w:val="24"/>
        </w:rPr>
        <w:t>Hill.</w:t>
      </w:r>
    </w:p>
    <w:p w14:paraId="78CE1A64"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contextualSpacing w:val="0"/>
        <w:rPr>
          <w:sz w:val="24"/>
          <w:szCs w:val="24"/>
        </w:rPr>
      </w:pPr>
      <w:bookmarkStart w:id="7" w:name="_bookmark7"/>
      <w:bookmarkEnd w:id="7"/>
      <w:r w:rsidRPr="00356D4D">
        <w:rPr>
          <w:sz w:val="24"/>
          <w:szCs w:val="24"/>
        </w:rPr>
        <w:t>Cregor,</w:t>
      </w:r>
      <w:r w:rsidRPr="00356D4D">
        <w:rPr>
          <w:spacing w:val="-4"/>
          <w:sz w:val="24"/>
          <w:szCs w:val="24"/>
        </w:rPr>
        <w:t xml:space="preserve"> </w:t>
      </w:r>
      <w:r w:rsidRPr="00356D4D">
        <w:rPr>
          <w:sz w:val="24"/>
          <w:szCs w:val="24"/>
        </w:rPr>
        <w:t>M.,</w:t>
      </w:r>
      <w:r w:rsidRPr="00356D4D">
        <w:rPr>
          <w:spacing w:val="-3"/>
          <w:sz w:val="24"/>
          <w:szCs w:val="24"/>
        </w:rPr>
        <w:t xml:space="preserve"> </w:t>
      </w:r>
      <w:r w:rsidRPr="00356D4D">
        <w:rPr>
          <w:i/>
          <w:sz w:val="24"/>
          <w:szCs w:val="24"/>
        </w:rPr>
        <w:t>The</w:t>
      </w:r>
      <w:r w:rsidRPr="00356D4D">
        <w:rPr>
          <w:i/>
          <w:spacing w:val="-4"/>
          <w:sz w:val="24"/>
          <w:szCs w:val="24"/>
        </w:rPr>
        <w:t xml:space="preserve"> </w:t>
      </w:r>
      <w:r w:rsidRPr="00356D4D">
        <w:rPr>
          <w:i/>
          <w:sz w:val="24"/>
          <w:szCs w:val="24"/>
        </w:rPr>
        <w:t>building</w:t>
      </w:r>
      <w:r w:rsidRPr="00356D4D">
        <w:rPr>
          <w:i/>
          <w:spacing w:val="-6"/>
          <w:sz w:val="24"/>
          <w:szCs w:val="24"/>
        </w:rPr>
        <w:t xml:space="preserve"> </w:t>
      </w:r>
      <w:r w:rsidRPr="00356D4D">
        <w:rPr>
          <w:i/>
          <w:sz w:val="24"/>
          <w:szCs w:val="24"/>
        </w:rPr>
        <w:t>blocks</w:t>
      </w:r>
      <w:r w:rsidRPr="00356D4D">
        <w:rPr>
          <w:i/>
          <w:spacing w:val="-4"/>
          <w:sz w:val="24"/>
          <w:szCs w:val="24"/>
        </w:rPr>
        <w:t xml:space="preserve"> </w:t>
      </w:r>
      <w:r w:rsidRPr="00356D4D">
        <w:rPr>
          <w:i/>
          <w:sz w:val="24"/>
          <w:szCs w:val="24"/>
        </w:rPr>
        <w:t>of</w:t>
      </w:r>
      <w:r w:rsidRPr="00356D4D">
        <w:rPr>
          <w:i/>
          <w:spacing w:val="-3"/>
          <w:sz w:val="24"/>
          <w:szCs w:val="24"/>
        </w:rPr>
        <w:t xml:space="preserve"> </w:t>
      </w:r>
      <w:r w:rsidRPr="00356D4D">
        <w:rPr>
          <w:i/>
          <w:sz w:val="24"/>
          <w:szCs w:val="24"/>
        </w:rPr>
        <w:t>positive</w:t>
      </w:r>
      <w:r w:rsidRPr="00356D4D">
        <w:rPr>
          <w:i/>
          <w:spacing w:val="-2"/>
          <w:sz w:val="24"/>
          <w:szCs w:val="24"/>
        </w:rPr>
        <w:t xml:space="preserve"> </w:t>
      </w:r>
      <w:r w:rsidRPr="00356D4D">
        <w:rPr>
          <w:i/>
          <w:sz w:val="24"/>
          <w:szCs w:val="24"/>
        </w:rPr>
        <w:t>behaviour.</w:t>
      </w:r>
      <w:r w:rsidRPr="00356D4D">
        <w:rPr>
          <w:i/>
          <w:spacing w:val="-6"/>
          <w:sz w:val="24"/>
          <w:szCs w:val="24"/>
        </w:rPr>
        <w:t xml:space="preserve"> </w:t>
      </w:r>
      <w:r w:rsidRPr="00356D4D">
        <w:rPr>
          <w:sz w:val="24"/>
          <w:szCs w:val="24"/>
        </w:rPr>
        <w:t>teaching</w:t>
      </w:r>
      <w:r w:rsidRPr="00356D4D">
        <w:rPr>
          <w:spacing w:val="-7"/>
          <w:sz w:val="24"/>
          <w:szCs w:val="24"/>
        </w:rPr>
        <w:t xml:space="preserve"> </w:t>
      </w:r>
      <w:r w:rsidRPr="00356D4D">
        <w:rPr>
          <w:sz w:val="24"/>
          <w:szCs w:val="24"/>
        </w:rPr>
        <w:t>tolerance,</w:t>
      </w:r>
      <w:r w:rsidRPr="00356D4D">
        <w:rPr>
          <w:spacing w:val="-3"/>
          <w:sz w:val="24"/>
          <w:szCs w:val="24"/>
        </w:rPr>
        <w:t xml:space="preserve"> </w:t>
      </w:r>
      <w:r w:rsidRPr="00356D4D">
        <w:rPr>
          <w:sz w:val="24"/>
          <w:szCs w:val="24"/>
        </w:rPr>
        <w:t>2008.</w:t>
      </w:r>
      <w:r w:rsidRPr="00356D4D">
        <w:rPr>
          <w:spacing w:val="-3"/>
          <w:sz w:val="24"/>
          <w:szCs w:val="24"/>
        </w:rPr>
        <w:t xml:space="preserve"> </w:t>
      </w:r>
      <w:r w:rsidRPr="00356D4D">
        <w:rPr>
          <w:b/>
          <w:sz w:val="24"/>
          <w:szCs w:val="24"/>
        </w:rPr>
        <w:t>34</w:t>
      </w:r>
      <w:r w:rsidRPr="00356D4D">
        <w:rPr>
          <w:sz w:val="24"/>
          <w:szCs w:val="24"/>
        </w:rPr>
        <w:t>(4):</w:t>
      </w:r>
      <w:r w:rsidRPr="00356D4D">
        <w:rPr>
          <w:spacing w:val="-3"/>
          <w:sz w:val="24"/>
          <w:szCs w:val="24"/>
        </w:rPr>
        <w:t xml:space="preserve"> </w:t>
      </w:r>
      <w:r w:rsidRPr="00356D4D">
        <w:rPr>
          <w:sz w:val="24"/>
          <w:szCs w:val="24"/>
        </w:rPr>
        <w:t>p.</w:t>
      </w:r>
      <w:r w:rsidRPr="00356D4D">
        <w:rPr>
          <w:spacing w:val="-3"/>
          <w:sz w:val="24"/>
          <w:szCs w:val="24"/>
        </w:rPr>
        <w:t xml:space="preserve"> </w:t>
      </w:r>
      <w:r w:rsidRPr="00356D4D">
        <w:rPr>
          <w:sz w:val="24"/>
          <w:szCs w:val="24"/>
        </w:rPr>
        <w:t>18-</w:t>
      </w:r>
      <w:r w:rsidRPr="00356D4D">
        <w:rPr>
          <w:spacing w:val="-5"/>
          <w:sz w:val="24"/>
          <w:szCs w:val="24"/>
        </w:rPr>
        <w:t>21.</w:t>
      </w:r>
    </w:p>
    <w:p w14:paraId="15D7543C"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1266"/>
        <w:contextualSpacing w:val="0"/>
        <w:rPr>
          <w:sz w:val="24"/>
          <w:szCs w:val="24"/>
        </w:rPr>
      </w:pPr>
      <w:bookmarkStart w:id="8" w:name="_bookmark8"/>
      <w:bookmarkEnd w:id="8"/>
      <w:r w:rsidRPr="00356D4D">
        <w:rPr>
          <w:sz w:val="24"/>
          <w:szCs w:val="24"/>
        </w:rPr>
        <w:t>Forsyth,</w:t>
      </w:r>
      <w:r w:rsidRPr="00356D4D">
        <w:rPr>
          <w:spacing w:val="-4"/>
          <w:sz w:val="24"/>
          <w:szCs w:val="24"/>
        </w:rPr>
        <w:t xml:space="preserve"> </w:t>
      </w:r>
      <w:r w:rsidRPr="00356D4D">
        <w:rPr>
          <w:sz w:val="24"/>
          <w:szCs w:val="24"/>
        </w:rPr>
        <w:t>J.P.,</w:t>
      </w:r>
      <w:r w:rsidRPr="00356D4D">
        <w:rPr>
          <w:spacing w:val="-1"/>
          <w:sz w:val="24"/>
          <w:szCs w:val="24"/>
        </w:rPr>
        <w:t xml:space="preserve"> </w:t>
      </w:r>
      <w:r w:rsidRPr="00356D4D">
        <w:rPr>
          <w:sz w:val="24"/>
          <w:szCs w:val="24"/>
        </w:rPr>
        <w:t>V.</w:t>
      </w:r>
      <w:r w:rsidRPr="00356D4D">
        <w:rPr>
          <w:spacing w:val="-1"/>
          <w:sz w:val="24"/>
          <w:szCs w:val="24"/>
        </w:rPr>
        <w:t xml:space="preserve"> </w:t>
      </w:r>
      <w:r w:rsidRPr="00356D4D">
        <w:rPr>
          <w:sz w:val="24"/>
          <w:szCs w:val="24"/>
        </w:rPr>
        <w:t>Barrios,</w:t>
      </w:r>
      <w:r w:rsidRPr="00356D4D">
        <w:rPr>
          <w:spacing w:val="-1"/>
          <w:sz w:val="24"/>
          <w:szCs w:val="24"/>
        </w:rPr>
        <w:t xml:space="preserve"> </w:t>
      </w:r>
      <w:r w:rsidRPr="00356D4D">
        <w:rPr>
          <w:sz w:val="24"/>
          <w:szCs w:val="24"/>
        </w:rPr>
        <w:t>and</w:t>
      </w:r>
      <w:r w:rsidRPr="00356D4D">
        <w:rPr>
          <w:spacing w:val="-1"/>
          <w:sz w:val="24"/>
          <w:szCs w:val="24"/>
        </w:rPr>
        <w:t xml:space="preserve"> </w:t>
      </w:r>
      <w:r w:rsidRPr="00356D4D">
        <w:rPr>
          <w:sz w:val="24"/>
          <w:szCs w:val="24"/>
        </w:rPr>
        <w:t>D.T.</w:t>
      </w:r>
      <w:r w:rsidRPr="00356D4D">
        <w:rPr>
          <w:spacing w:val="-1"/>
          <w:sz w:val="24"/>
          <w:szCs w:val="24"/>
        </w:rPr>
        <w:t xml:space="preserve"> </w:t>
      </w:r>
      <w:r w:rsidRPr="00356D4D">
        <w:rPr>
          <w:sz w:val="24"/>
          <w:szCs w:val="24"/>
        </w:rPr>
        <w:t xml:space="preserve">Acheson, </w:t>
      </w:r>
      <w:r w:rsidRPr="00356D4D">
        <w:rPr>
          <w:i/>
          <w:sz w:val="24"/>
          <w:szCs w:val="24"/>
        </w:rPr>
        <w:t>Exposure</w:t>
      </w:r>
      <w:r w:rsidRPr="00356D4D">
        <w:rPr>
          <w:i/>
          <w:spacing w:val="-3"/>
          <w:sz w:val="24"/>
          <w:szCs w:val="24"/>
        </w:rPr>
        <w:t xml:space="preserve"> </w:t>
      </w:r>
      <w:r w:rsidRPr="00356D4D">
        <w:rPr>
          <w:i/>
          <w:sz w:val="24"/>
          <w:szCs w:val="24"/>
        </w:rPr>
        <w:t>therapy</w:t>
      </w:r>
      <w:r w:rsidRPr="00356D4D">
        <w:rPr>
          <w:i/>
          <w:spacing w:val="-3"/>
          <w:sz w:val="24"/>
          <w:szCs w:val="24"/>
        </w:rPr>
        <w:t xml:space="preserve"> </w:t>
      </w:r>
      <w:r w:rsidRPr="00356D4D">
        <w:rPr>
          <w:i/>
          <w:sz w:val="24"/>
          <w:szCs w:val="24"/>
        </w:rPr>
        <w:t>and</w:t>
      </w:r>
      <w:r w:rsidRPr="00356D4D">
        <w:rPr>
          <w:i/>
          <w:spacing w:val="-1"/>
          <w:sz w:val="24"/>
          <w:szCs w:val="24"/>
        </w:rPr>
        <w:t xml:space="preserve"> </w:t>
      </w:r>
      <w:r w:rsidRPr="00356D4D">
        <w:rPr>
          <w:i/>
          <w:sz w:val="24"/>
          <w:szCs w:val="24"/>
        </w:rPr>
        <w:t>cognitive</w:t>
      </w:r>
      <w:r w:rsidRPr="00356D4D">
        <w:rPr>
          <w:i/>
          <w:spacing w:val="-3"/>
          <w:sz w:val="24"/>
          <w:szCs w:val="24"/>
        </w:rPr>
        <w:t xml:space="preserve"> </w:t>
      </w:r>
      <w:r w:rsidRPr="00356D4D">
        <w:rPr>
          <w:i/>
          <w:sz w:val="24"/>
          <w:szCs w:val="24"/>
        </w:rPr>
        <w:t>interventions</w:t>
      </w:r>
      <w:r w:rsidRPr="00356D4D">
        <w:rPr>
          <w:i/>
          <w:spacing w:val="-3"/>
          <w:sz w:val="24"/>
          <w:szCs w:val="24"/>
        </w:rPr>
        <w:t xml:space="preserve"> </w:t>
      </w:r>
      <w:r w:rsidRPr="00356D4D">
        <w:rPr>
          <w:i/>
          <w:sz w:val="24"/>
          <w:szCs w:val="24"/>
        </w:rPr>
        <w:t>for</w:t>
      </w:r>
      <w:r w:rsidRPr="00356D4D">
        <w:rPr>
          <w:i/>
          <w:spacing w:val="-3"/>
          <w:sz w:val="24"/>
          <w:szCs w:val="24"/>
        </w:rPr>
        <w:t xml:space="preserve"> </w:t>
      </w:r>
      <w:r w:rsidRPr="00356D4D">
        <w:rPr>
          <w:i/>
          <w:sz w:val="24"/>
          <w:szCs w:val="24"/>
        </w:rPr>
        <w:t>the</w:t>
      </w:r>
      <w:r w:rsidRPr="00356D4D">
        <w:rPr>
          <w:i/>
          <w:spacing w:val="-3"/>
          <w:sz w:val="24"/>
          <w:szCs w:val="24"/>
        </w:rPr>
        <w:t xml:space="preserve"> </w:t>
      </w:r>
      <w:r w:rsidRPr="00356D4D">
        <w:rPr>
          <w:i/>
          <w:sz w:val="24"/>
          <w:szCs w:val="24"/>
        </w:rPr>
        <w:t>anxiety</w:t>
      </w:r>
      <w:r w:rsidRPr="00356D4D">
        <w:rPr>
          <w:i/>
          <w:spacing w:val="-1"/>
          <w:sz w:val="24"/>
          <w:szCs w:val="24"/>
        </w:rPr>
        <w:t xml:space="preserve"> </w:t>
      </w:r>
      <w:r w:rsidRPr="00356D4D">
        <w:rPr>
          <w:i/>
          <w:sz w:val="24"/>
          <w:szCs w:val="24"/>
        </w:rPr>
        <w:t>disorders:</w:t>
      </w:r>
      <w:r w:rsidRPr="00356D4D">
        <w:rPr>
          <w:i/>
          <w:spacing w:val="-1"/>
          <w:sz w:val="24"/>
          <w:szCs w:val="24"/>
        </w:rPr>
        <w:t xml:space="preserve"> </w:t>
      </w:r>
      <w:r w:rsidRPr="00356D4D">
        <w:rPr>
          <w:i/>
          <w:sz w:val="24"/>
          <w:szCs w:val="24"/>
        </w:rPr>
        <w:t>overview</w:t>
      </w:r>
      <w:r w:rsidRPr="00356D4D">
        <w:rPr>
          <w:i/>
          <w:spacing w:val="-1"/>
          <w:sz w:val="24"/>
          <w:szCs w:val="24"/>
        </w:rPr>
        <w:t xml:space="preserve"> </w:t>
      </w:r>
      <w:r w:rsidRPr="00356D4D">
        <w:rPr>
          <w:i/>
          <w:sz w:val="24"/>
          <w:szCs w:val="24"/>
        </w:rPr>
        <w:t>and</w:t>
      </w:r>
      <w:r w:rsidRPr="00356D4D">
        <w:rPr>
          <w:i/>
          <w:spacing w:val="-1"/>
          <w:sz w:val="24"/>
          <w:szCs w:val="24"/>
        </w:rPr>
        <w:t xml:space="preserve"> </w:t>
      </w:r>
      <w:r w:rsidRPr="00356D4D">
        <w:rPr>
          <w:i/>
          <w:sz w:val="24"/>
          <w:szCs w:val="24"/>
        </w:rPr>
        <w:t>newer</w:t>
      </w:r>
      <w:r w:rsidRPr="00356D4D">
        <w:rPr>
          <w:i/>
          <w:spacing w:val="-3"/>
          <w:sz w:val="24"/>
          <w:szCs w:val="24"/>
        </w:rPr>
        <w:t xml:space="preserve"> </w:t>
      </w:r>
      <w:r w:rsidRPr="00356D4D">
        <w:rPr>
          <w:i/>
          <w:sz w:val="24"/>
          <w:szCs w:val="24"/>
        </w:rPr>
        <w:t>third- generation perspectives</w:t>
      </w:r>
      <w:r w:rsidRPr="00356D4D">
        <w:rPr>
          <w:sz w:val="24"/>
          <w:szCs w:val="24"/>
        </w:rPr>
        <w:t xml:space="preserve">, in </w:t>
      </w:r>
      <w:r w:rsidRPr="00356D4D">
        <w:rPr>
          <w:i/>
          <w:sz w:val="24"/>
          <w:szCs w:val="24"/>
        </w:rPr>
        <w:t>Handbook of exposure therapies</w:t>
      </w:r>
      <w:r w:rsidRPr="00356D4D">
        <w:rPr>
          <w:sz w:val="24"/>
          <w:szCs w:val="24"/>
        </w:rPr>
        <w:t>. 2007, Elsevier. p. 61-108.</w:t>
      </w:r>
    </w:p>
    <w:p w14:paraId="00C7367A"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1" w:line="360" w:lineRule="auto"/>
        <w:ind w:right="781"/>
        <w:contextualSpacing w:val="0"/>
        <w:rPr>
          <w:sz w:val="24"/>
          <w:szCs w:val="24"/>
        </w:rPr>
      </w:pPr>
      <w:bookmarkStart w:id="9" w:name="_bookmark9"/>
      <w:bookmarkEnd w:id="9"/>
      <w:r w:rsidRPr="00356D4D">
        <w:rPr>
          <w:sz w:val="24"/>
          <w:szCs w:val="24"/>
        </w:rPr>
        <w:t>Rolston,</w:t>
      </w:r>
      <w:r w:rsidRPr="00356D4D">
        <w:rPr>
          <w:spacing w:val="-1"/>
          <w:sz w:val="24"/>
          <w:szCs w:val="24"/>
        </w:rPr>
        <w:t xml:space="preserve"> </w:t>
      </w:r>
      <w:r w:rsidRPr="00356D4D">
        <w:rPr>
          <w:sz w:val="24"/>
          <w:szCs w:val="24"/>
        </w:rPr>
        <w:t>A.</w:t>
      </w:r>
      <w:r w:rsidRPr="00356D4D">
        <w:rPr>
          <w:spacing w:val="-1"/>
          <w:sz w:val="24"/>
          <w:szCs w:val="24"/>
        </w:rPr>
        <w:t xml:space="preserve"> </w:t>
      </w:r>
      <w:r w:rsidRPr="00356D4D">
        <w:rPr>
          <w:sz w:val="24"/>
          <w:szCs w:val="24"/>
        </w:rPr>
        <w:t>and</w:t>
      </w:r>
      <w:r w:rsidRPr="00356D4D">
        <w:rPr>
          <w:spacing w:val="-3"/>
          <w:sz w:val="24"/>
          <w:szCs w:val="24"/>
        </w:rPr>
        <w:t xml:space="preserve"> </w:t>
      </w:r>
      <w:r w:rsidRPr="00356D4D">
        <w:rPr>
          <w:sz w:val="24"/>
          <w:szCs w:val="24"/>
        </w:rPr>
        <w:t>E.</w:t>
      </w:r>
      <w:r w:rsidRPr="00356D4D">
        <w:rPr>
          <w:spacing w:val="-1"/>
          <w:sz w:val="24"/>
          <w:szCs w:val="24"/>
        </w:rPr>
        <w:t xml:space="preserve"> </w:t>
      </w:r>
      <w:r w:rsidRPr="00356D4D">
        <w:rPr>
          <w:sz w:val="24"/>
          <w:szCs w:val="24"/>
        </w:rPr>
        <w:t xml:space="preserve">Lloyd-Richardson, </w:t>
      </w:r>
      <w:r w:rsidRPr="00356D4D">
        <w:rPr>
          <w:i/>
          <w:sz w:val="24"/>
          <w:szCs w:val="24"/>
        </w:rPr>
        <w:t>What</w:t>
      </w:r>
      <w:r w:rsidRPr="00356D4D">
        <w:rPr>
          <w:i/>
          <w:spacing w:val="-1"/>
          <w:sz w:val="24"/>
          <w:szCs w:val="24"/>
        </w:rPr>
        <w:t xml:space="preserve"> </w:t>
      </w:r>
      <w:r w:rsidRPr="00356D4D">
        <w:rPr>
          <w:i/>
          <w:sz w:val="24"/>
          <w:szCs w:val="24"/>
        </w:rPr>
        <w:t>is</w:t>
      </w:r>
      <w:r w:rsidRPr="00356D4D">
        <w:rPr>
          <w:i/>
          <w:spacing w:val="-3"/>
          <w:sz w:val="24"/>
          <w:szCs w:val="24"/>
        </w:rPr>
        <w:t xml:space="preserve"> </w:t>
      </w:r>
      <w:r w:rsidRPr="00356D4D">
        <w:rPr>
          <w:i/>
          <w:sz w:val="24"/>
          <w:szCs w:val="24"/>
        </w:rPr>
        <w:t>emotion</w:t>
      </w:r>
      <w:r w:rsidRPr="00356D4D">
        <w:rPr>
          <w:i/>
          <w:spacing w:val="-4"/>
          <w:sz w:val="24"/>
          <w:szCs w:val="24"/>
        </w:rPr>
        <w:t xml:space="preserve"> </w:t>
      </w:r>
      <w:r w:rsidRPr="00356D4D">
        <w:rPr>
          <w:i/>
          <w:sz w:val="24"/>
          <w:szCs w:val="24"/>
        </w:rPr>
        <w:t>regulation</w:t>
      </w:r>
      <w:r w:rsidRPr="00356D4D">
        <w:rPr>
          <w:i/>
          <w:spacing w:val="-1"/>
          <w:sz w:val="24"/>
          <w:szCs w:val="24"/>
        </w:rPr>
        <w:t xml:space="preserve"> </w:t>
      </w:r>
      <w:r w:rsidRPr="00356D4D">
        <w:rPr>
          <w:i/>
          <w:sz w:val="24"/>
          <w:szCs w:val="24"/>
        </w:rPr>
        <w:t>and</w:t>
      </w:r>
      <w:r w:rsidRPr="00356D4D">
        <w:rPr>
          <w:i/>
          <w:spacing w:val="-1"/>
          <w:sz w:val="24"/>
          <w:szCs w:val="24"/>
        </w:rPr>
        <w:t xml:space="preserve"> </w:t>
      </w:r>
      <w:r w:rsidRPr="00356D4D">
        <w:rPr>
          <w:i/>
          <w:sz w:val="24"/>
          <w:szCs w:val="24"/>
        </w:rPr>
        <w:t>how</w:t>
      </w:r>
      <w:r w:rsidRPr="00356D4D">
        <w:rPr>
          <w:i/>
          <w:spacing w:val="-2"/>
          <w:sz w:val="24"/>
          <w:szCs w:val="24"/>
        </w:rPr>
        <w:t xml:space="preserve"> </w:t>
      </w:r>
      <w:r w:rsidRPr="00356D4D">
        <w:rPr>
          <w:i/>
          <w:sz w:val="24"/>
          <w:szCs w:val="24"/>
        </w:rPr>
        <w:t>do</w:t>
      </w:r>
      <w:r w:rsidRPr="00356D4D">
        <w:rPr>
          <w:i/>
          <w:spacing w:val="-1"/>
          <w:sz w:val="24"/>
          <w:szCs w:val="24"/>
        </w:rPr>
        <w:t xml:space="preserve"> </w:t>
      </w:r>
      <w:r w:rsidRPr="00356D4D">
        <w:rPr>
          <w:i/>
          <w:sz w:val="24"/>
          <w:szCs w:val="24"/>
        </w:rPr>
        <w:t>we</w:t>
      </w:r>
      <w:r w:rsidRPr="00356D4D">
        <w:rPr>
          <w:i/>
          <w:spacing w:val="-3"/>
          <w:sz w:val="24"/>
          <w:szCs w:val="24"/>
        </w:rPr>
        <w:t xml:space="preserve"> </w:t>
      </w:r>
      <w:r w:rsidRPr="00356D4D">
        <w:rPr>
          <w:i/>
          <w:sz w:val="24"/>
          <w:szCs w:val="24"/>
        </w:rPr>
        <w:t>do</w:t>
      </w:r>
      <w:r w:rsidRPr="00356D4D">
        <w:rPr>
          <w:i/>
          <w:spacing w:val="-1"/>
          <w:sz w:val="24"/>
          <w:szCs w:val="24"/>
        </w:rPr>
        <w:t xml:space="preserve"> </w:t>
      </w:r>
      <w:r w:rsidRPr="00356D4D">
        <w:rPr>
          <w:i/>
          <w:sz w:val="24"/>
          <w:szCs w:val="24"/>
        </w:rPr>
        <w:t xml:space="preserve">it? </w:t>
      </w:r>
      <w:r w:rsidRPr="00356D4D">
        <w:rPr>
          <w:sz w:val="24"/>
          <w:szCs w:val="24"/>
        </w:rPr>
        <w:t>Cornell</w:t>
      </w:r>
      <w:r w:rsidRPr="00356D4D">
        <w:rPr>
          <w:spacing w:val="-1"/>
          <w:sz w:val="24"/>
          <w:szCs w:val="24"/>
        </w:rPr>
        <w:t xml:space="preserve"> </w:t>
      </w:r>
      <w:r w:rsidRPr="00356D4D">
        <w:rPr>
          <w:sz w:val="24"/>
          <w:szCs w:val="24"/>
        </w:rPr>
        <w:t>Research</w:t>
      </w:r>
      <w:r w:rsidRPr="00356D4D">
        <w:rPr>
          <w:spacing w:val="-1"/>
          <w:sz w:val="24"/>
          <w:szCs w:val="24"/>
        </w:rPr>
        <w:t xml:space="preserve"> </w:t>
      </w:r>
      <w:r w:rsidRPr="00356D4D">
        <w:rPr>
          <w:sz w:val="24"/>
          <w:szCs w:val="24"/>
        </w:rPr>
        <w:t>Program</w:t>
      </w:r>
      <w:r w:rsidRPr="00356D4D">
        <w:rPr>
          <w:spacing w:val="-5"/>
          <w:sz w:val="24"/>
          <w:szCs w:val="24"/>
        </w:rPr>
        <w:t xml:space="preserve"> </w:t>
      </w:r>
      <w:r w:rsidRPr="00356D4D">
        <w:rPr>
          <w:sz w:val="24"/>
          <w:szCs w:val="24"/>
        </w:rPr>
        <w:t>on</w:t>
      </w:r>
      <w:r w:rsidRPr="00356D4D">
        <w:rPr>
          <w:spacing w:val="-1"/>
          <w:sz w:val="24"/>
          <w:szCs w:val="24"/>
        </w:rPr>
        <w:t xml:space="preserve"> </w:t>
      </w:r>
      <w:r w:rsidRPr="00356D4D">
        <w:rPr>
          <w:sz w:val="24"/>
          <w:szCs w:val="24"/>
        </w:rPr>
        <w:t>Self-Injury</w:t>
      </w:r>
      <w:r w:rsidRPr="00356D4D">
        <w:rPr>
          <w:spacing w:val="-4"/>
          <w:sz w:val="24"/>
          <w:szCs w:val="24"/>
        </w:rPr>
        <w:t xml:space="preserve"> </w:t>
      </w:r>
      <w:r w:rsidRPr="00356D4D">
        <w:rPr>
          <w:sz w:val="24"/>
          <w:szCs w:val="24"/>
        </w:rPr>
        <w:t>and</w:t>
      </w:r>
      <w:r w:rsidRPr="00356D4D">
        <w:rPr>
          <w:spacing w:val="-1"/>
          <w:sz w:val="24"/>
          <w:szCs w:val="24"/>
        </w:rPr>
        <w:t xml:space="preserve"> </w:t>
      </w:r>
      <w:r w:rsidRPr="00356D4D">
        <w:rPr>
          <w:sz w:val="24"/>
          <w:szCs w:val="24"/>
        </w:rPr>
        <w:t xml:space="preserve">Recovery.[on- line].[cit. 2017-22-09] Available at: </w:t>
      </w:r>
      <w:hyperlink r:id="rId5">
        <w:r w:rsidRPr="00356D4D">
          <w:rPr>
            <w:sz w:val="24"/>
            <w:szCs w:val="24"/>
            <w:u w:val="single" w:color="0462C1"/>
          </w:rPr>
          <w:t>http://www</w:t>
        </w:r>
        <w:r w:rsidRPr="00356D4D">
          <w:rPr>
            <w:sz w:val="24"/>
            <w:szCs w:val="24"/>
          </w:rPr>
          <w:t>.</w:t>
        </w:r>
      </w:hyperlink>
      <w:r w:rsidRPr="00356D4D">
        <w:rPr>
          <w:sz w:val="24"/>
          <w:szCs w:val="24"/>
        </w:rPr>
        <w:t xml:space="preserve"> selfinjury. bctr. cornell. edu/perch/resources/what-is-emotion-regulationsinfo-brief. pdf. Google Scholar, 2017.</w:t>
      </w:r>
    </w:p>
    <w:p w14:paraId="75818E08"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contextualSpacing w:val="0"/>
        <w:rPr>
          <w:sz w:val="24"/>
          <w:szCs w:val="24"/>
        </w:rPr>
      </w:pPr>
      <w:bookmarkStart w:id="10" w:name="_bookmark10"/>
      <w:bookmarkEnd w:id="10"/>
      <w:r w:rsidRPr="00356D4D">
        <w:rPr>
          <w:sz w:val="24"/>
          <w:szCs w:val="24"/>
        </w:rPr>
        <w:t>Janis,</w:t>
      </w:r>
      <w:r w:rsidRPr="00356D4D">
        <w:rPr>
          <w:spacing w:val="-6"/>
          <w:sz w:val="24"/>
          <w:szCs w:val="24"/>
        </w:rPr>
        <w:t xml:space="preserve"> </w:t>
      </w:r>
      <w:r w:rsidRPr="00356D4D">
        <w:rPr>
          <w:sz w:val="24"/>
          <w:szCs w:val="24"/>
        </w:rPr>
        <w:t>I.L.</w:t>
      </w:r>
      <w:r w:rsidRPr="00356D4D">
        <w:rPr>
          <w:spacing w:val="-3"/>
          <w:sz w:val="24"/>
          <w:szCs w:val="24"/>
        </w:rPr>
        <w:t xml:space="preserve"> </w:t>
      </w:r>
      <w:r w:rsidRPr="00356D4D">
        <w:rPr>
          <w:sz w:val="24"/>
          <w:szCs w:val="24"/>
        </w:rPr>
        <w:t>and</w:t>
      </w:r>
      <w:r w:rsidRPr="00356D4D">
        <w:rPr>
          <w:spacing w:val="-4"/>
          <w:sz w:val="24"/>
          <w:szCs w:val="24"/>
        </w:rPr>
        <w:t xml:space="preserve"> </w:t>
      </w:r>
      <w:r w:rsidRPr="00356D4D">
        <w:rPr>
          <w:sz w:val="24"/>
          <w:szCs w:val="24"/>
        </w:rPr>
        <w:t>L.</w:t>
      </w:r>
      <w:r w:rsidRPr="00356D4D">
        <w:rPr>
          <w:spacing w:val="-3"/>
          <w:sz w:val="24"/>
          <w:szCs w:val="24"/>
        </w:rPr>
        <w:t xml:space="preserve"> </w:t>
      </w:r>
      <w:r w:rsidRPr="00356D4D">
        <w:rPr>
          <w:sz w:val="24"/>
          <w:szCs w:val="24"/>
        </w:rPr>
        <w:t>Mann,</w:t>
      </w:r>
      <w:r w:rsidRPr="00356D4D">
        <w:rPr>
          <w:spacing w:val="-4"/>
          <w:sz w:val="24"/>
          <w:szCs w:val="24"/>
        </w:rPr>
        <w:t xml:space="preserve"> </w:t>
      </w:r>
      <w:r w:rsidRPr="00356D4D">
        <w:rPr>
          <w:i/>
          <w:sz w:val="24"/>
          <w:szCs w:val="24"/>
        </w:rPr>
        <w:t>Decision</w:t>
      </w:r>
      <w:r w:rsidRPr="00356D4D">
        <w:rPr>
          <w:i/>
          <w:spacing w:val="-2"/>
          <w:sz w:val="24"/>
          <w:szCs w:val="24"/>
        </w:rPr>
        <w:t xml:space="preserve"> </w:t>
      </w:r>
      <w:r w:rsidRPr="00356D4D">
        <w:rPr>
          <w:i/>
          <w:sz w:val="24"/>
          <w:szCs w:val="24"/>
        </w:rPr>
        <w:t>making:</w:t>
      </w:r>
      <w:r w:rsidRPr="00356D4D">
        <w:rPr>
          <w:i/>
          <w:spacing w:val="-4"/>
          <w:sz w:val="24"/>
          <w:szCs w:val="24"/>
        </w:rPr>
        <w:t xml:space="preserve"> </w:t>
      </w:r>
      <w:r w:rsidRPr="00356D4D">
        <w:rPr>
          <w:i/>
          <w:sz w:val="24"/>
          <w:szCs w:val="24"/>
        </w:rPr>
        <w:t>A</w:t>
      </w:r>
      <w:r w:rsidRPr="00356D4D">
        <w:rPr>
          <w:i/>
          <w:spacing w:val="-3"/>
          <w:sz w:val="24"/>
          <w:szCs w:val="24"/>
        </w:rPr>
        <w:t xml:space="preserve"> </w:t>
      </w:r>
      <w:r w:rsidRPr="00356D4D">
        <w:rPr>
          <w:i/>
          <w:sz w:val="24"/>
          <w:szCs w:val="24"/>
        </w:rPr>
        <w:t>psychological</w:t>
      </w:r>
      <w:r w:rsidRPr="00356D4D">
        <w:rPr>
          <w:i/>
          <w:spacing w:val="-3"/>
          <w:sz w:val="24"/>
          <w:szCs w:val="24"/>
        </w:rPr>
        <w:t xml:space="preserve"> </w:t>
      </w:r>
      <w:r w:rsidRPr="00356D4D">
        <w:rPr>
          <w:i/>
          <w:sz w:val="24"/>
          <w:szCs w:val="24"/>
        </w:rPr>
        <w:t>analysis</w:t>
      </w:r>
      <w:r w:rsidRPr="00356D4D">
        <w:rPr>
          <w:i/>
          <w:spacing w:val="-3"/>
          <w:sz w:val="24"/>
          <w:szCs w:val="24"/>
        </w:rPr>
        <w:t xml:space="preserve"> </w:t>
      </w:r>
      <w:r w:rsidRPr="00356D4D">
        <w:rPr>
          <w:i/>
          <w:sz w:val="24"/>
          <w:szCs w:val="24"/>
        </w:rPr>
        <w:t>of</w:t>
      </w:r>
      <w:r w:rsidRPr="00356D4D">
        <w:rPr>
          <w:i/>
          <w:spacing w:val="-3"/>
          <w:sz w:val="24"/>
          <w:szCs w:val="24"/>
        </w:rPr>
        <w:t xml:space="preserve"> </w:t>
      </w:r>
      <w:r w:rsidRPr="00356D4D">
        <w:rPr>
          <w:i/>
          <w:sz w:val="24"/>
          <w:szCs w:val="24"/>
        </w:rPr>
        <w:t>conflict,</w:t>
      </w:r>
      <w:r w:rsidRPr="00356D4D">
        <w:rPr>
          <w:i/>
          <w:spacing w:val="-6"/>
          <w:sz w:val="24"/>
          <w:szCs w:val="24"/>
        </w:rPr>
        <w:t xml:space="preserve"> </w:t>
      </w:r>
      <w:r w:rsidRPr="00356D4D">
        <w:rPr>
          <w:i/>
          <w:sz w:val="24"/>
          <w:szCs w:val="24"/>
        </w:rPr>
        <w:t>choice,</w:t>
      </w:r>
      <w:r w:rsidRPr="00356D4D">
        <w:rPr>
          <w:i/>
          <w:spacing w:val="-7"/>
          <w:sz w:val="24"/>
          <w:szCs w:val="24"/>
        </w:rPr>
        <w:t xml:space="preserve"> </w:t>
      </w:r>
      <w:r w:rsidRPr="00356D4D">
        <w:rPr>
          <w:i/>
          <w:sz w:val="24"/>
          <w:szCs w:val="24"/>
        </w:rPr>
        <w:t>and</w:t>
      </w:r>
      <w:r w:rsidRPr="00356D4D">
        <w:rPr>
          <w:i/>
          <w:spacing w:val="-3"/>
          <w:sz w:val="24"/>
          <w:szCs w:val="24"/>
        </w:rPr>
        <w:t xml:space="preserve"> </w:t>
      </w:r>
      <w:r w:rsidRPr="00356D4D">
        <w:rPr>
          <w:i/>
          <w:sz w:val="24"/>
          <w:szCs w:val="24"/>
        </w:rPr>
        <w:t>commitment</w:t>
      </w:r>
      <w:r w:rsidRPr="00356D4D">
        <w:rPr>
          <w:sz w:val="24"/>
          <w:szCs w:val="24"/>
        </w:rPr>
        <w:t>.</w:t>
      </w:r>
      <w:r w:rsidRPr="00356D4D">
        <w:rPr>
          <w:spacing w:val="-4"/>
          <w:sz w:val="24"/>
          <w:szCs w:val="24"/>
        </w:rPr>
        <w:t xml:space="preserve"> </w:t>
      </w:r>
      <w:r w:rsidRPr="00356D4D">
        <w:rPr>
          <w:sz w:val="24"/>
          <w:szCs w:val="24"/>
        </w:rPr>
        <w:t>1977:</w:t>
      </w:r>
      <w:r w:rsidRPr="00356D4D">
        <w:rPr>
          <w:spacing w:val="-2"/>
          <w:sz w:val="24"/>
          <w:szCs w:val="24"/>
        </w:rPr>
        <w:t xml:space="preserve"> </w:t>
      </w:r>
      <w:r w:rsidRPr="00356D4D">
        <w:rPr>
          <w:sz w:val="24"/>
          <w:szCs w:val="24"/>
        </w:rPr>
        <w:t>free</w:t>
      </w:r>
      <w:r w:rsidRPr="00356D4D">
        <w:rPr>
          <w:spacing w:val="-5"/>
          <w:sz w:val="24"/>
          <w:szCs w:val="24"/>
        </w:rPr>
        <w:t xml:space="preserve"> </w:t>
      </w:r>
      <w:r w:rsidRPr="00356D4D">
        <w:rPr>
          <w:spacing w:val="-2"/>
          <w:sz w:val="24"/>
          <w:szCs w:val="24"/>
        </w:rPr>
        <w:t>press.</w:t>
      </w:r>
    </w:p>
    <w:p w14:paraId="0632AD17"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1" w:line="360" w:lineRule="auto"/>
        <w:contextualSpacing w:val="0"/>
        <w:rPr>
          <w:sz w:val="24"/>
          <w:szCs w:val="24"/>
        </w:rPr>
      </w:pPr>
      <w:bookmarkStart w:id="11" w:name="_bookmark11"/>
      <w:bookmarkEnd w:id="11"/>
      <w:r w:rsidRPr="00356D4D">
        <w:rPr>
          <w:sz w:val="24"/>
          <w:szCs w:val="24"/>
        </w:rPr>
        <w:t>Metcalfe,</w:t>
      </w:r>
      <w:r w:rsidRPr="00356D4D">
        <w:rPr>
          <w:spacing w:val="-8"/>
          <w:sz w:val="24"/>
          <w:szCs w:val="24"/>
        </w:rPr>
        <w:t xml:space="preserve"> </w:t>
      </w:r>
      <w:r w:rsidRPr="00356D4D">
        <w:rPr>
          <w:sz w:val="24"/>
          <w:szCs w:val="24"/>
        </w:rPr>
        <w:t>J.</w:t>
      </w:r>
      <w:r w:rsidRPr="00356D4D">
        <w:rPr>
          <w:spacing w:val="-4"/>
          <w:sz w:val="24"/>
          <w:szCs w:val="24"/>
        </w:rPr>
        <w:t xml:space="preserve"> </w:t>
      </w:r>
      <w:r w:rsidRPr="00356D4D">
        <w:rPr>
          <w:sz w:val="24"/>
          <w:szCs w:val="24"/>
        </w:rPr>
        <w:t>and</w:t>
      </w:r>
      <w:r w:rsidRPr="00356D4D">
        <w:rPr>
          <w:spacing w:val="-3"/>
          <w:sz w:val="24"/>
          <w:szCs w:val="24"/>
        </w:rPr>
        <w:t xml:space="preserve"> </w:t>
      </w:r>
      <w:r w:rsidRPr="00356D4D">
        <w:rPr>
          <w:sz w:val="24"/>
          <w:szCs w:val="24"/>
        </w:rPr>
        <w:t>W.</w:t>
      </w:r>
      <w:r w:rsidRPr="00356D4D">
        <w:rPr>
          <w:spacing w:val="-6"/>
          <w:sz w:val="24"/>
          <w:szCs w:val="24"/>
        </w:rPr>
        <w:t xml:space="preserve"> </w:t>
      </w:r>
      <w:r w:rsidRPr="00356D4D">
        <w:rPr>
          <w:sz w:val="24"/>
          <w:szCs w:val="24"/>
        </w:rPr>
        <w:t>Mischel,</w:t>
      </w:r>
      <w:r w:rsidRPr="00356D4D">
        <w:rPr>
          <w:spacing w:val="-2"/>
          <w:sz w:val="24"/>
          <w:szCs w:val="24"/>
        </w:rPr>
        <w:t xml:space="preserve"> </w:t>
      </w:r>
      <w:r w:rsidRPr="00356D4D">
        <w:rPr>
          <w:i/>
          <w:sz w:val="24"/>
          <w:szCs w:val="24"/>
        </w:rPr>
        <w:t>A</w:t>
      </w:r>
      <w:r w:rsidRPr="00356D4D">
        <w:rPr>
          <w:i/>
          <w:spacing w:val="-4"/>
          <w:sz w:val="24"/>
          <w:szCs w:val="24"/>
        </w:rPr>
        <w:t xml:space="preserve"> </w:t>
      </w:r>
      <w:r w:rsidRPr="00356D4D">
        <w:rPr>
          <w:i/>
          <w:sz w:val="24"/>
          <w:szCs w:val="24"/>
        </w:rPr>
        <w:t>hot/cool-system</w:t>
      </w:r>
      <w:r w:rsidRPr="00356D4D">
        <w:rPr>
          <w:i/>
          <w:spacing w:val="-4"/>
          <w:sz w:val="24"/>
          <w:szCs w:val="24"/>
        </w:rPr>
        <w:t xml:space="preserve"> </w:t>
      </w:r>
      <w:r w:rsidRPr="00356D4D">
        <w:rPr>
          <w:i/>
          <w:sz w:val="24"/>
          <w:szCs w:val="24"/>
        </w:rPr>
        <w:t>analysis</w:t>
      </w:r>
      <w:r w:rsidRPr="00356D4D">
        <w:rPr>
          <w:i/>
          <w:spacing w:val="-3"/>
          <w:sz w:val="24"/>
          <w:szCs w:val="24"/>
        </w:rPr>
        <w:t xml:space="preserve"> </w:t>
      </w:r>
      <w:r w:rsidRPr="00356D4D">
        <w:rPr>
          <w:i/>
          <w:sz w:val="24"/>
          <w:szCs w:val="24"/>
        </w:rPr>
        <w:t>of</w:t>
      </w:r>
      <w:r w:rsidRPr="00356D4D">
        <w:rPr>
          <w:i/>
          <w:spacing w:val="-3"/>
          <w:sz w:val="24"/>
          <w:szCs w:val="24"/>
        </w:rPr>
        <w:t xml:space="preserve"> </w:t>
      </w:r>
      <w:r w:rsidRPr="00356D4D">
        <w:rPr>
          <w:i/>
          <w:sz w:val="24"/>
          <w:szCs w:val="24"/>
        </w:rPr>
        <w:t>delay</w:t>
      </w:r>
      <w:r w:rsidRPr="00356D4D">
        <w:rPr>
          <w:i/>
          <w:spacing w:val="-3"/>
          <w:sz w:val="24"/>
          <w:szCs w:val="24"/>
        </w:rPr>
        <w:t xml:space="preserve"> </w:t>
      </w:r>
      <w:r w:rsidRPr="00356D4D">
        <w:rPr>
          <w:i/>
          <w:sz w:val="24"/>
          <w:szCs w:val="24"/>
        </w:rPr>
        <w:t>of</w:t>
      </w:r>
      <w:r w:rsidRPr="00356D4D">
        <w:rPr>
          <w:i/>
          <w:spacing w:val="-5"/>
          <w:sz w:val="24"/>
          <w:szCs w:val="24"/>
        </w:rPr>
        <w:t xml:space="preserve"> </w:t>
      </w:r>
      <w:r w:rsidRPr="00356D4D">
        <w:rPr>
          <w:i/>
          <w:sz w:val="24"/>
          <w:szCs w:val="24"/>
        </w:rPr>
        <w:t>gratification:</w:t>
      </w:r>
      <w:r w:rsidRPr="00356D4D">
        <w:rPr>
          <w:i/>
          <w:spacing w:val="-5"/>
          <w:sz w:val="24"/>
          <w:szCs w:val="24"/>
        </w:rPr>
        <w:t xml:space="preserve"> </w:t>
      </w:r>
      <w:r w:rsidRPr="00356D4D">
        <w:rPr>
          <w:i/>
          <w:sz w:val="24"/>
          <w:szCs w:val="24"/>
        </w:rPr>
        <w:t>dynamics</w:t>
      </w:r>
      <w:r w:rsidRPr="00356D4D">
        <w:rPr>
          <w:i/>
          <w:spacing w:val="-4"/>
          <w:sz w:val="24"/>
          <w:szCs w:val="24"/>
        </w:rPr>
        <w:t xml:space="preserve"> </w:t>
      </w:r>
      <w:r w:rsidRPr="00356D4D">
        <w:rPr>
          <w:i/>
          <w:sz w:val="24"/>
          <w:szCs w:val="24"/>
        </w:rPr>
        <w:t>of</w:t>
      </w:r>
      <w:r w:rsidRPr="00356D4D">
        <w:rPr>
          <w:i/>
          <w:spacing w:val="-3"/>
          <w:sz w:val="24"/>
          <w:szCs w:val="24"/>
        </w:rPr>
        <w:t xml:space="preserve"> </w:t>
      </w:r>
      <w:r w:rsidRPr="00356D4D">
        <w:rPr>
          <w:i/>
          <w:sz w:val="24"/>
          <w:szCs w:val="24"/>
        </w:rPr>
        <w:t xml:space="preserve">willpower. </w:t>
      </w:r>
      <w:r w:rsidRPr="00356D4D">
        <w:rPr>
          <w:sz w:val="24"/>
          <w:szCs w:val="24"/>
        </w:rPr>
        <w:t>Psychological</w:t>
      </w:r>
      <w:r w:rsidRPr="00356D4D">
        <w:rPr>
          <w:spacing w:val="-6"/>
          <w:sz w:val="24"/>
          <w:szCs w:val="24"/>
        </w:rPr>
        <w:t xml:space="preserve"> </w:t>
      </w:r>
      <w:r w:rsidRPr="00356D4D">
        <w:rPr>
          <w:sz w:val="24"/>
          <w:szCs w:val="24"/>
        </w:rPr>
        <w:t>review,</w:t>
      </w:r>
      <w:r w:rsidRPr="00356D4D">
        <w:rPr>
          <w:spacing w:val="-4"/>
          <w:sz w:val="24"/>
          <w:szCs w:val="24"/>
        </w:rPr>
        <w:t xml:space="preserve"> </w:t>
      </w:r>
      <w:r w:rsidRPr="00356D4D">
        <w:rPr>
          <w:sz w:val="24"/>
          <w:szCs w:val="24"/>
        </w:rPr>
        <w:t>1999.</w:t>
      </w:r>
      <w:r w:rsidRPr="00356D4D">
        <w:rPr>
          <w:spacing w:val="-2"/>
          <w:sz w:val="24"/>
          <w:szCs w:val="24"/>
        </w:rPr>
        <w:t xml:space="preserve"> </w:t>
      </w:r>
      <w:r w:rsidRPr="00356D4D">
        <w:rPr>
          <w:b/>
          <w:sz w:val="24"/>
          <w:szCs w:val="24"/>
        </w:rPr>
        <w:t>106</w:t>
      </w:r>
      <w:r w:rsidRPr="00356D4D">
        <w:rPr>
          <w:sz w:val="24"/>
          <w:szCs w:val="24"/>
        </w:rPr>
        <w:t>(1):</w:t>
      </w:r>
      <w:r w:rsidRPr="00356D4D">
        <w:rPr>
          <w:spacing w:val="-3"/>
          <w:sz w:val="24"/>
          <w:szCs w:val="24"/>
        </w:rPr>
        <w:t xml:space="preserve"> </w:t>
      </w:r>
      <w:r w:rsidRPr="00356D4D">
        <w:rPr>
          <w:sz w:val="24"/>
          <w:szCs w:val="24"/>
        </w:rPr>
        <w:t>p.</w:t>
      </w:r>
      <w:r w:rsidRPr="00356D4D">
        <w:rPr>
          <w:spacing w:val="-3"/>
          <w:sz w:val="24"/>
          <w:szCs w:val="24"/>
        </w:rPr>
        <w:t xml:space="preserve"> </w:t>
      </w:r>
      <w:r w:rsidRPr="00356D4D">
        <w:rPr>
          <w:spacing w:val="-5"/>
          <w:sz w:val="24"/>
          <w:szCs w:val="24"/>
        </w:rPr>
        <w:t>3.</w:t>
      </w:r>
    </w:p>
    <w:p w14:paraId="612704D3"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1935"/>
        <w:contextualSpacing w:val="0"/>
        <w:rPr>
          <w:sz w:val="24"/>
          <w:szCs w:val="24"/>
        </w:rPr>
      </w:pPr>
      <w:bookmarkStart w:id="12" w:name="_bookmark12"/>
      <w:bookmarkEnd w:id="12"/>
      <w:r w:rsidRPr="00356D4D">
        <w:rPr>
          <w:sz w:val="24"/>
          <w:szCs w:val="24"/>
        </w:rPr>
        <w:t>Zeiss,</w:t>
      </w:r>
      <w:r w:rsidRPr="00356D4D">
        <w:rPr>
          <w:spacing w:val="-2"/>
          <w:sz w:val="24"/>
          <w:szCs w:val="24"/>
        </w:rPr>
        <w:t xml:space="preserve"> </w:t>
      </w:r>
      <w:r w:rsidRPr="00356D4D">
        <w:rPr>
          <w:sz w:val="24"/>
          <w:szCs w:val="24"/>
        </w:rPr>
        <w:t>A.M.,</w:t>
      </w:r>
      <w:r w:rsidRPr="00356D4D">
        <w:rPr>
          <w:spacing w:val="-4"/>
          <w:sz w:val="24"/>
          <w:szCs w:val="24"/>
        </w:rPr>
        <w:t xml:space="preserve"> </w:t>
      </w:r>
      <w:r w:rsidRPr="00356D4D">
        <w:rPr>
          <w:sz w:val="24"/>
          <w:szCs w:val="24"/>
        </w:rPr>
        <w:t>et</w:t>
      </w:r>
      <w:r w:rsidRPr="00356D4D">
        <w:rPr>
          <w:spacing w:val="-1"/>
          <w:sz w:val="24"/>
          <w:szCs w:val="24"/>
        </w:rPr>
        <w:t xml:space="preserve"> </w:t>
      </w:r>
      <w:r w:rsidRPr="00356D4D">
        <w:rPr>
          <w:sz w:val="24"/>
          <w:szCs w:val="24"/>
        </w:rPr>
        <w:t>al.</w:t>
      </w:r>
      <w:r w:rsidRPr="00356D4D">
        <w:rPr>
          <w:spacing w:val="-2"/>
          <w:sz w:val="24"/>
          <w:szCs w:val="24"/>
        </w:rPr>
        <w:t xml:space="preserve"> </w:t>
      </w:r>
      <w:r w:rsidRPr="00356D4D">
        <w:rPr>
          <w:i/>
          <w:sz w:val="24"/>
          <w:szCs w:val="24"/>
        </w:rPr>
        <w:t>Self-efficacy</w:t>
      </w:r>
      <w:r w:rsidRPr="00356D4D">
        <w:rPr>
          <w:i/>
          <w:spacing w:val="-2"/>
          <w:sz w:val="24"/>
          <w:szCs w:val="24"/>
        </w:rPr>
        <w:t xml:space="preserve"> </w:t>
      </w:r>
      <w:r w:rsidRPr="00356D4D">
        <w:rPr>
          <w:i/>
          <w:sz w:val="24"/>
          <w:szCs w:val="24"/>
        </w:rPr>
        <w:t>as</w:t>
      </w:r>
      <w:r w:rsidRPr="00356D4D">
        <w:rPr>
          <w:i/>
          <w:spacing w:val="-2"/>
          <w:sz w:val="24"/>
          <w:szCs w:val="24"/>
        </w:rPr>
        <w:t xml:space="preserve"> </w:t>
      </w:r>
      <w:r w:rsidRPr="00356D4D">
        <w:rPr>
          <w:i/>
          <w:sz w:val="24"/>
          <w:szCs w:val="24"/>
        </w:rPr>
        <w:t>a</w:t>
      </w:r>
      <w:r w:rsidRPr="00356D4D">
        <w:rPr>
          <w:i/>
          <w:spacing w:val="-2"/>
          <w:sz w:val="24"/>
          <w:szCs w:val="24"/>
        </w:rPr>
        <w:t xml:space="preserve"> </w:t>
      </w:r>
      <w:r w:rsidRPr="00356D4D">
        <w:rPr>
          <w:i/>
          <w:sz w:val="24"/>
          <w:szCs w:val="24"/>
        </w:rPr>
        <w:t>mediator</w:t>
      </w:r>
      <w:r w:rsidRPr="00356D4D">
        <w:rPr>
          <w:i/>
          <w:spacing w:val="-2"/>
          <w:sz w:val="24"/>
          <w:szCs w:val="24"/>
        </w:rPr>
        <w:t xml:space="preserve"> </w:t>
      </w:r>
      <w:r w:rsidRPr="00356D4D">
        <w:rPr>
          <w:i/>
          <w:sz w:val="24"/>
          <w:szCs w:val="24"/>
        </w:rPr>
        <w:t>of</w:t>
      </w:r>
      <w:r w:rsidRPr="00356D4D">
        <w:rPr>
          <w:i/>
          <w:spacing w:val="-1"/>
          <w:sz w:val="24"/>
          <w:szCs w:val="24"/>
        </w:rPr>
        <w:t xml:space="preserve"> </w:t>
      </w:r>
      <w:r w:rsidRPr="00356D4D">
        <w:rPr>
          <w:i/>
          <w:sz w:val="24"/>
          <w:szCs w:val="24"/>
        </w:rPr>
        <w:t>caregiver</w:t>
      </w:r>
      <w:r w:rsidRPr="00356D4D">
        <w:rPr>
          <w:i/>
          <w:spacing w:val="-4"/>
          <w:sz w:val="24"/>
          <w:szCs w:val="24"/>
        </w:rPr>
        <w:t xml:space="preserve"> </w:t>
      </w:r>
      <w:r w:rsidRPr="00356D4D">
        <w:rPr>
          <w:i/>
          <w:sz w:val="24"/>
          <w:szCs w:val="24"/>
        </w:rPr>
        <w:t>coping:</w:t>
      </w:r>
      <w:r w:rsidRPr="00356D4D">
        <w:rPr>
          <w:i/>
          <w:spacing w:val="-2"/>
          <w:sz w:val="24"/>
          <w:szCs w:val="24"/>
        </w:rPr>
        <w:t xml:space="preserve"> </w:t>
      </w:r>
      <w:r w:rsidRPr="00356D4D">
        <w:rPr>
          <w:i/>
          <w:sz w:val="24"/>
          <w:szCs w:val="24"/>
        </w:rPr>
        <w:t>Development</w:t>
      </w:r>
      <w:r w:rsidRPr="00356D4D">
        <w:rPr>
          <w:i/>
          <w:spacing w:val="-1"/>
          <w:sz w:val="24"/>
          <w:szCs w:val="24"/>
        </w:rPr>
        <w:t xml:space="preserve"> </w:t>
      </w:r>
      <w:r w:rsidRPr="00356D4D">
        <w:rPr>
          <w:i/>
          <w:sz w:val="24"/>
          <w:szCs w:val="24"/>
        </w:rPr>
        <w:t>and</w:t>
      </w:r>
      <w:r w:rsidRPr="00356D4D">
        <w:rPr>
          <w:i/>
          <w:spacing w:val="-2"/>
          <w:sz w:val="24"/>
          <w:szCs w:val="24"/>
        </w:rPr>
        <w:t xml:space="preserve"> </w:t>
      </w:r>
      <w:r w:rsidRPr="00356D4D">
        <w:rPr>
          <w:i/>
          <w:sz w:val="24"/>
          <w:szCs w:val="24"/>
        </w:rPr>
        <w:t>testing</w:t>
      </w:r>
      <w:r w:rsidRPr="00356D4D">
        <w:rPr>
          <w:i/>
          <w:spacing w:val="-2"/>
          <w:sz w:val="24"/>
          <w:szCs w:val="24"/>
        </w:rPr>
        <w:t xml:space="preserve"> </w:t>
      </w:r>
      <w:r w:rsidRPr="00356D4D">
        <w:rPr>
          <w:i/>
          <w:sz w:val="24"/>
          <w:szCs w:val="24"/>
        </w:rPr>
        <w:t>of</w:t>
      </w:r>
      <w:r w:rsidRPr="00356D4D">
        <w:rPr>
          <w:i/>
          <w:spacing w:val="-1"/>
          <w:sz w:val="24"/>
          <w:szCs w:val="24"/>
        </w:rPr>
        <w:t xml:space="preserve"> </w:t>
      </w:r>
      <w:r w:rsidRPr="00356D4D">
        <w:rPr>
          <w:i/>
          <w:sz w:val="24"/>
          <w:szCs w:val="24"/>
        </w:rPr>
        <w:t>an</w:t>
      </w:r>
      <w:r w:rsidRPr="00356D4D">
        <w:rPr>
          <w:i/>
          <w:spacing w:val="-2"/>
          <w:sz w:val="24"/>
          <w:szCs w:val="24"/>
        </w:rPr>
        <w:t xml:space="preserve"> </w:t>
      </w:r>
      <w:r w:rsidRPr="00356D4D">
        <w:rPr>
          <w:i/>
          <w:sz w:val="24"/>
          <w:szCs w:val="24"/>
        </w:rPr>
        <w:t>assessment</w:t>
      </w:r>
      <w:r w:rsidRPr="00356D4D">
        <w:rPr>
          <w:i/>
          <w:spacing w:val="-4"/>
          <w:sz w:val="24"/>
          <w:szCs w:val="24"/>
        </w:rPr>
        <w:t xml:space="preserve"> </w:t>
      </w:r>
      <w:r w:rsidRPr="00356D4D">
        <w:rPr>
          <w:i/>
          <w:sz w:val="24"/>
          <w:szCs w:val="24"/>
        </w:rPr>
        <w:t xml:space="preserve">model. </w:t>
      </w:r>
      <w:r w:rsidRPr="00356D4D">
        <w:rPr>
          <w:sz w:val="24"/>
          <w:szCs w:val="24"/>
        </w:rPr>
        <w:t>Journal</w:t>
      </w:r>
      <w:r w:rsidRPr="00356D4D">
        <w:rPr>
          <w:spacing w:val="-1"/>
          <w:sz w:val="24"/>
          <w:szCs w:val="24"/>
        </w:rPr>
        <w:t xml:space="preserve"> </w:t>
      </w:r>
      <w:r w:rsidRPr="00356D4D">
        <w:rPr>
          <w:sz w:val="24"/>
          <w:szCs w:val="24"/>
        </w:rPr>
        <w:t>of</w:t>
      </w:r>
      <w:r w:rsidRPr="00356D4D">
        <w:rPr>
          <w:spacing w:val="-2"/>
          <w:sz w:val="24"/>
          <w:szCs w:val="24"/>
        </w:rPr>
        <w:t xml:space="preserve"> </w:t>
      </w:r>
      <w:r w:rsidRPr="00356D4D">
        <w:rPr>
          <w:sz w:val="24"/>
          <w:szCs w:val="24"/>
        </w:rPr>
        <w:t xml:space="preserve">clinical Geropsychology, 1999. </w:t>
      </w:r>
      <w:r w:rsidRPr="00356D4D">
        <w:rPr>
          <w:b/>
          <w:sz w:val="24"/>
          <w:szCs w:val="24"/>
        </w:rPr>
        <w:t>5</w:t>
      </w:r>
      <w:r w:rsidRPr="00356D4D">
        <w:rPr>
          <w:sz w:val="24"/>
          <w:szCs w:val="24"/>
        </w:rPr>
        <w:t>(3): p. 221-230.</w:t>
      </w:r>
    </w:p>
    <w:p w14:paraId="30F0F8B5"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1" w:line="360" w:lineRule="auto"/>
        <w:contextualSpacing w:val="0"/>
        <w:rPr>
          <w:sz w:val="24"/>
          <w:szCs w:val="24"/>
        </w:rPr>
      </w:pPr>
      <w:bookmarkStart w:id="13" w:name="_bookmark13"/>
      <w:bookmarkEnd w:id="13"/>
      <w:r w:rsidRPr="00356D4D">
        <w:rPr>
          <w:sz w:val="24"/>
          <w:szCs w:val="24"/>
        </w:rPr>
        <w:t>McNeil,</w:t>
      </w:r>
      <w:r w:rsidRPr="00356D4D">
        <w:rPr>
          <w:spacing w:val="-5"/>
          <w:sz w:val="24"/>
          <w:szCs w:val="24"/>
        </w:rPr>
        <w:t xml:space="preserve"> </w:t>
      </w:r>
      <w:r w:rsidRPr="00356D4D">
        <w:rPr>
          <w:sz w:val="24"/>
          <w:szCs w:val="24"/>
        </w:rPr>
        <w:t>C.B.</w:t>
      </w:r>
      <w:r w:rsidRPr="00356D4D">
        <w:rPr>
          <w:spacing w:val="-4"/>
          <w:sz w:val="24"/>
          <w:szCs w:val="24"/>
        </w:rPr>
        <w:t xml:space="preserve"> </w:t>
      </w:r>
      <w:r w:rsidRPr="00356D4D">
        <w:rPr>
          <w:sz w:val="24"/>
          <w:szCs w:val="24"/>
        </w:rPr>
        <w:t>and</w:t>
      </w:r>
      <w:r w:rsidRPr="00356D4D">
        <w:rPr>
          <w:spacing w:val="-6"/>
          <w:sz w:val="24"/>
          <w:szCs w:val="24"/>
        </w:rPr>
        <w:t xml:space="preserve"> </w:t>
      </w:r>
      <w:r w:rsidRPr="00356D4D">
        <w:rPr>
          <w:sz w:val="24"/>
          <w:szCs w:val="24"/>
        </w:rPr>
        <w:t>T.L.</w:t>
      </w:r>
      <w:r w:rsidRPr="00356D4D">
        <w:rPr>
          <w:spacing w:val="-4"/>
          <w:sz w:val="24"/>
          <w:szCs w:val="24"/>
        </w:rPr>
        <w:t xml:space="preserve"> </w:t>
      </w:r>
      <w:r w:rsidRPr="00356D4D">
        <w:rPr>
          <w:sz w:val="24"/>
          <w:szCs w:val="24"/>
        </w:rPr>
        <w:t>Hembree-Kigin,</w:t>
      </w:r>
      <w:r w:rsidRPr="00356D4D">
        <w:rPr>
          <w:spacing w:val="-5"/>
          <w:sz w:val="24"/>
          <w:szCs w:val="24"/>
        </w:rPr>
        <w:t xml:space="preserve"> </w:t>
      </w:r>
      <w:r w:rsidRPr="00356D4D">
        <w:rPr>
          <w:i/>
          <w:sz w:val="24"/>
          <w:szCs w:val="24"/>
        </w:rPr>
        <w:t>Parent-child</w:t>
      </w:r>
      <w:r w:rsidRPr="00356D4D">
        <w:rPr>
          <w:i/>
          <w:spacing w:val="-8"/>
          <w:sz w:val="24"/>
          <w:szCs w:val="24"/>
        </w:rPr>
        <w:t xml:space="preserve"> </w:t>
      </w:r>
      <w:r w:rsidRPr="00356D4D">
        <w:rPr>
          <w:i/>
          <w:sz w:val="24"/>
          <w:szCs w:val="24"/>
        </w:rPr>
        <w:t>interaction</w:t>
      </w:r>
      <w:r w:rsidRPr="00356D4D">
        <w:rPr>
          <w:i/>
          <w:spacing w:val="-4"/>
          <w:sz w:val="24"/>
          <w:szCs w:val="24"/>
        </w:rPr>
        <w:t xml:space="preserve"> </w:t>
      </w:r>
      <w:r w:rsidRPr="00356D4D">
        <w:rPr>
          <w:i/>
          <w:sz w:val="24"/>
          <w:szCs w:val="24"/>
        </w:rPr>
        <w:t>therapy</w:t>
      </w:r>
      <w:r w:rsidRPr="00356D4D">
        <w:rPr>
          <w:sz w:val="24"/>
          <w:szCs w:val="24"/>
        </w:rPr>
        <w:t>.</w:t>
      </w:r>
      <w:r w:rsidRPr="00356D4D">
        <w:rPr>
          <w:spacing w:val="-4"/>
          <w:sz w:val="24"/>
          <w:szCs w:val="24"/>
        </w:rPr>
        <w:t xml:space="preserve"> </w:t>
      </w:r>
      <w:r w:rsidRPr="00356D4D">
        <w:rPr>
          <w:sz w:val="24"/>
          <w:szCs w:val="24"/>
        </w:rPr>
        <w:t>2010:</w:t>
      </w:r>
      <w:r w:rsidRPr="00356D4D">
        <w:rPr>
          <w:spacing w:val="-6"/>
          <w:sz w:val="24"/>
          <w:szCs w:val="24"/>
        </w:rPr>
        <w:t xml:space="preserve"> </w:t>
      </w:r>
      <w:r w:rsidRPr="00356D4D">
        <w:rPr>
          <w:sz w:val="24"/>
          <w:szCs w:val="24"/>
        </w:rPr>
        <w:t>Springer</w:t>
      </w:r>
      <w:r w:rsidRPr="00356D4D">
        <w:rPr>
          <w:spacing w:val="-3"/>
          <w:sz w:val="24"/>
          <w:szCs w:val="24"/>
        </w:rPr>
        <w:t xml:space="preserve"> </w:t>
      </w:r>
      <w:r w:rsidRPr="00356D4D">
        <w:rPr>
          <w:sz w:val="24"/>
          <w:szCs w:val="24"/>
        </w:rPr>
        <w:t>Science</w:t>
      </w:r>
      <w:r w:rsidRPr="00356D4D">
        <w:rPr>
          <w:spacing w:val="-4"/>
          <w:sz w:val="24"/>
          <w:szCs w:val="24"/>
        </w:rPr>
        <w:t xml:space="preserve"> </w:t>
      </w:r>
      <w:r w:rsidRPr="00356D4D">
        <w:rPr>
          <w:sz w:val="24"/>
          <w:szCs w:val="24"/>
        </w:rPr>
        <w:t>&amp;</w:t>
      </w:r>
      <w:r w:rsidRPr="00356D4D">
        <w:rPr>
          <w:spacing w:val="-5"/>
          <w:sz w:val="24"/>
          <w:szCs w:val="24"/>
        </w:rPr>
        <w:t xml:space="preserve"> </w:t>
      </w:r>
      <w:r w:rsidRPr="00356D4D">
        <w:rPr>
          <w:sz w:val="24"/>
          <w:szCs w:val="24"/>
        </w:rPr>
        <w:t>Business</w:t>
      </w:r>
      <w:r w:rsidRPr="00356D4D">
        <w:rPr>
          <w:spacing w:val="-3"/>
          <w:sz w:val="24"/>
          <w:szCs w:val="24"/>
        </w:rPr>
        <w:t xml:space="preserve"> </w:t>
      </w:r>
      <w:r w:rsidRPr="00356D4D">
        <w:rPr>
          <w:spacing w:val="-2"/>
          <w:sz w:val="24"/>
          <w:szCs w:val="24"/>
        </w:rPr>
        <w:t>Media.</w:t>
      </w:r>
    </w:p>
    <w:p w14:paraId="2781FA5E"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925"/>
        <w:contextualSpacing w:val="0"/>
        <w:rPr>
          <w:sz w:val="24"/>
          <w:szCs w:val="24"/>
        </w:rPr>
      </w:pPr>
      <w:bookmarkStart w:id="14" w:name="_bookmark14"/>
      <w:bookmarkEnd w:id="14"/>
      <w:r w:rsidRPr="00356D4D">
        <w:rPr>
          <w:sz w:val="24"/>
          <w:szCs w:val="24"/>
        </w:rPr>
        <w:t>Thompson,</w:t>
      </w:r>
      <w:r w:rsidRPr="00356D4D">
        <w:rPr>
          <w:spacing w:val="-2"/>
          <w:sz w:val="24"/>
          <w:szCs w:val="24"/>
        </w:rPr>
        <w:t xml:space="preserve"> </w:t>
      </w:r>
      <w:r w:rsidRPr="00356D4D">
        <w:rPr>
          <w:sz w:val="24"/>
          <w:szCs w:val="24"/>
        </w:rPr>
        <w:t>R.</w:t>
      </w:r>
      <w:r w:rsidRPr="00356D4D">
        <w:rPr>
          <w:spacing w:val="-2"/>
          <w:sz w:val="24"/>
          <w:szCs w:val="24"/>
        </w:rPr>
        <w:t xml:space="preserve"> </w:t>
      </w:r>
      <w:r w:rsidRPr="00356D4D">
        <w:rPr>
          <w:sz w:val="24"/>
          <w:szCs w:val="24"/>
        </w:rPr>
        <w:t>and</w:t>
      </w:r>
      <w:r w:rsidRPr="00356D4D">
        <w:rPr>
          <w:spacing w:val="-2"/>
          <w:sz w:val="24"/>
          <w:szCs w:val="24"/>
        </w:rPr>
        <w:t xml:space="preserve"> </w:t>
      </w:r>
      <w:r w:rsidRPr="00356D4D">
        <w:rPr>
          <w:sz w:val="24"/>
          <w:szCs w:val="24"/>
        </w:rPr>
        <w:t>Y.D.</w:t>
      </w:r>
      <w:r w:rsidRPr="00356D4D">
        <w:rPr>
          <w:spacing w:val="-2"/>
          <w:sz w:val="24"/>
          <w:szCs w:val="24"/>
        </w:rPr>
        <w:t xml:space="preserve"> </w:t>
      </w:r>
      <w:r w:rsidRPr="00356D4D">
        <w:rPr>
          <w:sz w:val="24"/>
          <w:szCs w:val="24"/>
        </w:rPr>
        <w:t>Miller,</w:t>
      </w:r>
      <w:r w:rsidRPr="00356D4D">
        <w:rPr>
          <w:spacing w:val="-1"/>
          <w:sz w:val="24"/>
          <w:szCs w:val="24"/>
        </w:rPr>
        <w:t xml:space="preserve"> </w:t>
      </w:r>
      <w:r w:rsidRPr="00356D4D">
        <w:rPr>
          <w:i/>
          <w:sz w:val="24"/>
          <w:szCs w:val="24"/>
        </w:rPr>
        <w:t>Birth</w:t>
      </w:r>
      <w:r w:rsidRPr="00356D4D">
        <w:rPr>
          <w:i/>
          <w:spacing w:val="-2"/>
          <w:sz w:val="24"/>
          <w:szCs w:val="24"/>
        </w:rPr>
        <w:t xml:space="preserve"> </w:t>
      </w:r>
      <w:r w:rsidRPr="00356D4D">
        <w:rPr>
          <w:i/>
          <w:sz w:val="24"/>
          <w:szCs w:val="24"/>
        </w:rPr>
        <w:t>control:</w:t>
      </w:r>
      <w:r w:rsidRPr="00356D4D">
        <w:rPr>
          <w:i/>
          <w:spacing w:val="-4"/>
          <w:sz w:val="24"/>
          <w:szCs w:val="24"/>
        </w:rPr>
        <w:t xml:space="preserve"> </w:t>
      </w:r>
      <w:r w:rsidRPr="00356D4D">
        <w:rPr>
          <w:i/>
          <w:sz w:val="24"/>
          <w:szCs w:val="24"/>
        </w:rPr>
        <w:t>to</w:t>
      </w:r>
      <w:r w:rsidRPr="00356D4D">
        <w:rPr>
          <w:i/>
          <w:spacing w:val="-2"/>
          <w:sz w:val="24"/>
          <w:szCs w:val="24"/>
        </w:rPr>
        <w:t xml:space="preserve"> </w:t>
      </w:r>
      <w:r w:rsidRPr="00356D4D">
        <w:rPr>
          <w:i/>
          <w:sz w:val="24"/>
          <w:szCs w:val="24"/>
        </w:rPr>
        <w:t>what</w:t>
      </w:r>
      <w:r w:rsidRPr="00356D4D">
        <w:rPr>
          <w:i/>
          <w:spacing w:val="-4"/>
          <w:sz w:val="24"/>
          <w:szCs w:val="24"/>
        </w:rPr>
        <w:t xml:space="preserve"> </w:t>
      </w:r>
      <w:r w:rsidRPr="00356D4D">
        <w:rPr>
          <w:i/>
          <w:sz w:val="24"/>
          <w:szCs w:val="24"/>
        </w:rPr>
        <w:t>extent</w:t>
      </w:r>
      <w:r w:rsidRPr="00356D4D">
        <w:rPr>
          <w:i/>
          <w:spacing w:val="-1"/>
          <w:sz w:val="24"/>
          <w:szCs w:val="24"/>
        </w:rPr>
        <w:t xml:space="preserve"> </w:t>
      </w:r>
      <w:r w:rsidRPr="00356D4D">
        <w:rPr>
          <w:i/>
          <w:sz w:val="24"/>
          <w:szCs w:val="24"/>
        </w:rPr>
        <w:t>do</w:t>
      </w:r>
      <w:r w:rsidRPr="00356D4D">
        <w:rPr>
          <w:i/>
          <w:spacing w:val="-2"/>
          <w:sz w:val="24"/>
          <w:szCs w:val="24"/>
        </w:rPr>
        <w:t xml:space="preserve"> </w:t>
      </w:r>
      <w:r w:rsidRPr="00356D4D">
        <w:rPr>
          <w:i/>
          <w:sz w:val="24"/>
          <w:szCs w:val="24"/>
        </w:rPr>
        <w:t>women</w:t>
      </w:r>
      <w:r w:rsidRPr="00356D4D">
        <w:rPr>
          <w:i/>
          <w:spacing w:val="-2"/>
          <w:sz w:val="24"/>
          <w:szCs w:val="24"/>
        </w:rPr>
        <w:t xml:space="preserve"> </w:t>
      </w:r>
      <w:r w:rsidRPr="00356D4D">
        <w:rPr>
          <w:i/>
          <w:sz w:val="24"/>
          <w:szCs w:val="24"/>
        </w:rPr>
        <w:t>report</w:t>
      </w:r>
      <w:r w:rsidRPr="00356D4D">
        <w:rPr>
          <w:i/>
          <w:spacing w:val="-1"/>
          <w:sz w:val="24"/>
          <w:szCs w:val="24"/>
        </w:rPr>
        <w:t xml:space="preserve"> </w:t>
      </w:r>
      <w:r w:rsidRPr="00356D4D">
        <w:rPr>
          <w:i/>
          <w:sz w:val="24"/>
          <w:szCs w:val="24"/>
        </w:rPr>
        <w:t>being</w:t>
      </w:r>
      <w:r w:rsidRPr="00356D4D">
        <w:rPr>
          <w:i/>
          <w:spacing w:val="-2"/>
          <w:sz w:val="24"/>
          <w:szCs w:val="24"/>
        </w:rPr>
        <w:t xml:space="preserve"> </w:t>
      </w:r>
      <w:r w:rsidRPr="00356D4D">
        <w:rPr>
          <w:i/>
          <w:sz w:val="24"/>
          <w:szCs w:val="24"/>
        </w:rPr>
        <w:t>informed</w:t>
      </w:r>
      <w:r w:rsidRPr="00356D4D">
        <w:rPr>
          <w:i/>
          <w:spacing w:val="-5"/>
          <w:sz w:val="24"/>
          <w:szCs w:val="24"/>
        </w:rPr>
        <w:t xml:space="preserve"> </w:t>
      </w:r>
      <w:r w:rsidRPr="00356D4D">
        <w:rPr>
          <w:i/>
          <w:sz w:val="24"/>
          <w:szCs w:val="24"/>
        </w:rPr>
        <w:t>and</w:t>
      </w:r>
      <w:r w:rsidRPr="00356D4D">
        <w:rPr>
          <w:i/>
          <w:spacing w:val="-5"/>
          <w:sz w:val="24"/>
          <w:szCs w:val="24"/>
        </w:rPr>
        <w:t xml:space="preserve"> </w:t>
      </w:r>
      <w:r w:rsidRPr="00356D4D">
        <w:rPr>
          <w:i/>
          <w:sz w:val="24"/>
          <w:szCs w:val="24"/>
        </w:rPr>
        <w:t>involved</w:t>
      </w:r>
      <w:r w:rsidRPr="00356D4D">
        <w:rPr>
          <w:i/>
          <w:spacing w:val="-2"/>
          <w:sz w:val="24"/>
          <w:szCs w:val="24"/>
        </w:rPr>
        <w:t xml:space="preserve"> </w:t>
      </w:r>
      <w:r w:rsidRPr="00356D4D">
        <w:rPr>
          <w:i/>
          <w:sz w:val="24"/>
          <w:szCs w:val="24"/>
        </w:rPr>
        <w:t>in</w:t>
      </w:r>
      <w:r w:rsidRPr="00356D4D">
        <w:rPr>
          <w:i/>
          <w:spacing w:val="-2"/>
          <w:sz w:val="24"/>
          <w:szCs w:val="24"/>
        </w:rPr>
        <w:t xml:space="preserve"> </w:t>
      </w:r>
      <w:r w:rsidRPr="00356D4D">
        <w:rPr>
          <w:i/>
          <w:sz w:val="24"/>
          <w:szCs w:val="24"/>
        </w:rPr>
        <w:t>decisions</w:t>
      </w:r>
      <w:r w:rsidRPr="00356D4D">
        <w:rPr>
          <w:i/>
          <w:spacing w:val="-2"/>
          <w:sz w:val="24"/>
          <w:szCs w:val="24"/>
        </w:rPr>
        <w:t xml:space="preserve"> </w:t>
      </w:r>
      <w:r w:rsidRPr="00356D4D">
        <w:rPr>
          <w:i/>
          <w:sz w:val="24"/>
          <w:szCs w:val="24"/>
        </w:rPr>
        <w:t>about</w:t>
      </w:r>
      <w:r w:rsidRPr="00356D4D">
        <w:rPr>
          <w:i/>
          <w:spacing w:val="-4"/>
          <w:sz w:val="24"/>
          <w:szCs w:val="24"/>
        </w:rPr>
        <w:t xml:space="preserve"> </w:t>
      </w:r>
      <w:r w:rsidRPr="00356D4D">
        <w:rPr>
          <w:i/>
          <w:sz w:val="24"/>
          <w:szCs w:val="24"/>
        </w:rPr>
        <w:t>pregnancy</w:t>
      </w:r>
      <w:r w:rsidRPr="00356D4D">
        <w:rPr>
          <w:i/>
          <w:spacing w:val="-2"/>
          <w:sz w:val="24"/>
          <w:szCs w:val="24"/>
        </w:rPr>
        <w:t xml:space="preserve"> </w:t>
      </w:r>
      <w:r w:rsidRPr="00356D4D">
        <w:rPr>
          <w:i/>
          <w:sz w:val="24"/>
          <w:szCs w:val="24"/>
        </w:rPr>
        <w:t>and</w:t>
      </w:r>
      <w:r w:rsidRPr="00356D4D">
        <w:rPr>
          <w:i/>
          <w:spacing w:val="-2"/>
          <w:sz w:val="24"/>
          <w:szCs w:val="24"/>
        </w:rPr>
        <w:t xml:space="preserve"> </w:t>
      </w:r>
      <w:r w:rsidRPr="00356D4D">
        <w:rPr>
          <w:i/>
          <w:sz w:val="24"/>
          <w:szCs w:val="24"/>
        </w:rPr>
        <w:t xml:space="preserve">birth procedures? </w:t>
      </w:r>
      <w:r w:rsidRPr="00356D4D">
        <w:rPr>
          <w:sz w:val="24"/>
          <w:szCs w:val="24"/>
        </w:rPr>
        <w:t xml:space="preserve">BMC pregnancy and childbirth, 2014. </w:t>
      </w:r>
      <w:r w:rsidRPr="00356D4D">
        <w:rPr>
          <w:b/>
          <w:sz w:val="24"/>
          <w:szCs w:val="24"/>
        </w:rPr>
        <w:t>14</w:t>
      </w:r>
      <w:r w:rsidRPr="00356D4D">
        <w:rPr>
          <w:sz w:val="24"/>
          <w:szCs w:val="24"/>
        </w:rPr>
        <w:t>(1): p. 62.</w:t>
      </w:r>
    </w:p>
    <w:p w14:paraId="406EADFB"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786"/>
        <w:contextualSpacing w:val="0"/>
        <w:rPr>
          <w:sz w:val="24"/>
          <w:szCs w:val="24"/>
        </w:rPr>
      </w:pPr>
      <w:bookmarkStart w:id="15" w:name="_bookmark15"/>
      <w:bookmarkEnd w:id="15"/>
      <w:r w:rsidRPr="00356D4D">
        <w:rPr>
          <w:sz w:val="24"/>
          <w:szCs w:val="24"/>
        </w:rPr>
        <w:t>Longmore,</w:t>
      </w:r>
      <w:r w:rsidRPr="00356D4D">
        <w:rPr>
          <w:spacing w:val="-2"/>
          <w:sz w:val="24"/>
          <w:szCs w:val="24"/>
        </w:rPr>
        <w:t xml:space="preserve"> </w:t>
      </w:r>
      <w:r w:rsidRPr="00356D4D">
        <w:rPr>
          <w:sz w:val="24"/>
          <w:szCs w:val="24"/>
        </w:rPr>
        <w:t>R.J.</w:t>
      </w:r>
      <w:r w:rsidRPr="00356D4D">
        <w:rPr>
          <w:spacing w:val="-2"/>
          <w:sz w:val="24"/>
          <w:szCs w:val="24"/>
        </w:rPr>
        <w:t xml:space="preserve"> </w:t>
      </w:r>
      <w:r w:rsidRPr="00356D4D">
        <w:rPr>
          <w:sz w:val="24"/>
          <w:szCs w:val="24"/>
        </w:rPr>
        <w:t>and</w:t>
      </w:r>
      <w:r w:rsidRPr="00356D4D">
        <w:rPr>
          <w:spacing w:val="-5"/>
          <w:sz w:val="24"/>
          <w:szCs w:val="24"/>
        </w:rPr>
        <w:t xml:space="preserve"> </w:t>
      </w:r>
      <w:r w:rsidRPr="00356D4D">
        <w:rPr>
          <w:sz w:val="24"/>
          <w:szCs w:val="24"/>
        </w:rPr>
        <w:t>M.</w:t>
      </w:r>
      <w:r w:rsidRPr="00356D4D">
        <w:rPr>
          <w:spacing w:val="-4"/>
          <w:sz w:val="24"/>
          <w:szCs w:val="24"/>
        </w:rPr>
        <w:t xml:space="preserve"> </w:t>
      </w:r>
      <w:r w:rsidRPr="00356D4D">
        <w:rPr>
          <w:sz w:val="24"/>
          <w:szCs w:val="24"/>
        </w:rPr>
        <w:t>Worrell,</w:t>
      </w:r>
      <w:r w:rsidRPr="00356D4D">
        <w:rPr>
          <w:spacing w:val="-1"/>
          <w:sz w:val="24"/>
          <w:szCs w:val="24"/>
        </w:rPr>
        <w:t xml:space="preserve"> </w:t>
      </w:r>
      <w:r w:rsidRPr="00356D4D">
        <w:rPr>
          <w:i/>
          <w:sz w:val="24"/>
          <w:szCs w:val="24"/>
        </w:rPr>
        <w:t>Do</w:t>
      </w:r>
      <w:r w:rsidRPr="00356D4D">
        <w:rPr>
          <w:i/>
          <w:spacing w:val="-5"/>
          <w:sz w:val="24"/>
          <w:szCs w:val="24"/>
        </w:rPr>
        <w:t xml:space="preserve"> </w:t>
      </w:r>
      <w:r w:rsidRPr="00356D4D">
        <w:rPr>
          <w:i/>
          <w:sz w:val="24"/>
          <w:szCs w:val="24"/>
        </w:rPr>
        <w:t>we</w:t>
      </w:r>
      <w:r w:rsidRPr="00356D4D">
        <w:rPr>
          <w:i/>
          <w:spacing w:val="-2"/>
          <w:sz w:val="24"/>
          <w:szCs w:val="24"/>
        </w:rPr>
        <w:t xml:space="preserve"> </w:t>
      </w:r>
      <w:r w:rsidRPr="00356D4D">
        <w:rPr>
          <w:i/>
          <w:sz w:val="24"/>
          <w:szCs w:val="24"/>
        </w:rPr>
        <w:t>need</w:t>
      </w:r>
      <w:r w:rsidRPr="00356D4D">
        <w:rPr>
          <w:i/>
          <w:spacing w:val="-2"/>
          <w:sz w:val="24"/>
          <w:szCs w:val="24"/>
        </w:rPr>
        <w:t xml:space="preserve"> </w:t>
      </w:r>
      <w:r w:rsidRPr="00356D4D">
        <w:rPr>
          <w:i/>
          <w:sz w:val="24"/>
          <w:szCs w:val="24"/>
        </w:rPr>
        <w:t>to</w:t>
      </w:r>
      <w:r w:rsidRPr="00356D4D">
        <w:rPr>
          <w:i/>
          <w:spacing w:val="-5"/>
          <w:sz w:val="24"/>
          <w:szCs w:val="24"/>
        </w:rPr>
        <w:t xml:space="preserve"> </w:t>
      </w:r>
      <w:r w:rsidRPr="00356D4D">
        <w:rPr>
          <w:i/>
          <w:sz w:val="24"/>
          <w:szCs w:val="24"/>
        </w:rPr>
        <w:t>challenge</w:t>
      </w:r>
      <w:r w:rsidRPr="00356D4D">
        <w:rPr>
          <w:i/>
          <w:spacing w:val="-2"/>
          <w:sz w:val="24"/>
          <w:szCs w:val="24"/>
        </w:rPr>
        <w:t xml:space="preserve"> </w:t>
      </w:r>
      <w:r w:rsidRPr="00356D4D">
        <w:rPr>
          <w:i/>
          <w:sz w:val="24"/>
          <w:szCs w:val="24"/>
        </w:rPr>
        <w:t>thoughts</w:t>
      </w:r>
      <w:r w:rsidRPr="00356D4D">
        <w:rPr>
          <w:i/>
          <w:spacing w:val="-2"/>
          <w:sz w:val="24"/>
          <w:szCs w:val="24"/>
        </w:rPr>
        <w:t xml:space="preserve"> </w:t>
      </w:r>
      <w:r w:rsidRPr="00356D4D">
        <w:rPr>
          <w:i/>
          <w:sz w:val="24"/>
          <w:szCs w:val="24"/>
        </w:rPr>
        <w:t>in</w:t>
      </w:r>
      <w:r w:rsidRPr="00356D4D">
        <w:rPr>
          <w:i/>
          <w:spacing w:val="-2"/>
          <w:sz w:val="24"/>
          <w:szCs w:val="24"/>
        </w:rPr>
        <w:t xml:space="preserve"> </w:t>
      </w:r>
      <w:r w:rsidRPr="00356D4D">
        <w:rPr>
          <w:i/>
          <w:sz w:val="24"/>
          <w:szCs w:val="24"/>
        </w:rPr>
        <w:t>cognitive behaviour</w:t>
      </w:r>
      <w:r w:rsidRPr="00356D4D">
        <w:rPr>
          <w:i/>
          <w:spacing w:val="-1"/>
          <w:sz w:val="24"/>
          <w:szCs w:val="24"/>
        </w:rPr>
        <w:t xml:space="preserve"> </w:t>
      </w:r>
      <w:r w:rsidRPr="00356D4D">
        <w:rPr>
          <w:i/>
          <w:sz w:val="24"/>
          <w:szCs w:val="24"/>
        </w:rPr>
        <w:t>therapy?</w:t>
      </w:r>
      <w:r w:rsidRPr="00356D4D">
        <w:rPr>
          <w:i/>
          <w:spacing w:val="-2"/>
          <w:sz w:val="24"/>
          <w:szCs w:val="24"/>
        </w:rPr>
        <w:t xml:space="preserve"> </w:t>
      </w:r>
      <w:r w:rsidRPr="00356D4D">
        <w:rPr>
          <w:sz w:val="24"/>
          <w:szCs w:val="24"/>
        </w:rPr>
        <w:t>Clinical</w:t>
      </w:r>
      <w:r w:rsidRPr="00356D4D">
        <w:rPr>
          <w:spacing w:val="-1"/>
          <w:sz w:val="24"/>
          <w:szCs w:val="24"/>
        </w:rPr>
        <w:t xml:space="preserve"> </w:t>
      </w:r>
      <w:r w:rsidRPr="00356D4D">
        <w:rPr>
          <w:sz w:val="24"/>
          <w:szCs w:val="24"/>
        </w:rPr>
        <w:t>psychology</w:t>
      </w:r>
      <w:r w:rsidRPr="00356D4D">
        <w:rPr>
          <w:spacing w:val="-5"/>
          <w:sz w:val="24"/>
          <w:szCs w:val="24"/>
        </w:rPr>
        <w:t xml:space="preserve"> </w:t>
      </w:r>
      <w:r w:rsidRPr="00356D4D">
        <w:rPr>
          <w:sz w:val="24"/>
          <w:szCs w:val="24"/>
        </w:rPr>
        <w:t>review,</w:t>
      </w:r>
      <w:r w:rsidRPr="00356D4D">
        <w:rPr>
          <w:spacing w:val="-2"/>
          <w:sz w:val="24"/>
          <w:szCs w:val="24"/>
        </w:rPr>
        <w:t xml:space="preserve"> </w:t>
      </w:r>
      <w:r w:rsidRPr="00356D4D">
        <w:rPr>
          <w:sz w:val="24"/>
          <w:szCs w:val="24"/>
        </w:rPr>
        <w:t>2007.</w:t>
      </w:r>
      <w:r w:rsidRPr="00356D4D">
        <w:rPr>
          <w:spacing w:val="-1"/>
          <w:sz w:val="24"/>
          <w:szCs w:val="24"/>
        </w:rPr>
        <w:t xml:space="preserve"> </w:t>
      </w:r>
      <w:r w:rsidRPr="00356D4D">
        <w:rPr>
          <w:b/>
          <w:sz w:val="24"/>
          <w:szCs w:val="24"/>
        </w:rPr>
        <w:t>27</w:t>
      </w:r>
      <w:r w:rsidRPr="00356D4D">
        <w:rPr>
          <w:sz w:val="24"/>
          <w:szCs w:val="24"/>
        </w:rPr>
        <w:t>(2):</w:t>
      </w:r>
      <w:r w:rsidRPr="00356D4D">
        <w:rPr>
          <w:spacing w:val="-1"/>
          <w:sz w:val="24"/>
          <w:szCs w:val="24"/>
        </w:rPr>
        <w:t xml:space="preserve"> </w:t>
      </w:r>
      <w:r w:rsidRPr="00356D4D">
        <w:rPr>
          <w:sz w:val="24"/>
          <w:szCs w:val="24"/>
        </w:rPr>
        <w:t>p.</w:t>
      </w:r>
      <w:r w:rsidRPr="00356D4D">
        <w:rPr>
          <w:spacing w:val="-2"/>
          <w:sz w:val="24"/>
          <w:szCs w:val="24"/>
        </w:rPr>
        <w:t xml:space="preserve"> </w:t>
      </w:r>
      <w:r w:rsidRPr="00356D4D">
        <w:rPr>
          <w:sz w:val="24"/>
          <w:szCs w:val="24"/>
        </w:rPr>
        <w:t xml:space="preserve">173- </w:t>
      </w:r>
      <w:bookmarkStart w:id="16" w:name="_bookmark16"/>
      <w:bookmarkEnd w:id="16"/>
      <w:r w:rsidRPr="00356D4D">
        <w:rPr>
          <w:spacing w:val="-4"/>
          <w:sz w:val="24"/>
          <w:szCs w:val="24"/>
        </w:rPr>
        <w:t>187.</w:t>
      </w:r>
    </w:p>
    <w:p w14:paraId="71155B1C"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contextualSpacing w:val="0"/>
        <w:rPr>
          <w:sz w:val="24"/>
          <w:szCs w:val="24"/>
        </w:rPr>
      </w:pPr>
      <w:r w:rsidRPr="00356D4D">
        <w:rPr>
          <w:sz w:val="24"/>
          <w:szCs w:val="24"/>
        </w:rPr>
        <w:t>Fennell,</w:t>
      </w:r>
      <w:r w:rsidRPr="00356D4D">
        <w:rPr>
          <w:spacing w:val="-9"/>
          <w:sz w:val="24"/>
          <w:szCs w:val="24"/>
        </w:rPr>
        <w:t xml:space="preserve"> </w:t>
      </w:r>
      <w:r w:rsidRPr="00356D4D">
        <w:rPr>
          <w:sz w:val="24"/>
          <w:szCs w:val="24"/>
        </w:rPr>
        <w:t>M.J.</w:t>
      </w:r>
      <w:r w:rsidRPr="00356D4D">
        <w:rPr>
          <w:spacing w:val="-6"/>
          <w:sz w:val="24"/>
          <w:szCs w:val="24"/>
        </w:rPr>
        <w:t xml:space="preserve"> </w:t>
      </w:r>
      <w:r w:rsidRPr="00356D4D">
        <w:rPr>
          <w:sz w:val="24"/>
          <w:szCs w:val="24"/>
        </w:rPr>
        <w:t>and</w:t>
      </w:r>
      <w:r w:rsidRPr="00356D4D">
        <w:rPr>
          <w:spacing w:val="-6"/>
          <w:sz w:val="24"/>
          <w:szCs w:val="24"/>
        </w:rPr>
        <w:t xml:space="preserve"> </w:t>
      </w:r>
      <w:r w:rsidRPr="00356D4D">
        <w:rPr>
          <w:sz w:val="24"/>
          <w:szCs w:val="24"/>
        </w:rPr>
        <w:t>J.D.</w:t>
      </w:r>
      <w:r w:rsidRPr="00356D4D">
        <w:rPr>
          <w:spacing w:val="-6"/>
          <w:sz w:val="24"/>
          <w:szCs w:val="24"/>
        </w:rPr>
        <w:t xml:space="preserve"> </w:t>
      </w:r>
      <w:r w:rsidRPr="00356D4D">
        <w:rPr>
          <w:sz w:val="24"/>
          <w:szCs w:val="24"/>
        </w:rPr>
        <w:t>Teasdale,</w:t>
      </w:r>
      <w:r w:rsidRPr="00356D4D">
        <w:rPr>
          <w:spacing w:val="-2"/>
          <w:sz w:val="24"/>
          <w:szCs w:val="24"/>
        </w:rPr>
        <w:t xml:space="preserve"> </w:t>
      </w:r>
      <w:r w:rsidRPr="00356D4D">
        <w:rPr>
          <w:i/>
          <w:sz w:val="24"/>
          <w:szCs w:val="24"/>
        </w:rPr>
        <w:t>Effects</w:t>
      </w:r>
      <w:r w:rsidRPr="00356D4D">
        <w:rPr>
          <w:i/>
          <w:spacing w:val="-3"/>
          <w:sz w:val="24"/>
          <w:szCs w:val="24"/>
        </w:rPr>
        <w:t xml:space="preserve"> </w:t>
      </w:r>
      <w:r w:rsidRPr="00356D4D">
        <w:rPr>
          <w:i/>
          <w:sz w:val="24"/>
          <w:szCs w:val="24"/>
        </w:rPr>
        <w:t>of</w:t>
      </w:r>
      <w:r w:rsidRPr="00356D4D">
        <w:rPr>
          <w:i/>
          <w:spacing w:val="-3"/>
          <w:sz w:val="24"/>
          <w:szCs w:val="24"/>
        </w:rPr>
        <w:t xml:space="preserve"> </w:t>
      </w:r>
      <w:r w:rsidRPr="00356D4D">
        <w:rPr>
          <w:i/>
          <w:sz w:val="24"/>
          <w:szCs w:val="24"/>
        </w:rPr>
        <w:t>distraction</w:t>
      </w:r>
      <w:r w:rsidRPr="00356D4D">
        <w:rPr>
          <w:i/>
          <w:spacing w:val="-6"/>
          <w:sz w:val="24"/>
          <w:szCs w:val="24"/>
        </w:rPr>
        <w:t xml:space="preserve"> </w:t>
      </w:r>
      <w:r w:rsidRPr="00356D4D">
        <w:rPr>
          <w:i/>
          <w:sz w:val="24"/>
          <w:szCs w:val="24"/>
        </w:rPr>
        <w:t>on</w:t>
      </w:r>
      <w:r w:rsidRPr="00356D4D">
        <w:rPr>
          <w:i/>
          <w:spacing w:val="-4"/>
          <w:sz w:val="24"/>
          <w:szCs w:val="24"/>
        </w:rPr>
        <w:t xml:space="preserve"> </w:t>
      </w:r>
      <w:r w:rsidRPr="00356D4D">
        <w:rPr>
          <w:i/>
          <w:sz w:val="24"/>
          <w:szCs w:val="24"/>
        </w:rPr>
        <w:t>thinking</w:t>
      </w:r>
      <w:r w:rsidRPr="00356D4D">
        <w:rPr>
          <w:i/>
          <w:spacing w:val="-3"/>
          <w:sz w:val="24"/>
          <w:szCs w:val="24"/>
        </w:rPr>
        <w:t xml:space="preserve"> </w:t>
      </w:r>
      <w:r w:rsidRPr="00356D4D">
        <w:rPr>
          <w:i/>
          <w:sz w:val="24"/>
          <w:szCs w:val="24"/>
        </w:rPr>
        <w:t>and</w:t>
      </w:r>
      <w:r w:rsidRPr="00356D4D">
        <w:rPr>
          <w:i/>
          <w:spacing w:val="-4"/>
          <w:sz w:val="24"/>
          <w:szCs w:val="24"/>
        </w:rPr>
        <w:t xml:space="preserve"> </w:t>
      </w:r>
      <w:r w:rsidRPr="00356D4D">
        <w:rPr>
          <w:i/>
          <w:sz w:val="24"/>
          <w:szCs w:val="24"/>
        </w:rPr>
        <w:t>affect</w:t>
      </w:r>
      <w:r w:rsidRPr="00356D4D">
        <w:rPr>
          <w:i/>
          <w:spacing w:val="-5"/>
          <w:sz w:val="24"/>
          <w:szCs w:val="24"/>
        </w:rPr>
        <w:t xml:space="preserve"> </w:t>
      </w:r>
      <w:r w:rsidRPr="00356D4D">
        <w:rPr>
          <w:i/>
          <w:sz w:val="24"/>
          <w:szCs w:val="24"/>
        </w:rPr>
        <w:t>in</w:t>
      </w:r>
      <w:r w:rsidRPr="00356D4D">
        <w:rPr>
          <w:i/>
          <w:spacing w:val="-3"/>
          <w:sz w:val="24"/>
          <w:szCs w:val="24"/>
        </w:rPr>
        <w:t xml:space="preserve"> </w:t>
      </w:r>
      <w:r w:rsidRPr="00356D4D">
        <w:rPr>
          <w:i/>
          <w:sz w:val="24"/>
          <w:szCs w:val="24"/>
        </w:rPr>
        <w:t>depressed</w:t>
      </w:r>
      <w:r w:rsidRPr="00356D4D">
        <w:rPr>
          <w:i/>
          <w:spacing w:val="-4"/>
          <w:sz w:val="24"/>
          <w:szCs w:val="24"/>
        </w:rPr>
        <w:t xml:space="preserve"> </w:t>
      </w:r>
      <w:r w:rsidRPr="00356D4D">
        <w:rPr>
          <w:i/>
          <w:sz w:val="24"/>
          <w:szCs w:val="24"/>
        </w:rPr>
        <w:t>patients.</w:t>
      </w:r>
      <w:r w:rsidRPr="00356D4D">
        <w:rPr>
          <w:i/>
          <w:spacing w:val="-1"/>
          <w:sz w:val="24"/>
          <w:szCs w:val="24"/>
        </w:rPr>
        <w:t xml:space="preserve"> </w:t>
      </w:r>
      <w:r w:rsidRPr="00356D4D">
        <w:rPr>
          <w:sz w:val="24"/>
          <w:szCs w:val="24"/>
        </w:rPr>
        <w:t>British</w:t>
      </w:r>
      <w:r w:rsidRPr="00356D4D">
        <w:rPr>
          <w:spacing w:val="-5"/>
          <w:sz w:val="24"/>
          <w:szCs w:val="24"/>
        </w:rPr>
        <w:t xml:space="preserve"> </w:t>
      </w:r>
      <w:r w:rsidRPr="00356D4D">
        <w:rPr>
          <w:sz w:val="24"/>
          <w:szCs w:val="24"/>
        </w:rPr>
        <w:t>Journal</w:t>
      </w:r>
      <w:r w:rsidRPr="00356D4D">
        <w:rPr>
          <w:spacing w:val="-3"/>
          <w:sz w:val="24"/>
          <w:szCs w:val="24"/>
        </w:rPr>
        <w:t xml:space="preserve"> </w:t>
      </w:r>
      <w:r w:rsidRPr="00356D4D">
        <w:rPr>
          <w:sz w:val="24"/>
          <w:szCs w:val="24"/>
        </w:rPr>
        <w:t>of</w:t>
      </w:r>
      <w:r w:rsidRPr="00356D4D">
        <w:rPr>
          <w:spacing w:val="-1"/>
          <w:sz w:val="24"/>
          <w:szCs w:val="24"/>
        </w:rPr>
        <w:t xml:space="preserve"> </w:t>
      </w:r>
      <w:r w:rsidRPr="00356D4D">
        <w:rPr>
          <w:sz w:val="24"/>
          <w:szCs w:val="24"/>
        </w:rPr>
        <w:t>Clinical</w:t>
      </w:r>
      <w:r w:rsidRPr="00356D4D">
        <w:rPr>
          <w:spacing w:val="-3"/>
          <w:sz w:val="24"/>
          <w:szCs w:val="24"/>
        </w:rPr>
        <w:t xml:space="preserve"> </w:t>
      </w:r>
      <w:r w:rsidRPr="00356D4D">
        <w:rPr>
          <w:sz w:val="24"/>
          <w:szCs w:val="24"/>
        </w:rPr>
        <w:t>Psychology,</w:t>
      </w:r>
      <w:r w:rsidRPr="00356D4D">
        <w:rPr>
          <w:spacing w:val="-3"/>
          <w:sz w:val="24"/>
          <w:szCs w:val="24"/>
        </w:rPr>
        <w:t xml:space="preserve"> </w:t>
      </w:r>
      <w:r w:rsidRPr="00356D4D">
        <w:rPr>
          <w:spacing w:val="-2"/>
          <w:sz w:val="24"/>
          <w:szCs w:val="24"/>
        </w:rPr>
        <w:t>1984.</w:t>
      </w:r>
    </w:p>
    <w:p w14:paraId="5B5534B6" w14:textId="77777777" w:rsidR="00303DA1" w:rsidRPr="00356D4D" w:rsidRDefault="00303DA1" w:rsidP="00303DA1">
      <w:pPr>
        <w:pStyle w:val="Heading4"/>
        <w:spacing w:line="360" w:lineRule="auto"/>
        <w:ind w:left="820"/>
        <w:rPr>
          <w:sz w:val="24"/>
          <w:szCs w:val="24"/>
        </w:rPr>
      </w:pPr>
      <w:r w:rsidRPr="00356D4D">
        <w:rPr>
          <w:b/>
          <w:sz w:val="24"/>
          <w:szCs w:val="24"/>
        </w:rPr>
        <w:t>23</w:t>
      </w:r>
      <w:r w:rsidRPr="00356D4D">
        <w:rPr>
          <w:sz w:val="24"/>
          <w:szCs w:val="24"/>
        </w:rPr>
        <w:t>(1):</w:t>
      </w:r>
      <w:r w:rsidRPr="00356D4D">
        <w:rPr>
          <w:spacing w:val="-3"/>
          <w:sz w:val="24"/>
          <w:szCs w:val="24"/>
        </w:rPr>
        <w:t xml:space="preserve"> </w:t>
      </w:r>
      <w:r w:rsidRPr="00356D4D">
        <w:rPr>
          <w:sz w:val="24"/>
          <w:szCs w:val="24"/>
        </w:rPr>
        <w:t>p.</w:t>
      </w:r>
      <w:r w:rsidRPr="00356D4D">
        <w:rPr>
          <w:spacing w:val="-5"/>
          <w:sz w:val="24"/>
          <w:szCs w:val="24"/>
        </w:rPr>
        <w:t xml:space="preserve"> </w:t>
      </w:r>
      <w:r w:rsidRPr="00356D4D">
        <w:rPr>
          <w:sz w:val="24"/>
          <w:szCs w:val="24"/>
        </w:rPr>
        <w:t>65-</w:t>
      </w:r>
      <w:r w:rsidRPr="00356D4D">
        <w:rPr>
          <w:spacing w:val="-5"/>
          <w:sz w:val="24"/>
          <w:szCs w:val="24"/>
        </w:rPr>
        <w:t>66.</w:t>
      </w:r>
    </w:p>
    <w:p w14:paraId="6ED4078D"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1" w:line="360" w:lineRule="auto"/>
        <w:contextualSpacing w:val="0"/>
        <w:rPr>
          <w:sz w:val="24"/>
          <w:szCs w:val="24"/>
        </w:rPr>
      </w:pPr>
      <w:bookmarkStart w:id="17" w:name="_bookmark17"/>
      <w:bookmarkStart w:id="18" w:name="_bookmark18"/>
      <w:bookmarkEnd w:id="17"/>
      <w:bookmarkEnd w:id="18"/>
      <w:r w:rsidRPr="00356D4D">
        <w:rPr>
          <w:sz w:val="24"/>
          <w:szCs w:val="24"/>
        </w:rPr>
        <w:t>Abdel-Khalek,</w:t>
      </w:r>
      <w:r w:rsidRPr="00356D4D">
        <w:rPr>
          <w:spacing w:val="-8"/>
          <w:sz w:val="24"/>
          <w:szCs w:val="24"/>
        </w:rPr>
        <w:t xml:space="preserve"> </w:t>
      </w:r>
      <w:r w:rsidRPr="00356D4D">
        <w:rPr>
          <w:sz w:val="24"/>
          <w:szCs w:val="24"/>
        </w:rPr>
        <w:t>A.M.,</w:t>
      </w:r>
      <w:r w:rsidRPr="00356D4D">
        <w:rPr>
          <w:spacing w:val="-4"/>
          <w:sz w:val="24"/>
          <w:szCs w:val="24"/>
        </w:rPr>
        <w:t xml:space="preserve"> </w:t>
      </w:r>
      <w:r w:rsidRPr="00356D4D">
        <w:rPr>
          <w:i/>
          <w:sz w:val="24"/>
          <w:szCs w:val="24"/>
        </w:rPr>
        <w:t>INTRODUCTION</w:t>
      </w:r>
      <w:r w:rsidRPr="00356D4D">
        <w:rPr>
          <w:i/>
          <w:spacing w:val="-7"/>
          <w:sz w:val="24"/>
          <w:szCs w:val="24"/>
        </w:rPr>
        <w:t xml:space="preserve"> </w:t>
      </w:r>
      <w:r w:rsidRPr="00356D4D">
        <w:rPr>
          <w:i/>
          <w:sz w:val="24"/>
          <w:szCs w:val="24"/>
        </w:rPr>
        <w:t>TO</w:t>
      </w:r>
      <w:r w:rsidRPr="00356D4D">
        <w:rPr>
          <w:i/>
          <w:spacing w:val="-8"/>
          <w:sz w:val="24"/>
          <w:szCs w:val="24"/>
        </w:rPr>
        <w:t xml:space="preserve"> </w:t>
      </w:r>
      <w:r w:rsidRPr="00356D4D">
        <w:rPr>
          <w:i/>
          <w:sz w:val="24"/>
          <w:szCs w:val="24"/>
        </w:rPr>
        <w:t>THE</w:t>
      </w:r>
      <w:r w:rsidRPr="00356D4D">
        <w:rPr>
          <w:i/>
          <w:spacing w:val="-5"/>
          <w:sz w:val="24"/>
          <w:szCs w:val="24"/>
        </w:rPr>
        <w:t xml:space="preserve"> </w:t>
      </w:r>
      <w:r w:rsidRPr="00356D4D">
        <w:rPr>
          <w:i/>
          <w:sz w:val="24"/>
          <w:szCs w:val="24"/>
        </w:rPr>
        <w:t>PSYCHOLOGY</w:t>
      </w:r>
      <w:r w:rsidRPr="00356D4D">
        <w:rPr>
          <w:i/>
          <w:spacing w:val="-4"/>
          <w:sz w:val="24"/>
          <w:szCs w:val="24"/>
        </w:rPr>
        <w:t xml:space="preserve"> </w:t>
      </w:r>
      <w:r w:rsidRPr="00356D4D">
        <w:rPr>
          <w:i/>
          <w:sz w:val="24"/>
          <w:szCs w:val="24"/>
        </w:rPr>
        <w:t>OF</w:t>
      </w:r>
      <w:r w:rsidRPr="00356D4D">
        <w:rPr>
          <w:i/>
          <w:spacing w:val="-6"/>
          <w:sz w:val="24"/>
          <w:szCs w:val="24"/>
        </w:rPr>
        <w:t xml:space="preserve"> </w:t>
      </w:r>
      <w:r w:rsidRPr="00356D4D">
        <w:rPr>
          <w:i/>
          <w:sz w:val="24"/>
          <w:szCs w:val="24"/>
        </w:rPr>
        <w:t>SELF-ESTEEM.</w:t>
      </w:r>
      <w:r w:rsidRPr="00356D4D">
        <w:rPr>
          <w:i/>
          <w:spacing w:val="-5"/>
          <w:sz w:val="24"/>
          <w:szCs w:val="24"/>
        </w:rPr>
        <w:t xml:space="preserve"> </w:t>
      </w:r>
      <w:r w:rsidRPr="00356D4D">
        <w:rPr>
          <w:sz w:val="24"/>
          <w:szCs w:val="24"/>
        </w:rPr>
        <w:t>SELF-ESTEEM:</w:t>
      </w:r>
      <w:r w:rsidRPr="00356D4D">
        <w:rPr>
          <w:spacing w:val="-6"/>
          <w:sz w:val="24"/>
          <w:szCs w:val="24"/>
        </w:rPr>
        <w:t xml:space="preserve"> </w:t>
      </w:r>
      <w:r w:rsidRPr="00356D4D">
        <w:rPr>
          <w:sz w:val="24"/>
          <w:szCs w:val="24"/>
        </w:rPr>
        <w:t>p.</w:t>
      </w:r>
      <w:r w:rsidRPr="00356D4D">
        <w:rPr>
          <w:spacing w:val="-5"/>
          <w:sz w:val="24"/>
          <w:szCs w:val="24"/>
        </w:rPr>
        <w:t xml:space="preserve"> 1.</w:t>
      </w:r>
    </w:p>
    <w:p w14:paraId="57329978"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682"/>
        <w:contextualSpacing w:val="0"/>
        <w:rPr>
          <w:sz w:val="24"/>
          <w:szCs w:val="24"/>
        </w:rPr>
      </w:pPr>
      <w:r w:rsidRPr="00356D4D">
        <w:rPr>
          <w:sz w:val="24"/>
          <w:szCs w:val="24"/>
        </w:rPr>
        <w:lastRenderedPageBreak/>
        <w:t>Swinkels,</w:t>
      </w:r>
      <w:r w:rsidRPr="00356D4D">
        <w:rPr>
          <w:spacing w:val="-1"/>
          <w:sz w:val="24"/>
          <w:szCs w:val="24"/>
        </w:rPr>
        <w:t xml:space="preserve"> </w:t>
      </w:r>
      <w:r w:rsidRPr="00356D4D">
        <w:rPr>
          <w:sz w:val="24"/>
          <w:szCs w:val="24"/>
        </w:rPr>
        <w:t>A.</w:t>
      </w:r>
      <w:r w:rsidRPr="00356D4D">
        <w:rPr>
          <w:spacing w:val="-1"/>
          <w:sz w:val="24"/>
          <w:szCs w:val="24"/>
        </w:rPr>
        <w:t xml:space="preserve"> </w:t>
      </w:r>
      <w:r w:rsidRPr="00356D4D">
        <w:rPr>
          <w:sz w:val="24"/>
          <w:szCs w:val="24"/>
        </w:rPr>
        <w:t>and</w:t>
      </w:r>
      <w:r w:rsidRPr="00356D4D">
        <w:rPr>
          <w:spacing w:val="-4"/>
          <w:sz w:val="24"/>
          <w:szCs w:val="24"/>
        </w:rPr>
        <w:t xml:space="preserve"> </w:t>
      </w:r>
      <w:r w:rsidRPr="00356D4D">
        <w:rPr>
          <w:sz w:val="24"/>
          <w:szCs w:val="24"/>
        </w:rPr>
        <w:t>T.A.</w:t>
      </w:r>
      <w:r w:rsidRPr="00356D4D">
        <w:rPr>
          <w:spacing w:val="-1"/>
          <w:sz w:val="24"/>
          <w:szCs w:val="24"/>
        </w:rPr>
        <w:t xml:space="preserve"> </w:t>
      </w:r>
      <w:r w:rsidRPr="00356D4D">
        <w:rPr>
          <w:sz w:val="24"/>
          <w:szCs w:val="24"/>
        </w:rPr>
        <w:t xml:space="preserve">Giuliano, </w:t>
      </w:r>
      <w:r w:rsidRPr="00356D4D">
        <w:rPr>
          <w:i/>
          <w:sz w:val="24"/>
          <w:szCs w:val="24"/>
        </w:rPr>
        <w:t>The</w:t>
      </w:r>
      <w:r w:rsidRPr="00356D4D">
        <w:rPr>
          <w:i/>
          <w:spacing w:val="-1"/>
          <w:sz w:val="24"/>
          <w:szCs w:val="24"/>
        </w:rPr>
        <w:t xml:space="preserve"> </w:t>
      </w:r>
      <w:r w:rsidRPr="00356D4D">
        <w:rPr>
          <w:i/>
          <w:sz w:val="24"/>
          <w:szCs w:val="24"/>
        </w:rPr>
        <w:t>measurement and</w:t>
      </w:r>
      <w:r w:rsidRPr="00356D4D">
        <w:rPr>
          <w:i/>
          <w:spacing w:val="-4"/>
          <w:sz w:val="24"/>
          <w:szCs w:val="24"/>
        </w:rPr>
        <w:t xml:space="preserve"> </w:t>
      </w:r>
      <w:r w:rsidRPr="00356D4D">
        <w:rPr>
          <w:i/>
          <w:sz w:val="24"/>
          <w:szCs w:val="24"/>
        </w:rPr>
        <w:t>conceptualization</w:t>
      </w:r>
      <w:r w:rsidRPr="00356D4D">
        <w:rPr>
          <w:i/>
          <w:spacing w:val="-4"/>
          <w:sz w:val="24"/>
          <w:szCs w:val="24"/>
        </w:rPr>
        <w:t xml:space="preserve"> </w:t>
      </w:r>
      <w:r w:rsidRPr="00356D4D">
        <w:rPr>
          <w:i/>
          <w:sz w:val="24"/>
          <w:szCs w:val="24"/>
        </w:rPr>
        <w:t>of mood</w:t>
      </w:r>
      <w:r w:rsidRPr="00356D4D">
        <w:rPr>
          <w:i/>
          <w:spacing w:val="-6"/>
          <w:sz w:val="24"/>
          <w:szCs w:val="24"/>
        </w:rPr>
        <w:t xml:space="preserve"> </w:t>
      </w:r>
      <w:r w:rsidRPr="00356D4D">
        <w:rPr>
          <w:i/>
          <w:sz w:val="24"/>
          <w:szCs w:val="24"/>
        </w:rPr>
        <w:t>awareness:</w:t>
      </w:r>
      <w:r w:rsidRPr="00356D4D">
        <w:rPr>
          <w:i/>
          <w:spacing w:val="-3"/>
          <w:sz w:val="24"/>
          <w:szCs w:val="24"/>
        </w:rPr>
        <w:t xml:space="preserve"> </w:t>
      </w:r>
      <w:r w:rsidRPr="00356D4D">
        <w:rPr>
          <w:i/>
          <w:sz w:val="24"/>
          <w:szCs w:val="24"/>
        </w:rPr>
        <w:t>Monitoring</w:t>
      </w:r>
      <w:r w:rsidRPr="00356D4D">
        <w:rPr>
          <w:i/>
          <w:spacing w:val="-1"/>
          <w:sz w:val="24"/>
          <w:szCs w:val="24"/>
        </w:rPr>
        <w:t xml:space="preserve"> </w:t>
      </w:r>
      <w:r w:rsidRPr="00356D4D">
        <w:rPr>
          <w:i/>
          <w:sz w:val="24"/>
          <w:szCs w:val="24"/>
        </w:rPr>
        <w:t>and</w:t>
      </w:r>
      <w:r w:rsidRPr="00356D4D">
        <w:rPr>
          <w:i/>
          <w:spacing w:val="-4"/>
          <w:sz w:val="24"/>
          <w:szCs w:val="24"/>
        </w:rPr>
        <w:t xml:space="preserve"> </w:t>
      </w:r>
      <w:r w:rsidRPr="00356D4D">
        <w:rPr>
          <w:i/>
          <w:sz w:val="24"/>
          <w:szCs w:val="24"/>
        </w:rPr>
        <w:t>labeling</w:t>
      </w:r>
      <w:r w:rsidRPr="00356D4D">
        <w:rPr>
          <w:i/>
          <w:spacing w:val="-1"/>
          <w:sz w:val="24"/>
          <w:szCs w:val="24"/>
        </w:rPr>
        <w:t xml:space="preserve"> </w:t>
      </w:r>
      <w:r w:rsidRPr="00356D4D">
        <w:rPr>
          <w:i/>
          <w:sz w:val="24"/>
          <w:szCs w:val="24"/>
        </w:rPr>
        <w:t>one's</w:t>
      </w:r>
      <w:r w:rsidRPr="00356D4D">
        <w:rPr>
          <w:i/>
          <w:spacing w:val="-1"/>
          <w:sz w:val="24"/>
          <w:szCs w:val="24"/>
        </w:rPr>
        <w:t xml:space="preserve"> </w:t>
      </w:r>
      <w:r w:rsidRPr="00356D4D">
        <w:rPr>
          <w:i/>
          <w:sz w:val="24"/>
          <w:szCs w:val="24"/>
        </w:rPr>
        <w:t>mood</w:t>
      </w:r>
      <w:r w:rsidRPr="00356D4D">
        <w:rPr>
          <w:i/>
          <w:spacing w:val="-4"/>
          <w:sz w:val="24"/>
          <w:szCs w:val="24"/>
        </w:rPr>
        <w:t xml:space="preserve"> </w:t>
      </w:r>
      <w:r w:rsidRPr="00356D4D">
        <w:rPr>
          <w:i/>
          <w:sz w:val="24"/>
          <w:szCs w:val="24"/>
        </w:rPr>
        <w:t>states.</w:t>
      </w:r>
      <w:r w:rsidRPr="00356D4D">
        <w:rPr>
          <w:i/>
          <w:spacing w:val="-3"/>
          <w:sz w:val="24"/>
          <w:szCs w:val="24"/>
        </w:rPr>
        <w:t xml:space="preserve"> </w:t>
      </w:r>
      <w:r w:rsidRPr="00356D4D">
        <w:rPr>
          <w:sz w:val="24"/>
          <w:szCs w:val="24"/>
        </w:rPr>
        <w:t xml:space="preserve">Personality and social psychology bulletin, 1995. </w:t>
      </w:r>
      <w:r w:rsidRPr="00356D4D">
        <w:rPr>
          <w:b/>
          <w:sz w:val="24"/>
          <w:szCs w:val="24"/>
        </w:rPr>
        <w:t>21</w:t>
      </w:r>
      <w:r w:rsidRPr="00356D4D">
        <w:rPr>
          <w:sz w:val="24"/>
          <w:szCs w:val="24"/>
        </w:rPr>
        <w:t>(9): p. 934-949.</w:t>
      </w:r>
    </w:p>
    <w:p w14:paraId="4B366423" w14:textId="77777777" w:rsidR="00303DA1" w:rsidRPr="00356D4D" w:rsidRDefault="00303DA1" w:rsidP="00303DA1">
      <w:pPr>
        <w:pStyle w:val="Heading4"/>
        <w:numPr>
          <w:ilvl w:val="0"/>
          <w:numId w:val="18"/>
        </w:numPr>
        <w:tabs>
          <w:tab w:val="left" w:pos="820"/>
          <w:tab w:val="left" w:pos="821"/>
        </w:tabs>
        <w:spacing w:before="1" w:line="360" w:lineRule="auto"/>
        <w:ind w:left="360" w:hanging="360"/>
        <w:rPr>
          <w:sz w:val="24"/>
          <w:szCs w:val="24"/>
        </w:rPr>
      </w:pPr>
      <w:bookmarkStart w:id="19" w:name="_bookmark19"/>
      <w:bookmarkEnd w:id="19"/>
      <w:r w:rsidRPr="00356D4D">
        <w:rPr>
          <w:sz w:val="24"/>
          <w:szCs w:val="24"/>
        </w:rPr>
        <w:t>Langer,</w:t>
      </w:r>
      <w:r w:rsidRPr="00356D4D">
        <w:rPr>
          <w:spacing w:val="-7"/>
          <w:sz w:val="24"/>
          <w:szCs w:val="24"/>
        </w:rPr>
        <w:t xml:space="preserve"> </w:t>
      </w:r>
      <w:r w:rsidRPr="00356D4D">
        <w:rPr>
          <w:sz w:val="24"/>
          <w:szCs w:val="24"/>
        </w:rPr>
        <w:t>E.J.,</w:t>
      </w:r>
      <w:r w:rsidRPr="00356D4D">
        <w:rPr>
          <w:spacing w:val="-6"/>
          <w:sz w:val="24"/>
          <w:szCs w:val="24"/>
        </w:rPr>
        <w:t xml:space="preserve"> </w:t>
      </w:r>
      <w:r w:rsidRPr="00356D4D">
        <w:rPr>
          <w:i/>
          <w:sz w:val="24"/>
          <w:szCs w:val="24"/>
        </w:rPr>
        <w:t>Mindfulness</w:t>
      </w:r>
      <w:r w:rsidRPr="00356D4D">
        <w:rPr>
          <w:sz w:val="24"/>
          <w:szCs w:val="24"/>
        </w:rPr>
        <w:t>.</w:t>
      </w:r>
      <w:r w:rsidRPr="00356D4D">
        <w:rPr>
          <w:spacing w:val="-7"/>
          <w:sz w:val="24"/>
          <w:szCs w:val="24"/>
        </w:rPr>
        <w:t xml:space="preserve"> </w:t>
      </w:r>
      <w:r w:rsidRPr="00356D4D">
        <w:rPr>
          <w:sz w:val="24"/>
          <w:szCs w:val="24"/>
        </w:rPr>
        <w:t>1989:</w:t>
      </w:r>
      <w:r w:rsidRPr="00356D4D">
        <w:rPr>
          <w:spacing w:val="-4"/>
          <w:sz w:val="24"/>
          <w:szCs w:val="24"/>
        </w:rPr>
        <w:t xml:space="preserve"> </w:t>
      </w:r>
      <w:r w:rsidRPr="00356D4D">
        <w:rPr>
          <w:sz w:val="24"/>
          <w:szCs w:val="24"/>
        </w:rPr>
        <w:t>Addison-Wesley/Addison</w:t>
      </w:r>
      <w:r w:rsidRPr="00356D4D">
        <w:rPr>
          <w:spacing w:val="-6"/>
          <w:sz w:val="24"/>
          <w:szCs w:val="24"/>
        </w:rPr>
        <w:t xml:space="preserve"> </w:t>
      </w:r>
      <w:r w:rsidRPr="00356D4D">
        <w:rPr>
          <w:sz w:val="24"/>
          <w:szCs w:val="24"/>
        </w:rPr>
        <w:t>Wesley</w:t>
      </w:r>
      <w:r w:rsidRPr="00356D4D">
        <w:rPr>
          <w:spacing w:val="-6"/>
          <w:sz w:val="24"/>
          <w:szCs w:val="24"/>
        </w:rPr>
        <w:t xml:space="preserve"> </w:t>
      </w:r>
      <w:r w:rsidRPr="00356D4D">
        <w:rPr>
          <w:spacing w:val="-2"/>
          <w:sz w:val="24"/>
          <w:szCs w:val="24"/>
        </w:rPr>
        <w:t>Longman.</w:t>
      </w:r>
    </w:p>
    <w:p w14:paraId="00AC80DD"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68" w:line="360" w:lineRule="auto"/>
        <w:contextualSpacing w:val="0"/>
        <w:rPr>
          <w:sz w:val="24"/>
          <w:szCs w:val="24"/>
        </w:rPr>
      </w:pPr>
      <w:bookmarkStart w:id="20" w:name="_bookmark20"/>
      <w:bookmarkEnd w:id="20"/>
      <w:r w:rsidRPr="00356D4D">
        <w:rPr>
          <w:sz w:val="24"/>
          <w:szCs w:val="24"/>
        </w:rPr>
        <w:t>Morin,</w:t>
      </w:r>
      <w:r w:rsidRPr="00356D4D">
        <w:rPr>
          <w:spacing w:val="-5"/>
          <w:sz w:val="24"/>
          <w:szCs w:val="24"/>
        </w:rPr>
        <w:t xml:space="preserve"> </w:t>
      </w:r>
      <w:r w:rsidRPr="00356D4D">
        <w:rPr>
          <w:sz w:val="24"/>
          <w:szCs w:val="24"/>
        </w:rPr>
        <w:t>A.,</w:t>
      </w:r>
      <w:r w:rsidRPr="00356D4D">
        <w:rPr>
          <w:spacing w:val="-4"/>
          <w:sz w:val="24"/>
          <w:szCs w:val="24"/>
        </w:rPr>
        <w:t xml:space="preserve"> </w:t>
      </w:r>
      <w:r w:rsidRPr="00356D4D">
        <w:rPr>
          <w:i/>
          <w:sz w:val="24"/>
          <w:szCs w:val="24"/>
        </w:rPr>
        <w:t>Self‐awareness</w:t>
      </w:r>
      <w:r w:rsidRPr="00356D4D">
        <w:rPr>
          <w:i/>
          <w:spacing w:val="-6"/>
          <w:sz w:val="24"/>
          <w:szCs w:val="24"/>
        </w:rPr>
        <w:t xml:space="preserve"> </w:t>
      </w:r>
      <w:r w:rsidRPr="00356D4D">
        <w:rPr>
          <w:i/>
          <w:sz w:val="24"/>
          <w:szCs w:val="24"/>
        </w:rPr>
        <w:t>part</w:t>
      </w:r>
      <w:r w:rsidRPr="00356D4D">
        <w:rPr>
          <w:i/>
          <w:spacing w:val="-3"/>
          <w:sz w:val="24"/>
          <w:szCs w:val="24"/>
        </w:rPr>
        <w:t xml:space="preserve"> </w:t>
      </w:r>
      <w:r w:rsidRPr="00356D4D">
        <w:rPr>
          <w:i/>
          <w:sz w:val="24"/>
          <w:szCs w:val="24"/>
        </w:rPr>
        <w:t>1:</w:t>
      </w:r>
      <w:r w:rsidRPr="00356D4D">
        <w:rPr>
          <w:i/>
          <w:spacing w:val="-4"/>
          <w:sz w:val="24"/>
          <w:szCs w:val="24"/>
        </w:rPr>
        <w:t xml:space="preserve"> </w:t>
      </w:r>
      <w:r w:rsidRPr="00356D4D">
        <w:rPr>
          <w:i/>
          <w:sz w:val="24"/>
          <w:szCs w:val="24"/>
        </w:rPr>
        <w:t>Definition,</w:t>
      </w:r>
      <w:r w:rsidRPr="00356D4D">
        <w:rPr>
          <w:i/>
          <w:spacing w:val="-5"/>
          <w:sz w:val="24"/>
          <w:szCs w:val="24"/>
        </w:rPr>
        <w:t xml:space="preserve"> </w:t>
      </w:r>
      <w:r w:rsidRPr="00356D4D">
        <w:rPr>
          <w:i/>
          <w:sz w:val="24"/>
          <w:szCs w:val="24"/>
        </w:rPr>
        <w:t>measures,</w:t>
      </w:r>
      <w:r w:rsidRPr="00356D4D">
        <w:rPr>
          <w:i/>
          <w:spacing w:val="-4"/>
          <w:sz w:val="24"/>
          <w:szCs w:val="24"/>
        </w:rPr>
        <w:t xml:space="preserve"> </w:t>
      </w:r>
      <w:r w:rsidRPr="00356D4D">
        <w:rPr>
          <w:i/>
          <w:sz w:val="24"/>
          <w:szCs w:val="24"/>
        </w:rPr>
        <w:t>effects,</w:t>
      </w:r>
      <w:r w:rsidRPr="00356D4D">
        <w:rPr>
          <w:i/>
          <w:spacing w:val="-6"/>
          <w:sz w:val="24"/>
          <w:szCs w:val="24"/>
        </w:rPr>
        <w:t xml:space="preserve"> </w:t>
      </w:r>
      <w:r w:rsidRPr="00356D4D">
        <w:rPr>
          <w:i/>
          <w:sz w:val="24"/>
          <w:szCs w:val="24"/>
        </w:rPr>
        <w:t>functions,</w:t>
      </w:r>
      <w:r w:rsidRPr="00356D4D">
        <w:rPr>
          <w:i/>
          <w:spacing w:val="-6"/>
          <w:sz w:val="24"/>
          <w:szCs w:val="24"/>
        </w:rPr>
        <w:t xml:space="preserve"> </w:t>
      </w:r>
      <w:r w:rsidRPr="00356D4D">
        <w:rPr>
          <w:i/>
          <w:sz w:val="24"/>
          <w:szCs w:val="24"/>
        </w:rPr>
        <w:t>and</w:t>
      </w:r>
      <w:r w:rsidRPr="00356D4D">
        <w:rPr>
          <w:i/>
          <w:spacing w:val="-4"/>
          <w:sz w:val="24"/>
          <w:szCs w:val="24"/>
        </w:rPr>
        <w:t xml:space="preserve"> </w:t>
      </w:r>
      <w:r w:rsidRPr="00356D4D">
        <w:rPr>
          <w:i/>
          <w:sz w:val="24"/>
          <w:szCs w:val="24"/>
        </w:rPr>
        <w:t>antecedents.</w:t>
      </w:r>
      <w:r w:rsidRPr="00356D4D">
        <w:rPr>
          <w:i/>
          <w:spacing w:val="-1"/>
          <w:sz w:val="24"/>
          <w:szCs w:val="24"/>
        </w:rPr>
        <w:t xml:space="preserve"> </w:t>
      </w:r>
      <w:r w:rsidRPr="00356D4D">
        <w:rPr>
          <w:sz w:val="24"/>
          <w:szCs w:val="24"/>
        </w:rPr>
        <w:t>Social</w:t>
      </w:r>
      <w:r w:rsidRPr="00356D4D">
        <w:rPr>
          <w:spacing w:val="-5"/>
          <w:sz w:val="24"/>
          <w:szCs w:val="24"/>
        </w:rPr>
        <w:t xml:space="preserve"> </w:t>
      </w:r>
      <w:r w:rsidRPr="00356D4D">
        <w:rPr>
          <w:sz w:val="24"/>
          <w:szCs w:val="24"/>
        </w:rPr>
        <w:t>and</w:t>
      </w:r>
      <w:r w:rsidRPr="00356D4D">
        <w:rPr>
          <w:spacing w:val="-4"/>
          <w:sz w:val="24"/>
          <w:szCs w:val="24"/>
        </w:rPr>
        <w:t xml:space="preserve"> </w:t>
      </w:r>
      <w:r w:rsidRPr="00356D4D">
        <w:rPr>
          <w:sz w:val="24"/>
          <w:szCs w:val="24"/>
        </w:rPr>
        <w:t>personality</w:t>
      </w:r>
      <w:r w:rsidRPr="00356D4D">
        <w:rPr>
          <w:spacing w:val="-7"/>
          <w:sz w:val="24"/>
          <w:szCs w:val="24"/>
        </w:rPr>
        <w:t xml:space="preserve"> </w:t>
      </w:r>
      <w:r w:rsidRPr="00356D4D">
        <w:rPr>
          <w:sz w:val="24"/>
          <w:szCs w:val="24"/>
        </w:rPr>
        <w:t>psychology</w:t>
      </w:r>
      <w:r w:rsidRPr="00356D4D">
        <w:rPr>
          <w:spacing w:val="-7"/>
          <w:sz w:val="24"/>
          <w:szCs w:val="24"/>
        </w:rPr>
        <w:t xml:space="preserve"> </w:t>
      </w:r>
      <w:r w:rsidRPr="00356D4D">
        <w:rPr>
          <w:sz w:val="24"/>
          <w:szCs w:val="24"/>
        </w:rPr>
        <w:t>compass,</w:t>
      </w:r>
      <w:r w:rsidRPr="00356D4D">
        <w:rPr>
          <w:spacing w:val="-4"/>
          <w:sz w:val="24"/>
          <w:szCs w:val="24"/>
        </w:rPr>
        <w:t xml:space="preserve"> </w:t>
      </w:r>
      <w:r w:rsidRPr="00356D4D">
        <w:rPr>
          <w:sz w:val="24"/>
          <w:szCs w:val="24"/>
        </w:rPr>
        <w:t>2011.</w:t>
      </w:r>
      <w:r w:rsidRPr="00356D4D">
        <w:rPr>
          <w:spacing w:val="-2"/>
          <w:sz w:val="24"/>
          <w:szCs w:val="24"/>
        </w:rPr>
        <w:t xml:space="preserve"> </w:t>
      </w:r>
      <w:r w:rsidRPr="00356D4D">
        <w:rPr>
          <w:b/>
          <w:spacing w:val="-2"/>
          <w:sz w:val="24"/>
          <w:szCs w:val="24"/>
        </w:rPr>
        <w:t>5</w:t>
      </w:r>
      <w:r w:rsidRPr="00356D4D">
        <w:rPr>
          <w:spacing w:val="-2"/>
          <w:sz w:val="24"/>
          <w:szCs w:val="24"/>
        </w:rPr>
        <w:t>(10):</w:t>
      </w:r>
    </w:p>
    <w:p w14:paraId="74D85235" w14:textId="77777777" w:rsidR="00303DA1" w:rsidRPr="00356D4D" w:rsidRDefault="00303DA1" w:rsidP="00303DA1">
      <w:pPr>
        <w:pStyle w:val="Heading4"/>
        <w:spacing w:line="360" w:lineRule="auto"/>
        <w:ind w:left="820"/>
        <w:rPr>
          <w:sz w:val="24"/>
          <w:szCs w:val="24"/>
        </w:rPr>
      </w:pPr>
      <w:r w:rsidRPr="00356D4D">
        <w:rPr>
          <w:sz w:val="24"/>
          <w:szCs w:val="24"/>
        </w:rPr>
        <w:t>p.</w:t>
      </w:r>
      <w:r w:rsidRPr="00356D4D">
        <w:rPr>
          <w:spacing w:val="-4"/>
          <w:sz w:val="24"/>
          <w:szCs w:val="24"/>
        </w:rPr>
        <w:t xml:space="preserve"> </w:t>
      </w:r>
      <w:r w:rsidRPr="00356D4D">
        <w:rPr>
          <w:sz w:val="24"/>
          <w:szCs w:val="24"/>
        </w:rPr>
        <w:t>807-</w:t>
      </w:r>
      <w:r w:rsidRPr="00356D4D">
        <w:rPr>
          <w:spacing w:val="-4"/>
          <w:sz w:val="24"/>
          <w:szCs w:val="24"/>
        </w:rPr>
        <w:t>823.</w:t>
      </w:r>
    </w:p>
    <w:p w14:paraId="29D6B6BD"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1" w:line="360" w:lineRule="auto"/>
        <w:ind w:right="1404"/>
        <w:contextualSpacing w:val="0"/>
        <w:rPr>
          <w:sz w:val="24"/>
          <w:szCs w:val="24"/>
        </w:rPr>
      </w:pPr>
      <w:bookmarkStart w:id="21" w:name="_bookmark21"/>
      <w:bookmarkEnd w:id="21"/>
      <w:r w:rsidRPr="00356D4D">
        <w:rPr>
          <w:sz w:val="24"/>
          <w:szCs w:val="24"/>
        </w:rPr>
        <w:t>Miller,</w:t>
      </w:r>
      <w:r w:rsidRPr="00356D4D">
        <w:rPr>
          <w:spacing w:val="-2"/>
          <w:sz w:val="24"/>
          <w:szCs w:val="24"/>
        </w:rPr>
        <w:t xml:space="preserve"> </w:t>
      </w:r>
      <w:r w:rsidRPr="00356D4D">
        <w:rPr>
          <w:sz w:val="24"/>
          <w:szCs w:val="24"/>
        </w:rPr>
        <w:t>W.R.,</w:t>
      </w:r>
      <w:r w:rsidRPr="00356D4D">
        <w:rPr>
          <w:spacing w:val="-2"/>
          <w:sz w:val="24"/>
          <w:szCs w:val="24"/>
        </w:rPr>
        <w:t xml:space="preserve"> </w:t>
      </w:r>
      <w:r w:rsidRPr="00356D4D">
        <w:rPr>
          <w:i/>
          <w:sz w:val="24"/>
          <w:szCs w:val="24"/>
        </w:rPr>
        <w:t>Motivational</w:t>
      </w:r>
      <w:r w:rsidRPr="00356D4D">
        <w:rPr>
          <w:i/>
          <w:spacing w:val="-4"/>
          <w:sz w:val="24"/>
          <w:szCs w:val="24"/>
        </w:rPr>
        <w:t xml:space="preserve"> </w:t>
      </w:r>
      <w:r w:rsidRPr="00356D4D">
        <w:rPr>
          <w:i/>
          <w:sz w:val="24"/>
          <w:szCs w:val="24"/>
        </w:rPr>
        <w:t>enhancement</w:t>
      </w:r>
      <w:r w:rsidRPr="00356D4D">
        <w:rPr>
          <w:i/>
          <w:spacing w:val="-4"/>
          <w:sz w:val="24"/>
          <w:szCs w:val="24"/>
        </w:rPr>
        <w:t xml:space="preserve"> </w:t>
      </w:r>
      <w:r w:rsidRPr="00356D4D">
        <w:rPr>
          <w:i/>
          <w:sz w:val="24"/>
          <w:szCs w:val="24"/>
        </w:rPr>
        <w:t>therapy</w:t>
      </w:r>
      <w:r w:rsidRPr="00356D4D">
        <w:rPr>
          <w:i/>
          <w:spacing w:val="-4"/>
          <w:sz w:val="24"/>
          <w:szCs w:val="24"/>
        </w:rPr>
        <w:t xml:space="preserve"> </w:t>
      </w:r>
      <w:r w:rsidRPr="00356D4D">
        <w:rPr>
          <w:i/>
          <w:sz w:val="24"/>
          <w:szCs w:val="24"/>
        </w:rPr>
        <w:t>manual:</w:t>
      </w:r>
      <w:r w:rsidRPr="00356D4D">
        <w:rPr>
          <w:i/>
          <w:spacing w:val="-2"/>
          <w:sz w:val="24"/>
          <w:szCs w:val="24"/>
        </w:rPr>
        <w:t xml:space="preserve"> </w:t>
      </w:r>
      <w:r w:rsidRPr="00356D4D">
        <w:rPr>
          <w:i/>
          <w:sz w:val="24"/>
          <w:szCs w:val="24"/>
        </w:rPr>
        <w:t>A</w:t>
      </w:r>
      <w:r w:rsidRPr="00356D4D">
        <w:rPr>
          <w:i/>
          <w:spacing w:val="-5"/>
          <w:sz w:val="24"/>
          <w:szCs w:val="24"/>
        </w:rPr>
        <w:t xml:space="preserve"> </w:t>
      </w:r>
      <w:r w:rsidRPr="00356D4D">
        <w:rPr>
          <w:i/>
          <w:sz w:val="24"/>
          <w:szCs w:val="24"/>
        </w:rPr>
        <w:t>clinical</w:t>
      </w:r>
      <w:r w:rsidRPr="00356D4D">
        <w:rPr>
          <w:i/>
          <w:spacing w:val="-4"/>
          <w:sz w:val="24"/>
          <w:szCs w:val="24"/>
        </w:rPr>
        <w:t xml:space="preserve"> </w:t>
      </w:r>
      <w:r w:rsidRPr="00356D4D">
        <w:rPr>
          <w:i/>
          <w:sz w:val="24"/>
          <w:szCs w:val="24"/>
        </w:rPr>
        <w:t>research</w:t>
      </w:r>
      <w:r w:rsidRPr="00356D4D">
        <w:rPr>
          <w:i/>
          <w:spacing w:val="-2"/>
          <w:sz w:val="24"/>
          <w:szCs w:val="24"/>
        </w:rPr>
        <w:t xml:space="preserve"> </w:t>
      </w:r>
      <w:r w:rsidRPr="00356D4D">
        <w:rPr>
          <w:i/>
          <w:sz w:val="24"/>
          <w:szCs w:val="24"/>
        </w:rPr>
        <w:t>guide</w:t>
      </w:r>
      <w:r w:rsidRPr="00356D4D">
        <w:rPr>
          <w:i/>
          <w:spacing w:val="-2"/>
          <w:sz w:val="24"/>
          <w:szCs w:val="24"/>
        </w:rPr>
        <w:t xml:space="preserve"> </w:t>
      </w:r>
      <w:r w:rsidRPr="00356D4D">
        <w:rPr>
          <w:i/>
          <w:sz w:val="24"/>
          <w:szCs w:val="24"/>
        </w:rPr>
        <w:t>for</w:t>
      </w:r>
      <w:r w:rsidRPr="00356D4D">
        <w:rPr>
          <w:i/>
          <w:spacing w:val="-4"/>
          <w:sz w:val="24"/>
          <w:szCs w:val="24"/>
        </w:rPr>
        <w:t xml:space="preserve"> </w:t>
      </w:r>
      <w:r w:rsidRPr="00356D4D">
        <w:rPr>
          <w:i/>
          <w:sz w:val="24"/>
          <w:szCs w:val="24"/>
        </w:rPr>
        <w:t>therapists</w:t>
      </w:r>
      <w:r w:rsidRPr="00356D4D">
        <w:rPr>
          <w:i/>
          <w:spacing w:val="-2"/>
          <w:sz w:val="24"/>
          <w:szCs w:val="24"/>
        </w:rPr>
        <w:t xml:space="preserve"> </w:t>
      </w:r>
      <w:r w:rsidRPr="00356D4D">
        <w:rPr>
          <w:i/>
          <w:sz w:val="24"/>
          <w:szCs w:val="24"/>
        </w:rPr>
        <w:t>treating</w:t>
      </w:r>
      <w:r w:rsidRPr="00356D4D">
        <w:rPr>
          <w:i/>
          <w:spacing w:val="-2"/>
          <w:sz w:val="24"/>
          <w:szCs w:val="24"/>
        </w:rPr>
        <w:t xml:space="preserve"> </w:t>
      </w:r>
      <w:r w:rsidRPr="00356D4D">
        <w:rPr>
          <w:i/>
          <w:sz w:val="24"/>
          <w:szCs w:val="24"/>
        </w:rPr>
        <w:t>individuals</w:t>
      </w:r>
      <w:r w:rsidRPr="00356D4D">
        <w:rPr>
          <w:i/>
          <w:spacing w:val="-2"/>
          <w:sz w:val="24"/>
          <w:szCs w:val="24"/>
        </w:rPr>
        <w:t xml:space="preserve"> </w:t>
      </w:r>
      <w:r w:rsidRPr="00356D4D">
        <w:rPr>
          <w:i/>
          <w:sz w:val="24"/>
          <w:szCs w:val="24"/>
        </w:rPr>
        <w:t>with</w:t>
      </w:r>
      <w:r w:rsidRPr="00356D4D">
        <w:rPr>
          <w:i/>
          <w:spacing w:val="-2"/>
          <w:sz w:val="24"/>
          <w:szCs w:val="24"/>
        </w:rPr>
        <w:t xml:space="preserve"> </w:t>
      </w:r>
      <w:r w:rsidRPr="00356D4D">
        <w:rPr>
          <w:i/>
          <w:sz w:val="24"/>
          <w:szCs w:val="24"/>
        </w:rPr>
        <w:t>alcohol</w:t>
      </w:r>
      <w:r w:rsidRPr="00356D4D">
        <w:rPr>
          <w:i/>
          <w:spacing w:val="-1"/>
          <w:sz w:val="24"/>
          <w:szCs w:val="24"/>
        </w:rPr>
        <w:t xml:space="preserve"> </w:t>
      </w:r>
      <w:r w:rsidRPr="00356D4D">
        <w:rPr>
          <w:i/>
          <w:sz w:val="24"/>
          <w:szCs w:val="24"/>
        </w:rPr>
        <w:t>abuse</w:t>
      </w:r>
      <w:r w:rsidRPr="00356D4D">
        <w:rPr>
          <w:i/>
          <w:spacing w:val="-4"/>
          <w:sz w:val="24"/>
          <w:szCs w:val="24"/>
        </w:rPr>
        <w:t xml:space="preserve"> </w:t>
      </w:r>
      <w:r w:rsidRPr="00356D4D">
        <w:rPr>
          <w:i/>
          <w:sz w:val="24"/>
          <w:szCs w:val="24"/>
        </w:rPr>
        <w:t>and dependence</w:t>
      </w:r>
      <w:r w:rsidRPr="00356D4D">
        <w:rPr>
          <w:sz w:val="24"/>
          <w:szCs w:val="24"/>
        </w:rPr>
        <w:t>. 1995: DIANE Publishing.</w:t>
      </w:r>
    </w:p>
    <w:p w14:paraId="2D2D3CDD"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1" w:line="360" w:lineRule="auto"/>
        <w:contextualSpacing w:val="0"/>
        <w:rPr>
          <w:sz w:val="24"/>
          <w:szCs w:val="24"/>
        </w:rPr>
      </w:pPr>
      <w:bookmarkStart w:id="22" w:name="_bookmark22"/>
      <w:bookmarkEnd w:id="22"/>
      <w:r w:rsidRPr="00356D4D">
        <w:rPr>
          <w:sz w:val="24"/>
          <w:szCs w:val="24"/>
        </w:rPr>
        <w:t>Van</w:t>
      </w:r>
      <w:r w:rsidRPr="00356D4D">
        <w:rPr>
          <w:spacing w:val="-7"/>
          <w:sz w:val="24"/>
          <w:szCs w:val="24"/>
        </w:rPr>
        <w:t xml:space="preserve"> </w:t>
      </w:r>
      <w:r w:rsidRPr="00356D4D">
        <w:rPr>
          <w:sz w:val="24"/>
          <w:szCs w:val="24"/>
        </w:rPr>
        <w:t>Ments,</w:t>
      </w:r>
      <w:r w:rsidRPr="00356D4D">
        <w:rPr>
          <w:spacing w:val="-5"/>
          <w:sz w:val="24"/>
          <w:szCs w:val="24"/>
        </w:rPr>
        <w:t xml:space="preserve"> </w:t>
      </w:r>
      <w:r w:rsidRPr="00356D4D">
        <w:rPr>
          <w:sz w:val="24"/>
          <w:szCs w:val="24"/>
        </w:rPr>
        <w:t>M.,</w:t>
      </w:r>
      <w:r w:rsidRPr="00356D4D">
        <w:rPr>
          <w:spacing w:val="-3"/>
          <w:sz w:val="24"/>
          <w:szCs w:val="24"/>
        </w:rPr>
        <w:t xml:space="preserve"> </w:t>
      </w:r>
      <w:r w:rsidRPr="00356D4D">
        <w:rPr>
          <w:i/>
          <w:sz w:val="24"/>
          <w:szCs w:val="24"/>
        </w:rPr>
        <w:t>The</w:t>
      </w:r>
      <w:r w:rsidRPr="00356D4D">
        <w:rPr>
          <w:i/>
          <w:spacing w:val="-3"/>
          <w:sz w:val="24"/>
          <w:szCs w:val="24"/>
        </w:rPr>
        <w:t xml:space="preserve"> </w:t>
      </w:r>
      <w:r w:rsidRPr="00356D4D">
        <w:rPr>
          <w:i/>
          <w:sz w:val="24"/>
          <w:szCs w:val="24"/>
        </w:rPr>
        <w:t>effective</w:t>
      </w:r>
      <w:r w:rsidRPr="00356D4D">
        <w:rPr>
          <w:i/>
          <w:spacing w:val="-3"/>
          <w:sz w:val="24"/>
          <w:szCs w:val="24"/>
        </w:rPr>
        <w:t xml:space="preserve"> </w:t>
      </w:r>
      <w:r w:rsidRPr="00356D4D">
        <w:rPr>
          <w:i/>
          <w:sz w:val="24"/>
          <w:szCs w:val="24"/>
        </w:rPr>
        <w:t>use</w:t>
      </w:r>
      <w:r w:rsidRPr="00356D4D">
        <w:rPr>
          <w:i/>
          <w:spacing w:val="-3"/>
          <w:sz w:val="24"/>
          <w:szCs w:val="24"/>
        </w:rPr>
        <w:t xml:space="preserve"> </w:t>
      </w:r>
      <w:r w:rsidRPr="00356D4D">
        <w:rPr>
          <w:i/>
          <w:sz w:val="24"/>
          <w:szCs w:val="24"/>
        </w:rPr>
        <w:t>of</w:t>
      </w:r>
      <w:r w:rsidRPr="00356D4D">
        <w:rPr>
          <w:i/>
          <w:spacing w:val="-5"/>
          <w:sz w:val="24"/>
          <w:szCs w:val="24"/>
        </w:rPr>
        <w:t xml:space="preserve"> </w:t>
      </w:r>
      <w:r w:rsidRPr="00356D4D">
        <w:rPr>
          <w:i/>
          <w:sz w:val="24"/>
          <w:szCs w:val="24"/>
        </w:rPr>
        <w:t>role-play:</w:t>
      </w:r>
      <w:r w:rsidRPr="00356D4D">
        <w:rPr>
          <w:i/>
          <w:spacing w:val="-3"/>
          <w:sz w:val="24"/>
          <w:szCs w:val="24"/>
        </w:rPr>
        <w:t xml:space="preserve"> </w:t>
      </w:r>
      <w:r w:rsidRPr="00356D4D">
        <w:rPr>
          <w:i/>
          <w:sz w:val="24"/>
          <w:szCs w:val="24"/>
        </w:rPr>
        <w:t>Practical</w:t>
      </w:r>
      <w:r w:rsidRPr="00356D4D">
        <w:rPr>
          <w:i/>
          <w:spacing w:val="-2"/>
          <w:sz w:val="24"/>
          <w:szCs w:val="24"/>
        </w:rPr>
        <w:t xml:space="preserve"> </w:t>
      </w:r>
      <w:r w:rsidRPr="00356D4D">
        <w:rPr>
          <w:i/>
          <w:sz w:val="24"/>
          <w:szCs w:val="24"/>
        </w:rPr>
        <w:t>techniques</w:t>
      </w:r>
      <w:r w:rsidRPr="00356D4D">
        <w:rPr>
          <w:i/>
          <w:spacing w:val="-3"/>
          <w:sz w:val="24"/>
          <w:szCs w:val="24"/>
        </w:rPr>
        <w:t xml:space="preserve"> </w:t>
      </w:r>
      <w:r w:rsidRPr="00356D4D">
        <w:rPr>
          <w:i/>
          <w:sz w:val="24"/>
          <w:szCs w:val="24"/>
        </w:rPr>
        <w:t>for</w:t>
      </w:r>
      <w:r w:rsidRPr="00356D4D">
        <w:rPr>
          <w:i/>
          <w:spacing w:val="-3"/>
          <w:sz w:val="24"/>
          <w:szCs w:val="24"/>
        </w:rPr>
        <w:t xml:space="preserve"> </w:t>
      </w:r>
      <w:r w:rsidRPr="00356D4D">
        <w:rPr>
          <w:i/>
          <w:sz w:val="24"/>
          <w:szCs w:val="24"/>
        </w:rPr>
        <w:t>improving</w:t>
      </w:r>
      <w:r w:rsidRPr="00356D4D">
        <w:rPr>
          <w:i/>
          <w:spacing w:val="-6"/>
          <w:sz w:val="24"/>
          <w:szCs w:val="24"/>
        </w:rPr>
        <w:t xml:space="preserve"> </w:t>
      </w:r>
      <w:r w:rsidRPr="00356D4D">
        <w:rPr>
          <w:i/>
          <w:sz w:val="24"/>
          <w:szCs w:val="24"/>
        </w:rPr>
        <w:t>learning</w:t>
      </w:r>
      <w:r w:rsidRPr="00356D4D">
        <w:rPr>
          <w:sz w:val="24"/>
          <w:szCs w:val="24"/>
        </w:rPr>
        <w:t>.</w:t>
      </w:r>
      <w:r w:rsidRPr="00356D4D">
        <w:rPr>
          <w:spacing w:val="-3"/>
          <w:sz w:val="24"/>
          <w:szCs w:val="24"/>
        </w:rPr>
        <w:t xml:space="preserve"> </w:t>
      </w:r>
      <w:r w:rsidRPr="00356D4D">
        <w:rPr>
          <w:sz w:val="24"/>
          <w:szCs w:val="24"/>
        </w:rPr>
        <w:t>1999:</w:t>
      </w:r>
      <w:r w:rsidRPr="00356D4D">
        <w:rPr>
          <w:spacing w:val="-5"/>
          <w:sz w:val="24"/>
          <w:szCs w:val="24"/>
        </w:rPr>
        <w:t xml:space="preserve"> </w:t>
      </w:r>
      <w:r w:rsidRPr="00356D4D">
        <w:rPr>
          <w:sz w:val="24"/>
          <w:szCs w:val="24"/>
        </w:rPr>
        <w:t>Kogan</w:t>
      </w:r>
      <w:r w:rsidRPr="00356D4D">
        <w:rPr>
          <w:spacing w:val="-3"/>
          <w:sz w:val="24"/>
          <w:szCs w:val="24"/>
        </w:rPr>
        <w:t xml:space="preserve"> </w:t>
      </w:r>
      <w:r w:rsidRPr="00356D4D">
        <w:rPr>
          <w:sz w:val="24"/>
          <w:szCs w:val="24"/>
        </w:rPr>
        <w:t>Page</w:t>
      </w:r>
      <w:r w:rsidRPr="00356D4D">
        <w:rPr>
          <w:spacing w:val="-3"/>
          <w:sz w:val="24"/>
          <w:szCs w:val="24"/>
        </w:rPr>
        <w:t xml:space="preserve"> </w:t>
      </w:r>
      <w:r w:rsidRPr="00356D4D">
        <w:rPr>
          <w:spacing w:val="-2"/>
          <w:sz w:val="24"/>
          <w:szCs w:val="24"/>
        </w:rPr>
        <w:t>Publishers.</w:t>
      </w:r>
    </w:p>
    <w:p w14:paraId="3B84B9B6"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1023"/>
        <w:contextualSpacing w:val="0"/>
        <w:rPr>
          <w:sz w:val="24"/>
          <w:szCs w:val="24"/>
        </w:rPr>
      </w:pPr>
      <w:bookmarkStart w:id="23" w:name="_bookmark23"/>
      <w:bookmarkEnd w:id="23"/>
      <w:r w:rsidRPr="00356D4D">
        <w:rPr>
          <w:sz w:val="24"/>
          <w:szCs w:val="24"/>
        </w:rPr>
        <w:t>Leary,</w:t>
      </w:r>
      <w:r w:rsidRPr="00356D4D">
        <w:rPr>
          <w:spacing w:val="-2"/>
          <w:sz w:val="24"/>
          <w:szCs w:val="24"/>
        </w:rPr>
        <w:t xml:space="preserve"> </w:t>
      </w:r>
      <w:r w:rsidRPr="00356D4D">
        <w:rPr>
          <w:sz w:val="24"/>
          <w:szCs w:val="24"/>
        </w:rPr>
        <w:t>M.R.</w:t>
      </w:r>
      <w:r w:rsidRPr="00356D4D">
        <w:rPr>
          <w:spacing w:val="-2"/>
          <w:sz w:val="24"/>
          <w:szCs w:val="24"/>
        </w:rPr>
        <w:t xml:space="preserve"> </w:t>
      </w:r>
      <w:r w:rsidRPr="00356D4D">
        <w:rPr>
          <w:sz w:val="24"/>
          <w:szCs w:val="24"/>
        </w:rPr>
        <w:t>and</w:t>
      </w:r>
      <w:r w:rsidRPr="00356D4D">
        <w:rPr>
          <w:spacing w:val="-2"/>
          <w:sz w:val="24"/>
          <w:szCs w:val="24"/>
        </w:rPr>
        <w:t xml:space="preserve"> </w:t>
      </w:r>
      <w:r w:rsidRPr="00356D4D">
        <w:rPr>
          <w:sz w:val="24"/>
          <w:szCs w:val="24"/>
        </w:rPr>
        <w:t>R.F.</w:t>
      </w:r>
      <w:r w:rsidRPr="00356D4D">
        <w:rPr>
          <w:spacing w:val="-2"/>
          <w:sz w:val="24"/>
          <w:szCs w:val="24"/>
        </w:rPr>
        <w:t xml:space="preserve"> </w:t>
      </w:r>
      <w:r w:rsidRPr="00356D4D">
        <w:rPr>
          <w:sz w:val="24"/>
          <w:szCs w:val="24"/>
        </w:rPr>
        <w:t>Baumeister,</w:t>
      </w:r>
      <w:r w:rsidRPr="00356D4D">
        <w:rPr>
          <w:spacing w:val="-1"/>
          <w:sz w:val="24"/>
          <w:szCs w:val="24"/>
        </w:rPr>
        <w:t xml:space="preserve"> </w:t>
      </w:r>
      <w:r w:rsidRPr="00356D4D">
        <w:rPr>
          <w:i/>
          <w:sz w:val="24"/>
          <w:szCs w:val="24"/>
        </w:rPr>
        <w:t>The</w:t>
      </w:r>
      <w:r w:rsidRPr="00356D4D">
        <w:rPr>
          <w:i/>
          <w:spacing w:val="-2"/>
          <w:sz w:val="24"/>
          <w:szCs w:val="24"/>
        </w:rPr>
        <w:t xml:space="preserve"> </w:t>
      </w:r>
      <w:r w:rsidRPr="00356D4D">
        <w:rPr>
          <w:i/>
          <w:sz w:val="24"/>
          <w:szCs w:val="24"/>
        </w:rPr>
        <w:t>need</w:t>
      </w:r>
      <w:r w:rsidRPr="00356D4D">
        <w:rPr>
          <w:i/>
          <w:spacing w:val="-2"/>
          <w:sz w:val="24"/>
          <w:szCs w:val="24"/>
        </w:rPr>
        <w:t xml:space="preserve"> </w:t>
      </w:r>
      <w:r w:rsidRPr="00356D4D">
        <w:rPr>
          <w:i/>
          <w:sz w:val="24"/>
          <w:szCs w:val="24"/>
        </w:rPr>
        <w:t>to</w:t>
      </w:r>
      <w:r w:rsidRPr="00356D4D">
        <w:rPr>
          <w:i/>
          <w:spacing w:val="-2"/>
          <w:sz w:val="24"/>
          <w:szCs w:val="24"/>
        </w:rPr>
        <w:t xml:space="preserve"> </w:t>
      </w:r>
      <w:r w:rsidRPr="00356D4D">
        <w:rPr>
          <w:i/>
          <w:sz w:val="24"/>
          <w:szCs w:val="24"/>
        </w:rPr>
        <w:t>belong:</w:t>
      </w:r>
      <w:r w:rsidRPr="00356D4D">
        <w:rPr>
          <w:i/>
          <w:spacing w:val="-2"/>
          <w:sz w:val="24"/>
          <w:szCs w:val="24"/>
        </w:rPr>
        <w:t xml:space="preserve"> </w:t>
      </w:r>
      <w:r w:rsidRPr="00356D4D">
        <w:rPr>
          <w:i/>
          <w:sz w:val="24"/>
          <w:szCs w:val="24"/>
        </w:rPr>
        <w:t>Desire</w:t>
      </w:r>
      <w:r w:rsidRPr="00356D4D">
        <w:rPr>
          <w:i/>
          <w:spacing w:val="-4"/>
          <w:sz w:val="24"/>
          <w:szCs w:val="24"/>
        </w:rPr>
        <w:t xml:space="preserve"> </w:t>
      </w:r>
      <w:r w:rsidRPr="00356D4D">
        <w:rPr>
          <w:i/>
          <w:sz w:val="24"/>
          <w:szCs w:val="24"/>
        </w:rPr>
        <w:t>for</w:t>
      </w:r>
      <w:r w:rsidRPr="00356D4D">
        <w:rPr>
          <w:i/>
          <w:spacing w:val="-4"/>
          <w:sz w:val="24"/>
          <w:szCs w:val="24"/>
        </w:rPr>
        <w:t xml:space="preserve"> </w:t>
      </w:r>
      <w:r w:rsidRPr="00356D4D">
        <w:rPr>
          <w:i/>
          <w:sz w:val="24"/>
          <w:szCs w:val="24"/>
        </w:rPr>
        <w:t>interpersonal</w:t>
      </w:r>
      <w:r w:rsidRPr="00356D4D">
        <w:rPr>
          <w:i/>
          <w:spacing w:val="-4"/>
          <w:sz w:val="24"/>
          <w:szCs w:val="24"/>
        </w:rPr>
        <w:t xml:space="preserve"> </w:t>
      </w:r>
      <w:r w:rsidRPr="00356D4D">
        <w:rPr>
          <w:i/>
          <w:sz w:val="24"/>
          <w:szCs w:val="24"/>
        </w:rPr>
        <w:t>attachments</w:t>
      </w:r>
      <w:r w:rsidRPr="00356D4D">
        <w:rPr>
          <w:i/>
          <w:spacing w:val="-2"/>
          <w:sz w:val="24"/>
          <w:szCs w:val="24"/>
        </w:rPr>
        <w:t xml:space="preserve"> </w:t>
      </w:r>
      <w:r w:rsidRPr="00356D4D">
        <w:rPr>
          <w:i/>
          <w:sz w:val="24"/>
          <w:szCs w:val="24"/>
        </w:rPr>
        <w:t>as</w:t>
      </w:r>
      <w:r w:rsidRPr="00356D4D">
        <w:rPr>
          <w:i/>
          <w:spacing w:val="-4"/>
          <w:sz w:val="24"/>
          <w:szCs w:val="24"/>
        </w:rPr>
        <w:t xml:space="preserve"> </w:t>
      </w:r>
      <w:r w:rsidRPr="00356D4D">
        <w:rPr>
          <w:i/>
          <w:sz w:val="24"/>
          <w:szCs w:val="24"/>
        </w:rPr>
        <w:t>a</w:t>
      </w:r>
      <w:r w:rsidRPr="00356D4D">
        <w:rPr>
          <w:i/>
          <w:spacing w:val="-2"/>
          <w:sz w:val="24"/>
          <w:szCs w:val="24"/>
        </w:rPr>
        <w:t xml:space="preserve"> </w:t>
      </w:r>
      <w:r w:rsidRPr="00356D4D">
        <w:rPr>
          <w:i/>
          <w:sz w:val="24"/>
          <w:szCs w:val="24"/>
        </w:rPr>
        <w:t>fundamental</w:t>
      </w:r>
      <w:r w:rsidRPr="00356D4D">
        <w:rPr>
          <w:i/>
          <w:spacing w:val="-1"/>
          <w:sz w:val="24"/>
          <w:szCs w:val="24"/>
        </w:rPr>
        <w:t xml:space="preserve"> </w:t>
      </w:r>
      <w:r w:rsidRPr="00356D4D">
        <w:rPr>
          <w:i/>
          <w:sz w:val="24"/>
          <w:szCs w:val="24"/>
        </w:rPr>
        <w:t>human</w:t>
      </w:r>
      <w:r w:rsidRPr="00356D4D">
        <w:rPr>
          <w:i/>
          <w:spacing w:val="-2"/>
          <w:sz w:val="24"/>
          <w:szCs w:val="24"/>
        </w:rPr>
        <w:t xml:space="preserve"> </w:t>
      </w:r>
      <w:r w:rsidRPr="00356D4D">
        <w:rPr>
          <w:i/>
          <w:sz w:val="24"/>
          <w:szCs w:val="24"/>
        </w:rPr>
        <w:t>motivation</w:t>
      </w:r>
      <w:r w:rsidRPr="00356D4D">
        <w:rPr>
          <w:sz w:val="24"/>
          <w:szCs w:val="24"/>
        </w:rPr>
        <w:t>,</w:t>
      </w:r>
      <w:r w:rsidRPr="00356D4D">
        <w:rPr>
          <w:spacing w:val="-4"/>
          <w:sz w:val="24"/>
          <w:szCs w:val="24"/>
        </w:rPr>
        <w:t xml:space="preserve"> </w:t>
      </w:r>
      <w:r w:rsidRPr="00356D4D">
        <w:rPr>
          <w:sz w:val="24"/>
          <w:szCs w:val="24"/>
        </w:rPr>
        <w:t>in</w:t>
      </w:r>
      <w:r w:rsidRPr="00356D4D">
        <w:rPr>
          <w:spacing w:val="-4"/>
          <w:sz w:val="24"/>
          <w:szCs w:val="24"/>
        </w:rPr>
        <w:t xml:space="preserve"> </w:t>
      </w:r>
      <w:r w:rsidRPr="00356D4D">
        <w:rPr>
          <w:i/>
          <w:sz w:val="24"/>
          <w:szCs w:val="24"/>
        </w:rPr>
        <w:t>Interpersonal Development</w:t>
      </w:r>
      <w:r w:rsidRPr="00356D4D">
        <w:rPr>
          <w:sz w:val="24"/>
          <w:szCs w:val="24"/>
        </w:rPr>
        <w:t>. 2017, Routledge. p. 57-89.</w:t>
      </w:r>
    </w:p>
    <w:p w14:paraId="6DD54345"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contextualSpacing w:val="0"/>
        <w:rPr>
          <w:sz w:val="24"/>
          <w:szCs w:val="24"/>
        </w:rPr>
      </w:pPr>
      <w:bookmarkStart w:id="24" w:name="_bookmark24"/>
      <w:bookmarkEnd w:id="24"/>
      <w:r w:rsidRPr="00356D4D">
        <w:rPr>
          <w:sz w:val="24"/>
          <w:szCs w:val="24"/>
        </w:rPr>
        <w:t>Rouf,</w:t>
      </w:r>
      <w:r w:rsidRPr="00356D4D">
        <w:rPr>
          <w:spacing w:val="-7"/>
          <w:sz w:val="24"/>
          <w:szCs w:val="24"/>
        </w:rPr>
        <w:t xml:space="preserve"> </w:t>
      </w:r>
      <w:r w:rsidRPr="00356D4D">
        <w:rPr>
          <w:sz w:val="24"/>
          <w:szCs w:val="24"/>
        </w:rPr>
        <w:t>K.,</w:t>
      </w:r>
      <w:r w:rsidRPr="00356D4D">
        <w:rPr>
          <w:spacing w:val="-4"/>
          <w:sz w:val="24"/>
          <w:szCs w:val="24"/>
        </w:rPr>
        <w:t xml:space="preserve"> </w:t>
      </w:r>
      <w:r w:rsidRPr="00356D4D">
        <w:rPr>
          <w:sz w:val="24"/>
          <w:szCs w:val="24"/>
        </w:rPr>
        <w:t>et</w:t>
      </w:r>
      <w:r w:rsidRPr="00356D4D">
        <w:rPr>
          <w:spacing w:val="-3"/>
          <w:sz w:val="24"/>
          <w:szCs w:val="24"/>
        </w:rPr>
        <w:t xml:space="preserve"> </w:t>
      </w:r>
      <w:r w:rsidRPr="00356D4D">
        <w:rPr>
          <w:sz w:val="24"/>
          <w:szCs w:val="24"/>
        </w:rPr>
        <w:t>al.</w:t>
      </w:r>
      <w:r w:rsidRPr="00356D4D">
        <w:rPr>
          <w:spacing w:val="-4"/>
          <w:sz w:val="24"/>
          <w:szCs w:val="24"/>
        </w:rPr>
        <w:t xml:space="preserve"> </w:t>
      </w:r>
      <w:r w:rsidRPr="00356D4D">
        <w:rPr>
          <w:i/>
          <w:sz w:val="24"/>
          <w:szCs w:val="24"/>
        </w:rPr>
        <w:t>Devising</w:t>
      </w:r>
      <w:r w:rsidRPr="00356D4D">
        <w:rPr>
          <w:i/>
          <w:spacing w:val="-4"/>
          <w:sz w:val="24"/>
          <w:szCs w:val="24"/>
        </w:rPr>
        <w:t xml:space="preserve"> </w:t>
      </w:r>
      <w:r w:rsidRPr="00356D4D">
        <w:rPr>
          <w:i/>
          <w:sz w:val="24"/>
          <w:szCs w:val="24"/>
        </w:rPr>
        <w:t>effective</w:t>
      </w:r>
      <w:r w:rsidRPr="00356D4D">
        <w:rPr>
          <w:i/>
          <w:spacing w:val="-2"/>
          <w:sz w:val="24"/>
          <w:szCs w:val="24"/>
        </w:rPr>
        <w:t xml:space="preserve"> </w:t>
      </w:r>
      <w:r w:rsidRPr="00356D4D">
        <w:rPr>
          <w:i/>
          <w:sz w:val="24"/>
          <w:szCs w:val="24"/>
        </w:rPr>
        <w:t>behavioural</w:t>
      </w:r>
      <w:r w:rsidRPr="00356D4D">
        <w:rPr>
          <w:i/>
          <w:spacing w:val="-3"/>
          <w:sz w:val="24"/>
          <w:szCs w:val="24"/>
        </w:rPr>
        <w:t xml:space="preserve"> </w:t>
      </w:r>
      <w:r w:rsidRPr="00356D4D">
        <w:rPr>
          <w:i/>
          <w:sz w:val="24"/>
          <w:szCs w:val="24"/>
        </w:rPr>
        <w:t>experiments.</w:t>
      </w:r>
      <w:r w:rsidRPr="00356D4D">
        <w:rPr>
          <w:i/>
          <w:spacing w:val="-2"/>
          <w:sz w:val="24"/>
          <w:szCs w:val="24"/>
        </w:rPr>
        <w:t xml:space="preserve"> </w:t>
      </w:r>
      <w:r w:rsidRPr="00356D4D">
        <w:rPr>
          <w:sz w:val="24"/>
          <w:szCs w:val="24"/>
        </w:rPr>
        <w:t>Oxford</w:t>
      </w:r>
      <w:r w:rsidRPr="00356D4D">
        <w:rPr>
          <w:spacing w:val="-4"/>
          <w:sz w:val="24"/>
          <w:szCs w:val="24"/>
        </w:rPr>
        <w:t xml:space="preserve"> </w:t>
      </w:r>
      <w:r w:rsidRPr="00356D4D">
        <w:rPr>
          <w:sz w:val="24"/>
          <w:szCs w:val="24"/>
        </w:rPr>
        <w:t>guide</w:t>
      </w:r>
      <w:r w:rsidRPr="00356D4D">
        <w:rPr>
          <w:spacing w:val="-6"/>
          <w:sz w:val="24"/>
          <w:szCs w:val="24"/>
        </w:rPr>
        <w:t xml:space="preserve"> </w:t>
      </w:r>
      <w:r w:rsidRPr="00356D4D">
        <w:rPr>
          <w:sz w:val="24"/>
          <w:szCs w:val="24"/>
        </w:rPr>
        <w:t>to</w:t>
      </w:r>
      <w:r w:rsidRPr="00356D4D">
        <w:rPr>
          <w:spacing w:val="-3"/>
          <w:sz w:val="24"/>
          <w:szCs w:val="24"/>
        </w:rPr>
        <w:t xml:space="preserve"> </w:t>
      </w:r>
      <w:r w:rsidRPr="00356D4D">
        <w:rPr>
          <w:sz w:val="24"/>
          <w:szCs w:val="24"/>
        </w:rPr>
        <w:t>behavioural</w:t>
      </w:r>
      <w:r w:rsidRPr="00356D4D">
        <w:rPr>
          <w:spacing w:val="-5"/>
          <w:sz w:val="24"/>
          <w:szCs w:val="24"/>
        </w:rPr>
        <w:t xml:space="preserve"> </w:t>
      </w:r>
      <w:r w:rsidRPr="00356D4D">
        <w:rPr>
          <w:sz w:val="24"/>
          <w:szCs w:val="24"/>
        </w:rPr>
        <w:t>experiments</w:t>
      </w:r>
      <w:r w:rsidRPr="00356D4D">
        <w:rPr>
          <w:spacing w:val="-5"/>
          <w:sz w:val="24"/>
          <w:szCs w:val="24"/>
        </w:rPr>
        <w:t xml:space="preserve"> </w:t>
      </w:r>
      <w:r w:rsidRPr="00356D4D">
        <w:rPr>
          <w:sz w:val="24"/>
          <w:szCs w:val="24"/>
        </w:rPr>
        <w:t>in</w:t>
      </w:r>
      <w:r w:rsidRPr="00356D4D">
        <w:rPr>
          <w:spacing w:val="-4"/>
          <w:sz w:val="24"/>
          <w:szCs w:val="24"/>
        </w:rPr>
        <w:t xml:space="preserve"> </w:t>
      </w:r>
      <w:r w:rsidRPr="00356D4D">
        <w:rPr>
          <w:sz w:val="24"/>
          <w:szCs w:val="24"/>
        </w:rPr>
        <w:t>cognitive</w:t>
      </w:r>
      <w:r w:rsidRPr="00356D4D">
        <w:rPr>
          <w:spacing w:val="-4"/>
          <w:sz w:val="24"/>
          <w:szCs w:val="24"/>
        </w:rPr>
        <w:t xml:space="preserve"> </w:t>
      </w:r>
      <w:r w:rsidRPr="00356D4D">
        <w:rPr>
          <w:sz w:val="24"/>
          <w:szCs w:val="24"/>
        </w:rPr>
        <w:t>therapy,</w:t>
      </w:r>
      <w:r w:rsidRPr="00356D4D">
        <w:rPr>
          <w:spacing w:val="-4"/>
          <w:sz w:val="24"/>
          <w:szCs w:val="24"/>
        </w:rPr>
        <w:t xml:space="preserve"> </w:t>
      </w:r>
      <w:r w:rsidRPr="00356D4D">
        <w:rPr>
          <w:sz w:val="24"/>
          <w:szCs w:val="24"/>
        </w:rPr>
        <w:t>2004:</w:t>
      </w:r>
      <w:r w:rsidRPr="00356D4D">
        <w:rPr>
          <w:spacing w:val="-3"/>
          <w:sz w:val="24"/>
          <w:szCs w:val="24"/>
        </w:rPr>
        <w:t xml:space="preserve"> </w:t>
      </w:r>
      <w:r w:rsidRPr="00356D4D">
        <w:rPr>
          <w:sz w:val="24"/>
          <w:szCs w:val="24"/>
        </w:rPr>
        <w:t>p.</w:t>
      </w:r>
      <w:r w:rsidRPr="00356D4D">
        <w:rPr>
          <w:spacing w:val="-6"/>
          <w:sz w:val="24"/>
          <w:szCs w:val="24"/>
        </w:rPr>
        <w:t xml:space="preserve"> </w:t>
      </w:r>
      <w:r w:rsidRPr="00356D4D">
        <w:rPr>
          <w:sz w:val="24"/>
          <w:szCs w:val="24"/>
        </w:rPr>
        <w:t>21-</w:t>
      </w:r>
      <w:r w:rsidRPr="00356D4D">
        <w:rPr>
          <w:spacing w:val="-5"/>
          <w:sz w:val="24"/>
          <w:szCs w:val="24"/>
        </w:rPr>
        <w:t>58.</w:t>
      </w:r>
    </w:p>
    <w:p w14:paraId="2982AB33"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contextualSpacing w:val="0"/>
        <w:rPr>
          <w:i/>
          <w:sz w:val="24"/>
          <w:szCs w:val="24"/>
        </w:rPr>
      </w:pPr>
      <w:bookmarkStart w:id="25" w:name="_bookmark25"/>
      <w:bookmarkEnd w:id="25"/>
      <w:r w:rsidRPr="00356D4D">
        <w:rPr>
          <w:sz w:val="24"/>
          <w:szCs w:val="24"/>
        </w:rPr>
        <w:t>Rossi,</w:t>
      </w:r>
      <w:r w:rsidRPr="00356D4D">
        <w:rPr>
          <w:spacing w:val="-6"/>
          <w:sz w:val="24"/>
          <w:szCs w:val="24"/>
        </w:rPr>
        <w:t xml:space="preserve"> </w:t>
      </w:r>
      <w:r w:rsidRPr="00356D4D">
        <w:rPr>
          <w:sz w:val="24"/>
          <w:szCs w:val="24"/>
        </w:rPr>
        <w:t>E.L.</w:t>
      </w:r>
      <w:r w:rsidRPr="00356D4D">
        <w:rPr>
          <w:spacing w:val="-3"/>
          <w:sz w:val="24"/>
          <w:szCs w:val="24"/>
        </w:rPr>
        <w:t xml:space="preserve"> </w:t>
      </w:r>
      <w:r w:rsidRPr="00356D4D">
        <w:rPr>
          <w:sz w:val="24"/>
          <w:szCs w:val="24"/>
        </w:rPr>
        <w:t>and</w:t>
      </w:r>
      <w:r w:rsidRPr="00356D4D">
        <w:rPr>
          <w:spacing w:val="-5"/>
          <w:sz w:val="24"/>
          <w:szCs w:val="24"/>
        </w:rPr>
        <w:t xml:space="preserve"> </w:t>
      </w:r>
      <w:r w:rsidRPr="00356D4D">
        <w:rPr>
          <w:sz w:val="24"/>
          <w:szCs w:val="24"/>
        </w:rPr>
        <w:t>K.L.</w:t>
      </w:r>
      <w:r w:rsidRPr="00356D4D">
        <w:rPr>
          <w:spacing w:val="-3"/>
          <w:sz w:val="24"/>
          <w:szCs w:val="24"/>
        </w:rPr>
        <w:t xml:space="preserve"> </w:t>
      </w:r>
      <w:r w:rsidRPr="00356D4D">
        <w:rPr>
          <w:sz w:val="24"/>
          <w:szCs w:val="24"/>
        </w:rPr>
        <w:t>Rossi,</w:t>
      </w:r>
      <w:r w:rsidRPr="00356D4D">
        <w:rPr>
          <w:spacing w:val="-5"/>
          <w:sz w:val="24"/>
          <w:szCs w:val="24"/>
        </w:rPr>
        <w:t xml:space="preserve"> </w:t>
      </w:r>
      <w:r w:rsidRPr="00356D4D">
        <w:rPr>
          <w:i/>
          <w:sz w:val="24"/>
          <w:szCs w:val="24"/>
        </w:rPr>
        <w:t>What</w:t>
      </w:r>
      <w:r w:rsidRPr="00356D4D">
        <w:rPr>
          <w:i/>
          <w:spacing w:val="-2"/>
          <w:sz w:val="24"/>
          <w:szCs w:val="24"/>
        </w:rPr>
        <w:t xml:space="preserve"> </w:t>
      </w:r>
      <w:r w:rsidRPr="00356D4D">
        <w:rPr>
          <w:i/>
          <w:sz w:val="24"/>
          <w:szCs w:val="24"/>
        </w:rPr>
        <w:t>is</w:t>
      </w:r>
      <w:r w:rsidRPr="00356D4D">
        <w:rPr>
          <w:i/>
          <w:spacing w:val="-4"/>
          <w:sz w:val="24"/>
          <w:szCs w:val="24"/>
        </w:rPr>
        <w:t xml:space="preserve"> </w:t>
      </w:r>
      <w:r w:rsidRPr="00356D4D">
        <w:rPr>
          <w:i/>
          <w:sz w:val="24"/>
          <w:szCs w:val="24"/>
        </w:rPr>
        <w:t>a</w:t>
      </w:r>
      <w:r w:rsidRPr="00356D4D">
        <w:rPr>
          <w:i/>
          <w:spacing w:val="-3"/>
          <w:sz w:val="24"/>
          <w:szCs w:val="24"/>
        </w:rPr>
        <w:t xml:space="preserve"> </w:t>
      </w:r>
      <w:r w:rsidRPr="00356D4D">
        <w:rPr>
          <w:i/>
          <w:sz w:val="24"/>
          <w:szCs w:val="24"/>
        </w:rPr>
        <w:t>suggestion?</w:t>
      </w:r>
      <w:r w:rsidRPr="00356D4D">
        <w:rPr>
          <w:i/>
          <w:spacing w:val="-3"/>
          <w:sz w:val="24"/>
          <w:szCs w:val="24"/>
        </w:rPr>
        <w:t xml:space="preserve"> </w:t>
      </w:r>
      <w:r w:rsidRPr="00356D4D">
        <w:rPr>
          <w:i/>
          <w:sz w:val="24"/>
          <w:szCs w:val="24"/>
        </w:rPr>
        <w:t>The</w:t>
      </w:r>
      <w:r w:rsidRPr="00356D4D">
        <w:rPr>
          <w:i/>
          <w:spacing w:val="-6"/>
          <w:sz w:val="24"/>
          <w:szCs w:val="24"/>
        </w:rPr>
        <w:t xml:space="preserve"> </w:t>
      </w:r>
      <w:r w:rsidRPr="00356D4D">
        <w:rPr>
          <w:i/>
          <w:sz w:val="24"/>
          <w:szCs w:val="24"/>
        </w:rPr>
        <w:t>neuroscience</w:t>
      </w:r>
      <w:r w:rsidRPr="00356D4D">
        <w:rPr>
          <w:i/>
          <w:spacing w:val="-5"/>
          <w:sz w:val="24"/>
          <w:szCs w:val="24"/>
        </w:rPr>
        <w:t xml:space="preserve"> </w:t>
      </w:r>
      <w:r w:rsidRPr="00356D4D">
        <w:rPr>
          <w:i/>
          <w:sz w:val="24"/>
          <w:szCs w:val="24"/>
        </w:rPr>
        <w:t>of</w:t>
      </w:r>
      <w:r w:rsidRPr="00356D4D">
        <w:rPr>
          <w:i/>
          <w:spacing w:val="-5"/>
          <w:sz w:val="24"/>
          <w:szCs w:val="24"/>
        </w:rPr>
        <w:t xml:space="preserve"> </w:t>
      </w:r>
      <w:r w:rsidRPr="00356D4D">
        <w:rPr>
          <w:i/>
          <w:sz w:val="24"/>
          <w:szCs w:val="24"/>
        </w:rPr>
        <w:t>implicit</w:t>
      </w:r>
      <w:r w:rsidRPr="00356D4D">
        <w:rPr>
          <w:i/>
          <w:spacing w:val="-2"/>
          <w:sz w:val="24"/>
          <w:szCs w:val="24"/>
        </w:rPr>
        <w:t xml:space="preserve"> </w:t>
      </w:r>
      <w:r w:rsidRPr="00356D4D">
        <w:rPr>
          <w:i/>
          <w:sz w:val="24"/>
          <w:szCs w:val="24"/>
        </w:rPr>
        <w:t>processing</w:t>
      </w:r>
      <w:r w:rsidRPr="00356D4D">
        <w:rPr>
          <w:i/>
          <w:spacing w:val="-7"/>
          <w:sz w:val="24"/>
          <w:szCs w:val="24"/>
        </w:rPr>
        <w:t xml:space="preserve"> </w:t>
      </w:r>
      <w:r w:rsidRPr="00356D4D">
        <w:rPr>
          <w:i/>
          <w:sz w:val="24"/>
          <w:szCs w:val="24"/>
        </w:rPr>
        <w:t>heuristics</w:t>
      </w:r>
      <w:r w:rsidRPr="00356D4D">
        <w:rPr>
          <w:i/>
          <w:spacing w:val="-3"/>
          <w:sz w:val="24"/>
          <w:szCs w:val="24"/>
        </w:rPr>
        <w:t xml:space="preserve"> </w:t>
      </w:r>
      <w:r w:rsidRPr="00356D4D">
        <w:rPr>
          <w:i/>
          <w:sz w:val="24"/>
          <w:szCs w:val="24"/>
        </w:rPr>
        <w:t>in</w:t>
      </w:r>
      <w:r w:rsidRPr="00356D4D">
        <w:rPr>
          <w:i/>
          <w:spacing w:val="-3"/>
          <w:sz w:val="24"/>
          <w:szCs w:val="24"/>
        </w:rPr>
        <w:t xml:space="preserve"> </w:t>
      </w:r>
      <w:r w:rsidRPr="00356D4D">
        <w:rPr>
          <w:i/>
          <w:sz w:val="24"/>
          <w:szCs w:val="24"/>
        </w:rPr>
        <w:t>therapeutic</w:t>
      </w:r>
      <w:r w:rsidRPr="00356D4D">
        <w:rPr>
          <w:i/>
          <w:spacing w:val="-3"/>
          <w:sz w:val="24"/>
          <w:szCs w:val="24"/>
        </w:rPr>
        <w:t xml:space="preserve"> </w:t>
      </w:r>
      <w:r w:rsidRPr="00356D4D">
        <w:rPr>
          <w:i/>
          <w:sz w:val="24"/>
          <w:szCs w:val="24"/>
        </w:rPr>
        <w:t>hypnosis</w:t>
      </w:r>
      <w:r w:rsidRPr="00356D4D">
        <w:rPr>
          <w:i/>
          <w:spacing w:val="-3"/>
          <w:sz w:val="24"/>
          <w:szCs w:val="24"/>
        </w:rPr>
        <w:t xml:space="preserve"> </w:t>
      </w:r>
      <w:r w:rsidRPr="00356D4D">
        <w:rPr>
          <w:i/>
          <w:sz w:val="24"/>
          <w:szCs w:val="24"/>
        </w:rPr>
        <w:t>and</w:t>
      </w:r>
      <w:r w:rsidRPr="00356D4D">
        <w:rPr>
          <w:i/>
          <w:spacing w:val="-3"/>
          <w:sz w:val="24"/>
          <w:szCs w:val="24"/>
        </w:rPr>
        <w:t xml:space="preserve"> </w:t>
      </w:r>
      <w:r w:rsidRPr="00356D4D">
        <w:rPr>
          <w:i/>
          <w:spacing w:val="-2"/>
          <w:sz w:val="24"/>
          <w:szCs w:val="24"/>
        </w:rPr>
        <w:t>psychotherapy.</w:t>
      </w:r>
    </w:p>
    <w:p w14:paraId="14EE8432" w14:textId="77777777" w:rsidR="00303DA1" w:rsidRPr="00356D4D" w:rsidRDefault="00303DA1" w:rsidP="00303DA1">
      <w:pPr>
        <w:pStyle w:val="Heading4"/>
        <w:spacing w:before="2" w:line="360" w:lineRule="auto"/>
        <w:ind w:left="820"/>
        <w:rPr>
          <w:sz w:val="24"/>
          <w:szCs w:val="24"/>
        </w:rPr>
      </w:pPr>
      <w:r w:rsidRPr="00356D4D">
        <w:rPr>
          <w:sz w:val="24"/>
          <w:szCs w:val="24"/>
        </w:rPr>
        <w:t>American</w:t>
      </w:r>
      <w:r w:rsidRPr="00356D4D">
        <w:rPr>
          <w:spacing w:val="-7"/>
          <w:sz w:val="24"/>
          <w:szCs w:val="24"/>
        </w:rPr>
        <w:t xml:space="preserve"> </w:t>
      </w:r>
      <w:r w:rsidRPr="00356D4D">
        <w:rPr>
          <w:sz w:val="24"/>
          <w:szCs w:val="24"/>
        </w:rPr>
        <w:t>Journal</w:t>
      </w:r>
      <w:r w:rsidRPr="00356D4D">
        <w:rPr>
          <w:spacing w:val="-4"/>
          <w:sz w:val="24"/>
          <w:szCs w:val="24"/>
        </w:rPr>
        <w:t xml:space="preserve"> </w:t>
      </w:r>
      <w:r w:rsidRPr="00356D4D">
        <w:rPr>
          <w:sz w:val="24"/>
          <w:szCs w:val="24"/>
        </w:rPr>
        <w:t>of</w:t>
      </w:r>
      <w:r w:rsidRPr="00356D4D">
        <w:rPr>
          <w:spacing w:val="-4"/>
          <w:sz w:val="24"/>
          <w:szCs w:val="24"/>
        </w:rPr>
        <w:t xml:space="preserve"> </w:t>
      </w:r>
      <w:r w:rsidRPr="00356D4D">
        <w:rPr>
          <w:sz w:val="24"/>
          <w:szCs w:val="24"/>
        </w:rPr>
        <w:t>Clinical</w:t>
      </w:r>
      <w:r w:rsidRPr="00356D4D">
        <w:rPr>
          <w:spacing w:val="-3"/>
          <w:sz w:val="24"/>
          <w:szCs w:val="24"/>
        </w:rPr>
        <w:t xml:space="preserve"> </w:t>
      </w:r>
      <w:r w:rsidRPr="00356D4D">
        <w:rPr>
          <w:sz w:val="24"/>
          <w:szCs w:val="24"/>
        </w:rPr>
        <w:t>Hypnosis,</w:t>
      </w:r>
      <w:r w:rsidRPr="00356D4D">
        <w:rPr>
          <w:spacing w:val="-4"/>
          <w:sz w:val="24"/>
          <w:szCs w:val="24"/>
        </w:rPr>
        <w:t xml:space="preserve"> </w:t>
      </w:r>
      <w:r w:rsidRPr="00356D4D">
        <w:rPr>
          <w:sz w:val="24"/>
          <w:szCs w:val="24"/>
        </w:rPr>
        <w:t>2007.</w:t>
      </w:r>
      <w:r w:rsidRPr="00356D4D">
        <w:rPr>
          <w:spacing w:val="-3"/>
          <w:sz w:val="24"/>
          <w:szCs w:val="24"/>
        </w:rPr>
        <w:t xml:space="preserve"> </w:t>
      </w:r>
      <w:r w:rsidRPr="00356D4D">
        <w:rPr>
          <w:b/>
          <w:sz w:val="24"/>
          <w:szCs w:val="24"/>
        </w:rPr>
        <w:t>49</w:t>
      </w:r>
      <w:r w:rsidRPr="00356D4D">
        <w:rPr>
          <w:sz w:val="24"/>
          <w:szCs w:val="24"/>
        </w:rPr>
        <w:t>(4):</w:t>
      </w:r>
      <w:r w:rsidRPr="00356D4D">
        <w:rPr>
          <w:spacing w:val="-6"/>
          <w:sz w:val="24"/>
          <w:szCs w:val="24"/>
        </w:rPr>
        <w:t xml:space="preserve"> </w:t>
      </w:r>
      <w:r w:rsidRPr="00356D4D">
        <w:rPr>
          <w:sz w:val="24"/>
          <w:szCs w:val="24"/>
        </w:rPr>
        <w:t>p.</w:t>
      </w:r>
      <w:r w:rsidRPr="00356D4D">
        <w:rPr>
          <w:spacing w:val="-4"/>
          <w:sz w:val="24"/>
          <w:szCs w:val="24"/>
        </w:rPr>
        <w:t xml:space="preserve"> </w:t>
      </w:r>
      <w:r w:rsidRPr="00356D4D">
        <w:rPr>
          <w:sz w:val="24"/>
          <w:szCs w:val="24"/>
        </w:rPr>
        <w:t>267-</w:t>
      </w:r>
      <w:r w:rsidRPr="00356D4D">
        <w:rPr>
          <w:spacing w:val="-4"/>
          <w:sz w:val="24"/>
          <w:szCs w:val="24"/>
        </w:rPr>
        <w:t>281.</w:t>
      </w:r>
    </w:p>
    <w:p w14:paraId="1D521C47"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718"/>
        <w:contextualSpacing w:val="0"/>
        <w:rPr>
          <w:sz w:val="24"/>
          <w:szCs w:val="24"/>
        </w:rPr>
      </w:pPr>
      <w:bookmarkStart w:id="26" w:name="_bookmark26"/>
      <w:bookmarkEnd w:id="26"/>
      <w:r w:rsidRPr="00356D4D">
        <w:rPr>
          <w:sz w:val="24"/>
          <w:szCs w:val="24"/>
        </w:rPr>
        <w:t>Podikunju-Hussain,</w:t>
      </w:r>
      <w:r w:rsidRPr="00356D4D">
        <w:rPr>
          <w:spacing w:val="-2"/>
          <w:sz w:val="24"/>
          <w:szCs w:val="24"/>
        </w:rPr>
        <w:t xml:space="preserve"> </w:t>
      </w:r>
      <w:r w:rsidRPr="00356D4D">
        <w:rPr>
          <w:sz w:val="24"/>
          <w:szCs w:val="24"/>
        </w:rPr>
        <w:t>S.,</w:t>
      </w:r>
      <w:r w:rsidRPr="00356D4D">
        <w:rPr>
          <w:spacing w:val="-5"/>
          <w:sz w:val="24"/>
          <w:szCs w:val="24"/>
        </w:rPr>
        <w:t xml:space="preserve"> </w:t>
      </w:r>
      <w:r w:rsidRPr="00356D4D">
        <w:rPr>
          <w:i/>
          <w:sz w:val="24"/>
          <w:szCs w:val="24"/>
        </w:rPr>
        <w:t>Working</w:t>
      </w:r>
      <w:r w:rsidRPr="00356D4D">
        <w:rPr>
          <w:i/>
          <w:spacing w:val="-5"/>
          <w:sz w:val="24"/>
          <w:szCs w:val="24"/>
        </w:rPr>
        <w:t xml:space="preserve"> </w:t>
      </w:r>
      <w:r w:rsidRPr="00356D4D">
        <w:rPr>
          <w:i/>
          <w:sz w:val="24"/>
          <w:szCs w:val="24"/>
        </w:rPr>
        <w:t>with</w:t>
      </w:r>
      <w:r w:rsidRPr="00356D4D">
        <w:rPr>
          <w:i/>
          <w:spacing w:val="-2"/>
          <w:sz w:val="24"/>
          <w:szCs w:val="24"/>
        </w:rPr>
        <w:t xml:space="preserve"> </w:t>
      </w:r>
      <w:r w:rsidRPr="00356D4D">
        <w:rPr>
          <w:i/>
          <w:sz w:val="24"/>
          <w:szCs w:val="24"/>
        </w:rPr>
        <w:t>Muslims:</w:t>
      </w:r>
      <w:r w:rsidRPr="00356D4D">
        <w:rPr>
          <w:i/>
          <w:spacing w:val="-2"/>
          <w:sz w:val="24"/>
          <w:szCs w:val="24"/>
        </w:rPr>
        <w:t xml:space="preserve"> </w:t>
      </w:r>
      <w:r w:rsidRPr="00356D4D">
        <w:rPr>
          <w:i/>
          <w:sz w:val="24"/>
          <w:szCs w:val="24"/>
        </w:rPr>
        <w:t>Perspectives</w:t>
      </w:r>
      <w:r w:rsidRPr="00356D4D">
        <w:rPr>
          <w:i/>
          <w:spacing w:val="-4"/>
          <w:sz w:val="24"/>
          <w:szCs w:val="24"/>
        </w:rPr>
        <w:t xml:space="preserve"> </w:t>
      </w:r>
      <w:r w:rsidRPr="00356D4D">
        <w:rPr>
          <w:i/>
          <w:sz w:val="24"/>
          <w:szCs w:val="24"/>
        </w:rPr>
        <w:t>and</w:t>
      </w:r>
      <w:r w:rsidRPr="00356D4D">
        <w:rPr>
          <w:i/>
          <w:spacing w:val="-2"/>
          <w:sz w:val="24"/>
          <w:szCs w:val="24"/>
        </w:rPr>
        <w:t xml:space="preserve"> </w:t>
      </w:r>
      <w:r w:rsidRPr="00356D4D">
        <w:rPr>
          <w:i/>
          <w:sz w:val="24"/>
          <w:szCs w:val="24"/>
        </w:rPr>
        <w:t>suggestions</w:t>
      </w:r>
      <w:r w:rsidRPr="00356D4D">
        <w:rPr>
          <w:i/>
          <w:spacing w:val="-4"/>
          <w:sz w:val="24"/>
          <w:szCs w:val="24"/>
        </w:rPr>
        <w:t xml:space="preserve"> </w:t>
      </w:r>
      <w:r w:rsidRPr="00356D4D">
        <w:rPr>
          <w:i/>
          <w:sz w:val="24"/>
          <w:szCs w:val="24"/>
        </w:rPr>
        <w:t>for</w:t>
      </w:r>
      <w:r w:rsidRPr="00356D4D">
        <w:rPr>
          <w:i/>
          <w:spacing w:val="-4"/>
          <w:sz w:val="24"/>
          <w:szCs w:val="24"/>
        </w:rPr>
        <w:t xml:space="preserve"> </w:t>
      </w:r>
      <w:r w:rsidRPr="00356D4D">
        <w:rPr>
          <w:i/>
          <w:sz w:val="24"/>
          <w:szCs w:val="24"/>
        </w:rPr>
        <w:t xml:space="preserve">counseling. </w:t>
      </w:r>
      <w:r w:rsidRPr="00356D4D">
        <w:rPr>
          <w:sz w:val="24"/>
          <w:szCs w:val="24"/>
        </w:rPr>
        <w:t>Vistas:</w:t>
      </w:r>
      <w:r w:rsidRPr="00356D4D">
        <w:rPr>
          <w:spacing w:val="-1"/>
          <w:sz w:val="24"/>
          <w:szCs w:val="24"/>
        </w:rPr>
        <w:t xml:space="preserve"> </w:t>
      </w:r>
      <w:r w:rsidRPr="00356D4D">
        <w:rPr>
          <w:sz w:val="24"/>
          <w:szCs w:val="24"/>
        </w:rPr>
        <w:t>Compelling</w:t>
      </w:r>
      <w:r w:rsidRPr="00356D4D">
        <w:rPr>
          <w:spacing w:val="-5"/>
          <w:sz w:val="24"/>
          <w:szCs w:val="24"/>
        </w:rPr>
        <w:t xml:space="preserve"> </w:t>
      </w:r>
      <w:r w:rsidRPr="00356D4D">
        <w:rPr>
          <w:sz w:val="24"/>
          <w:szCs w:val="24"/>
        </w:rPr>
        <w:t>perspectives</w:t>
      </w:r>
      <w:r w:rsidRPr="00356D4D">
        <w:rPr>
          <w:spacing w:val="-2"/>
          <w:sz w:val="24"/>
          <w:szCs w:val="24"/>
        </w:rPr>
        <w:t xml:space="preserve"> </w:t>
      </w:r>
      <w:r w:rsidRPr="00356D4D">
        <w:rPr>
          <w:sz w:val="24"/>
          <w:szCs w:val="24"/>
        </w:rPr>
        <w:t>on</w:t>
      </w:r>
      <w:r w:rsidRPr="00356D4D">
        <w:rPr>
          <w:spacing w:val="-2"/>
          <w:sz w:val="24"/>
          <w:szCs w:val="24"/>
        </w:rPr>
        <w:t xml:space="preserve"> </w:t>
      </w:r>
      <w:r w:rsidRPr="00356D4D">
        <w:rPr>
          <w:sz w:val="24"/>
          <w:szCs w:val="24"/>
        </w:rPr>
        <w:t>counseling,</w:t>
      </w:r>
      <w:r w:rsidRPr="00356D4D">
        <w:rPr>
          <w:spacing w:val="-2"/>
          <w:sz w:val="24"/>
          <w:szCs w:val="24"/>
        </w:rPr>
        <w:t xml:space="preserve"> </w:t>
      </w:r>
      <w:r w:rsidRPr="00356D4D">
        <w:rPr>
          <w:sz w:val="24"/>
          <w:szCs w:val="24"/>
        </w:rPr>
        <w:t>2006:</w:t>
      </w:r>
      <w:r w:rsidRPr="00356D4D">
        <w:rPr>
          <w:spacing w:val="-1"/>
          <w:sz w:val="24"/>
          <w:szCs w:val="24"/>
        </w:rPr>
        <w:t xml:space="preserve"> </w:t>
      </w:r>
      <w:r w:rsidRPr="00356D4D">
        <w:rPr>
          <w:sz w:val="24"/>
          <w:szCs w:val="24"/>
        </w:rPr>
        <w:t xml:space="preserve">p. </w:t>
      </w:r>
      <w:r w:rsidRPr="00356D4D">
        <w:rPr>
          <w:spacing w:val="-2"/>
          <w:sz w:val="24"/>
          <w:szCs w:val="24"/>
        </w:rPr>
        <w:t>103-106.</w:t>
      </w:r>
    </w:p>
    <w:p w14:paraId="7213866A"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contextualSpacing w:val="0"/>
        <w:rPr>
          <w:sz w:val="24"/>
          <w:szCs w:val="24"/>
        </w:rPr>
      </w:pPr>
      <w:bookmarkStart w:id="27" w:name="_bookmark27"/>
      <w:bookmarkEnd w:id="27"/>
      <w:r w:rsidRPr="00356D4D">
        <w:rPr>
          <w:sz w:val="24"/>
          <w:szCs w:val="24"/>
        </w:rPr>
        <w:t>Locke,</w:t>
      </w:r>
      <w:r w:rsidRPr="00356D4D">
        <w:rPr>
          <w:spacing w:val="-3"/>
          <w:sz w:val="24"/>
          <w:szCs w:val="24"/>
        </w:rPr>
        <w:t xml:space="preserve"> </w:t>
      </w:r>
      <w:r w:rsidRPr="00356D4D">
        <w:rPr>
          <w:sz w:val="24"/>
          <w:szCs w:val="24"/>
        </w:rPr>
        <w:t>E.A.</w:t>
      </w:r>
      <w:r w:rsidRPr="00356D4D">
        <w:rPr>
          <w:spacing w:val="-3"/>
          <w:sz w:val="24"/>
          <w:szCs w:val="24"/>
        </w:rPr>
        <w:t xml:space="preserve"> </w:t>
      </w:r>
      <w:r w:rsidRPr="00356D4D">
        <w:rPr>
          <w:sz w:val="24"/>
          <w:szCs w:val="24"/>
        </w:rPr>
        <w:t>and</w:t>
      </w:r>
      <w:r w:rsidRPr="00356D4D">
        <w:rPr>
          <w:spacing w:val="-3"/>
          <w:sz w:val="24"/>
          <w:szCs w:val="24"/>
        </w:rPr>
        <w:t xml:space="preserve"> </w:t>
      </w:r>
      <w:r w:rsidRPr="00356D4D">
        <w:rPr>
          <w:sz w:val="24"/>
          <w:szCs w:val="24"/>
        </w:rPr>
        <w:t>G.P.</w:t>
      </w:r>
      <w:r w:rsidRPr="00356D4D">
        <w:rPr>
          <w:spacing w:val="-3"/>
          <w:sz w:val="24"/>
          <w:szCs w:val="24"/>
        </w:rPr>
        <w:t xml:space="preserve"> </w:t>
      </w:r>
      <w:r w:rsidRPr="00356D4D">
        <w:rPr>
          <w:sz w:val="24"/>
          <w:szCs w:val="24"/>
        </w:rPr>
        <w:t>Latham,</w:t>
      </w:r>
      <w:r w:rsidRPr="00356D4D">
        <w:rPr>
          <w:spacing w:val="-1"/>
          <w:sz w:val="24"/>
          <w:szCs w:val="24"/>
        </w:rPr>
        <w:t xml:space="preserve"> </w:t>
      </w:r>
      <w:r w:rsidRPr="00356D4D">
        <w:rPr>
          <w:i/>
          <w:sz w:val="24"/>
          <w:szCs w:val="24"/>
        </w:rPr>
        <w:t>A</w:t>
      </w:r>
      <w:r w:rsidRPr="00356D4D">
        <w:rPr>
          <w:i/>
          <w:spacing w:val="-3"/>
          <w:sz w:val="24"/>
          <w:szCs w:val="24"/>
        </w:rPr>
        <w:t xml:space="preserve"> </w:t>
      </w:r>
      <w:r w:rsidRPr="00356D4D">
        <w:rPr>
          <w:i/>
          <w:sz w:val="24"/>
          <w:szCs w:val="24"/>
        </w:rPr>
        <w:t>theory</w:t>
      </w:r>
      <w:r w:rsidRPr="00356D4D">
        <w:rPr>
          <w:i/>
          <w:spacing w:val="-3"/>
          <w:sz w:val="24"/>
          <w:szCs w:val="24"/>
        </w:rPr>
        <w:t xml:space="preserve"> </w:t>
      </w:r>
      <w:r w:rsidRPr="00356D4D">
        <w:rPr>
          <w:i/>
          <w:sz w:val="24"/>
          <w:szCs w:val="24"/>
        </w:rPr>
        <w:t>of</w:t>
      </w:r>
      <w:r w:rsidRPr="00356D4D">
        <w:rPr>
          <w:i/>
          <w:spacing w:val="-2"/>
          <w:sz w:val="24"/>
          <w:szCs w:val="24"/>
        </w:rPr>
        <w:t xml:space="preserve"> </w:t>
      </w:r>
      <w:r w:rsidRPr="00356D4D">
        <w:rPr>
          <w:i/>
          <w:sz w:val="24"/>
          <w:szCs w:val="24"/>
        </w:rPr>
        <w:t>goal</w:t>
      </w:r>
      <w:r w:rsidRPr="00356D4D">
        <w:rPr>
          <w:i/>
          <w:spacing w:val="-1"/>
          <w:sz w:val="24"/>
          <w:szCs w:val="24"/>
        </w:rPr>
        <w:t xml:space="preserve"> </w:t>
      </w:r>
      <w:r w:rsidRPr="00356D4D">
        <w:rPr>
          <w:i/>
          <w:sz w:val="24"/>
          <w:szCs w:val="24"/>
        </w:rPr>
        <w:t>setting</w:t>
      </w:r>
      <w:r w:rsidRPr="00356D4D">
        <w:rPr>
          <w:i/>
          <w:spacing w:val="-6"/>
          <w:sz w:val="24"/>
          <w:szCs w:val="24"/>
        </w:rPr>
        <w:t xml:space="preserve"> </w:t>
      </w:r>
      <w:r w:rsidRPr="00356D4D">
        <w:rPr>
          <w:i/>
          <w:sz w:val="24"/>
          <w:szCs w:val="24"/>
        </w:rPr>
        <w:t>&amp;</w:t>
      </w:r>
      <w:r w:rsidRPr="00356D4D">
        <w:rPr>
          <w:i/>
          <w:spacing w:val="-7"/>
          <w:sz w:val="24"/>
          <w:szCs w:val="24"/>
        </w:rPr>
        <w:t xml:space="preserve"> </w:t>
      </w:r>
      <w:r w:rsidRPr="00356D4D">
        <w:rPr>
          <w:i/>
          <w:sz w:val="24"/>
          <w:szCs w:val="24"/>
        </w:rPr>
        <w:t>task</w:t>
      </w:r>
      <w:r w:rsidRPr="00356D4D">
        <w:rPr>
          <w:i/>
          <w:spacing w:val="-2"/>
          <w:sz w:val="24"/>
          <w:szCs w:val="24"/>
        </w:rPr>
        <w:t xml:space="preserve"> </w:t>
      </w:r>
      <w:r w:rsidRPr="00356D4D">
        <w:rPr>
          <w:i/>
          <w:sz w:val="24"/>
          <w:szCs w:val="24"/>
        </w:rPr>
        <w:t>performance</w:t>
      </w:r>
      <w:r w:rsidRPr="00356D4D">
        <w:rPr>
          <w:sz w:val="24"/>
          <w:szCs w:val="24"/>
        </w:rPr>
        <w:t>.</w:t>
      </w:r>
      <w:r w:rsidRPr="00356D4D">
        <w:rPr>
          <w:spacing w:val="-3"/>
          <w:sz w:val="24"/>
          <w:szCs w:val="24"/>
        </w:rPr>
        <w:t xml:space="preserve"> </w:t>
      </w:r>
      <w:r w:rsidRPr="00356D4D">
        <w:rPr>
          <w:sz w:val="24"/>
          <w:szCs w:val="24"/>
        </w:rPr>
        <w:t>1990:</w:t>
      </w:r>
      <w:r w:rsidRPr="00356D4D">
        <w:rPr>
          <w:spacing w:val="-5"/>
          <w:sz w:val="24"/>
          <w:szCs w:val="24"/>
        </w:rPr>
        <w:t xml:space="preserve"> </w:t>
      </w:r>
      <w:r w:rsidRPr="00356D4D">
        <w:rPr>
          <w:sz w:val="24"/>
          <w:szCs w:val="24"/>
        </w:rPr>
        <w:t>Prentice-Hall,</w:t>
      </w:r>
      <w:r w:rsidRPr="00356D4D">
        <w:rPr>
          <w:spacing w:val="-2"/>
          <w:sz w:val="24"/>
          <w:szCs w:val="24"/>
        </w:rPr>
        <w:t xml:space="preserve"> </w:t>
      </w:r>
      <w:r w:rsidRPr="00356D4D">
        <w:rPr>
          <w:spacing w:val="-4"/>
          <w:sz w:val="24"/>
          <w:szCs w:val="24"/>
        </w:rPr>
        <w:t>Inc.</w:t>
      </w:r>
    </w:p>
    <w:p w14:paraId="72187A4E"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920"/>
        <w:contextualSpacing w:val="0"/>
        <w:rPr>
          <w:sz w:val="24"/>
          <w:szCs w:val="24"/>
        </w:rPr>
      </w:pPr>
      <w:bookmarkStart w:id="28" w:name="_bookmark28"/>
      <w:bookmarkEnd w:id="28"/>
      <w:r w:rsidRPr="00356D4D">
        <w:rPr>
          <w:sz w:val="24"/>
          <w:szCs w:val="24"/>
        </w:rPr>
        <w:t>Chinsky,</w:t>
      </w:r>
      <w:r w:rsidRPr="00356D4D">
        <w:rPr>
          <w:spacing w:val="-1"/>
          <w:sz w:val="24"/>
          <w:szCs w:val="24"/>
        </w:rPr>
        <w:t xml:space="preserve"> </w:t>
      </w:r>
      <w:r w:rsidRPr="00356D4D">
        <w:rPr>
          <w:sz w:val="24"/>
          <w:szCs w:val="24"/>
        </w:rPr>
        <w:t>J.M.</w:t>
      </w:r>
      <w:r w:rsidRPr="00356D4D">
        <w:rPr>
          <w:spacing w:val="-3"/>
          <w:sz w:val="24"/>
          <w:szCs w:val="24"/>
        </w:rPr>
        <w:t xml:space="preserve"> </w:t>
      </w:r>
      <w:r w:rsidRPr="00356D4D">
        <w:rPr>
          <w:sz w:val="24"/>
          <w:szCs w:val="24"/>
        </w:rPr>
        <w:t>and</w:t>
      </w:r>
      <w:r w:rsidRPr="00356D4D">
        <w:rPr>
          <w:spacing w:val="-3"/>
          <w:sz w:val="24"/>
          <w:szCs w:val="24"/>
        </w:rPr>
        <w:t xml:space="preserve"> </w:t>
      </w:r>
      <w:r w:rsidRPr="00356D4D">
        <w:rPr>
          <w:sz w:val="24"/>
          <w:szCs w:val="24"/>
        </w:rPr>
        <w:t>J.</w:t>
      </w:r>
      <w:r w:rsidRPr="00356D4D">
        <w:rPr>
          <w:spacing w:val="-1"/>
          <w:sz w:val="24"/>
          <w:szCs w:val="24"/>
        </w:rPr>
        <w:t xml:space="preserve"> </w:t>
      </w:r>
      <w:r w:rsidRPr="00356D4D">
        <w:rPr>
          <w:sz w:val="24"/>
          <w:szCs w:val="24"/>
        </w:rPr>
        <w:t xml:space="preserve">Rappaport, </w:t>
      </w:r>
      <w:r w:rsidRPr="00356D4D">
        <w:rPr>
          <w:i/>
          <w:sz w:val="24"/>
          <w:szCs w:val="24"/>
        </w:rPr>
        <w:t>Brief</w:t>
      </w:r>
      <w:r w:rsidRPr="00356D4D">
        <w:rPr>
          <w:i/>
          <w:spacing w:val="-3"/>
          <w:sz w:val="24"/>
          <w:szCs w:val="24"/>
        </w:rPr>
        <w:t xml:space="preserve"> </w:t>
      </w:r>
      <w:r w:rsidRPr="00356D4D">
        <w:rPr>
          <w:i/>
          <w:sz w:val="24"/>
          <w:szCs w:val="24"/>
        </w:rPr>
        <w:t>critique</w:t>
      </w:r>
      <w:r w:rsidRPr="00356D4D">
        <w:rPr>
          <w:i/>
          <w:spacing w:val="-1"/>
          <w:sz w:val="24"/>
          <w:szCs w:val="24"/>
        </w:rPr>
        <w:t xml:space="preserve"> </w:t>
      </w:r>
      <w:r w:rsidRPr="00356D4D">
        <w:rPr>
          <w:i/>
          <w:sz w:val="24"/>
          <w:szCs w:val="24"/>
        </w:rPr>
        <w:t>of</w:t>
      </w:r>
      <w:r w:rsidRPr="00356D4D">
        <w:rPr>
          <w:i/>
          <w:spacing w:val="-3"/>
          <w:sz w:val="24"/>
          <w:szCs w:val="24"/>
        </w:rPr>
        <w:t xml:space="preserve"> </w:t>
      </w:r>
      <w:r w:rsidRPr="00356D4D">
        <w:rPr>
          <w:i/>
          <w:sz w:val="24"/>
          <w:szCs w:val="24"/>
        </w:rPr>
        <w:t>the</w:t>
      </w:r>
      <w:r w:rsidRPr="00356D4D">
        <w:rPr>
          <w:i/>
          <w:spacing w:val="-1"/>
          <w:sz w:val="24"/>
          <w:szCs w:val="24"/>
        </w:rPr>
        <w:t xml:space="preserve"> </w:t>
      </w:r>
      <w:r w:rsidRPr="00356D4D">
        <w:rPr>
          <w:i/>
          <w:sz w:val="24"/>
          <w:szCs w:val="24"/>
        </w:rPr>
        <w:t>meaning</w:t>
      </w:r>
      <w:r w:rsidRPr="00356D4D">
        <w:rPr>
          <w:i/>
          <w:spacing w:val="-4"/>
          <w:sz w:val="24"/>
          <w:szCs w:val="24"/>
        </w:rPr>
        <w:t xml:space="preserve"> </w:t>
      </w:r>
      <w:r w:rsidRPr="00356D4D">
        <w:rPr>
          <w:i/>
          <w:sz w:val="24"/>
          <w:szCs w:val="24"/>
        </w:rPr>
        <w:t>and</w:t>
      </w:r>
      <w:r w:rsidRPr="00356D4D">
        <w:rPr>
          <w:i/>
          <w:spacing w:val="-1"/>
          <w:sz w:val="24"/>
          <w:szCs w:val="24"/>
        </w:rPr>
        <w:t xml:space="preserve"> </w:t>
      </w:r>
      <w:r w:rsidRPr="00356D4D">
        <w:rPr>
          <w:i/>
          <w:sz w:val="24"/>
          <w:szCs w:val="24"/>
        </w:rPr>
        <w:t>reliability</w:t>
      </w:r>
      <w:r w:rsidRPr="00356D4D">
        <w:rPr>
          <w:i/>
          <w:spacing w:val="-1"/>
          <w:sz w:val="24"/>
          <w:szCs w:val="24"/>
        </w:rPr>
        <w:t xml:space="preserve"> </w:t>
      </w:r>
      <w:r w:rsidRPr="00356D4D">
        <w:rPr>
          <w:i/>
          <w:sz w:val="24"/>
          <w:szCs w:val="24"/>
        </w:rPr>
        <w:t>of" accurate</w:t>
      </w:r>
      <w:r w:rsidRPr="00356D4D">
        <w:rPr>
          <w:i/>
          <w:spacing w:val="-3"/>
          <w:sz w:val="24"/>
          <w:szCs w:val="24"/>
        </w:rPr>
        <w:t xml:space="preserve"> </w:t>
      </w:r>
      <w:r w:rsidRPr="00356D4D">
        <w:rPr>
          <w:i/>
          <w:sz w:val="24"/>
          <w:szCs w:val="24"/>
        </w:rPr>
        <w:t>empathy"</w:t>
      </w:r>
      <w:r w:rsidRPr="00356D4D">
        <w:rPr>
          <w:i/>
          <w:spacing w:val="-3"/>
          <w:sz w:val="24"/>
          <w:szCs w:val="24"/>
        </w:rPr>
        <w:t xml:space="preserve"> </w:t>
      </w:r>
      <w:r w:rsidRPr="00356D4D">
        <w:rPr>
          <w:i/>
          <w:sz w:val="24"/>
          <w:szCs w:val="24"/>
        </w:rPr>
        <w:t>ratings.</w:t>
      </w:r>
      <w:r w:rsidRPr="00356D4D">
        <w:rPr>
          <w:i/>
          <w:spacing w:val="-4"/>
          <w:sz w:val="24"/>
          <w:szCs w:val="24"/>
        </w:rPr>
        <w:t xml:space="preserve"> </w:t>
      </w:r>
      <w:r w:rsidRPr="00356D4D">
        <w:rPr>
          <w:sz w:val="24"/>
          <w:szCs w:val="24"/>
        </w:rPr>
        <w:t>Psychological Bulletin,</w:t>
      </w:r>
      <w:r w:rsidRPr="00356D4D">
        <w:rPr>
          <w:spacing w:val="-4"/>
          <w:sz w:val="24"/>
          <w:szCs w:val="24"/>
        </w:rPr>
        <w:t xml:space="preserve"> </w:t>
      </w:r>
      <w:r w:rsidRPr="00356D4D">
        <w:rPr>
          <w:sz w:val="24"/>
          <w:szCs w:val="24"/>
        </w:rPr>
        <w:t xml:space="preserve">1970. </w:t>
      </w:r>
      <w:r w:rsidRPr="00356D4D">
        <w:rPr>
          <w:b/>
          <w:sz w:val="24"/>
          <w:szCs w:val="24"/>
        </w:rPr>
        <w:t>73</w:t>
      </w:r>
      <w:r w:rsidRPr="00356D4D">
        <w:rPr>
          <w:sz w:val="24"/>
          <w:szCs w:val="24"/>
        </w:rPr>
        <w:t>(5):</w:t>
      </w:r>
      <w:r w:rsidRPr="00356D4D">
        <w:rPr>
          <w:spacing w:val="-3"/>
          <w:sz w:val="24"/>
          <w:szCs w:val="24"/>
        </w:rPr>
        <w:t xml:space="preserve"> </w:t>
      </w:r>
      <w:r w:rsidRPr="00356D4D">
        <w:rPr>
          <w:sz w:val="24"/>
          <w:szCs w:val="24"/>
        </w:rPr>
        <w:t xml:space="preserve">p. </w:t>
      </w:r>
      <w:r w:rsidRPr="00356D4D">
        <w:rPr>
          <w:spacing w:val="-4"/>
          <w:sz w:val="24"/>
          <w:szCs w:val="24"/>
        </w:rPr>
        <w:t>379.</w:t>
      </w:r>
    </w:p>
    <w:p w14:paraId="3018EE75"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line="360" w:lineRule="auto"/>
        <w:ind w:right="1423"/>
        <w:contextualSpacing w:val="0"/>
        <w:rPr>
          <w:sz w:val="24"/>
          <w:szCs w:val="24"/>
        </w:rPr>
      </w:pPr>
      <w:bookmarkStart w:id="29" w:name="_bookmark29"/>
      <w:bookmarkEnd w:id="29"/>
      <w:r w:rsidRPr="00356D4D">
        <w:rPr>
          <w:sz w:val="24"/>
          <w:szCs w:val="24"/>
        </w:rPr>
        <w:t>Hadigan,</w:t>
      </w:r>
      <w:r w:rsidRPr="00356D4D">
        <w:rPr>
          <w:spacing w:val="-2"/>
          <w:sz w:val="24"/>
          <w:szCs w:val="24"/>
        </w:rPr>
        <w:t xml:space="preserve"> </w:t>
      </w:r>
      <w:r w:rsidRPr="00356D4D">
        <w:rPr>
          <w:sz w:val="24"/>
          <w:szCs w:val="24"/>
        </w:rPr>
        <w:t>C.M.,</w:t>
      </w:r>
      <w:r w:rsidRPr="00356D4D">
        <w:rPr>
          <w:spacing w:val="-5"/>
          <w:sz w:val="24"/>
          <w:szCs w:val="24"/>
        </w:rPr>
        <w:t xml:space="preserve"> </w:t>
      </w:r>
      <w:r w:rsidRPr="00356D4D">
        <w:rPr>
          <w:sz w:val="24"/>
          <w:szCs w:val="24"/>
        </w:rPr>
        <w:t>et</w:t>
      </w:r>
      <w:r w:rsidRPr="00356D4D">
        <w:rPr>
          <w:spacing w:val="-4"/>
          <w:sz w:val="24"/>
          <w:szCs w:val="24"/>
        </w:rPr>
        <w:t xml:space="preserve"> </w:t>
      </w:r>
      <w:r w:rsidRPr="00356D4D">
        <w:rPr>
          <w:sz w:val="24"/>
          <w:szCs w:val="24"/>
        </w:rPr>
        <w:t>al.</w:t>
      </w:r>
      <w:r w:rsidRPr="00356D4D">
        <w:rPr>
          <w:spacing w:val="-1"/>
          <w:sz w:val="24"/>
          <w:szCs w:val="24"/>
        </w:rPr>
        <w:t xml:space="preserve"> </w:t>
      </w:r>
      <w:r w:rsidRPr="00356D4D">
        <w:rPr>
          <w:i/>
          <w:sz w:val="24"/>
          <w:szCs w:val="24"/>
        </w:rPr>
        <w:t>Assessment</w:t>
      </w:r>
      <w:r w:rsidRPr="00356D4D">
        <w:rPr>
          <w:i/>
          <w:spacing w:val="-2"/>
          <w:sz w:val="24"/>
          <w:szCs w:val="24"/>
        </w:rPr>
        <w:t xml:space="preserve"> </w:t>
      </w:r>
      <w:r w:rsidRPr="00356D4D">
        <w:rPr>
          <w:i/>
          <w:sz w:val="24"/>
          <w:szCs w:val="24"/>
        </w:rPr>
        <w:t>of</w:t>
      </w:r>
      <w:r w:rsidRPr="00356D4D">
        <w:rPr>
          <w:i/>
          <w:spacing w:val="-1"/>
          <w:sz w:val="24"/>
          <w:szCs w:val="24"/>
        </w:rPr>
        <w:t xml:space="preserve"> </w:t>
      </w:r>
      <w:r w:rsidRPr="00356D4D">
        <w:rPr>
          <w:i/>
          <w:sz w:val="24"/>
          <w:szCs w:val="24"/>
        </w:rPr>
        <w:t>macronutrient</w:t>
      </w:r>
      <w:r w:rsidRPr="00356D4D">
        <w:rPr>
          <w:i/>
          <w:spacing w:val="-3"/>
          <w:sz w:val="24"/>
          <w:szCs w:val="24"/>
        </w:rPr>
        <w:t xml:space="preserve"> </w:t>
      </w:r>
      <w:r w:rsidRPr="00356D4D">
        <w:rPr>
          <w:i/>
          <w:sz w:val="24"/>
          <w:szCs w:val="24"/>
        </w:rPr>
        <w:t>and</w:t>
      </w:r>
      <w:r w:rsidRPr="00356D4D">
        <w:rPr>
          <w:i/>
          <w:spacing w:val="-5"/>
          <w:sz w:val="24"/>
          <w:szCs w:val="24"/>
        </w:rPr>
        <w:t xml:space="preserve"> </w:t>
      </w:r>
      <w:r w:rsidRPr="00356D4D">
        <w:rPr>
          <w:i/>
          <w:sz w:val="24"/>
          <w:szCs w:val="24"/>
        </w:rPr>
        <w:t>micronutrient</w:t>
      </w:r>
      <w:r w:rsidRPr="00356D4D">
        <w:rPr>
          <w:i/>
          <w:spacing w:val="-4"/>
          <w:sz w:val="24"/>
          <w:szCs w:val="24"/>
        </w:rPr>
        <w:t xml:space="preserve"> </w:t>
      </w:r>
      <w:r w:rsidRPr="00356D4D">
        <w:rPr>
          <w:i/>
          <w:sz w:val="24"/>
          <w:szCs w:val="24"/>
        </w:rPr>
        <w:t>intake</w:t>
      </w:r>
      <w:r w:rsidRPr="00356D4D">
        <w:rPr>
          <w:i/>
          <w:spacing w:val="-4"/>
          <w:sz w:val="24"/>
          <w:szCs w:val="24"/>
        </w:rPr>
        <w:t xml:space="preserve"> </w:t>
      </w:r>
      <w:r w:rsidRPr="00356D4D">
        <w:rPr>
          <w:i/>
          <w:sz w:val="24"/>
          <w:szCs w:val="24"/>
        </w:rPr>
        <w:t>in</w:t>
      </w:r>
      <w:r w:rsidRPr="00356D4D">
        <w:rPr>
          <w:i/>
          <w:spacing w:val="-2"/>
          <w:sz w:val="24"/>
          <w:szCs w:val="24"/>
        </w:rPr>
        <w:t xml:space="preserve"> </w:t>
      </w:r>
      <w:r w:rsidRPr="00356D4D">
        <w:rPr>
          <w:i/>
          <w:sz w:val="24"/>
          <w:szCs w:val="24"/>
        </w:rPr>
        <w:t>women</w:t>
      </w:r>
      <w:r w:rsidRPr="00356D4D">
        <w:rPr>
          <w:i/>
          <w:spacing w:val="-2"/>
          <w:sz w:val="24"/>
          <w:szCs w:val="24"/>
        </w:rPr>
        <w:t xml:space="preserve"> </w:t>
      </w:r>
      <w:r w:rsidRPr="00356D4D">
        <w:rPr>
          <w:i/>
          <w:sz w:val="24"/>
          <w:szCs w:val="24"/>
        </w:rPr>
        <w:t>with</w:t>
      </w:r>
      <w:r w:rsidRPr="00356D4D">
        <w:rPr>
          <w:i/>
          <w:spacing w:val="-5"/>
          <w:sz w:val="24"/>
          <w:szCs w:val="24"/>
        </w:rPr>
        <w:t xml:space="preserve"> </w:t>
      </w:r>
      <w:r w:rsidRPr="00356D4D">
        <w:rPr>
          <w:i/>
          <w:sz w:val="24"/>
          <w:szCs w:val="24"/>
        </w:rPr>
        <w:t>anorexia</w:t>
      </w:r>
      <w:r w:rsidRPr="00356D4D">
        <w:rPr>
          <w:i/>
          <w:spacing w:val="-2"/>
          <w:sz w:val="24"/>
          <w:szCs w:val="24"/>
        </w:rPr>
        <w:t xml:space="preserve"> </w:t>
      </w:r>
      <w:r w:rsidRPr="00356D4D">
        <w:rPr>
          <w:i/>
          <w:sz w:val="24"/>
          <w:szCs w:val="24"/>
        </w:rPr>
        <w:t xml:space="preserve">nervosa. </w:t>
      </w:r>
      <w:r w:rsidRPr="00356D4D">
        <w:rPr>
          <w:sz w:val="24"/>
          <w:szCs w:val="24"/>
        </w:rPr>
        <w:t>International</w:t>
      </w:r>
      <w:r w:rsidRPr="00356D4D">
        <w:rPr>
          <w:spacing w:val="-4"/>
          <w:sz w:val="24"/>
          <w:szCs w:val="24"/>
        </w:rPr>
        <w:t xml:space="preserve"> </w:t>
      </w:r>
      <w:r w:rsidRPr="00356D4D">
        <w:rPr>
          <w:sz w:val="24"/>
          <w:szCs w:val="24"/>
        </w:rPr>
        <w:t>Journal</w:t>
      </w:r>
      <w:r w:rsidRPr="00356D4D">
        <w:rPr>
          <w:spacing w:val="-1"/>
          <w:sz w:val="24"/>
          <w:szCs w:val="24"/>
        </w:rPr>
        <w:t xml:space="preserve"> </w:t>
      </w:r>
      <w:r w:rsidRPr="00356D4D">
        <w:rPr>
          <w:sz w:val="24"/>
          <w:szCs w:val="24"/>
        </w:rPr>
        <w:t>of</w:t>
      </w:r>
      <w:r w:rsidRPr="00356D4D">
        <w:rPr>
          <w:spacing w:val="-2"/>
          <w:sz w:val="24"/>
          <w:szCs w:val="24"/>
        </w:rPr>
        <w:t xml:space="preserve"> </w:t>
      </w:r>
      <w:r w:rsidRPr="00356D4D">
        <w:rPr>
          <w:sz w:val="24"/>
          <w:szCs w:val="24"/>
        </w:rPr>
        <w:t xml:space="preserve">Eating </w:t>
      </w:r>
      <w:bookmarkStart w:id="30" w:name="_bookmark30"/>
      <w:bookmarkEnd w:id="30"/>
      <w:r w:rsidRPr="00356D4D">
        <w:rPr>
          <w:sz w:val="24"/>
          <w:szCs w:val="24"/>
        </w:rPr>
        <w:t xml:space="preserve">Disorders, 2000. </w:t>
      </w:r>
      <w:r w:rsidRPr="00356D4D">
        <w:rPr>
          <w:b/>
          <w:sz w:val="24"/>
          <w:szCs w:val="24"/>
        </w:rPr>
        <w:t>28</w:t>
      </w:r>
      <w:r w:rsidRPr="00356D4D">
        <w:rPr>
          <w:sz w:val="24"/>
          <w:szCs w:val="24"/>
        </w:rPr>
        <w:t>(3): p. 284-292.</w:t>
      </w:r>
    </w:p>
    <w:p w14:paraId="4780DC8A" w14:textId="77777777" w:rsidR="00303DA1" w:rsidRPr="00356D4D" w:rsidRDefault="00303DA1" w:rsidP="00303DA1">
      <w:pPr>
        <w:pStyle w:val="ListParagraph"/>
        <w:widowControl w:val="0"/>
        <w:numPr>
          <w:ilvl w:val="0"/>
          <w:numId w:val="18"/>
        </w:numPr>
        <w:tabs>
          <w:tab w:val="left" w:pos="820"/>
          <w:tab w:val="left" w:pos="821"/>
        </w:tabs>
        <w:autoSpaceDE w:val="0"/>
        <w:autoSpaceDN w:val="0"/>
        <w:spacing w:before="1" w:line="360" w:lineRule="auto"/>
        <w:ind w:right="1488"/>
        <w:contextualSpacing w:val="0"/>
        <w:rPr>
          <w:sz w:val="24"/>
          <w:szCs w:val="24"/>
        </w:rPr>
      </w:pPr>
      <w:r w:rsidRPr="00356D4D">
        <w:rPr>
          <w:sz w:val="24"/>
          <w:szCs w:val="24"/>
        </w:rPr>
        <w:t>Turconi,</w:t>
      </w:r>
      <w:r w:rsidRPr="00356D4D">
        <w:rPr>
          <w:spacing w:val="-2"/>
          <w:sz w:val="24"/>
          <w:szCs w:val="24"/>
        </w:rPr>
        <w:t xml:space="preserve"> </w:t>
      </w:r>
      <w:r w:rsidRPr="00356D4D">
        <w:rPr>
          <w:sz w:val="24"/>
          <w:szCs w:val="24"/>
        </w:rPr>
        <w:t>G.,</w:t>
      </w:r>
      <w:r w:rsidRPr="00356D4D">
        <w:rPr>
          <w:spacing w:val="-2"/>
          <w:sz w:val="24"/>
          <w:szCs w:val="24"/>
        </w:rPr>
        <w:t xml:space="preserve"> </w:t>
      </w:r>
      <w:r w:rsidRPr="00356D4D">
        <w:rPr>
          <w:sz w:val="24"/>
          <w:szCs w:val="24"/>
        </w:rPr>
        <w:t>et</w:t>
      </w:r>
      <w:r w:rsidRPr="00356D4D">
        <w:rPr>
          <w:spacing w:val="-1"/>
          <w:sz w:val="24"/>
          <w:szCs w:val="24"/>
        </w:rPr>
        <w:t xml:space="preserve"> </w:t>
      </w:r>
      <w:r w:rsidRPr="00356D4D">
        <w:rPr>
          <w:sz w:val="24"/>
          <w:szCs w:val="24"/>
        </w:rPr>
        <w:t>al.</w:t>
      </w:r>
      <w:r w:rsidRPr="00356D4D">
        <w:rPr>
          <w:spacing w:val="-1"/>
          <w:sz w:val="24"/>
          <w:szCs w:val="24"/>
        </w:rPr>
        <w:t xml:space="preserve"> </w:t>
      </w:r>
      <w:r w:rsidRPr="00356D4D">
        <w:rPr>
          <w:i/>
          <w:sz w:val="24"/>
          <w:szCs w:val="24"/>
        </w:rPr>
        <w:t>Eating</w:t>
      </w:r>
      <w:r w:rsidRPr="00356D4D">
        <w:rPr>
          <w:i/>
          <w:spacing w:val="-2"/>
          <w:sz w:val="24"/>
          <w:szCs w:val="24"/>
        </w:rPr>
        <w:t xml:space="preserve"> </w:t>
      </w:r>
      <w:r w:rsidRPr="00356D4D">
        <w:rPr>
          <w:i/>
          <w:sz w:val="24"/>
          <w:szCs w:val="24"/>
        </w:rPr>
        <w:t>habits</w:t>
      </w:r>
      <w:r w:rsidRPr="00356D4D">
        <w:rPr>
          <w:i/>
          <w:spacing w:val="-2"/>
          <w:sz w:val="24"/>
          <w:szCs w:val="24"/>
        </w:rPr>
        <w:t xml:space="preserve"> </w:t>
      </w:r>
      <w:r w:rsidRPr="00356D4D">
        <w:rPr>
          <w:i/>
          <w:sz w:val="24"/>
          <w:szCs w:val="24"/>
        </w:rPr>
        <w:t>and</w:t>
      </w:r>
      <w:r w:rsidRPr="00356D4D">
        <w:rPr>
          <w:i/>
          <w:spacing w:val="-3"/>
          <w:sz w:val="24"/>
          <w:szCs w:val="24"/>
        </w:rPr>
        <w:t xml:space="preserve"> </w:t>
      </w:r>
      <w:r w:rsidRPr="00356D4D">
        <w:rPr>
          <w:i/>
          <w:sz w:val="24"/>
          <w:szCs w:val="24"/>
        </w:rPr>
        <w:t>behaviours,</w:t>
      </w:r>
      <w:r w:rsidRPr="00356D4D">
        <w:rPr>
          <w:i/>
          <w:spacing w:val="-2"/>
          <w:sz w:val="24"/>
          <w:szCs w:val="24"/>
        </w:rPr>
        <w:t xml:space="preserve"> </w:t>
      </w:r>
      <w:r w:rsidRPr="00356D4D">
        <w:rPr>
          <w:i/>
          <w:sz w:val="24"/>
          <w:szCs w:val="24"/>
        </w:rPr>
        <w:t>physical</w:t>
      </w:r>
      <w:r w:rsidRPr="00356D4D">
        <w:rPr>
          <w:i/>
          <w:spacing w:val="-1"/>
          <w:sz w:val="24"/>
          <w:szCs w:val="24"/>
        </w:rPr>
        <w:t xml:space="preserve"> </w:t>
      </w:r>
      <w:r w:rsidRPr="00356D4D">
        <w:rPr>
          <w:i/>
          <w:sz w:val="24"/>
          <w:szCs w:val="24"/>
        </w:rPr>
        <w:t>activity,</w:t>
      </w:r>
      <w:r w:rsidRPr="00356D4D">
        <w:rPr>
          <w:i/>
          <w:spacing w:val="-4"/>
          <w:sz w:val="24"/>
          <w:szCs w:val="24"/>
        </w:rPr>
        <w:t xml:space="preserve"> </w:t>
      </w:r>
      <w:r w:rsidRPr="00356D4D">
        <w:rPr>
          <w:i/>
          <w:sz w:val="24"/>
          <w:szCs w:val="24"/>
        </w:rPr>
        <w:t>nutritional</w:t>
      </w:r>
      <w:r w:rsidRPr="00356D4D">
        <w:rPr>
          <w:i/>
          <w:spacing w:val="-1"/>
          <w:sz w:val="24"/>
          <w:szCs w:val="24"/>
        </w:rPr>
        <w:t xml:space="preserve"> </w:t>
      </w:r>
      <w:r w:rsidRPr="00356D4D">
        <w:rPr>
          <w:i/>
          <w:sz w:val="24"/>
          <w:szCs w:val="24"/>
        </w:rPr>
        <w:t>and</w:t>
      </w:r>
      <w:r w:rsidRPr="00356D4D">
        <w:rPr>
          <w:i/>
          <w:spacing w:val="-5"/>
          <w:sz w:val="24"/>
          <w:szCs w:val="24"/>
        </w:rPr>
        <w:t xml:space="preserve"> </w:t>
      </w:r>
      <w:r w:rsidRPr="00356D4D">
        <w:rPr>
          <w:i/>
          <w:sz w:val="24"/>
          <w:szCs w:val="24"/>
        </w:rPr>
        <w:t>food</w:t>
      </w:r>
      <w:r w:rsidRPr="00356D4D">
        <w:rPr>
          <w:i/>
          <w:spacing w:val="-5"/>
          <w:sz w:val="24"/>
          <w:szCs w:val="24"/>
        </w:rPr>
        <w:t xml:space="preserve"> </w:t>
      </w:r>
      <w:r w:rsidRPr="00356D4D">
        <w:rPr>
          <w:i/>
          <w:sz w:val="24"/>
          <w:szCs w:val="24"/>
        </w:rPr>
        <w:t>safety</w:t>
      </w:r>
      <w:r w:rsidRPr="00356D4D">
        <w:rPr>
          <w:i/>
          <w:spacing w:val="-4"/>
          <w:sz w:val="24"/>
          <w:szCs w:val="24"/>
        </w:rPr>
        <w:t xml:space="preserve"> </w:t>
      </w:r>
      <w:r w:rsidRPr="00356D4D">
        <w:rPr>
          <w:i/>
          <w:sz w:val="24"/>
          <w:szCs w:val="24"/>
        </w:rPr>
        <w:t>knowledge</w:t>
      </w:r>
      <w:r w:rsidRPr="00356D4D">
        <w:rPr>
          <w:i/>
          <w:spacing w:val="-4"/>
          <w:sz w:val="24"/>
          <w:szCs w:val="24"/>
        </w:rPr>
        <w:t xml:space="preserve"> </w:t>
      </w:r>
      <w:r w:rsidRPr="00356D4D">
        <w:rPr>
          <w:i/>
          <w:sz w:val="24"/>
          <w:szCs w:val="24"/>
        </w:rPr>
        <w:t>and</w:t>
      </w:r>
      <w:r w:rsidRPr="00356D4D">
        <w:rPr>
          <w:i/>
          <w:spacing w:val="-5"/>
          <w:sz w:val="24"/>
          <w:szCs w:val="24"/>
        </w:rPr>
        <w:t xml:space="preserve"> </w:t>
      </w:r>
      <w:r w:rsidRPr="00356D4D">
        <w:rPr>
          <w:i/>
          <w:sz w:val="24"/>
          <w:szCs w:val="24"/>
        </w:rPr>
        <w:t>beliefs</w:t>
      </w:r>
      <w:r w:rsidRPr="00356D4D">
        <w:rPr>
          <w:i/>
          <w:spacing w:val="-2"/>
          <w:sz w:val="24"/>
          <w:szCs w:val="24"/>
        </w:rPr>
        <w:t xml:space="preserve"> </w:t>
      </w:r>
      <w:r w:rsidRPr="00356D4D">
        <w:rPr>
          <w:i/>
          <w:sz w:val="24"/>
          <w:szCs w:val="24"/>
        </w:rPr>
        <w:t>in</w:t>
      </w:r>
      <w:r w:rsidRPr="00356D4D">
        <w:rPr>
          <w:i/>
          <w:spacing w:val="-5"/>
          <w:sz w:val="24"/>
          <w:szCs w:val="24"/>
        </w:rPr>
        <w:t xml:space="preserve"> </w:t>
      </w:r>
      <w:r w:rsidRPr="00356D4D">
        <w:rPr>
          <w:i/>
          <w:sz w:val="24"/>
          <w:szCs w:val="24"/>
        </w:rPr>
        <w:t>an</w:t>
      </w:r>
      <w:r w:rsidRPr="00356D4D">
        <w:rPr>
          <w:i/>
          <w:spacing w:val="-2"/>
          <w:sz w:val="24"/>
          <w:szCs w:val="24"/>
        </w:rPr>
        <w:t xml:space="preserve"> </w:t>
      </w:r>
      <w:r w:rsidRPr="00356D4D">
        <w:rPr>
          <w:i/>
          <w:sz w:val="24"/>
          <w:szCs w:val="24"/>
        </w:rPr>
        <w:t>adolescent</w:t>
      </w:r>
      <w:r w:rsidRPr="00356D4D">
        <w:rPr>
          <w:i/>
          <w:spacing w:val="-1"/>
          <w:sz w:val="24"/>
          <w:szCs w:val="24"/>
        </w:rPr>
        <w:t xml:space="preserve"> </w:t>
      </w:r>
      <w:r w:rsidRPr="00356D4D">
        <w:rPr>
          <w:i/>
          <w:sz w:val="24"/>
          <w:szCs w:val="24"/>
        </w:rPr>
        <w:lastRenderedPageBreak/>
        <w:t xml:space="preserve">Italian population. </w:t>
      </w:r>
      <w:r w:rsidRPr="00356D4D">
        <w:rPr>
          <w:sz w:val="24"/>
          <w:szCs w:val="24"/>
        </w:rPr>
        <w:t xml:space="preserve">Journal of the American College of Nutrition, 2008. </w:t>
      </w:r>
      <w:r w:rsidRPr="00356D4D">
        <w:rPr>
          <w:b/>
          <w:sz w:val="24"/>
          <w:szCs w:val="24"/>
        </w:rPr>
        <w:t>27</w:t>
      </w:r>
      <w:r w:rsidRPr="00356D4D">
        <w:rPr>
          <w:sz w:val="24"/>
          <w:szCs w:val="24"/>
        </w:rPr>
        <w:t>(1): p. 31-43.</w:t>
      </w:r>
    </w:p>
    <w:p w14:paraId="0D75173E" w14:textId="5466D4DF" w:rsidR="00303DA1" w:rsidRDefault="00303DA1" w:rsidP="00303DA1">
      <w:pPr>
        <w:pStyle w:val="ListParagraph"/>
        <w:widowControl w:val="0"/>
        <w:numPr>
          <w:ilvl w:val="0"/>
          <w:numId w:val="18"/>
        </w:numPr>
        <w:tabs>
          <w:tab w:val="left" w:pos="820"/>
          <w:tab w:val="left" w:pos="821"/>
        </w:tabs>
        <w:autoSpaceDE w:val="0"/>
        <w:autoSpaceDN w:val="0"/>
        <w:spacing w:line="360" w:lineRule="auto"/>
        <w:ind w:right="1017"/>
        <w:contextualSpacing w:val="0"/>
        <w:rPr>
          <w:sz w:val="24"/>
          <w:szCs w:val="24"/>
        </w:rPr>
      </w:pPr>
      <w:bookmarkStart w:id="31" w:name="_bookmark31"/>
      <w:bookmarkEnd w:id="31"/>
      <w:r w:rsidRPr="00356D4D">
        <w:rPr>
          <w:sz w:val="24"/>
          <w:szCs w:val="24"/>
        </w:rPr>
        <w:t>Lingford-Hughes,</w:t>
      </w:r>
      <w:r w:rsidRPr="00356D4D">
        <w:rPr>
          <w:spacing w:val="-2"/>
          <w:sz w:val="24"/>
          <w:szCs w:val="24"/>
        </w:rPr>
        <w:t xml:space="preserve"> </w:t>
      </w:r>
      <w:r w:rsidRPr="00356D4D">
        <w:rPr>
          <w:sz w:val="24"/>
          <w:szCs w:val="24"/>
        </w:rPr>
        <w:t>A.,</w:t>
      </w:r>
      <w:r w:rsidRPr="00356D4D">
        <w:rPr>
          <w:spacing w:val="-2"/>
          <w:sz w:val="24"/>
          <w:szCs w:val="24"/>
        </w:rPr>
        <w:t xml:space="preserve"> </w:t>
      </w:r>
      <w:r w:rsidRPr="00356D4D">
        <w:rPr>
          <w:sz w:val="24"/>
          <w:szCs w:val="24"/>
        </w:rPr>
        <w:t>S.</w:t>
      </w:r>
      <w:r w:rsidRPr="00356D4D">
        <w:rPr>
          <w:spacing w:val="-2"/>
          <w:sz w:val="24"/>
          <w:szCs w:val="24"/>
        </w:rPr>
        <w:t xml:space="preserve"> </w:t>
      </w:r>
      <w:r w:rsidRPr="00356D4D">
        <w:rPr>
          <w:sz w:val="24"/>
          <w:szCs w:val="24"/>
        </w:rPr>
        <w:t>Welch,</w:t>
      </w:r>
      <w:r w:rsidRPr="00356D4D">
        <w:rPr>
          <w:spacing w:val="-4"/>
          <w:sz w:val="24"/>
          <w:szCs w:val="24"/>
        </w:rPr>
        <w:t xml:space="preserve"> </w:t>
      </w:r>
      <w:r w:rsidRPr="00356D4D">
        <w:rPr>
          <w:sz w:val="24"/>
          <w:szCs w:val="24"/>
        </w:rPr>
        <w:t>and</w:t>
      </w:r>
      <w:r w:rsidRPr="00356D4D">
        <w:rPr>
          <w:spacing w:val="-2"/>
          <w:sz w:val="24"/>
          <w:szCs w:val="24"/>
        </w:rPr>
        <w:t xml:space="preserve"> </w:t>
      </w:r>
      <w:r w:rsidRPr="00356D4D">
        <w:rPr>
          <w:sz w:val="24"/>
          <w:szCs w:val="24"/>
        </w:rPr>
        <w:t>D.</w:t>
      </w:r>
      <w:r w:rsidRPr="00356D4D">
        <w:rPr>
          <w:spacing w:val="-2"/>
          <w:sz w:val="24"/>
          <w:szCs w:val="24"/>
        </w:rPr>
        <w:t xml:space="preserve"> </w:t>
      </w:r>
      <w:r w:rsidRPr="00356D4D">
        <w:rPr>
          <w:sz w:val="24"/>
          <w:szCs w:val="24"/>
        </w:rPr>
        <w:t>Nutt,</w:t>
      </w:r>
      <w:r w:rsidRPr="00356D4D">
        <w:rPr>
          <w:spacing w:val="-1"/>
          <w:sz w:val="24"/>
          <w:szCs w:val="24"/>
        </w:rPr>
        <w:t xml:space="preserve"> </w:t>
      </w:r>
      <w:r w:rsidRPr="00356D4D">
        <w:rPr>
          <w:i/>
          <w:sz w:val="24"/>
          <w:szCs w:val="24"/>
        </w:rPr>
        <w:t>Evidence-based</w:t>
      </w:r>
      <w:r w:rsidRPr="00356D4D">
        <w:rPr>
          <w:i/>
          <w:spacing w:val="-2"/>
          <w:sz w:val="24"/>
          <w:szCs w:val="24"/>
        </w:rPr>
        <w:t xml:space="preserve"> </w:t>
      </w:r>
      <w:r w:rsidRPr="00356D4D">
        <w:rPr>
          <w:i/>
          <w:sz w:val="24"/>
          <w:szCs w:val="24"/>
        </w:rPr>
        <w:t>guidelines</w:t>
      </w:r>
      <w:r w:rsidRPr="00356D4D">
        <w:rPr>
          <w:i/>
          <w:spacing w:val="-2"/>
          <w:sz w:val="24"/>
          <w:szCs w:val="24"/>
        </w:rPr>
        <w:t xml:space="preserve"> </w:t>
      </w:r>
      <w:r w:rsidRPr="00356D4D">
        <w:rPr>
          <w:i/>
          <w:sz w:val="24"/>
          <w:szCs w:val="24"/>
        </w:rPr>
        <w:t>for</w:t>
      </w:r>
      <w:r w:rsidRPr="00356D4D">
        <w:rPr>
          <w:i/>
          <w:spacing w:val="-4"/>
          <w:sz w:val="24"/>
          <w:szCs w:val="24"/>
        </w:rPr>
        <w:t xml:space="preserve"> </w:t>
      </w:r>
      <w:r w:rsidRPr="00356D4D">
        <w:rPr>
          <w:i/>
          <w:sz w:val="24"/>
          <w:szCs w:val="24"/>
        </w:rPr>
        <w:t>the</w:t>
      </w:r>
      <w:r w:rsidRPr="00356D4D">
        <w:rPr>
          <w:i/>
          <w:spacing w:val="-2"/>
          <w:sz w:val="24"/>
          <w:szCs w:val="24"/>
        </w:rPr>
        <w:t xml:space="preserve"> </w:t>
      </w:r>
      <w:r w:rsidRPr="00356D4D">
        <w:rPr>
          <w:i/>
          <w:sz w:val="24"/>
          <w:szCs w:val="24"/>
        </w:rPr>
        <w:t>pharmacological</w:t>
      </w:r>
      <w:r w:rsidRPr="00356D4D">
        <w:rPr>
          <w:i/>
          <w:spacing w:val="-3"/>
          <w:sz w:val="24"/>
          <w:szCs w:val="24"/>
        </w:rPr>
        <w:t xml:space="preserve"> </w:t>
      </w:r>
      <w:r w:rsidRPr="00356D4D">
        <w:rPr>
          <w:i/>
          <w:sz w:val="24"/>
          <w:szCs w:val="24"/>
        </w:rPr>
        <w:t>management</w:t>
      </w:r>
      <w:r w:rsidRPr="00356D4D">
        <w:rPr>
          <w:i/>
          <w:spacing w:val="-1"/>
          <w:sz w:val="24"/>
          <w:szCs w:val="24"/>
        </w:rPr>
        <w:t xml:space="preserve"> </w:t>
      </w:r>
      <w:r w:rsidRPr="00356D4D">
        <w:rPr>
          <w:i/>
          <w:sz w:val="24"/>
          <w:szCs w:val="24"/>
        </w:rPr>
        <w:t>of</w:t>
      </w:r>
      <w:r w:rsidRPr="00356D4D">
        <w:rPr>
          <w:i/>
          <w:spacing w:val="-4"/>
          <w:sz w:val="24"/>
          <w:szCs w:val="24"/>
        </w:rPr>
        <w:t xml:space="preserve"> </w:t>
      </w:r>
      <w:r w:rsidRPr="00356D4D">
        <w:rPr>
          <w:i/>
          <w:sz w:val="24"/>
          <w:szCs w:val="24"/>
        </w:rPr>
        <w:t>substance</w:t>
      </w:r>
      <w:r w:rsidRPr="00356D4D">
        <w:rPr>
          <w:i/>
          <w:spacing w:val="-2"/>
          <w:sz w:val="24"/>
          <w:szCs w:val="24"/>
        </w:rPr>
        <w:t xml:space="preserve"> </w:t>
      </w:r>
      <w:r w:rsidRPr="00356D4D">
        <w:rPr>
          <w:i/>
          <w:sz w:val="24"/>
          <w:szCs w:val="24"/>
        </w:rPr>
        <w:t>misuse,</w:t>
      </w:r>
      <w:r w:rsidRPr="00356D4D">
        <w:rPr>
          <w:i/>
          <w:spacing w:val="-2"/>
          <w:sz w:val="24"/>
          <w:szCs w:val="24"/>
        </w:rPr>
        <w:t xml:space="preserve"> </w:t>
      </w:r>
      <w:r w:rsidRPr="00356D4D">
        <w:rPr>
          <w:i/>
          <w:sz w:val="24"/>
          <w:szCs w:val="24"/>
        </w:rPr>
        <w:t>addiction</w:t>
      </w:r>
      <w:r w:rsidRPr="00356D4D">
        <w:rPr>
          <w:i/>
          <w:spacing w:val="-2"/>
          <w:sz w:val="24"/>
          <w:szCs w:val="24"/>
        </w:rPr>
        <w:t xml:space="preserve"> </w:t>
      </w:r>
      <w:r w:rsidRPr="00356D4D">
        <w:rPr>
          <w:i/>
          <w:sz w:val="24"/>
          <w:szCs w:val="24"/>
        </w:rPr>
        <w:t xml:space="preserve">and comorbidity: recommendations from the British Association for Psychopharmacology. </w:t>
      </w:r>
      <w:r w:rsidRPr="00356D4D">
        <w:rPr>
          <w:sz w:val="24"/>
          <w:szCs w:val="24"/>
        </w:rPr>
        <w:t xml:space="preserve">Journal of Psychopharmacology, 2004. </w:t>
      </w:r>
      <w:r w:rsidRPr="00356D4D">
        <w:rPr>
          <w:b/>
          <w:sz w:val="24"/>
          <w:szCs w:val="24"/>
        </w:rPr>
        <w:t>18</w:t>
      </w:r>
      <w:r w:rsidRPr="00356D4D">
        <w:rPr>
          <w:sz w:val="24"/>
          <w:szCs w:val="24"/>
        </w:rPr>
        <w:t>(3): p. 293-335</w:t>
      </w:r>
    </w:p>
    <w:p w14:paraId="0801596A" w14:textId="1ABCBA74" w:rsidR="005E3DB2" w:rsidRDefault="005E3DB2" w:rsidP="005E3DB2">
      <w:pPr>
        <w:widowControl w:val="0"/>
        <w:tabs>
          <w:tab w:val="left" w:pos="820"/>
          <w:tab w:val="left" w:pos="821"/>
        </w:tabs>
        <w:autoSpaceDE w:val="0"/>
        <w:autoSpaceDN w:val="0"/>
        <w:spacing w:line="360" w:lineRule="auto"/>
        <w:ind w:right="1017"/>
        <w:rPr>
          <w:sz w:val="24"/>
          <w:szCs w:val="24"/>
        </w:rPr>
      </w:pPr>
    </w:p>
    <w:p w14:paraId="5549B806" w14:textId="0825ADC0" w:rsidR="00F527A0" w:rsidRDefault="00F527A0" w:rsidP="005E3DB2">
      <w:pPr>
        <w:widowControl w:val="0"/>
        <w:tabs>
          <w:tab w:val="left" w:pos="820"/>
          <w:tab w:val="left" w:pos="821"/>
        </w:tabs>
        <w:autoSpaceDE w:val="0"/>
        <w:autoSpaceDN w:val="0"/>
        <w:spacing w:line="360" w:lineRule="auto"/>
        <w:ind w:right="1017"/>
        <w:rPr>
          <w:sz w:val="24"/>
          <w:szCs w:val="24"/>
        </w:rPr>
      </w:pPr>
    </w:p>
    <w:p w14:paraId="3BE5D9D3" w14:textId="77777777" w:rsidR="00F527A0" w:rsidRDefault="00F527A0" w:rsidP="005E3DB2">
      <w:pPr>
        <w:widowControl w:val="0"/>
        <w:tabs>
          <w:tab w:val="left" w:pos="820"/>
          <w:tab w:val="left" w:pos="821"/>
        </w:tabs>
        <w:autoSpaceDE w:val="0"/>
        <w:autoSpaceDN w:val="0"/>
        <w:spacing w:line="360" w:lineRule="auto"/>
        <w:ind w:right="1017"/>
        <w:rPr>
          <w:sz w:val="24"/>
          <w:szCs w:val="24"/>
        </w:rPr>
        <w:sectPr w:rsidR="00F527A0" w:rsidSect="00E8631C">
          <w:pgSz w:w="11906" w:h="16838" w:code="9"/>
          <w:pgMar w:top="1440" w:right="1440" w:bottom="1440" w:left="1440" w:header="708" w:footer="708" w:gutter="0"/>
          <w:cols w:space="708"/>
          <w:docGrid w:linePitch="360"/>
        </w:sectPr>
      </w:pPr>
    </w:p>
    <w:p w14:paraId="288763FC" w14:textId="6D138E17" w:rsidR="00F527A0" w:rsidRDefault="00F527A0" w:rsidP="005E3DB2">
      <w:pPr>
        <w:widowControl w:val="0"/>
        <w:tabs>
          <w:tab w:val="left" w:pos="820"/>
          <w:tab w:val="left" w:pos="821"/>
        </w:tabs>
        <w:autoSpaceDE w:val="0"/>
        <w:autoSpaceDN w:val="0"/>
        <w:spacing w:line="360" w:lineRule="auto"/>
        <w:ind w:right="1017"/>
        <w:rPr>
          <w:sz w:val="24"/>
          <w:szCs w:val="24"/>
        </w:rPr>
      </w:pPr>
    </w:p>
    <w:p w14:paraId="74C9E176" w14:textId="7600F396" w:rsidR="00F527A0" w:rsidRPr="00356D4D" w:rsidRDefault="00A34FC0" w:rsidP="00F527A0">
      <w:pPr>
        <w:spacing w:line="360" w:lineRule="auto"/>
        <w:rPr>
          <w:b/>
          <w:sz w:val="24"/>
          <w:szCs w:val="24"/>
          <w:lang w:val="en-US"/>
        </w:rPr>
      </w:pPr>
      <w:r>
        <w:rPr>
          <w:b/>
          <w:sz w:val="24"/>
          <w:szCs w:val="24"/>
          <w:lang w:val="en-US"/>
        </w:rPr>
        <w:t xml:space="preserve">Supplementary </w:t>
      </w:r>
      <w:r w:rsidR="00F527A0" w:rsidRPr="00356D4D">
        <w:rPr>
          <w:b/>
          <w:sz w:val="24"/>
          <w:szCs w:val="24"/>
          <w:lang w:val="en-US"/>
        </w:rPr>
        <w:t xml:space="preserve">Table </w:t>
      </w:r>
      <w:r>
        <w:rPr>
          <w:b/>
          <w:sz w:val="24"/>
          <w:szCs w:val="24"/>
          <w:lang w:val="en-US"/>
        </w:rPr>
        <w:t>5</w:t>
      </w:r>
      <w:r w:rsidR="00F527A0" w:rsidRPr="00356D4D">
        <w:rPr>
          <w:b/>
          <w:sz w:val="24"/>
          <w:szCs w:val="24"/>
          <w:lang w:val="en-US"/>
        </w:rPr>
        <w:t>: Characteristics of studies delivered to individuals (n=24)</w:t>
      </w:r>
    </w:p>
    <w:p w14:paraId="7FDB53CA" w14:textId="77777777" w:rsidR="00F527A0" w:rsidRPr="00356D4D" w:rsidRDefault="00F527A0" w:rsidP="00F527A0">
      <w:pPr>
        <w:spacing w:line="360" w:lineRule="auto"/>
        <w:rPr>
          <w:b/>
          <w:bCs/>
          <w:lang w:val="en-US"/>
        </w:rPr>
      </w:pPr>
    </w:p>
    <w:tbl>
      <w:tblPr>
        <w:tblW w:w="13745" w:type="dxa"/>
        <w:tblLook w:val="04A0" w:firstRow="1" w:lastRow="0" w:firstColumn="1" w:lastColumn="0" w:noHBand="0" w:noVBand="1"/>
      </w:tblPr>
      <w:tblGrid>
        <w:gridCol w:w="1231"/>
        <w:gridCol w:w="1056"/>
        <w:gridCol w:w="1037"/>
        <w:gridCol w:w="996"/>
        <w:gridCol w:w="1176"/>
        <w:gridCol w:w="787"/>
        <w:gridCol w:w="2297"/>
        <w:gridCol w:w="1086"/>
        <w:gridCol w:w="985"/>
        <w:gridCol w:w="988"/>
        <w:gridCol w:w="1122"/>
        <w:gridCol w:w="984"/>
      </w:tblGrid>
      <w:tr w:rsidR="00F527A0" w:rsidRPr="00356D4D" w14:paraId="270D6C83" w14:textId="77777777" w:rsidTr="00507159">
        <w:trPr>
          <w:trHeight w:val="960"/>
        </w:trPr>
        <w:tc>
          <w:tcPr>
            <w:tcW w:w="1231" w:type="dxa"/>
            <w:tcBorders>
              <w:top w:val="single" w:sz="4" w:space="0" w:color="auto"/>
              <w:left w:val="single" w:sz="4" w:space="0" w:color="auto"/>
              <w:bottom w:val="single" w:sz="4" w:space="0" w:color="auto"/>
              <w:right w:val="single" w:sz="4" w:space="0" w:color="auto"/>
            </w:tcBorders>
            <w:shd w:val="clear" w:color="auto" w:fill="auto"/>
            <w:hideMark/>
          </w:tcPr>
          <w:p w14:paraId="1C2A6A31" w14:textId="77777777" w:rsidR="00F527A0" w:rsidRPr="00356D4D" w:rsidRDefault="00F527A0" w:rsidP="00507159">
            <w:pPr>
              <w:spacing w:line="360" w:lineRule="auto"/>
              <w:jc w:val="center"/>
              <w:rPr>
                <w:b/>
                <w:bCs/>
                <w:sz w:val="18"/>
                <w:szCs w:val="18"/>
              </w:rPr>
            </w:pPr>
            <w:r w:rsidRPr="00356D4D">
              <w:rPr>
                <w:b/>
                <w:bCs/>
                <w:sz w:val="18"/>
                <w:szCs w:val="18"/>
              </w:rPr>
              <w:t>Reference</w:t>
            </w:r>
          </w:p>
        </w:tc>
        <w:tc>
          <w:tcPr>
            <w:tcW w:w="1056" w:type="dxa"/>
            <w:tcBorders>
              <w:top w:val="single" w:sz="4" w:space="0" w:color="auto"/>
              <w:left w:val="nil"/>
              <w:bottom w:val="single" w:sz="4" w:space="0" w:color="auto"/>
              <w:right w:val="single" w:sz="4" w:space="0" w:color="auto"/>
            </w:tcBorders>
            <w:shd w:val="clear" w:color="auto" w:fill="auto"/>
            <w:hideMark/>
          </w:tcPr>
          <w:p w14:paraId="22388C61" w14:textId="77777777" w:rsidR="00F527A0" w:rsidRPr="00356D4D" w:rsidRDefault="00F527A0" w:rsidP="00507159">
            <w:pPr>
              <w:spacing w:line="360" w:lineRule="auto"/>
              <w:jc w:val="center"/>
              <w:rPr>
                <w:b/>
                <w:bCs/>
                <w:sz w:val="18"/>
                <w:szCs w:val="18"/>
              </w:rPr>
            </w:pPr>
            <w:r w:rsidRPr="00356D4D">
              <w:rPr>
                <w:b/>
                <w:bCs/>
                <w:sz w:val="18"/>
                <w:szCs w:val="18"/>
              </w:rPr>
              <w:t>Outcome assessment</w:t>
            </w:r>
          </w:p>
        </w:tc>
        <w:tc>
          <w:tcPr>
            <w:tcW w:w="1037" w:type="dxa"/>
            <w:tcBorders>
              <w:top w:val="single" w:sz="4" w:space="0" w:color="auto"/>
              <w:left w:val="nil"/>
              <w:bottom w:val="single" w:sz="4" w:space="0" w:color="auto"/>
              <w:right w:val="single" w:sz="4" w:space="0" w:color="auto"/>
            </w:tcBorders>
            <w:shd w:val="clear" w:color="auto" w:fill="auto"/>
            <w:hideMark/>
          </w:tcPr>
          <w:p w14:paraId="6E6E3004" w14:textId="77777777" w:rsidR="00F527A0" w:rsidRPr="00356D4D" w:rsidRDefault="00F527A0" w:rsidP="00507159">
            <w:pPr>
              <w:spacing w:line="360" w:lineRule="auto"/>
              <w:jc w:val="center"/>
              <w:rPr>
                <w:b/>
                <w:bCs/>
                <w:sz w:val="18"/>
                <w:szCs w:val="18"/>
              </w:rPr>
            </w:pPr>
            <w:r w:rsidRPr="00356D4D">
              <w:rPr>
                <w:b/>
                <w:bCs/>
                <w:sz w:val="18"/>
                <w:szCs w:val="18"/>
              </w:rPr>
              <w:t>Timing of delivery</w:t>
            </w:r>
          </w:p>
        </w:tc>
        <w:tc>
          <w:tcPr>
            <w:tcW w:w="996" w:type="dxa"/>
            <w:tcBorders>
              <w:top w:val="single" w:sz="4" w:space="0" w:color="auto"/>
              <w:left w:val="nil"/>
              <w:bottom w:val="single" w:sz="4" w:space="0" w:color="auto"/>
              <w:right w:val="single" w:sz="4" w:space="0" w:color="auto"/>
            </w:tcBorders>
            <w:shd w:val="clear" w:color="auto" w:fill="auto"/>
            <w:hideMark/>
          </w:tcPr>
          <w:p w14:paraId="1434EDEF" w14:textId="77777777" w:rsidR="00F527A0" w:rsidRPr="00356D4D" w:rsidRDefault="00F527A0" w:rsidP="00507159">
            <w:pPr>
              <w:spacing w:line="360" w:lineRule="auto"/>
              <w:jc w:val="center"/>
              <w:rPr>
                <w:b/>
                <w:bCs/>
                <w:sz w:val="18"/>
                <w:szCs w:val="18"/>
              </w:rPr>
            </w:pPr>
            <w:r w:rsidRPr="00356D4D">
              <w:rPr>
                <w:b/>
                <w:bCs/>
                <w:sz w:val="18"/>
                <w:szCs w:val="18"/>
              </w:rPr>
              <w:t>Setting</w:t>
            </w:r>
          </w:p>
        </w:tc>
        <w:tc>
          <w:tcPr>
            <w:tcW w:w="1176" w:type="dxa"/>
            <w:tcBorders>
              <w:top w:val="single" w:sz="4" w:space="0" w:color="auto"/>
              <w:left w:val="nil"/>
              <w:bottom w:val="single" w:sz="4" w:space="0" w:color="auto"/>
              <w:right w:val="single" w:sz="4" w:space="0" w:color="auto"/>
            </w:tcBorders>
            <w:shd w:val="clear" w:color="auto" w:fill="auto"/>
            <w:hideMark/>
          </w:tcPr>
          <w:p w14:paraId="4D98B3A1" w14:textId="77777777" w:rsidR="00F527A0" w:rsidRPr="00356D4D" w:rsidRDefault="00F527A0" w:rsidP="00507159">
            <w:pPr>
              <w:spacing w:line="360" w:lineRule="auto"/>
              <w:jc w:val="center"/>
              <w:rPr>
                <w:b/>
                <w:bCs/>
                <w:sz w:val="18"/>
                <w:szCs w:val="18"/>
              </w:rPr>
            </w:pPr>
            <w:r w:rsidRPr="00356D4D">
              <w:rPr>
                <w:b/>
                <w:bCs/>
                <w:sz w:val="18"/>
                <w:szCs w:val="18"/>
              </w:rPr>
              <w:t>Intervention focus</w:t>
            </w:r>
          </w:p>
        </w:tc>
        <w:tc>
          <w:tcPr>
            <w:tcW w:w="787" w:type="dxa"/>
            <w:tcBorders>
              <w:top w:val="single" w:sz="4" w:space="0" w:color="auto"/>
              <w:left w:val="nil"/>
              <w:bottom w:val="single" w:sz="4" w:space="0" w:color="auto"/>
              <w:right w:val="single" w:sz="4" w:space="0" w:color="auto"/>
            </w:tcBorders>
            <w:shd w:val="clear" w:color="auto" w:fill="auto"/>
            <w:hideMark/>
          </w:tcPr>
          <w:p w14:paraId="762FFE1A" w14:textId="77777777" w:rsidR="00F527A0" w:rsidRPr="00356D4D" w:rsidRDefault="00F527A0" w:rsidP="00507159">
            <w:pPr>
              <w:spacing w:line="360" w:lineRule="auto"/>
              <w:jc w:val="center"/>
              <w:rPr>
                <w:b/>
                <w:bCs/>
                <w:sz w:val="18"/>
                <w:szCs w:val="18"/>
              </w:rPr>
            </w:pPr>
            <w:r w:rsidRPr="00356D4D">
              <w:rPr>
                <w:b/>
                <w:bCs/>
                <w:sz w:val="18"/>
                <w:szCs w:val="18"/>
              </w:rPr>
              <w:t>Nature</w:t>
            </w:r>
          </w:p>
        </w:tc>
        <w:tc>
          <w:tcPr>
            <w:tcW w:w="2359" w:type="dxa"/>
            <w:tcBorders>
              <w:top w:val="single" w:sz="4" w:space="0" w:color="auto"/>
              <w:left w:val="nil"/>
              <w:bottom w:val="single" w:sz="4" w:space="0" w:color="auto"/>
              <w:right w:val="single" w:sz="4" w:space="0" w:color="auto"/>
            </w:tcBorders>
            <w:shd w:val="clear" w:color="auto" w:fill="auto"/>
            <w:hideMark/>
          </w:tcPr>
          <w:p w14:paraId="2A342AC0" w14:textId="77777777" w:rsidR="00F527A0" w:rsidRPr="00356D4D" w:rsidRDefault="00F527A0" w:rsidP="00507159">
            <w:pPr>
              <w:spacing w:line="360" w:lineRule="auto"/>
              <w:jc w:val="center"/>
              <w:rPr>
                <w:b/>
                <w:bCs/>
                <w:sz w:val="18"/>
                <w:szCs w:val="18"/>
              </w:rPr>
            </w:pPr>
            <w:r w:rsidRPr="00356D4D">
              <w:rPr>
                <w:b/>
                <w:bCs/>
                <w:sz w:val="18"/>
                <w:szCs w:val="18"/>
              </w:rPr>
              <w:t>Delivery agent</w:t>
            </w:r>
          </w:p>
        </w:tc>
        <w:tc>
          <w:tcPr>
            <w:tcW w:w="992" w:type="dxa"/>
            <w:tcBorders>
              <w:top w:val="single" w:sz="4" w:space="0" w:color="auto"/>
              <w:left w:val="nil"/>
              <w:bottom w:val="single" w:sz="4" w:space="0" w:color="auto"/>
              <w:right w:val="single" w:sz="4" w:space="0" w:color="auto"/>
            </w:tcBorders>
            <w:shd w:val="clear" w:color="auto" w:fill="auto"/>
            <w:hideMark/>
          </w:tcPr>
          <w:p w14:paraId="2E58D29B" w14:textId="77777777" w:rsidR="00F527A0" w:rsidRPr="00356D4D" w:rsidRDefault="00F527A0" w:rsidP="00507159">
            <w:pPr>
              <w:spacing w:line="360" w:lineRule="auto"/>
              <w:jc w:val="center"/>
              <w:rPr>
                <w:b/>
                <w:bCs/>
                <w:sz w:val="18"/>
                <w:szCs w:val="18"/>
              </w:rPr>
            </w:pPr>
            <w:r w:rsidRPr="00356D4D">
              <w:rPr>
                <w:b/>
                <w:bCs/>
                <w:sz w:val="18"/>
                <w:szCs w:val="18"/>
              </w:rPr>
              <w:t>Integration into the healthcare setting</w:t>
            </w:r>
          </w:p>
        </w:tc>
        <w:tc>
          <w:tcPr>
            <w:tcW w:w="993" w:type="dxa"/>
            <w:tcBorders>
              <w:top w:val="single" w:sz="4" w:space="0" w:color="auto"/>
              <w:left w:val="nil"/>
              <w:bottom w:val="single" w:sz="4" w:space="0" w:color="auto"/>
              <w:right w:val="single" w:sz="4" w:space="0" w:color="auto"/>
            </w:tcBorders>
            <w:shd w:val="clear" w:color="auto" w:fill="auto"/>
            <w:hideMark/>
          </w:tcPr>
          <w:p w14:paraId="20944965" w14:textId="77777777" w:rsidR="00F527A0" w:rsidRPr="00356D4D" w:rsidRDefault="00F527A0" w:rsidP="00507159">
            <w:pPr>
              <w:spacing w:line="360" w:lineRule="auto"/>
              <w:jc w:val="center"/>
              <w:rPr>
                <w:b/>
                <w:bCs/>
                <w:sz w:val="18"/>
                <w:szCs w:val="18"/>
              </w:rPr>
            </w:pPr>
            <w:r w:rsidRPr="00356D4D">
              <w:rPr>
                <w:b/>
                <w:bCs/>
                <w:sz w:val="18"/>
                <w:szCs w:val="18"/>
              </w:rPr>
              <w:t>Number of sessions</w:t>
            </w:r>
          </w:p>
        </w:tc>
        <w:tc>
          <w:tcPr>
            <w:tcW w:w="992" w:type="dxa"/>
            <w:tcBorders>
              <w:top w:val="single" w:sz="4" w:space="0" w:color="auto"/>
              <w:left w:val="nil"/>
              <w:bottom w:val="single" w:sz="4" w:space="0" w:color="auto"/>
              <w:right w:val="single" w:sz="4" w:space="0" w:color="auto"/>
            </w:tcBorders>
            <w:shd w:val="clear" w:color="auto" w:fill="auto"/>
            <w:hideMark/>
          </w:tcPr>
          <w:p w14:paraId="73D06D4C" w14:textId="77777777" w:rsidR="00F527A0" w:rsidRPr="00356D4D" w:rsidRDefault="00F527A0" w:rsidP="00507159">
            <w:pPr>
              <w:spacing w:line="360" w:lineRule="auto"/>
              <w:jc w:val="center"/>
              <w:rPr>
                <w:b/>
                <w:bCs/>
                <w:sz w:val="18"/>
                <w:szCs w:val="18"/>
              </w:rPr>
            </w:pPr>
            <w:r w:rsidRPr="00356D4D">
              <w:rPr>
                <w:b/>
                <w:bCs/>
                <w:sz w:val="18"/>
                <w:szCs w:val="18"/>
              </w:rPr>
              <w:t>Duration of one session (min)</w:t>
            </w:r>
          </w:p>
        </w:tc>
        <w:tc>
          <w:tcPr>
            <w:tcW w:w="1134" w:type="dxa"/>
            <w:tcBorders>
              <w:top w:val="single" w:sz="4" w:space="0" w:color="auto"/>
              <w:left w:val="nil"/>
              <w:bottom w:val="single" w:sz="4" w:space="0" w:color="auto"/>
              <w:right w:val="single" w:sz="4" w:space="0" w:color="auto"/>
            </w:tcBorders>
            <w:shd w:val="clear" w:color="auto" w:fill="auto"/>
            <w:hideMark/>
          </w:tcPr>
          <w:p w14:paraId="1DFDF300" w14:textId="77777777" w:rsidR="00F527A0" w:rsidRPr="00356D4D" w:rsidRDefault="00F527A0" w:rsidP="00507159">
            <w:pPr>
              <w:spacing w:line="360" w:lineRule="auto"/>
              <w:jc w:val="center"/>
              <w:rPr>
                <w:b/>
                <w:bCs/>
                <w:sz w:val="18"/>
                <w:szCs w:val="18"/>
              </w:rPr>
            </w:pPr>
            <w:r w:rsidRPr="00356D4D">
              <w:rPr>
                <w:b/>
                <w:bCs/>
                <w:sz w:val="18"/>
                <w:szCs w:val="18"/>
              </w:rPr>
              <w:t>Duration of overall program (weeks)</w:t>
            </w:r>
          </w:p>
        </w:tc>
        <w:tc>
          <w:tcPr>
            <w:tcW w:w="992" w:type="dxa"/>
            <w:tcBorders>
              <w:top w:val="single" w:sz="4" w:space="0" w:color="auto"/>
              <w:left w:val="nil"/>
              <w:bottom w:val="single" w:sz="4" w:space="0" w:color="auto"/>
              <w:right w:val="single" w:sz="4" w:space="0" w:color="auto"/>
            </w:tcBorders>
            <w:shd w:val="clear" w:color="auto" w:fill="auto"/>
            <w:hideMark/>
          </w:tcPr>
          <w:p w14:paraId="325FFA2D" w14:textId="77777777" w:rsidR="00F527A0" w:rsidRPr="00356D4D" w:rsidRDefault="00F527A0" w:rsidP="00507159">
            <w:pPr>
              <w:spacing w:line="360" w:lineRule="auto"/>
              <w:jc w:val="center"/>
              <w:rPr>
                <w:b/>
                <w:bCs/>
                <w:sz w:val="18"/>
                <w:szCs w:val="18"/>
              </w:rPr>
            </w:pPr>
            <w:r w:rsidRPr="00356D4D">
              <w:rPr>
                <w:b/>
                <w:bCs/>
                <w:sz w:val="18"/>
                <w:szCs w:val="18"/>
              </w:rPr>
              <w:t>Booster sessions</w:t>
            </w:r>
          </w:p>
        </w:tc>
      </w:tr>
      <w:tr w:rsidR="00F527A0" w:rsidRPr="00356D4D" w14:paraId="6A119B02" w14:textId="77777777" w:rsidTr="00507159">
        <w:trPr>
          <w:trHeight w:val="1200"/>
        </w:trPr>
        <w:tc>
          <w:tcPr>
            <w:tcW w:w="1231" w:type="dxa"/>
            <w:tcBorders>
              <w:top w:val="nil"/>
              <w:left w:val="single" w:sz="4" w:space="0" w:color="auto"/>
              <w:bottom w:val="single" w:sz="4" w:space="0" w:color="auto"/>
              <w:right w:val="single" w:sz="4" w:space="0" w:color="auto"/>
            </w:tcBorders>
            <w:shd w:val="clear" w:color="auto" w:fill="auto"/>
            <w:hideMark/>
          </w:tcPr>
          <w:p w14:paraId="4908A11A" w14:textId="77777777" w:rsidR="00F527A0" w:rsidRPr="00356D4D" w:rsidRDefault="00F527A0" w:rsidP="00507159">
            <w:pPr>
              <w:spacing w:line="360" w:lineRule="auto"/>
              <w:rPr>
                <w:sz w:val="18"/>
                <w:szCs w:val="18"/>
              </w:rPr>
            </w:pPr>
            <w:r w:rsidRPr="00356D4D">
              <w:rPr>
                <w:sz w:val="18"/>
                <w:szCs w:val="18"/>
              </w:rPr>
              <w:t>Burns, 2013</w:t>
            </w:r>
          </w:p>
        </w:tc>
        <w:tc>
          <w:tcPr>
            <w:tcW w:w="1056" w:type="dxa"/>
            <w:tcBorders>
              <w:top w:val="nil"/>
              <w:left w:val="nil"/>
              <w:bottom w:val="single" w:sz="4" w:space="0" w:color="auto"/>
              <w:right w:val="single" w:sz="4" w:space="0" w:color="auto"/>
            </w:tcBorders>
            <w:shd w:val="clear" w:color="DDEBF7" w:fill="FFFFFF"/>
            <w:hideMark/>
          </w:tcPr>
          <w:p w14:paraId="6B192F2B"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403384D3" w14:textId="77777777" w:rsidR="00F527A0" w:rsidRPr="00356D4D" w:rsidRDefault="00F527A0" w:rsidP="00507159">
            <w:pPr>
              <w:spacing w:line="360" w:lineRule="auto"/>
              <w:rPr>
                <w:sz w:val="18"/>
                <w:szCs w:val="18"/>
              </w:rPr>
            </w:pPr>
            <w:r w:rsidRPr="00356D4D">
              <w:rPr>
                <w:sz w:val="18"/>
                <w:szCs w:val="18"/>
              </w:rPr>
              <w:t>Antenatal</w:t>
            </w:r>
          </w:p>
        </w:tc>
        <w:tc>
          <w:tcPr>
            <w:tcW w:w="996" w:type="dxa"/>
            <w:tcBorders>
              <w:top w:val="nil"/>
              <w:left w:val="nil"/>
              <w:bottom w:val="single" w:sz="4" w:space="0" w:color="auto"/>
              <w:right w:val="single" w:sz="4" w:space="0" w:color="auto"/>
            </w:tcBorders>
            <w:shd w:val="clear" w:color="auto" w:fill="auto"/>
            <w:hideMark/>
          </w:tcPr>
          <w:p w14:paraId="137B6467"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DDEBF7" w:fill="FFFFFF"/>
            <w:hideMark/>
          </w:tcPr>
          <w:p w14:paraId="7FC77D69"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DDEBF7" w:fill="FFFFFF"/>
            <w:hideMark/>
          </w:tcPr>
          <w:p w14:paraId="2323159D"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DDEBF7" w:fill="FFFFFF"/>
            <w:hideMark/>
          </w:tcPr>
          <w:p w14:paraId="1400F43E" w14:textId="77777777" w:rsidR="00F527A0" w:rsidRPr="00356D4D" w:rsidRDefault="00F527A0" w:rsidP="00507159">
            <w:pPr>
              <w:spacing w:line="360" w:lineRule="auto"/>
              <w:rPr>
                <w:sz w:val="18"/>
                <w:szCs w:val="18"/>
              </w:rPr>
            </w:pPr>
            <w:r w:rsidRPr="00356D4D">
              <w:rPr>
                <w:sz w:val="18"/>
                <w:szCs w:val="18"/>
              </w:rPr>
              <w:t>Two therapists, one with master’s level experience and the other with doctoral experience</w:t>
            </w:r>
            <w:r w:rsidRPr="00356D4D">
              <w:rPr>
                <w:sz w:val="18"/>
                <w:szCs w:val="18"/>
                <w:lang w:val="en-US"/>
              </w:rPr>
              <w:t xml:space="preserve"> </w:t>
            </w:r>
            <w:r w:rsidRPr="00356D4D">
              <w:rPr>
                <w:sz w:val="18"/>
                <w:szCs w:val="18"/>
              </w:rPr>
              <w:t>in CBT</w:t>
            </w:r>
          </w:p>
        </w:tc>
        <w:tc>
          <w:tcPr>
            <w:tcW w:w="992" w:type="dxa"/>
            <w:tcBorders>
              <w:top w:val="nil"/>
              <w:left w:val="nil"/>
              <w:bottom w:val="single" w:sz="4" w:space="0" w:color="auto"/>
              <w:right w:val="single" w:sz="4" w:space="0" w:color="auto"/>
            </w:tcBorders>
            <w:shd w:val="clear" w:color="DDEBF7" w:fill="FFFFFF"/>
            <w:hideMark/>
          </w:tcPr>
          <w:p w14:paraId="03A69797"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DDEBF7" w:fill="FFFFFF"/>
            <w:hideMark/>
          </w:tcPr>
          <w:p w14:paraId="29121DA6" w14:textId="77777777" w:rsidR="00F527A0" w:rsidRPr="00356D4D" w:rsidRDefault="00F527A0" w:rsidP="00507159">
            <w:pPr>
              <w:spacing w:line="360" w:lineRule="auto"/>
              <w:jc w:val="center"/>
              <w:rPr>
                <w:sz w:val="18"/>
                <w:szCs w:val="18"/>
              </w:rPr>
            </w:pPr>
            <w:r w:rsidRPr="00356D4D">
              <w:rPr>
                <w:sz w:val="18"/>
                <w:szCs w:val="18"/>
              </w:rPr>
              <w:t>12</w:t>
            </w:r>
          </w:p>
        </w:tc>
        <w:tc>
          <w:tcPr>
            <w:tcW w:w="992" w:type="dxa"/>
            <w:tcBorders>
              <w:top w:val="nil"/>
              <w:left w:val="nil"/>
              <w:bottom w:val="single" w:sz="4" w:space="0" w:color="auto"/>
              <w:right w:val="single" w:sz="4" w:space="0" w:color="auto"/>
            </w:tcBorders>
            <w:shd w:val="clear" w:color="DDEBF7" w:fill="FFFFFF"/>
            <w:hideMark/>
          </w:tcPr>
          <w:p w14:paraId="37084013" w14:textId="77777777" w:rsidR="00F527A0" w:rsidRPr="00356D4D" w:rsidRDefault="00F527A0" w:rsidP="00507159">
            <w:pPr>
              <w:spacing w:line="360" w:lineRule="auto"/>
              <w:rPr>
                <w:sz w:val="18"/>
                <w:szCs w:val="18"/>
              </w:rPr>
            </w:pPr>
            <w:r w:rsidRPr="00356D4D">
              <w:rPr>
                <w:sz w:val="18"/>
                <w:szCs w:val="18"/>
              </w:rPr>
              <w:t>NR</w:t>
            </w:r>
          </w:p>
        </w:tc>
        <w:tc>
          <w:tcPr>
            <w:tcW w:w="1134" w:type="dxa"/>
            <w:tcBorders>
              <w:top w:val="nil"/>
              <w:left w:val="nil"/>
              <w:bottom w:val="single" w:sz="4" w:space="0" w:color="auto"/>
              <w:right w:val="single" w:sz="4" w:space="0" w:color="auto"/>
            </w:tcBorders>
            <w:shd w:val="clear" w:color="DDEBF7" w:fill="FFFFFF"/>
            <w:hideMark/>
          </w:tcPr>
          <w:p w14:paraId="528ED96A" w14:textId="77777777" w:rsidR="00F527A0" w:rsidRPr="00356D4D" w:rsidRDefault="00F527A0" w:rsidP="00507159">
            <w:pPr>
              <w:spacing w:line="360" w:lineRule="auto"/>
              <w:rPr>
                <w:sz w:val="18"/>
                <w:szCs w:val="18"/>
              </w:rPr>
            </w:pPr>
            <w:r w:rsidRPr="00356D4D">
              <w:rPr>
                <w:sz w:val="18"/>
                <w:szCs w:val="18"/>
              </w:rPr>
              <w:t>12-15  weeks</w:t>
            </w:r>
          </w:p>
        </w:tc>
        <w:tc>
          <w:tcPr>
            <w:tcW w:w="992" w:type="dxa"/>
            <w:tcBorders>
              <w:top w:val="nil"/>
              <w:left w:val="nil"/>
              <w:bottom w:val="single" w:sz="4" w:space="0" w:color="auto"/>
              <w:right w:val="single" w:sz="4" w:space="0" w:color="auto"/>
            </w:tcBorders>
            <w:shd w:val="clear" w:color="DDEBF7" w:fill="FFFFFF"/>
            <w:hideMark/>
          </w:tcPr>
          <w:p w14:paraId="4D37A068"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3BC05937"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407484C7" w14:textId="77777777" w:rsidR="00F527A0" w:rsidRPr="00356D4D" w:rsidRDefault="00F527A0" w:rsidP="00507159">
            <w:pPr>
              <w:spacing w:line="360" w:lineRule="auto"/>
              <w:rPr>
                <w:sz w:val="18"/>
                <w:szCs w:val="18"/>
              </w:rPr>
            </w:pPr>
            <w:r w:rsidRPr="00356D4D">
              <w:rPr>
                <w:sz w:val="18"/>
                <w:szCs w:val="18"/>
              </w:rPr>
              <w:t>Chabrol, 2002, Prev</w:t>
            </w:r>
          </w:p>
        </w:tc>
        <w:tc>
          <w:tcPr>
            <w:tcW w:w="1056" w:type="dxa"/>
            <w:tcBorders>
              <w:top w:val="nil"/>
              <w:left w:val="nil"/>
              <w:bottom w:val="single" w:sz="4" w:space="0" w:color="auto"/>
              <w:right w:val="single" w:sz="4" w:space="0" w:color="auto"/>
            </w:tcBorders>
            <w:shd w:val="clear" w:color="auto" w:fill="auto"/>
            <w:hideMark/>
          </w:tcPr>
          <w:p w14:paraId="51169318"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6A15E086" w14:textId="77777777" w:rsidR="00F527A0" w:rsidRPr="00356D4D" w:rsidRDefault="00F527A0" w:rsidP="00507159">
            <w:pPr>
              <w:spacing w:line="360" w:lineRule="auto"/>
              <w:rPr>
                <w:sz w:val="18"/>
                <w:szCs w:val="18"/>
              </w:rPr>
            </w:pPr>
            <w:r w:rsidRPr="00356D4D">
              <w:rPr>
                <w:sz w:val="18"/>
                <w:szCs w:val="18"/>
              </w:rPr>
              <w:t>Postpartum</w:t>
            </w:r>
          </w:p>
        </w:tc>
        <w:tc>
          <w:tcPr>
            <w:tcW w:w="996" w:type="dxa"/>
            <w:tcBorders>
              <w:top w:val="nil"/>
              <w:left w:val="nil"/>
              <w:bottom w:val="single" w:sz="4" w:space="0" w:color="auto"/>
              <w:right w:val="single" w:sz="4" w:space="0" w:color="auto"/>
            </w:tcBorders>
            <w:shd w:val="clear" w:color="auto" w:fill="auto"/>
            <w:hideMark/>
          </w:tcPr>
          <w:p w14:paraId="64536898"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DDEBF7" w:fill="FFFFFF"/>
            <w:hideMark/>
          </w:tcPr>
          <w:p w14:paraId="6EE068FB" w14:textId="77777777" w:rsidR="00F527A0" w:rsidRPr="00356D4D" w:rsidRDefault="00F527A0" w:rsidP="00507159">
            <w:pPr>
              <w:spacing w:line="360" w:lineRule="auto"/>
              <w:rPr>
                <w:sz w:val="18"/>
                <w:szCs w:val="18"/>
              </w:rPr>
            </w:pPr>
            <w:r w:rsidRPr="00356D4D">
              <w:rPr>
                <w:sz w:val="18"/>
                <w:szCs w:val="18"/>
              </w:rPr>
              <w:t>Prevention</w:t>
            </w:r>
          </w:p>
        </w:tc>
        <w:tc>
          <w:tcPr>
            <w:tcW w:w="787" w:type="dxa"/>
            <w:tcBorders>
              <w:top w:val="nil"/>
              <w:left w:val="nil"/>
              <w:bottom w:val="single" w:sz="4" w:space="0" w:color="auto"/>
              <w:right w:val="single" w:sz="4" w:space="0" w:color="auto"/>
            </w:tcBorders>
            <w:shd w:val="clear" w:color="DDEBF7" w:fill="FFFFFF"/>
            <w:hideMark/>
          </w:tcPr>
          <w:p w14:paraId="32285640"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DDEBF7" w:fill="FFFFFF"/>
            <w:hideMark/>
          </w:tcPr>
          <w:p w14:paraId="5081B2D6" w14:textId="77777777" w:rsidR="00F527A0" w:rsidRPr="00356D4D" w:rsidRDefault="00F527A0" w:rsidP="00507159">
            <w:pPr>
              <w:spacing w:line="360" w:lineRule="auto"/>
              <w:rPr>
                <w:sz w:val="18"/>
                <w:szCs w:val="18"/>
              </w:rPr>
            </w:pPr>
            <w:r w:rsidRPr="00356D4D">
              <w:rPr>
                <w:sz w:val="18"/>
                <w:szCs w:val="18"/>
              </w:rPr>
              <w:t>psychology graduate</w:t>
            </w:r>
          </w:p>
        </w:tc>
        <w:tc>
          <w:tcPr>
            <w:tcW w:w="992" w:type="dxa"/>
            <w:tcBorders>
              <w:top w:val="nil"/>
              <w:left w:val="nil"/>
              <w:bottom w:val="single" w:sz="4" w:space="0" w:color="auto"/>
              <w:right w:val="single" w:sz="4" w:space="0" w:color="auto"/>
            </w:tcBorders>
            <w:shd w:val="clear" w:color="DDEBF7" w:fill="FFFFFF"/>
            <w:hideMark/>
          </w:tcPr>
          <w:p w14:paraId="1AB69090"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DDEBF7" w:fill="FFFFFF"/>
            <w:hideMark/>
          </w:tcPr>
          <w:p w14:paraId="68D4AF77" w14:textId="77777777" w:rsidR="00F527A0" w:rsidRPr="00356D4D" w:rsidRDefault="00F527A0" w:rsidP="00507159">
            <w:pPr>
              <w:spacing w:line="360" w:lineRule="auto"/>
              <w:jc w:val="center"/>
              <w:rPr>
                <w:sz w:val="18"/>
                <w:szCs w:val="18"/>
              </w:rPr>
            </w:pPr>
            <w:r w:rsidRPr="00356D4D">
              <w:rPr>
                <w:sz w:val="18"/>
                <w:szCs w:val="18"/>
              </w:rPr>
              <w:t>1</w:t>
            </w:r>
          </w:p>
        </w:tc>
        <w:tc>
          <w:tcPr>
            <w:tcW w:w="992" w:type="dxa"/>
            <w:tcBorders>
              <w:top w:val="nil"/>
              <w:left w:val="nil"/>
              <w:bottom w:val="single" w:sz="4" w:space="0" w:color="auto"/>
              <w:right w:val="single" w:sz="4" w:space="0" w:color="auto"/>
            </w:tcBorders>
            <w:shd w:val="clear" w:color="DDEBF7" w:fill="FFFFFF"/>
            <w:hideMark/>
          </w:tcPr>
          <w:p w14:paraId="425C4930" w14:textId="77777777" w:rsidR="00F527A0" w:rsidRPr="00356D4D" w:rsidRDefault="00F527A0" w:rsidP="00507159">
            <w:pPr>
              <w:spacing w:line="360" w:lineRule="auto"/>
              <w:jc w:val="right"/>
              <w:rPr>
                <w:sz w:val="18"/>
                <w:szCs w:val="18"/>
              </w:rPr>
            </w:pPr>
            <w:r w:rsidRPr="00356D4D">
              <w:rPr>
                <w:sz w:val="18"/>
                <w:szCs w:val="18"/>
              </w:rPr>
              <w:t>60</w:t>
            </w:r>
          </w:p>
        </w:tc>
        <w:tc>
          <w:tcPr>
            <w:tcW w:w="1134" w:type="dxa"/>
            <w:tcBorders>
              <w:top w:val="nil"/>
              <w:left w:val="nil"/>
              <w:bottom w:val="single" w:sz="4" w:space="0" w:color="auto"/>
              <w:right w:val="single" w:sz="4" w:space="0" w:color="auto"/>
            </w:tcBorders>
            <w:shd w:val="clear" w:color="DDEBF7" w:fill="FFFFFF"/>
            <w:hideMark/>
          </w:tcPr>
          <w:p w14:paraId="697091EC" w14:textId="77777777" w:rsidR="00F527A0" w:rsidRPr="00356D4D" w:rsidRDefault="00F527A0" w:rsidP="00507159">
            <w:pPr>
              <w:spacing w:line="360" w:lineRule="auto"/>
              <w:rPr>
                <w:sz w:val="18"/>
                <w:szCs w:val="18"/>
              </w:rPr>
            </w:pPr>
            <w:r w:rsidRPr="00356D4D">
              <w:rPr>
                <w:sz w:val="18"/>
                <w:szCs w:val="18"/>
              </w:rPr>
              <w:t>NR</w:t>
            </w:r>
          </w:p>
        </w:tc>
        <w:tc>
          <w:tcPr>
            <w:tcW w:w="992" w:type="dxa"/>
            <w:tcBorders>
              <w:top w:val="nil"/>
              <w:left w:val="nil"/>
              <w:bottom w:val="single" w:sz="4" w:space="0" w:color="auto"/>
              <w:right w:val="single" w:sz="4" w:space="0" w:color="auto"/>
            </w:tcBorders>
            <w:shd w:val="clear" w:color="DDEBF7" w:fill="FFFFFF"/>
            <w:hideMark/>
          </w:tcPr>
          <w:p w14:paraId="1E9B029F"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108D870A"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5D2B6972" w14:textId="77777777" w:rsidR="00F527A0" w:rsidRPr="00356D4D" w:rsidRDefault="00F527A0" w:rsidP="00507159">
            <w:pPr>
              <w:spacing w:line="360" w:lineRule="auto"/>
              <w:rPr>
                <w:sz w:val="18"/>
                <w:szCs w:val="18"/>
              </w:rPr>
            </w:pPr>
            <w:r w:rsidRPr="00356D4D">
              <w:rPr>
                <w:sz w:val="18"/>
                <w:szCs w:val="18"/>
              </w:rPr>
              <w:t>Chabrol, 2002, Treat</w:t>
            </w:r>
          </w:p>
        </w:tc>
        <w:tc>
          <w:tcPr>
            <w:tcW w:w="1056" w:type="dxa"/>
            <w:tcBorders>
              <w:top w:val="nil"/>
              <w:left w:val="nil"/>
              <w:bottom w:val="single" w:sz="4" w:space="0" w:color="auto"/>
              <w:right w:val="single" w:sz="4" w:space="0" w:color="auto"/>
            </w:tcBorders>
            <w:shd w:val="clear" w:color="auto" w:fill="auto"/>
            <w:hideMark/>
          </w:tcPr>
          <w:p w14:paraId="65792BC7" w14:textId="77777777" w:rsidR="00F527A0" w:rsidRPr="00356D4D" w:rsidRDefault="00F527A0" w:rsidP="00507159">
            <w:pPr>
              <w:spacing w:line="360" w:lineRule="auto"/>
              <w:rPr>
                <w:sz w:val="18"/>
                <w:szCs w:val="18"/>
              </w:rPr>
            </w:pPr>
            <w:r w:rsidRPr="00356D4D">
              <w:rPr>
                <w:sz w:val="18"/>
                <w:szCs w:val="18"/>
              </w:rPr>
              <w:t>HDRS</w:t>
            </w:r>
          </w:p>
        </w:tc>
        <w:tc>
          <w:tcPr>
            <w:tcW w:w="1037" w:type="dxa"/>
            <w:tcBorders>
              <w:top w:val="nil"/>
              <w:left w:val="nil"/>
              <w:bottom w:val="single" w:sz="4" w:space="0" w:color="auto"/>
              <w:right w:val="single" w:sz="4" w:space="0" w:color="auto"/>
            </w:tcBorders>
            <w:shd w:val="clear" w:color="auto" w:fill="auto"/>
            <w:hideMark/>
          </w:tcPr>
          <w:p w14:paraId="74916AAD" w14:textId="77777777" w:rsidR="00F527A0" w:rsidRPr="00356D4D" w:rsidRDefault="00F527A0" w:rsidP="00507159">
            <w:pPr>
              <w:spacing w:line="360" w:lineRule="auto"/>
              <w:rPr>
                <w:sz w:val="18"/>
                <w:szCs w:val="18"/>
              </w:rPr>
            </w:pPr>
            <w:r w:rsidRPr="00356D4D">
              <w:rPr>
                <w:sz w:val="18"/>
                <w:szCs w:val="18"/>
              </w:rPr>
              <w:t>Postpartum</w:t>
            </w:r>
          </w:p>
        </w:tc>
        <w:tc>
          <w:tcPr>
            <w:tcW w:w="996" w:type="dxa"/>
            <w:tcBorders>
              <w:top w:val="nil"/>
              <w:left w:val="nil"/>
              <w:bottom w:val="single" w:sz="4" w:space="0" w:color="auto"/>
              <w:right w:val="single" w:sz="4" w:space="0" w:color="auto"/>
            </w:tcBorders>
            <w:shd w:val="clear" w:color="auto" w:fill="auto"/>
            <w:hideMark/>
          </w:tcPr>
          <w:p w14:paraId="09B65295"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DDEBF7" w:fill="FFFFFF"/>
            <w:hideMark/>
          </w:tcPr>
          <w:p w14:paraId="328AC89D"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DDEBF7" w:fill="FFFFFF"/>
            <w:hideMark/>
          </w:tcPr>
          <w:p w14:paraId="113F0881"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DDEBF7" w:fill="FFFFFF"/>
            <w:hideMark/>
          </w:tcPr>
          <w:p w14:paraId="3A35EBB2" w14:textId="77777777" w:rsidR="00F527A0" w:rsidRPr="00356D4D" w:rsidRDefault="00F527A0" w:rsidP="00507159">
            <w:pPr>
              <w:spacing w:line="360" w:lineRule="auto"/>
              <w:rPr>
                <w:sz w:val="18"/>
                <w:szCs w:val="18"/>
              </w:rPr>
            </w:pPr>
            <w:r w:rsidRPr="00356D4D">
              <w:rPr>
                <w:sz w:val="18"/>
                <w:szCs w:val="18"/>
              </w:rPr>
              <w:t>psychology graduate</w:t>
            </w:r>
          </w:p>
        </w:tc>
        <w:tc>
          <w:tcPr>
            <w:tcW w:w="992" w:type="dxa"/>
            <w:tcBorders>
              <w:top w:val="nil"/>
              <w:left w:val="nil"/>
              <w:bottom w:val="single" w:sz="4" w:space="0" w:color="auto"/>
              <w:right w:val="single" w:sz="4" w:space="0" w:color="auto"/>
            </w:tcBorders>
            <w:shd w:val="clear" w:color="DDEBF7" w:fill="FFFFFF"/>
            <w:hideMark/>
          </w:tcPr>
          <w:p w14:paraId="419FD34C"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DDEBF7" w:fill="FFFFFF"/>
            <w:vAlign w:val="center"/>
            <w:hideMark/>
          </w:tcPr>
          <w:p w14:paraId="2B79D6F6" w14:textId="77777777" w:rsidR="00F527A0" w:rsidRPr="00356D4D" w:rsidRDefault="00F527A0" w:rsidP="00507159">
            <w:pPr>
              <w:spacing w:line="360" w:lineRule="auto"/>
              <w:jc w:val="center"/>
              <w:rPr>
                <w:sz w:val="18"/>
                <w:szCs w:val="18"/>
              </w:rPr>
            </w:pPr>
            <w:r w:rsidRPr="00356D4D">
              <w:rPr>
                <w:sz w:val="18"/>
                <w:szCs w:val="18"/>
              </w:rPr>
              <w:t>5to 8</w:t>
            </w:r>
          </w:p>
        </w:tc>
        <w:tc>
          <w:tcPr>
            <w:tcW w:w="992" w:type="dxa"/>
            <w:tcBorders>
              <w:top w:val="nil"/>
              <w:left w:val="nil"/>
              <w:bottom w:val="single" w:sz="4" w:space="0" w:color="auto"/>
              <w:right w:val="single" w:sz="4" w:space="0" w:color="auto"/>
            </w:tcBorders>
            <w:shd w:val="clear" w:color="DDEBF7" w:fill="FFFFFF"/>
            <w:hideMark/>
          </w:tcPr>
          <w:p w14:paraId="7C3878B9" w14:textId="77777777" w:rsidR="00F527A0" w:rsidRPr="00356D4D" w:rsidRDefault="00F527A0" w:rsidP="00507159">
            <w:pPr>
              <w:spacing w:line="360" w:lineRule="auto"/>
              <w:rPr>
                <w:sz w:val="18"/>
                <w:szCs w:val="18"/>
              </w:rPr>
            </w:pPr>
            <w:r w:rsidRPr="00356D4D">
              <w:rPr>
                <w:sz w:val="18"/>
                <w:szCs w:val="18"/>
              </w:rPr>
              <w:t>NR</w:t>
            </w:r>
          </w:p>
        </w:tc>
        <w:tc>
          <w:tcPr>
            <w:tcW w:w="1134" w:type="dxa"/>
            <w:tcBorders>
              <w:top w:val="nil"/>
              <w:left w:val="nil"/>
              <w:bottom w:val="single" w:sz="4" w:space="0" w:color="auto"/>
              <w:right w:val="single" w:sz="4" w:space="0" w:color="auto"/>
            </w:tcBorders>
            <w:shd w:val="clear" w:color="DDEBF7" w:fill="FFFFFF"/>
            <w:hideMark/>
          </w:tcPr>
          <w:p w14:paraId="1D7C5DDA" w14:textId="77777777" w:rsidR="00F527A0" w:rsidRPr="00356D4D" w:rsidRDefault="00F527A0" w:rsidP="00507159">
            <w:pPr>
              <w:spacing w:line="360" w:lineRule="auto"/>
              <w:rPr>
                <w:sz w:val="18"/>
                <w:szCs w:val="18"/>
              </w:rPr>
            </w:pPr>
            <w:r w:rsidRPr="00356D4D">
              <w:rPr>
                <w:sz w:val="18"/>
                <w:szCs w:val="18"/>
              </w:rPr>
              <w:t>5 to 8</w:t>
            </w:r>
          </w:p>
        </w:tc>
        <w:tc>
          <w:tcPr>
            <w:tcW w:w="992" w:type="dxa"/>
            <w:tcBorders>
              <w:top w:val="nil"/>
              <w:left w:val="nil"/>
              <w:bottom w:val="single" w:sz="4" w:space="0" w:color="auto"/>
              <w:right w:val="single" w:sz="4" w:space="0" w:color="auto"/>
            </w:tcBorders>
            <w:shd w:val="clear" w:color="DDEBF7" w:fill="FFFFFF"/>
            <w:hideMark/>
          </w:tcPr>
          <w:p w14:paraId="4729256C"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6DA99A42" w14:textId="77777777" w:rsidTr="00507159">
        <w:trPr>
          <w:trHeight w:val="300"/>
        </w:trPr>
        <w:tc>
          <w:tcPr>
            <w:tcW w:w="1231" w:type="dxa"/>
            <w:tcBorders>
              <w:top w:val="nil"/>
              <w:left w:val="single" w:sz="4" w:space="0" w:color="auto"/>
              <w:bottom w:val="single" w:sz="4" w:space="0" w:color="auto"/>
              <w:right w:val="single" w:sz="4" w:space="0" w:color="auto"/>
            </w:tcBorders>
            <w:shd w:val="clear" w:color="000000" w:fill="FFFFFF"/>
            <w:hideMark/>
          </w:tcPr>
          <w:p w14:paraId="20824634" w14:textId="77777777" w:rsidR="00F527A0" w:rsidRPr="00356D4D" w:rsidRDefault="00F527A0" w:rsidP="00507159">
            <w:pPr>
              <w:spacing w:line="360" w:lineRule="auto"/>
              <w:rPr>
                <w:sz w:val="18"/>
                <w:szCs w:val="18"/>
              </w:rPr>
            </w:pPr>
            <w:r w:rsidRPr="00356D4D">
              <w:rPr>
                <w:sz w:val="18"/>
                <w:szCs w:val="18"/>
              </w:rPr>
              <w:t>Cho, 2008</w:t>
            </w:r>
          </w:p>
        </w:tc>
        <w:tc>
          <w:tcPr>
            <w:tcW w:w="1056" w:type="dxa"/>
            <w:tcBorders>
              <w:top w:val="nil"/>
              <w:left w:val="nil"/>
              <w:bottom w:val="single" w:sz="4" w:space="0" w:color="auto"/>
              <w:right w:val="single" w:sz="4" w:space="0" w:color="auto"/>
            </w:tcBorders>
            <w:shd w:val="clear" w:color="DDEBF7" w:fill="FFFFFF"/>
            <w:hideMark/>
          </w:tcPr>
          <w:p w14:paraId="40CBFBE0" w14:textId="77777777" w:rsidR="00F527A0" w:rsidRPr="00356D4D" w:rsidRDefault="00F527A0" w:rsidP="00507159">
            <w:pPr>
              <w:spacing w:line="360" w:lineRule="auto"/>
              <w:rPr>
                <w:sz w:val="18"/>
                <w:szCs w:val="18"/>
              </w:rPr>
            </w:pPr>
            <w:r w:rsidRPr="00356D4D">
              <w:rPr>
                <w:sz w:val="18"/>
                <w:szCs w:val="18"/>
              </w:rPr>
              <w:t>BDI</w:t>
            </w:r>
          </w:p>
        </w:tc>
        <w:tc>
          <w:tcPr>
            <w:tcW w:w="1037" w:type="dxa"/>
            <w:tcBorders>
              <w:top w:val="nil"/>
              <w:left w:val="nil"/>
              <w:bottom w:val="single" w:sz="4" w:space="0" w:color="auto"/>
              <w:right w:val="single" w:sz="4" w:space="0" w:color="auto"/>
            </w:tcBorders>
            <w:shd w:val="clear" w:color="000000" w:fill="FFFFFF"/>
            <w:hideMark/>
          </w:tcPr>
          <w:p w14:paraId="6C8AA90C" w14:textId="77777777" w:rsidR="00F527A0" w:rsidRPr="00356D4D" w:rsidRDefault="00F527A0" w:rsidP="00507159">
            <w:pPr>
              <w:spacing w:line="360" w:lineRule="auto"/>
              <w:rPr>
                <w:sz w:val="18"/>
                <w:szCs w:val="18"/>
              </w:rPr>
            </w:pPr>
            <w:r w:rsidRPr="00356D4D">
              <w:rPr>
                <w:sz w:val="18"/>
                <w:szCs w:val="18"/>
              </w:rPr>
              <w:t>Antenatal</w:t>
            </w:r>
          </w:p>
        </w:tc>
        <w:tc>
          <w:tcPr>
            <w:tcW w:w="996" w:type="dxa"/>
            <w:tcBorders>
              <w:top w:val="nil"/>
              <w:left w:val="nil"/>
              <w:bottom w:val="single" w:sz="4" w:space="0" w:color="auto"/>
              <w:right w:val="single" w:sz="4" w:space="0" w:color="auto"/>
            </w:tcBorders>
            <w:shd w:val="clear" w:color="000000" w:fill="FFFFFF"/>
            <w:hideMark/>
          </w:tcPr>
          <w:p w14:paraId="1E84280C" w14:textId="77777777" w:rsidR="00F527A0" w:rsidRPr="00356D4D" w:rsidRDefault="00F527A0" w:rsidP="00507159">
            <w:pPr>
              <w:spacing w:line="360" w:lineRule="auto"/>
              <w:rPr>
                <w:sz w:val="18"/>
                <w:szCs w:val="18"/>
              </w:rPr>
            </w:pPr>
            <w:r w:rsidRPr="00356D4D">
              <w:rPr>
                <w:sz w:val="18"/>
                <w:szCs w:val="18"/>
              </w:rPr>
              <w:t>Clinic</w:t>
            </w:r>
          </w:p>
        </w:tc>
        <w:tc>
          <w:tcPr>
            <w:tcW w:w="1176" w:type="dxa"/>
            <w:tcBorders>
              <w:top w:val="nil"/>
              <w:left w:val="nil"/>
              <w:bottom w:val="single" w:sz="4" w:space="0" w:color="auto"/>
              <w:right w:val="single" w:sz="4" w:space="0" w:color="auto"/>
            </w:tcBorders>
            <w:shd w:val="clear" w:color="DDEBF7" w:fill="FFFFFF"/>
            <w:hideMark/>
          </w:tcPr>
          <w:p w14:paraId="4F012368" w14:textId="77777777" w:rsidR="00F527A0" w:rsidRPr="00356D4D" w:rsidRDefault="00F527A0" w:rsidP="00507159">
            <w:pPr>
              <w:spacing w:line="360" w:lineRule="auto"/>
              <w:rPr>
                <w:sz w:val="18"/>
                <w:szCs w:val="18"/>
              </w:rPr>
            </w:pPr>
            <w:r w:rsidRPr="00356D4D">
              <w:rPr>
                <w:sz w:val="18"/>
                <w:szCs w:val="18"/>
              </w:rPr>
              <w:t>Prevention</w:t>
            </w:r>
          </w:p>
        </w:tc>
        <w:tc>
          <w:tcPr>
            <w:tcW w:w="787" w:type="dxa"/>
            <w:tcBorders>
              <w:top w:val="nil"/>
              <w:left w:val="nil"/>
              <w:bottom w:val="single" w:sz="4" w:space="0" w:color="auto"/>
              <w:right w:val="single" w:sz="4" w:space="0" w:color="auto"/>
            </w:tcBorders>
            <w:shd w:val="clear" w:color="DDEBF7" w:fill="FFFFFF"/>
            <w:hideMark/>
          </w:tcPr>
          <w:p w14:paraId="79B83ED2"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DDEBF7" w:fill="FFFFFF"/>
            <w:hideMark/>
          </w:tcPr>
          <w:p w14:paraId="2C4EE9AA" w14:textId="77777777" w:rsidR="00F527A0" w:rsidRPr="00356D4D" w:rsidRDefault="00F527A0" w:rsidP="00507159">
            <w:pPr>
              <w:spacing w:line="360" w:lineRule="auto"/>
              <w:rPr>
                <w:sz w:val="18"/>
                <w:szCs w:val="18"/>
              </w:rPr>
            </w:pPr>
            <w:r w:rsidRPr="00356D4D">
              <w:rPr>
                <w:sz w:val="18"/>
                <w:szCs w:val="18"/>
              </w:rPr>
              <w:t>clinical psychologist</w:t>
            </w:r>
          </w:p>
        </w:tc>
        <w:tc>
          <w:tcPr>
            <w:tcW w:w="992" w:type="dxa"/>
            <w:tcBorders>
              <w:top w:val="nil"/>
              <w:left w:val="nil"/>
              <w:bottom w:val="single" w:sz="4" w:space="0" w:color="auto"/>
              <w:right w:val="single" w:sz="4" w:space="0" w:color="auto"/>
            </w:tcBorders>
            <w:shd w:val="clear" w:color="DDEBF7" w:fill="FFFFFF"/>
            <w:hideMark/>
          </w:tcPr>
          <w:p w14:paraId="6A66DD78"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DDEBF7" w:fill="FFFFFF"/>
            <w:hideMark/>
          </w:tcPr>
          <w:p w14:paraId="074B4613" w14:textId="77777777" w:rsidR="00F527A0" w:rsidRPr="00356D4D" w:rsidRDefault="00F527A0" w:rsidP="00507159">
            <w:pPr>
              <w:spacing w:line="360" w:lineRule="auto"/>
              <w:jc w:val="center"/>
              <w:rPr>
                <w:sz w:val="18"/>
                <w:szCs w:val="18"/>
              </w:rPr>
            </w:pPr>
            <w:r w:rsidRPr="00356D4D">
              <w:rPr>
                <w:sz w:val="18"/>
                <w:szCs w:val="18"/>
              </w:rPr>
              <w:t>9</w:t>
            </w:r>
          </w:p>
        </w:tc>
        <w:tc>
          <w:tcPr>
            <w:tcW w:w="992" w:type="dxa"/>
            <w:tcBorders>
              <w:top w:val="nil"/>
              <w:left w:val="nil"/>
              <w:bottom w:val="single" w:sz="4" w:space="0" w:color="auto"/>
              <w:right w:val="single" w:sz="4" w:space="0" w:color="auto"/>
            </w:tcBorders>
            <w:shd w:val="clear" w:color="DDEBF7" w:fill="FFFFFF"/>
            <w:hideMark/>
          </w:tcPr>
          <w:p w14:paraId="6DCBF595" w14:textId="77777777" w:rsidR="00F527A0" w:rsidRPr="00356D4D" w:rsidRDefault="00F527A0" w:rsidP="00507159">
            <w:pPr>
              <w:spacing w:line="360" w:lineRule="auto"/>
              <w:jc w:val="right"/>
              <w:rPr>
                <w:sz w:val="18"/>
                <w:szCs w:val="18"/>
              </w:rPr>
            </w:pPr>
            <w:r w:rsidRPr="00356D4D">
              <w:rPr>
                <w:sz w:val="18"/>
                <w:szCs w:val="18"/>
              </w:rPr>
              <w:t>60</w:t>
            </w:r>
          </w:p>
        </w:tc>
        <w:tc>
          <w:tcPr>
            <w:tcW w:w="1134" w:type="dxa"/>
            <w:tcBorders>
              <w:top w:val="nil"/>
              <w:left w:val="nil"/>
              <w:bottom w:val="single" w:sz="4" w:space="0" w:color="auto"/>
              <w:right w:val="single" w:sz="4" w:space="0" w:color="auto"/>
            </w:tcBorders>
            <w:shd w:val="clear" w:color="DDEBF7" w:fill="FFFFFF"/>
            <w:hideMark/>
          </w:tcPr>
          <w:p w14:paraId="44993530" w14:textId="77777777" w:rsidR="00F527A0" w:rsidRPr="00356D4D" w:rsidRDefault="00F527A0" w:rsidP="00507159">
            <w:pPr>
              <w:spacing w:line="360" w:lineRule="auto"/>
              <w:jc w:val="right"/>
              <w:rPr>
                <w:sz w:val="18"/>
                <w:szCs w:val="18"/>
              </w:rPr>
            </w:pPr>
            <w:r w:rsidRPr="00356D4D">
              <w:rPr>
                <w:sz w:val="18"/>
                <w:szCs w:val="18"/>
              </w:rPr>
              <w:t>18</w:t>
            </w:r>
          </w:p>
        </w:tc>
        <w:tc>
          <w:tcPr>
            <w:tcW w:w="992" w:type="dxa"/>
            <w:tcBorders>
              <w:top w:val="nil"/>
              <w:left w:val="nil"/>
              <w:bottom w:val="single" w:sz="4" w:space="0" w:color="auto"/>
              <w:right w:val="single" w:sz="4" w:space="0" w:color="auto"/>
            </w:tcBorders>
            <w:shd w:val="clear" w:color="DDEBF7" w:fill="FFFFFF"/>
            <w:hideMark/>
          </w:tcPr>
          <w:p w14:paraId="449A472E"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3BA27951" w14:textId="77777777" w:rsidTr="00507159">
        <w:trPr>
          <w:trHeight w:val="720"/>
        </w:trPr>
        <w:tc>
          <w:tcPr>
            <w:tcW w:w="1231" w:type="dxa"/>
            <w:tcBorders>
              <w:top w:val="nil"/>
              <w:left w:val="single" w:sz="4" w:space="0" w:color="auto"/>
              <w:bottom w:val="single" w:sz="4" w:space="0" w:color="auto"/>
              <w:right w:val="single" w:sz="4" w:space="0" w:color="auto"/>
            </w:tcBorders>
            <w:shd w:val="clear" w:color="auto" w:fill="auto"/>
            <w:hideMark/>
          </w:tcPr>
          <w:p w14:paraId="1E8FBB0F" w14:textId="77777777" w:rsidR="00F527A0" w:rsidRPr="00356D4D" w:rsidRDefault="00F527A0" w:rsidP="00507159">
            <w:pPr>
              <w:spacing w:line="360" w:lineRule="auto"/>
              <w:rPr>
                <w:sz w:val="18"/>
                <w:szCs w:val="18"/>
              </w:rPr>
            </w:pPr>
            <w:r w:rsidRPr="00356D4D">
              <w:rPr>
                <w:sz w:val="18"/>
                <w:szCs w:val="18"/>
              </w:rPr>
              <w:t>Cooper, 2003</w:t>
            </w:r>
          </w:p>
        </w:tc>
        <w:tc>
          <w:tcPr>
            <w:tcW w:w="1056" w:type="dxa"/>
            <w:tcBorders>
              <w:top w:val="nil"/>
              <w:left w:val="nil"/>
              <w:bottom w:val="single" w:sz="4" w:space="0" w:color="auto"/>
              <w:right w:val="single" w:sz="4" w:space="0" w:color="auto"/>
            </w:tcBorders>
            <w:shd w:val="clear" w:color="DDEBF7" w:fill="FFFFFF"/>
            <w:hideMark/>
          </w:tcPr>
          <w:p w14:paraId="0B07E347"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48A6D071" w14:textId="77777777" w:rsidR="00F527A0" w:rsidRPr="00356D4D" w:rsidRDefault="00F527A0" w:rsidP="00507159">
            <w:pPr>
              <w:spacing w:line="360" w:lineRule="auto"/>
              <w:rPr>
                <w:sz w:val="18"/>
                <w:szCs w:val="18"/>
              </w:rPr>
            </w:pPr>
            <w:r w:rsidRPr="00356D4D">
              <w:rPr>
                <w:sz w:val="18"/>
                <w:szCs w:val="18"/>
              </w:rPr>
              <w:t>Postpartum</w:t>
            </w:r>
          </w:p>
        </w:tc>
        <w:tc>
          <w:tcPr>
            <w:tcW w:w="996" w:type="dxa"/>
            <w:tcBorders>
              <w:top w:val="nil"/>
              <w:left w:val="nil"/>
              <w:bottom w:val="single" w:sz="4" w:space="0" w:color="auto"/>
              <w:right w:val="single" w:sz="4" w:space="0" w:color="auto"/>
            </w:tcBorders>
            <w:shd w:val="clear" w:color="auto" w:fill="auto"/>
            <w:hideMark/>
          </w:tcPr>
          <w:p w14:paraId="42975AFD"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DDEBF7" w:fill="FFFFFF"/>
            <w:hideMark/>
          </w:tcPr>
          <w:p w14:paraId="438A70E1"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DDEBF7" w:fill="FFFFFF"/>
            <w:hideMark/>
          </w:tcPr>
          <w:p w14:paraId="311940D4"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DDEBF7" w:fill="FFFFFF"/>
            <w:hideMark/>
          </w:tcPr>
          <w:p w14:paraId="30D8DDBB" w14:textId="77777777" w:rsidR="00F527A0" w:rsidRPr="00356D4D" w:rsidRDefault="00F527A0" w:rsidP="00507159">
            <w:pPr>
              <w:spacing w:line="360" w:lineRule="auto"/>
              <w:rPr>
                <w:sz w:val="18"/>
                <w:szCs w:val="18"/>
              </w:rPr>
            </w:pPr>
            <w:r w:rsidRPr="00356D4D">
              <w:rPr>
                <w:sz w:val="18"/>
                <w:szCs w:val="18"/>
              </w:rPr>
              <w:t>three non-specialists</w:t>
            </w:r>
            <w:r w:rsidRPr="00356D4D">
              <w:rPr>
                <w:sz w:val="18"/>
                <w:szCs w:val="18"/>
                <w:lang w:val="en-US"/>
              </w:rPr>
              <w:t xml:space="preserve"> </w:t>
            </w:r>
            <w:r w:rsidRPr="00356D4D">
              <w:rPr>
                <w:sz w:val="18"/>
                <w:szCs w:val="18"/>
              </w:rPr>
              <w:t>and one specialist</w:t>
            </w:r>
          </w:p>
        </w:tc>
        <w:tc>
          <w:tcPr>
            <w:tcW w:w="992" w:type="dxa"/>
            <w:tcBorders>
              <w:top w:val="nil"/>
              <w:left w:val="nil"/>
              <w:bottom w:val="single" w:sz="4" w:space="0" w:color="auto"/>
              <w:right w:val="single" w:sz="4" w:space="0" w:color="auto"/>
            </w:tcBorders>
            <w:shd w:val="clear" w:color="DDEBF7" w:fill="FFFFFF"/>
            <w:hideMark/>
          </w:tcPr>
          <w:p w14:paraId="0ABF2B2D"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DDEBF7" w:fill="FFFFFF"/>
            <w:hideMark/>
          </w:tcPr>
          <w:p w14:paraId="62E80176" w14:textId="77777777" w:rsidR="00F527A0" w:rsidRPr="00356D4D" w:rsidRDefault="00F527A0" w:rsidP="00507159">
            <w:pPr>
              <w:spacing w:line="360" w:lineRule="auto"/>
              <w:jc w:val="center"/>
              <w:rPr>
                <w:sz w:val="18"/>
                <w:szCs w:val="18"/>
              </w:rPr>
            </w:pPr>
            <w:r w:rsidRPr="00356D4D">
              <w:rPr>
                <w:sz w:val="18"/>
                <w:szCs w:val="18"/>
              </w:rPr>
              <w:t>10</w:t>
            </w:r>
          </w:p>
        </w:tc>
        <w:tc>
          <w:tcPr>
            <w:tcW w:w="992" w:type="dxa"/>
            <w:tcBorders>
              <w:top w:val="nil"/>
              <w:left w:val="nil"/>
              <w:bottom w:val="single" w:sz="4" w:space="0" w:color="auto"/>
              <w:right w:val="single" w:sz="4" w:space="0" w:color="auto"/>
            </w:tcBorders>
            <w:shd w:val="clear" w:color="DDEBF7" w:fill="FFFFFF"/>
            <w:hideMark/>
          </w:tcPr>
          <w:p w14:paraId="798CFAD5" w14:textId="77777777" w:rsidR="00F527A0" w:rsidRPr="00356D4D" w:rsidRDefault="00F527A0" w:rsidP="00507159">
            <w:pPr>
              <w:spacing w:line="360" w:lineRule="auto"/>
              <w:rPr>
                <w:sz w:val="18"/>
                <w:szCs w:val="18"/>
              </w:rPr>
            </w:pPr>
            <w:r w:rsidRPr="00356D4D">
              <w:rPr>
                <w:sz w:val="18"/>
                <w:szCs w:val="18"/>
              </w:rPr>
              <w:t>NR</w:t>
            </w:r>
          </w:p>
        </w:tc>
        <w:tc>
          <w:tcPr>
            <w:tcW w:w="1134" w:type="dxa"/>
            <w:tcBorders>
              <w:top w:val="nil"/>
              <w:left w:val="nil"/>
              <w:bottom w:val="single" w:sz="4" w:space="0" w:color="auto"/>
              <w:right w:val="single" w:sz="4" w:space="0" w:color="auto"/>
            </w:tcBorders>
            <w:shd w:val="clear" w:color="DDEBF7" w:fill="FFFFFF"/>
            <w:hideMark/>
          </w:tcPr>
          <w:p w14:paraId="307FBDF5" w14:textId="77777777" w:rsidR="00F527A0" w:rsidRPr="00356D4D" w:rsidRDefault="00F527A0" w:rsidP="00507159">
            <w:pPr>
              <w:spacing w:line="360" w:lineRule="auto"/>
              <w:jc w:val="right"/>
              <w:rPr>
                <w:sz w:val="18"/>
                <w:szCs w:val="18"/>
              </w:rPr>
            </w:pPr>
            <w:r w:rsidRPr="00356D4D">
              <w:rPr>
                <w:sz w:val="18"/>
                <w:szCs w:val="18"/>
              </w:rPr>
              <w:t>10</w:t>
            </w:r>
          </w:p>
        </w:tc>
        <w:tc>
          <w:tcPr>
            <w:tcW w:w="992" w:type="dxa"/>
            <w:tcBorders>
              <w:top w:val="nil"/>
              <w:left w:val="nil"/>
              <w:bottom w:val="single" w:sz="4" w:space="0" w:color="auto"/>
              <w:right w:val="single" w:sz="4" w:space="0" w:color="auto"/>
            </w:tcBorders>
            <w:shd w:val="clear" w:color="DDEBF7" w:fill="FFFFFF"/>
            <w:hideMark/>
          </w:tcPr>
          <w:p w14:paraId="2FA72E28"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364E04FF" w14:textId="77777777" w:rsidTr="00507159">
        <w:trPr>
          <w:trHeight w:val="720"/>
        </w:trPr>
        <w:tc>
          <w:tcPr>
            <w:tcW w:w="1231" w:type="dxa"/>
            <w:tcBorders>
              <w:top w:val="nil"/>
              <w:left w:val="single" w:sz="4" w:space="0" w:color="auto"/>
              <w:bottom w:val="single" w:sz="4" w:space="0" w:color="auto"/>
              <w:right w:val="single" w:sz="4" w:space="0" w:color="auto"/>
            </w:tcBorders>
            <w:shd w:val="clear" w:color="auto" w:fill="auto"/>
            <w:hideMark/>
          </w:tcPr>
          <w:p w14:paraId="6314E886" w14:textId="77777777" w:rsidR="00F527A0" w:rsidRPr="00356D4D" w:rsidRDefault="00F527A0" w:rsidP="00507159">
            <w:pPr>
              <w:spacing w:line="360" w:lineRule="auto"/>
              <w:rPr>
                <w:sz w:val="18"/>
                <w:szCs w:val="18"/>
              </w:rPr>
            </w:pPr>
            <w:r w:rsidRPr="00356D4D">
              <w:rPr>
                <w:sz w:val="18"/>
                <w:szCs w:val="18"/>
              </w:rPr>
              <w:t>Dimidjian, 2016</w:t>
            </w:r>
          </w:p>
        </w:tc>
        <w:tc>
          <w:tcPr>
            <w:tcW w:w="1056" w:type="dxa"/>
            <w:tcBorders>
              <w:top w:val="nil"/>
              <w:left w:val="nil"/>
              <w:bottom w:val="single" w:sz="4" w:space="0" w:color="auto"/>
              <w:right w:val="single" w:sz="4" w:space="0" w:color="auto"/>
            </w:tcBorders>
            <w:shd w:val="clear" w:color="auto" w:fill="auto"/>
            <w:hideMark/>
          </w:tcPr>
          <w:p w14:paraId="34293D30"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2D1D327B" w14:textId="77777777" w:rsidR="00F527A0" w:rsidRPr="00356D4D" w:rsidRDefault="00F527A0" w:rsidP="00507159">
            <w:pPr>
              <w:spacing w:line="360" w:lineRule="auto"/>
              <w:rPr>
                <w:sz w:val="18"/>
                <w:szCs w:val="18"/>
              </w:rPr>
            </w:pPr>
            <w:r w:rsidRPr="00356D4D">
              <w:rPr>
                <w:sz w:val="18"/>
                <w:szCs w:val="18"/>
              </w:rPr>
              <w:t>Antenatal</w:t>
            </w:r>
          </w:p>
        </w:tc>
        <w:tc>
          <w:tcPr>
            <w:tcW w:w="996" w:type="dxa"/>
            <w:tcBorders>
              <w:top w:val="nil"/>
              <w:left w:val="nil"/>
              <w:bottom w:val="single" w:sz="4" w:space="0" w:color="auto"/>
              <w:right w:val="single" w:sz="4" w:space="0" w:color="auto"/>
            </w:tcBorders>
            <w:shd w:val="clear" w:color="auto" w:fill="auto"/>
            <w:hideMark/>
          </w:tcPr>
          <w:p w14:paraId="54265C91" w14:textId="77777777" w:rsidR="00F527A0" w:rsidRPr="00356D4D" w:rsidRDefault="00F527A0" w:rsidP="00507159">
            <w:pPr>
              <w:spacing w:line="360" w:lineRule="auto"/>
              <w:rPr>
                <w:sz w:val="18"/>
                <w:szCs w:val="18"/>
              </w:rPr>
            </w:pPr>
            <w:r w:rsidRPr="00356D4D">
              <w:rPr>
                <w:sz w:val="18"/>
                <w:szCs w:val="18"/>
              </w:rPr>
              <w:t>Hospital</w:t>
            </w:r>
          </w:p>
        </w:tc>
        <w:tc>
          <w:tcPr>
            <w:tcW w:w="1176" w:type="dxa"/>
            <w:tcBorders>
              <w:top w:val="nil"/>
              <w:left w:val="nil"/>
              <w:bottom w:val="single" w:sz="4" w:space="0" w:color="auto"/>
              <w:right w:val="single" w:sz="4" w:space="0" w:color="auto"/>
            </w:tcBorders>
            <w:shd w:val="clear" w:color="auto" w:fill="auto"/>
            <w:hideMark/>
          </w:tcPr>
          <w:p w14:paraId="5EBA163E" w14:textId="77777777" w:rsidR="00F527A0" w:rsidRPr="00356D4D" w:rsidRDefault="00F527A0" w:rsidP="00507159">
            <w:pPr>
              <w:spacing w:line="360" w:lineRule="auto"/>
              <w:rPr>
                <w:sz w:val="18"/>
                <w:szCs w:val="18"/>
              </w:rPr>
            </w:pPr>
            <w:r w:rsidRPr="00356D4D">
              <w:rPr>
                <w:sz w:val="18"/>
                <w:szCs w:val="18"/>
              </w:rPr>
              <w:t>Prevention</w:t>
            </w:r>
          </w:p>
        </w:tc>
        <w:tc>
          <w:tcPr>
            <w:tcW w:w="787" w:type="dxa"/>
            <w:tcBorders>
              <w:top w:val="nil"/>
              <w:left w:val="nil"/>
              <w:bottom w:val="single" w:sz="4" w:space="0" w:color="auto"/>
              <w:right w:val="single" w:sz="4" w:space="0" w:color="auto"/>
            </w:tcBorders>
            <w:shd w:val="clear" w:color="auto" w:fill="auto"/>
            <w:hideMark/>
          </w:tcPr>
          <w:p w14:paraId="23F4341F" w14:textId="77777777" w:rsidR="00F527A0" w:rsidRPr="00356D4D" w:rsidRDefault="00F527A0" w:rsidP="00507159">
            <w:pPr>
              <w:spacing w:line="360" w:lineRule="auto"/>
              <w:rPr>
                <w:sz w:val="18"/>
                <w:szCs w:val="18"/>
              </w:rPr>
            </w:pPr>
            <w:r w:rsidRPr="00356D4D">
              <w:rPr>
                <w:sz w:val="18"/>
                <w:szCs w:val="18"/>
              </w:rPr>
              <w:t>MBCT-PD</w:t>
            </w:r>
          </w:p>
        </w:tc>
        <w:tc>
          <w:tcPr>
            <w:tcW w:w="2359" w:type="dxa"/>
            <w:tcBorders>
              <w:top w:val="nil"/>
              <w:left w:val="nil"/>
              <w:bottom w:val="single" w:sz="4" w:space="0" w:color="auto"/>
              <w:right w:val="single" w:sz="4" w:space="0" w:color="auto"/>
            </w:tcBorders>
            <w:shd w:val="clear" w:color="auto" w:fill="auto"/>
            <w:hideMark/>
          </w:tcPr>
          <w:p w14:paraId="6A805CCE" w14:textId="77777777" w:rsidR="00F527A0" w:rsidRPr="00356D4D" w:rsidRDefault="00F527A0" w:rsidP="00507159">
            <w:pPr>
              <w:spacing w:line="360" w:lineRule="auto"/>
              <w:rPr>
                <w:sz w:val="18"/>
                <w:szCs w:val="18"/>
              </w:rPr>
            </w:pPr>
            <w:r w:rsidRPr="00356D4D">
              <w:rPr>
                <w:sz w:val="18"/>
                <w:szCs w:val="18"/>
              </w:rPr>
              <w:t>Psychologists, behavioural health scientists</w:t>
            </w:r>
          </w:p>
        </w:tc>
        <w:tc>
          <w:tcPr>
            <w:tcW w:w="992" w:type="dxa"/>
            <w:tcBorders>
              <w:top w:val="nil"/>
              <w:left w:val="nil"/>
              <w:bottom w:val="single" w:sz="4" w:space="0" w:color="auto"/>
              <w:right w:val="single" w:sz="4" w:space="0" w:color="auto"/>
            </w:tcBorders>
            <w:shd w:val="clear" w:color="auto" w:fill="auto"/>
            <w:hideMark/>
          </w:tcPr>
          <w:p w14:paraId="597538FB"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0117CF7A" w14:textId="77777777" w:rsidR="00F527A0" w:rsidRPr="00356D4D" w:rsidRDefault="00F527A0" w:rsidP="00507159">
            <w:pPr>
              <w:spacing w:line="360" w:lineRule="auto"/>
              <w:jc w:val="center"/>
              <w:rPr>
                <w:sz w:val="18"/>
                <w:szCs w:val="18"/>
              </w:rPr>
            </w:pPr>
            <w:r w:rsidRPr="00356D4D">
              <w:rPr>
                <w:sz w:val="18"/>
                <w:szCs w:val="18"/>
              </w:rPr>
              <w:t>8</w:t>
            </w:r>
          </w:p>
        </w:tc>
        <w:tc>
          <w:tcPr>
            <w:tcW w:w="992" w:type="dxa"/>
            <w:tcBorders>
              <w:top w:val="nil"/>
              <w:left w:val="nil"/>
              <w:bottom w:val="single" w:sz="4" w:space="0" w:color="auto"/>
              <w:right w:val="single" w:sz="4" w:space="0" w:color="auto"/>
            </w:tcBorders>
            <w:shd w:val="clear" w:color="auto" w:fill="auto"/>
            <w:hideMark/>
          </w:tcPr>
          <w:p w14:paraId="097F2A14" w14:textId="77777777" w:rsidR="00F527A0" w:rsidRPr="00356D4D" w:rsidRDefault="00F527A0" w:rsidP="00507159">
            <w:pPr>
              <w:spacing w:line="360" w:lineRule="auto"/>
              <w:jc w:val="right"/>
              <w:rPr>
                <w:sz w:val="18"/>
                <w:szCs w:val="18"/>
              </w:rPr>
            </w:pPr>
            <w:r w:rsidRPr="00356D4D">
              <w:rPr>
                <w:sz w:val="18"/>
                <w:szCs w:val="18"/>
              </w:rPr>
              <w:t>120</w:t>
            </w:r>
          </w:p>
        </w:tc>
        <w:tc>
          <w:tcPr>
            <w:tcW w:w="1134" w:type="dxa"/>
            <w:tcBorders>
              <w:top w:val="nil"/>
              <w:left w:val="nil"/>
              <w:bottom w:val="single" w:sz="4" w:space="0" w:color="auto"/>
              <w:right w:val="single" w:sz="4" w:space="0" w:color="auto"/>
            </w:tcBorders>
            <w:shd w:val="clear" w:color="auto" w:fill="auto"/>
            <w:hideMark/>
          </w:tcPr>
          <w:p w14:paraId="6E7E01ED" w14:textId="77777777" w:rsidR="00F527A0" w:rsidRPr="00356D4D" w:rsidRDefault="00F527A0" w:rsidP="00507159">
            <w:pPr>
              <w:spacing w:line="360" w:lineRule="auto"/>
              <w:jc w:val="right"/>
              <w:rPr>
                <w:sz w:val="18"/>
                <w:szCs w:val="18"/>
              </w:rPr>
            </w:pPr>
            <w:r w:rsidRPr="00356D4D">
              <w:rPr>
                <w:sz w:val="18"/>
                <w:szCs w:val="18"/>
              </w:rPr>
              <w:t>8</w:t>
            </w:r>
          </w:p>
        </w:tc>
        <w:tc>
          <w:tcPr>
            <w:tcW w:w="992" w:type="dxa"/>
            <w:tcBorders>
              <w:top w:val="nil"/>
              <w:left w:val="nil"/>
              <w:bottom w:val="single" w:sz="4" w:space="0" w:color="auto"/>
              <w:right w:val="single" w:sz="4" w:space="0" w:color="auto"/>
            </w:tcBorders>
            <w:shd w:val="clear" w:color="auto" w:fill="auto"/>
            <w:hideMark/>
          </w:tcPr>
          <w:p w14:paraId="731CE36F" w14:textId="77777777" w:rsidR="00F527A0" w:rsidRPr="00356D4D" w:rsidRDefault="00F527A0" w:rsidP="00507159">
            <w:pPr>
              <w:spacing w:line="360" w:lineRule="auto"/>
              <w:rPr>
                <w:sz w:val="18"/>
                <w:szCs w:val="18"/>
              </w:rPr>
            </w:pPr>
            <w:r w:rsidRPr="00356D4D">
              <w:rPr>
                <w:sz w:val="18"/>
                <w:szCs w:val="18"/>
              </w:rPr>
              <w:t>Optional once a month</w:t>
            </w:r>
          </w:p>
        </w:tc>
      </w:tr>
      <w:tr w:rsidR="00F527A0" w:rsidRPr="00356D4D" w14:paraId="5E7D1AA3" w14:textId="77777777" w:rsidTr="00507159">
        <w:trPr>
          <w:trHeight w:val="2880"/>
        </w:trPr>
        <w:tc>
          <w:tcPr>
            <w:tcW w:w="1231" w:type="dxa"/>
            <w:tcBorders>
              <w:top w:val="nil"/>
              <w:left w:val="single" w:sz="4" w:space="0" w:color="auto"/>
              <w:bottom w:val="single" w:sz="4" w:space="0" w:color="auto"/>
              <w:right w:val="single" w:sz="4" w:space="0" w:color="auto"/>
            </w:tcBorders>
            <w:shd w:val="clear" w:color="auto" w:fill="auto"/>
            <w:hideMark/>
          </w:tcPr>
          <w:p w14:paraId="6A228539" w14:textId="77777777" w:rsidR="00F527A0" w:rsidRPr="00356D4D" w:rsidRDefault="00F527A0" w:rsidP="00507159">
            <w:pPr>
              <w:spacing w:line="360" w:lineRule="auto"/>
              <w:rPr>
                <w:sz w:val="18"/>
                <w:szCs w:val="18"/>
              </w:rPr>
            </w:pPr>
            <w:r w:rsidRPr="00356D4D">
              <w:rPr>
                <w:sz w:val="18"/>
                <w:szCs w:val="18"/>
              </w:rPr>
              <w:lastRenderedPageBreak/>
              <w:t>Dimidjian, 2017</w:t>
            </w:r>
          </w:p>
        </w:tc>
        <w:tc>
          <w:tcPr>
            <w:tcW w:w="1056" w:type="dxa"/>
            <w:tcBorders>
              <w:top w:val="nil"/>
              <w:left w:val="nil"/>
              <w:bottom w:val="single" w:sz="4" w:space="0" w:color="auto"/>
              <w:right w:val="single" w:sz="4" w:space="0" w:color="auto"/>
            </w:tcBorders>
            <w:shd w:val="clear" w:color="auto" w:fill="auto"/>
            <w:hideMark/>
          </w:tcPr>
          <w:p w14:paraId="495DCCB3" w14:textId="77777777" w:rsidR="00F527A0" w:rsidRPr="00356D4D" w:rsidRDefault="00F527A0" w:rsidP="00507159">
            <w:pPr>
              <w:spacing w:line="360" w:lineRule="auto"/>
              <w:rPr>
                <w:sz w:val="18"/>
                <w:szCs w:val="18"/>
              </w:rPr>
            </w:pPr>
            <w:r w:rsidRPr="00356D4D">
              <w:rPr>
                <w:sz w:val="18"/>
                <w:szCs w:val="18"/>
              </w:rPr>
              <w:t>PHQ-9</w:t>
            </w:r>
          </w:p>
        </w:tc>
        <w:tc>
          <w:tcPr>
            <w:tcW w:w="1037" w:type="dxa"/>
            <w:tcBorders>
              <w:top w:val="nil"/>
              <w:left w:val="nil"/>
              <w:bottom w:val="single" w:sz="4" w:space="0" w:color="auto"/>
              <w:right w:val="single" w:sz="4" w:space="0" w:color="auto"/>
            </w:tcBorders>
            <w:shd w:val="clear" w:color="auto" w:fill="auto"/>
            <w:hideMark/>
          </w:tcPr>
          <w:p w14:paraId="2E82C592" w14:textId="77777777" w:rsidR="00F527A0" w:rsidRPr="00356D4D" w:rsidRDefault="00F527A0" w:rsidP="00507159">
            <w:pPr>
              <w:spacing w:line="360" w:lineRule="auto"/>
              <w:rPr>
                <w:sz w:val="18"/>
                <w:szCs w:val="18"/>
              </w:rPr>
            </w:pPr>
            <w:r w:rsidRPr="00356D4D">
              <w:rPr>
                <w:sz w:val="18"/>
                <w:szCs w:val="18"/>
              </w:rPr>
              <w:t>Antenatal</w:t>
            </w:r>
          </w:p>
        </w:tc>
        <w:tc>
          <w:tcPr>
            <w:tcW w:w="996" w:type="dxa"/>
            <w:tcBorders>
              <w:top w:val="nil"/>
              <w:left w:val="nil"/>
              <w:bottom w:val="single" w:sz="4" w:space="0" w:color="auto"/>
              <w:right w:val="single" w:sz="4" w:space="0" w:color="auto"/>
            </w:tcBorders>
            <w:shd w:val="clear" w:color="auto" w:fill="auto"/>
            <w:hideMark/>
          </w:tcPr>
          <w:p w14:paraId="69E24402" w14:textId="77777777" w:rsidR="00F527A0" w:rsidRPr="00356D4D" w:rsidRDefault="00F527A0" w:rsidP="00507159">
            <w:pPr>
              <w:spacing w:line="360" w:lineRule="auto"/>
              <w:rPr>
                <w:sz w:val="18"/>
                <w:szCs w:val="18"/>
              </w:rPr>
            </w:pPr>
            <w:r w:rsidRPr="00356D4D">
              <w:rPr>
                <w:sz w:val="18"/>
                <w:szCs w:val="18"/>
              </w:rPr>
              <w:t>Mixed</w:t>
            </w:r>
          </w:p>
        </w:tc>
        <w:tc>
          <w:tcPr>
            <w:tcW w:w="1176" w:type="dxa"/>
            <w:tcBorders>
              <w:top w:val="nil"/>
              <w:left w:val="nil"/>
              <w:bottom w:val="single" w:sz="4" w:space="0" w:color="auto"/>
              <w:right w:val="single" w:sz="4" w:space="0" w:color="auto"/>
            </w:tcBorders>
            <w:shd w:val="clear" w:color="DDEBF7" w:fill="FFFFFF"/>
            <w:hideMark/>
          </w:tcPr>
          <w:p w14:paraId="2857F5FE" w14:textId="77777777" w:rsidR="00F527A0" w:rsidRPr="00356D4D" w:rsidRDefault="00F527A0" w:rsidP="00507159">
            <w:pPr>
              <w:spacing w:line="360" w:lineRule="auto"/>
              <w:rPr>
                <w:sz w:val="18"/>
                <w:szCs w:val="18"/>
                <w:lang w:val="en-US"/>
              </w:rPr>
            </w:pPr>
            <w:r w:rsidRPr="00356D4D">
              <w:rPr>
                <w:sz w:val="18"/>
                <w:szCs w:val="18"/>
                <w:lang w:val="en-US"/>
              </w:rPr>
              <w:t>Treatment</w:t>
            </w:r>
          </w:p>
        </w:tc>
        <w:tc>
          <w:tcPr>
            <w:tcW w:w="787" w:type="dxa"/>
            <w:tcBorders>
              <w:top w:val="nil"/>
              <w:left w:val="nil"/>
              <w:bottom w:val="single" w:sz="4" w:space="0" w:color="auto"/>
              <w:right w:val="single" w:sz="4" w:space="0" w:color="auto"/>
            </w:tcBorders>
            <w:shd w:val="clear" w:color="DDEBF7" w:fill="FFFFFF"/>
            <w:hideMark/>
          </w:tcPr>
          <w:p w14:paraId="5184CF03" w14:textId="77777777" w:rsidR="00F527A0" w:rsidRPr="00356D4D" w:rsidRDefault="00F527A0" w:rsidP="00507159">
            <w:pPr>
              <w:spacing w:line="360" w:lineRule="auto"/>
              <w:rPr>
                <w:sz w:val="18"/>
                <w:szCs w:val="18"/>
              </w:rPr>
            </w:pPr>
            <w:r w:rsidRPr="00356D4D">
              <w:rPr>
                <w:sz w:val="18"/>
                <w:szCs w:val="18"/>
              </w:rPr>
              <w:t>BA</w:t>
            </w:r>
          </w:p>
        </w:tc>
        <w:tc>
          <w:tcPr>
            <w:tcW w:w="2359" w:type="dxa"/>
            <w:tcBorders>
              <w:top w:val="nil"/>
              <w:left w:val="nil"/>
              <w:bottom w:val="single" w:sz="4" w:space="0" w:color="auto"/>
              <w:right w:val="single" w:sz="4" w:space="0" w:color="auto"/>
            </w:tcBorders>
            <w:shd w:val="clear" w:color="DDEBF7" w:fill="FFFFFF"/>
            <w:hideMark/>
          </w:tcPr>
          <w:p w14:paraId="6F0699B4" w14:textId="77777777" w:rsidR="00F527A0" w:rsidRPr="00356D4D" w:rsidRDefault="00F527A0" w:rsidP="00507159">
            <w:pPr>
              <w:spacing w:line="360" w:lineRule="auto"/>
              <w:rPr>
                <w:sz w:val="18"/>
                <w:szCs w:val="18"/>
              </w:rPr>
            </w:pPr>
            <w:r w:rsidRPr="00356D4D">
              <w:rPr>
                <w:sz w:val="18"/>
                <w:szCs w:val="18"/>
              </w:rPr>
              <w:t>Among non-specialists, four had a nursing degree (nurse midwife, nurse practitioner), three had a master’s degree in behavioural health, and one was a registered occupational therapist. All were naïve to BA at the outset of the study.</w:t>
            </w:r>
          </w:p>
        </w:tc>
        <w:tc>
          <w:tcPr>
            <w:tcW w:w="992" w:type="dxa"/>
            <w:tcBorders>
              <w:top w:val="nil"/>
              <w:left w:val="nil"/>
              <w:bottom w:val="single" w:sz="4" w:space="0" w:color="auto"/>
              <w:right w:val="single" w:sz="4" w:space="0" w:color="auto"/>
            </w:tcBorders>
            <w:shd w:val="clear" w:color="DDEBF7" w:fill="FFFFFF"/>
            <w:hideMark/>
          </w:tcPr>
          <w:p w14:paraId="6B4372A4"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DDEBF7" w:fill="FFFFFF"/>
            <w:hideMark/>
          </w:tcPr>
          <w:p w14:paraId="1591FF48" w14:textId="77777777" w:rsidR="00F527A0" w:rsidRPr="00356D4D" w:rsidRDefault="00F527A0" w:rsidP="00507159">
            <w:pPr>
              <w:spacing w:line="360" w:lineRule="auto"/>
              <w:jc w:val="center"/>
              <w:rPr>
                <w:sz w:val="18"/>
                <w:szCs w:val="18"/>
              </w:rPr>
            </w:pPr>
            <w:r w:rsidRPr="00356D4D">
              <w:rPr>
                <w:sz w:val="18"/>
                <w:szCs w:val="18"/>
              </w:rPr>
              <w:t>10</w:t>
            </w:r>
          </w:p>
        </w:tc>
        <w:tc>
          <w:tcPr>
            <w:tcW w:w="992" w:type="dxa"/>
            <w:tcBorders>
              <w:top w:val="nil"/>
              <w:left w:val="nil"/>
              <w:bottom w:val="single" w:sz="4" w:space="0" w:color="auto"/>
              <w:right w:val="single" w:sz="4" w:space="0" w:color="auto"/>
            </w:tcBorders>
            <w:shd w:val="clear" w:color="DDEBF7" w:fill="FFFFFF"/>
            <w:hideMark/>
          </w:tcPr>
          <w:p w14:paraId="1CFB30D2" w14:textId="77777777" w:rsidR="00F527A0" w:rsidRPr="00356D4D" w:rsidRDefault="00F527A0" w:rsidP="00507159">
            <w:pPr>
              <w:spacing w:line="360" w:lineRule="auto"/>
              <w:rPr>
                <w:sz w:val="18"/>
                <w:szCs w:val="18"/>
              </w:rPr>
            </w:pPr>
            <w:r w:rsidRPr="00356D4D">
              <w:rPr>
                <w:sz w:val="18"/>
                <w:szCs w:val="18"/>
              </w:rPr>
              <w:t>NR</w:t>
            </w:r>
          </w:p>
        </w:tc>
        <w:tc>
          <w:tcPr>
            <w:tcW w:w="1134" w:type="dxa"/>
            <w:tcBorders>
              <w:top w:val="nil"/>
              <w:left w:val="nil"/>
              <w:bottom w:val="single" w:sz="4" w:space="0" w:color="auto"/>
              <w:right w:val="single" w:sz="4" w:space="0" w:color="auto"/>
            </w:tcBorders>
            <w:shd w:val="clear" w:color="DDEBF7" w:fill="FFFFFF"/>
            <w:hideMark/>
          </w:tcPr>
          <w:p w14:paraId="6B8C9C96" w14:textId="77777777" w:rsidR="00F527A0" w:rsidRPr="00356D4D" w:rsidRDefault="00F527A0" w:rsidP="00507159">
            <w:pPr>
              <w:spacing w:line="360" w:lineRule="auto"/>
              <w:rPr>
                <w:sz w:val="18"/>
                <w:szCs w:val="18"/>
              </w:rPr>
            </w:pPr>
            <w:r w:rsidRPr="00356D4D">
              <w:rPr>
                <w:sz w:val="18"/>
                <w:szCs w:val="18"/>
              </w:rPr>
              <w:t>NR</w:t>
            </w:r>
          </w:p>
        </w:tc>
        <w:tc>
          <w:tcPr>
            <w:tcW w:w="992" w:type="dxa"/>
            <w:tcBorders>
              <w:top w:val="nil"/>
              <w:left w:val="nil"/>
              <w:bottom w:val="single" w:sz="4" w:space="0" w:color="auto"/>
              <w:right w:val="single" w:sz="4" w:space="0" w:color="auto"/>
            </w:tcBorders>
            <w:shd w:val="clear" w:color="DDEBF7" w:fill="FFFFFF"/>
            <w:hideMark/>
          </w:tcPr>
          <w:p w14:paraId="0C601E75"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74A3BBB0" w14:textId="77777777" w:rsidTr="00507159">
        <w:trPr>
          <w:trHeight w:val="960"/>
        </w:trPr>
        <w:tc>
          <w:tcPr>
            <w:tcW w:w="1231" w:type="dxa"/>
            <w:tcBorders>
              <w:top w:val="nil"/>
              <w:left w:val="single" w:sz="4" w:space="0" w:color="auto"/>
              <w:bottom w:val="single" w:sz="4" w:space="0" w:color="auto"/>
              <w:right w:val="single" w:sz="4" w:space="0" w:color="auto"/>
            </w:tcBorders>
            <w:shd w:val="clear" w:color="auto" w:fill="auto"/>
            <w:hideMark/>
          </w:tcPr>
          <w:p w14:paraId="0073B889" w14:textId="77777777" w:rsidR="00F527A0" w:rsidRPr="00356D4D" w:rsidRDefault="00F527A0" w:rsidP="00507159">
            <w:pPr>
              <w:spacing w:line="360" w:lineRule="auto"/>
              <w:rPr>
                <w:sz w:val="18"/>
                <w:szCs w:val="18"/>
              </w:rPr>
            </w:pPr>
            <w:r w:rsidRPr="00356D4D">
              <w:rPr>
                <w:sz w:val="18"/>
                <w:szCs w:val="18"/>
              </w:rPr>
              <w:t>Hou, 2014</w:t>
            </w:r>
          </w:p>
        </w:tc>
        <w:tc>
          <w:tcPr>
            <w:tcW w:w="1056" w:type="dxa"/>
            <w:tcBorders>
              <w:top w:val="nil"/>
              <w:left w:val="nil"/>
              <w:bottom w:val="single" w:sz="4" w:space="0" w:color="auto"/>
              <w:right w:val="single" w:sz="4" w:space="0" w:color="auto"/>
            </w:tcBorders>
            <w:shd w:val="clear" w:color="auto" w:fill="auto"/>
            <w:hideMark/>
          </w:tcPr>
          <w:p w14:paraId="727B00A9"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73D549A1" w14:textId="77777777" w:rsidR="00F527A0" w:rsidRPr="00356D4D" w:rsidRDefault="00F527A0" w:rsidP="00507159">
            <w:pPr>
              <w:spacing w:line="360" w:lineRule="auto"/>
              <w:rPr>
                <w:sz w:val="18"/>
                <w:szCs w:val="18"/>
              </w:rPr>
            </w:pPr>
            <w:r w:rsidRPr="00356D4D">
              <w:rPr>
                <w:sz w:val="18"/>
                <w:szCs w:val="18"/>
              </w:rPr>
              <w:t>Postpartum</w:t>
            </w:r>
          </w:p>
        </w:tc>
        <w:tc>
          <w:tcPr>
            <w:tcW w:w="996" w:type="dxa"/>
            <w:tcBorders>
              <w:top w:val="nil"/>
              <w:left w:val="nil"/>
              <w:bottom w:val="single" w:sz="4" w:space="0" w:color="auto"/>
              <w:right w:val="single" w:sz="4" w:space="0" w:color="auto"/>
            </w:tcBorders>
            <w:shd w:val="clear" w:color="auto" w:fill="auto"/>
            <w:hideMark/>
          </w:tcPr>
          <w:p w14:paraId="5876A2FE" w14:textId="77777777" w:rsidR="00F527A0" w:rsidRPr="00356D4D" w:rsidRDefault="00F527A0" w:rsidP="00507159">
            <w:pPr>
              <w:spacing w:line="360" w:lineRule="auto"/>
              <w:rPr>
                <w:sz w:val="18"/>
                <w:szCs w:val="18"/>
              </w:rPr>
            </w:pPr>
            <w:r w:rsidRPr="00356D4D">
              <w:rPr>
                <w:sz w:val="18"/>
                <w:szCs w:val="18"/>
              </w:rPr>
              <w:t>Clinic</w:t>
            </w:r>
          </w:p>
        </w:tc>
        <w:tc>
          <w:tcPr>
            <w:tcW w:w="1176" w:type="dxa"/>
            <w:tcBorders>
              <w:top w:val="nil"/>
              <w:left w:val="nil"/>
              <w:bottom w:val="single" w:sz="4" w:space="0" w:color="auto"/>
              <w:right w:val="single" w:sz="4" w:space="0" w:color="auto"/>
            </w:tcBorders>
            <w:shd w:val="clear" w:color="auto" w:fill="auto"/>
            <w:hideMark/>
          </w:tcPr>
          <w:p w14:paraId="5A57CDB4"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757B4DA6"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165EE2A7" w14:textId="77777777" w:rsidR="00F527A0" w:rsidRPr="00356D4D" w:rsidRDefault="00F527A0" w:rsidP="00507159">
            <w:pPr>
              <w:spacing w:line="360" w:lineRule="auto"/>
              <w:rPr>
                <w:sz w:val="18"/>
                <w:szCs w:val="18"/>
              </w:rPr>
            </w:pPr>
            <w:r w:rsidRPr="00356D4D">
              <w:rPr>
                <w:sz w:val="18"/>
                <w:szCs w:val="18"/>
              </w:rPr>
              <w:t>Psychological counsellors</w:t>
            </w:r>
          </w:p>
        </w:tc>
        <w:tc>
          <w:tcPr>
            <w:tcW w:w="992" w:type="dxa"/>
            <w:tcBorders>
              <w:top w:val="nil"/>
              <w:left w:val="nil"/>
              <w:bottom w:val="single" w:sz="4" w:space="0" w:color="auto"/>
              <w:right w:val="single" w:sz="4" w:space="0" w:color="auto"/>
            </w:tcBorders>
            <w:shd w:val="clear" w:color="auto" w:fill="auto"/>
            <w:hideMark/>
          </w:tcPr>
          <w:p w14:paraId="5129D232"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4C71A47A" w14:textId="77777777" w:rsidR="00F527A0" w:rsidRPr="00356D4D" w:rsidRDefault="00F527A0" w:rsidP="00507159">
            <w:pPr>
              <w:spacing w:line="360" w:lineRule="auto"/>
              <w:jc w:val="center"/>
              <w:rPr>
                <w:sz w:val="18"/>
                <w:szCs w:val="18"/>
              </w:rPr>
            </w:pPr>
            <w:r w:rsidRPr="00356D4D">
              <w:rPr>
                <w:sz w:val="18"/>
                <w:szCs w:val="18"/>
              </w:rPr>
              <w:t>13 (plus 6 SFT sessions to family)</w:t>
            </w:r>
          </w:p>
        </w:tc>
        <w:tc>
          <w:tcPr>
            <w:tcW w:w="992" w:type="dxa"/>
            <w:tcBorders>
              <w:top w:val="nil"/>
              <w:left w:val="nil"/>
              <w:bottom w:val="single" w:sz="4" w:space="0" w:color="auto"/>
              <w:right w:val="single" w:sz="4" w:space="0" w:color="auto"/>
            </w:tcBorders>
            <w:shd w:val="clear" w:color="auto" w:fill="auto"/>
            <w:hideMark/>
          </w:tcPr>
          <w:p w14:paraId="3EBFADC5" w14:textId="77777777" w:rsidR="00F527A0" w:rsidRPr="00356D4D" w:rsidRDefault="00F527A0" w:rsidP="00507159">
            <w:pPr>
              <w:spacing w:line="360" w:lineRule="auto"/>
              <w:rPr>
                <w:sz w:val="18"/>
                <w:szCs w:val="18"/>
              </w:rPr>
            </w:pPr>
            <w:r w:rsidRPr="00356D4D">
              <w:rPr>
                <w:sz w:val="18"/>
                <w:szCs w:val="18"/>
              </w:rPr>
              <w:t>60 (60-90 minutes for SFT sessions)</w:t>
            </w:r>
          </w:p>
        </w:tc>
        <w:tc>
          <w:tcPr>
            <w:tcW w:w="1134" w:type="dxa"/>
            <w:tcBorders>
              <w:top w:val="nil"/>
              <w:left w:val="nil"/>
              <w:bottom w:val="single" w:sz="4" w:space="0" w:color="auto"/>
              <w:right w:val="single" w:sz="4" w:space="0" w:color="auto"/>
            </w:tcBorders>
            <w:shd w:val="clear" w:color="auto" w:fill="auto"/>
            <w:hideMark/>
          </w:tcPr>
          <w:p w14:paraId="5A7A230D" w14:textId="77777777" w:rsidR="00F527A0" w:rsidRPr="00356D4D" w:rsidRDefault="00F527A0" w:rsidP="00507159">
            <w:pPr>
              <w:spacing w:line="360" w:lineRule="auto"/>
              <w:jc w:val="right"/>
              <w:rPr>
                <w:sz w:val="18"/>
                <w:szCs w:val="18"/>
              </w:rPr>
            </w:pPr>
            <w:r w:rsidRPr="00356D4D">
              <w:rPr>
                <w:sz w:val="18"/>
                <w:szCs w:val="18"/>
              </w:rPr>
              <w:t>13</w:t>
            </w:r>
          </w:p>
        </w:tc>
        <w:tc>
          <w:tcPr>
            <w:tcW w:w="992" w:type="dxa"/>
            <w:tcBorders>
              <w:top w:val="nil"/>
              <w:left w:val="nil"/>
              <w:bottom w:val="single" w:sz="4" w:space="0" w:color="auto"/>
              <w:right w:val="single" w:sz="4" w:space="0" w:color="auto"/>
            </w:tcBorders>
            <w:shd w:val="clear" w:color="auto" w:fill="auto"/>
            <w:hideMark/>
          </w:tcPr>
          <w:p w14:paraId="1A9F8450"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3D52F5C6"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48644BD8" w14:textId="77777777" w:rsidR="00F527A0" w:rsidRPr="00356D4D" w:rsidRDefault="00F527A0" w:rsidP="00507159">
            <w:pPr>
              <w:spacing w:line="360" w:lineRule="auto"/>
              <w:rPr>
                <w:sz w:val="18"/>
                <w:szCs w:val="18"/>
              </w:rPr>
            </w:pPr>
            <w:r w:rsidRPr="00356D4D">
              <w:rPr>
                <w:sz w:val="18"/>
                <w:szCs w:val="18"/>
              </w:rPr>
              <w:t>Morrell, 2009</w:t>
            </w:r>
          </w:p>
        </w:tc>
        <w:tc>
          <w:tcPr>
            <w:tcW w:w="1056" w:type="dxa"/>
            <w:tcBorders>
              <w:top w:val="nil"/>
              <w:left w:val="nil"/>
              <w:bottom w:val="single" w:sz="4" w:space="0" w:color="auto"/>
              <w:right w:val="single" w:sz="4" w:space="0" w:color="auto"/>
            </w:tcBorders>
            <w:shd w:val="clear" w:color="auto" w:fill="auto"/>
            <w:hideMark/>
          </w:tcPr>
          <w:p w14:paraId="4ABE6F84"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06C8F0D3" w14:textId="77777777" w:rsidR="00F527A0" w:rsidRPr="00356D4D" w:rsidRDefault="00F527A0" w:rsidP="00507159">
            <w:pPr>
              <w:spacing w:line="360" w:lineRule="auto"/>
              <w:rPr>
                <w:sz w:val="18"/>
                <w:szCs w:val="18"/>
              </w:rPr>
            </w:pPr>
            <w:r w:rsidRPr="00356D4D">
              <w:rPr>
                <w:sz w:val="18"/>
                <w:szCs w:val="18"/>
              </w:rPr>
              <w:t>Postpartum</w:t>
            </w:r>
          </w:p>
        </w:tc>
        <w:tc>
          <w:tcPr>
            <w:tcW w:w="996" w:type="dxa"/>
            <w:tcBorders>
              <w:top w:val="nil"/>
              <w:left w:val="nil"/>
              <w:bottom w:val="single" w:sz="4" w:space="0" w:color="auto"/>
              <w:right w:val="single" w:sz="4" w:space="0" w:color="auto"/>
            </w:tcBorders>
            <w:shd w:val="clear" w:color="auto" w:fill="auto"/>
            <w:hideMark/>
          </w:tcPr>
          <w:p w14:paraId="65CB8845"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auto" w:fill="auto"/>
            <w:hideMark/>
          </w:tcPr>
          <w:p w14:paraId="4C37B30E" w14:textId="77777777" w:rsidR="00F527A0" w:rsidRPr="00356D4D" w:rsidRDefault="00F527A0" w:rsidP="00507159">
            <w:pPr>
              <w:spacing w:line="360" w:lineRule="auto"/>
              <w:rPr>
                <w:sz w:val="18"/>
                <w:szCs w:val="18"/>
              </w:rPr>
            </w:pPr>
            <w:r w:rsidRPr="00356D4D">
              <w:rPr>
                <w:sz w:val="18"/>
                <w:szCs w:val="18"/>
              </w:rPr>
              <w:t>Prevention</w:t>
            </w:r>
          </w:p>
        </w:tc>
        <w:tc>
          <w:tcPr>
            <w:tcW w:w="787" w:type="dxa"/>
            <w:tcBorders>
              <w:top w:val="nil"/>
              <w:left w:val="nil"/>
              <w:bottom w:val="single" w:sz="4" w:space="0" w:color="auto"/>
              <w:right w:val="single" w:sz="4" w:space="0" w:color="auto"/>
            </w:tcBorders>
            <w:shd w:val="clear" w:color="auto" w:fill="auto"/>
            <w:hideMark/>
          </w:tcPr>
          <w:p w14:paraId="0FDD00D2" w14:textId="77777777" w:rsidR="00F527A0" w:rsidRPr="00356D4D" w:rsidRDefault="00F527A0" w:rsidP="00507159">
            <w:pPr>
              <w:spacing w:line="360" w:lineRule="auto"/>
              <w:rPr>
                <w:sz w:val="18"/>
                <w:szCs w:val="18"/>
              </w:rPr>
            </w:pPr>
            <w:r w:rsidRPr="00356D4D">
              <w:rPr>
                <w:sz w:val="18"/>
                <w:szCs w:val="18"/>
              </w:rPr>
              <w:t>CBA</w:t>
            </w:r>
          </w:p>
        </w:tc>
        <w:tc>
          <w:tcPr>
            <w:tcW w:w="2359" w:type="dxa"/>
            <w:tcBorders>
              <w:top w:val="nil"/>
              <w:left w:val="nil"/>
              <w:bottom w:val="single" w:sz="4" w:space="0" w:color="auto"/>
              <w:right w:val="single" w:sz="4" w:space="0" w:color="auto"/>
            </w:tcBorders>
            <w:shd w:val="clear" w:color="auto" w:fill="auto"/>
            <w:hideMark/>
          </w:tcPr>
          <w:p w14:paraId="2C753EDF" w14:textId="77777777" w:rsidR="00F527A0" w:rsidRPr="00356D4D" w:rsidRDefault="00F527A0" w:rsidP="00507159">
            <w:pPr>
              <w:spacing w:line="360" w:lineRule="auto"/>
              <w:rPr>
                <w:sz w:val="18"/>
                <w:szCs w:val="18"/>
              </w:rPr>
            </w:pPr>
            <w:r w:rsidRPr="00356D4D">
              <w:rPr>
                <w:sz w:val="18"/>
                <w:szCs w:val="18"/>
              </w:rPr>
              <w:t>Health visitors</w:t>
            </w:r>
          </w:p>
        </w:tc>
        <w:tc>
          <w:tcPr>
            <w:tcW w:w="992" w:type="dxa"/>
            <w:tcBorders>
              <w:top w:val="nil"/>
              <w:left w:val="nil"/>
              <w:bottom w:val="single" w:sz="4" w:space="0" w:color="auto"/>
              <w:right w:val="single" w:sz="4" w:space="0" w:color="auto"/>
            </w:tcBorders>
            <w:shd w:val="clear" w:color="auto" w:fill="auto"/>
            <w:hideMark/>
          </w:tcPr>
          <w:p w14:paraId="28F9CEE6"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128317E3" w14:textId="77777777" w:rsidR="00F527A0" w:rsidRPr="00356D4D" w:rsidRDefault="00F527A0" w:rsidP="00507159">
            <w:pPr>
              <w:spacing w:line="360" w:lineRule="auto"/>
              <w:jc w:val="center"/>
              <w:rPr>
                <w:sz w:val="18"/>
                <w:szCs w:val="18"/>
              </w:rPr>
            </w:pPr>
            <w:r w:rsidRPr="00356D4D">
              <w:rPr>
                <w:sz w:val="18"/>
                <w:szCs w:val="18"/>
              </w:rPr>
              <w:t>8</w:t>
            </w:r>
          </w:p>
        </w:tc>
        <w:tc>
          <w:tcPr>
            <w:tcW w:w="992" w:type="dxa"/>
            <w:tcBorders>
              <w:top w:val="nil"/>
              <w:left w:val="nil"/>
              <w:bottom w:val="single" w:sz="4" w:space="0" w:color="auto"/>
              <w:right w:val="single" w:sz="4" w:space="0" w:color="auto"/>
            </w:tcBorders>
            <w:shd w:val="clear" w:color="auto" w:fill="auto"/>
            <w:hideMark/>
          </w:tcPr>
          <w:p w14:paraId="4A381A22" w14:textId="77777777" w:rsidR="00F527A0" w:rsidRPr="00356D4D" w:rsidRDefault="00F527A0" w:rsidP="00507159">
            <w:pPr>
              <w:spacing w:line="360" w:lineRule="auto"/>
              <w:rPr>
                <w:sz w:val="18"/>
                <w:szCs w:val="18"/>
              </w:rPr>
            </w:pPr>
            <w:r w:rsidRPr="00356D4D">
              <w:rPr>
                <w:sz w:val="18"/>
                <w:szCs w:val="18"/>
              </w:rPr>
              <w:t>60</w:t>
            </w:r>
          </w:p>
        </w:tc>
        <w:tc>
          <w:tcPr>
            <w:tcW w:w="1134" w:type="dxa"/>
            <w:tcBorders>
              <w:top w:val="nil"/>
              <w:left w:val="nil"/>
              <w:bottom w:val="single" w:sz="4" w:space="0" w:color="auto"/>
              <w:right w:val="single" w:sz="4" w:space="0" w:color="auto"/>
            </w:tcBorders>
            <w:shd w:val="clear" w:color="auto" w:fill="auto"/>
            <w:hideMark/>
          </w:tcPr>
          <w:p w14:paraId="654F6CCE" w14:textId="77777777" w:rsidR="00F527A0" w:rsidRPr="00356D4D" w:rsidRDefault="00F527A0" w:rsidP="00507159">
            <w:pPr>
              <w:spacing w:line="360" w:lineRule="auto"/>
              <w:rPr>
                <w:sz w:val="18"/>
                <w:szCs w:val="18"/>
              </w:rPr>
            </w:pPr>
            <w:r w:rsidRPr="00356D4D">
              <w:rPr>
                <w:sz w:val="18"/>
                <w:szCs w:val="18"/>
              </w:rPr>
              <w:t>8</w:t>
            </w:r>
          </w:p>
        </w:tc>
        <w:tc>
          <w:tcPr>
            <w:tcW w:w="992" w:type="dxa"/>
            <w:tcBorders>
              <w:top w:val="nil"/>
              <w:left w:val="nil"/>
              <w:bottom w:val="single" w:sz="4" w:space="0" w:color="auto"/>
              <w:right w:val="single" w:sz="4" w:space="0" w:color="auto"/>
            </w:tcBorders>
            <w:shd w:val="clear" w:color="auto" w:fill="auto"/>
            <w:hideMark/>
          </w:tcPr>
          <w:p w14:paraId="330E0E9A"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7A5DF626"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32AB7FE0" w14:textId="77777777" w:rsidR="00F527A0" w:rsidRPr="00356D4D" w:rsidRDefault="00F527A0" w:rsidP="00507159">
            <w:pPr>
              <w:spacing w:line="360" w:lineRule="auto"/>
              <w:rPr>
                <w:sz w:val="18"/>
                <w:szCs w:val="18"/>
              </w:rPr>
            </w:pPr>
            <w:r w:rsidRPr="00356D4D">
              <w:rPr>
                <w:sz w:val="18"/>
                <w:szCs w:val="18"/>
              </w:rPr>
              <w:t>Nasiri, 2018</w:t>
            </w:r>
          </w:p>
        </w:tc>
        <w:tc>
          <w:tcPr>
            <w:tcW w:w="1056" w:type="dxa"/>
            <w:tcBorders>
              <w:top w:val="nil"/>
              <w:left w:val="nil"/>
              <w:bottom w:val="single" w:sz="4" w:space="0" w:color="auto"/>
              <w:right w:val="single" w:sz="4" w:space="0" w:color="auto"/>
            </w:tcBorders>
            <w:shd w:val="clear" w:color="auto" w:fill="auto"/>
            <w:hideMark/>
          </w:tcPr>
          <w:p w14:paraId="78559122" w14:textId="77777777" w:rsidR="00F527A0" w:rsidRPr="00356D4D" w:rsidRDefault="00F527A0" w:rsidP="00507159">
            <w:pPr>
              <w:spacing w:line="360" w:lineRule="auto"/>
              <w:rPr>
                <w:sz w:val="18"/>
                <w:szCs w:val="18"/>
              </w:rPr>
            </w:pPr>
            <w:r w:rsidRPr="00356D4D">
              <w:rPr>
                <w:sz w:val="18"/>
                <w:szCs w:val="18"/>
              </w:rPr>
              <w:t>BDI</w:t>
            </w:r>
          </w:p>
        </w:tc>
        <w:tc>
          <w:tcPr>
            <w:tcW w:w="1037" w:type="dxa"/>
            <w:tcBorders>
              <w:top w:val="nil"/>
              <w:left w:val="nil"/>
              <w:bottom w:val="single" w:sz="4" w:space="0" w:color="auto"/>
              <w:right w:val="single" w:sz="4" w:space="0" w:color="auto"/>
            </w:tcBorders>
            <w:shd w:val="clear" w:color="auto" w:fill="auto"/>
            <w:hideMark/>
          </w:tcPr>
          <w:p w14:paraId="05ADC09D" w14:textId="77777777" w:rsidR="00F527A0" w:rsidRPr="00356D4D" w:rsidRDefault="00F527A0" w:rsidP="00507159">
            <w:pPr>
              <w:spacing w:line="360" w:lineRule="auto"/>
              <w:rPr>
                <w:sz w:val="18"/>
                <w:szCs w:val="18"/>
              </w:rPr>
            </w:pPr>
            <w:r w:rsidRPr="00356D4D">
              <w:rPr>
                <w:sz w:val="18"/>
                <w:szCs w:val="18"/>
              </w:rPr>
              <w:t>Postpartum</w:t>
            </w:r>
          </w:p>
        </w:tc>
        <w:tc>
          <w:tcPr>
            <w:tcW w:w="996" w:type="dxa"/>
            <w:tcBorders>
              <w:top w:val="nil"/>
              <w:left w:val="nil"/>
              <w:bottom w:val="single" w:sz="4" w:space="0" w:color="auto"/>
              <w:right w:val="single" w:sz="4" w:space="0" w:color="auto"/>
            </w:tcBorders>
            <w:shd w:val="clear" w:color="auto" w:fill="auto"/>
            <w:hideMark/>
          </w:tcPr>
          <w:p w14:paraId="75C2F2DE" w14:textId="77777777" w:rsidR="00F527A0" w:rsidRPr="00356D4D" w:rsidRDefault="00F527A0" w:rsidP="00507159">
            <w:pPr>
              <w:spacing w:line="360" w:lineRule="auto"/>
              <w:rPr>
                <w:sz w:val="18"/>
                <w:szCs w:val="18"/>
              </w:rPr>
            </w:pPr>
            <w:r w:rsidRPr="00356D4D">
              <w:rPr>
                <w:sz w:val="18"/>
                <w:szCs w:val="18"/>
              </w:rPr>
              <w:t>Healthcare centre</w:t>
            </w:r>
          </w:p>
        </w:tc>
        <w:tc>
          <w:tcPr>
            <w:tcW w:w="1176" w:type="dxa"/>
            <w:tcBorders>
              <w:top w:val="nil"/>
              <w:left w:val="nil"/>
              <w:bottom w:val="single" w:sz="4" w:space="0" w:color="auto"/>
              <w:right w:val="single" w:sz="4" w:space="0" w:color="auto"/>
            </w:tcBorders>
            <w:shd w:val="clear" w:color="auto" w:fill="auto"/>
            <w:hideMark/>
          </w:tcPr>
          <w:p w14:paraId="52EC1274"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458CC3E2" w14:textId="77777777" w:rsidR="00F527A0" w:rsidRPr="00356D4D" w:rsidRDefault="00F527A0" w:rsidP="00507159">
            <w:pPr>
              <w:spacing w:line="360" w:lineRule="auto"/>
              <w:rPr>
                <w:sz w:val="18"/>
                <w:szCs w:val="18"/>
              </w:rPr>
            </w:pPr>
            <w:r w:rsidRPr="00356D4D">
              <w:rPr>
                <w:sz w:val="18"/>
                <w:szCs w:val="18"/>
              </w:rPr>
              <w:t>PST</w:t>
            </w:r>
          </w:p>
        </w:tc>
        <w:tc>
          <w:tcPr>
            <w:tcW w:w="2359" w:type="dxa"/>
            <w:tcBorders>
              <w:top w:val="nil"/>
              <w:left w:val="nil"/>
              <w:bottom w:val="single" w:sz="4" w:space="0" w:color="auto"/>
              <w:right w:val="single" w:sz="4" w:space="0" w:color="auto"/>
            </w:tcBorders>
            <w:shd w:val="clear" w:color="auto" w:fill="auto"/>
            <w:hideMark/>
          </w:tcPr>
          <w:p w14:paraId="4443837A" w14:textId="77777777" w:rsidR="00F527A0" w:rsidRPr="00356D4D" w:rsidRDefault="00F527A0" w:rsidP="00507159">
            <w:pPr>
              <w:spacing w:line="360" w:lineRule="auto"/>
              <w:rPr>
                <w:sz w:val="18"/>
                <w:szCs w:val="18"/>
              </w:rPr>
            </w:pPr>
            <w:r w:rsidRPr="00356D4D">
              <w:rPr>
                <w:sz w:val="18"/>
                <w:szCs w:val="18"/>
              </w:rPr>
              <w:t>Researcher</w:t>
            </w:r>
          </w:p>
        </w:tc>
        <w:tc>
          <w:tcPr>
            <w:tcW w:w="992" w:type="dxa"/>
            <w:tcBorders>
              <w:top w:val="nil"/>
              <w:left w:val="nil"/>
              <w:bottom w:val="single" w:sz="4" w:space="0" w:color="auto"/>
              <w:right w:val="single" w:sz="4" w:space="0" w:color="auto"/>
            </w:tcBorders>
            <w:shd w:val="clear" w:color="auto" w:fill="auto"/>
            <w:hideMark/>
          </w:tcPr>
          <w:p w14:paraId="6D17B902"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auto" w:fill="auto"/>
            <w:hideMark/>
          </w:tcPr>
          <w:p w14:paraId="42216BD3" w14:textId="77777777" w:rsidR="00F527A0" w:rsidRPr="00356D4D" w:rsidRDefault="00F527A0" w:rsidP="00507159">
            <w:pPr>
              <w:spacing w:line="360" w:lineRule="auto"/>
              <w:jc w:val="center"/>
              <w:rPr>
                <w:sz w:val="18"/>
                <w:szCs w:val="18"/>
              </w:rPr>
            </w:pPr>
            <w:r w:rsidRPr="00356D4D">
              <w:rPr>
                <w:sz w:val="18"/>
                <w:szCs w:val="18"/>
              </w:rPr>
              <w:t>6</w:t>
            </w:r>
          </w:p>
        </w:tc>
        <w:tc>
          <w:tcPr>
            <w:tcW w:w="992" w:type="dxa"/>
            <w:tcBorders>
              <w:top w:val="nil"/>
              <w:left w:val="nil"/>
              <w:bottom w:val="single" w:sz="4" w:space="0" w:color="auto"/>
              <w:right w:val="single" w:sz="4" w:space="0" w:color="auto"/>
            </w:tcBorders>
            <w:shd w:val="clear" w:color="auto" w:fill="auto"/>
            <w:hideMark/>
          </w:tcPr>
          <w:p w14:paraId="17325F49" w14:textId="77777777" w:rsidR="00F527A0" w:rsidRPr="00356D4D" w:rsidRDefault="00F527A0" w:rsidP="00507159">
            <w:pPr>
              <w:spacing w:line="360" w:lineRule="auto"/>
              <w:rPr>
                <w:sz w:val="18"/>
                <w:szCs w:val="18"/>
              </w:rPr>
            </w:pPr>
            <w:r w:rsidRPr="00356D4D">
              <w:rPr>
                <w:sz w:val="18"/>
                <w:szCs w:val="18"/>
              </w:rPr>
              <w:t>45-50</w:t>
            </w:r>
          </w:p>
        </w:tc>
        <w:tc>
          <w:tcPr>
            <w:tcW w:w="1134" w:type="dxa"/>
            <w:tcBorders>
              <w:top w:val="nil"/>
              <w:left w:val="nil"/>
              <w:bottom w:val="single" w:sz="4" w:space="0" w:color="auto"/>
              <w:right w:val="single" w:sz="4" w:space="0" w:color="auto"/>
            </w:tcBorders>
            <w:shd w:val="clear" w:color="auto" w:fill="auto"/>
            <w:hideMark/>
          </w:tcPr>
          <w:p w14:paraId="027E4100" w14:textId="77777777" w:rsidR="00F527A0" w:rsidRPr="00356D4D" w:rsidRDefault="00F527A0" w:rsidP="00507159">
            <w:pPr>
              <w:spacing w:line="360" w:lineRule="auto"/>
              <w:rPr>
                <w:sz w:val="18"/>
                <w:szCs w:val="18"/>
              </w:rPr>
            </w:pPr>
            <w:r w:rsidRPr="00356D4D">
              <w:rPr>
                <w:sz w:val="18"/>
                <w:szCs w:val="18"/>
              </w:rPr>
              <w:t>6</w:t>
            </w:r>
          </w:p>
        </w:tc>
        <w:tc>
          <w:tcPr>
            <w:tcW w:w="992" w:type="dxa"/>
            <w:tcBorders>
              <w:top w:val="nil"/>
              <w:left w:val="nil"/>
              <w:bottom w:val="single" w:sz="4" w:space="0" w:color="auto"/>
              <w:right w:val="single" w:sz="4" w:space="0" w:color="auto"/>
            </w:tcBorders>
            <w:shd w:val="clear" w:color="auto" w:fill="auto"/>
            <w:hideMark/>
          </w:tcPr>
          <w:p w14:paraId="4090496F"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2B7A3A97"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01B903F3" w14:textId="77777777" w:rsidR="00F527A0" w:rsidRPr="00356D4D" w:rsidRDefault="00F527A0" w:rsidP="00507159">
            <w:pPr>
              <w:spacing w:line="360" w:lineRule="auto"/>
              <w:rPr>
                <w:sz w:val="18"/>
                <w:szCs w:val="18"/>
              </w:rPr>
            </w:pPr>
            <w:r w:rsidRPr="00356D4D">
              <w:rPr>
                <w:sz w:val="18"/>
                <w:szCs w:val="18"/>
              </w:rPr>
              <w:t>Nejad, 2021</w:t>
            </w:r>
          </w:p>
        </w:tc>
        <w:tc>
          <w:tcPr>
            <w:tcW w:w="1056" w:type="dxa"/>
            <w:tcBorders>
              <w:top w:val="nil"/>
              <w:left w:val="nil"/>
              <w:bottom w:val="single" w:sz="4" w:space="0" w:color="auto"/>
              <w:right w:val="single" w:sz="4" w:space="0" w:color="auto"/>
            </w:tcBorders>
            <w:shd w:val="clear" w:color="DDEBF7" w:fill="FFFFFF"/>
            <w:hideMark/>
          </w:tcPr>
          <w:p w14:paraId="31D9235F" w14:textId="77777777" w:rsidR="00F527A0" w:rsidRPr="00356D4D" w:rsidRDefault="00F527A0" w:rsidP="00507159">
            <w:pPr>
              <w:spacing w:line="360" w:lineRule="auto"/>
              <w:rPr>
                <w:sz w:val="18"/>
                <w:szCs w:val="18"/>
              </w:rPr>
            </w:pPr>
            <w:r w:rsidRPr="00356D4D">
              <w:rPr>
                <w:sz w:val="18"/>
                <w:szCs w:val="18"/>
              </w:rPr>
              <w:t>DASS-21</w:t>
            </w:r>
          </w:p>
        </w:tc>
        <w:tc>
          <w:tcPr>
            <w:tcW w:w="1037" w:type="dxa"/>
            <w:tcBorders>
              <w:top w:val="nil"/>
              <w:left w:val="nil"/>
              <w:bottom w:val="single" w:sz="4" w:space="0" w:color="auto"/>
              <w:right w:val="single" w:sz="4" w:space="0" w:color="auto"/>
            </w:tcBorders>
            <w:shd w:val="clear" w:color="auto" w:fill="auto"/>
            <w:hideMark/>
          </w:tcPr>
          <w:p w14:paraId="722EBFCA" w14:textId="77777777" w:rsidR="00F527A0" w:rsidRPr="00356D4D" w:rsidRDefault="00F527A0" w:rsidP="00507159">
            <w:pPr>
              <w:spacing w:line="360" w:lineRule="auto"/>
              <w:rPr>
                <w:sz w:val="18"/>
                <w:szCs w:val="18"/>
              </w:rPr>
            </w:pPr>
            <w:r w:rsidRPr="00356D4D">
              <w:rPr>
                <w:sz w:val="18"/>
                <w:szCs w:val="18"/>
              </w:rPr>
              <w:t>Antenatal</w:t>
            </w:r>
          </w:p>
        </w:tc>
        <w:tc>
          <w:tcPr>
            <w:tcW w:w="996" w:type="dxa"/>
            <w:tcBorders>
              <w:top w:val="nil"/>
              <w:left w:val="nil"/>
              <w:bottom w:val="single" w:sz="4" w:space="0" w:color="auto"/>
              <w:right w:val="single" w:sz="4" w:space="0" w:color="auto"/>
            </w:tcBorders>
            <w:shd w:val="clear" w:color="auto" w:fill="auto"/>
            <w:hideMark/>
          </w:tcPr>
          <w:p w14:paraId="068095C8" w14:textId="77777777" w:rsidR="00F527A0" w:rsidRPr="00356D4D" w:rsidRDefault="00F527A0" w:rsidP="00507159">
            <w:pPr>
              <w:spacing w:line="360" w:lineRule="auto"/>
              <w:rPr>
                <w:sz w:val="18"/>
                <w:szCs w:val="18"/>
              </w:rPr>
            </w:pPr>
            <w:r w:rsidRPr="00356D4D">
              <w:rPr>
                <w:sz w:val="18"/>
                <w:szCs w:val="18"/>
              </w:rPr>
              <w:t>Healthcare centre</w:t>
            </w:r>
          </w:p>
        </w:tc>
        <w:tc>
          <w:tcPr>
            <w:tcW w:w="1176" w:type="dxa"/>
            <w:tcBorders>
              <w:top w:val="nil"/>
              <w:left w:val="nil"/>
              <w:bottom w:val="single" w:sz="4" w:space="0" w:color="auto"/>
              <w:right w:val="single" w:sz="4" w:space="0" w:color="auto"/>
            </w:tcBorders>
            <w:shd w:val="clear" w:color="auto" w:fill="auto"/>
            <w:hideMark/>
          </w:tcPr>
          <w:p w14:paraId="0DFED4A1"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042FD618" w14:textId="77777777" w:rsidR="00F527A0" w:rsidRPr="00356D4D" w:rsidRDefault="00F527A0" w:rsidP="00507159">
            <w:pPr>
              <w:spacing w:line="360" w:lineRule="auto"/>
              <w:rPr>
                <w:sz w:val="18"/>
                <w:szCs w:val="18"/>
              </w:rPr>
            </w:pPr>
            <w:r w:rsidRPr="00356D4D">
              <w:rPr>
                <w:sz w:val="18"/>
                <w:szCs w:val="18"/>
              </w:rPr>
              <w:t>MBSR</w:t>
            </w:r>
          </w:p>
        </w:tc>
        <w:tc>
          <w:tcPr>
            <w:tcW w:w="2359" w:type="dxa"/>
            <w:tcBorders>
              <w:top w:val="nil"/>
              <w:left w:val="nil"/>
              <w:bottom w:val="single" w:sz="4" w:space="0" w:color="auto"/>
              <w:right w:val="single" w:sz="4" w:space="0" w:color="auto"/>
            </w:tcBorders>
            <w:shd w:val="clear" w:color="auto" w:fill="auto"/>
            <w:hideMark/>
          </w:tcPr>
          <w:p w14:paraId="3A3513A3" w14:textId="77777777" w:rsidR="00F527A0" w:rsidRPr="00356D4D" w:rsidRDefault="00F527A0" w:rsidP="00507159">
            <w:pPr>
              <w:spacing w:line="360" w:lineRule="auto"/>
              <w:rPr>
                <w:sz w:val="18"/>
                <w:szCs w:val="18"/>
              </w:rPr>
            </w:pPr>
            <w:r w:rsidRPr="00356D4D">
              <w:rPr>
                <w:sz w:val="18"/>
                <w:szCs w:val="18"/>
              </w:rPr>
              <w:t>Mental health midwife</w:t>
            </w:r>
          </w:p>
        </w:tc>
        <w:tc>
          <w:tcPr>
            <w:tcW w:w="992" w:type="dxa"/>
            <w:tcBorders>
              <w:top w:val="nil"/>
              <w:left w:val="nil"/>
              <w:bottom w:val="single" w:sz="4" w:space="0" w:color="auto"/>
              <w:right w:val="single" w:sz="4" w:space="0" w:color="auto"/>
            </w:tcBorders>
            <w:shd w:val="clear" w:color="auto" w:fill="auto"/>
            <w:hideMark/>
          </w:tcPr>
          <w:p w14:paraId="213F218B"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auto" w:fill="auto"/>
            <w:hideMark/>
          </w:tcPr>
          <w:p w14:paraId="0DF6965C" w14:textId="77777777" w:rsidR="00F527A0" w:rsidRPr="00356D4D" w:rsidRDefault="00F527A0" w:rsidP="00507159">
            <w:pPr>
              <w:spacing w:line="360" w:lineRule="auto"/>
              <w:jc w:val="center"/>
              <w:rPr>
                <w:sz w:val="18"/>
                <w:szCs w:val="18"/>
              </w:rPr>
            </w:pPr>
            <w:r w:rsidRPr="00356D4D">
              <w:rPr>
                <w:sz w:val="18"/>
                <w:szCs w:val="18"/>
              </w:rPr>
              <w:t>8</w:t>
            </w:r>
          </w:p>
        </w:tc>
        <w:tc>
          <w:tcPr>
            <w:tcW w:w="992" w:type="dxa"/>
            <w:tcBorders>
              <w:top w:val="nil"/>
              <w:left w:val="nil"/>
              <w:bottom w:val="single" w:sz="4" w:space="0" w:color="auto"/>
              <w:right w:val="single" w:sz="4" w:space="0" w:color="auto"/>
            </w:tcBorders>
            <w:shd w:val="clear" w:color="auto" w:fill="auto"/>
            <w:hideMark/>
          </w:tcPr>
          <w:p w14:paraId="47F2F820" w14:textId="77777777" w:rsidR="00F527A0" w:rsidRPr="00356D4D" w:rsidRDefault="00F527A0" w:rsidP="00507159">
            <w:pPr>
              <w:spacing w:line="360" w:lineRule="auto"/>
              <w:rPr>
                <w:sz w:val="18"/>
                <w:szCs w:val="18"/>
              </w:rPr>
            </w:pPr>
            <w:r w:rsidRPr="00356D4D">
              <w:rPr>
                <w:sz w:val="18"/>
                <w:szCs w:val="18"/>
              </w:rPr>
              <w:t>120</w:t>
            </w:r>
          </w:p>
        </w:tc>
        <w:tc>
          <w:tcPr>
            <w:tcW w:w="1134" w:type="dxa"/>
            <w:tcBorders>
              <w:top w:val="nil"/>
              <w:left w:val="nil"/>
              <w:bottom w:val="single" w:sz="4" w:space="0" w:color="auto"/>
              <w:right w:val="single" w:sz="4" w:space="0" w:color="auto"/>
            </w:tcBorders>
            <w:shd w:val="clear" w:color="auto" w:fill="auto"/>
            <w:hideMark/>
          </w:tcPr>
          <w:p w14:paraId="4F25C003" w14:textId="77777777" w:rsidR="00F527A0" w:rsidRPr="00356D4D" w:rsidRDefault="00F527A0" w:rsidP="00507159">
            <w:pPr>
              <w:spacing w:line="360" w:lineRule="auto"/>
              <w:rPr>
                <w:sz w:val="18"/>
                <w:szCs w:val="18"/>
              </w:rPr>
            </w:pPr>
            <w:r w:rsidRPr="00356D4D">
              <w:rPr>
                <w:sz w:val="18"/>
                <w:szCs w:val="18"/>
              </w:rPr>
              <w:t>8</w:t>
            </w:r>
          </w:p>
        </w:tc>
        <w:tc>
          <w:tcPr>
            <w:tcW w:w="992" w:type="dxa"/>
            <w:tcBorders>
              <w:top w:val="nil"/>
              <w:left w:val="nil"/>
              <w:bottom w:val="single" w:sz="4" w:space="0" w:color="auto"/>
              <w:right w:val="single" w:sz="4" w:space="0" w:color="auto"/>
            </w:tcBorders>
            <w:shd w:val="clear" w:color="auto" w:fill="auto"/>
            <w:hideMark/>
          </w:tcPr>
          <w:p w14:paraId="76440B81"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0A48F55A"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0B268DE6" w14:textId="77777777" w:rsidR="00F527A0" w:rsidRPr="00356D4D" w:rsidRDefault="00F527A0" w:rsidP="00507159">
            <w:pPr>
              <w:spacing w:line="360" w:lineRule="auto"/>
              <w:rPr>
                <w:sz w:val="18"/>
                <w:szCs w:val="18"/>
              </w:rPr>
            </w:pPr>
            <w:r w:rsidRPr="00356D4D">
              <w:rPr>
                <w:sz w:val="18"/>
                <w:szCs w:val="18"/>
              </w:rPr>
              <w:t>Ngai, 2015</w:t>
            </w:r>
          </w:p>
        </w:tc>
        <w:tc>
          <w:tcPr>
            <w:tcW w:w="1056" w:type="dxa"/>
            <w:tcBorders>
              <w:top w:val="nil"/>
              <w:left w:val="nil"/>
              <w:bottom w:val="single" w:sz="4" w:space="0" w:color="auto"/>
              <w:right w:val="single" w:sz="4" w:space="0" w:color="auto"/>
            </w:tcBorders>
            <w:shd w:val="clear" w:color="DDEBF7" w:fill="FFFFFF"/>
            <w:hideMark/>
          </w:tcPr>
          <w:p w14:paraId="611E5844" w14:textId="77777777" w:rsidR="00F527A0" w:rsidRPr="00356D4D" w:rsidRDefault="00F527A0" w:rsidP="00507159">
            <w:pPr>
              <w:spacing w:line="360" w:lineRule="auto"/>
              <w:rPr>
                <w:sz w:val="18"/>
                <w:szCs w:val="18"/>
              </w:rPr>
            </w:pPr>
            <w:r w:rsidRPr="00356D4D">
              <w:rPr>
                <w:sz w:val="18"/>
                <w:szCs w:val="18"/>
              </w:rPr>
              <w:t>EPDS &gt;= 10</w:t>
            </w:r>
          </w:p>
        </w:tc>
        <w:tc>
          <w:tcPr>
            <w:tcW w:w="1037" w:type="dxa"/>
            <w:tcBorders>
              <w:top w:val="nil"/>
              <w:left w:val="nil"/>
              <w:bottom w:val="single" w:sz="4" w:space="0" w:color="auto"/>
              <w:right w:val="single" w:sz="4" w:space="0" w:color="auto"/>
            </w:tcBorders>
            <w:shd w:val="clear" w:color="auto" w:fill="auto"/>
            <w:hideMark/>
          </w:tcPr>
          <w:p w14:paraId="642D0CE1" w14:textId="77777777" w:rsidR="00F527A0" w:rsidRPr="00356D4D" w:rsidRDefault="00F527A0" w:rsidP="00507159">
            <w:pPr>
              <w:spacing w:line="360" w:lineRule="auto"/>
              <w:rPr>
                <w:sz w:val="18"/>
                <w:szCs w:val="18"/>
              </w:rPr>
            </w:pPr>
            <w:r w:rsidRPr="00356D4D">
              <w:rPr>
                <w:sz w:val="18"/>
                <w:szCs w:val="18"/>
              </w:rPr>
              <w:t>Postpartum</w:t>
            </w:r>
          </w:p>
        </w:tc>
        <w:tc>
          <w:tcPr>
            <w:tcW w:w="996" w:type="dxa"/>
            <w:tcBorders>
              <w:top w:val="nil"/>
              <w:left w:val="nil"/>
              <w:bottom w:val="single" w:sz="4" w:space="0" w:color="auto"/>
              <w:right w:val="single" w:sz="4" w:space="0" w:color="auto"/>
            </w:tcBorders>
            <w:shd w:val="clear" w:color="auto" w:fill="auto"/>
            <w:hideMark/>
          </w:tcPr>
          <w:p w14:paraId="2F540E53" w14:textId="77777777" w:rsidR="00F527A0" w:rsidRPr="00356D4D" w:rsidRDefault="00F527A0" w:rsidP="00507159">
            <w:pPr>
              <w:spacing w:line="360" w:lineRule="auto"/>
              <w:rPr>
                <w:sz w:val="18"/>
                <w:szCs w:val="18"/>
              </w:rPr>
            </w:pPr>
            <w:r w:rsidRPr="00356D4D">
              <w:rPr>
                <w:sz w:val="18"/>
                <w:szCs w:val="18"/>
              </w:rPr>
              <w:t>Hospital</w:t>
            </w:r>
          </w:p>
        </w:tc>
        <w:tc>
          <w:tcPr>
            <w:tcW w:w="1176" w:type="dxa"/>
            <w:tcBorders>
              <w:top w:val="nil"/>
              <w:left w:val="nil"/>
              <w:bottom w:val="single" w:sz="4" w:space="0" w:color="auto"/>
              <w:right w:val="single" w:sz="4" w:space="0" w:color="auto"/>
            </w:tcBorders>
            <w:shd w:val="clear" w:color="auto" w:fill="auto"/>
            <w:hideMark/>
          </w:tcPr>
          <w:p w14:paraId="46B63FEC"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58BF1C4C"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36AD681A" w14:textId="77777777" w:rsidR="00F527A0" w:rsidRPr="00356D4D" w:rsidRDefault="00F527A0" w:rsidP="00507159">
            <w:pPr>
              <w:spacing w:line="360" w:lineRule="auto"/>
              <w:rPr>
                <w:sz w:val="18"/>
                <w:szCs w:val="18"/>
              </w:rPr>
            </w:pPr>
            <w:r w:rsidRPr="00356D4D">
              <w:rPr>
                <w:sz w:val="18"/>
                <w:szCs w:val="18"/>
              </w:rPr>
              <w:t>Midwives</w:t>
            </w:r>
          </w:p>
        </w:tc>
        <w:tc>
          <w:tcPr>
            <w:tcW w:w="992" w:type="dxa"/>
            <w:tcBorders>
              <w:top w:val="nil"/>
              <w:left w:val="nil"/>
              <w:bottom w:val="single" w:sz="4" w:space="0" w:color="auto"/>
              <w:right w:val="single" w:sz="4" w:space="0" w:color="auto"/>
            </w:tcBorders>
            <w:shd w:val="clear" w:color="auto" w:fill="auto"/>
            <w:hideMark/>
          </w:tcPr>
          <w:p w14:paraId="357F74C7"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75AFCD22" w14:textId="77777777" w:rsidR="00F527A0" w:rsidRPr="00356D4D" w:rsidRDefault="00F527A0" w:rsidP="00507159">
            <w:pPr>
              <w:spacing w:line="360" w:lineRule="auto"/>
              <w:jc w:val="center"/>
              <w:rPr>
                <w:sz w:val="18"/>
                <w:szCs w:val="18"/>
              </w:rPr>
            </w:pPr>
            <w:r w:rsidRPr="00356D4D">
              <w:rPr>
                <w:sz w:val="18"/>
                <w:szCs w:val="18"/>
              </w:rPr>
              <w:t>NR</w:t>
            </w:r>
          </w:p>
        </w:tc>
        <w:tc>
          <w:tcPr>
            <w:tcW w:w="992" w:type="dxa"/>
            <w:tcBorders>
              <w:top w:val="nil"/>
              <w:left w:val="nil"/>
              <w:bottom w:val="single" w:sz="4" w:space="0" w:color="auto"/>
              <w:right w:val="single" w:sz="4" w:space="0" w:color="auto"/>
            </w:tcBorders>
            <w:shd w:val="clear" w:color="auto" w:fill="auto"/>
            <w:hideMark/>
          </w:tcPr>
          <w:p w14:paraId="745D7F32" w14:textId="77777777" w:rsidR="00F527A0" w:rsidRPr="00356D4D" w:rsidRDefault="00F527A0" w:rsidP="00507159">
            <w:pPr>
              <w:spacing w:line="360" w:lineRule="auto"/>
              <w:rPr>
                <w:sz w:val="18"/>
                <w:szCs w:val="18"/>
              </w:rPr>
            </w:pPr>
            <w:r w:rsidRPr="00356D4D">
              <w:rPr>
                <w:sz w:val="18"/>
                <w:szCs w:val="18"/>
              </w:rPr>
              <w:t>NR</w:t>
            </w:r>
          </w:p>
        </w:tc>
        <w:tc>
          <w:tcPr>
            <w:tcW w:w="1134" w:type="dxa"/>
            <w:tcBorders>
              <w:top w:val="nil"/>
              <w:left w:val="nil"/>
              <w:bottom w:val="single" w:sz="4" w:space="0" w:color="auto"/>
              <w:right w:val="single" w:sz="4" w:space="0" w:color="auto"/>
            </w:tcBorders>
            <w:shd w:val="clear" w:color="auto" w:fill="auto"/>
            <w:hideMark/>
          </w:tcPr>
          <w:p w14:paraId="41E58618" w14:textId="77777777" w:rsidR="00F527A0" w:rsidRPr="00356D4D" w:rsidRDefault="00F527A0" w:rsidP="00507159">
            <w:pPr>
              <w:spacing w:line="360" w:lineRule="auto"/>
              <w:rPr>
                <w:sz w:val="18"/>
                <w:szCs w:val="18"/>
              </w:rPr>
            </w:pPr>
            <w:r w:rsidRPr="00356D4D">
              <w:rPr>
                <w:sz w:val="18"/>
                <w:szCs w:val="18"/>
              </w:rPr>
              <w:t>5</w:t>
            </w:r>
          </w:p>
        </w:tc>
        <w:tc>
          <w:tcPr>
            <w:tcW w:w="992" w:type="dxa"/>
            <w:tcBorders>
              <w:top w:val="nil"/>
              <w:left w:val="nil"/>
              <w:bottom w:val="single" w:sz="4" w:space="0" w:color="auto"/>
              <w:right w:val="single" w:sz="4" w:space="0" w:color="auto"/>
            </w:tcBorders>
            <w:shd w:val="clear" w:color="auto" w:fill="auto"/>
            <w:hideMark/>
          </w:tcPr>
          <w:p w14:paraId="1D5613F9"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2D1FA134" w14:textId="77777777" w:rsidTr="00507159">
        <w:trPr>
          <w:trHeight w:val="720"/>
        </w:trPr>
        <w:tc>
          <w:tcPr>
            <w:tcW w:w="1231" w:type="dxa"/>
            <w:tcBorders>
              <w:top w:val="nil"/>
              <w:left w:val="single" w:sz="4" w:space="0" w:color="auto"/>
              <w:bottom w:val="single" w:sz="4" w:space="0" w:color="auto"/>
              <w:right w:val="single" w:sz="4" w:space="0" w:color="auto"/>
            </w:tcBorders>
            <w:shd w:val="clear" w:color="auto" w:fill="auto"/>
            <w:hideMark/>
          </w:tcPr>
          <w:p w14:paraId="2BF93285" w14:textId="77777777" w:rsidR="00F527A0" w:rsidRPr="00356D4D" w:rsidRDefault="00F527A0" w:rsidP="00507159">
            <w:pPr>
              <w:spacing w:line="360" w:lineRule="auto"/>
              <w:rPr>
                <w:sz w:val="18"/>
                <w:szCs w:val="18"/>
              </w:rPr>
            </w:pPr>
            <w:r w:rsidRPr="00356D4D">
              <w:rPr>
                <w:sz w:val="18"/>
                <w:szCs w:val="18"/>
              </w:rPr>
              <w:t>O'Mahen, 2013</w:t>
            </w:r>
          </w:p>
        </w:tc>
        <w:tc>
          <w:tcPr>
            <w:tcW w:w="1056" w:type="dxa"/>
            <w:tcBorders>
              <w:top w:val="nil"/>
              <w:left w:val="nil"/>
              <w:bottom w:val="single" w:sz="4" w:space="0" w:color="auto"/>
              <w:right w:val="single" w:sz="4" w:space="0" w:color="auto"/>
            </w:tcBorders>
            <w:shd w:val="clear" w:color="auto" w:fill="auto"/>
            <w:hideMark/>
          </w:tcPr>
          <w:p w14:paraId="1213F455" w14:textId="77777777" w:rsidR="00F527A0" w:rsidRPr="00356D4D" w:rsidRDefault="00F527A0" w:rsidP="00507159">
            <w:pPr>
              <w:spacing w:line="360" w:lineRule="auto"/>
              <w:rPr>
                <w:sz w:val="18"/>
                <w:szCs w:val="18"/>
              </w:rPr>
            </w:pPr>
            <w:r w:rsidRPr="00356D4D">
              <w:rPr>
                <w:sz w:val="18"/>
                <w:szCs w:val="18"/>
              </w:rPr>
              <w:t>BDI-II</w:t>
            </w:r>
          </w:p>
        </w:tc>
        <w:tc>
          <w:tcPr>
            <w:tcW w:w="1037" w:type="dxa"/>
            <w:tcBorders>
              <w:top w:val="nil"/>
              <w:left w:val="nil"/>
              <w:bottom w:val="single" w:sz="4" w:space="0" w:color="auto"/>
              <w:right w:val="single" w:sz="4" w:space="0" w:color="auto"/>
            </w:tcBorders>
            <w:shd w:val="clear" w:color="000000" w:fill="FFFFFF"/>
            <w:hideMark/>
          </w:tcPr>
          <w:p w14:paraId="22911674" w14:textId="77777777" w:rsidR="00F527A0" w:rsidRPr="00356D4D" w:rsidRDefault="00F527A0" w:rsidP="00507159">
            <w:pPr>
              <w:spacing w:line="360" w:lineRule="auto"/>
              <w:rPr>
                <w:sz w:val="18"/>
                <w:szCs w:val="18"/>
              </w:rPr>
            </w:pPr>
            <w:r w:rsidRPr="00356D4D">
              <w:rPr>
                <w:sz w:val="18"/>
                <w:szCs w:val="18"/>
              </w:rPr>
              <w:t>Both</w:t>
            </w:r>
          </w:p>
        </w:tc>
        <w:tc>
          <w:tcPr>
            <w:tcW w:w="996" w:type="dxa"/>
            <w:tcBorders>
              <w:top w:val="nil"/>
              <w:left w:val="nil"/>
              <w:bottom w:val="single" w:sz="4" w:space="0" w:color="auto"/>
              <w:right w:val="single" w:sz="4" w:space="0" w:color="auto"/>
            </w:tcBorders>
            <w:shd w:val="clear" w:color="auto" w:fill="auto"/>
            <w:hideMark/>
          </w:tcPr>
          <w:p w14:paraId="3317351C" w14:textId="77777777" w:rsidR="00F527A0" w:rsidRPr="00356D4D" w:rsidRDefault="00F527A0" w:rsidP="00507159">
            <w:pPr>
              <w:spacing w:line="360" w:lineRule="auto"/>
              <w:rPr>
                <w:sz w:val="18"/>
                <w:szCs w:val="18"/>
              </w:rPr>
            </w:pPr>
            <w:r w:rsidRPr="00356D4D">
              <w:rPr>
                <w:sz w:val="18"/>
                <w:szCs w:val="18"/>
              </w:rPr>
              <w:t>Hospital</w:t>
            </w:r>
          </w:p>
        </w:tc>
        <w:tc>
          <w:tcPr>
            <w:tcW w:w="1176" w:type="dxa"/>
            <w:tcBorders>
              <w:top w:val="nil"/>
              <w:left w:val="nil"/>
              <w:bottom w:val="single" w:sz="4" w:space="0" w:color="auto"/>
              <w:right w:val="single" w:sz="4" w:space="0" w:color="auto"/>
            </w:tcBorders>
            <w:shd w:val="clear" w:color="auto" w:fill="auto"/>
            <w:hideMark/>
          </w:tcPr>
          <w:p w14:paraId="1C5D4C44"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42437F0E"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326E1853" w14:textId="77777777" w:rsidR="00F527A0" w:rsidRPr="00356D4D" w:rsidRDefault="00F527A0" w:rsidP="00507159">
            <w:pPr>
              <w:spacing w:line="360" w:lineRule="auto"/>
              <w:rPr>
                <w:sz w:val="18"/>
                <w:szCs w:val="18"/>
              </w:rPr>
            </w:pPr>
            <w:r w:rsidRPr="00356D4D">
              <w:rPr>
                <w:sz w:val="18"/>
                <w:szCs w:val="18"/>
              </w:rPr>
              <w:t>Masters and doctoral level social workers and psychologists</w:t>
            </w:r>
          </w:p>
        </w:tc>
        <w:tc>
          <w:tcPr>
            <w:tcW w:w="992" w:type="dxa"/>
            <w:tcBorders>
              <w:top w:val="nil"/>
              <w:left w:val="nil"/>
              <w:bottom w:val="single" w:sz="4" w:space="0" w:color="auto"/>
              <w:right w:val="single" w:sz="4" w:space="0" w:color="auto"/>
            </w:tcBorders>
            <w:shd w:val="clear" w:color="auto" w:fill="auto"/>
            <w:hideMark/>
          </w:tcPr>
          <w:p w14:paraId="44A7F2A2"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auto" w:fill="auto"/>
            <w:hideMark/>
          </w:tcPr>
          <w:p w14:paraId="7A13F974" w14:textId="77777777" w:rsidR="00F527A0" w:rsidRPr="00356D4D" w:rsidRDefault="00F527A0" w:rsidP="00507159">
            <w:pPr>
              <w:spacing w:line="360" w:lineRule="auto"/>
              <w:jc w:val="center"/>
              <w:rPr>
                <w:sz w:val="18"/>
                <w:szCs w:val="18"/>
              </w:rPr>
            </w:pPr>
            <w:r w:rsidRPr="00356D4D">
              <w:rPr>
                <w:sz w:val="18"/>
                <w:szCs w:val="18"/>
              </w:rPr>
              <w:t>12</w:t>
            </w:r>
          </w:p>
        </w:tc>
        <w:tc>
          <w:tcPr>
            <w:tcW w:w="992" w:type="dxa"/>
            <w:tcBorders>
              <w:top w:val="nil"/>
              <w:left w:val="nil"/>
              <w:bottom w:val="single" w:sz="4" w:space="0" w:color="auto"/>
              <w:right w:val="single" w:sz="4" w:space="0" w:color="auto"/>
            </w:tcBorders>
            <w:shd w:val="clear" w:color="auto" w:fill="auto"/>
            <w:hideMark/>
          </w:tcPr>
          <w:p w14:paraId="6B55D7B7" w14:textId="77777777" w:rsidR="00F527A0" w:rsidRPr="00356D4D" w:rsidRDefault="00F527A0" w:rsidP="00507159">
            <w:pPr>
              <w:spacing w:line="360" w:lineRule="auto"/>
              <w:rPr>
                <w:sz w:val="18"/>
                <w:szCs w:val="18"/>
              </w:rPr>
            </w:pPr>
            <w:r w:rsidRPr="00356D4D">
              <w:rPr>
                <w:sz w:val="18"/>
                <w:szCs w:val="18"/>
              </w:rPr>
              <w:t>55</w:t>
            </w:r>
          </w:p>
        </w:tc>
        <w:tc>
          <w:tcPr>
            <w:tcW w:w="1134" w:type="dxa"/>
            <w:tcBorders>
              <w:top w:val="nil"/>
              <w:left w:val="nil"/>
              <w:bottom w:val="single" w:sz="4" w:space="0" w:color="auto"/>
              <w:right w:val="single" w:sz="4" w:space="0" w:color="auto"/>
            </w:tcBorders>
            <w:shd w:val="clear" w:color="auto" w:fill="auto"/>
            <w:hideMark/>
          </w:tcPr>
          <w:p w14:paraId="57417BFE" w14:textId="77777777" w:rsidR="00F527A0" w:rsidRPr="00356D4D" w:rsidRDefault="00F527A0" w:rsidP="00507159">
            <w:pPr>
              <w:spacing w:line="360" w:lineRule="auto"/>
              <w:rPr>
                <w:sz w:val="18"/>
                <w:szCs w:val="18"/>
              </w:rPr>
            </w:pPr>
            <w:r w:rsidRPr="00356D4D">
              <w:rPr>
                <w:sz w:val="18"/>
                <w:szCs w:val="18"/>
              </w:rPr>
              <w:t>12</w:t>
            </w:r>
          </w:p>
        </w:tc>
        <w:tc>
          <w:tcPr>
            <w:tcW w:w="992" w:type="dxa"/>
            <w:tcBorders>
              <w:top w:val="nil"/>
              <w:left w:val="nil"/>
              <w:bottom w:val="single" w:sz="4" w:space="0" w:color="auto"/>
              <w:right w:val="single" w:sz="4" w:space="0" w:color="auto"/>
            </w:tcBorders>
            <w:shd w:val="clear" w:color="auto" w:fill="auto"/>
            <w:hideMark/>
          </w:tcPr>
          <w:p w14:paraId="063EAA80"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680F23D8"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31782447" w14:textId="77777777" w:rsidR="00F527A0" w:rsidRPr="00356D4D" w:rsidRDefault="00F527A0" w:rsidP="00507159">
            <w:pPr>
              <w:spacing w:line="360" w:lineRule="auto"/>
              <w:rPr>
                <w:sz w:val="18"/>
                <w:szCs w:val="18"/>
              </w:rPr>
            </w:pPr>
            <w:r w:rsidRPr="00356D4D">
              <w:rPr>
                <w:sz w:val="18"/>
                <w:szCs w:val="18"/>
              </w:rPr>
              <w:t>Tandon, 2018</w:t>
            </w:r>
          </w:p>
        </w:tc>
        <w:tc>
          <w:tcPr>
            <w:tcW w:w="1056" w:type="dxa"/>
            <w:tcBorders>
              <w:top w:val="nil"/>
              <w:left w:val="nil"/>
              <w:bottom w:val="single" w:sz="4" w:space="0" w:color="auto"/>
              <w:right w:val="single" w:sz="4" w:space="0" w:color="auto"/>
            </w:tcBorders>
            <w:shd w:val="clear" w:color="auto" w:fill="auto"/>
            <w:hideMark/>
          </w:tcPr>
          <w:p w14:paraId="69149035" w14:textId="77777777" w:rsidR="00F527A0" w:rsidRPr="00356D4D" w:rsidRDefault="00F527A0" w:rsidP="00507159">
            <w:pPr>
              <w:spacing w:line="360" w:lineRule="auto"/>
              <w:rPr>
                <w:sz w:val="18"/>
                <w:szCs w:val="18"/>
              </w:rPr>
            </w:pPr>
            <w:r w:rsidRPr="00356D4D">
              <w:rPr>
                <w:sz w:val="18"/>
                <w:szCs w:val="18"/>
              </w:rPr>
              <w:t>BDI-II</w:t>
            </w:r>
          </w:p>
        </w:tc>
        <w:tc>
          <w:tcPr>
            <w:tcW w:w="1037" w:type="dxa"/>
            <w:tcBorders>
              <w:top w:val="nil"/>
              <w:left w:val="nil"/>
              <w:bottom w:val="single" w:sz="4" w:space="0" w:color="auto"/>
              <w:right w:val="single" w:sz="4" w:space="0" w:color="auto"/>
            </w:tcBorders>
            <w:shd w:val="clear" w:color="auto" w:fill="auto"/>
            <w:hideMark/>
          </w:tcPr>
          <w:p w14:paraId="54ED27FB" w14:textId="77777777" w:rsidR="00F527A0" w:rsidRPr="00356D4D" w:rsidRDefault="00F527A0" w:rsidP="00507159">
            <w:pPr>
              <w:spacing w:line="360" w:lineRule="auto"/>
              <w:rPr>
                <w:sz w:val="18"/>
                <w:szCs w:val="18"/>
              </w:rPr>
            </w:pPr>
            <w:r w:rsidRPr="00356D4D">
              <w:rPr>
                <w:sz w:val="18"/>
                <w:szCs w:val="18"/>
              </w:rPr>
              <w:t>Both</w:t>
            </w:r>
          </w:p>
        </w:tc>
        <w:tc>
          <w:tcPr>
            <w:tcW w:w="996" w:type="dxa"/>
            <w:tcBorders>
              <w:top w:val="nil"/>
              <w:left w:val="nil"/>
              <w:bottom w:val="single" w:sz="4" w:space="0" w:color="auto"/>
              <w:right w:val="single" w:sz="4" w:space="0" w:color="auto"/>
            </w:tcBorders>
            <w:shd w:val="clear" w:color="auto" w:fill="auto"/>
            <w:hideMark/>
          </w:tcPr>
          <w:p w14:paraId="2923A326"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auto" w:fill="auto"/>
            <w:hideMark/>
          </w:tcPr>
          <w:p w14:paraId="5736AFE9" w14:textId="77777777" w:rsidR="00F527A0" w:rsidRPr="00356D4D" w:rsidRDefault="00F527A0" w:rsidP="00507159">
            <w:pPr>
              <w:spacing w:line="360" w:lineRule="auto"/>
              <w:rPr>
                <w:sz w:val="18"/>
                <w:szCs w:val="18"/>
              </w:rPr>
            </w:pPr>
            <w:r w:rsidRPr="00356D4D">
              <w:rPr>
                <w:sz w:val="18"/>
                <w:szCs w:val="18"/>
              </w:rPr>
              <w:t>Prevention</w:t>
            </w:r>
          </w:p>
        </w:tc>
        <w:tc>
          <w:tcPr>
            <w:tcW w:w="787" w:type="dxa"/>
            <w:tcBorders>
              <w:top w:val="nil"/>
              <w:left w:val="nil"/>
              <w:bottom w:val="single" w:sz="4" w:space="0" w:color="auto"/>
              <w:right w:val="single" w:sz="4" w:space="0" w:color="auto"/>
            </w:tcBorders>
            <w:shd w:val="clear" w:color="auto" w:fill="auto"/>
            <w:hideMark/>
          </w:tcPr>
          <w:p w14:paraId="680765F1"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7EDEC8C1" w14:textId="77777777" w:rsidR="00F527A0" w:rsidRPr="00356D4D" w:rsidRDefault="00F527A0" w:rsidP="00507159">
            <w:pPr>
              <w:spacing w:line="360" w:lineRule="auto"/>
              <w:rPr>
                <w:sz w:val="18"/>
                <w:szCs w:val="18"/>
              </w:rPr>
            </w:pPr>
            <w:r w:rsidRPr="00356D4D">
              <w:rPr>
                <w:sz w:val="18"/>
                <w:szCs w:val="18"/>
              </w:rPr>
              <w:t>Home visitors</w:t>
            </w:r>
          </w:p>
        </w:tc>
        <w:tc>
          <w:tcPr>
            <w:tcW w:w="992" w:type="dxa"/>
            <w:tcBorders>
              <w:top w:val="nil"/>
              <w:left w:val="nil"/>
              <w:bottom w:val="single" w:sz="4" w:space="0" w:color="auto"/>
              <w:right w:val="single" w:sz="4" w:space="0" w:color="auto"/>
            </w:tcBorders>
            <w:shd w:val="clear" w:color="auto" w:fill="auto"/>
            <w:hideMark/>
          </w:tcPr>
          <w:p w14:paraId="43C89E22"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0267484F" w14:textId="77777777" w:rsidR="00F527A0" w:rsidRPr="00356D4D" w:rsidRDefault="00F527A0" w:rsidP="00507159">
            <w:pPr>
              <w:spacing w:line="360" w:lineRule="auto"/>
              <w:jc w:val="center"/>
              <w:rPr>
                <w:sz w:val="18"/>
                <w:szCs w:val="18"/>
              </w:rPr>
            </w:pPr>
            <w:r w:rsidRPr="00356D4D">
              <w:rPr>
                <w:sz w:val="18"/>
                <w:szCs w:val="18"/>
              </w:rPr>
              <w:t>15</w:t>
            </w:r>
          </w:p>
        </w:tc>
        <w:tc>
          <w:tcPr>
            <w:tcW w:w="992" w:type="dxa"/>
            <w:tcBorders>
              <w:top w:val="nil"/>
              <w:left w:val="nil"/>
              <w:bottom w:val="single" w:sz="4" w:space="0" w:color="auto"/>
              <w:right w:val="single" w:sz="4" w:space="0" w:color="auto"/>
            </w:tcBorders>
            <w:shd w:val="clear" w:color="auto" w:fill="auto"/>
            <w:hideMark/>
          </w:tcPr>
          <w:p w14:paraId="4F4DBCE4" w14:textId="77777777" w:rsidR="00F527A0" w:rsidRPr="00356D4D" w:rsidRDefault="00F527A0" w:rsidP="00507159">
            <w:pPr>
              <w:spacing w:line="360" w:lineRule="auto"/>
              <w:rPr>
                <w:sz w:val="18"/>
                <w:szCs w:val="18"/>
              </w:rPr>
            </w:pPr>
            <w:r w:rsidRPr="00356D4D">
              <w:rPr>
                <w:sz w:val="18"/>
                <w:szCs w:val="18"/>
              </w:rPr>
              <w:t>20</w:t>
            </w:r>
          </w:p>
        </w:tc>
        <w:tc>
          <w:tcPr>
            <w:tcW w:w="1134" w:type="dxa"/>
            <w:tcBorders>
              <w:top w:val="nil"/>
              <w:left w:val="nil"/>
              <w:bottom w:val="single" w:sz="4" w:space="0" w:color="auto"/>
              <w:right w:val="single" w:sz="4" w:space="0" w:color="auto"/>
            </w:tcBorders>
            <w:shd w:val="clear" w:color="auto" w:fill="auto"/>
            <w:hideMark/>
          </w:tcPr>
          <w:p w14:paraId="74544786" w14:textId="77777777" w:rsidR="00F527A0" w:rsidRPr="00356D4D" w:rsidRDefault="00F527A0" w:rsidP="00507159">
            <w:pPr>
              <w:spacing w:line="360" w:lineRule="auto"/>
              <w:rPr>
                <w:sz w:val="18"/>
                <w:szCs w:val="18"/>
              </w:rPr>
            </w:pPr>
            <w:r w:rsidRPr="00356D4D">
              <w:rPr>
                <w:sz w:val="18"/>
                <w:szCs w:val="18"/>
              </w:rPr>
              <w:t> </w:t>
            </w:r>
          </w:p>
        </w:tc>
        <w:tc>
          <w:tcPr>
            <w:tcW w:w="992" w:type="dxa"/>
            <w:tcBorders>
              <w:top w:val="nil"/>
              <w:left w:val="nil"/>
              <w:bottom w:val="single" w:sz="4" w:space="0" w:color="auto"/>
              <w:right w:val="single" w:sz="4" w:space="0" w:color="auto"/>
            </w:tcBorders>
            <w:shd w:val="clear" w:color="auto" w:fill="auto"/>
            <w:hideMark/>
          </w:tcPr>
          <w:p w14:paraId="6048E892"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383E6CE7"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27DF0A82" w14:textId="77777777" w:rsidR="00F527A0" w:rsidRPr="00356D4D" w:rsidRDefault="00F527A0" w:rsidP="00507159">
            <w:pPr>
              <w:spacing w:line="360" w:lineRule="auto"/>
              <w:rPr>
                <w:sz w:val="18"/>
                <w:szCs w:val="18"/>
              </w:rPr>
            </w:pPr>
            <w:r w:rsidRPr="00356D4D">
              <w:rPr>
                <w:sz w:val="18"/>
                <w:szCs w:val="18"/>
              </w:rPr>
              <w:t>Trevillion, 2016</w:t>
            </w:r>
          </w:p>
        </w:tc>
        <w:tc>
          <w:tcPr>
            <w:tcW w:w="1056" w:type="dxa"/>
            <w:tcBorders>
              <w:top w:val="nil"/>
              <w:left w:val="nil"/>
              <w:bottom w:val="single" w:sz="4" w:space="0" w:color="auto"/>
              <w:right w:val="single" w:sz="4" w:space="0" w:color="auto"/>
            </w:tcBorders>
            <w:shd w:val="clear" w:color="DDEBF7" w:fill="FFFFFF"/>
            <w:hideMark/>
          </w:tcPr>
          <w:p w14:paraId="32A2EC6D"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2F54EB37" w14:textId="77777777" w:rsidR="00F527A0" w:rsidRPr="00356D4D" w:rsidRDefault="00F527A0" w:rsidP="00507159">
            <w:pPr>
              <w:spacing w:line="360" w:lineRule="auto"/>
              <w:rPr>
                <w:sz w:val="18"/>
                <w:szCs w:val="18"/>
              </w:rPr>
            </w:pPr>
            <w:r w:rsidRPr="00356D4D">
              <w:rPr>
                <w:sz w:val="18"/>
                <w:szCs w:val="18"/>
              </w:rPr>
              <w:t>Both</w:t>
            </w:r>
          </w:p>
        </w:tc>
        <w:tc>
          <w:tcPr>
            <w:tcW w:w="996" w:type="dxa"/>
            <w:tcBorders>
              <w:top w:val="nil"/>
              <w:left w:val="nil"/>
              <w:bottom w:val="single" w:sz="4" w:space="0" w:color="auto"/>
              <w:right w:val="single" w:sz="4" w:space="0" w:color="auto"/>
            </w:tcBorders>
            <w:shd w:val="clear" w:color="auto" w:fill="auto"/>
            <w:hideMark/>
          </w:tcPr>
          <w:p w14:paraId="67D059BF" w14:textId="77777777" w:rsidR="00F527A0" w:rsidRPr="00356D4D" w:rsidRDefault="00F527A0" w:rsidP="00507159">
            <w:pPr>
              <w:spacing w:line="360" w:lineRule="auto"/>
              <w:rPr>
                <w:sz w:val="18"/>
                <w:szCs w:val="18"/>
              </w:rPr>
            </w:pPr>
            <w:r w:rsidRPr="00356D4D">
              <w:rPr>
                <w:sz w:val="18"/>
                <w:szCs w:val="18"/>
              </w:rPr>
              <w:t>Clinic</w:t>
            </w:r>
          </w:p>
        </w:tc>
        <w:tc>
          <w:tcPr>
            <w:tcW w:w="1176" w:type="dxa"/>
            <w:tcBorders>
              <w:top w:val="nil"/>
              <w:left w:val="nil"/>
              <w:bottom w:val="single" w:sz="4" w:space="0" w:color="auto"/>
              <w:right w:val="single" w:sz="4" w:space="0" w:color="auto"/>
            </w:tcBorders>
            <w:shd w:val="clear" w:color="auto" w:fill="auto"/>
            <w:hideMark/>
          </w:tcPr>
          <w:p w14:paraId="3F0FDA24"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5E30642E"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01800F08" w14:textId="77777777" w:rsidR="00F527A0" w:rsidRPr="00356D4D" w:rsidRDefault="00F527A0" w:rsidP="00507159">
            <w:pPr>
              <w:spacing w:line="360" w:lineRule="auto"/>
              <w:rPr>
                <w:sz w:val="18"/>
                <w:szCs w:val="18"/>
                <w:lang w:val="en-US"/>
              </w:rPr>
            </w:pPr>
            <w:r w:rsidRPr="00356D4D">
              <w:rPr>
                <w:sz w:val="18"/>
                <w:szCs w:val="18"/>
              </w:rPr>
              <w:t xml:space="preserve">Psychological wellbeing </w:t>
            </w:r>
            <w:r w:rsidRPr="00356D4D">
              <w:rPr>
                <w:sz w:val="18"/>
                <w:szCs w:val="18"/>
                <w:lang w:val="en-US"/>
              </w:rPr>
              <w:t>practitioner</w:t>
            </w:r>
          </w:p>
        </w:tc>
        <w:tc>
          <w:tcPr>
            <w:tcW w:w="992" w:type="dxa"/>
            <w:tcBorders>
              <w:top w:val="nil"/>
              <w:left w:val="nil"/>
              <w:bottom w:val="single" w:sz="4" w:space="0" w:color="auto"/>
              <w:right w:val="single" w:sz="4" w:space="0" w:color="auto"/>
            </w:tcBorders>
            <w:shd w:val="clear" w:color="auto" w:fill="auto"/>
            <w:hideMark/>
          </w:tcPr>
          <w:p w14:paraId="28CD62F9"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6A5AC5B8" w14:textId="77777777" w:rsidR="00F527A0" w:rsidRPr="00356D4D" w:rsidRDefault="00F527A0" w:rsidP="00507159">
            <w:pPr>
              <w:spacing w:line="360" w:lineRule="auto"/>
              <w:jc w:val="center"/>
              <w:rPr>
                <w:sz w:val="18"/>
                <w:szCs w:val="18"/>
              </w:rPr>
            </w:pPr>
            <w:r w:rsidRPr="00356D4D">
              <w:rPr>
                <w:sz w:val="18"/>
                <w:szCs w:val="18"/>
              </w:rPr>
              <w:t>6</w:t>
            </w:r>
          </w:p>
        </w:tc>
        <w:tc>
          <w:tcPr>
            <w:tcW w:w="992" w:type="dxa"/>
            <w:tcBorders>
              <w:top w:val="nil"/>
              <w:left w:val="nil"/>
              <w:bottom w:val="single" w:sz="4" w:space="0" w:color="auto"/>
              <w:right w:val="single" w:sz="4" w:space="0" w:color="auto"/>
            </w:tcBorders>
            <w:shd w:val="clear" w:color="auto" w:fill="auto"/>
            <w:hideMark/>
          </w:tcPr>
          <w:p w14:paraId="37601254" w14:textId="77777777" w:rsidR="00F527A0" w:rsidRPr="00356D4D" w:rsidRDefault="00F527A0" w:rsidP="00507159">
            <w:pPr>
              <w:spacing w:line="360" w:lineRule="auto"/>
              <w:rPr>
                <w:sz w:val="18"/>
                <w:szCs w:val="18"/>
              </w:rPr>
            </w:pPr>
            <w:r w:rsidRPr="00356D4D">
              <w:rPr>
                <w:sz w:val="18"/>
                <w:szCs w:val="18"/>
              </w:rPr>
              <w:t>45</w:t>
            </w:r>
          </w:p>
        </w:tc>
        <w:tc>
          <w:tcPr>
            <w:tcW w:w="1134" w:type="dxa"/>
            <w:tcBorders>
              <w:top w:val="nil"/>
              <w:left w:val="nil"/>
              <w:bottom w:val="single" w:sz="4" w:space="0" w:color="auto"/>
              <w:right w:val="single" w:sz="4" w:space="0" w:color="auto"/>
            </w:tcBorders>
            <w:shd w:val="clear" w:color="auto" w:fill="auto"/>
            <w:hideMark/>
          </w:tcPr>
          <w:p w14:paraId="7BABE0A7" w14:textId="77777777" w:rsidR="00F527A0" w:rsidRPr="00356D4D" w:rsidRDefault="00F527A0" w:rsidP="00507159">
            <w:pPr>
              <w:spacing w:line="360" w:lineRule="auto"/>
              <w:rPr>
                <w:sz w:val="18"/>
                <w:szCs w:val="18"/>
              </w:rPr>
            </w:pPr>
            <w:r w:rsidRPr="00356D4D">
              <w:rPr>
                <w:sz w:val="18"/>
                <w:szCs w:val="18"/>
              </w:rPr>
              <w:t>6</w:t>
            </w:r>
          </w:p>
        </w:tc>
        <w:tc>
          <w:tcPr>
            <w:tcW w:w="992" w:type="dxa"/>
            <w:tcBorders>
              <w:top w:val="nil"/>
              <w:left w:val="nil"/>
              <w:bottom w:val="single" w:sz="4" w:space="0" w:color="auto"/>
              <w:right w:val="single" w:sz="4" w:space="0" w:color="auto"/>
            </w:tcBorders>
            <w:shd w:val="clear" w:color="auto" w:fill="auto"/>
            <w:hideMark/>
          </w:tcPr>
          <w:p w14:paraId="0BD65318"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1D819BEC"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4DE4A1B3" w14:textId="77777777" w:rsidR="00F527A0" w:rsidRPr="00356D4D" w:rsidRDefault="00F527A0" w:rsidP="00507159">
            <w:pPr>
              <w:spacing w:line="360" w:lineRule="auto"/>
              <w:rPr>
                <w:sz w:val="18"/>
                <w:szCs w:val="18"/>
              </w:rPr>
            </w:pPr>
            <w:r w:rsidRPr="00356D4D">
              <w:rPr>
                <w:sz w:val="18"/>
                <w:szCs w:val="18"/>
              </w:rPr>
              <w:lastRenderedPageBreak/>
              <w:t>Van Horne, 2021</w:t>
            </w:r>
          </w:p>
        </w:tc>
        <w:tc>
          <w:tcPr>
            <w:tcW w:w="1056" w:type="dxa"/>
            <w:tcBorders>
              <w:top w:val="nil"/>
              <w:left w:val="nil"/>
              <w:bottom w:val="single" w:sz="4" w:space="0" w:color="auto"/>
              <w:right w:val="single" w:sz="4" w:space="0" w:color="auto"/>
            </w:tcBorders>
            <w:shd w:val="clear" w:color="DDEBF7" w:fill="FFFFFF"/>
            <w:hideMark/>
          </w:tcPr>
          <w:p w14:paraId="571C2A51"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6E903A8B" w14:textId="77777777" w:rsidR="00F527A0" w:rsidRPr="00356D4D" w:rsidRDefault="00F527A0" w:rsidP="00507159">
            <w:pPr>
              <w:spacing w:line="360" w:lineRule="auto"/>
              <w:rPr>
                <w:sz w:val="18"/>
                <w:szCs w:val="18"/>
              </w:rPr>
            </w:pPr>
            <w:r w:rsidRPr="00356D4D">
              <w:rPr>
                <w:sz w:val="18"/>
                <w:szCs w:val="18"/>
              </w:rPr>
              <w:t>Postnatal</w:t>
            </w:r>
          </w:p>
        </w:tc>
        <w:tc>
          <w:tcPr>
            <w:tcW w:w="996" w:type="dxa"/>
            <w:tcBorders>
              <w:top w:val="nil"/>
              <w:left w:val="nil"/>
              <w:bottom w:val="single" w:sz="4" w:space="0" w:color="auto"/>
              <w:right w:val="single" w:sz="4" w:space="0" w:color="auto"/>
            </w:tcBorders>
            <w:shd w:val="clear" w:color="auto" w:fill="auto"/>
            <w:hideMark/>
          </w:tcPr>
          <w:p w14:paraId="2E22CD86"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auto" w:fill="auto"/>
            <w:hideMark/>
          </w:tcPr>
          <w:p w14:paraId="08335E3B"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35B2BB07" w14:textId="77777777" w:rsidR="00F527A0" w:rsidRPr="00356D4D" w:rsidRDefault="00F527A0" w:rsidP="00507159">
            <w:pPr>
              <w:spacing w:line="360" w:lineRule="auto"/>
              <w:rPr>
                <w:sz w:val="18"/>
                <w:szCs w:val="18"/>
              </w:rPr>
            </w:pPr>
            <w:r w:rsidRPr="00356D4D">
              <w:rPr>
                <w:sz w:val="18"/>
                <w:szCs w:val="18"/>
              </w:rPr>
              <w:t>PST</w:t>
            </w:r>
          </w:p>
        </w:tc>
        <w:tc>
          <w:tcPr>
            <w:tcW w:w="2359" w:type="dxa"/>
            <w:tcBorders>
              <w:top w:val="nil"/>
              <w:left w:val="nil"/>
              <w:bottom w:val="single" w:sz="4" w:space="0" w:color="auto"/>
              <w:right w:val="single" w:sz="4" w:space="0" w:color="auto"/>
            </w:tcBorders>
            <w:shd w:val="clear" w:color="auto" w:fill="auto"/>
            <w:hideMark/>
          </w:tcPr>
          <w:p w14:paraId="24BDBADC" w14:textId="77777777" w:rsidR="00F527A0" w:rsidRPr="00356D4D" w:rsidRDefault="00F527A0" w:rsidP="00507159">
            <w:pPr>
              <w:spacing w:line="360" w:lineRule="auto"/>
              <w:rPr>
                <w:sz w:val="18"/>
                <w:szCs w:val="18"/>
              </w:rPr>
            </w:pPr>
            <w:r w:rsidRPr="00356D4D">
              <w:rPr>
                <w:sz w:val="18"/>
                <w:szCs w:val="18"/>
              </w:rPr>
              <w:t>Social worker</w:t>
            </w:r>
          </w:p>
        </w:tc>
        <w:tc>
          <w:tcPr>
            <w:tcW w:w="992" w:type="dxa"/>
            <w:tcBorders>
              <w:top w:val="nil"/>
              <w:left w:val="nil"/>
              <w:bottom w:val="single" w:sz="4" w:space="0" w:color="auto"/>
              <w:right w:val="single" w:sz="4" w:space="0" w:color="auto"/>
            </w:tcBorders>
            <w:shd w:val="clear" w:color="auto" w:fill="auto"/>
            <w:hideMark/>
          </w:tcPr>
          <w:p w14:paraId="1DB6500F"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762A0385" w14:textId="77777777" w:rsidR="00F527A0" w:rsidRPr="00356D4D" w:rsidRDefault="00F527A0" w:rsidP="00507159">
            <w:pPr>
              <w:spacing w:line="360" w:lineRule="auto"/>
              <w:jc w:val="center"/>
              <w:rPr>
                <w:sz w:val="18"/>
                <w:szCs w:val="18"/>
              </w:rPr>
            </w:pPr>
            <w:r w:rsidRPr="00356D4D">
              <w:rPr>
                <w:sz w:val="18"/>
                <w:szCs w:val="18"/>
              </w:rPr>
              <w:t>5</w:t>
            </w:r>
          </w:p>
        </w:tc>
        <w:tc>
          <w:tcPr>
            <w:tcW w:w="992" w:type="dxa"/>
            <w:tcBorders>
              <w:top w:val="nil"/>
              <w:left w:val="nil"/>
              <w:bottom w:val="single" w:sz="4" w:space="0" w:color="auto"/>
              <w:right w:val="single" w:sz="4" w:space="0" w:color="auto"/>
            </w:tcBorders>
            <w:shd w:val="clear" w:color="auto" w:fill="auto"/>
            <w:hideMark/>
          </w:tcPr>
          <w:p w14:paraId="44D60EBC" w14:textId="77777777" w:rsidR="00F527A0" w:rsidRPr="00356D4D" w:rsidRDefault="00F527A0" w:rsidP="00507159">
            <w:pPr>
              <w:spacing w:line="360" w:lineRule="auto"/>
              <w:rPr>
                <w:sz w:val="18"/>
                <w:szCs w:val="18"/>
              </w:rPr>
            </w:pPr>
            <w:r w:rsidRPr="00356D4D">
              <w:rPr>
                <w:sz w:val="18"/>
                <w:szCs w:val="18"/>
              </w:rPr>
              <w:t>60</w:t>
            </w:r>
          </w:p>
        </w:tc>
        <w:tc>
          <w:tcPr>
            <w:tcW w:w="1134" w:type="dxa"/>
            <w:tcBorders>
              <w:top w:val="nil"/>
              <w:left w:val="nil"/>
              <w:bottom w:val="single" w:sz="4" w:space="0" w:color="auto"/>
              <w:right w:val="single" w:sz="4" w:space="0" w:color="auto"/>
            </w:tcBorders>
            <w:shd w:val="clear" w:color="auto" w:fill="auto"/>
            <w:hideMark/>
          </w:tcPr>
          <w:p w14:paraId="6300213B" w14:textId="77777777" w:rsidR="00F527A0" w:rsidRPr="00356D4D" w:rsidRDefault="00F527A0" w:rsidP="00507159">
            <w:pPr>
              <w:spacing w:line="360" w:lineRule="auto"/>
              <w:rPr>
                <w:sz w:val="18"/>
                <w:szCs w:val="18"/>
              </w:rPr>
            </w:pPr>
            <w:r w:rsidRPr="00356D4D">
              <w:rPr>
                <w:sz w:val="18"/>
                <w:szCs w:val="18"/>
              </w:rPr>
              <w:t>5</w:t>
            </w:r>
          </w:p>
        </w:tc>
        <w:tc>
          <w:tcPr>
            <w:tcW w:w="992" w:type="dxa"/>
            <w:tcBorders>
              <w:top w:val="nil"/>
              <w:left w:val="nil"/>
              <w:bottom w:val="single" w:sz="4" w:space="0" w:color="auto"/>
              <w:right w:val="single" w:sz="4" w:space="0" w:color="auto"/>
            </w:tcBorders>
            <w:shd w:val="clear" w:color="auto" w:fill="auto"/>
            <w:hideMark/>
          </w:tcPr>
          <w:p w14:paraId="1707B398"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5354BFB7"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10476E13" w14:textId="77777777" w:rsidR="00F527A0" w:rsidRPr="00356D4D" w:rsidRDefault="00F527A0" w:rsidP="00507159">
            <w:pPr>
              <w:spacing w:line="360" w:lineRule="auto"/>
              <w:rPr>
                <w:sz w:val="18"/>
                <w:szCs w:val="18"/>
              </w:rPr>
            </w:pPr>
            <w:r w:rsidRPr="00356D4D">
              <w:rPr>
                <w:sz w:val="18"/>
                <w:szCs w:val="18"/>
              </w:rPr>
              <w:t>Yazdanimehr, 2016</w:t>
            </w:r>
          </w:p>
        </w:tc>
        <w:tc>
          <w:tcPr>
            <w:tcW w:w="1056" w:type="dxa"/>
            <w:tcBorders>
              <w:top w:val="nil"/>
              <w:left w:val="nil"/>
              <w:bottom w:val="single" w:sz="4" w:space="0" w:color="auto"/>
              <w:right w:val="single" w:sz="4" w:space="0" w:color="auto"/>
            </w:tcBorders>
            <w:shd w:val="clear" w:color="DDEBF7" w:fill="FFFFFF"/>
            <w:hideMark/>
          </w:tcPr>
          <w:p w14:paraId="1F56915E"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57137B0B" w14:textId="77777777" w:rsidR="00F527A0" w:rsidRPr="00356D4D" w:rsidRDefault="00F527A0" w:rsidP="00507159">
            <w:pPr>
              <w:spacing w:line="360" w:lineRule="auto"/>
              <w:rPr>
                <w:sz w:val="18"/>
                <w:szCs w:val="18"/>
              </w:rPr>
            </w:pPr>
            <w:r w:rsidRPr="00356D4D">
              <w:rPr>
                <w:sz w:val="18"/>
                <w:szCs w:val="18"/>
              </w:rPr>
              <w:t>Antenatal</w:t>
            </w:r>
          </w:p>
        </w:tc>
        <w:tc>
          <w:tcPr>
            <w:tcW w:w="996" w:type="dxa"/>
            <w:tcBorders>
              <w:top w:val="nil"/>
              <w:left w:val="nil"/>
              <w:bottom w:val="single" w:sz="4" w:space="0" w:color="auto"/>
              <w:right w:val="single" w:sz="4" w:space="0" w:color="auto"/>
            </w:tcBorders>
            <w:shd w:val="clear" w:color="auto" w:fill="auto"/>
            <w:hideMark/>
          </w:tcPr>
          <w:p w14:paraId="2164422B" w14:textId="77777777" w:rsidR="00F527A0" w:rsidRPr="00356D4D" w:rsidRDefault="00F527A0" w:rsidP="00507159">
            <w:pPr>
              <w:spacing w:line="360" w:lineRule="auto"/>
              <w:rPr>
                <w:sz w:val="18"/>
                <w:szCs w:val="18"/>
              </w:rPr>
            </w:pPr>
            <w:r w:rsidRPr="00356D4D">
              <w:rPr>
                <w:sz w:val="18"/>
                <w:szCs w:val="18"/>
              </w:rPr>
              <w:t>Healthcare center</w:t>
            </w:r>
          </w:p>
        </w:tc>
        <w:tc>
          <w:tcPr>
            <w:tcW w:w="1176" w:type="dxa"/>
            <w:tcBorders>
              <w:top w:val="nil"/>
              <w:left w:val="nil"/>
              <w:bottom w:val="single" w:sz="4" w:space="0" w:color="auto"/>
              <w:right w:val="single" w:sz="4" w:space="0" w:color="auto"/>
            </w:tcBorders>
            <w:shd w:val="clear" w:color="auto" w:fill="auto"/>
            <w:hideMark/>
          </w:tcPr>
          <w:p w14:paraId="1E4B380D"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DDEBF7" w:fill="FFFFFF"/>
            <w:hideMark/>
          </w:tcPr>
          <w:p w14:paraId="46B208B0" w14:textId="77777777" w:rsidR="00F527A0" w:rsidRPr="00356D4D" w:rsidRDefault="00F527A0" w:rsidP="00507159">
            <w:pPr>
              <w:spacing w:line="360" w:lineRule="auto"/>
              <w:rPr>
                <w:sz w:val="18"/>
                <w:szCs w:val="18"/>
              </w:rPr>
            </w:pPr>
            <w:r w:rsidRPr="00356D4D">
              <w:rPr>
                <w:sz w:val="18"/>
                <w:szCs w:val="18"/>
              </w:rPr>
              <w:t>MCBT</w:t>
            </w:r>
          </w:p>
        </w:tc>
        <w:tc>
          <w:tcPr>
            <w:tcW w:w="2359" w:type="dxa"/>
            <w:tcBorders>
              <w:top w:val="nil"/>
              <w:left w:val="nil"/>
              <w:bottom w:val="single" w:sz="4" w:space="0" w:color="auto"/>
              <w:right w:val="single" w:sz="4" w:space="0" w:color="auto"/>
            </w:tcBorders>
            <w:shd w:val="clear" w:color="DDEBF7" w:fill="FFFFFF"/>
            <w:hideMark/>
          </w:tcPr>
          <w:p w14:paraId="37042A18" w14:textId="77777777" w:rsidR="00F527A0" w:rsidRPr="00356D4D" w:rsidRDefault="00F527A0" w:rsidP="00507159">
            <w:pPr>
              <w:spacing w:line="360" w:lineRule="auto"/>
              <w:rPr>
                <w:sz w:val="18"/>
                <w:szCs w:val="18"/>
              </w:rPr>
            </w:pPr>
            <w:r w:rsidRPr="00356D4D">
              <w:rPr>
                <w:sz w:val="18"/>
                <w:szCs w:val="18"/>
              </w:rPr>
              <w:t>Clinical psychologist</w:t>
            </w:r>
          </w:p>
        </w:tc>
        <w:tc>
          <w:tcPr>
            <w:tcW w:w="992" w:type="dxa"/>
            <w:tcBorders>
              <w:top w:val="nil"/>
              <w:left w:val="nil"/>
              <w:bottom w:val="single" w:sz="4" w:space="0" w:color="auto"/>
              <w:right w:val="single" w:sz="4" w:space="0" w:color="auto"/>
            </w:tcBorders>
            <w:shd w:val="clear" w:color="DDEBF7" w:fill="FFFFFF"/>
            <w:hideMark/>
          </w:tcPr>
          <w:p w14:paraId="35CFB29C"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DDEBF7" w:fill="FFFFFF"/>
            <w:hideMark/>
          </w:tcPr>
          <w:p w14:paraId="7C03E6FB" w14:textId="77777777" w:rsidR="00F527A0" w:rsidRPr="00356D4D" w:rsidRDefault="00F527A0" w:rsidP="00507159">
            <w:pPr>
              <w:spacing w:line="360" w:lineRule="auto"/>
              <w:jc w:val="center"/>
              <w:rPr>
                <w:sz w:val="18"/>
                <w:szCs w:val="18"/>
              </w:rPr>
            </w:pPr>
            <w:r w:rsidRPr="00356D4D">
              <w:rPr>
                <w:sz w:val="18"/>
                <w:szCs w:val="18"/>
              </w:rPr>
              <w:t>8</w:t>
            </w:r>
          </w:p>
        </w:tc>
        <w:tc>
          <w:tcPr>
            <w:tcW w:w="992" w:type="dxa"/>
            <w:tcBorders>
              <w:top w:val="nil"/>
              <w:left w:val="nil"/>
              <w:bottom w:val="single" w:sz="4" w:space="0" w:color="auto"/>
              <w:right w:val="single" w:sz="4" w:space="0" w:color="auto"/>
            </w:tcBorders>
            <w:shd w:val="clear" w:color="DDEBF7" w:fill="FFFFFF"/>
            <w:hideMark/>
          </w:tcPr>
          <w:p w14:paraId="3CC122FF" w14:textId="77777777" w:rsidR="00F527A0" w:rsidRPr="00356D4D" w:rsidRDefault="00F527A0" w:rsidP="00507159">
            <w:pPr>
              <w:spacing w:line="360" w:lineRule="auto"/>
              <w:jc w:val="right"/>
              <w:rPr>
                <w:sz w:val="18"/>
                <w:szCs w:val="18"/>
              </w:rPr>
            </w:pPr>
            <w:r w:rsidRPr="00356D4D">
              <w:rPr>
                <w:sz w:val="18"/>
                <w:szCs w:val="18"/>
              </w:rPr>
              <w:t>90</w:t>
            </w:r>
          </w:p>
        </w:tc>
        <w:tc>
          <w:tcPr>
            <w:tcW w:w="1134" w:type="dxa"/>
            <w:tcBorders>
              <w:top w:val="nil"/>
              <w:left w:val="nil"/>
              <w:bottom w:val="single" w:sz="4" w:space="0" w:color="auto"/>
              <w:right w:val="single" w:sz="4" w:space="0" w:color="auto"/>
            </w:tcBorders>
            <w:shd w:val="clear" w:color="DDEBF7" w:fill="FFFFFF"/>
            <w:hideMark/>
          </w:tcPr>
          <w:p w14:paraId="58685532" w14:textId="77777777" w:rsidR="00F527A0" w:rsidRPr="00356D4D" w:rsidRDefault="00F527A0" w:rsidP="00507159">
            <w:pPr>
              <w:spacing w:line="360" w:lineRule="auto"/>
              <w:jc w:val="right"/>
              <w:rPr>
                <w:sz w:val="18"/>
                <w:szCs w:val="18"/>
              </w:rPr>
            </w:pPr>
            <w:r w:rsidRPr="00356D4D">
              <w:rPr>
                <w:sz w:val="18"/>
                <w:szCs w:val="18"/>
              </w:rPr>
              <w:t>8</w:t>
            </w:r>
          </w:p>
        </w:tc>
        <w:tc>
          <w:tcPr>
            <w:tcW w:w="992" w:type="dxa"/>
            <w:tcBorders>
              <w:top w:val="nil"/>
              <w:left w:val="nil"/>
              <w:bottom w:val="single" w:sz="4" w:space="0" w:color="auto"/>
              <w:right w:val="single" w:sz="4" w:space="0" w:color="auto"/>
            </w:tcBorders>
            <w:shd w:val="clear" w:color="auto" w:fill="auto"/>
            <w:hideMark/>
          </w:tcPr>
          <w:p w14:paraId="359940B9" w14:textId="77777777" w:rsidR="00F527A0" w:rsidRPr="00356D4D" w:rsidRDefault="00F527A0" w:rsidP="00507159">
            <w:pPr>
              <w:spacing w:line="360" w:lineRule="auto"/>
              <w:rPr>
                <w:sz w:val="18"/>
                <w:szCs w:val="18"/>
              </w:rPr>
            </w:pPr>
            <w:r w:rsidRPr="00356D4D">
              <w:rPr>
                <w:sz w:val="18"/>
                <w:szCs w:val="18"/>
              </w:rPr>
              <w:t> </w:t>
            </w:r>
          </w:p>
        </w:tc>
      </w:tr>
      <w:tr w:rsidR="00F527A0" w:rsidRPr="00356D4D" w14:paraId="664EE161"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754BA665" w14:textId="77777777" w:rsidR="00F527A0" w:rsidRPr="00356D4D" w:rsidRDefault="00F527A0" w:rsidP="00507159">
            <w:pPr>
              <w:spacing w:line="360" w:lineRule="auto"/>
              <w:rPr>
                <w:sz w:val="18"/>
                <w:szCs w:val="18"/>
              </w:rPr>
            </w:pPr>
            <w:r w:rsidRPr="00356D4D">
              <w:rPr>
                <w:sz w:val="18"/>
                <w:szCs w:val="18"/>
              </w:rPr>
              <w:t>Rahman, 2008</w:t>
            </w:r>
          </w:p>
        </w:tc>
        <w:tc>
          <w:tcPr>
            <w:tcW w:w="1056" w:type="dxa"/>
            <w:tcBorders>
              <w:top w:val="nil"/>
              <w:left w:val="nil"/>
              <w:bottom w:val="single" w:sz="4" w:space="0" w:color="auto"/>
              <w:right w:val="single" w:sz="4" w:space="0" w:color="auto"/>
            </w:tcBorders>
            <w:shd w:val="clear" w:color="auto" w:fill="auto"/>
            <w:hideMark/>
          </w:tcPr>
          <w:p w14:paraId="723B6580" w14:textId="77777777" w:rsidR="00F527A0" w:rsidRPr="00356D4D" w:rsidRDefault="00F527A0" w:rsidP="00507159">
            <w:pPr>
              <w:spacing w:line="360" w:lineRule="auto"/>
              <w:rPr>
                <w:sz w:val="18"/>
                <w:szCs w:val="18"/>
              </w:rPr>
            </w:pPr>
            <w:r w:rsidRPr="00356D4D">
              <w:rPr>
                <w:sz w:val="18"/>
                <w:szCs w:val="18"/>
              </w:rPr>
              <w:t>HDRS</w:t>
            </w:r>
          </w:p>
        </w:tc>
        <w:tc>
          <w:tcPr>
            <w:tcW w:w="1037" w:type="dxa"/>
            <w:tcBorders>
              <w:top w:val="nil"/>
              <w:left w:val="nil"/>
              <w:bottom w:val="single" w:sz="4" w:space="0" w:color="auto"/>
              <w:right w:val="single" w:sz="4" w:space="0" w:color="auto"/>
            </w:tcBorders>
            <w:shd w:val="clear" w:color="auto" w:fill="auto"/>
            <w:hideMark/>
          </w:tcPr>
          <w:p w14:paraId="6BB1E698" w14:textId="77777777" w:rsidR="00F527A0" w:rsidRPr="00356D4D" w:rsidRDefault="00F527A0" w:rsidP="00507159">
            <w:pPr>
              <w:spacing w:line="360" w:lineRule="auto"/>
              <w:rPr>
                <w:sz w:val="18"/>
                <w:szCs w:val="18"/>
              </w:rPr>
            </w:pPr>
            <w:r w:rsidRPr="00356D4D">
              <w:rPr>
                <w:sz w:val="18"/>
                <w:szCs w:val="18"/>
              </w:rPr>
              <w:t>Both</w:t>
            </w:r>
          </w:p>
        </w:tc>
        <w:tc>
          <w:tcPr>
            <w:tcW w:w="996" w:type="dxa"/>
            <w:tcBorders>
              <w:top w:val="nil"/>
              <w:left w:val="nil"/>
              <w:bottom w:val="single" w:sz="4" w:space="0" w:color="auto"/>
              <w:right w:val="single" w:sz="4" w:space="0" w:color="auto"/>
            </w:tcBorders>
            <w:shd w:val="clear" w:color="auto" w:fill="auto"/>
            <w:hideMark/>
          </w:tcPr>
          <w:p w14:paraId="22E8423E"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auto" w:fill="auto"/>
            <w:hideMark/>
          </w:tcPr>
          <w:p w14:paraId="43420317"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567D5688"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216D7CB2" w14:textId="77777777" w:rsidR="00F527A0" w:rsidRPr="00356D4D" w:rsidRDefault="00F527A0" w:rsidP="00507159">
            <w:pPr>
              <w:spacing w:line="360" w:lineRule="auto"/>
              <w:rPr>
                <w:sz w:val="18"/>
                <w:szCs w:val="18"/>
              </w:rPr>
            </w:pPr>
            <w:r w:rsidRPr="00356D4D">
              <w:rPr>
                <w:sz w:val="18"/>
                <w:szCs w:val="18"/>
              </w:rPr>
              <w:t>Lady Health</w:t>
            </w:r>
            <w:r w:rsidRPr="00356D4D">
              <w:rPr>
                <w:sz w:val="18"/>
                <w:szCs w:val="18"/>
                <w:lang w:val="en-US"/>
              </w:rPr>
              <w:t xml:space="preserve"> </w:t>
            </w:r>
            <w:r w:rsidRPr="00356D4D">
              <w:rPr>
                <w:sz w:val="18"/>
                <w:szCs w:val="18"/>
              </w:rPr>
              <w:t>Workers</w:t>
            </w:r>
          </w:p>
        </w:tc>
        <w:tc>
          <w:tcPr>
            <w:tcW w:w="992" w:type="dxa"/>
            <w:tcBorders>
              <w:top w:val="nil"/>
              <w:left w:val="nil"/>
              <w:bottom w:val="single" w:sz="4" w:space="0" w:color="auto"/>
              <w:right w:val="single" w:sz="4" w:space="0" w:color="auto"/>
            </w:tcBorders>
            <w:shd w:val="clear" w:color="auto" w:fill="auto"/>
            <w:hideMark/>
          </w:tcPr>
          <w:p w14:paraId="0055719D"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68F4494F" w14:textId="77777777" w:rsidR="00F527A0" w:rsidRPr="00356D4D" w:rsidRDefault="00F527A0" w:rsidP="00507159">
            <w:pPr>
              <w:spacing w:line="360" w:lineRule="auto"/>
              <w:jc w:val="center"/>
              <w:rPr>
                <w:sz w:val="18"/>
                <w:szCs w:val="18"/>
              </w:rPr>
            </w:pPr>
            <w:r w:rsidRPr="00356D4D">
              <w:rPr>
                <w:sz w:val="18"/>
                <w:szCs w:val="18"/>
              </w:rPr>
              <w:t>16</w:t>
            </w:r>
          </w:p>
        </w:tc>
        <w:tc>
          <w:tcPr>
            <w:tcW w:w="992" w:type="dxa"/>
            <w:tcBorders>
              <w:top w:val="nil"/>
              <w:left w:val="nil"/>
              <w:bottom w:val="single" w:sz="4" w:space="0" w:color="auto"/>
              <w:right w:val="single" w:sz="4" w:space="0" w:color="auto"/>
            </w:tcBorders>
            <w:shd w:val="clear" w:color="auto" w:fill="auto"/>
            <w:hideMark/>
          </w:tcPr>
          <w:p w14:paraId="7EAD3B28" w14:textId="77777777" w:rsidR="00F527A0" w:rsidRPr="00356D4D" w:rsidRDefault="00F527A0" w:rsidP="00507159">
            <w:pPr>
              <w:spacing w:line="360" w:lineRule="auto"/>
              <w:rPr>
                <w:sz w:val="18"/>
                <w:szCs w:val="18"/>
              </w:rPr>
            </w:pPr>
            <w:r w:rsidRPr="00356D4D">
              <w:rPr>
                <w:sz w:val="18"/>
                <w:szCs w:val="18"/>
              </w:rPr>
              <w:t>NR</w:t>
            </w:r>
          </w:p>
        </w:tc>
        <w:tc>
          <w:tcPr>
            <w:tcW w:w="1134" w:type="dxa"/>
            <w:tcBorders>
              <w:top w:val="nil"/>
              <w:left w:val="nil"/>
              <w:bottom w:val="single" w:sz="4" w:space="0" w:color="auto"/>
              <w:right w:val="single" w:sz="4" w:space="0" w:color="auto"/>
            </w:tcBorders>
            <w:shd w:val="clear" w:color="auto" w:fill="auto"/>
            <w:hideMark/>
          </w:tcPr>
          <w:p w14:paraId="56C3657E" w14:textId="77777777" w:rsidR="00F527A0" w:rsidRPr="00356D4D" w:rsidRDefault="00F527A0" w:rsidP="00507159">
            <w:pPr>
              <w:spacing w:line="360" w:lineRule="auto"/>
              <w:rPr>
                <w:sz w:val="18"/>
                <w:szCs w:val="18"/>
              </w:rPr>
            </w:pPr>
            <w:r w:rsidRPr="00356D4D">
              <w:rPr>
                <w:sz w:val="18"/>
                <w:szCs w:val="18"/>
              </w:rPr>
              <w:t>11</w:t>
            </w:r>
          </w:p>
        </w:tc>
        <w:tc>
          <w:tcPr>
            <w:tcW w:w="992" w:type="dxa"/>
            <w:tcBorders>
              <w:top w:val="nil"/>
              <w:left w:val="nil"/>
              <w:bottom w:val="single" w:sz="4" w:space="0" w:color="auto"/>
              <w:right w:val="single" w:sz="4" w:space="0" w:color="auto"/>
            </w:tcBorders>
            <w:shd w:val="clear" w:color="auto" w:fill="auto"/>
            <w:hideMark/>
          </w:tcPr>
          <w:p w14:paraId="21196546"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0320B57F" w14:textId="77777777" w:rsidTr="00507159">
        <w:trPr>
          <w:trHeight w:val="1680"/>
        </w:trPr>
        <w:tc>
          <w:tcPr>
            <w:tcW w:w="1231" w:type="dxa"/>
            <w:tcBorders>
              <w:top w:val="nil"/>
              <w:left w:val="single" w:sz="4" w:space="0" w:color="auto"/>
              <w:bottom w:val="single" w:sz="4" w:space="0" w:color="auto"/>
              <w:right w:val="single" w:sz="4" w:space="0" w:color="auto"/>
            </w:tcBorders>
            <w:shd w:val="clear" w:color="auto" w:fill="auto"/>
            <w:hideMark/>
          </w:tcPr>
          <w:p w14:paraId="7B2933DB" w14:textId="77777777" w:rsidR="00F527A0" w:rsidRPr="00356D4D" w:rsidRDefault="00F527A0" w:rsidP="00507159">
            <w:pPr>
              <w:spacing w:line="360" w:lineRule="auto"/>
              <w:rPr>
                <w:sz w:val="18"/>
                <w:szCs w:val="18"/>
              </w:rPr>
            </w:pPr>
            <w:r w:rsidRPr="00356D4D">
              <w:rPr>
                <w:sz w:val="18"/>
                <w:szCs w:val="18"/>
              </w:rPr>
              <w:t>Silverstein, 2011</w:t>
            </w:r>
          </w:p>
        </w:tc>
        <w:tc>
          <w:tcPr>
            <w:tcW w:w="1056" w:type="dxa"/>
            <w:tcBorders>
              <w:top w:val="nil"/>
              <w:left w:val="nil"/>
              <w:bottom w:val="single" w:sz="4" w:space="0" w:color="auto"/>
              <w:right w:val="single" w:sz="4" w:space="0" w:color="auto"/>
            </w:tcBorders>
            <w:shd w:val="clear" w:color="auto" w:fill="auto"/>
            <w:hideMark/>
          </w:tcPr>
          <w:p w14:paraId="76B74ECB" w14:textId="77777777" w:rsidR="00F527A0" w:rsidRPr="00356D4D" w:rsidRDefault="00F527A0" w:rsidP="00507159">
            <w:pPr>
              <w:spacing w:line="360" w:lineRule="auto"/>
              <w:rPr>
                <w:sz w:val="18"/>
                <w:szCs w:val="18"/>
              </w:rPr>
            </w:pPr>
            <w:r w:rsidRPr="00356D4D">
              <w:rPr>
                <w:sz w:val="18"/>
                <w:szCs w:val="18"/>
              </w:rPr>
              <w:t>QIDS</w:t>
            </w:r>
          </w:p>
        </w:tc>
        <w:tc>
          <w:tcPr>
            <w:tcW w:w="1037" w:type="dxa"/>
            <w:tcBorders>
              <w:top w:val="nil"/>
              <w:left w:val="nil"/>
              <w:bottom w:val="single" w:sz="4" w:space="0" w:color="auto"/>
              <w:right w:val="single" w:sz="4" w:space="0" w:color="auto"/>
            </w:tcBorders>
            <w:shd w:val="clear" w:color="auto" w:fill="auto"/>
            <w:hideMark/>
          </w:tcPr>
          <w:p w14:paraId="7156B3DC" w14:textId="77777777" w:rsidR="00F527A0" w:rsidRPr="00356D4D" w:rsidRDefault="00F527A0" w:rsidP="00507159">
            <w:pPr>
              <w:spacing w:line="360" w:lineRule="auto"/>
              <w:rPr>
                <w:sz w:val="18"/>
                <w:szCs w:val="18"/>
              </w:rPr>
            </w:pPr>
            <w:r w:rsidRPr="00356D4D">
              <w:rPr>
                <w:sz w:val="18"/>
                <w:szCs w:val="18"/>
              </w:rPr>
              <w:t>Antenatal</w:t>
            </w:r>
          </w:p>
        </w:tc>
        <w:tc>
          <w:tcPr>
            <w:tcW w:w="996" w:type="dxa"/>
            <w:tcBorders>
              <w:top w:val="nil"/>
              <w:left w:val="nil"/>
              <w:bottom w:val="single" w:sz="4" w:space="0" w:color="auto"/>
              <w:right w:val="single" w:sz="4" w:space="0" w:color="auto"/>
            </w:tcBorders>
            <w:shd w:val="clear" w:color="auto" w:fill="auto"/>
            <w:hideMark/>
          </w:tcPr>
          <w:p w14:paraId="263EF157" w14:textId="77777777" w:rsidR="00F527A0" w:rsidRPr="00356D4D" w:rsidRDefault="00F527A0" w:rsidP="00507159">
            <w:pPr>
              <w:spacing w:line="360" w:lineRule="auto"/>
              <w:rPr>
                <w:sz w:val="18"/>
                <w:szCs w:val="18"/>
              </w:rPr>
            </w:pPr>
            <w:r w:rsidRPr="00356D4D">
              <w:rPr>
                <w:sz w:val="18"/>
                <w:szCs w:val="18"/>
              </w:rPr>
              <w:t>Mixed</w:t>
            </w:r>
          </w:p>
        </w:tc>
        <w:tc>
          <w:tcPr>
            <w:tcW w:w="1176" w:type="dxa"/>
            <w:tcBorders>
              <w:top w:val="nil"/>
              <w:left w:val="nil"/>
              <w:bottom w:val="single" w:sz="4" w:space="0" w:color="auto"/>
              <w:right w:val="single" w:sz="4" w:space="0" w:color="auto"/>
            </w:tcBorders>
            <w:shd w:val="clear" w:color="auto" w:fill="auto"/>
            <w:hideMark/>
          </w:tcPr>
          <w:p w14:paraId="57BD582B" w14:textId="77777777" w:rsidR="00F527A0" w:rsidRPr="00356D4D" w:rsidRDefault="00F527A0" w:rsidP="00507159">
            <w:pPr>
              <w:spacing w:line="360" w:lineRule="auto"/>
              <w:rPr>
                <w:sz w:val="18"/>
                <w:szCs w:val="18"/>
              </w:rPr>
            </w:pPr>
            <w:r w:rsidRPr="00356D4D">
              <w:rPr>
                <w:sz w:val="18"/>
                <w:szCs w:val="18"/>
              </w:rPr>
              <w:t>Prevention</w:t>
            </w:r>
          </w:p>
        </w:tc>
        <w:tc>
          <w:tcPr>
            <w:tcW w:w="787" w:type="dxa"/>
            <w:tcBorders>
              <w:top w:val="nil"/>
              <w:left w:val="nil"/>
              <w:bottom w:val="single" w:sz="4" w:space="0" w:color="auto"/>
              <w:right w:val="single" w:sz="4" w:space="0" w:color="auto"/>
            </w:tcBorders>
            <w:shd w:val="clear" w:color="auto" w:fill="auto"/>
            <w:hideMark/>
          </w:tcPr>
          <w:p w14:paraId="15EC40FE" w14:textId="77777777" w:rsidR="00F527A0" w:rsidRPr="00356D4D" w:rsidRDefault="00F527A0" w:rsidP="00507159">
            <w:pPr>
              <w:spacing w:line="360" w:lineRule="auto"/>
              <w:rPr>
                <w:sz w:val="18"/>
                <w:szCs w:val="18"/>
              </w:rPr>
            </w:pPr>
            <w:r w:rsidRPr="00356D4D">
              <w:rPr>
                <w:sz w:val="18"/>
                <w:szCs w:val="18"/>
              </w:rPr>
              <w:t>PST</w:t>
            </w:r>
          </w:p>
        </w:tc>
        <w:tc>
          <w:tcPr>
            <w:tcW w:w="2359" w:type="dxa"/>
            <w:tcBorders>
              <w:top w:val="nil"/>
              <w:left w:val="nil"/>
              <w:bottom w:val="single" w:sz="4" w:space="0" w:color="auto"/>
              <w:right w:val="single" w:sz="4" w:space="0" w:color="auto"/>
            </w:tcBorders>
            <w:shd w:val="clear" w:color="auto" w:fill="auto"/>
            <w:hideMark/>
          </w:tcPr>
          <w:p w14:paraId="2385FBCF" w14:textId="77777777" w:rsidR="00F527A0" w:rsidRPr="00356D4D" w:rsidRDefault="00F527A0" w:rsidP="00507159">
            <w:pPr>
              <w:spacing w:line="360" w:lineRule="auto"/>
              <w:rPr>
                <w:sz w:val="18"/>
                <w:szCs w:val="18"/>
              </w:rPr>
            </w:pPr>
            <w:r w:rsidRPr="00356D4D">
              <w:rPr>
                <w:sz w:val="18"/>
                <w:szCs w:val="18"/>
              </w:rPr>
              <w:t>Educators: Four graduate students—pursuing degrees in social work, public health, and graduate medical sciences</w:t>
            </w:r>
          </w:p>
        </w:tc>
        <w:tc>
          <w:tcPr>
            <w:tcW w:w="992" w:type="dxa"/>
            <w:tcBorders>
              <w:top w:val="nil"/>
              <w:left w:val="nil"/>
              <w:bottom w:val="single" w:sz="4" w:space="0" w:color="auto"/>
              <w:right w:val="single" w:sz="4" w:space="0" w:color="auto"/>
            </w:tcBorders>
            <w:shd w:val="clear" w:color="auto" w:fill="auto"/>
            <w:hideMark/>
          </w:tcPr>
          <w:p w14:paraId="6619FC21"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auto" w:fill="auto"/>
            <w:hideMark/>
          </w:tcPr>
          <w:p w14:paraId="0DEA6638" w14:textId="77777777" w:rsidR="00F527A0" w:rsidRPr="00356D4D" w:rsidRDefault="00F527A0" w:rsidP="00507159">
            <w:pPr>
              <w:spacing w:line="360" w:lineRule="auto"/>
              <w:jc w:val="center"/>
              <w:rPr>
                <w:sz w:val="18"/>
                <w:szCs w:val="18"/>
              </w:rPr>
            </w:pPr>
            <w:r w:rsidRPr="00356D4D">
              <w:rPr>
                <w:sz w:val="18"/>
                <w:szCs w:val="18"/>
              </w:rPr>
              <w:t>4</w:t>
            </w:r>
          </w:p>
        </w:tc>
        <w:tc>
          <w:tcPr>
            <w:tcW w:w="992" w:type="dxa"/>
            <w:tcBorders>
              <w:top w:val="nil"/>
              <w:left w:val="nil"/>
              <w:bottom w:val="single" w:sz="4" w:space="0" w:color="auto"/>
              <w:right w:val="single" w:sz="4" w:space="0" w:color="auto"/>
            </w:tcBorders>
            <w:shd w:val="clear" w:color="auto" w:fill="auto"/>
            <w:hideMark/>
          </w:tcPr>
          <w:p w14:paraId="746018DB" w14:textId="77777777" w:rsidR="00F527A0" w:rsidRPr="00356D4D" w:rsidRDefault="00F527A0" w:rsidP="00507159">
            <w:pPr>
              <w:spacing w:line="360" w:lineRule="auto"/>
              <w:rPr>
                <w:sz w:val="18"/>
                <w:szCs w:val="18"/>
              </w:rPr>
            </w:pPr>
            <w:r w:rsidRPr="00356D4D">
              <w:rPr>
                <w:sz w:val="18"/>
                <w:szCs w:val="18"/>
              </w:rPr>
              <w:t>NR</w:t>
            </w:r>
          </w:p>
        </w:tc>
        <w:tc>
          <w:tcPr>
            <w:tcW w:w="1134" w:type="dxa"/>
            <w:tcBorders>
              <w:top w:val="nil"/>
              <w:left w:val="nil"/>
              <w:bottom w:val="single" w:sz="4" w:space="0" w:color="auto"/>
              <w:right w:val="single" w:sz="4" w:space="0" w:color="auto"/>
            </w:tcBorders>
            <w:shd w:val="clear" w:color="auto" w:fill="auto"/>
            <w:hideMark/>
          </w:tcPr>
          <w:p w14:paraId="25A67156" w14:textId="77777777" w:rsidR="00F527A0" w:rsidRPr="00356D4D" w:rsidRDefault="00F527A0" w:rsidP="00507159">
            <w:pPr>
              <w:spacing w:line="360" w:lineRule="auto"/>
              <w:rPr>
                <w:sz w:val="18"/>
                <w:szCs w:val="18"/>
              </w:rPr>
            </w:pPr>
            <w:r w:rsidRPr="00356D4D">
              <w:rPr>
                <w:sz w:val="18"/>
                <w:szCs w:val="18"/>
              </w:rPr>
              <w:t>NR</w:t>
            </w:r>
          </w:p>
        </w:tc>
        <w:tc>
          <w:tcPr>
            <w:tcW w:w="992" w:type="dxa"/>
            <w:tcBorders>
              <w:top w:val="nil"/>
              <w:left w:val="nil"/>
              <w:bottom w:val="single" w:sz="4" w:space="0" w:color="auto"/>
              <w:right w:val="single" w:sz="4" w:space="0" w:color="auto"/>
            </w:tcBorders>
            <w:shd w:val="clear" w:color="auto" w:fill="auto"/>
            <w:hideMark/>
          </w:tcPr>
          <w:p w14:paraId="7D56B9BE"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71372C80"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18DF8C33" w14:textId="77777777" w:rsidR="00F527A0" w:rsidRPr="00356D4D" w:rsidRDefault="00F527A0" w:rsidP="00507159">
            <w:pPr>
              <w:spacing w:line="360" w:lineRule="auto"/>
              <w:rPr>
                <w:sz w:val="18"/>
                <w:szCs w:val="18"/>
              </w:rPr>
            </w:pPr>
            <w:r w:rsidRPr="00356D4D">
              <w:rPr>
                <w:sz w:val="18"/>
                <w:szCs w:val="18"/>
              </w:rPr>
              <w:t>Ammerman, 2013</w:t>
            </w:r>
          </w:p>
        </w:tc>
        <w:tc>
          <w:tcPr>
            <w:tcW w:w="1056" w:type="dxa"/>
            <w:tcBorders>
              <w:top w:val="nil"/>
              <w:left w:val="nil"/>
              <w:bottom w:val="single" w:sz="4" w:space="0" w:color="auto"/>
              <w:right w:val="single" w:sz="4" w:space="0" w:color="auto"/>
            </w:tcBorders>
            <w:shd w:val="clear" w:color="DDEBF7" w:fill="FFFFFF"/>
            <w:hideMark/>
          </w:tcPr>
          <w:p w14:paraId="531249CF"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7FA66D67" w14:textId="77777777" w:rsidR="00F527A0" w:rsidRPr="00356D4D" w:rsidRDefault="00F527A0" w:rsidP="00507159">
            <w:pPr>
              <w:spacing w:line="360" w:lineRule="auto"/>
              <w:rPr>
                <w:sz w:val="18"/>
                <w:szCs w:val="18"/>
              </w:rPr>
            </w:pPr>
            <w:r w:rsidRPr="00356D4D">
              <w:rPr>
                <w:sz w:val="18"/>
                <w:szCs w:val="18"/>
              </w:rPr>
              <w:t>Antenatal</w:t>
            </w:r>
          </w:p>
        </w:tc>
        <w:tc>
          <w:tcPr>
            <w:tcW w:w="996" w:type="dxa"/>
            <w:tcBorders>
              <w:top w:val="nil"/>
              <w:left w:val="nil"/>
              <w:bottom w:val="single" w:sz="4" w:space="0" w:color="auto"/>
              <w:right w:val="single" w:sz="4" w:space="0" w:color="auto"/>
            </w:tcBorders>
            <w:shd w:val="clear" w:color="auto" w:fill="auto"/>
            <w:hideMark/>
          </w:tcPr>
          <w:p w14:paraId="2EBFF524"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auto" w:fill="auto"/>
            <w:hideMark/>
          </w:tcPr>
          <w:p w14:paraId="152C2F23"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5B190903"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6A7B93E0" w14:textId="77777777" w:rsidR="00F527A0" w:rsidRPr="00356D4D" w:rsidRDefault="00F527A0" w:rsidP="00507159">
            <w:pPr>
              <w:spacing w:line="360" w:lineRule="auto"/>
              <w:rPr>
                <w:sz w:val="18"/>
                <w:szCs w:val="18"/>
              </w:rPr>
            </w:pPr>
            <w:r w:rsidRPr="00356D4D">
              <w:rPr>
                <w:sz w:val="18"/>
                <w:szCs w:val="18"/>
              </w:rPr>
              <w:t>Social worker</w:t>
            </w:r>
          </w:p>
        </w:tc>
        <w:tc>
          <w:tcPr>
            <w:tcW w:w="992" w:type="dxa"/>
            <w:tcBorders>
              <w:top w:val="nil"/>
              <w:left w:val="nil"/>
              <w:bottom w:val="single" w:sz="4" w:space="0" w:color="auto"/>
              <w:right w:val="single" w:sz="4" w:space="0" w:color="auto"/>
            </w:tcBorders>
            <w:shd w:val="clear" w:color="auto" w:fill="auto"/>
            <w:hideMark/>
          </w:tcPr>
          <w:p w14:paraId="21E4E5C6"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654F97E5" w14:textId="77777777" w:rsidR="00F527A0" w:rsidRPr="00356D4D" w:rsidRDefault="00F527A0" w:rsidP="00507159">
            <w:pPr>
              <w:spacing w:line="360" w:lineRule="auto"/>
              <w:jc w:val="center"/>
              <w:rPr>
                <w:sz w:val="18"/>
                <w:szCs w:val="18"/>
              </w:rPr>
            </w:pPr>
            <w:r w:rsidRPr="00356D4D">
              <w:rPr>
                <w:sz w:val="18"/>
                <w:szCs w:val="18"/>
              </w:rPr>
              <w:t>15</w:t>
            </w:r>
          </w:p>
        </w:tc>
        <w:tc>
          <w:tcPr>
            <w:tcW w:w="992" w:type="dxa"/>
            <w:tcBorders>
              <w:top w:val="nil"/>
              <w:left w:val="nil"/>
              <w:bottom w:val="single" w:sz="4" w:space="0" w:color="auto"/>
              <w:right w:val="single" w:sz="4" w:space="0" w:color="auto"/>
            </w:tcBorders>
            <w:shd w:val="clear" w:color="auto" w:fill="auto"/>
            <w:hideMark/>
          </w:tcPr>
          <w:p w14:paraId="39832A85" w14:textId="77777777" w:rsidR="00F527A0" w:rsidRPr="00356D4D" w:rsidRDefault="00F527A0" w:rsidP="00507159">
            <w:pPr>
              <w:spacing w:line="360" w:lineRule="auto"/>
              <w:rPr>
                <w:sz w:val="18"/>
                <w:szCs w:val="18"/>
              </w:rPr>
            </w:pPr>
            <w:r w:rsidRPr="00356D4D">
              <w:rPr>
                <w:sz w:val="18"/>
                <w:szCs w:val="18"/>
              </w:rPr>
              <w:t>60</w:t>
            </w:r>
          </w:p>
        </w:tc>
        <w:tc>
          <w:tcPr>
            <w:tcW w:w="1134" w:type="dxa"/>
            <w:tcBorders>
              <w:top w:val="nil"/>
              <w:left w:val="nil"/>
              <w:bottom w:val="single" w:sz="4" w:space="0" w:color="auto"/>
              <w:right w:val="single" w:sz="4" w:space="0" w:color="auto"/>
            </w:tcBorders>
            <w:shd w:val="clear" w:color="auto" w:fill="auto"/>
            <w:hideMark/>
          </w:tcPr>
          <w:p w14:paraId="78031398" w14:textId="77777777" w:rsidR="00F527A0" w:rsidRPr="00356D4D" w:rsidRDefault="00F527A0" w:rsidP="00507159">
            <w:pPr>
              <w:spacing w:line="360" w:lineRule="auto"/>
              <w:rPr>
                <w:sz w:val="18"/>
                <w:szCs w:val="18"/>
              </w:rPr>
            </w:pPr>
            <w:r w:rsidRPr="00356D4D">
              <w:rPr>
                <w:sz w:val="18"/>
                <w:szCs w:val="18"/>
              </w:rPr>
              <w:t>15</w:t>
            </w:r>
          </w:p>
        </w:tc>
        <w:tc>
          <w:tcPr>
            <w:tcW w:w="992" w:type="dxa"/>
            <w:tcBorders>
              <w:top w:val="nil"/>
              <w:left w:val="nil"/>
              <w:bottom w:val="single" w:sz="4" w:space="0" w:color="auto"/>
              <w:right w:val="single" w:sz="4" w:space="0" w:color="auto"/>
            </w:tcBorders>
            <w:shd w:val="clear" w:color="auto" w:fill="auto"/>
            <w:hideMark/>
          </w:tcPr>
          <w:p w14:paraId="2913A1E9" w14:textId="77777777" w:rsidR="00F527A0" w:rsidRPr="00356D4D" w:rsidRDefault="00F527A0" w:rsidP="00507159">
            <w:pPr>
              <w:spacing w:line="360" w:lineRule="auto"/>
              <w:rPr>
                <w:sz w:val="18"/>
                <w:szCs w:val="18"/>
              </w:rPr>
            </w:pPr>
            <w:r w:rsidRPr="00356D4D">
              <w:rPr>
                <w:sz w:val="18"/>
                <w:szCs w:val="18"/>
              </w:rPr>
              <w:t>1</w:t>
            </w:r>
          </w:p>
        </w:tc>
      </w:tr>
      <w:tr w:rsidR="00F527A0" w:rsidRPr="00356D4D" w14:paraId="33C285D5" w14:textId="77777777" w:rsidTr="00507159">
        <w:trPr>
          <w:trHeight w:val="300"/>
        </w:trPr>
        <w:tc>
          <w:tcPr>
            <w:tcW w:w="1231" w:type="dxa"/>
            <w:tcBorders>
              <w:top w:val="nil"/>
              <w:left w:val="single" w:sz="4" w:space="0" w:color="auto"/>
              <w:bottom w:val="single" w:sz="4" w:space="0" w:color="auto"/>
              <w:right w:val="single" w:sz="4" w:space="0" w:color="auto"/>
            </w:tcBorders>
            <w:shd w:val="clear" w:color="auto" w:fill="auto"/>
            <w:hideMark/>
          </w:tcPr>
          <w:p w14:paraId="6CB327ED" w14:textId="77777777" w:rsidR="00F527A0" w:rsidRPr="00356D4D" w:rsidRDefault="00F527A0" w:rsidP="00507159">
            <w:pPr>
              <w:spacing w:line="360" w:lineRule="auto"/>
              <w:rPr>
                <w:sz w:val="18"/>
                <w:szCs w:val="18"/>
              </w:rPr>
            </w:pPr>
            <w:r w:rsidRPr="00356D4D">
              <w:rPr>
                <w:sz w:val="18"/>
                <w:szCs w:val="18"/>
              </w:rPr>
              <w:t>McKee, 2006</w:t>
            </w:r>
          </w:p>
        </w:tc>
        <w:tc>
          <w:tcPr>
            <w:tcW w:w="1056" w:type="dxa"/>
            <w:tcBorders>
              <w:top w:val="nil"/>
              <w:left w:val="nil"/>
              <w:bottom w:val="single" w:sz="4" w:space="0" w:color="auto"/>
              <w:right w:val="single" w:sz="4" w:space="0" w:color="auto"/>
            </w:tcBorders>
            <w:shd w:val="clear" w:color="000000" w:fill="FFFFFF"/>
            <w:hideMark/>
          </w:tcPr>
          <w:p w14:paraId="300FB200" w14:textId="77777777" w:rsidR="00F527A0" w:rsidRPr="00356D4D" w:rsidRDefault="00F527A0" w:rsidP="00507159">
            <w:pPr>
              <w:spacing w:line="360" w:lineRule="auto"/>
              <w:rPr>
                <w:sz w:val="18"/>
                <w:szCs w:val="18"/>
              </w:rPr>
            </w:pPr>
            <w:r w:rsidRPr="00356D4D">
              <w:rPr>
                <w:sz w:val="18"/>
                <w:szCs w:val="18"/>
              </w:rPr>
              <w:t>BDI-II</w:t>
            </w:r>
          </w:p>
        </w:tc>
        <w:tc>
          <w:tcPr>
            <w:tcW w:w="1037" w:type="dxa"/>
            <w:tcBorders>
              <w:top w:val="nil"/>
              <w:left w:val="nil"/>
              <w:bottom w:val="single" w:sz="4" w:space="0" w:color="auto"/>
              <w:right w:val="single" w:sz="4" w:space="0" w:color="auto"/>
            </w:tcBorders>
            <w:shd w:val="clear" w:color="auto" w:fill="auto"/>
            <w:hideMark/>
          </w:tcPr>
          <w:p w14:paraId="652C6A10" w14:textId="77777777" w:rsidR="00F527A0" w:rsidRPr="00356D4D" w:rsidRDefault="00F527A0" w:rsidP="00507159">
            <w:pPr>
              <w:spacing w:line="360" w:lineRule="auto"/>
              <w:rPr>
                <w:sz w:val="18"/>
                <w:szCs w:val="18"/>
              </w:rPr>
            </w:pPr>
            <w:r w:rsidRPr="00356D4D">
              <w:rPr>
                <w:sz w:val="18"/>
                <w:szCs w:val="18"/>
              </w:rPr>
              <w:t>Both</w:t>
            </w:r>
          </w:p>
        </w:tc>
        <w:tc>
          <w:tcPr>
            <w:tcW w:w="996" w:type="dxa"/>
            <w:tcBorders>
              <w:top w:val="nil"/>
              <w:left w:val="nil"/>
              <w:bottom w:val="single" w:sz="4" w:space="0" w:color="auto"/>
              <w:right w:val="single" w:sz="4" w:space="0" w:color="auto"/>
            </w:tcBorders>
            <w:shd w:val="clear" w:color="auto" w:fill="auto"/>
            <w:hideMark/>
          </w:tcPr>
          <w:p w14:paraId="73EDCD43" w14:textId="77777777" w:rsidR="00F527A0" w:rsidRPr="00356D4D" w:rsidRDefault="00F527A0" w:rsidP="00507159">
            <w:pPr>
              <w:spacing w:line="360" w:lineRule="auto"/>
              <w:rPr>
                <w:sz w:val="18"/>
                <w:szCs w:val="18"/>
              </w:rPr>
            </w:pPr>
            <w:r w:rsidRPr="00356D4D">
              <w:rPr>
                <w:sz w:val="18"/>
                <w:szCs w:val="18"/>
              </w:rPr>
              <w:t>Mixed</w:t>
            </w:r>
          </w:p>
        </w:tc>
        <w:tc>
          <w:tcPr>
            <w:tcW w:w="1176" w:type="dxa"/>
            <w:tcBorders>
              <w:top w:val="nil"/>
              <w:left w:val="nil"/>
              <w:bottom w:val="single" w:sz="4" w:space="0" w:color="auto"/>
              <w:right w:val="single" w:sz="4" w:space="0" w:color="auto"/>
            </w:tcBorders>
            <w:shd w:val="clear" w:color="auto" w:fill="auto"/>
            <w:hideMark/>
          </w:tcPr>
          <w:p w14:paraId="04E8814C"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66B5011F"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48F8EB29" w14:textId="77777777" w:rsidR="00F527A0" w:rsidRPr="00356D4D" w:rsidRDefault="00F527A0" w:rsidP="00507159">
            <w:pPr>
              <w:spacing w:line="360" w:lineRule="auto"/>
              <w:rPr>
                <w:sz w:val="18"/>
                <w:szCs w:val="18"/>
              </w:rPr>
            </w:pPr>
            <w:r w:rsidRPr="00356D4D">
              <w:rPr>
                <w:sz w:val="18"/>
                <w:szCs w:val="18"/>
              </w:rPr>
              <w:t>Social worker</w:t>
            </w:r>
          </w:p>
        </w:tc>
        <w:tc>
          <w:tcPr>
            <w:tcW w:w="992" w:type="dxa"/>
            <w:tcBorders>
              <w:top w:val="nil"/>
              <w:left w:val="nil"/>
              <w:bottom w:val="single" w:sz="4" w:space="0" w:color="auto"/>
              <w:right w:val="single" w:sz="4" w:space="0" w:color="auto"/>
            </w:tcBorders>
            <w:shd w:val="clear" w:color="auto" w:fill="auto"/>
            <w:hideMark/>
          </w:tcPr>
          <w:p w14:paraId="10626920"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auto" w:fill="auto"/>
            <w:hideMark/>
          </w:tcPr>
          <w:p w14:paraId="2A67B350" w14:textId="77777777" w:rsidR="00F527A0" w:rsidRPr="00356D4D" w:rsidRDefault="00F527A0" w:rsidP="00507159">
            <w:pPr>
              <w:spacing w:line="360" w:lineRule="auto"/>
              <w:jc w:val="center"/>
              <w:rPr>
                <w:sz w:val="18"/>
                <w:szCs w:val="18"/>
              </w:rPr>
            </w:pPr>
            <w:r w:rsidRPr="00356D4D">
              <w:rPr>
                <w:sz w:val="18"/>
                <w:szCs w:val="18"/>
              </w:rPr>
              <w:t>8</w:t>
            </w:r>
          </w:p>
        </w:tc>
        <w:tc>
          <w:tcPr>
            <w:tcW w:w="992" w:type="dxa"/>
            <w:tcBorders>
              <w:top w:val="nil"/>
              <w:left w:val="nil"/>
              <w:bottom w:val="single" w:sz="4" w:space="0" w:color="auto"/>
              <w:right w:val="single" w:sz="4" w:space="0" w:color="auto"/>
            </w:tcBorders>
            <w:shd w:val="clear" w:color="auto" w:fill="auto"/>
            <w:hideMark/>
          </w:tcPr>
          <w:p w14:paraId="6756D0DD" w14:textId="77777777" w:rsidR="00F527A0" w:rsidRPr="00356D4D" w:rsidRDefault="00F527A0" w:rsidP="00507159">
            <w:pPr>
              <w:spacing w:line="360" w:lineRule="auto"/>
              <w:rPr>
                <w:sz w:val="18"/>
                <w:szCs w:val="18"/>
              </w:rPr>
            </w:pPr>
            <w:r w:rsidRPr="00356D4D">
              <w:rPr>
                <w:sz w:val="18"/>
                <w:szCs w:val="18"/>
              </w:rPr>
              <w:t>NR</w:t>
            </w:r>
          </w:p>
        </w:tc>
        <w:tc>
          <w:tcPr>
            <w:tcW w:w="1134" w:type="dxa"/>
            <w:tcBorders>
              <w:top w:val="nil"/>
              <w:left w:val="nil"/>
              <w:bottom w:val="single" w:sz="4" w:space="0" w:color="auto"/>
              <w:right w:val="single" w:sz="4" w:space="0" w:color="auto"/>
            </w:tcBorders>
            <w:shd w:val="clear" w:color="auto" w:fill="auto"/>
            <w:hideMark/>
          </w:tcPr>
          <w:p w14:paraId="08978F19" w14:textId="77777777" w:rsidR="00F527A0" w:rsidRPr="00356D4D" w:rsidRDefault="00F527A0" w:rsidP="00507159">
            <w:pPr>
              <w:spacing w:line="360" w:lineRule="auto"/>
              <w:rPr>
                <w:sz w:val="18"/>
                <w:szCs w:val="18"/>
              </w:rPr>
            </w:pPr>
            <w:r w:rsidRPr="00356D4D">
              <w:rPr>
                <w:sz w:val="18"/>
                <w:szCs w:val="18"/>
              </w:rPr>
              <w:t>NR</w:t>
            </w:r>
          </w:p>
        </w:tc>
        <w:tc>
          <w:tcPr>
            <w:tcW w:w="992" w:type="dxa"/>
            <w:tcBorders>
              <w:top w:val="nil"/>
              <w:left w:val="nil"/>
              <w:bottom w:val="single" w:sz="4" w:space="0" w:color="auto"/>
              <w:right w:val="single" w:sz="4" w:space="0" w:color="auto"/>
            </w:tcBorders>
            <w:shd w:val="clear" w:color="auto" w:fill="auto"/>
            <w:hideMark/>
          </w:tcPr>
          <w:p w14:paraId="39595945"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241C9DDA"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48950715" w14:textId="77777777" w:rsidR="00F527A0" w:rsidRPr="00356D4D" w:rsidRDefault="00F527A0" w:rsidP="00507159">
            <w:pPr>
              <w:spacing w:line="360" w:lineRule="auto"/>
              <w:rPr>
                <w:sz w:val="18"/>
                <w:szCs w:val="18"/>
              </w:rPr>
            </w:pPr>
            <w:r w:rsidRPr="00356D4D">
              <w:rPr>
                <w:sz w:val="18"/>
                <w:szCs w:val="18"/>
              </w:rPr>
              <w:t>Prendergast, 2001</w:t>
            </w:r>
          </w:p>
        </w:tc>
        <w:tc>
          <w:tcPr>
            <w:tcW w:w="1056" w:type="dxa"/>
            <w:tcBorders>
              <w:top w:val="nil"/>
              <w:left w:val="nil"/>
              <w:bottom w:val="single" w:sz="4" w:space="0" w:color="auto"/>
              <w:right w:val="single" w:sz="4" w:space="0" w:color="auto"/>
            </w:tcBorders>
            <w:shd w:val="clear" w:color="DDEBF7" w:fill="FFFFFF"/>
            <w:hideMark/>
          </w:tcPr>
          <w:p w14:paraId="183D8E24" w14:textId="77777777" w:rsidR="00F527A0" w:rsidRPr="00356D4D" w:rsidRDefault="00F527A0" w:rsidP="00507159">
            <w:pPr>
              <w:spacing w:line="360" w:lineRule="auto"/>
              <w:rPr>
                <w:sz w:val="18"/>
                <w:szCs w:val="18"/>
              </w:rPr>
            </w:pPr>
            <w:r w:rsidRPr="00356D4D">
              <w:rPr>
                <w:sz w:val="18"/>
                <w:szCs w:val="18"/>
              </w:rPr>
              <w:t>EPDS</w:t>
            </w:r>
          </w:p>
        </w:tc>
        <w:tc>
          <w:tcPr>
            <w:tcW w:w="1037" w:type="dxa"/>
            <w:tcBorders>
              <w:top w:val="nil"/>
              <w:left w:val="nil"/>
              <w:bottom w:val="single" w:sz="4" w:space="0" w:color="auto"/>
              <w:right w:val="single" w:sz="4" w:space="0" w:color="auto"/>
            </w:tcBorders>
            <w:shd w:val="clear" w:color="auto" w:fill="auto"/>
            <w:hideMark/>
          </w:tcPr>
          <w:p w14:paraId="0C82C8EF" w14:textId="77777777" w:rsidR="00F527A0" w:rsidRPr="00356D4D" w:rsidRDefault="00F527A0" w:rsidP="00507159">
            <w:pPr>
              <w:spacing w:line="360" w:lineRule="auto"/>
              <w:rPr>
                <w:sz w:val="18"/>
                <w:szCs w:val="18"/>
              </w:rPr>
            </w:pPr>
            <w:r w:rsidRPr="00356D4D">
              <w:rPr>
                <w:sz w:val="18"/>
                <w:szCs w:val="18"/>
              </w:rPr>
              <w:t>Both</w:t>
            </w:r>
          </w:p>
        </w:tc>
        <w:tc>
          <w:tcPr>
            <w:tcW w:w="996" w:type="dxa"/>
            <w:tcBorders>
              <w:top w:val="nil"/>
              <w:left w:val="nil"/>
              <w:bottom w:val="single" w:sz="4" w:space="0" w:color="auto"/>
              <w:right w:val="single" w:sz="4" w:space="0" w:color="auto"/>
            </w:tcBorders>
            <w:shd w:val="clear" w:color="auto" w:fill="auto"/>
            <w:hideMark/>
          </w:tcPr>
          <w:p w14:paraId="106321BD"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auto" w:fill="auto"/>
            <w:hideMark/>
          </w:tcPr>
          <w:p w14:paraId="461209E1"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3D11DBBF"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71281483" w14:textId="77777777" w:rsidR="00F527A0" w:rsidRPr="00356D4D" w:rsidRDefault="00F527A0" w:rsidP="00507159">
            <w:pPr>
              <w:spacing w:line="360" w:lineRule="auto"/>
              <w:rPr>
                <w:sz w:val="18"/>
                <w:szCs w:val="18"/>
              </w:rPr>
            </w:pPr>
            <w:r w:rsidRPr="00356D4D">
              <w:rPr>
                <w:sz w:val="18"/>
                <w:szCs w:val="18"/>
              </w:rPr>
              <w:t>Early childhood nurse</w:t>
            </w:r>
          </w:p>
        </w:tc>
        <w:tc>
          <w:tcPr>
            <w:tcW w:w="992" w:type="dxa"/>
            <w:tcBorders>
              <w:top w:val="nil"/>
              <w:left w:val="nil"/>
              <w:bottom w:val="single" w:sz="4" w:space="0" w:color="auto"/>
              <w:right w:val="single" w:sz="4" w:space="0" w:color="auto"/>
            </w:tcBorders>
            <w:shd w:val="clear" w:color="auto" w:fill="auto"/>
            <w:hideMark/>
          </w:tcPr>
          <w:p w14:paraId="29A7D589"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26B7AAA2" w14:textId="77777777" w:rsidR="00F527A0" w:rsidRPr="00356D4D" w:rsidRDefault="00F527A0" w:rsidP="00507159">
            <w:pPr>
              <w:spacing w:line="360" w:lineRule="auto"/>
              <w:jc w:val="center"/>
              <w:rPr>
                <w:sz w:val="18"/>
                <w:szCs w:val="18"/>
              </w:rPr>
            </w:pPr>
            <w:r w:rsidRPr="00356D4D">
              <w:rPr>
                <w:sz w:val="18"/>
                <w:szCs w:val="18"/>
              </w:rPr>
              <w:t>6</w:t>
            </w:r>
          </w:p>
        </w:tc>
        <w:tc>
          <w:tcPr>
            <w:tcW w:w="992" w:type="dxa"/>
            <w:tcBorders>
              <w:top w:val="nil"/>
              <w:left w:val="nil"/>
              <w:bottom w:val="single" w:sz="4" w:space="0" w:color="auto"/>
              <w:right w:val="single" w:sz="4" w:space="0" w:color="auto"/>
            </w:tcBorders>
            <w:shd w:val="clear" w:color="auto" w:fill="auto"/>
            <w:hideMark/>
          </w:tcPr>
          <w:p w14:paraId="6F19D5BA" w14:textId="77777777" w:rsidR="00F527A0" w:rsidRPr="00356D4D" w:rsidRDefault="00F527A0" w:rsidP="00507159">
            <w:pPr>
              <w:spacing w:line="360" w:lineRule="auto"/>
              <w:rPr>
                <w:sz w:val="18"/>
                <w:szCs w:val="18"/>
              </w:rPr>
            </w:pPr>
            <w:r w:rsidRPr="00356D4D">
              <w:rPr>
                <w:sz w:val="18"/>
                <w:szCs w:val="18"/>
              </w:rPr>
              <w:t>60</w:t>
            </w:r>
          </w:p>
        </w:tc>
        <w:tc>
          <w:tcPr>
            <w:tcW w:w="1134" w:type="dxa"/>
            <w:tcBorders>
              <w:top w:val="nil"/>
              <w:left w:val="nil"/>
              <w:bottom w:val="single" w:sz="4" w:space="0" w:color="auto"/>
              <w:right w:val="single" w:sz="4" w:space="0" w:color="auto"/>
            </w:tcBorders>
            <w:shd w:val="clear" w:color="auto" w:fill="auto"/>
            <w:hideMark/>
          </w:tcPr>
          <w:p w14:paraId="4D292858" w14:textId="77777777" w:rsidR="00F527A0" w:rsidRPr="00356D4D" w:rsidRDefault="00F527A0" w:rsidP="00507159">
            <w:pPr>
              <w:spacing w:line="360" w:lineRule="auto"/>
              <w:rPr>
                <w:sz w:val="18"/>
                <w:szCs w:val="18"/>
              </w:rPr>
            </w:pPr>
            <w:r w:rsidRPr="00356D4D">
              <w:rPr>
                <w:sz w:val="18"/>
                <w:szCs w:val="18"/>
              </w:rPr>
              <w:t>6</w:t>
            </w:r>
          </w:p>
        </w:tc>
        <w:tc>
          <w:tcPr>
            <w:tcW w:w="992" w:type="dxa"/>
            <w:tcBorders>
              <w:top w:val="nil"/>
              <w:left w:val="nil"/>
              <w:bottom w:val="single" w:sz="4" w:space="0" w:color="auto"/>
              <w:right w:val="single" w:sz="4" w:space="0" w:color="auto"/>
            </w:tcBorders>
            <w:shd w:val="clear" w:color="auto" w:fill="auto"/>
            <w:hideMark/>
          </w:tcPr>
          <w:p w14:paraId="3EFDA7D6"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3865358C"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78E07741" w14:textId="77777777" w:rsidR="00F527A0" w:rsidRPr="00356D4D" w:rsidRDefault="00F527A0" w:rsidP="00507159">
            <w:pPr>
              <w:spacing w:line="360" w:lineRule="auto"/>
              <w:rPr>
                <w:sz w:val="18"/>
                <w:szCs w:val="18"/>
              </w:rPr>
            </w:pPr>
            <w:r w:rsidRPr="00356D4D">
              <w:rPr>
                <w:sz w:val="18"/>
                <w:szCs w:val="18"/>
              </w:rPr>
              <w:t>Hayden, 2012</w:t>
            </w:r>
          </w:p>
        </w:tc>
        <w:tc>
          <w:tcPr>
            <w:tcW w:w="1056" w:type="dxa"/>
            <w:tcBorders>
              <w:top w:val="nil"/>
              <w:left w:val="nil"/>
              <w:bottom w:val="single" w:sz="4" w:space="0" w:color="auto"/>
              <w:right w:val="single" w:sz="4" w:space="0" w:color="auto"/>
            </w:tcBorders>
            <w:shd w:val="clear" w:color="auto" w:fill="auto"/>
            <w:hideMark/>
          </w:tcPr>
          <w:p w14:paraId="564BE841" w14:textId="77777777" w:rsidR="00F527A0" w:rsidRPr="00356D4D" w:rsidRDefault="00F527A0" w:rsidP="00507159">
            <w:pPr>
              <w:spacing w:line="360" w:lineRule="auto"/>
              <w:rPr>
                <w:sz w:val="18"/>
                <w:szCs w:val="18"/>
              </w:rPr>
            </w:pPr>
            <w:r w:rsidRPr="00356D4D">
              <w:rPr>
                <w:sz w:val="18"/>
                <w:szCs w:val="18"/>
              </w:rPr>
              <w:t>BDI</w:t>
            </w:r>
          </w:p>
        </w:tc>
        <w:tc>
          <w:tcPr>
            <w:tcW w:w="1037" w:type="dxa"/>
            <w:tcBorders>
              <w:top w:val="nil"/>
              <w:left w:val="nil"/>
              <w:bottom w:val="single" w:sz="4" w:space="0" w:color="auto"/>
              <w:right w:val="single" w:sz="4" w:space="0" w:color="auto"/>
            </w:tcBorders>
            <w:shd w:val="clear" w:color="auto" w:fill="auto"/>
            <w:hideMark/>
          </w:tcPr>
          <w:p w14:paraId="3919F854" w14:textId="77777777" w:rsidR="00F527A0" w:rsidRPr="00356D4D" w:rsidRDefault="00F527A0" w:rsidP="00507159">
            <w:pPr>
              <w:spacing w:line="360" w:lineRule="auto"/>
              <w:rPr>
                <w:sz w:val="18"/>
                <w:szCs w:val="18"/>
              </w:rPr>
            </w:pPr>
            <w:r w:rsidRPr="00356D4D">
              <w:rPr>
                <w:sz w:val="18"/>
                <w:szCs w:val="18"/>
              </w:rPr>
              <w:t>Antenatal</w:t>
            </w:r>
          </w:p>
        </w:tc>
        <w:tc>
          <w:tcPr>
            <w:tcW w:w="996" w:type="dxa"/>
            <w:tcBorders>
              <w:top w:val="nil"/>
              <w:left w:val="nil"/>
              <w:bottom w:val="single" w:sz="4" w:space="0" w:color="auto"/>
              <w:right w:val="single" w:sz="4" w:space="0" w:color="auto"/>
            </w:tcBorders>
            <w:shd w:val="clear" w:color="auto" w:fill="auto"/>
            <w:hideMark/>
          </w:tcPr>
          <w:p w14:paraId="34588BE1" w14:textId="77777777" w:rsidR="00F527A0" w:rsidRPr="00356D4D" w:rsidRDefault="00F527A0" w:rsidP="00507159">
            <w:pPr>
              <w:spacing w:line="360" w:lineRule="auto"/>
              <w:rPr>
                <w:sz w:val="18"/>
                <w:szCs w:val="18"/>
              </w:rPr>
            </w:pPr>
            <w:r w:rsidRPr="00356D4D">
              <w:rPr>
                <w:sz w:val="18"/>
                <w:szCs w:val="18"/>
              </w:rPr>
              <w:t>Clinic</w:t>
            </w:r>
          </w:p>
        </w:tc>
        <w:tc>
          <w:tcPr>
            <w:tcW w:w="1176" w:type="dxa"/>
            <w:tcBorders>
              <w:top w:val="nil"/>
              <w:left w:val="nil"/>
              <w:bottom w:val="single" w:sz="4" w:space="0" w:color="auto"/>
              <w:right w:val="single" w:sz="4" w:space="0" w:color="auto"/>
            </w:tcBorders>
            <w:shd w:val="clear" w:color="auto" w:fill="auto"/>
            <w:hideMark/>
          </w:tcPr>
          <w:p w14:paraId="43FAF6A7"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0DD53C30"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4872B6E8" w14:textId="77777777" w:rsidR="00F527A0" w:rsidRPr="00356D4D" w:rsidRDefault="00F527A0" w:rsidP="00507159">
            <w:pPr>
              <w:spacing w:line="360" w:lineRule="auto"/>
              <w:rPr>
                <w:sz w:val="18"/>
                <w:szCs w:val="18"/>
              </w:rPr>
            </w:pPr>
            <w:r w:rsidRPr="00356D4D">
              <w:rPr>
                <w:sz w:val="18"/>
                <w:szCs w:val="18"/>
              </w:rPr>
              <w:t>Clinical social workers</w:t>
            </w:r>
          </w:p>
        </w:tc>
        <w:tc>
          <w:tcPr>
            <w:tcW w:w="992" w:type="dxa"/>
            <w:tcBorders>
              <w:top w:val="nil"/>
              <w:left w:val="nil"/>
              <w:bottom w:val="single" w:sz="4" w:space="0" w:color="auto"/>
              <w:right w:val="single" w:sz="4" w:space="0" w:color="auto"/>
            </w:tcBorders>
            <w:shd w:val="clear" w:color="auto" w:fill="auto"/>
            <w:hideMark/>
          </w:tcPr>
          <w:p w14:paraId="73DFC855" w14:textId="77777777" w:rsidR="00F527A0" w:rsidRPr="00356D4D" w:rsidRDefault="00F527A0" w:rsidP="00507159">
            <w:pPr>
              <w:spacing w:line="360" w:lineRule="auto"/>
              <w:rPr>
                <w:sz w:val="18"/>
                <w:szCs w:val="18"/>
              </w:rPr>
            </w:pPr>
            <w:r w:rsidRPr="00356D4D">
              <w:rPr>
                <w:sz w:val="18"/>
                <w:szCs w:val="18"/>
              </w:rPr>
              <w:t>No</w:t>
            </w:r>
          </w:p>
        </w:tc>
        <w:tc>
          <w:tcPr>
            <w:tcW w:w="993" w:type="dxa"/>
            <w:tcBorders>
              <w:top w:val="nil"/>
              <w:left w:val="nil"/>
              <w:bottom w:val="single" w:sz="4" w:space="0" w:color="auto"/>
              <w:right w:val="single" w:sz="4" w:space="0" w:color="auto"/>
            </w:tcBorders>
            <w:shd w:val="clear" w:color="auto" w:fill="auto"/>
            <w:hideMark/>
          </w:tcPr>
          <w:p w14:paraId="6B154DDA" w14:textId="77777777" w:rsidR="00F527A0" w:rsidRPr="00356D4D" w:rsidRDefault="00F527A0" w:rsidP="00507159">
            <w:pPr>
              <w:spacing w:line="360" w:lineRule="auto"/>
              <w:jc w:val="center"/>
              <w:rPr>
                <w:sz w:val="18"/>
                <w:szCs w:val="18"/>
              </w:rPr>
            </w:pPr>
            <w:r w:rsidRPr="00356D4D">
              <w:rPr>
                <w:sz w:val="18"/>
                <w:szCs w:val="18"/>
              </w:rPr>
              <w:t>NR</w:t>
            </w:r>
          </w:p>
        </w:tc>
        <w:tc>
          <w:tcPr>
            <w:tcW w:w="992" w:type="dxa"/>
            <w:tcBorders>
              <w:top w:val="nil"/>
              <w:left w:val="nil"/>
              <w:bottom w:val="single" w:sz="4" w:space="0" w:color="auto"/>
              <w:right w:val="single" w:sz="4" w:space="0" w:color="auto"/>
            </w:tcBorders>
            <w:shd w:val="clear" w:color="auto" w:fill="auto"/>
            <w:hideMark/>
          </w:tcPr>
          <w:p w14:paraId="2B589078" w14:textId="77777777" w:rsidR="00F527A0" w:rsidRPr="00356D4D" w:rsidRDefault="00F527A0" w:rsidP="00507159">
            <w:pPr>
              <w:spacing w:line="360" w:lineRule="auto"/>
              <w:rPr>
                <w:sz w:val="18"/>
                <w:szCs w:val="18"/>
              </w:rPr>
            </w:pPr>
            <w:r w:rsidRPr="00356D4D">
              <w:rPr>
                <w:sz w:val="18"/>
                <w:szCs w:val="18"/>
              </w:rPr>
              <w:t>NR</w:t>
            </w:r>
          </w:p>
        </w:tc>
        <w:tc>
          <w:tcPr>
            <w:tcW w:w="1134" w:type="dxa"/>
            <w:tcBorders>
              <w:top w:val="nil"/>
              <w:left w:val="nil"/>
              <w:bottom w:val="single" w:sz="4" w:space="0" w:color="auto"/>
              <w:right w:val="single" w:sz="4" w:space="0" w:color="auto"/>
            </w:tcBorders>
            <w:shd w:val="clear" w:color="auto" w:fill="auto"/>
            <w:hideMark/>
          </w:tcPr>
          <w:p w14:paraId="7FAB1133" w14:textId="77777777" w:rsidR="00F527A0" w:rsidRPr="00356D4D" w:rsidRDefault="00F527A0" w:rsidP="00507159">
            <w:pPr>
              <w:spacing w:line="360" w:lineRule="auto"/>
              <w:rPr>
                <w:sz w:val="18"/>
                <w:szCs w:val="18"/>
              </w:rPr>
            </w:pPr>
            <w:r w:rsidRPr="00356D4D">
              <w:rPr>
                <w:sz w:val="18"/>
                <w:szCs w:val="18"/>
              </w:rPr>
              <w:t>NR</w:t>
            </w:r>
          </w:p>
        </w:tc>
        <w:tc>
          <w:tcPr>
            <w:tcW w:w="992" w:type="dxa"/>
            <w:tcBorders>
              <w:top w:val="nil"/>
              <w:left w:val="nil"/>
              <w:bottom w:val="single" w:sz="4" w:space="0" w:color="auto"/>
              <w:right w:val="single" w:sz="4" w:space="0" w:color="auto"/>
            </w:tcBorders>
            <w:shd w:val="clear" w:color="auto" w:fill="auto"/>
            <w:hideMark/>
          </w:tcPr>
          <w:p w14:paraId="60BFC7EA" w14:textId="77777777" w:rsidR="00F527A0" w:rsidRPr="00356D4D" w:rsidRDefault="00F527A0" w:rsidP="00507159">
            <w:pPr>
              <w:spacing w:line="360" w:lineRule="auto"/>
              <w:rPr>
                <w:sz w:val="18"/>
                <w:szCs w:val="18"/>
              </w:rPr>
            </w:pPr>
            <w:r w:rsidRPr="00356D4D">
              <w:rPr>
                <w:sz w:val="18"/>
                <w:szCs w:val="18"/>
              </w:rPr>
              <w:t>NR</w:t>
            </w:r>
          </w:p>
        </w:tc>
      </w:tr>
      <w:tr w:rsidR="00F527A0" w:rsidRPr="00356D4D" w14:paraId="67D451CA" w14:textId="77777777" w:rsidTr="00507159">
        <w:trPr>
          <w:trHeight w:val="480"/>
        </w:trPr>
        <w:tc>
          <w:tcPr>
            <w:tcW w:w="1231" w:type="dxa"/>
            <w:tcBorders>
              <w:top w:val="nil"/>
              <w:left w:val="single" w:sz="4" w:space="0" w:color="auto"/>
              <w:bottom w:val="single" w:sz="4" w:space="0" w:color="auto"/>
              <w:right w:val="single" w:sz="4" w:space="0" w:color="auto"/>
            </w:tcBorders>
            <w:shd w:val="clear" w:color="auto" w:fill="auto"/>
            <w:hideMark/>
          </w:tcPr>
          <w:p w14:paraId="1DC41806" w14:textId="77777777" w:rsidR="00F527A0" w:rsidRPr="00356D4D" w:rsidRDefault="00F527A0" w:rsidP="00507159">
            <w:pPr>
              <w:spacing w:line="360" w:lineRule="auto"/>
              <w:rPr>
                <w:sz w:val="18"/>
                <w:szCs w:val="18"/>
              </w:rPr>
            </w:pPr>
            <w:r w:rsidRPr="00356D4D">
              <w:rPr>
                <w:sz w:val="18"/>
                <w:szCs w:val="18"/>
              </w:rPr>
              <w:t>Sikander, 2019</w:t>
            </w:r>
          </w:p>
        </w:tc>
        <w:tc>
          <w:tcPr>
            <w:tcW w:w="1056" w:type="dxa"/>
            <w:tcBorders>
              <w:top w:val="nil"/>
              <w:left w:val="nil"/>
              <w:bottom w:val="single" w:sz="4" w:space="0" w:color="auto"/>
              <w:right w:val="single" w:sz="4" w:space="0" w:color="auto"/>
            </w:tcBorders>
            <w:shd w:val="clear" w:color="auto" w:fill="auto"/>
            <w:hideMark/>
          </w:tcPr>
          <w:p w14:paraId="06DA61B2" w14:textId="77777777" w:rsidR="00F527A0" w:rsidRPr="00356D4D" w:rsidRDefault="00F527A0" w:rsidP="00507159">
            <w:pPr>
              <w:spacing w:line="360" w:lineRule="auto"/>
              <w:rPr>
                <w:sz w:val="18"/>
                <w:szCs w:val="18"/>
              </w:rPr>
            </w:pPr>
            <w:r w:rsidRPr="00356D4D">
              <w:rPr>
                <w:sz w:val="18"/>
                <w:szCs w:val="18"/>
              </w:rPr>
              <w:t>PHQ-9</w:t>
            </w:r>
          </w:p>
        </w:tc>
        <w:tc>
          <w:tcPr>
            <w:tcW w:w="1037" w:type="dxa"/>
            <w:tcBorders>
              <w:top w:val="nil"/>
              <w:left w:val="nil"/>
              <w:bottom w:val="single" w:sz="4" w:space="0" w:color="auto"/>
              <w:right w:val="single" w:sz="4" w:space="0" w:color="auto"/>
            </w:tcBorders>
            <w:shd w:val="clear" w:color="auto" w:fill="auto"/>
            <w:hideMark/>
          </w:tcPr>
          <w:p w14:paraId="02E29008" w14:textId="77777777" w:rsidR="00F527A0" w:rsidRPr="00356D4D" w:rsidRDefault="00F527A0" w:rsidP="00507159">
            <w:pPr>
              <w:spacing w:line="360" w:lineRule="auto"/>
              <w:rPr>
                <w:sz w:val="18"/>
                <w:szCs w:val="18"/>
              </w:rPr>
            </w:pPr>
            <w:r w:rsidRPr="00356D4D">
              <w:rPr>
                <w:sz w:val="18"/>
                <w:szCs w:val="18"/>
              </w:rPr>
              <w:t>Both</w:t>
            </w:r>
          </w:p>
        </w:tc>
        <w:tc>
          <w:tcPr>
            <w:tcW w:w="996" w:type="dxa"/>
            <w:tcBorders>
              <w:top w:val="nil"/>
              <w:left w:val="nil"/>
              <w:bottom w:val="single" w:sz="4" w:space="0" w:color="auto"/>
              <w:right w:val="single" w:sz="4" w:space="0" w:color="auto"/>
            </w:tcBorders>
            <w:shd w:val="clear" w:color="auto" w:fill="auto"/>
            <w:hideMark/>
          </w:tcPr>
          <w:p w14:paraId="48BC3662" w14:textId="77777777" w:rsidR="00F527A0" w:rsidRPr="00356D4D" w:rsidRDefault="00F527A0" w:rsidP="00507159">
            <w:pPr>
              <w:spacing w:line="360" w:lineRule="auto"/>
              <w:rPr>
                <w:sz w:val="18"/>
                <w:szCs w:val="18"/>
              </w:rPr>
            </w:pPr>
            <w:r w:rsidRPr="00356D4D">
              <w:rPr>
                <w:sz w:val="18"/>
                <w:szCs w:val="18"/>
              </w:rPr>
              <w:t>Home visits</w:t>
            </w:r>
          </w:p>
        </w:tc>
        <w:tc>
          <w:tcPr>
            <w:tcW w:w="1176" w:type="dxa"/>
            <w:tcBorders>
              <w:top w:val="nil"/>
              <w:left w:val="nil"/>
              <w:bottom w:val="single" w:sz="4" w:space="0" w:color="auto"/>
              <w:right w:val="single" w:sz="4" w:space="0" w:color="auto"/>
            </w:tcBorders>
            <w:shd w:val="clear" w:color="auto" w:fill="auto"/>
            <w:hideMark/>
          </w:tcPr>
          <w:p w14:paraId="777F1F46" w14:textId="77777777" w:rsidR="00F527A0" w:rsidRPr="00356D4D" w:rsidRDefault="00F527A0" w:rsidP="00507159">
            <w:pPr>
              <w:spacing w:line="360" w:lineRule="auto"/>
              <w:rPr>
                <w:sz w:val="18"/>
                <w:szCs w:val="18"/>
              </w:rPr>
            </w:pPr>
            <w:r w:rsidRPr="00356D4D">
              <w:rPr>
                <w:sz w:val="18"/>
                <w:szCs w:val="18"/>
              </w:rPr>
              <w:t>Treatment</w:t>
            </w:r>
          </w:p>
        </w:tc>
        <w:tc>
          <w:tcPr>
            <w:tcW w:w="787" w:type="dxa"/>
            <w:tcBorders>
              <w:top w:val="nil"/>
              <w:left w:val="nil"/>
              <w:bottom w:val="single" w:sz="4" w:space="0" w:color="auto"/>
              <w:right w:val="single" w:sz="4" w:space="0" w:color="auto"/>
            </w:tcBorders>
            <w:shd w:val="clear" w:color="auto" w:fill="auto"/>
            <w:hideMark/>
          </w:tcPr>
          <w:p w14:paraId="62DFB0D2" w14:textId="77777777" w:rsidR="00F527A0" w:rsidRPr="00356D4D" w:rsidRDefault="00F527A0" w:rsidP="00507159">
            <w:pPr>
              <w:spacing w:line="360" w:lineRule="auto"/>
              <w:rPr>
                <w:sz w:val="18"/>
                <w:szCs w:val="18"/>
              </w:rPr>
            </w:pPr>
            <w:r w:rsidRPr="00356D4D">
              <w:rPr>
                <w:sz w:val="18"/>
                <w:szCs w:val="18"/>
              </w:rPr>
              <w:t>CBT</w:t>
            </w:r>
          </w:p>
        </w:tc>
        <w:tc>
          <w:tcPr>
            <w:tcW w:w="2359" w:type="dxa"/>
            <w:tcBorders>
              <w:top w:val="nil"/>
              <w:left w:val="nil"/>
              <w:bottom w:val="single" w:sz="4" w:space="0" w:color="auto"/>
              <w:right w:val="single" w:sz="4" w:space="0" w:color="auto"/>
            </w:tcBorders>
            <w:shd w:val="clear" w:color="auto" w:fill="auto"/>
            <w:hideMark/>
          </w:tcPr>
          <w:p w14:paraId="3A8F53D0" w14:textId="77777777" w:rsidR="00F527A0" w:rsidRPr="00356D4D" w:rsidRDefault="00F527A0" w:rsidP="00507159">
            <w:pPr>
              <w:spacing w:line="360" w:lineRule="auto"/>
              <w:rPr>
                <w:sz w:val="18"/>
                <w:szCs w:val="18"/>
              </w:rPr>
            </w:pPr>
            <w:r w:rsidRPr="00356D4D">
              <w:rPr>
                <w:sz w:val="18"/>
                <w:szCs w:val="18"/>
              </w:rPr>
              <w:t>Volunteer peers</w:t>
            </w:r>
          </w:p>
        </w:tc>
        <w:tc>
          <w:tcPr>
            <w:tcW w:w="992" w:type="dxa"/>
            <w:tcBorders>
              <w:top w:val="nil"/>
              <w:left w:val="nil"/>
              <w:bottom w:val="single" w:sz="4" w:space="0" w:color="auto"/>
              <w:right w:val="single" w:sz="4" w:space="0" w:color="auto"/>
            </w:tcBorders>
            <w:shd w:val="clear" w:color="auto" w:fill="auto"/>
            <w:hideMark/>
          </w:tcPr>
          <w:p w14:paraId="278F1F24" w14:textId="77777777" w:rsidR="00F527A0" w:rsidRPr="00356D4D" w:rsidRDefault="00F527A0" w:rsidP="00507159">
            <w:pPr>
              <w:spacing w:line="360" w:lineRule="auto"/>
              <w:rPr>
                <w:sz w:val="18"/>
                <w:szCs w:val="18"/>
              </w:rPr>
            </w:pPr>
            <w:r w:rsidRPr="00356D4D">
              <w:rPr>
                <w:sz w:val="18"/>
                <w:szCs w:val="18"/>
              </w:rPr>
              <w:t>Yes</w:t>
            </w:r>
          </w:p>
        </w:tc>
        <w:tc>
          <w:tcPr>
            <w:tcW w:w="993" w:type="dxa"/>
            <w:tcBorders>
              <w:top w:val="nil"/>
              <w:left w:val="nil"/>
              <w:bottom w:val="single" w:sz="4" w:space="0" w:color="auto"/>
              <w:right w:val="single" w:sz="4" w:space="0" w:color="auto"/>
            </w:tcBorders>
            <w:shd w:val="clear" w:color="auto" w:fill="auto"/>
            <w:hideMark/>
          </w:tcPr>
          <w:p w14:paraId="38AA73FB" w14:textId="77777777" w:rsidR="00F527A0" w:rsidRPr="00356D4D" w:rsidRDefault="00F527A0" w:rsidP="00507159">
            <w:pPr>
              <w:spacing w:line="360" w:lineRule="auto"/>
              <w:jc w:val="center"/>
              <w:rPr>
                <w:sz w:val="18"/>
                <w:szCs w:val="18"/>
              </w:rPr>
            </w:pPr>
            <w:r w:rsidRPr="00356D4D">
              <w:rPr>
                <w:sz w:val="18"/>
                <w:szCs w:val="18"/>
              </w:rPr>
              <w:t>14</w:t>
            </w:r>
          </w:p>
        </w:tc>
        <w:tc>
          <w:tcPr>
            <w:tcW w:w="992" w:type="dxa"/>
            <w:tcBorders>
              <w:top w:val="nil"/>
              <w:left w:val="nil"/>
              <w:bottom w:val="single" w:sz="4" w:space="0" w:color="auto"/>
              <w:right w:val="single" w:sz="4" w:space="0" w:color="auto"/>
            </w:tcBorders>
            <w:shd w:val="clear" w:color="auto" w:fill="auto"/>
            <w:hideMark/>
          </w:tcPr>
          <w:p w14:paraId="7E303E18" w14:textId="77777777" w:rsidR="00F527A0" w:rsidRPr="00356D4D" w:rsidRDefault="00F527A0" w:rsidP="00507159">
            <w:pPr>
              <w:spacing w:line="360" w:lineRule="auto"/>
              <w:rPr>
                <w:sz w:val="18"/>
                <w:szCs w:val="18"/>
              </w:rPr>
            </w:pPr>
            <w:r w:rsidRPr="00356D4D">
              <w:rPr>
                <w:sz w:val="18"/>
                <w:szCs w:val="18"/>
              </w:rPr>
              <w:t>45</w:t>
            </w:r>
          </w:p>
        </w:tc>
        <w:tc>
          <w:tcPr>
            <w:tcW w:w="1134" w:type="dxa"/>
            <w:tcBorders>
              <w:top w:val="nil"/>
              <w:left w:val="nil"/>
              <w:bottom w:val="single" w:sz="4" w:space="0" w:color="auto"/>
              <w:right w:val="single" w:sz="4" w:space="0" w:color="auto"/>
            </w:tcBorders>
            <w:shd w:val="clear" w:color="auto" w:fill="auto"/>
            <w:hideMark/>
          </w:tcPr>
          <w:p w14:paraId="1BCB1DBA" w14:textId="77777777" w:rsidR="00F527A0" w:rsidRPr="00356D4D" w:rsidRDefault="00F527A0" w:rsidP="00507159">
            <w:pPr>
              <w:spacing w:line="360" w:lineRule="auto"/>
              <w:rPr>
                <w:sz w:val="18"/>
                <w:szCs w:val="18"/>
              </w:rPr>
            </w:pPr>
            <w:r w:rsidRPr="00356D4D">
              <w:rPr>
                <w:sz w:val="18"/>
                <w:szCs w:val="18"/>
              </w:rPr>
              <w:t>14</w:t>
            </w:r>
          </w:p>
        </w:tc>
        <w:tc>
          <w:tcPr>
            <w:tcW w:w="992" w:type="dxa"/>
            <w:tcBorders>
              <w:top w:val="nil"/>
              <w:left w:val="nil"/>
              <w:bottom w:val="single" w:sz="4" w:space="0" w:color="auto"/>
              <w:right w:val="single" w:sz="4" w:space="0" w:color="auto"/>
            </w:tcBorders>
            <w:shd w:val="clear" w:color="auto" w:fill="auto"/>
            <w:hideMark/>
          </w:tcPr>
          <w:p w14:paraId="5A40178D" w14:textId="77777777" w:rsidR="00F527A0" w:rsidRPr="00356D4D" w:rsidRDefault="00F527A0" w:rsidP="00507159">
            <w:pPr>
              <w:spacing w:line="360" w:lineRule="auto"/>
              <w:rPr>
                <w:sz w:val="18"/>
                <w:szCs w:val="18"/>
              </w:rPr>
            </w:pPr>
            <w:r w:rsidRPr="00356D4D">
              <w:rPr>
                <w:sz w:val="18"/>
                <w:szCs w:val="18"/>
              </w:rPr>
              <w:t>NR</w:t>
            </w:r>
          </w:p>
        </w:tc>
      </w:tr>
    </w:tbl>
    <w:p w14:paraId="57529CDB" w14:textId="77777777" w:rsidR="00F527A0" w:rsidRPr="00356D4D" w:rsidRDefault="00F527A0" w:rsidP="00F527A0">
      <w:pPr>
        <w:spacing w:line="360" w:lineRule="auto"/>
        <w:rPr>
          <w:b/>
          <w:bCs/>
          <w:lang w:val="en-US"/>
        </w:rPr>
      </w:pPr>
    </w:p>
    <w:p w14:paraId="17585BAC" w14:textId="77777777" w:rsidR="00F527A0" w:rsidRPr="00356D4D" w:rsidRDefault="00F527A0" w:rsidP="00F527A0">
      <w:pPr>
        <w:spacing w:line="360" w:lineRule="auto"/>
        <w:rPr>
          <w:b/>
          <w:bCs/>
          <w:lang w:val="en-US"/>
        </w:rPr>
      </w:pPr>
    </w:p>
    <w:p w14:paraId="223EF681" w14:textId="648366F0" w:rsidR="00F527A0" w:rsidRDefault="00F527A0" w:rsidP="005E3DB2">
      <w:pPr>
        <w:widowControl w:val="0"/>
        <w:tabs>
          <w:tab w:val="left" w:pos="820"/>
          <w:tab w:val="left" w:pos="821"/>
        </w:tabs>
        <w:autoSpaceDE w:val="0"/>
        <w:autoSpaceDN w:val="0"/>
        <w:spacing w:line="360" w:lineRule="auto"/>
        <w:ind w:right="1017"/>
        <w:rPr>
          <w:sz w:val="24"/>
          <w:szCs w:val="24"/>
        </w:rPr>
      </w:pPr>
    </w:p>
    <w:p w14:paraId="2010E83F" w14:textId="43AA714F" w:rsidR="00F527A0" w:rsidRDefault="00F527A0" w:rsidP="005E3DB2">
      <w:pPr>
        <w:widowControl w:val="0"/>
        <w:tabs>
          <w:tab w:val="left" w:pos="820"/>
          <w:tab w:val="left" w:pos="821"/>
        </w:tabs>
        <w:autoSpaceDE w:val="0"/>
        <w:autoSpaceDN w:val="0"/>
        <w:spacing w:line="360" w:lineRule="auto"/>
        <w:ind w:right="1017"/>
        <w:rPr>
          <w:sz w:val="24"/>
          <w:szCs w:val="24"/>
        </w:rPr>
      </w:pPr>
    </w:p>
    <w:p w14:paraId="7CC9B4EB" w14:textId="612E97AD" w:rsidR="00F527A0" w:rsidRDefault="00F527A0" w:rsidP="005E3DB2">
      <w:pPr>
        <w:widowControl w:val="0"/>
        <w:tabs>
          <w:tab w:val="left" w:pos="820"/>
          <w:tab w:val="left" w:pos="821"/>
        </w:tabs>
        <w:autoSpaceDE w:val="0"/>
        <w:autoSpaceDN w:val="0"/>
        <w:spacing w:line="360" w:lineRule="auto"/>
        <w:ind w:right="1017"/>
        <w:rPr>
          <w:sz w:val="24"/>
          <w:szCs w:val="24"/>
        </w:rPr>
      </w:pPr>
    </w:p>
    <w:p w14:paraId="537DAEE0" w14:textId="17AA97DA" w:rsidR="00F527A0" w:rsidRDefault="00F527A0" w:rsidP="005E3DB2">
      <w:pPr>
        <w:widowControl w:val="0"/>
        <w:tabs>
          <w:tab w:val="left" w:pos="820"/>
          <w:tab w:val="left" w:pos="821"/>
        </w:tabs>
        <w:autoSpaceDE w:val="0"/>
        <w:autoSpaceDN w:val="0"/>
        <w:spacing w:line="360" w:lineRule="auto"/>
        <w:ind w:right="1017"/>
        <w:rPr>
          <w:sz w:val="24"/>
          <w:szCs w:val="24"/>
        </w:rPr>
      </w:pPr>
    </w:p>
    <w:p w14:paraId="06903CD2" w14:textId="667A07B9" w:rsidR="00F527A0" w:rsidRDefault="00F527A0" w:rsidP="005E3DB2">
      <w:pPr>
        <w:widowControl w:val="0"/>
        <w:tabs>
          <w:tab w:val="left" w:pos="820"/>
          <w:tab w:val="left" w:pos="821"/>
        </w:tabs>
        <w:autoSpaceDE w:val="0"/>
        <w:autoSpaceDN w:val="0"/>
        <w:spacing w:line="360" w:lineRule="auto"/>
        <w:ind w:right="1017"/>
        <w:rPr>
          <w:sz w:val="24"/>
          <w:szCs w:val="24"/>
        </w:rPr>
      </w:pPr>
    </w:p>
    <w:p w14:paraId="5D4EA3A0" w14:textId="5C0A9C54" w:rsidR="004A5821" w:rsidRPr="00356D4D" w:rsidRDefault="007C7387" w:rsidP="004A5821">
      <w:pPr>
        <w:spacing w:line="360" w:lineRule="auto"/>
        <w:rPr>
          <w:b/>
          <w:sz w:val="24"/>
          <w:szCs w:val="24"/>
          <w:lang w:val="en-US"/>
        </w:rPr>
      </w:pPr>
      <w:r>
        <w:rPr>
          <w:b/>
          <w:sz w:val="24"/>
          <w:szCs w:val="24"/>
          <w:lang w:val="en-US"/>
        </w:rPr>
        <w:lastRenderedPageBreak/>
        <w:t xml:space="preserve">Supplementary </w:t>
      </w:r>
      <w:r w:rsidR="004A5821" w:rsidRPr="00356D4D">
        <w:rPr>
          <w:b/>
          <w:sz w:val="24"/>
          <w:szCs w:val="24"/>
          <w:lang w:val="en-US"/>
        </w:rPr>
        <w:t xml:space="preserve">Table </w:t>
      </w:r>
      <w:r>
        <w:rPr>
          <w:b/>
          <w:sz w:val="24"/>
          <w:szCs w:val="24"/>
          <w:lang w:val="en-US"/>
        </w:rPr>
        <w:t>6</w:t>
      </w:r>
      <w:r w:rsidR="004A5821" w:rsidRPr="00356D4D">
        <w:rPr>
          <w:b/>
          <w:sz w:val="24"/>
          <w:szCs w:val="24"/>
          <w:lang w:val="en-US"/>
        </w:rPr>
        <w:t>: Characteristics of interventions delivered to group (n=25)</w:t>
      </w:r>
    </w:p>
    <w:p w14:paraId="2CE80799" w14:textId="77777777" w:rsidR="004A5821" w:rsidRPr="00356D4D" w:rsidRDefault="004A5821" w:rsidP="004A5821">
      <w:pPr>
        <w:spacing w:line="360" w:lineRule="auto"/>
        <w:rPr>
          <w:b/>
          <w:bCs/>
          <w:lang w:val="en-US"/>
        </w:rPr>
      </w:pPr>
    </w:p>
    <w:tbl>
      <w:tblPr>
        <w:tblW w:w="14170" w:type="dxa"/>
        <w:tblLook w:val="04A0" w:firstRow="1" w:lastRow="0" w:firstColumn="1" w:lastColumn="0" w:noHBand="0" w:noVBand="1"/>
      </w:tblPr>
      <w:tblGrid>
        <w:gridCol w:w="1122"/>
        <w:gridCol w:w="1294"/>
        <w:gridCol w:w="1128"/>
        <w:gridCol w:w="1172"/>
        <w:gridCol w:w="1283"/>
        <w:gridCol w:w="1572"/>
        <w:gridCol w:w="1727"/>
        <w:gridCol w:w="1183"/>
        <w:gridCol w:w="928"/>
        <w:gridCol w:w="994"/>
        <w:gridCol w:w="994"/>
        <w:gridCol w:w="883"/>
      </w:tblGrid>
      <w:tr w:rsidR="004A5821" w:rsidRPr="00356D4D" w14:paraId="66FBA8CE" w14:textId="77777777" w:rsidTr="00507159">
        <w:trPr>
          <w:trHeight w:val="960"/>
        </w:trPr>
        <w:tc>
          <w:tcPr>
            <w:tcW w:w="1031" w:type="dxa"/>
            <w:tcBorders>
              <w:top w:val="single" w:sz="4" w:space="0" w:color="auto"/>
              <w:left w:val="single" w:sz="4" w:space="0" w:color="auto"/>
              <w:bottom w:val="single" w:sz="4" w:space="0" w:color="auto"/>
              <w:right w:val="single" w:sz="4" w:space="0" w:color="auto"/>
            </w:tcBorders>
            <w:shd w:val="clear" w:color="auto" w:fill="auto"/>
            <w:hideMark/>
          </w:tcPr>
          <w:p w14:paraId="5C783439" w14:textId="77777777" w:rsidR="004A5821" w:rsidRPr="00356D4D" w:rsidRDefault="004A5821" w:rsidP="00507159">
            <w:pPr>
              <w:spacing w:line="360" w:lineRule="auto"/>
              <w:jc w:val="center"/>
              <w:rPr>
                <w:b/>
                <w:bCs/>
              </w:rPr>
            </w:pPr>
            <w:r w:rsidRPr="00356D4D">
              <w:rPr>
                <w:b/>
                <w:bCs/>
              </w:rPr>
              <w:t>Reference</w:t>
            </w:r>
          </w:p>
        </w:tc>
        <w:tc>
          <w:tcPr>
            <w:tcW w:w="1186" w:type="dxa"/>
            <w:tcBorders>
              <w:top w:val="single" w:sz="4" w:space="0" w:color="auto"/>
              <w:left w:val="nil"/>
              <w:bottom w:val="single" w:sz="4" w:space="0" w:color="auto"/>
              <w:right w:val="single" w:sz="4" w:space="0" w:color="auto"/>
            </w:tcBorders>
            <w:shd w:val="clear" w:color="auto" w:fill="auto"/>
            <w:hideMark/>
          </w:tcPr>
          <w:p w14:paraId="0A785F07" w14:textId="77777777" w:rsidR="004A5821" w:rsidRPr="00356D4D" w:rsidRDefault="004A5821" w:rsidP="00507159">
            <w:pPr>
              <w:spacing w:line="360" w:lineRule="auto"/>
              <w:jc w:val="center"/>
              <w:rPr>
                <w:b/>
                <w:bCs/>
              </w:rPr>
            </w:pPr>
            <w:r w:rsidRPr="00356D4D">
              <w:rPr>
                <w:b/>
                <w:bCs/>
              </w:rPr>
              <w:t>Outcome assessment</w:t>
            </w:r>
          </w:p>
        </w:tc>
        <w:tc>
          <w:tcPr>
            <w:tcW w:w="1037" w:type="dxa"/>
            <w:tcBorders>
              <w:top w:val="single" w:sz="4" w:space="0" w:color="auto"/>
              <w:left w:val="nil"/>
              <w:bottom w:val="single" w:sz="4" w:space="0" w:color="auto"/>
              <w:right w:val="single" w:sz="4" w:space="0" w:color="auto"/>
            </w:tcBorders>
            <w:shd w:val="clear" w:color="auto" w:fill="auto"/>
            <w:hideMark/>
          </w:tcPr>
          <w:p w14:paraId="46E24DBC" w14:textId="77777777" w:rsidR="004A5821" w:rsidRPr="00356D4D" w:rsidRDefault="004A5821" w:rsidP="00507159">
            <w:pPr>
              <w:spacing w:line="360" w:lineRule="auto"/>
              <w:jc w:val="center"/>
              <w:rPr>
                <w:b/>
                <w:bCs/>
              </w:rPr>
            </w:pPr>
            <w:r w:rsidRPr="00356D4D">
              <w:rPr>
                <w:b/>
                <w:bCs/>
              </w:rPr>
              <w:t>Timing of delivery</w:t>
            </w:r>
          </w:p>
        </w:tc>
        <w:tc>
          <w:tcPr>
            <w:tcW w:w="1077" w:type="dxa"/>
            <w:tcBorders>
              <w:top w:val="single" w:sz="4" w:space="0" w:color="auto"/>
              <w:left w:val="nil"/>
              <w:bottom w:val="single" w:sz="4" w:space="0" w:color="auto"/>
              <w:right w:val="single" w:sz="4" w:space="0" w:color="auto"/>
            </w:tcBorders>
            <w:shd w:val="clear" w:color="auto" w:fill="auto"/>
            <w:hideMark/>
          </w:tcPr>
          <w:p w14:paraId="72CCF5FE" w14:textId="77777777" w:rsidR="004A5821" w:rsidRPr="00356D4D" w:rsidRDefault="004A5821" w:rsidP="00507159">
            <w:pPr>
              <w:spacing w:line="360" w:lineRule="auto"/>
              <w:jc w:val="center"/>
              <w:rPr>
                <w:b/>
                <w:bCs/>
              </w:rPr>
            </w:pPr>
            <w:r w:rsidRPr="00356D4D">
              <w:rPr>
                <w:b/>
                <w:bCs/>
              </w:rPr>
              <w:t>Setting</w:t>
            </w:r>
          </w:p>
        </w:tc>
        <w:tc>
          <w:tcPr>
            <w:tcW w:w="1176" w:type="dxa"/>
            <w:tcBorders>
              <w:top w:val="single" w:sz="4" w:space="0" w:color="auto"/>
              <w:left w:val="nil"/>
              <w:bottom w:val="single" w:sz="4" w:space="0" w:color="auto"/>
              <w:right w:val="single" w:sz="4" w:space="0" w:color="auto"/>
            </w:tcBorders>
            <w:shd w:val="clear" w:color="auto" w:fill="auto"/>
            <w:hideMark/>
          </w:tcPr>
          <w:p w14:paraId="3C06032A" w14:textId="77777777" w:rsidR="004A5821" w:rsidRPr="00356D4D" w:rsidRDefault="004A5821" w:rsidP="00507159">
            <w:pPr>
              <w:spacing w:line="360" w:lineRule="auto"/>
              <w:jc w:val="center"/>
              <w:rPr>
                <w:b/>
                <w:bCs/>
              </w:rPr>
            </w:pPr>
            <w:r w:rsidRPr="00356D4D">
              <w:rPr>
                <w:b/>
                <w:bCs/>
              </w:rPr>
              <w:t>Intervention focus</w:t>
            </w:r>
          </w:p>
        </w:tc>
        <w:tc>
          <w:tcPr>
            <w:tcW w:w="1436" w:type="dxa"/>
            <w:tcBorders>
              <w:top w:val="single" w:sz="4" w:space="0" w:color="auto"/>
              <w:left w:val="nil"/>
              <w:bottom w:val="single" w:sz="4" w:space="0" w:color="auto"/>
              <w:right w:val="single" w:sz="4" w:space="0" w:color="auto"/>
            </w:tcBorders>
            <w:shd w:val="clear" w:color="auto" w:fill="auto"/>
            <w:hideMark/>
          </w:tcPr>
          <w:p w14:paraId="4DB43FB1" w14:textId="77777777" w:rsidR="004A5821" w:rsidRPr="00356D4D" w:rsidRDefault="004A5821" w:rsidP="00507159">
            <w:pPr>
              <w:spacing w:line="360" w:lineRule="auto"/>
              <w:jc w:val="center"/>
              <w:rPr>
                <w:b/>
                <w:bCs/>
              </w:rPr>
            </w:pPr>
            <w:r w:rsidRPr="00356D4D">
              <w:rPr>
                <w:b/>
                <w:bCs/>
              </w:rPr>
              <w:t>Nature</w:t>
            </w:r>
          </w:p>
        </w:tc>
        <w:tc>
          <w:tcPr>
            <w:tcW w:w="2550" w:type="dxa"/>
            <w:tcBorders>
              <w:top w:val="single" w:sz="4" w:space="0" w:color="auto"/>
              <w:left w:val="nil"/>
              <w:bottom w:val="single" w:sz="4" w:space="0" w:color="auto"/>
              <w:right w:val="single" w:sz="4" w:space="0" w:color="auto"/>
            </w:tcBorders>
            <w:shd w:val="clear" w:color="auto" w:fill="auto"/>
            <w:hideMark/>
          </w:tcPr>
          <w:p w14:paraId="16FC568D" w14:textId="77777777" w:rsidR="004A5821" w:rsidRPr="00356D4D" w:rsidRDefault="004A5821" w:rsidP="00507159">
            <w:pPr>
              <w:spacing w:line="360" w:lineRule="auto"/>
              <w:jc w:val="center"/>
              <w:rPr>
                <w:b/>
                <w:bCs/>
              </w:rPr>
            </w:pPr>
            <w:r w:rsidRPr="00356D4D">
              <w:rPr>
                <w:b/>
                <w:bCs/>
              </w:rPr>
              <w:t>Delivery agent</w:t>
            </w:r>
          </w:p>
        </w:tc>
        <w:tc>
          <w:tcPr>
            <w:tcW w:w="558" w:type="dxa"/>
            <w:tcBorders>
              <w:top w:val="single" w:sz="4" w:space="0" w:color="auto"/>
              <w:left w:val="nil"/>
              <w:bottom w:val="single" w:sz="4" w:space="0" w:color="auto"/>
              <w:right w:val="single" w:sz="4" w:space="0" w:color="auto"/>
            </w:tcBorders>
            <w:shd w:val="clear" w:color="auto" w:fill="auto"/>
            <w:hideMark/>
          </w:tcPr>
          <w:p w14:paraId="69910C41" w14:textId="77777777" w:rsidR="004A5821" w:rsidRPr="00356D4D" w:rsidRDefault="004A5821" w:rsidP="00507159">
            <w:pPr>
              <w:spacing w:line="360" w:lineRule="auto"/>
              <w:jc w:val="center"/>
              <w:rPr>
                <w:b/>
                <w:bCs/>
              </w:rPr>
            </w:pPr>
            <w:r w:rsidRPr="00356D4D">
              <w:rPr>
                <w:b/>
                <w:bCs/>
              </w:rPr>
              <w:t>Integration into the healthcare setting</w:t>
            </w:r>
          </w:p>
        </w:tc>
        <w:tc>
          <w:tcPr>
            <w:tcW w:w="859" w:type="dxa"/>
            <w:tcBorders>
              <w:top w:val="single" w:sz="4" w:space="0" w:color="auto"/>
              <w:left w:val="nil"/>
              <w:bottom w:val="single" w:sz="4" w:space="0" w:color="auto"/>
              <w:right w:val="single" w:sz="4" w:space="0" w:color="auto"/>
            </w:tcBorders>
            <w:shd w:val="clear" w:color="auto" w:fill="auto"/>
            <w:hideMark/>
          </w:tcPr>
          <w:p w14:paraId="7C8FF9D1" w14:textId="77777777" w:rsidR="004A5821" w:rsidRPr="00356D4D" w:rsidRDefault="004A5821" w:rsidP="00507159">
            <w:pPr>
              <w:spacing w:line="360" w:lineRule="auto"/>
              <w:jc w:val="center"/>
              <w:rPr>
                <w:b/>
                <w:bCs/>
              </w:rPr>
            </w:pPr>
            <w:r w:rsidRPr="00356D4D">
              <w:rPr>
                <w:b/>
                <w:bCs/>
              </w:rPr>
              <w:t>Number of sessions</w:t>
            </w:r>
          </w:p>
        </w:tc>
        <w:tc>
          <w:tcPr>
            <w:tcW w:w="992" w:type="dxa"/>
            <w:tcBorders>
              <w:top w:val="single" w:sz="4" w:space="0" w:color="auto"/>
              <w:left w:val="nil"/>
              <w:bottom w:val="single" w:sz="4" w:space="0" w:color="auto"/>
              <w:right w:val="single" w:sz="4" w:space="0" w:color="auto"/>
            </w:tcBorders>
            <w:shd w:val="clear" w:color="auto" w:fill="auto"/>
            <w:hideMark/>
          </w:tcPr>
          <w:p w14:paraId="3A6FCFD2" w14:textId="77777777" w:rsidR="004A5821" w:rsidRPr="00356D4D" w:rsidRDefault="004A5821" w:rsidP="00507159">
            <w:pPr>
              <w:spacing w:line="360" w:lineRule="auto"/>
              <w:jc w:val="center"/>
              <w:rPr>
                <w:b/>
                <w:bCs/>
              </w:rPr>
            </w:pPr>
            <w:r w:rsidRPr="00356D4D">
              <w:rPr>
                <w:b/>
                <w:bCs/>
              </w:rPr>
              <w:t>Duration of one session (min)</w:t>
            </w:r>
          </w:p>
        </w:tc>
        <w:tc>
          <w:tcPr>
            <w:tcW w:w="1134" w:type="dxa"/>
            <w:tcBorders>
              <w:top w:val="single" w:sz="4" w:space="0" w:color="auto"/>
              <w:left w:val="nil"/>
              <w:bottom w:val="single" w:sz="4" w:space="0" w:color="auto"/>
              <w:right w:val="single" w:sz="4" w:space="0" w:color="auto"/>
            </w:tcBorders>
            <w:shd w:val="clear" w:color="auto" w:fill="auto"/>
            <w:hideMark/>
          </w:tcPr>
          <w:p w14:paraId="6E847FBB" w14:textId="77777777" w:rsidR="004A5821" w:rsidRPr="00356D4D" w:rsidRDefault="004A5821" w:rsidP="00507159">
            <w:pPr>
              <w:spacing w:line="360" w:lineRule="auto"/>
              <w:jc w:val="center"/>
              <w:rPr>
                <w:b/>
                <w:bCs/>
              </w:rPr>
            </w:pPr>
            <w:r w:rsidRPr="00356D4D">
              <w:rPr>
                <w:b/>
                <w:bCs/>
              </w:rPr>
              <w:t>Duration of overall program (weeks)</w:t>
            </w:r>
          </w:p>
        </w:tc>
        <w:tc>
          <w:tcPr>
            <w:tcW w:w="1134" w:type="dxa"/>
            <w:tcBorders>
              <w:top w:val="single" w:sz="4" w:space="0" w:color="auto"/>
              <w:left w:val="nil"/>
              <w:bottom w:val="single" w:sz="4" w:space="0" w:color="auto"/>
              <w:right w:val="single" w:sz="4" w:space="0" w:color="auto"/>
            </w:tcBorders>
            <w:shd w:val="clear" w:color="auto" w:fill="auto"/>
            <w:hideMark/>
          </w:tcPr>
          <w:p w14:paraId="6C251DF8" w14:textId="77777777" w:rsidR="004A5821" w:rsidRPr="00356D4D" w:rsidRDefault="004A5821" w:rsidP="00507159">
            <w:pPr>
              <w:spacing w:line="360" w:lineRule="auto"/>
              <w:jc w:val="center"/>
              <w:rPr>
                <w:b/>
                <w:bCs/>
              </w:rPr>
            </w:pPr>
            <w:r w:rsidRPr="00356D4D">
              <w:rPr>
                <w:b/>
                <w:bCs/>
              </w:rPr>
              <w:t>Booster sessions</w:t>
            </w:r>
          </w:p>
        </w:tc>
      </w:tr>
      <w:tr w:rsidR="004A5821" w:rsidRPr="00356D4D" w14:paraId="767B11E1" w14:textId="77777777" w:rsidTr="00507159">
        <w:trPr>
          <w:trHeight w:val="885"/>
        </w:trPr>
        <w:tc>
          <w:tcPr>
            <w:tcW w:w="1031" w:type="dxa"/>
            <w:tcBorders>
              <w:top w:val="nil"/>
              <w:left w:val="single" w:sz="4" w:space="0" w:color="auto"/>
              <w:bottom w:val="single" w:sz="4" w:space="0" w:color="auto"/>
              <w:right w:val="single" w:sz="4" w:space="0" w:color="auto"/>
            </w:tcBorders>
            <w:shd w:val="clear" w:color="auto" w:fill="auto"/>
            <w:hideMark/>
          </w:tcPr>
          <w:p w14:paraId="5F87CE76" w14:textId="77777777" w:rsidR="004A5821" w:rsidRPr="00356D4D" w:rsidRDefault="004A5821" w:rsidP="00507159">
            <w:pPr>
              <w:spacing w:line="360" w:lineRule="auto"/>
            </w:pPr>
            <w:r w:rsidRPr="00356D4D">
              <w:t>Jesse, 2015 low risk</w:t>
            </w:r>
          </w:p>
        </w:tc>
        <w:tc>
          <w:tcPr>
            <w:tcW w:w="1186" w:type="dxa"/>
            <w:tcBorders>
              <w:top w:val="nil"/>
              <w:left w:val="nil"/>
              <w:bottom w:val="single" w:sz="4" w:space="0" w:color="auto"/>
              <w:right w:val="single" w:sz="4" w:space="0" w:color="auto"/>
            </w:tcBorders>
            <w:shd w:val="clear" w:color="DDEBF7" w:fill="FFFFFF"/>
            <w:hideMark/>
          </w:tcPr>
          <w:p w14:paraId="780866B8"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7559A996"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0BCBCC5E" w14:textId="77777777" w:rsidR="004A5821" w:rsidRPr="00356D4D" w:rsidRDefault="004A5821" w:rsidP="00507159">
            <w:pPr>
              <w:spacing w:line="360" w:lineRule="auto"/>
            </w:pPr>
            <w:r w:rsidRPr="00356D4D">
              <w:t>Hospital</w:t>
            </w:r>
          </w:p>
        </w:tc>
        <w:tc>
          <w:tcPr>
            <w:tcW w:w="1176" w:type="dxa"/>
            <w:tcBorders>
              <w:top w:val="nil"/>
              <w:left w:val="nil"/>
              <w:bottom w:val="single" w:sz="4" w:space="0" w:color="auto"/>
              <w:right w:val="single" w:sz="4" w:space="0" w:color="auto"/>
            </w:tcBorders>
            <w:shd w:val="clear" w:color="DDEBF7" w:fill="FFFFFF"/>
            <w:hideMark/>
          </w:tcPr>
          <w:p w14:paraId="246BE2C7"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DDEBF7" w:fill="FFFFFF"/>
            <w:hideMark/>
          </w:tcPr>
          <w:p w14:paraId="59E7C1B6"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DDEBF7" w:fill="FFFFFF"/>
            <w:hideMark/>
          </w:tcPr>
          <w:p w14:paraId="2AFF3FA8" w14:textId="77777777" w:rsidR="004A5821" w:rsidRPr="00356D4D" w:rsidRDefault="004A5821" w:rsidP="00507159">
            <w:pPr>
              <w:spacing w:line="360" w:lineRule="auto"/>
            </w:pPr>
            <w:r w:rsidRPr="00356D4D">
              <w:t>Licensed clinical social workers and other MHPs</w:t>
            </w:r>
          </w:p>
        </w:tc>
        <w:tc>
          <w:tcPr>
            <w:tcW w:w="558" w:type="dxa"/>
            <w:tcBorders>
              <w:top w:val="nil"/>
              <w:left w:val="nil"/>
              <w:bottom w:val="single" w:sz="4" w:space="0" w:color="auto"/>
              <w:right w:val="single" w:sz="4" w:space="0" w:color="auto"/>
            </w:tcBorders>
            <w:shd w:val="clear" w:color="DDEBF7" w:fill="FFFFFF"/>
            <w:hideMark/>
          </w:tcPr>
          <w:p w14:paraId="1D39D006"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DDEBF7" w:fill="FFFFFF"/>
            <w:hideMark/>
          </w:tcPr>
          <w:p w14:paraId="4DEE2E4D" w14:textId="77777777" w:rsidR="004A5821" w:rsidRPr="00356D4D" w:rsidRDefault="004A5821" w:rsidP="00507159">
            <w:pPr>
              <w:spacing w:line="360" w:lineRule="auto"/>
            </w:pPr>
            <w:r w:rsidRPr="00356D4D">
              <w:t>6</w:t>
            </w:r>
          </w:p>
        </w:tc>
        <w:tc>
          <w:tcPr>
            <w:tcW w:w="992" w:type="dxa"/>
            <w:tcBorders>
              <w:top w:val="nil"/>
              <w:left w:val="nil"/>
              <w:bottom w:val="single" w:sz="4" w:space="0" w:color="auto"/>
              <w:right w:val="single" w:sz="4" w:space="0" w:color="auto"/>
            </w:tcBorders>
            <w:shd w:val="clear" w:color="DDEBF7" w:fill="FFFFFF"/>
            <w:hideMark/>
          </w:tcPr>
          <w:p w14:paraId="45731BAF"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DDEBF7" w:fill="FFFFFF"/>
            <w:hideMark/>
          </w:tcPr>
          <w:p w14:paraId="6BF9EF00" w14:textId="77777777" w:rsidR="004A5821" w:rsidRPr="00356D4D" w:rsidRDefault="004A5821" w:rsidP="00507159">
            <w:pPr>
              <w:spacing w:line="360" w:lineRule="auto"/>
            </w:pPr>
            <w:r w:rsidRPr="00356D4D">
              <w:t>6</w:t>
            </w:r>
          </w:p>
        </w:tc>
        <w:tc>
          <w:tcPr>
            <w:tcW w:w="1134" w:type="dxa"/>
            <w:tcBorders>
              <w:top w:val="nil"/>
              <w:left w:val="nil"/>
              <w:bottom w:val="single" w:sz="4" w:space="0" w:color="auto"/>
              <w:right w:val="single" w:sz="4" w:space="0" w:color="auto"/>
            </w:tcBorders>
            <w:shd w:val="clear" w:color="DDEBF7" w:fill="FFFFFF"/>
            <w:hideMark/>
          </w:tcPr>
          <w:p w14:paraId="6E52B873" w14:textId="77777777" w:rsidR="004A5821" w:rsidRPr="00356D4D" w:rsidRDefault="004A5821" w:rsidP="00507159">
            <w:pPr>
              <w:spacing w:line="360" w:lineRule="auto"/>
            </w:pPr>
            <w:r w:rsidRPr="00356D4D">
              <w:t>NR</w:t>
            </w:r>
          </w:p>
        </w:tc>
      </w:tr>
      <w:tr w:rsidR="004A5821" w:rsidRPr="00356D4D" w14:paraId="2FD7E7CE" w14:textId="77777777" w:rsidTr="00507159">
        <w:trPr>
          <w:trHeight w:val="885"/>
        </w:trPr>
        <w:tc>
          <w:tcPr>
            <w:tcW w:w="1031" w:type="dxa"/>
            <w:tcBorders>
              <w:top w:val="nil"/>
              <w:left w:val="single" w:sz="4" w:space="0" w:color="auto"/>
              <w:bottom w:val="single" w:sz="4" w:space="0" w:color="auto"/>
              <w:right w:val="single" w:sz="4" w:space="0" w:color="auto"/>
            </w:tcBorders>
            <w:shd w:val="clear" w:color="000000" w:fill="FFFFFF"/>
            <w:hideMark/>
          </w:tcPr>
          <w:p w14:paraId="6A69D98D" w14:textId="77777777" w:rsidR="004A5821" w:rsidRPr="00356D4D" w:rsidRDefault="004A5821" w:rsidP="00507159">
            <w:pPr>
              <w:spacing w:line="360" w:lineRule="auto"/>
            </w:pPr>
            <w:r w:rsidRPr="00356D4D">
              <w:t>Jesse, 2015 high risk</w:t>
            </w:r>
          </w:p>
        </w:tc>
        <w:tc>
          <w:tcPr>
            <w:tcW w:w="1186" w:type="dxa"/>
            <w:tcBorders>
              <w:top w:val="nil"/>
              <w:left w:val="nil"/>
              <w:bottom w:val="single" w:sz="4" w:space="0" w:color="auto"/>
              <w:right w:val="single" w:sz="4" w:space="0" w:color="auto"/>
            </w:tcBorders>
            <w:shd w:val="clear" w:color="DDEBF7" w:fill="FFFFFF"/>
            <w:hideMark/>
          </w:tcPr>
          <w:p w14:paraId="79CBD6F4"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000000" w:fill="FFFFFF"/>
            <w:hideMark/>
          </w:tcPr>
          <w:p w14:paraId="1C023B97"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000000" w:fill="FFFFFF"/>
            <w:hideMark/>
          </w:tcPr>
          <w:p w14:paraId="1CB4C788" w14:textId="77777777" w:rsidR="004A5821" w:rsidRPr="00356D4D" w:rsidRDefault="004A5821" w:rsidP="00507159">
            <w:pPr>
              <w:spacing w:line="360" w:lineRule="auto"/>
            </w:pPr>
            <w:r w:rsidRPr="00356D4D">
              <w:t>Hospital</w:t>
            </w:r>
          </w:p>
        </w:tc>
        <w:tc>
          <w:tcPr>
            <w:tcW w:w="1176" w:type="dxa"/>
            <w:tcBorders>
              <w:top w:val="nil"/>
              <w:left w:val="nil"/>
              <w:bottom w:val="single" w:sz="4" w:space="0" w:color="auto"/>
              <w:right w:val="single" w:sz="4" w:space="0" w:color="auto"/>
            </w:tcBorders>
            <w:shd w:val="clear" w:color="DDEBF7" w:fill="FFFFFF"/>
            <w:hideMark/>
          </w:tcPr>
          <w:p w14:paraId="5E575E4F"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DDEBF7" w:fill="FFFFFF"/>
            <w:hideMark/>
          </w:tcPr>
          <w:p w14:paraId="58C9D57D"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DDEBF7" w:fill="FFFFFF"/>
            <w:hideMark/>
          </w:tcPr>
          <w:p w14:paraId="520FFF9D" w14:textId="77777777" w:rsidR="004A5821" w:rsidRPr="00356D4D" w:rsidRDefault="004A5821" w:rsidP="00507159">
            <w:pPr>
              <w:spacing w:line="360" w:lineRule="auto"/>
            </w:pPr>
            <w:r w:rsidRPr="00356D4D">
              <w:t>Licensed clinical social workers and other MHPs</w:t>
            </w:r>
          </w:p>
        </w:tc>
        <w:tc>
          <w:tcPr>
            <w:tcW w:w="558" w:type="dxa"/>
            <w:tcBorders>
              <w:top w:val="nil"/>
              <w:left w:val="nil"/>
              <w:bottom w:val="single" w:sz="4" w:space="0" w:color="auto"/>
              <w:right w:val="single" w:sz="4" w:space="0" w:color="auto"/>
            </w:tcBorders>
            <w:shd w:val="clear" w:color="DDEBF7" w:fill="FFFFFF"/>
            <w:hideMark/>
          </w:tcPr>
          <w:p w14:paraId="4ACE16C1"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DDEBF7" w:fill="FFFFFF"/>
            <w:hideMark/>
          </w:tcPr>
          <w:p w14:paraId="5F4BD975" w14:textId="77777777" w:rsidR="004A5821" w:rsidRPr="00356D4D" w:rsidRDefault="004A5821" w:rsidP="00507159">
            <w:pPr>
              <w:spacing w:line="360" w:lineRule="auto"/>
            </w:pPr>
            <w:r w:rsidRPr="00356D4D">
              <w:t>6</w:t>
            </w:r>
          </w:p>
        </w:tc>
        <w:tc>
          <w:tcPr>
            <w:tcW w:w="992" w:type="dxa"/>
            <w:tcBorders>
              <w:top w:val="nil"/>
              <w:left w:val="nil"/>
              <w:bottom w:val="single" w:sz="4" w:space="0" w:color="auto"/>
              <w:right w:val="single" w:sz="4" w:space="0" w:color="auto"/>
            </w:tcBorders>
            <w:shd w:val="clear" w:color="DDEBF7" w:fill="FFFFFF"/>
            <w:hideMark/>
          </w:tcPr>
          <w:p w14:paraId="7BE23431"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DDEBF7" w:fill="FFFFFF"/>
            <w:hideMark/>
          </w:tcPr>
          <w:p w14:paraId="2FF94213" w14:textId="77777777" w:rsidR="004A5821" w:rsidRPr="00356D4D" w:rsidRDefault="004A5821" w:rsidP="00507159">
            <w:pPr>
              <w:spacing w:line="360" w:lineRule="auto"/>
            </w:pPr>
            <w:r w:rsidRPr="00356D4D">
              <w:t>6</w:t>
            </w:r>
          </w:p>
        </w:tc>
        <w:tc>
          <w:tcPr>
            <w:tcW w:w="1134" w:type="dxa"/>
            <w:tcBorders>
              <w:top w:val="nil"/>
              <w:left w:val="nil"/>
              <w:bottom w:val="single" w:sz="4" w:space="0" w:color="auto"/>
              <w:right w:val="single" w:sz="4" w:space="0" w:color="auto"/>
            </w:tcBorders>
            <w:shd w:val="clear" w:color="DDEBF7" w:fill="FFFFFF"/>
            <w:hideMark/>
          </w:tcPr>
          <w:p w14:paraId="08689990" w14:textId="77777777" w:rsidR="004A5821" w:rsidRPr="00356D4D" w:rsidRDefault="004A5821" w:rsidP="00507159">
            <w:pPr>
              <w:spacing w:line="360" w:lineRule="auto"/>
            </w:pPr>
            <w:r w:rsidRPr="00356D4D">
              <w:t>NR</w:t>
            </w:r>
          </w:p>
        </w:tc>
      </w:tr>
      <w:tr w:rsidR="004A5821" w:rsidRPr="00356D4D" w14:paraId="0E4CB454" w14:textId="77777777" w:rsidTr="00507159">
        <w:trPr>
          <w:trHeight w:val="825"/>
        </w:trPr>
        <w:tc>
          <w:tcPr>
            <w:tcW w:w="1031" w:type="dxa"/>
            <w:tcBorders>
              <w:top w:val="nil"/>
              <w:left w:val="single" w:sz="4" w:space="0" w:color="auto"/>
              <w:bottom w:val="single" w:sz="4" w:space="0" w:color="auto"/>
              <w:right w:val="single" w:sz="4" w:space="0" w:color="auto"/>
            </w:tcBorders>
            <w:shd w:val="clear" w:color="auto" w:fill="auto"/>
            <w:hideMark/>
          </w:tcPr>
          <w:p w14:paraId="08E4900C" w14:textId="77777777" w:rsidR="004A5821" w:rsidRPr="00356D4D" w:rsidRDefault="004A5821" w:rsidP="00507159">
            <w:pPr>
              <w:spacing w:line="360" w:lineRule="auto"/>
            </w:pPr>
            <w:r w:rsidRPr="00356D4D">
              <w:t>Kaaya, 2013</w:t>
            </w:r>
          </w:p>
        </w:tc>
        <w:tc>
          <w:tcPr>
            <w:tcW w:w="1186" w:type="dxa"/>
            <w:tcBorders>
              <w:top w:val="nil"/>
              <w:left w:val="nil"/>
              <w:bottom w:val="single" w:sz="4" w:space="0" w:color="auto"/>
              <w:right w:val="single" w:sz="4" w:space="0" w:color="auto"/>
            </w:tcBorders>
            <w:shd w:val="clear" w:color="DDEBF7" w:fill="FFFFFF"/>
            <w:hideMark/>
          </w:tcPr>
          <w:p w14:paraId="4376D767" w14:textId="77777777" w:rsidR="004A5821" w:rsidRPr="00356D4D" w:rsidRDefault="004A5821" w:rsidP="00507159">
            <w:pPr>
              <w:spacing w:line="360" w:lineRule="auto"/>
            </w:pPr>
            <w:r w:rsidRPr="00356D4D">
              <w:t>Hopkins symptoms checklist</w:t>
            </w:r>
          </w:p>
        </w:tc>
        <w:tc>
          <w:tcPr>
            <w:tcW w:w="1037" w:type="dxa"/>
            <w:tcBorders>
              <w:top w:val="nil"/>
              <w:left w:val="nil"/>
              <w:bottom w:val="single" w:sz="4" w:space="0" w:color="auto"/>
              <w:right w:val="single" w:sz="4" w:space="0" w:color="auto"/>
            </w:tcBorders>
            <w:shd w:val="clear" w:color="auto" w:fill="auto"/>
            <w:hideMark/>
          </w:tcPr>
          <w:p w14:paraId="4132695A"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460080DB"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DDEBF7" w:fill="FFFFFF"/>
            <w:hideMark/>
          </w:tcPr>
          <w:p w14:paraId="1C5C1F43"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DDEBF7" w:fill="FFFFFF"/>
            <w:hideMark/>
          </w:tcPr>
          <w:p w14:paraId="15280EAE" w14:textId="77777777" w:rsidR="004A5821" w:rsidRPr="00356D4D" w:rsidRDefault="004A5821" w:rsidP="00507159">
            <w:pPr>
              <w:spacing w:line="360" w:lineRule="auto"/>
            </w:pPr>
            <w:r w:rsidRPr="00356D4D">
              <w:t>PST</w:t>
            </w:r>
          </w:p>
        </w:tc>
        <w:tc>
          <w:tcPr>
            <w:tcW w:w="2550" w:type="dxa"/>
            <w:tcBorders>
              <w:top w:val="nil"/>
              <w:left w:val="nil"/>
              <w:bottom w:val="single" w:sz="4" w:space="0" w:color="auto"/>
              <w:right w:val="single" w:sz="4" w:space="0" w:color="auto"/>
            </w:tcBorders>
            <w:shd w:val="clear" w:color="DDEBF7" w:fill="FFFFFF"/>
            <w:hideMark/>
          </w:tcPr>
          <w:p w14:paraId="3CC7EBAC" w14:textId="77777777" w:rsidR="004A5821" w:rsidRPr="00356D4D" w:rsidRDefault="004A5821" w:rsidP="00507159">
            <w:pPr>
              <w:spacing w:line="360" w:lineRule="auto"/>
            </w:pPr>
            <w:r w:rsidRPr="00356D4D">
              <w:t>Social worker/Psychiatric nurses</w:t>
            </w:r>
          </w:p>
        </w:tc>
        <w:tc>
          <w:tcPr>
            <w:tcW w:w="558" w:type="dxa"/>
            <w:tcBorders>
              <w:top w:val="nil"/>
              <w:left w:val="nil"/>
              <w:bottom w:val="single" w:sz="4" w:space="0" w:color="auto"/>
              <w:right w:val="single" w:sz="4" w:space="0" w:color="auto"/>
            </w:tcBorders>
            <w:shd w:val="clear" w:color="DDEBF7" w:fill="FFFFFF"/>
            <w:hideMark/>
          </w:tcPr>
          <w:p w14:paraId="5CA903BE"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DDEBF7" w:fill="FFFFFF"/>
            <w:hideMark/>
          </w:tcPr>
          <w:p w14:paraId="5B017D31" w14:textId="77777777" w:rsidR="004A5821" w:rsidRPr="00356D4D" w:rsidRDefault="004A5821" w:rsidP="00507159">
            <w:pPr>
              <w:spacing w:line="360" w:lineRule="auto"/>
            </w:pPr>
            <w:r w:rsidRPr="00356D4D">
              <w:t>6</w:t>
            </w:r>
          </w:p>
        </w:tc>
        <w:tc>
          <w:tcPr>
            <w:tcW w:w="992" w:type="dxa"/>
            <w:tcBorders>
              <w:top w:val="nil"/>
              <w:left w:val="nil"/>
              <w:bottom w:val="single" w:sz="4" w:space="0" w:color="auto"/>
              <w:right w:val="single" w:sz="4" w:space="0" w:color="auto"/>
            </w:tcBorders>
            <w:shd w:val="clear" w:color="DDEBF7" w:fill="FFFFFF"/>
            <w:hideMark/>
          </w:tcPr>
          <w:p w14:paraId="632CB397" w14:textId="77777777" w:rsidR="004A5821" w:rsidRPr="00356D4D" w:rsidRDefault="004A5821" w:rsidP="00507159">
            <w:pPr>
              <w:spacing w:line="360" w:lineRule="auto"/>
            </w:pPr>
            <w:r w:rsidRPr="00356D4D">
              <w:t>NR</w:t>
            </w:r>
          </w:p>
        </w:tc>
        <w:tc>
          <w:tcPr>
            <w:tcW w:w="1134" w:type="dxa"/>
            <w:tcBorders>
              <w:top w:val="nil"/>
              <w:left w:val="nil"/>
              <w:bottom w:val="single" w:sz="4" w:space="0" w:color="auto"/>
              <w:right w:val="single" w:sz="4" w:space="0" w:color="auto"/>
            </w:tcBorders>
            <w:shd w:val="clear" w:color="DDEBF7" w:fill="FFFFFF"/>
            <w:hideMark/>
          </w:tcPr>
          <w:p w14:paraId="44F28C2F" w14:textId="77777777" w:rsidR="004A5821" w:rsidRPr="00356D4D" w:rsidRDefault="004A5821" w:rsidP="00507159">
            <w:pPr>
              <w:spacing w:line="360" w:lineRule="auto"/>
            </w:pPr>
            <w:r w:rsidRPr="00356D4D">
              <w:t>6</w:t>
            </w:r>
          </w:p>
        </w:tc>
        <w:tc>
          <w:tcPr>
            <w:tcW w:w="1134" w:type="dxa"/>
            <w:tcBorders>
              <w:top w:val="nil"/>
              <w:left w:val="nil"/>
              <w:bottom w:val="single" w:sz="4" w:space="0" w:color="auto"/>
              <w:right w:val="single" w:sz="4" w:space="0" w:color="auto"/>
            </w:tcBorders>
            <w:shd w:val="clear" w:color="DDEBF7" w:fill="FFFFFF"/>
            <w:hideMark/>
          </w:tcPr>
          <w:p w14:paraId="27F8C93B" w14:textId="77777777" w:rsidR="004A5821" w:rsidRPr="00356D4D" w:rsidRDefault="004A5821" w:rsidP="00507159">
            <w:pPr>
              <w:spacing w:line="360" w:lineRule="auto"/>
            </w:pPr>
            <w:r w:rsidRPr="00356D4D">
              <w:t>NR</w:t>
            </w:r>
          </w:p>
        </w:tc>
      </w:tr>
      <w:tr w:rsidR="004A5821" w:rsidRPr="00356D4D" w14:paraId="0AA84ACA" w14:textId="77777777" w:rsidTr="00507159">
        <w:trPr>
          <w:trHeight w:val="480"/>
        </w:trPr>
        <w:tc>
          <w:tcPr>
            <w:tcW w:w="1031" w:type="dxa"/>
            <w:tcBorders>
              <w:top w:val="nil"/>
              <w:left w:val="single" w:sz="4" w:space="0" w:color="auto"/>
              <w:bottom w:val="single" w:sz="4" w:space="0" w:color="auto"/>
              <w:right w:val="single" w:sz="4" w:space="0" w:color="auto"/>
            </w:tcBorders>
            <w:shd w:val="clear" w:color="auto" w:fill="auto"/>
            <w:hideMark/>
          </w:tcPr>
          <w:p w14:paraId="2FAEB077" w14:textId="77777777" w:rsidR="004A5821" w:rsidRPr="00356D4D" w:rsidRDefault="004A5821" w:rsidP="00507159">
            <w:pPr>
              <w:spacing w:line="360" w:lineRule="auto"/>
            </w:pPr>
            <w:r w:rsidRPr="00356D4D">
              <w:t>Khamseh, 2019</w:t>
            </w:r>
          </w:p>
        </w:tc>
        <w:tc>
          <w:tcPr>
            <w:tcW w:w="1186" w:type="dxa"/>
            <w:tcBorders>
              <w:top w:val="nil"/>
              <w:left w:val="nil"/>
              <w:bottom w:val="single" w:sz="4" w:space="0" w:color="auto"/>
              <w:right w:val="single" w:sz="4" w:space="0" w:color="auto"/>
            </w:tcBorders>
            <w:shd w:val="clear" w:color="000000" w:fill="FFFFFF"/>
            <w:hideMark/>
          </w:tcPr>
          <w:p w14:paraId="5BB496AD" w14:textId="77777777" w:rsidR="004A5821" w:rsidRPr="00356D4D" w:rsidRDefault="004A5821" w:rsidP="00507159">
            <w:pPr>
              <w:spacing w:line="360" w:lineRule="auto"/>
            </w:pPr>
            <w:r w:rsidRPr="00356D4D">
              <w:t>BDI</w:t>
            </w:r>
          </w:p>
        </w:tc>
        <w:tc>
          <w:tcPr>
            <w:tcW w:w="1037" w:type="dxa"/>
            <w:tcBorders>
              <w:top w:val="nil"/>
              <w:left w:val="nil"/>
              <w:bottom w:val="single" w:sz="4" w:space="0" w:color="auto"/>
              <w:right w:val="single" w:sz="4" w:space="0" w:color="auto"/>
            </w:tcBorders>
            <w:shd w:val="clear" w:color="auto" w:fill="auto"/>
            <w:hideMark/>
          </w:tcPr>
          <w:p w14:paraId="3A0555B2"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79B56840"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DDEBF7" w:fill="FFFFFF"/>
            <w:hideMark/>
          </w:tcPr>
          <w:p w14:paraId="3F6D503E"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DDEBF7" w:fill="FFFFFF"/>
            <w:hideMark/>
          </w:tcPr>
          <w:p w14:paraId="5FAC3110" w14:textId="77777777" w:rsidR="004A5821" w:rsidRPr="00356D4D" w:rsidRDefault="004A5821" w:rsidP="00507159">
            <w:pPr>
              <w:spacing w:line="360" w:lineRule="auto"/>
            </w:pPr>
            <w:r w:rsidRPr="00356D4D">
              <w:t>PST</w:t>
            </w:r>
          </w:p>
        </w:tc>
        <w:tc>
          <w:tcPr>
            <w:tcW w:w="2550" w:type="dxa"/>
            <w:tcBorders>
              <w:top w:val="nil"/>
              <w:left w:val="nil"/>
              <w:bottom w:val="single" w:sz="4" w:space="0" w:color="auto"/>
              <w:right w:val="single" w:sz="4" w:space="0" w:color="auto"/>
            </w:tcBorders>
            <w:shd w:val="clear" w:color="auto" w:fill="auto"/>
            <w:hideMark/>
          </w:tcPr>
          <w:p w14:paraId="6BE32B25" w14:textId="77777777" w:rsidR="004A5821" w:rsidRPr="00356D4D" w:rsidRDefault="004A5821" w:rsidP="00507159">
            <w:pPr>
              <w:spacing w:line="360" w:lineRule="auto"/>
            </w:pPr>
            <w:r w:rsidRPr="00356D4D">
              <w:t>Researcher</w:t>
            </w:r>
          </w:p>
        </w:tc>
        <w:tc>
          <w:tcPr>
            <w:tcW w:w="558" w:type="dxa"/>
            <w:tcBorders>
              <w:top w:val="nil"/>
              <w:left w:val="nil"/>
              <w:bottom w:val="single" w:sz="4" w:space="0" w:color="auto"/>
              <w:right w:val="single" w:sz="4" w:space="0" w:color="auto"/>
            </w:tcBorders>
            <w:shd w:val="clear" w:color="auto" w:fill="auto"/>
            <w:hideMark/>
          </w:tcPr>
          <w:p w14:paraId="04FB1FB5"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DDEBF7" w:fill="FFFFFF"/>
            <w:hideMark/>
          </w:tcPr>
          <w:p w14:paraId="30FC2092" w14:textId="77777777" w:rsidR="004A5821" w:rsidRPr="00356D4D" w:rsidRDefault="004A5821" w:rsidP="00507159">
            <w:pPr>
              <w:spacing w:line="360" w:lineRule="auto"/>
            </w:pPr>
            <w:r w:rsidRPr="00356D4D">
              <w:t>5</w:t>
            </w:r>
          </w:p>
        </w:tc>
        <w:tc>
          <w:tcPr>
            <w:tcW w:w="992" w:type="dxa"/>
            <w:tcBorders>
              <w:top w:val="nil"/>
              <w:left w:val="nil"/>
              <w:bottom w:val="single" w:sz="4" w:space="0" w:color="auto"/>
              <w:right w:val="single" w:sz="4" w:space="0" w:color="auto"/>
            </w:tcBorders>
            <w:shd w:val="clear" w:color="DDEBF7" w:fill="FFFFFF"/>
            <w:hideMark/>
          </w:tcPr>
          <w:p w14:paraId="537A5542" w14:textId="77777777" w:rsidR="004A5821" w:rsidRPr="00356D4D" w:rsidRDefault="004A5821" w:rsidP="00507159">
            <w:pPr>
              <w:spacing w:line="360" w:lineRule="auto"/>
            </w:pPr>
            <w:r w:rsidRPr="00356D4D">
              <w:t>90</w:t>
            </w:r>
          </w:p>
        </w:tc>
        <w:tc>
          <w:tcPr>
            <w:tcW w:w="1134" w:type="dxa"/>
            <w:tcBorders>
              <w:top w:val="nil"/>
              <w:left w:val="nil"/>
              <w:bottom w:val="single" w:sz="4" w:space="0" w:color="auto"/>
              <w:right w:val="single" w:sz="4" w:space="0" w:color="auto"/>
            </w:tcBorders>
            <w:shd w:val="clear" w:color="DDEBF7" w:fill="FFFFFF"/>
            <w:hideMark/>
          </w:tcPr>
          <w:p w14:paraId="1725A51D" w14:textId="77777777" w:rsidR="004A5821" w:rsidRPr="00356D4D" w:rsidRDefault="004A5821" w:rsidP="00507159">
            <w:pPr>
              <w:spacing w:line="360" w:lineRule="auto"/>
            </w:pPr>
            <w:r w:rsidRPr="00356D4D">
              <w:t>5</w:t>
            </w:r>
          </w:p>
        </w:tc>
        <w:tc>
          <w:tcPr>
            <w:tcW w:w="1134" w:type="dxa"/>
            <w:tcBorders>
              <w:top w:val="nil"/>
              <w:left w:val="nil"/>
              <w:bottom w:val="single" w:sz="4" w:space="0" w:color="auto"/>
              <w:right w:val="single" w:sz="4" w:space="0" w:color="auto"/>
            </w:tcBorders>
            <w:shd w:val="clear" w:color="DDEBF7" w:fill="FFFFFF"/>
            <w:hideMark/>
          </w:tcPr>
          <w:p w14:paraId="1A3BFEBD" w14:textId="77777777" w:rsidR="004A5821" w:rsidRPr="00356D4D" w:rsidRDefault="004A5821" w:rsidP="00507159">
            <w:pPr>
              <w:spacing w:line="360" w:lineRule="auto"/>
            </w:pPr>
            <w:r w:rsidRPr="00356D4D">
              <w:t>NR</w:t>
            </w:r>
          </w:p>
        </w:tc>
      </w:tr>
      <w:tr w:rsidR="004A5821" w:rsidRPr="00356D4D" w14:paraId="7E4CBC54" w14:textId="77777777" w:rsidTr="00507159">
        <w:trPr>
          <w:trHeight w:val="840"/>
        </w:trPr>
        <w:tc>
          <w:tcPr>
            <w:tcW w:w="1031" w:type="dxa"/>
            <w:tcBorders>
              <w:top w:val="nil"/>
              <w:left w:val="single" w:sz="4" w:space="0" w:color="auto"/>
              <w:bottom w:val="single" w:sz="4" w:space="0" w:color="auto"/>
              <w:right w:val="single" w:sz="4" w:space="0" w:color="auto"/>
            </w:tcBorders>
            <w:shd w:val="clear" w:color="auto" w:fill="auto"/>
            <w:hideMark/>
          </w:tcPr>
          <w:p w14:paraId="7549EEB6" w14:textId="77777777" w:rsidR="004A5821" w:rsidRPr="00356D4D" w:rsidRDefault="004A5821" w:rsidP="00507159">
            <w:pPr>
              <w:spacing w:line="360" w:lineRule="auto"/>
            </w:pPr>
            <w:r w:rsidRPr="00356D4D">
              <w:t>Le, 2011</w:t>
            </w:r>
          </w:p>
        </w:tc>
        <w:tc>
          <w:tcPr>
            <w:tcW w:w="1186" w:type="dxa"/>
            <w:tcBorders>
              <w:top w:val="nil"/>
              <w:left w:val="nil"/>
              <w:bottom w:val="single" w:sz="4" w:space="0" w:color="auto"/>
              <w:right w:val="single" w:sz="4" w:space="0" w:color="auto"/>
            </w:tcBorders>
            <w:shd w:val="clear" w:color="000000" w:fill="FFFFFF"/>
            <w:hideMark/>
          </w:tcPr>
          <w:p w14:paraId="3057B953" w14:textId="77777777" w:rsidR="004A5821" w:rsidRPr="00356D4D" w:rsidRDefault="004A5821" w:rsidP="00507159">
            <w:pPr>
              <w:spacing w:line="360" w:lineRule="auto"/>
            </w:pPr>
            <w:r w:rsidRPr="00356D4D">
              <w:t>BDI-II</w:t>
            </w:r>
          </w:p>
        </w:tc>
        <w:tc>
          <w:tcPr>
            <w:tcW w:w="1037" w:type="dxa"/>
            <w:tcBorders>
              <w:top w:val="nil"/>
              <w:left w:val="nil"/>
              <w:bottom w:val="single" w:sz="4" w:space="0" w:color="auto"/>
              <w:right w:val="single" w:sz="4" w:space="0" w:color="auto"/>
            </w:tcBorders>
            <w:shd w:val="clear" w:color="auto" w:fill="auto"/>
            <w:hideMark/>
          </w:tcPr>
          <w:p w14:paraId="306D6CB6"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70F04780"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DDEBF7" w:fill="FFFFFF"/>
            <w:hideMark/>
          </w:tcPr>
          <w:p w14:paraId="4CF3DAFB"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DDEBF7" w:fill="FFFFFF"/>
            <w:hideMark/>
          </w:tcPr>
          <w:p w14:paraId="4224B529"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DDEBF7" w:fill="FFFFFF"/>
            <w:hideMark/>
          </w:tcPr>
          <w:p w14:paraId="1546C7E7" w14:textId="77777777" w:rsidR="004A5821" w:rsidRPr="00356D4D" w:rsidRDefault="004A5821" w:rsidP="00507159">
            <w:pPr>
              <w:spacing w:line="360" w:lineRule="auto"/>
            </w:pPr>
            <w:r w:rsidRPr="00356D4D">
              <w:t>Research Assistants ( post bachelors trained)</w:t>
            </w:r>
          </w:p>
        </w:tc>
        <w:tc>
          <w:tcPr>
            <w:tcW w:w="558" w:type="dxa"/>
            <w:tcBorders>
              <w:top w:val="nil"/>
              <w:left w:val="nil"/>
              <w:bottom w:val="single" w:sz="4" w:space="0" w:color="auto"/>
              <w:right w:val="single" w:sz="4" w:space="0" w:color="auto"/>
            </w:tcBorders>
            <w:shd w:val="clear" w:color="DDEBF7" w:fill="FFFFFF"/>
            <w:hideMark/>
          </w:tcPr>
          <w:p w14:paraId="576FB2DF"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DDEBF7" w:fill="FFFFFF"/>
            <w:hideMark/>
          </w:tcPr>
          <w:p w14:paraId="732DF990" w14:textId="77777777" w:rsidR="004A5821" w:rsidRPr="00356D4D" w:rsidRDefault="004A5821" w:rsidP="00507159">
            <w:pPr>
              <w:spacing w:line="360" w:lineRule="auto"/>
            </w:pPr>
            <w:r w:rsidRPr="00356D4D">
              <w:t>8</w:t>
            </w:r>
          </w:p>
        </w:tc>
        <w:tc>
          <w:tcPr>
            <w:tcW w:w="992" w:type="dxa"/>
            <w:tcBorders>
              <w:top w:val="nil"/>
              <w:left w:val="nil"/>
              <w:bottom w:val="single" w:sz="4" w:space="0" w:color="auto"/>
              <w:right w:val="single" w:sz="4" w:space="0" w:color="auto"/>
            </w:tcBorders>
            <w:shd w:val="clear" w:color="DDEBF7" w:fill="FFFFFF"/>
            <w:hideMark/>
          </w:tcPr>
          <w:p w14:paraId="45CC0060"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DDEBF7" w:fill="FFFFFF"/>
            <w:hideMark/>
          </w:tcPr>
          <w:p w14:paraId="3E372E7A" w14:textId="77777777" w:rsidR="004A5821" w:rsidRPr="00356D4D" w:rsidRDefault="004A5821" w:rsidP="00507159">
            <w:pPr>
              <w:spacing w:line="360" w:lineRule="auto"/>
            </w:pPr>
            <w:r w:rsidRPr="00356D4D">
              <w:t> </w:t>
            </w:r>
          </w:p>
        </w:tc>
        <w:tc>
          <w:tcPr>
            <w:tcW w:w="1134" w:type="dxa"/>
            <w:tcBorders>
              <w:top w:val="nil"/>
              <w:left w:val="nil"/>
              <w:bottom w:val="single" w:sz="4" w:space="0" w:color="auto"/>
              <w:right w:val="single" w:sz="4" w:space="0" w:color="auto"/>
            </w:tcBorders>
            <w:shd w:val="clear" w:color="DDEBF7" w:fill="FFFFFF"/>
            <w:hideMark/>
          </w:tcPr>
          <w:p w14:paraId="65FEE2B9" w14:textId="77777777" w:rsidR="004A5821" w:rsidRPr="00356D4D" w:rsidRDefault="004A5821" w:rsidP="00507159">
            <w:pPr>
              <w:spacing w:line="360" w:lineRule="auto"/>
            </w:pPr>
            <w:r w:rsidRPr="00356D4D">
              <w:t>3</w:t>
            </w:r>
          </w:p>
        </w:tc>
      </w:tr>
      <w:tr w:rsidR="004A5821" w:rsidRPr="00356D4D" w14:paraId="0E4269D0" w14:textId="77777777" w:rsidTr="00507159">
        <w:trPr>
          <w:trHeight w:val="480"/>
        </w:trPr>
        <w:tc>
          <w:tcPr>
            <w:tcW w:w="1031" w:type="dxa"/>
            <w:tcBorders>
              <w:top w:val="nil"/>
              <w:left w:val="single" w:sz="4" w:space="0" w:color="auto"/>
              <w:bottom w:val="single" w:sz="4" w:space="0" w:color="auto"/>
              <w:right w:val="single" w:sz="4" w:space="0" w:color="auto"/>
            </w:tcBorders>
            <w:shd w:val="clear" w:color="auto" w:fill="auto"/>
            <w:hideMark/>
          </w:tcPr>
          <w:p w14:paraId="60E1DCA6" w14:textId="77777777" w:rsidR="004A5821" w:rsidRPr="00356D4D" w:rsidRDefault="004A5821" w:rsidP="00507159">
            <w:pPr>
              <w:spacing w:line="360" w:lineRule="auto"/>
            </w:pPr>
            <w:r w:rsidRPr="00356D4D">
              <w:t>Leung, 2013</w:t>
            </w:r>
          </w:p>
        </w:tc>
        <w:tc>
          <w:tcPr>
            <w:tcW w:w="1186" w:type="dxa"/>
            <w:tcBorders>
              <w:top w:val="nil"/>
              <w:left w:val="nil"/>
              <w:bottom w:val="single" w:sz="4" w:space="0" w:color="auto"/>
              <w:right w:val="single" w:sz="4" w:space="0" w:color="auto"/>
            </w:tcBorders>
            <w:shd w:val="clear" w:color="auto" w:fill="auto"/>
            <w:hideMark/>
          </w:tcPr>
          <w:p w14:paraId="53DAA924"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0697A5F2"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02C5DC8E"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auto" w:fill="auto"/>
            <w:hideMark/>
          </w:tcPr>
          <w:p w14:paraId="7BAAEA6E"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auto" w:fill="auto"/>
            <w:hideMark/>
          </w:tcPr>
          <w:p w14:paraId="66F07CAA"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32EB7C85" w14:textId="77777777" w:rsidR="004A5821" w:rsidRPr="00356D4D" w:rsidRDefault="004A5821" w:rsidP="00507159">
            <w:pPr>
              <w:spacing w:line="360" w:lineRule="auto"/>
            </w:pPr>
            <w:r w:rsidRPr="00356D4D">
              <w:t>non-specialists</w:t>
            </w:r>
          </w:p>
        </w:tc>
        <w:tc>
          <w:tcPr>
            <w:tcW w:w="558" w:type="dxa"/>
            <w:tcBorders>
              <w:top w:val="nil"/>
              <w:left w:val="nil"/>
              <w:bottom w:val="single" w:sz="4" w:space="0" w:color="auto"/>
              <w:right w:val="single" w:sz="4" w:space="0" w:color="auto"/>
            </w:tcBorders>
            <w:shd w:val="clear" w:color="auto" w:fill="auto"/>
            <w:hideMark/>
          </w:tcPr>
          <w:p w14:paraId="0F14D056"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auto" w:fill="auto"/>
            <w:hideMark/>
          </w:tcPr>
          <w:p w14:paraId="2C893ACD" w14:textId="77777777" w:rsidR="004A5821" w:rsidRPr="00356D4D" w:rsidRDefault="004A5821" w:rsidP="00507159">
            <w:pPr>
              <w:spacing w:line="360" w:lineRule="auto"/>
            </w:pPr>
            <w:r w:rsidRPr="00356D4D">
              <w:t>6</w:t>
            </w:r>
          </w:p>
        </w:tc>
        <w:tc>
          <w:tcPr>
            <w:tcW w:w="992" w:type="dxa"/>
            <w:tcBorders>
              <w:top w:val="nil"/>
              <w:left w:val="nil"/>
              <w:bottom w:val="single" w:sz="4" w:space="0" w:color="auto"/>
              <w:right w:val="single" w:sz="4" w:space="0" w:color="auto"/>
            </w:tcBorders>
            <w:shd w:val="clear" w:color="auto" w:fill="auto"/>
            <w:hideMark/>
          </w:tcPr>
          <w:p w14:paraId="27A18FDC"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auto" w:fill="auto"/>
            <w:hideMark/>
          </w:tcPr>
          <w:p w14:paraId="7C18A609" w14:textId="77777777" w:rsidR="004A5821" w:rsidRPr="00356D4D" w:rsidRDefault="004A5821" w:rsidP="00507159">
            <w:pPr>
              <w:spacing w:line="360" w:lineRule="auto"/>
            </w:pPr>
            <w:r w:rsidRPr="00356D4D">
              <w:t>6</w:t>
            </w:r>
          </w:p>
        </w:tc>
        <w:tc>
          <w:tcPr>
            <w:tcW w:w="1134" w:type="dxa"/>
            <w:tcBorders>
              <w:top w:val="nil"/>
              <w:left w:val="nil"/>
              <w:bottom w:val="single" w:sz="4" w:space="0" w:color="auto"/>
              <w:right w:val="single" w:sz="4" w:space="0" w:color="auto"/>
            </w:tcBorders>
            <w:shd w:val="clear" w:color="DDEBF7" w:fill="FFFFFF"/>
            <w:hideMark/>
          </w:tcPr>
          <w:p w14:paraId="58A6B389" w14:textId="77777777" w:rsidR="004A5821" w:rsidRPr="00356D4D" w:rsidRDefault="004A5821" w:rsidP="00507159">
            <w:pPr>
              <w:spacing w:line="360" w:lineRule="auto"/>
            </w:pPr>
            <w:r w:rsidRPr="00356D4D">
              <w:t>NR</w:t>
            </w:r>
          </w:p>
        </w:tc>
      </w:tr>
      <w:tr w:rsidR="004A5821" w:rsidRPr="00356D4D" w14:paraId="2AA50D17" w14:textId="77777777" w:rsidTr="00507159">
        <w:trPr>
          <w:trHeight w:val="841"/>
        </w:trPr>
        <w:tc>
          <w:tcPr>
            <w:tcW w:w="1031" w:type="dxa"/>
            <w:tcBorders>
              <w:top w:val="nil"/>
              <w:left w:val="single" w:sz="4" w:space="0" w:color="auto"/>
              <w:bottom w:val="single" w:sz="4" w:space="0" w:color="auto"/>
              <w:right w:val="single" w:sz="4" w:space="0" w:color="auto"/>
            </w:tcBorders>
            <w:shd w:val="clear" w:color="auto" w:fill="auto"/>
            <w:hideMark/>
          </w:tcPr>
          <w:p w14:paraId="24E1F847" w14:textId="77777777" w:rsidR="004A5821" w:rsidRPr="00356D4D" w:rsidRDefault="004A5821" w:rsidP="00507159">
            <w:pPr>
              <w:spacing w:line="360" w:lineRule="auto"/>
            </w:pPr>
            <w:r w:rsidRPr="00356D4D">
              <w:t>Milgrom, 2005</w:t>
            </w:r>
          </w:p>
        </w:tc>
        <w:tc>
          <w:tcPr>
            <w:tcW w:w="1186" w:type="dxa"/>
            <w:tcBorders>
              <w:top w:val="nil"/>
              <w:left w:val="nil"/>
              <w:bottom w:val="single" w:sz="4" w:space="0" w:color="auto"/>
              <w:right w:val="single" w:sz="4" w:space="0" w:color="auto"/>
            </w:tcBorders>
            <w:shd w:val="clear" w:color="auto" w:fill="auto"/>
            <w:hideMark/>
          </w:tcPr>
          <w:p w14:paraId="0BFE799D" w14:textId="77777777" w:rsidR="004A5821" w:rsidRPr="00356D4D" w:rsidRDefault="004A5821" w:rsidP="00507159">
            <w:pPr>
              <w:spacing w:line="360" w:lineRule="auto"/>
            </w:pPr>
            <w:r w:rsidRPr="00356D4D">
              <w:t xml:space="preserve">BDI </w:t>
            </w:r>
          </w:p>
        </w:tc>
        <w:tc>
          <w:tcPr>
            <w:tcW w:w="1037" w:type="dxa"/>
            <w:tcBorders>
              <w:top w:val="nil"/>
              <w:left w:val="nil"/>
              <w:bottom w:val="single" w:sz="4" w:space="0" w:color="auto"/>
              <w:right w:val="single" w:sz="4" w:space="0" w:color="auto"/>
            </w:tcBorders>
            <w:shd w:val="clear" w:color="auto" w:fill="auto"/>
            <w:hideMark/>
          </w:tcPr>
          <w:p w14:paraId="3C8C29E4" w14:textId="77777777" w:rsidR="004A5821" w:rsidRPr="00356D4D" w:rsidRDefault="004A5821" w:rsidP="00507159">
            <w:pPr>
              <w:spacing w:line="360" w:lineRule="auto"/>
            </w:pPr>
            <w:r w:rsidRPr="00356D4D">
              <w:t>Postpartum</w:t>
            </w:r>
          </w:p>
        </w:tc>
        <w:tc>
          <w:tcPr>
            <w:tcW w:w="1077" w:type="dxa"/>
            <w:tcBorders>
              <w:top w:val="nil"/>
              <w:left w:val="nil"/>
              <w:bottom w:val="single" w:sz="4" w:space="0" w:color="auto"/>
              <w:right w:val="single" w:sz="4" w:space="0" w:color="auto"/>
            </w:tcBorders>
            <w:shd w:val="clear" w:color="auto" w:fill="auto"/>
            <w:hideMark/>
          </w:tcPr>
          <w:p w14:paraId="682FEFF6"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auto" w:fill="auto"/>
            <w:hideMark/>
          </w:tcPr>
          <w:p w14:paraId="12158BEF"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auto" w:fill="auto"/>
            <w:hideMark/>
          </w:tcPr>
          <w:p w14:paraId="5FA601F3"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7EA5B4F8" w14:textId="77777777" w:rsidR="004A5821" w:rsidRPr="00356D4D" w:rsidRDefault="004A5821" w:rsidP="00507159">
            <w:pPr>
              <w:spacing w:line="360" w:lineRule="auto"/>
            </w:pPr>
            <w:r w:rsidRPr="00356D4D">
              <w:t>Therapist and co-therapist (co-</w:t>
            </w:r>
            <w:r w:rsidRPr="00356D4D">
              <w:lastRenderedPageBreak/>
              <w:t>therapists with professional registrations and backgrounds in clinical psychology, postgraduate psychology research, and nursing with postgraduate qualifications in counselling and/or psychology)</w:t>
            </w:r>
          </w:p>
        </w:tc>
        <w:tc>
          <w:tcPr>
            <w:tcW w:w="558" w:type="dxa"/>
            <w:tcBorders>
              <w:top w:val="nil"/>
              <w:left w:val="nil"/>
              <w:bottom w:val="single" w:sz="4" w:space="0" w:color="auto"/>
              <w:right w:val="single" w:sz="4" w:space="0" w:color="auto"/>
            </w:tcBorders>
            <w:shd w:val="clear" w:color="auto" w:fill="auto"/>
            <w:hideMark/>
          </w:tcPr>
          <w:p w14:paraId="361C8B4D" w14:textId="77777777" w:rsidR="004A5821" w:rsidRPr="00356D4D" w:rsidRDefault="004A5821" w:rsidP="00507159">
            <w:pPr>
              <w:spacing w:line="360" w:lineRule="auto"/>
            </w:pPr>
            <w:r w:rsidRPr="00356D4D">
              <w:lastRenderedPageBreak/>
              <w:t>No</w:t>
            </w:r>
          </w:p>
        </w:tc>
        <w:tc>
          <w:tcPr>
            <w:tcW w:w="859" w:type="dxa"/>
            <w:tcBorders>
              <w:top w:val="nil"/>
              <w:left w:val="nil"/>
              <w:bottom w:val="single" w:sz="4" w:space="0" w:color="auto"/>
              <w:right w:val="single" w:sz="4" w:space="0" w:color="auto"/>
            </w:tcBorders>
            <w:shd w:val="clear" w:color="auto" w:fill="auto"/>
            <w:hideMark/>
          </w:tcPr>
          <w:p w14:paraId="0018D089" w14:textId="77777777" w:rsidR="004A5821" w:rsidRPr="00356D4D" w:rsidRDefault="004A5821" w:rsidP="00507159">
            <w:pPr>
              <w:spacing w:line="360" w:lineRule="auto"/>
            </w:pPr>
            <w:r w:rsidRPr="00356D4D">
              <w:t>9</w:t>
            </w:r>
          </w:p>
        </w:tc>
        <w:tc>
          <w:tcPr>
            <w:tcW w:w="992" w:type="dxa"/>
            <w:tcBorders>
              <w:top w:val="nil"/>
              <w:left w:val="nil"/>
              <w:bottom w:val="single" w:sz="4" w:space="0" w:color="auto"/>
              <w:right w:val="single" w:sz="4" w:space="0" w:color="auto"/>
            </w:tcBorders>
            <w:shd w:val="clear" w:color="auto" w:fill="auto"/>
            <w:hideMark/>
          </w:tcPr>
          <w:p w14:paraId="5304B6CA" w14:textId="77777777" w:rsidR="004A5821" w:rsidRPr="00356D4D" w:rsidRDefault="004A5821" w:rsidP="00507159">
            <w:pPr>
              <w:spacing w:line="360" w:lineRule="auto"/>
            </w:pPr>
            <w:r w:rsidRPr="00356D4D">
              <w:t>90</w:t>
            </w:r>
          </w:p>
        </w:tc>
        <w:tc>
          <w:tcPr>
            <w:tcW w:w="1134" w:type="dxa"/>
            <w:tcBorders>
              <w:top w:val="nil"/>
              <w:left w:val="nil"/>
              <w:bottom w:val="single" w:sz="4" w:space="0" w:color="auto"/>
              <w:right w:val="single" w:sz="4" w:space="0" w:color="auto"/>
            </w:tcBorders>
            <w:shd w:val="clear" w:color="auto" w:fill="auto"/>
            <w:hideMark/>
          </w:tcPr>
          <w:p w14:paraId="76E544DD" w14:textId="77777777" w:rsidR="004A5821" w:rsidRPr="00356D4D" w:rsidRDefault="004A5821" w:rsidP="00507159">
            <w:pPr>
              <w:spacing w:line="360" w:lineRule="auto"/>
            </w:pPr>
            <w:r w:rsidRPr="00356D4D">
              <w:t>12</w:t>
            </w:r>
          </w:p>
        </w:tc>
        <w:tc>
          <w:tcPr>
            <w:tcW w:w="1134" w:type="dxa"/>
            <w:tcBorders>
              <w:top w:val="nil"/>
              <w:left w:val="nil"/>
              <w:bottom w:val="single" w:sz="4" w:space="0" w:color="auto"/>
              <w:right w:val="single" w:sz="4" w:space="0" w:color="auto"/>
            </w:tcBorders>
            <w:shd w:val="clear" w:color="DDEBF7" w:fill="FFFFFF"/>
            <w:hideMark/>
          </w:tcPr>
          <w:p w14:paraId="548FC5D3" w14:textId="77777777" w:rsidR="004A5821" w:rsidRPr="00356D4D" w:rsidRDefault="004A5821" w:rsidP="00507159">
            <w:pPr>
              <w:spacing w:line="360" w:lineRule="auto"/>
            </w:pPr>
            <w:r w:rsidRPr="00356D4D">
              <w:t>NR</w:t>
            </w:r>
          </w:p>
        </w:tc>
      </w:tr>
      <w:tr w:rsidR="004A5821" w:rsidRPr="00356D4D" w14:paraId="34626FDD" w14:textId="77777777" w:rsidTr="00507159">
        <w:trPr>
          <w:trHeight w:val="720"/>
        </w:trPr>
        <w:tc>
          <w:tcPr>
            <w:tcW w:w="1031" w:type="dxa"/>
            <w:tcBorders>
              <w:top w:val="nil"/>
              <w:left w:val="single" w:sz="4" w:space="0" w:color="auto"/>
              <w:bottom w:val="single" w:sz="4" w:space="0" w:color="auto"/>
              <w:right w:val="single" w:sz="4" w:space="0" w:color="auto"/>
            </w:tcBorders>
            <w:shd w:val="clear" w:color="auto" w:fill="auto"/>
            <w:hideMark/>
          </w:tcPr>
          <w:p w14:paraId="18F3F23E" w14:textId="77777777" w:rsidR="004A5821" w:rsidRPr="00356D4D" w:rsidRDefault="004A5821" w:rsidP="00507159">
            <w:pPr>
              <w:spacing w:line="360" w:lineRule="auto"/>
            </w:pPr>
            <w:r w:rsidRPr="00356D4D">
              <w:t>Ngai, 2020 couple therapy</w:t>
            </w:r>
          </w:p>
        </w:tc>
        <w:tc>
          <w:tcPr>
            <w:tcW w:w="1186" w:type="dxa"/>
            <w:tcBorders>
              <w:top w:val="nil"/>
              <w:left w:val="nil"/>
              <w:bottom w:val="single" w:sz="4" w:space="0" w:color="auto"/>
              <w:right w:val="single" w:sz="4" w:space="0" w:color="auto"/>
            </w:tcBorders>
            <w:shd w:val="clear" w:color="DDEBF7" w:fill="FFFFFF"/>
            <w:hideMark/>
          </w:tcPr>
          <w:p w14:paraId="61A0E18E"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73F9E4CB" w14:textId="77777777" w:rsidR="004A5821" w:rsidRPr="00356D4D" w:rsidRDefault="004A5821" w:rsidP="00507159">
            <w:pPr>
              <w:spacing w:line="360" w:lineRule="auto"/>
            </w:pPr>
            <w:r w:rsidRPr="00356D4D">
              <w:t>Both</w:t>
            </w:r>
          </w:p>
        </w:tc>
        <w:tc>
          <w:tcPr>
            <w:tcW w:w="1077" w:type="dxa"/>
            <w:tcBorders>
              <w:top w:val="nil"/>
              <w:left w:val="nil"/>
              <w:bottom w:val="single" w:sz="4" w:space="0" w:color="auto"/>
              <w:right w:val="single" w:sz="4" w:space="0" w:color="auto"/>
            </w:tcBorders>
            <w:shd w:val="clear" w:color="auto" w:fill="auto"/>
            <w:hideMark/>
          </w:tcPr>
          <w:p w14:paraId="54CB2247"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auto" w:fill="auto"/>
            <w:hideMark/>
          </w:tcPr>
          <w:p w14:paraId="0FEED23E"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auto" w:fill="auto"/>
            <w:hideMark/>
          </w:tcPr>
          <w:p w14:paraId="58043CD5"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359EACF1" w14:textId="77777777" w:rsidR="004A5821" w:rsidRPr="00356D4D" w:rsidRDefault="004A5821" w:rsidP="00507159">
            <w:pPr>
              <w:spacing w:line="360" w:lineRule="auto"/>
            </w:pPr>
            <w:r w:rsidRPr="00356D4D">
              <w:t>experienced midwife</w:t>
            </w:r>
          </w:p>
        </w:tc>
        <w:tc>
          <w:tcPr>
            <w:tcW w:w="558" w:type="dxa"/>
            <w:tcBorders>
              <w:top w:val="nil"/>
              <w:left w:val="nil"/>
              <w:bottom w:val="single" w:sz="4" w:space="0" w:color="auto"/>
              <w:right w:val="single" w:sz="4" w:space="0" w:color="auto"/>
            </w:tcBorders>
            <w:shd w:val="clear" w:color="auto" w:fill="auto"/>
            <w:hideMark/>
          </w:tcPr>
          <w:p w14:paraId="235D732B"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auto" w:fill="auto"/>
            <w:hideMark/>
          </w:tcPr>
          <w:p w14:paraId="5317F563" w14:textId="77777777" w:rsidR="004A5821" w:rsidRPr="00356D4D" w:rsidRDefault="004A5821" w:rsidP="00507159">
            <w:pPr>
              <w:spacing w:line="360" w:lineRule="auto"/>
            </w:pPr>
            <w:r w:rsidRPr="00356D4D">
              <w:t>1</w:t>
            </w:r>
          </w:p>
        </w:tc>
        <w:tc>
          <w:tcPr>
            <w:tcW w:w="992" w:type="dxa"/>
            <w:tcBorders>
              <w:top w:val="nil"/>
              <w:left w:val="nil"/>
              <w:bottom w:val="single" w:sz="4" w:space="0" w:color="auto"/>
              <w:right w:val="single" w:sz="4" w:space="0" w:color="auto"/>
            </w:tcBorders>
            <w:shd w:val="clear" w:color="auto" w:fill="auto"/>
            <w:hideMark/>
          </w:tcPr>
          <w:p w14:paraId="592DBCB7" w14:textId="77777777" w:rsidR="004A5821" w:rsidRPr="00356D4D" w:rsidRDefault="004A5821" w:rsidP="00507159">
            <w:pPr>
              <w:spacing w:line="360" w:lineRule="auto"/>
            </w:pPr>
            <w:r w:rsidRPr="00356D4D">
              <w:t>180</w:t>
            </w:r>
          </w:p>
        </w:tc>
        <w:tc>
          <w:tcPr>
            <w:tcW w:w="1134" w:type="dxa"/>
            <w:tcBorders>
              <w:top w:val="nil"/>
              <w:left w:val="nil"/>
              <w:bottom w:val="single" w:sz="4" w:space="0" w:color="auto"/>
              <w:right w:val="single" w:sz="4" w:space="0" w:color="auto"/>
            </w:tcBorders>
            <w:shd w:val="clear" w:color="auto" w:fill="auto"/>
            <w:hideMark/>
          </w:tcPr>
          <w:p w14:paraId="4AADABF2" w14:textId="77777777" w:rsidR="004A5821" w:rsidRPr="00356D4D" w:rsidRDefault="004A5821" w:rsidP="00507159">
            <w:pPr>
              <w:spacing w:line="360" w:lineRule="auto"/>
            </w:pPr>
            <w:r w:rsidRPr="00356D4D">
              <w:t> </w:t>
            </w:r>
          </w:p>
        </w:tc>
        <w:tc>
          <w:tcPr>
            <w:tcW w:w="1134" w:type="dxa"/>
            <w:tcBorders>
              <w:top w:val="nil"/>
              <w:left w:val="nil"/>
              <w:bottom w:val="single" w:sz="4" w:space="0" w:color="auto"/>
              <w:right w:val="single" w:sz="4" w:space="0" w:color="auto"/>
            </w:tcBorders>
            <w:shd w:val="clear" w:color="auto" w:fill="auto"/>
            <w:hideMark/>
          </w:tcPr>
          <w:p w14:paraId="03AA393C" w14:textId="77777777" w:rsidR="004A5821" w:rsidRPr="00356D4D" w:rsidRDefault="004A5821" w:rsidP="00507159">
            <w:pPr>
              <w:spacing w:line="360" w:lineRule="auto"/>
            </w:pPr>
            <w:r w:rsidRPr="00356D4D">
              <w:t>Yes</w:t>
            </w:r>
          </w:p>
        </w:tc>
      </w:tr>
      <w:tr w:rsidR="004A5821" w:rsidRPr="00356D4D" w14:paraId="3B4A5CBA" w14:textId="77777777" w:rsidTr="00507159">
        <w:trPr>
          <w:trHeight w:val="720"/>
        </w:trPr>
        <w:tc>
          <w:tcPr>
            <w:tcW w:w="1031" w:type="dxa"/>
            <w:tcBorders>
              <w:top w:val="nil"/>
              <w:left w:val="single" w:sz="4" w:space="0" w:color="auto"/>
              <w:bottom w:val="single" w:sz="4" w:space="0" w:color="auto"/>
              <w:right w:val="single" w:sz="4" w:space="0" w:color="auto"/>
            </w:tcBorders>
            <w:shd w:val="clear" w:color="auto" w:fill="auto"/>
            <w:hideMark/>
          </w:tcPr>
          <w:p w14:paraId="3F6A4C8C" w14:textId="77777777" w:rsidR="004A5821" w:rsidRPr="00356D4D" w:rsidRDefault="004A5821" w:rsidP="00507159">
            <w:pPr>
              <w:spacing w:line="360" w:lineRule="auto"/>
            </w:pPr>
            <w:r w:rsidRPr="00356D4D">
              <w:t>Ngai, 2020 women alone</w:t>
            </w:r>
          </w:p>
        </w:tc>
        <w:tc>
          <w:tcPr>
            <w:tcW w:w="1186" w:type="dxa"/>
            <w:tcBorders>
              <w:top w:val="nil"/>
              <w:left w:val="nil"/>
              <w:bottom w:val="single" w:sz="4" w:space="0" w:color="auto"/>
              <w:right w:val="single" w:sz="4" w:space="0" w:color="auto"/>
            </w:tcBorders>
            <w:shd w:val="clear" w:color="auto" w:fill="auto"/>
            <w:hideMark/>
          </w:tcPr>
          <w:p w14:paraId="6C0779D6" w14:textId="77777777" w:rsidR="004A5821" w:rsidRPr="00356D4D" w:rsidRDefault="004A5821" w:rsidP="00507159">
            <w:pPr>
              <w:spacing w:line="360" w:lineRule="auto"/>
            </w:pPr>
            <w:r w:rsidRPr="00356D4D">
              <w:t> </w:t>
            </w:r>
          </w:p>
        </w:tc>
        <w:tc>
          <w:tcPr>
            <w:tcW w:w="1037" w:type="dxa"/>
            <w:tcBorders>
              <w:top w:val="nil"/>
              <w:left w:val="nil"/>
              <w:bottom w:val="single" w:sz="4" w:space="0" w:color="auto"/>
              <w:right w:val="single" w:sz="4" w:space="0" w:color="auto"/>
            </w:tcBorders>
            <w:shd w:val="clear" w:color="auto" w:fill="auto"/>
            <w:hideMark/>
          </w:tcPr>
          <w:p w14:paraId="75DA04EB" w14:textId="77777777" w:rsidR="004A5821" w:rsidRPr="00356D4D" w:rsidRDefault="004A5821" w:rsidP="00507159">
            <w:pPr>
              <w:spacing w:line="360" w:lineRule="auto"/>
            </w:pPr>
            <w:r w:rsidRPr="00356D4D">
              <w:t>Both</w:t>
            </w:r>
          </w:p>
        </w:tc>
        <w:tc>
          <w:tcPr>
            <w:tcW w:w="1077" w:type="dxa"/>
            <w:tcBorders>
              <w:top w:val="nil"/>
              <w:left w:val="nil"/>
              <w:bottom w:val="single" w:sz="4" w:space="0" w:color="auto"/>
              <w:right w:val="single" w:sz="4" w:space="0" w:color="auto"/>
            </w:tcBorders>
            <w:shd w:val="clear" w:color="auto" w:fill="auto"/>
            <w:hideMark/>
          </w:tcPr>
          <w:p w14:paraId="47FBA714"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auto" w:fill="auto"/>
            <w:hideMark/>
          </w:tcPr>
          <w:p w14:paraId="1C457FE9"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auto" w:fill="auto"/>
            <w:hideMark/>
          </w:tcPr>
          <w:p w14:paraId="3148D8B9"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52AF0B32" w14:textId="77777777" w:rsidR="004A5821" w:rsidRPr="00356D4D" w:rsidRDefault="004A5821" w:rsidP="00507159">
            <w:pPr>
              <w:spacing w:line="360" w:lineRule="auto"/>
            </w:pPr>
            <w:r w:rsidRPr="00356D4D">
              <w:t>experienced midwife</w:t>
            </w:r>
          </w:p>
        </w:tc>
        <w:tc>
          <w:tcPr>
            <w:tcW w:w="558" w:type="dxa"/>
            <w:tcBorders>
              <w:top w:val="nil"/>
              <w:left w:val="nil"/>
              <w:bottom w:val="single" w:sz="4" w:space="0" w:color="auto"/>
              <w:right w:val="single" w:sz="4" w:space="0" w:color="auto"/>
            </w:tcBorders>
            <w:shd w:val="clear" w:color="auto" w:fill="auto"/>
            <w:hideMark/>
          </w:tcPr>
          <w:p w14:paraId="204D5CC6"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auto" w:fill="auto"/>
            <w:hideMark/>
          </w:tcPr>
          <w:p w14:paraId="52ECE914" w14:textId="77777777" w:rsidR="004A5821" w:rsidRPr="00356D4D" w:rsidRDefault="004A5821" w:rsidP="00507159">
            <w:pPr>
              <w:spacing w:line="360" w:lineRule="auto"/>
            </w:pPr>
            <w:r w:rsidRPr="00356D4D">
              <w:t> </w:t>
            </w:r>
          </w:p>
        </w:tc>
        <w:tc>
          <w:tcPr>
            <w:tcW w:w="992" w:type="dxa"/>
            <w:tcBorders>
              <w:top w:val="nil"/>
              <w:left w:val="nil"/>
              <w:bottom w:val="single" w:sz="4" w:space="0" w:color="auto"/>
              <w:right w:val="single" w:sz="4" w:space="0" w:color="auto"/>
            </w:tcBorders>
            <w:shd w:val="clear" w:color="auto" w:fill="auto"/>
            <w:hideMark/>
          </w:tcPr>
          <w:p w14:paraId="65B6733D" w14:textId="77777777" w:rsidR="004A5821" w:rsidRPr="00356D4D" w:rsidRDefault="004A5821" w:rsidP="00507159">
            <w:pPr>
              <w:spacing w:line="360" w:lineRule="auto"/>
            </w:pPr>
            <w:r w:rsidRPr="00356D4D">
              <w:t> </w:t>
            </w:r>
          </w:p>
        </w:tc>
        <w:tc>
          <w:tcPr>
            <w:tcW w:w="1134" w:type="dxa"/>
            <w:tcBorders>
              <w:top w:val="nil"/>
              <w:left w:val="nil"/>
              <w:bottom w:val="single" w:sz="4" w:space="0" w:color="auto"/>
              <w:right w:val="single" w:sz="4" w:space="0" w:color="auto"/>
            </w:tcBorders>
            <w:shd w:val="clear" w:color="auto" w:fill="auto"/>
            <w:hideMark/>
          </w:tcPr>
          <w:p w14:paraId="236FD63C" w14:textId="77777777" w:rsidR="004A5821" w:rsidRPr="00356D4D" w:rsidRDefault="004A5821" w:rsidP="00507159">
            <w:pPr>
              <w:spacing w:line="360" w:lineRule="auto"/>
            </w:pPr>
            <w:r w:rsidRPr="00356D4D">
              <w:t> </w:t>
            </w:r>
          </w:p>
        </w:tc>
        <w:tc>
          <w:tcPr>
            <w:tcW w:w="1134" w:type="dxa"/>
            <w:tcBorders>
              <w:top w:val="nil"/>
              <w:left w:val="nil"/>
              <w:bottom w:val="single" w:sz="4" w:space="0" w:color="auto"/>
              <w:right w:val="single" w:sz="4" w:space="0" w:color="auto"/>
            </w:tcBorders>
            <w:shd w:val="clear" w:color="DDEBF7" w:fill="FFFFFF"/>
            <w:hideMark/>
          </w:tcPr>
          <w:p w14:paraId="147A84EE" w14:textId="77777777" w:rsidR="004A5821" w:rsidRPr="00356D4D" w:rsidRDefault="004A5821" w:rsidP="00507159">
            <w:pPr>
              <w:spacing w:line="360" w:lineRule="auto"/>
            </w:pPr>
            <w:r w:rsidRPr="00356D4D">
              <w:t>NR</w:t>
            </w:r>
          </w:p>
        </w:tc>
      </w:tr>
      <w:tr w:rsidR="004A5821" w:rsidRPr="00356D4D" w14:paraId="1A82584E" w14:textId="77777777" w:rsidTr="00507159">
        <w:trPr>
          <w:trHeight w:val="798"/>
        </w:trPr>
        <w:tc>
          <w:tcPr>
            <w:tcW w:w="1031" w:type="dxa"/>
            <w:tcBorders>
              <w:top w:val="nil"/>
              <w:left w:val="single" w:sz="4" w:space="0" w:color="auto"/>
              <w:bottom w:val="single" w:sz="4" w:space="0" w:color="auto"/>
              <w:right w:val="single" w:sz="4" w:space="0" w:color="auto"/>
            </w:tcBorders>
            <w:shd w:val="clear" w:color="auto" w:fill="auto"/>
            <w:hideMark/>
          </w:tcPr>
          <w:p w14:paraId="2ED4233D" w14:textId="77777777" w:rsidR="004A5821" w:rsidRPr="00356D4D" w:rsidRDefault="004A5821" w:rsidP="00507159">
            <w:pPr>
              <w:spacing w:line="360" w:lineRule="auto"/>
            </w:pPr>
            <w:r w:rsidRPr="00356D4D">
              <w:t>Tandon, 2014</w:t>
            </w:r>
          </w:p>
        </w:tc>
        <w:tc>
          <w:tcPr>
            <w:tcW w:w="1186" w:type="dxa"/>
            <w:tcBorders>
              <w:top w:val="nil"/>
              <w:left w:val="nil"/>
              <w:bottom w:val="single" w:sz="4" w:space="0" w:color="auto"/>
              <w:right w:val="single" w:sz="4" w:space="0" w:color="auto"/>
            </w:tcBorders>
            <w:shd w:val="clear" w:color="000000" w:fill="FFFFFF"/>
            <w:hideMark/>
          </w:tcPr>
          <w:p w14:paraId="1B58A292" w14:textId="77777777" w:rsidR="004A5821" w:rsidRPr="00356D4D" w:rsidRDefault="004A5821" w:rsidP="00507159">
            <w:pPr>
              <w:spacing w:line="360" w:lineRule="auto"/>
            </w:pPr>
            <w:r w:rsidRPr="00356D4D">
              <w:t>BDI-II</w:t>
            </w:r>
          </w:p>
        </w:tc>
        <w:tc>
          <w:tcPr>
            <w:tcW w:w="1037" w:type="dxa"/>
            <w:tcBorders>
              <w:top w:val="nil"/>
              <w:left w:val="nil"/>
              <w:bottom w:val="single" w:sz="4" w:space="0" w:color="auto"/>
              <w:right w:val="single" w:sz="4" w:space="0" w:color="auto"/>
            </w:tcBorders>
            <w:shd w:val="clear" w:color="auto" w:fill="auto"/>
            <w:hideMark/>
          </w:tcPr>
          <w:p w14:paraId="3261727D" w14:textId="77777777" w:rsidR="004A5821" w:rsidRPr="00356D4D" w:rsidRDefault="004A5821" w:rsidP="00507159">
            <w:pPr>
              <w:spacing w:line="360" w:lineRule="auto"/>
            </w:pPr>
            <w:r w:rsidRPr="00356D4D">
              <w:t>Both</w:t>
            </w:r>
          </w:p>
        </w:tc>
        <w:tc>
          <w:tcPr>
            <w:tcW w:w="1077" w:type="dxa"/>
            <w:tcBorders>
              <w:top w:val="nil"/>
              <w:left w:val="nil"/>
              <w:bottom w:val="single" w:sz="4" w:space="0" w:color="auto"/>
              <w:right w:val="single" w:sz="4" w:space="0" w:color="auto"/>
            </w:tcBorders>
            <w:shd w:val="clear" w:color="auto" w:fill="auto"/>
            <w:hideMark/>
          </w:tcPr>
          <w:p w14:paraId="5F71E8C5" w14:textId="77777777" w:rsidR="004A5821" w:rsidRPr="00356D4D" w:rsidRDefault="004A5821" w:rsidP="00507159">
            <w:pPr>
              <w:spacing w:line="360" w:lineRule="auto"/>
            </w:pPr>
            <w:r w:rsidRPr="00356D4D">
              <w:t>Home visits</w:t>
            </w:r>
          </w:p>
        </w:tc>
        <w:tc>
          <w:tcPr>
            <w:tcW w:w="1176" w:type="dxa"/>
            <w:tcBorders>
              <w:top w:val="nil"/>
              <w:left w:val="nil"/>
              <w:bottom w:val="single" w:sz="4" w:space="0" w:color="auto"/>
              <w:right w:val="single" w:sz="4" w:space="0" w:color="auto"/>
            </w:tcBorders>
            <w:shd w:val="clear" w:color="auto" w:fill="auto"/>
            <w:hideMark/>
          </w:tcPr>
          <w:p w14:paraId="2FFBB2B9"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auto" w:fill="auto"/>
            <w:hideMark/>
          </w:tcPr>
          <w:p w14:paraId="66041EEC"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47233B05" w14:textId="77777777" w:rsidR="004A5821" w:rsidRPr="00356D4D" w:rsidRDefault="004A5821" w:rsidP="00507159">
            <w:pPr>
              <w:spacing w:line="360" w:lineRule="auto"/>
            </w:pPr>
            <w:r w:rsidRPr="00356D4D">
              <w:t>Social workers or clinical psychologists</w:t>
            </w:r>
          </w:p>
        </w:tc>
        <w:tc>
          <w:tcPr>
            <w:tcW w:w="558" w:type="dxa"/>
            <w:tcBorders>
              <w:top w:val="nil"/>
              <w:left w:val="nil"/>
              <w:bottom w:val="single" w:sz="4" w:space="0" w:color="auto"/>
              <w:right w:val="single" w:sz="4" w:space="0" w:color="auto"/>
            </w:tcBorders>
            <w:shd w:val="clear" w:color="auto" w:fill="auto"/>
            <w:hideMark/>
          </w:tcPr>
          <w:p w14:paraId="2D9C0F40"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auto" w:fill="auto"/>
            <w:hideMark/>
          </w:tcPr>
          <w:p w14:paraId="5701DB52" w14:textId="77777777" w:rsidR="004A5821" w:rsidRPr="00356D4D" w:rsidRDefault="004A5821" w:rsidP="00507159">
            <w:pPr>
              <w:spacing w:line="360" w:lineRule="auto"/>
            </w:pPr>
            <w:r w:rsidRPr="00356D4D">
              <w:t>6</w:t>
            </w:r>
          </w:p>
        </w:tc>
        <w:tc>
          <w:tcPr>
            <w:tcW w:w="992" w:type="dxa"/>
            <w:tcBorders>
              <w:top w:val="nil"/>
              <w:left w:val="nil"/>
              <w:bottom w:val="single" w:sz="4" w:space="0" w:color="auto"/>
              <w:right w:val="single" w:sz="4" w:space="0" w:color="auto"/>
            </w:tcBorders>
            <w:shd w:val="clear" w:color="auto" w:fill="auto"/>
            <w:hideMark/>
          </w:tcPr>
          <w:p w14:paraId="7D47C728"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auto" w:fill="auto"/>
            <w:hideMark/>
          </w:tcPr>
          <w:p w14:paraId="45B038BA" w14:textId="77777777" w:rsidR="004A5821" w:rsidRPr="00356D4D" w:rsidRDefault="004A5821" w:rsidP="00507159">
            <w:pPr>
              <w:spacing w:line="360" w:lineRule="auto"/>
            </w:pPr>
            <w:r w:rsidRPr="00356D4D">
              <w:t>6</w:t>
            </w:r>
          </w:p>
        </w:tc>
        <w:tc>
          <w:tcPr>
            <w:tcW w:w="1134" w:type="dxa"/>
            <w:tcBorders>
              <w:top w:val="nil"/>
              <w:left w:val="nil"/>
              <w:bottom w:val="single" w:sz="4" w:space="0" w:color="auto"/>
              <w:right w:val="single" w:sz="4" w:space="0" w:color="auto"/>
            </w:tcBorders>
            <w:shd w:val="clear" w:color="auto" w:fill="auto"/>
            <w:hideMark/>
          </w:tcPr>
          <w:p w14:paraId="147D0054" w14:textId="77777777" w:rsidR="004A5821" w:rsidRPr="00356D4D" w:rsidRDefault="004A5821" w:rsidP="00507159">
            <w:pPr>
              <w:spacing w:line="360" w:lineRule="auto"/>
            </w:pPr>
            <w:r w:rsidRPr="00356D4D">
              <w:t>2</w:t>
            </w:r>
          </w:p>
        </w:tc>
      </w:tr>
      <w:tr w:rsidR="004A5821" w:rsidRPr="00356D4D" w14:paraId="444352D9" w14:textId="77777777" w:rsidTr="00507159">
        <w:trPr>
          <w:trHeight w:val="720"/>
        </w:trPr>
        <w:tc>
          <w:tcPr>
            <w:tcW w:w="1031" w:type="dxa"/>
            <w:tcBorders>
              <w:top w:val="nil"/>
              <w:left w:val="single" w:sz="4" w:space="0" w:color="auto"/>
              <w:bottom w:val="single" w:sz="4" w:space="0" w:color="auto"/>
              <w:right w:val="single" w:sz="4" w:space="0" w:color="auto"/>
            </w:tcBorders>
            <w:shd w:val="clear" w:color="auto" w:fill="auto"/>
            <w:hideMark/>
          </w:tcPr>
          <w:p w14:paraId="15826E3F" w14:textId="77777777" w:rsidR="004A5821" w:rsidRPr="00356D4D" w:rsidRDefault="004A5821" w:rsidP="00507159">
            <w:pPr>
              <w:spacing w:line="360" w:lineRule="auto"/>
            </w:pPr>
            <w:r w:rsidRPr="00356D4D">
              <w:t>Van Lieshout, 2022</w:t>
            </w:r>
          </w:p>
        </w:tc>
        <w:tc>
          <w:tcPr>
            <w:tcW w:w="1186" w:type="dxa"/>
            <w:tcBorders>
              <w:top w:val="nil"/>
              <w:left w:val="nil"/>
              <w:bottom w:val="single" w:sz="4" w:space="0" w:color="auto"/>
              <w:right w:val="single" w:sz="4" w:space="0" w:color="auto"/>
            </w:tcBorders>
            <w:shd w:val="clear" w:color="auto" w:fill="auto"/>
            <w:hideMark/>
          </w:tcPr>
          <w:p w14:paraId="47CC2C6C"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7ED0F449" w14:textId="77777777" w:rsidR="004A5821" w:rsidRPr="00356D4D" w:rsidRDefault="004A5821" w:rsidP="00507159">
            <w:pPr>
              <w:spacing w:line="360" w:lineRule="auto"/>
            </w:pPr>
            <w:r w:rsidRPr="00356D4D">
              <w:t>Postnatal</w:t>
            </w:r>
          </w:p>
        </w:tc>
        <w:tc>
          <w:tcPr>
            <w:tcW w:w="1077" w:type="dxa"/>
            <w:tcBorders>
              <w:top w:val="nil"/>
              <w:left w:val="nil"/>
              <w:bottom w:val="single" w:sz="4" w:space="0" w:color="auto"/>
              <w:right w:val="single" w:sz="4" w:space="0" w:color="auto"/>
            </w:tcBorders>
            <w:shd w:val="clear" w:color="auto" w:fill="auto"/>
            <w:hideMark/>
          </w:tcPr>
          <w:p w14:paraId="3138988B" w14:textId="77777777" w:rsidR="004A5821" w:rsidRPr="00356D4D" w:rsidRDefault="004A5821" w:rsidP="00507159">
            <w:pPr>
              <w:spacing w:line="360" w:lineRule="auto"/>
            </w:pPr>
            <w:r w:rsidRPr="00356D4D">
              <w:t>Community</w:t>
            </w:r>
          </w:p>
        </w:tc>
        <w:tc>
          <w:tcPr>
            <w:tcW w:w="1176" w:type="dxa"/>
            <w:tcBorders>
              <w:top w:val="nil"/>
              <w:left w:val="nil"/>
              <w:bottom w:val="single" w:sz="4" w:space="0" w:color="auto"/>
              <w:right w:val="single" w:sz="4" w:space="0" w:color="auto"/>
            </w:tcBorders>
            <w:shd w:val="clear" w:color="auto" w:fill="auto"/>
            <w:hideMark/>
          </w:tcPr>
          <w:p w14:paraId="6340E86E"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auto" w:fill="auto"/>
            <w:hideMark/>
          </w:tcPr>
          <w:p w14:paraId="4C21BF4B"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45B47956" w14:textId="77777777" w:rsidR="004A5821" w:rsidRPr="00356D4D" w:rsidRDefault="004A5821" w:rsidP="00507159">
            <w:pPr>
              <w:spacing w:line="360" w:lineRule="auto"/>
            </w:pPr>
            <w:r w:rsidRPr="00356D4D">
              <w:t>Registered nurse</w:t>
            </w:r>
          </w:p>
        </w:tc>
        <w:tc>
          <w:tcPr>
            <w:tcW w:w="558" w:type="dxa"/>
            <w:tcBorders>
              <w:top w:val="nil"/>
              <w:left w:val="nil"/>
              <w:bottom w:val="single" w:sz="4" w:space="0" w:color="auto"/>
              <w:right w:val="single" w:sz="4" w:space="0" w:color="auto"/>
            </w:tcBorders>
            <w:shd w:val="clear" w:color="auto" w:fill="auto"/>
            <w:hideMark/>
          </w:tcPr>
          <w:p w14:paraId="379FB0F5"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auto" w:fill="auto"/>
            <w:hideMark/>
          </w:tcPr>
          <w:p w14:paraId="0454833F" w14:textId="77777777" w:rsidR="004A5821" w:rsidRPr="00356D4D" w:rsidRDefault="004A5821" w:rsidP="00507159">
            <w:pPr>
              <w:spacing w:line="360" w:lineRule="auto"/>
            </w:pPr>
            <w:r w:rsidRPr="00356D4D">
              <w:t>9</w:t>
            </w:r>
          </w:p>
        </w:tc>
        <w:tc>
          <w:tcPr>
            <w:tcW w:w="992" w:type="dxa"/>
            <w:tcBorders>
              <w:top w:val="nil"/>
              <w:left w:val="nil"/>
              <w:bottom w:val="single" w:sz="4" w:space="0" w:color="auto"/>
              <w:right w:val="single" w:sz="4" w:space="0" w:color="auto"/>
            </w:tcBorders>
            <w:shd w:val="clear" w:color="auto" w:fill="auto"/>
            <w:hideMark/>
          </w:tcPr>
          <w:p w14:paraId="393BAC01"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auto" w:fill="auto"/>
            <w:hideMark/>
          </w:tcPr>
          <w:p w14:paraId="41426AF8" w14:textId="77777777" w:rsidR="004A5821" w:rsidRPr="00356D4D" w:rsidRDefault="004A5821" w:rsidP="00507159">
            <w:pPr>
              <w:spacing w:line="360" w:lineRule="auto"/>
            </w:pPr>
            <w:r w:rsidRPr="00356D4D">
              <w:t>9</w:t>
            </w:r>
          </w:p>
        </w:tc>
        <w:tc>
          <w:tcPr>
            <w:tcW w:w="1134" w:type="dxa"/>
            <w:tcBorders>
              <w:top w:val="nil"/>
              <w:left w:val="nil"/>
              <w:bottom w:val="single" w:sz="4" w:space="0" w:color="auto"/>
              <w:right w:val="single" w:sz="4" w:space="0" w:color="auto"/>
            </w:tcBorders>
            <w:shd w:val="clear" w:color="DDEBF7" w:fill="FFFFFF"/>
            <w:hideMark/>
          </w:tcPr>
          <w:p w14:paraId="2C0E864F" w14:textId="77777777" w:rsidR="004A5821" w:rsidRPr="00356D4D" w:rsidRDefault="004A5821" w:rsidP="00507159">
            <w:pPr>
              <w:spacing w:line="360" w:lineRule="auto"/>
            </w:pPr>
            <w:r w:rsidRPr="00356D4D">
              <w:t>NR</w:t>
            </w:r>
          </w:p>
        </w:tc>
      </w:tr>
      <w:tr w:rsidR="004A5821" w:rsidRPr="00356D4D" w14:paraId="1B0BD0D2" w14:textId="77777777" w:rsidTr="00507159">
        <w:trPr>
          <w:trHeight w:val="1413"/>
        </w:trPr>
        <w:tc>
          <w:tcPr>
            <w:tcW w:w="1031" w:type="dxa"/>
            <w:tcBorders>
              <w:top w:val="nil"/>
              <w:left w:val="single" w:sz="4" w:space="0" w:color="auto"/>
              <w:bottom w:val="single" w:sz="4" w:space="0" w:color="auto"/>
              <w:right w:val="single" w:sz="4" w:space="0" w:color="auto"/>
            </w:tcBorders>
            <w:shd w:val="clear" w:color="auto" w:fill="auto"/>
            <w:hideMark/>
          </w:tcPr>
          <w:p w14:paraId="65CE39FA" w14:textId="77777777" w:rsidR="004A5821" w:rsidRPr="00356D4D" w:rsidRDefault="004A5821" w:rsidP="00507159">
            <w:pPr>
              <w:spacing w:line="360" w:lineRule="auto"/>
            </w:pPr>
            <w:r w:rsidRPr="00356D4D">
              <w:lastRenderedPageBreak/>
              <w:t>Van Ravesteyn, 2018</w:t>
            </w:r>
          </w:p>
        </w:tc>
        <w:tc>
          <w:tcPr>
            <w:tcW w:w="1186" w:type="dxa"/>
            <w:tcBorders>
              <w:top w:val="nil"/>
              <w:left w:val="nil"/>
              <w:bottom w:val="single" w:sz="4" w:space="0" w:color="auto"/>
              <w:right w:val="single" w:sz="4" w:space="0" w:color="auto"/>
            </w:tcBorders>
            <w:shd w:val="clear" w:color="auto" w:fill="auto"/>
            <w:hideMark/>
          </w:tcPr>
          <w:p w14:paraId="33932248"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2E9704AA"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729AC5CC"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auto" w:fill="auto"/>
            <w:hideMark/>
          </w:tcPr>
          <w:p w14:paraId="36A30D5C"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auto" w:fill="auto"/>
            <w:hideMark/>
          </w:tcPr>
          <w:p w14:paraId="28444BC7"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5F1BE476" w14:textId="77777777" w:rsidR="004A5821" w:rsidRPr="00356D4D" w:rsidRDefault="004A5821" w:rsidP="00507159">
            <w:pPr>
              <w:spacing w:line="360" w:lineRule="auto"/>
            </w:pPr>
            <w:r w:rsidRPr="00356D4D">
              <w:t>Social psychiatric nurse; perinatal</w:t>
            </w:r>
            <w:r w:rsidRPr="00356D4D">
              <w:br/>
              <w:t>psychiatrist, clinical psychologist, Infant Mental Health Specialist, creative arts therapist,</w:t>
            </w:r>
          </w:p>
        </w:tc>
        <w:tc>
          <w:tcPr>
            <w:tcW w:w="558" w:type="dxa"/>
            <w:tcBorders>
              <w:top w:val="nil"/>
              <w:left w:val="nil"/>
              <w:bottom w:val="single" w:sz="4" w:space="0" w:color="auto"/>
              <w:right w:val="single" w:sz="4" w:space="0" w:color="auto"/>
            </w:tcBorders>
            <w:shd w:val="clear" w:color="auto" w:fill="auto"/>
            <w:hideMark/>
          </w:tcPr>
          <w:p w14:paraId="4C187488"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auto" w:fill="auto"/>
            <w:hideMark/>
          </w:tcPr>
          <w:p w14:paraId="613B744C" w14:textId="77777777" w:rsidR="004A5821" w:rsidRPr="00356D4D" w:rsidRDefault="004A5821" w:rsidP="00507159">
            <w:pPr>
              <w:spacing w:line="360" w:lineRule="auto"/>
            </w:pPr>
            <w:r w:rsidRPr="00356D4D">
              <w:t>5</w:t>
            </w:r>
          </w:p>
        </w:tc>
        <w:tc>
          <w:tcPr>
            <w:tcW w:w="992" w:type="dxa"/>
            <w:tcBorders>
              <w:top w:val="nil"/>
              <w:left w:val="nil"/>
              <w:bottom w:val="single" w:sz="4" w:space="0" w:color="auto"/>
              <w:right w:val="single" w:sz="4" w:space="0" w:color="auto"/>
            </w:tcBorders>
            <w:shd w:val="clear" w:color="auto" w:fill="auto"/>
            <w:hideMark/>
          </w:tcPr>
          <w:p w14:paraId="40E98138" w14:textId="77777777" w:rsidR="004A5821" w:rsidRPr="00356D4D" w:rsidRDefault="004A5821" w:rsidP="00507159">
            <w:pPr>
              <w:spacing w:line="360" w:lineRule="auto"/>
            </w:pPr>
            <w:r w:rsidRPr="00356D4D">
              <w:t>360/6 hrs</w:t>
            </w:r>
          </w:p>
        </w:tc>
        <w:tc>
          <w:tcPr>
            <w:tcW w:w="1134" w:type="dxa"/>
            <w:tcBorders>
              <w:top w:val="nil"/>
              <w:left w:val="nil"/>
              <w:bottom w:val="single" w:sz="4" w:space="0" w:color="auto"/>
              <w:right w:val="single" w:sz="4" w:space="0" w:color="auto"/>
            </w:tcBorders>
            <w:shd w:val="clear" w:color="auto" w:fill="auto"/>
            <w:hideMark/>
          </w:tcPr>
          <w:p w14:paraId="590F139D" w14:textId="77777777" w:rsidR="004A5821" w:rsidRPr="00356D4D" w:rsidRDefault="004A5821" w:rsidP="00507159">
            <w:pPr>
              <w:spacing w:line="360" w:lineRule="auto"/>
            </w:pPr>
            <w:r w:rsidRPr="00356D4D">
              <w:t>5</w:t>
            </w:r>
          </w:p>
        </w:tc>
        <w:tc>
          <w:tcPr>
            <w:tcW w:w="1134" w:type="dxa"/>
            <w:tcBorders>
              <w:top w:val="nil"/>
              <w:left w:val="nil"/>
              <w:bottom w:val="single" w:sz="4" w:space="0" w:color="auto"/>
              <w:right w:val="single" w:sz="4" w:space="0" w:color="auto"/>
            </w:tcBorders>
            <w:shd w:val="clear" w:color="DDEBF7" w:fill="FFFFFF"/>
            <w:hideMark/>
          </w:tcPr>
          <w:p w14:paraId="327058CF" w14:textId="77777777" w:rsidR="004A5821" w:rsidRPr="00356D4D" w:rsidRDefault="004A5821" w:rsidP="00507159">
            <w:pPr>
              <w:spacing w:line="360" w:lineRule="auto"/>
            </w:pPr>
            <w:r w:rsidRPr="00356D4D">
              <w:t>NR</w:t>
            </w:r>
          </w:p>
        </w:tc>
      </w:tr>
      <w:tr w:rsidR="004A5821" w:rsidRPr="00356D4D" w14:paraId="1C80C897" w14:textId="77777777" w:rsidTr="00507159">
        <w:trPr>
          <w:trHeight w:val="720"/>
        </w:trPr>
        <w:tc>
          <w:tcPr>
            <w:tcW w:w="1031" w:type="dxa"/>
            <w:tcBorders>
              <w:top w:val="nil"/>
              <w:left w:val="single" w:sz="4" w:space="0" w:color="auto"/>
              <w:bottom w:val="single" w:sz="4" w:space="0" w:color="auto"/>
              <w:right w:val="single" w:sz="4" w:space="0" w:color="auto"/>
            </w:tcBorders>
            <w:shd w:val="clear" w:color="auto" w:fill="auto"/>
            <w:hideMark/>
          </w:tcPr>
          <w:p w14:paraId="2F56D70A" w14:textId="77777777" w:rsidR="004A5821" w:rsidRPr="00356D4D" w:rsidRDefault="004A5821" w:rsidP="00507159">
            <w:pPr>
              <w:spacing w:line="360" w:lineRule="auto"/>
            </w:pPr>
            <w:r w:rsidRPr="00356D4D">
              <w:t>Zemestani, 2020</w:t>
            </w:r>
          </w:p>
        </w:tc>
        <w:tc>
          <w:tcPr>
            <w:tcW w:w="1186" w:type="dxa"/>
            <w:tcBorders>
              <w:top w:val="nil"/>
              <w:left w:val="nil"/>
              <w:bottom w:val="single" w:sz="4" w:space="0" w:color="auto"/>
              <w:right w:val="single" w:sz="4" w:space="0" w:color="auto"/>
            </w:tcBorders>
            <w:shd w:val="clear" w:color="DDEBF7" w:fill="FFFFFF"/>
            <w:hideMark/>
          </w:tcPr>
          <w:p w14:paraId="318470CD" w14:textId="77777777" w:rsidR="004A5821" w:rsidRPr="00356D4D" w:rsidRDefault="004A5821" w:rsidP="00507159">
            <w:pPr>
              <w:spacing w:line="360" w:lineRule="auto"/>
            </w:pPr>
            <w:r w:rsidRPr="00356D4D">
              <w:t>BDI-II</w:t>
            </w:r>
          </w:p>
        </w:tc>
        <w:tc>
          <w:tcPr>
            <w:tcW w:w="1037" w:type="dxa"/>
            <w:tcBorders>
              <w:top w:val="nil"/>
              <w:left w:val="nil"/>
              <w:bottom w:val="single" w:sz="4" w:space="0" w:color="auto"/>
              <w:right w:val="single" w:sz="4" w:space="0" w:color="auto"/>
            </w:tcBorders>
            <w:shd w:val="clear" w:color="auto" w:fill="auto"/>
            <w:hideMark/>
          </w:tcPr>
          <w:p w14:paraId="40E83DF7"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289E103D" w14:textId="77777777" w:rsidR="004A5821" w:rsidRPr="00356D4D" w:rsidRDefault="004A5821" w:rsidP="00507159">
            <w:pPr>
              <w:spacing w:line="360" w:lineRule="auto"/>
            </w:pPr>
            <w:r w:rsidRPr="00356D4D">
              <w:t>Healthcare centre</w:t>
            </w:r>
          </w:p>
        </w:tc>
        <w:tc>
          <w:tcPr>
            <w:tcW w:w="1176" w:type="dxa"/>
            <w:tcBorders>
              <w:top w:val="nil"/>
              <w:left w:val="nil"/>
              <w:bottom w:val="single" w:sz="4" w:space="0" w:color="auto"/>
              <w:right w:val="single" w:sz="4" w:space="0" w:color="auto"/>
            </w:tcBorders>
            <w:shd w:val="clear" w:color="auto" w:fill="auto"/>
            <w:hideMark/>
          </w:tcPr>
          <w:p w14:paraId="52E1B007"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DDEBF7" w:fill="FFFFFF"/>
            <w:hideMark/>
          </w:tcPr>
          <w:p w14:paraId="372ADB67" w14:textId="77777777" w:rsidR="004A5821" w:rsidRPr="00356D4D" w:rsidRDefault="004A5821" w:rsidP="00507159">
            <w:pPr>
              <w:spacing w:line="360" w:lineRule="auto"/>
            </w:pPr>
            <w:r w:rsidRPr="00356D4D">
              <w:t>MCBT</w:t>
            </w:r>
          </w:p>
        </w:tc>
        <w:tc>
          <w:tcPr>
            <w:tcW w:w="2550" w:type="dxa"/>
            <w:tcBorders>
              <w:top w:val="nil"/>
              <w:left w:val="nil"/>
              <w:bottom w:val="single" w:sz="4" w:space="0" w:color="auto"/>
              <w:right w:val="single" w:sz="4" w:space="0" w:color="auto"/>
            </w:tcBorders>
            <w:shd w:val="clear" w:color="DDEBF7" w:fill="FFFFFF"/>
            <w:hideMark/>
          </w:tcPr>
          <w:p w14:paraId="022FD69D" w14:textId="77777777" w:rsidR="004A5821" w:rsidRPr="00356D4D" w:rsidRDefault="004A5821" w:rsidP="00507159">
            <w:pPr>
              <w:spacing w:line="360" w:lineRule="auto"/>
            </w:pPr>
            <w:r w:rsidRPr="00356D4D">
              <w:t>Clinical psychologist</w:t>
            </w:r>
          </w:p>
        </w:tc>
        <w:tc>
          <w:tcPr>
            <w:tcW w:w="558" w:type="dxa"/>
            <w:tcBorders>
              <w:top w:val="nil"/>
              <w:left w:val="nil"/>
              <w:bottom w:val="single" w:sz="4" w:space="0" w:color="auto"/>
              <w:right w:val="single" w:sz="4" w:space="0" w:color="auto"/>
            </w:tcBorders>
            <w:shd w:val="clear" w:color="auto" w:fill="auto"/>
            <w:hideMark/>
          </w:tcPr>
          <w:p w14:paraId="0048F07F"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DDEBF7" w:fill="FFFFFF"/>
            <w:hideMark/>
          </w:tcPr>
          <w:p w14:paraId="093EF91B" w14:textId="77777777" w:rsidR="004A5821" w:rsidRPr="00356D4D" w:rsidRDefault="004A5821" w:rsidP="00507159">
            <w:pPr>
              <w:spacing w:line="360" w:lineRule="auto"/>
            </w:pPr>
            <w:r w:rsidRPr="00356D4D">
              <w:t>8</w:t>
            </w:r>
          </w:p>
        </w:tc>
        <w:tc>
          <w:tcPr>
            <w:tcW w:w="992" w:type="dxa"/>
            <w:tcBorders>
              <w:top w:val="nil"/>
              <w:left w:val="nil"/>
              <w:bottom w:val="single" w:sz="4" w:space="0" w:color="auto"/>
              <w:right w:val="single" w:sz="4" w:space="0" w:color="auto"/>
            </w:tcBorders>
            <w:shd w:val="clear" w:color="auto" w:fill="auto"/>
            <w:hideMark/>
          </w:tcPr>
          <w:p w14:paraId="4FE7376D"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DDEBF7" w:fill="FFFFFF"/>
            <w:hideMark/>
          </w:tcPr>
          <w:p w14:paraId="74462A25" w14:textId="77777777" w:rsidR="004A5821" w:rsidRPr="00356D4D" w:rsidRDefault="004A5821" w:rsidP="00507159">
            <w:pPr>
              <w:spacing w:line="360" w:lineRule="auto"/>
            </w:pPr>
            <w:r w:rsidRPr="00356D4D">
              <w:t>8</w:t>
            </w:r>
          </w:p>
        </w:tc>
        <w:tc>
          <w:tcPr>
            <w:tcW w:w="1134" w:type="dxa"/>
            <w:tcBorders>
              <w:top w:val="nil"/>
              <w:left w:val="nil"/>
              <w:bottom w:val="single" w:sz="4" w:space="0" w:color="auto"/>
              <w:right w:val="single" w:sz="4" w:space="0" w:color="auto"/>
            </w:tcBorders>
            <w:shd w:val="clear" w:color="DDEBF7" w:fill="FFFFFF"/>
            <w:hideMark/>
          </w:tcPr>
          <w:p w14:paraId="42CBB8E4" w14:textId="77777777" w:rsidR="004A5821" w:rsidRPr="00356D4D" w:rsidRDefault="004A5821" w:rsidP="00507159">
            <w:pPr>
              <w:spacing w:line="360" w:lineRule="auto"/>
            </w:pPr>
            <w:r w:rsidRPr="00356D4D">
              <w:t>NR</w:t>
            </w:r>
          </w:p>
        </w:tc>
      </w:tr>
      <w:tr w:rsidR="004A5821" w:rsidRPr="00356D4D" w14:paraId="051118DB" w14:textId="77777777" w:rsidTr="00507159">
        <w:trPr>
          <w:trHeight w:val="1104"/>
        </w:trPr>
        <w:tc>
          <w:tcPr>
            <w:tcW w:w="1031" w:type="dxa"/>
            <w:tcBorders>
              <w:top w:val="nil"/>
              <w:left w:val="single" w:sz="4" w:space="0" w:color="auto"/>
              <w:bottom w:val="single" w:sz="4" w:space="0" w:color="auto"/>
              <w:right w:val="single" w:sz="4" w:space="0" w:color="auto"/>
            </w:tcBorders>
            <w:shd w:val="clear" w:color="auto" w:fill="auto"/>
            <w:hideMark/>
          </w:tcPr>
          <w:p w14:paraId="139C0075" w14:textId="77777777" w:rsidR="004A5821" w:rsidRPr="00356D4D" w:rsidRDefault="004A5821" w:rsidP="00507159">
            <w:pPr>
              <w:spacing w:line="360" w:lineRule="auto"/>
            </w:pPr>
            <w:r w:rsidRPr="00356D4D">
              <w:t>Futterman, 2010</w:t>
            </w:r>
          </w:p>
        </w:tc>
        <w:tc>
          <w:tcPr>
            <w:tcW w:w="1186" w:type="dxa"/>
            <w:tcBorders>
              <w:top w:val="nil"/>
              <w:left w:val="nil"/>
              <w:bottom w:val="single" w:sz="4" w:space="0" w:color="auto"/>
              <w:right w:val="single" w:sz="4" w:space="0" w:color="auto"/>
            </w:tcBorders>
            <w:shd w:val="clear" w:color="auto" w:fill="auto"/>
            <w:hideMark/>
          </w:tcPr>
          <w:p w14:paraId="62CA3370" w14:textId="77777777" w:rsidR="004A5821" w:rsidRPr="00356D4D" w:rsidRDefault="004A5821" w:rsidP="00507159">
            <w:pPr>
              <w:spacing w:line="360" w:lineRule="auto"/>
            </w:pPr>
            <w:r w:rsidRPr="00356D4D">
              <w:t>CES-D</w:t>
            </w:r>
          </w:p>
        </w:tc>
        <w:tc>
          <w:tcPr>
            <w:tcW w:w="1037" w:type="dxa"/>
            <w:tcBorders>
              <w:top w:val="nil"/>
              <w:left w:val="nil"/>
              <w:bottom w:val="single" w:sz="4" w:space="0" w:color="auto"/>
              <w:right w:val="single" w:sz="4" w:space="0" w:color="auto"/>
            </w:tcBorders>
            <w:shd w:val="clear" w:color="auto" w:fill="auto"/>
            <w:hideMark/>
          </w:tcPr>
          <w:p w14:paraId="02242C9A"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40CFCC6A"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DDEBF7" w:fill="FFFFFF"/>
            <w:hideMark/>
          </w:tcPr>
          <w:p w14:paraId="7EE1C863"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DDEBF7" w:fill="FFFFFF"/>
            <w:hideMark/>
          </w:tcPr>
          <w:p w14:paraId="36D1728E"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DDEBF7" w:fill="FFFFFF"/>
            <w:hideMark/>
          </w:tcPr>
          <w:p w14:paraId="1C247D57" w14:textId="77777777" w:rsidR="004A5821" w:rsidRPr="00356D4D" w:rsidRDefault="004A5821" w:rsidP="00507159">
            <w:pPr>
              <w:spacing w:line="360" w:lineRule="auto"/>
            </w:pPr>
            <w:r w:rsidRPr="00356D4D">
              <w:t>Peers/Mother</w:t>
            </w:r>
            <w:r w:rsidRPr="00356D4D">
              <w:rPr>
                <w:lang w:val="en-US"/>
              </w:rPr>
              <w:t>s</w:t>
            </w:r>
            <w:r w:rsidRPr="00356D4D">
              <w:t xml:space="preserve"> with HIV, having a child, attended M2M programme previously</w:t>
            </w:r>
          </w:p>
        </w:tc>
        <w:tc>
          <w:tcPr>
            <w:tcW w:w="558" w:type="dxa"/>
            <w:tcBorders>
              <w:top w:val="nil"/>
              <w:left w:val="nil"/>
              <w:bottom w:val="single" w:sz="4" w:space="0" w:color="auto"/>
              <w:right w:val="single" w:sz="4" w:space="0" w:color="auto"/>
            </w:tcBorders>
            <w:shd w:val="clear" w:color="DDEBF7" w:fill="FFFFFF"/>
            <w:hideMark/>
          </w:tcPr>
          <w:p w14:paraId="3EE93E95"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auto" w:fill="auto"/>
            <w:hideMark/>
          </w:tcPr>
          <w:p w14:paraId="1512BB04" w14:textId="77777777" w:rsidR="004A5821" w:rsidRPr="00356D4D" w:rsidRDefault="004A5821" w:rsidP="00507159">
            <w:pPr>
              <w:spacing w:line="360" w:lineRule="auto"/>
            </w:pPr>
            <w:r w:rsidRPr="00356D4D">
              <w:t>8</w:t>
            </w:r>
          </w:p>
        </w:tc>
        <w:tc>
          <w:tcPr>
            <w:tcW w:w="992" w:type="dxa"/>
            <w:tcBorders>
              <w:top w:val="nil"/>
              <w:left w:val="nil"/>
              <w:bottom w:val="single" w:sz="4" w:space="0" w:color="auto"/>
              <w:right w:val="single" w:sz="4" w:space="0" w:color="auto"/>
            </w:tcBorders>
            <w:shd w:val="clear" w:color="auto" w:fill="auto"/>
            <w:hideMark/>
          </w:tcPr>
          <w:p w14:paraId="0A9D369D" w14:textId="77777777" w:rsidR="004A5821" w:rsidRPr="00356D4D" w:rsidRDefault="004A5821" w:rsidP="00507159">
            <w:pPr>
              <w:spacing w:line="360" w:lineRule="auto"/>
            </w:pPr>
            <w:r w:rsidRPr="00356D4D">
              <w:t>NR</w:t>
            </w:r>
          </w:p>
        </w:tc>
        <w:tc>
          <w:tcPr>
            <w:tcW w:w="1134" w:type="dxa"/>
            <w:tcBorders>
              <w:top w:val="nil"/>
              <w:left w:val="nil"/>
              <w:bottom w:val="single" w:sz="4" w:space="0" w:color="auto"/>
              <w:right w:val="single" w:sz="4" w:space="0" w:color="auto"/>
            </w:tcBorders>
            <w:shd w:val="clear" w:color="auto" w:fill="auto"/>
            <w:hideMark/>
          </w:tcPr>
          <w:p w14:paraId="4C44D451" w14:textId="77777777" w:rsidR="004A5821" w:rsidRPr="00356D4D" w:rsidRDefault="004A5821" w:rsidP="00507159">
            <w:pPr>
              <w:spacing w:line="360" w:lineRule="auto"/>
            </w:pPr>
            <w:r w:rsidRPr="00356D4D">
              <w:t>8</w:t>
            </w:r>
          </w:p>
        </w:tc>
        <w:tc>
          <w:tcPr>
            <w:tcW w:w="1134" w:type="dxa"/>
            <w:tcBorders>
              <w:top w:val="nil"/>
              <w:left w:val="nil"/>
              <w:bottom w:val="single" w:sz="4" w:space="0" w:color="auto"/>
              <w:right w:val="single" w:sz="4" w:space="0" w:color="auto"/>
            </w:tcBorders>
            <w:shd w:val="clear" w:color="DDEBF7" w:fill="FFFFFF"/>
            <w:hideMark/>
          </w:tcPr>
          <w:p w14:paraId="0791F282" w14:textId="77777777" w:rsidR="004A5821" w:rsidRPr="00356D4D" w:rsidRDefault="004A5821" w:rsidP="00507159">
            <w:pPr>
              <w:spacing w:line="360" w:lineRule="auto"/>
            </w:pPr>
            <w:r w:rsidRPr="00356D4D">
              <w:t>NR</w:t>
            </w:r>
          </w:p>
        </w:tc>
      </w:tr>
      <w:tr w:rsidR="004A5821" w:rsidRPr="00356D4D" w14:paraId="4B5B06DE" w14:textId="77777777" w:rsidTr="00507159">
        <w:trPr>
          <w:trHeight w:val="720"/>
        </w:trPr>
        <w:tc>
          <w:tcPr>
            <w:tcW w:w="1031" w:type="dxa"/>
            <w:tcBorders>
              <w:top w:val="nil"/>
              <w:left w:val="single" w:sz="4" w:space="0" w:color="auto"/>
              <w:bottom w:val="single" w:sz="4" w:space="0" w:color="auto"/>
              <w:right w:val="single" w:sz="4" w:space="0" w:color="auto"/>
            </w:tcBorders>
            <w:shd w:val="clear" w:color="auto" w:fill="auto"/>
            <w:hideMark/>
          </w:tcPr>
          <w:p w14:paraId="7BF342CD" w14:textId="77777777" w:rsidR="004A5821" w:rsidRPr="00356D4D" w:rsidRDefault="004A5821" w:rsidP="00507159">
            <w:pPr>
              <w:spacing w:line="360" w:lineRule="auto"/>
            </w:pPr>
            <w:r w:rsidRPr="00356D4D">
              <w:t>Kozinszky, 2012</w:t>
            </w:r>
          </w:p>
        </w:tc>
        <w:tc>
          <w:tcPr>
            <w:tcW w:w="1186" w:type="dxa"/>
            <w:tcBorders>
              <w:top w:val="nil"/>
              <w:left w:val="nil"/>
              <w:bottom w:val="single" w:sz="4" w:space="0" w:color="auto"/>
              <w:right w:val="single" w:sz="4" w:space="0" w:color="auto"/>
            </w:tcBorders>
            <w:shd w:val="clear" w:color="DDEBF7" w:fill="FFFFFF"/>
            <w:hideMark/>
          </w:tcPr>
          <w:p w14:paraId="3E56A9FC" w14:textId="77777777" w:rsidR="004A5821" w:rsidRPr="00356D4D" w:rsidRDefault="004A5821" w:rsidP="00507159">
            <w:pPr>
              <w:spacing w:line="360" w:lineRule="auto"/>
            </w:pPr>
            <w:r w:rsidRPr="00356D4D">
              <w:t>Leverton questionnaire</w:t>
            </w:r>
          </w:p>
        </w:tc>
        <w:tc>
          <w:tcPr>
            <w:tcW w:w="1037" w:type="dxa"/>
            <w:tcBorders>
              <w:top w:val="nil"/>
              <w:left w:val="nil"/>
              <w:bottom w:val="single" w:sz="4" w:space="0" w:color="auto"/>
              <w:right w:val="single" w:sz="4" w:space="0" w:color="auto"/>
            </w:tcBorders>
            <w:shd w:val="clear" w:color="auto" w:fill="auto"/>
            <w:hideMark/>
          </w:tcPr>
          <w:p w14:paraId="1DC3F799"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01FE7444"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DDEBF7" w:fill="FFFFFF"/>
            <w:hideMark/>
          </w:tcPr>
          <w:p w14:paraId="19BEF35A"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DDEBF7" w:fill="FFFFFF"/>
            <w:hideMark/>
          </w:tcPr>
          <w:p w14:paraId="4D8A8256"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DDEBF7" w:fill="FFFFFF"/>
            <w:hideMark/>
          </w:tcPr>
          <w:p w14:paraId="55B70863" w14:textId="77777777" w:rsidR="004A5821" w:rsidRPr="00356D4D" w:rsidRDefault="004A5821" w:rsidP="00507159">
            <w:pPr>
              <w:spacing w:line="360" w:lineRule="auto"/>
            </w:pPr>
            <w:r w:rsidRPr="00356D4D">
              <w:t>Health visitors</w:t>
            </w:r>
          </w:p>
        </w:tc>
        <w:tc>
          <w:tcPr>
            <w:tcW w:w="558" w:type="dxa"/>
            <w:tcBorders>
              <w:top w:val="nil"/>
              <w:left w:val="nil"/>
              <w:bottom w:val="single" w:sz="4" w:space="0" w:color="auto"/>
              <w:right w:val="single" w:sz="4" w:space="0" w:color="auto"/>
            </w:tcBorders>
            <w:shd w:val="clear" w:color="auto" w:fill="auto"/>
            <w:hideMark/>
          </w:tcPr>
          <w:p w14:paraId="69C9B46D"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DDEBF7" w:fill="FFFFFF"/>
            <w:hideMark/>
          </w:tcPr>
          <w:p w14:paraId="7A1B9A1A" w14:textId="77777777" w:rsidR="004A5821" w:rsidRPr="00356D4D" w:rsidRDefault="004A5821" w:rsidP="00507159">
            <w:pPr>
              <w:spacing w:line="360" w:lineRule="auto"/>
            </w:pPr>
            <w:r w:rsidRPr="00356D4D">
              <w:t>4</w:t>
            </w:r>
          </w:p>
        </w:tc>
        <w:tc>
          <w:tcPr>
            <w:tcW w:w="992" w:type="dxa"/>
            <w:tcBorders>
              <w:top w:val="nil"/>
              <w:left w:val="nil"/>
              <w:bottom w:val="single" w:sz="4" w:space="0" w:color="auto"/>
              <w:right w:val="single" w:sz="4" w:space="0" w:color="auto"/>
            </w:tcBorders>
            <w:shd w:val="clear" w:color="DDEBF7" w:fill="FFFFFF"/>
            <w:hideMark/>
          </w:tcPr>
          <w:p w14:paraId="0FF3D5DA" w14:textId="77777777" w:rsidR="004A5821" w:rsidRPr="00356D4D" w:rsidRDefault="004A5821" w:rsidP="00507159">
            <w:pPr>
              <w:spacing w:line="360" w:lineRule="auto"/>
            </w:pPr>
            <w:r w:rsidRPr="00356D4D">
              <w:t>NR</w:t>
            </w:r>
          </w:p>
        </w:tc>
        <w:tc>
          <w:tcPr>
            <w:tcW w:w="1134" w:type="dxa"/>
            <w:tcBorders>
              <w:top w:val="nil"/>
              <w:left w:val="nil"/>
              <w:bottom w:val="single" w:sz="4" w:space="0" w:color="auto"/>
              <w:right w:val="single" w:sz="4" w:space="0" w:color="auto"/>
            </w:tcBorders>
            <w:shd w:val="clear" w:color="DDEBF7" w:fill="FFFFFF"/>
            <w:hideMark/>
          </w:tcPr>
          <w:p w14:paraId="185FD028" w14:textId="77777777" w:rsidR="004A5821" w:rsidRPr="00356D4D" w:rsidRDefault="004A5821" w:rsidP="00507159">
            <w:pPr>
              <w:spacing w:line="360" w:lineRule="auto"/>
            </w:pPr>
            <w:r w:rsidRPr="00356D4D">
              <w:t>4</w:t>
            </w:r>
          </w:p>
        </w:tc>
        <w:tc>
          <w:tcPr>
            <w:tcW w:w="1134" w:type="dxa"/>
            <w:tcBorders>
              <w:top w:val="nil"/>
              <w:left w:val="nil"/>
              <w:bottom w:val="single" w:sz="4" w:space="0" w:color="auto"/>
              <w:right w:val="single" w:sz="4" w:space="0" w:color="auto"/>
            </w:tcBorders>
            <w:shd w:val="clear" w:color="DDEBF7" w:fill="FFFFFF"/>
            <w:hideMark/>
          </w:tcPr>
          <w:p w14:paraId="2EC15EB5" w14:textId="77777777" w:rsidR="004A5821" w:rsidRPr="00356D4D" w:rsidRDefault="004A5821" w:rsidP="00507159">
            <w:pPr>
              <w:spacing w:line="360" w:lineRule="auto"/>
            </w:pPr>
            <w:r w:rsidRPr="00356D4D">
              <w:t>NR</w:t>
            </w:r>
          </w:p>
        </w:tc>
      </w:tr>
      <w:tr w:rsidR="004A5821" w:rsidRPr="00356D4D" w14:paraId="32EF1FD1" w14:textId="77777777" w:rsidTr="00507159">
        <w:trPr>
          <w:trHeight w:val="480"/>
        </w:trPr>
        <w:tc>
          <w:tcPr>
            <w:tcW w:w="1031" w:type="dxa"/>
            <w:tcBorders>
              <w:top w:val="nil"/>
              <w:left w:val="single" w:sz="4" w:space="0" w:color="auto"/>
              <w:bottom w:val="single" w:sz="4" w:space="0" w:color="auto"/>
              <w:right w:val="single" w:sz="4" w:space="0" w:color="auto"/>
            </w:tcBorders>
            <w:shd w:val="clear" w:color="auto" w:fill="auto"/>
            <w:hideMark/>
          </w:tcPr>
          <w:p w14:paraId="7E234691" w14:textId="77777777" w:rsidR="004A5821" w:rsidRPr="00356D4D" w:rsidRDefault="004A5821" w:rsidP="00507159">
            <w:pPr>
              <w:spacing w:line="360" w:lineRule="auto"/>
            </w:pPr>
            <w:r w:rsidRPr="00356D4D">
              <w:t>Lara, 2010</w:t>
            </w:r>
          </w:p>
        </w:tc>
        <w:tc>
          <w:tcPr>
            <w:tcW w:w="1186" w:type="dxa"/>
            <w:tcBorders>
              <w:top w:val="nil"/>
              <w:left w:val="nil"/>
              <w:bottom w:val="single" w:sz="4" w:space="0" w:color="auto"/>
              <w:right w:val="single" w:sz="4" w:space="0" w:color="auto"/>
            </w:tcBorders>
            <w:shd w:val="clear" w:color="auto" w:fill="auto"/>
            <w:hideMark/>
          </w:tcPr>
          <w:p w14:paraId="2A57134D" w14:textId="77777777" w:rsidR="004A5821" w:rsidRPr="00356D4D" w:rsidRDefault="004A5821" w:rsidP="00507159">
            <w:pPr>
              <w:spacing w:line="360" w:lineRule="auto"/>
            </w:pPr>
            <w:r w:rsidRPr="00356D4D">
              <w:t>SCID</w:t>
            </w:r>
          </w:p>
        </w:tc>
        <w:tc>
          <w:tcPr>
            <w:tcW w:w="1037" w:type="dxa"/>
            <w:tcBorders>
              <w:top w:val="nil"/>
              <w:left w:val="nil"/>
              <w:bottom w:val="single" w:sz="4" w:space="0" w:color="auto"/>
              <w:right w:val="single" w:sz="4" w:space="0" w:color="auto"/>
            </w:tcBorders>
            <w:shd w:val="clear" w:color="auto" w:fill="auto"/>
            <w:hideMark/>
          </w:tcPr>
          <w:p w14:paraId="698C36BB"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431C81E5" w14:textId="77777777" w:rsidR="004A5821" w:rsidRPr="00356D4D" w:rsidRDefault="004A5821" w:rsidP="00507159">
            <w:pPr>
              <w:spacing w:line="360" w:lineRule="auto"/>
            </w:pPr>
            <w:r w:rsidRPr="00356D4D">
              <w:t>Hospital</w:t>
            </w:r>
          </w:p>
        </w:tc>
        <w:tc>
          <w:tcPr>
            <w:tcW w:w="1176" w:type="dxa"/>
            <w:tcBorders>
              <w:top w:val="nil"/>
              <w:left w:val="nil"/>
              <w:bottom w:val="single" w:sz="4" w:space="0" w:color="auto"/>
              <w:right w:val="single" w:sz="4" w:space="0" w:color="auto"/>
            </w:tcBorders>
            <w:shd w:val="clear" w:color="auto" w:fill="auto"/>
            <w:hideMark/>
          </w:tcPr>
          <w:p w14:paraId="37AFFF7D"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auto" w:fill="auto"/>
            <w:hideMark/>
          </w:tcPr>
          <w:p w14:paraId="75E93B51" w14:textId="77777777" w:rsidR="004A5821" w:rsidRPr="00356D4D" w:rsidRDefault="004A5821" w:rsidP="00507159">
            <w:pPr>
              <w:spacing w:line="360" w:lineRule="auto"/>
            </w:pPr>
            <w:r w:rsidRPr="00356D4D">
              <w:t>Psychoeducation</w:t>
            </w:r>
          </w:p>
        </w:tc>
        <w:tc>
          <w:tcPr>
            <w:tcW w:w="2550" w:type="dxa"/>
            <w:tcBorders>
              <w:top w:val="nil"/>
              <w:left w:val="nil"/>
              <w:bottom w:val="single" w:sz="4" w:space="0" w:color="auto"/>
              <w:right w:val="single" w:sz="4" w:space="0" w:color="auto"/>
            </w:tcBorders>
            <w:shd w:val="clear" w:color="auto" w:fill="auto"/>
            <w:hideMark/>
          </w:tcPr>
          <w:p w14:paraId="0F959B9F" w14:textId="77777777" w:rsidR="004A5821" w:rsidRPr="00356D4D" w:rsidRDefault="004A5821" w:rsidP="00507159">
            <w:pPr>
              <w:spacing w:line="360" w:lineRule="auto"/>
            </w:pPr>
            <w:r w:rsidRPr="00356D4D">
              <w:t>Clinicians</w:t>
            </w:r>
          </w:p>
        </w:tc>
        <w:tc>
          <w:tcPr>
            <w:tcW w:w="558" w:type="dxa"/>
            <w:tcBorders>
              <w:top w:val="nil"/>
              <w:left w:val="nil"/>
              <w:bottom w:val="single" w:sz="4" w:space="0" w:color="auto"/>
              <w:right w:val="single" w:sz="4" w:space="0" w:color="auto"/>
            </w:tcBorders>
            <w:shd w:val="clear" w:color="auto" w:fill="auto"/>
            <w:hideMark/>
          </w:tcPr>
          <w:p w14:paraId="797FECB6"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auto" w:fill="auto"/>
            <w:hideMark/>
          </w:tcPr>
          <w:p w14:paraId="3BA90D09" w14:textId="77777777" w:rsidR="004A5821" w:rsidRPr="00356D4D" w:rsidRDefault="004A5821" w:rsidP="00507159">
            <w:pPr>
              <w:spacing w:line="360" w:lineRule="auto"/>
            </w:pPr>
            <w:r w:rsidRPr="00356D4D">
              <w:t>8</w:t>
            </w:r>
          </w:p>
        </w:tc>
        <w:tc>
          <w:tcPr>
            <w:tcW w:w="992" w:type="dxa"/>
            <w:tcBorders>
              <w:top w:val="nil"/>
              <w:left w:val="nil"/>
              <w:bottom w:val="single" w:sz="4" w:space="0" w:color="auto"/>
              <w:right w:val="single" w:sz="4" w:space="0" w:color="auto"/>
            </w:tcBorders>
            <w:shd w:val="clear" w:color="auto" w:fill="auto"/>
            <w:hideMark/>
          </w:tcPr>
          <w:p w14:paraId="5F65E31E"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auto" w:fill="auto"/>
            <w:hideMark/>
          </w:tcPr>
          <w:p w14:paraId="62C6CF5C" w14:textId="77777777" w:rsidR="004A5821" w:rsidRPr="00356D4D" w:rsidRDefault="004A5821" w:rsidP="00507159">
            <w:pPr>
              <w:spacing w:line="360" w:lineRule="auto"/>
            </w:pPr>
            <w:r w:rsidRPr="00356D4D">
              <w:t>8</w:t>
            </w:r>
          </w:p>
        </w:tc>
        <w:tc>
          <w:tcPr>
            <w:tcW w:w="1134" w:type="dxa"/>
            <w:tcBorders>
              <w:top w:val="nil"/>
              <w:left w:val="nil"/>
              <w:bottom w:val="single" w:sz="4" w:space="0" w:color="auto"/>
              <w:right w:val="single" w:sz="4" w:space="0" w:color="auto"/>
            </w:tcBorders>
            <w:shd w:val="clear" w:color="DDEBF7" w:fill="FFFFFF"/>
            <w:hideMark/>
          </w:tcPr>
          <w:p w14:paraId="000DF7FC" w14:textId="77777777" w:rsidR="004A5821" w:rsidRPr="00356D4D" w:rsidRDefault="004A5821" w:rsidP="00507159">
            <w:pPr>
              <w:spacing w:line="360" w:lineRule="auto"/>
            </w:pPr>
            <w:r w:rsidRPr="00356D4D">
              <w:t>NR</w:t>
            </w:r>
          </w:p>
        </w:tc>
      </w:tr>
      <w:tr w:rsidR="004A5821" w:rsidRPr="00356D4D" w14:paraId="5320B06B" w14:textId="77777777" w:rsidTr="00507159">
        <w:trPr>
          <w:trHeight w:val="480"/>
        </w:trPr>
        <w:tc>
          <w:tcPr>
            <w:tcW w:w="1031" w:type="dxa"/>
            <w:tcBorders>
              <w:top w:val="nil"/>
              <w:left w:val="single" w:sz="4" w:space="0" w:color="auto"/>
              <w:bottom w:val="single" w:sz="4" w:space="0" w:color="auto"/>
              <w:right w:val="single" w:sz="4" w:space="0" w:color="auto"/>
            </w:tcBorders>
            <w:shd w:val="clear" w:color="auto" w:fill="auto"/>
            <w:hideMark/>
          </w:tcPr>
          <w:p w14:paraId="1AA46148" w14:textId="77777777" w:rsidR="004A5821" w:rsidRPr="00356D4D" w:rsidRDefault="004A5821" w:rsidP="00507159">
            <w:pPr>
              <w:spacing w:line="360" w:lineRule="auto"/>
            </w:pPr>
            <w:r w:rsidRPr="00356D4D">
              <w:t>Mao, 2012</w:t>
            </w:r>
          </w:p>
        </w:tc>
        <w:tc>
          <w:tcPr>
            <w:tcW w:w="1186" w:type="dxa"/>
            <w:tcBorders>
              <w:top w:val="nil"/>
              <w:left w:val="nil"/>
              <w:bottom w:val="single" w:sz="4" w:space="0" w:color="auto"/>
              <w:right w:val="single" w:sz="4" w:space="0" w:color="auto"/>
            </w:tcBorders>
            <w:shd w:val="clear" w:color="DDEBF7" w:fill="FFFFFF"/>
            <w:hideMark/>
          </w:tcPr>
          <w:p w14:paraId="2F34CBCB" w14:textId="77777777" w:rsidR="004A5821" w:rsidRPr="00356D4D" w:rsidRDefault="004A5821" w:rsidP="00507159">
            <w:pPr>
              <w:spacing w:line="360" w:lineRule="auto"/>
            </w:pPr>
            <w:r w:rsidRPr="00356D4D">
              <w:t>PHQ-9</w:t>
            </w:r>
          </w:p>
        </w:tc>
        <w:tc>
          <w:tcPr>
            <w:tcW w:w="1037" w:type="dxa"/>
            <w:tcBorders>
              <w:top w:val="nil"/>
              <w:left w:val="nil"/>
              <w:bottom w:val="single" w:sz="4" w:space="0" w:color="auto"/>
              <w:right w:val="single" w:sz="4" w:space="0" w:color="auto"/>
            </w:tcBorders>
            <w:shd w:val="clear" w:color="auto" w:fill="auto"/>
            <w:hideMark/>
          </w:tcPr>
          <w:p w14:paraId="177AECE9" w14:textId="77777777" w:rsidR="004A5821" w:rsidRPr="00356D4D" w:rsidRDefault="004A5821" w:rsidP="00507159">
            <w:pPr>
              <w:spacing w:line="360" w:lineRule="auto"/>
            </w:pPr>
            <w:r w:rsidRPr="00356D4D">
              <w:t>Postnatal</w:t>
            </w:r>
          </w:p>
        </w:tc>
        <w:tc>
          <w:tcPr>
            <w:tcW w:w="1077" w:type="dxa"/>
            <w:tcBorders>
              <w:top w:val="nil"/>
              <w:left w:val="nil"/>
              <w:bottom w:val="single" w:sz="4" w:space="0" w:color="auto"/>
              <w:right w:val="single" w:sz="4" w:space="0" w:color="auto"/>
            </w:tcBorders>
            <w:shd w:val="clear" w:color="auto" w:fill="auto"/>
            <w:hideMark/>
          </w:tcPr>
          <w:p w14:paraId="61DF6907" w14:textId="77777777" w:rsidR="004A5821" w:rsidRPr="00356D4D" w:rsidRDefault="004A5821" w:rsidP="00507159">
            <w:pPr>
              <w:spacing w:line="360" w:lineRule="auto"/>
            </w:pPr>
            <w:r w:rsidRPr="00356D4D">
              <w:t>Hospital</w:t>
            </w:r>
          </w:p>
        </w:tc>
        <w:tc>
          <w:tcPr>
            <w:tcW w:w="1176" w:type="dxa"/>
            <w:tcBorders>
              <w:top w:val="nil"/>
              <w:left w:val="nil"/>
              <w:bottom w:val="single" w:sz="4" w:space="0" w:color="auto"/>
              <w:right w:val="single" w:sz="4" w:space="0" w:color="auto"/>
            </w:tcBorders>
            <w:shd w:val="clear" w:color="auto" w:fill="auto"/>
            <w:hideMark/>
          </w:tcPr>
          <w:p w14:paraId="52CD2F32"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auto" w:fill="auto"/>
            <w:hideMark/>
          </w:tcPr>
          <w:p w14:paraId="24988275"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09D18E8F" w14:textId="77777777" w:rsidR="004A5821" w:rsidRPr="00356D4D" w:rsidRDefault="004A5821" w:rsidP="00507159">
            <w:pPr>
              <w:spacing w:line="360" w:lineRule="auto"/>
            </w:pPr>
            <w:r w:rsidRPr="00356D4D">
              <w:t>Obstetrician</w:t>
            </w:r>
          </w:p>
        </w:tc>
        <w:tc>
          <w:tcPr>
            <w:tcW w:w="558" w:type="dxa"/>
            <w:tcBorders>
              <w:top w:val="nil"/>
              <w:left w:val="nil"/>
              <w:bottom w:val="single" w:sz="4" w:space="0" w:color="auto"/>
              <w:right w:val="single" w:sz="4" w:space="0" w:color="auto"/>
            </w:tcBorders>
            <w:shd w:val="clear" w:color="auto" w:fill="auto"/>
            <w:hideMark/>
          </w:tcPr>
          <w:p w14:paraId="4756C570"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auto" w:fill="auto"/>
            <w:hideMark/>
          </w:tcPr>
          <w:p w14:paraId="66E12A15" w14:textId="77777777" w:rsidR="004A5821" w:rsidRPr="00356D4D" w:rsidRDefault="004A5821" w:rsidP="00507159">
            <w:pPr>
              <w:spacing w:line="360" w:lineRule="auto"/>
            </w:pPr>
            <w:r w:rsidRPr="00356D4D">
              <w:t>4</w:t>
            </w:r>
          </w:p>
        </w:tc>
        <w:tc>
          <w:tcPr>
            <w:tcW w:w="992" w:type="dxa"/>
            <w:tcBorders>
              <w:top w:val="nil"/>
              <w:left w:val="nil"/>
              <w:bottom w:val="single" w:sz="4" w:space="0" w:color="auto"/>
              <w:right w:val="single" w:sz="4" w:space="0" w:color="auto"/>
            </w:tcBorders>
            <w:shd w:val="clear" w:color="auto" w:fill="auto"/>
            <w:hideMark/>
          </w:tcPr>
          <w:p w14:paraId="67186402" w14:textId="77777777" w:rsidR="004A5821" w:rsidRPr="00356D4D" w:rsidRDefault="004A5821" w:rsidP="00507159">
            <w:pPr>
              <w:spacing w:line="360" w:lineRule="auto"/>
            </w:pPr>
            <w:r w:rsidRPr="00356D4D">
              <w:t>90</w:t>
            </w:r>
          </w:p>
        </w:tc>
        <w:tc>
          <w:tcPr>
            <w:tcW w:w="1134" w:type="dxa"/>
            <w:tcBorders>
              <w:top w:val="nil"/>
              <w:left w:val="nil"/>
              <w:bottom w:val="single" w:sz="4" w:space="0" w:color="auto"/>
              <w:right w:val="single" w:sz="4" w:space="0" w:color="auto"/>
            </w:tcBorders>
            <w:shd w:val="clear" w:color="auto" w:fill="auto"/>
            <w:hideMark/>
          </w:tcPr>
          <w:p w14:paraId="2DC18EA6" w14:textId="77777777" w:rsidR="004A5821" w:rsidRPr="00356D4D" w:rsidRDefault="004A5821" w:rsidP="00507159">
            <w:pPr>
              <w:spacing w:line="360" w:lineRule="auto"/>
            </w:pPr>
            <w:r w:rsidRPr="00356D4D">
              <w:t>4</w:t>
            </w:r>
          </w:p>
        </w:tc>
        <w:tc>
          <w:tcPr>
            <w:tcW w:w="1134" w:type="dxa"/>
            <w:tcBorders>
              <w:top w:val="nil"/>
              <w:left w:val="nil"/>
              <w:bottom w:val="single" w:sz="4" w:space="0" w:color="auto"/>
              <w:right w:val="single" w:sz="4" w:space="0" w:color="auto"/>
            </w:tcBorders>
            <w:shd w:val="clear" w:color="DDEBF7" w:fill="FFFFFF"/>
            <w:hideMark/>
          </w:tcPr>
          <w:p w14:paraId="758A3BAF" w14:textId="77777777" w:rsidR="004A5821" w:rsidRPr="00356D4D" w:rsidRDefault="004A5821" w:rsidP="00507159">
            <w:pPr>
              <w:spacing w:line="360" w:lineRule="auto"/>
            </w:pPr>
            <w:r w:rsidRPr="00356D4D">
              <w:t>NR</w:t>
            </w:r>
          </w:p>
        </w:tc>
      </w:tr>
      <w:tr w:rsidR="004A5821" w:rsidRPr="00356D4D" w14:paraId="76F1045C" w14:textId="77777777" w:rsidTr="00507159">
        <w:trPr>
          <w:trHeight w:val="1124"/>
        </w:trPr>
        <w:tc>
          <w:tcPr>
            <w:tcW w:w="1031" w:type="dxa"/>
            <w:tcBorders>
              <w:top w:val="nil"/>
              <w:left w:val="single" w:sz="4" w:space="0" w:color="auto"/>
              <w:bottom w:val="single" w:sz="4" w:space="0" w:color="auto"/>
              <w:right w:val="single" w:sz="4" w:space="0" w:color="auto"/>
            </w:tcBorders>
            <w:shd w:val="clear" w:color="auto" w:fill="auto"/>
            <w:hideMark/>
          </w:tcPr>
          <w:p w14:paraId="281CDEDA" w14:textId="77777777" w:rsidR="004A5821" w:rsidRPr="00356D4D" w:rsidRDefault="004A5821" w:rsidP="00507159">
            <w:pPr>
              <w:spacing w:line="360" w:lineRule="auto"/>
            </w:pPr>
            <w:r w:rsidRPr="00356D4D">
              <w:t>Muñoz, 2007</w:t>
            </w:r>
          </w:p>
        </w:tc>
        <w:tc>
          <w:tcPr>
            <w:tcW w:w="1186" w:type="dxa"/>
            <w:tcBorders>
              <w:top w:val="nil"/>
              <w:left w:val="nil"/>
              <w:bottom w:val="single" w:sz="4" w:space="0" w:color="auto"/>
              <w:right w:val="single" w:sz="4" w:space="0" w:color="auto"/>
            </w:tcBorders>
            <w:shd w:val="clear" w:color="DDEBF7" w:fill="FFFFFF"/>
            <w:hideMark/>
          </w:tcPr>
          <w:p w14:paraId="769E0CD6" w14:textId="77777777" w:rsidR="004A5821" w:rsidRPr="00356D4D" w:rsidRDefault="004A5821" w:rsidP="00507159">
            <w:pPr>
              <w:spacing w:line="360" w:lineRule="auto"/>
            </w:pPr>
            <w:r w:rsidRPr="00356D4D">
              <w:t>CES-D</w:t>
            </w:r>
          </w:p>
        </w:tc>
        <w:tc>
          <w:tcPr>
            <w:tcW w:w="1037" w:type="dxa"/>
            <w:tcBorders>
              <w:top w:val="nil"/>
              <w:left w:val="nil"/>
              <w:bottom w:val="single" w:sz="4" w:space="0" w:color="auto"/>
              <w:right w:val="single" w:sz="4" w:space="0" w:color="auto"/>
            </w:tcBorders>
            <w:shd w:val="clear" w:color="auto" w:fill="auto"/>
            <w:hideMark/>
          </w:tcPr>
          <w:p w14:paraId="285F5E10" w14:textId="77777777" w:rsidR="004A5821" w:rsidRPr="00356D4D" w:rsidRDefault="004A5821" w:rsidP="00507159">
            <w:pPr>
              <w:spacing w:line="360" w:lineRule="auto"/>
            </w:pPr>
            <w:r w:rsidRPr="00356D4D">
              <w:t>Both</w:t>
            </w:r>
          </w:p>
        </w:tc>
        <w:tc>
          <w:tcPr>
            <w:tcW w:w="1077" w:type="dxa"/>
            <w:tcBorders>
              <w:top w:val="nil"/>
              <w:left w:val="nil"/>
              <w:bottom w:val="single" w:sz="4" w:space="0" w:color="auto"/>
              <w:right w:val="single" w:sz="4" w:space="0" w:color="auto"/>
            </w:tcBorders>
            <w:shd w:val="clear" w:color="auto" w:fill="auto"/>
            <w:hideMark/>
          </w:tcPr>
          <w:p w14:paraId="6DA84A13" w14:textId="77777777" w:rsidR="004A5821" w:rsidRPr="00356D4D" w:rsidRDefault="004A5821" w:rsidP="00507159">
            <w:pPr>
              <w:spacing w:line="360" w:lineRule="auto"/>
            </w:pPr>
            <w:r w:rsidRPr="00356D4D">
              <w:t>Home visits</w:t>
            </w:r>
          </w:p>
        </w:tc>
        <w:tc>
          <w:tcPr>
            <w:tcW w:w="1176" w:type="dxa"/>
            <w:tcBorders>
              <w:top w:val="nil"/>
              <w:left w:val="nil"/>
              <w:bottom w:val="single" w:sz="4" w:space="0" w:color="auto"/>
              <w:right w:val="single" w:sz="4" w:space="0" w:color="auto"/>
            </w:tcBorders>
            <w:shd w:val="clear" w:color="auto" w:fill="auto"/>
            <w:hideMark/>
          </w:tcPr>
          <w:p w14:paraId="6C2EB8EE"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auto" w:fill="auto"/>
            <w:hideMark/>
          </w:tcPr>
          <w:p w14:paraId="57797061"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68D9250F" w14:textId="77777777" w:rsidR="004A5821" w:rsidRPr="00356D4D" w:rsidRDefault="004A5821" w:rsidP="00507159">
            <w:pPr>
              <w:spacing w:line="360" w:lineRule="auto"/>
            </w:pPr>
            <w:r w:rsidRPr="00356D4D">
              <w:t xml:space="preserve">Led by facilitators were faculty, postdoctoral fellows, and advanced doctoral </w:t>
            </w:r>
            <w:r w:rsidRPr="00356D4D">
              <w:lastRenderedPageBreak/>
              <w:t>graduate students in clinical psychology</w:t>
            </w:r>
          </w:p>
        </w:tc>
        <w:tc>
          <w:tcPr>
            <w:tcW w:w="558" w:type="dxa"/>
            <w:tcBorders>
              <w:top w:val="nil"/>
              <w:left w:val="nil"/>
              <w:bottom w:val="single" w:sz="4" w:space="0" w:color="auto"/>
              <w:right w:val="single" w:sz="4" w:space="0" w:color="auto"/>
            </w:tcBorders>
            <w:shd w:val="clear" w:color="auto" w:fill="auto"/>
            <w:hideMark/>
          </w:tcPr>
          <w:p w14:paraId="6D6F98E6" w14:textId="77777777" w:rsidR="004A5821" w:rsidRPr="00356D4D" w:rsidRDefault="004A5821" w:rsidP="00507159">
            <w:pPr>
              <w:spacing w:line="360" w:lineRule="auto"/>
            </w:pPr>
            <w:r w:rsidRPr="00356D4D">
              <w:lastRenderedPageBreak/>
              <w:t>No</w:t>
            </w:r>
          </w:p>
        </w:tc>
        <w:tc>
          <w:tcPr>
            <w:tcW w:w="859" w:type="dxa"/>
            <w:tcBorders>
              <w:top w:val="nil"/>
              <w:left w:val="nil"/>
              <w:bottom w:val="single" w:sz="4" w:space="0" w:color="auto"/>
              <w:right w:val="single" w:sz="4" w:space="0" w:color="auto"/>
            </w:tcBorders>
            <w:shd w:val="clear" w:color="auto" w:fill="auto"/>
            <w:hideMark/>
          </w:tcPr>
          <w:p w14:paraId="6D499155" w14:textId="77777777" w:rsidR="004A5821" w:rsidRPr="00356D4D" w:rsidRDefault="004A5821" w:rsidP="00507159">
            <w:pPr>
              <w:spacing w:line="360" w:lineRule="auto"/>
            </w:pPr>
            <w:r w:rsidRPr="00356D4D">
              <w:t>12</w:t>
            </w:r>
          </w:p>
        </w:tc>
        <w:tc>
          <w:tcPr>
            <w:tcW w:w="992" w:type="dxa"/>
            <w:tcBorders>
              <w:top w:val="nil"/>
              <w:left w:val="nil"/>
              <w:bottom w:val="single" w:sz="4" w:space="0" w:color="auto"/>
              <w:right w:val="single" w:sz="4" w:space="0" w:color="auto"/>
            </w:tcBorders>
            <w:shd w:val="clear" w:color="auto" w:fill="auto"/>
            <w:hideMark/>
          </w:tcPr>
          <w:p w14:paraId="3A596BBB" w14:textId="77777777" w:rsidR="004A5821" w:rsidRPr="00356D4D" w:rsidRDefault="004A5821" w:rsidP="00507159">
            <w:pPr>
              <w:spacing w:line="360" w:lineRule="auto"/>
            </w:pPr>
            <w:r w:rsidRPr="00356D4D">
              <w:t>NR</w:t>
            </w:r>
          </w:p>
        </w:tc>
        <w:tc>
          <w:tcPr>
            <w:tcW w:w="1134" w:type="dxa"/>
            <w:tcBorders>
              <w:top w:val="nil"/>
              <w:left w:val="nil"/>
              <w:bottom w:val="single" w:sz="4" w:space="0" w:color="auto"/>
              <w:right w:val="single" w:sz="4" w:space="0" w:color="auto"/>
            </w:tcBorders>
            <w:shd w:val="clear" w:color="auto" w:fill="auto"/>
            <w:hideMark/>
          </w:tcPr>
          <w:p w14:paraId="1386B689" w14:textId="77777777" w:rsidR="004A5821" w:rsidRPr="00356D4D" w:rsidRDefault="004A5821" w:rsidP="00507159">
            <w:pPr>
              <w:spacing w:line="360" w:lineRule="auto"/>
            </w:pPr>
            <w:r w:rsidRPr="00356D4D">
              <w:t>12</w:t>
            </w:r>
          </w:p>
        </w:tc>
        <w:tc>
          <w:tcPr>
            <w:tcW w:w="1134" w:type="dxa"/>
            <w:tcBorders>
              <w:top w:val="nil"/>
              <w:left w:val="nil"/>
              <w:bottom w:val="single" w:sz="4" w:space="0" w:color="auto"/>
              <w:right w:val="single" w:sz="4" w:space="0" w:color="auto"/>
            </w:tcBorders>
            <w:shd w:val="clear" w:color="auto" w:fill="auto"/>
            <w:hideMark/>
          </w:tcPr>
          <w:p w14:paraId="321551D4" w14:textId="77777777" w:rsidR="004A5821" w:rsidRPr="00356D4D" w:rsidRDefault="004A5821" w:rsidP="00507159">
            <w:pPr>
              <w:spacing w:line="360" w:lineRule="auto"/>
            </w:pPr>
            <w:r w:rsidRPr="00356D4D">
              <w:t>4</w:t>
            </w:r>
          </w:p>
        </w:tc>
      </w:tr>
      <w:tr w:rsidR="004A5821" w:rsidRPr="00356D4D" w14:paraId="4FE4C68E" w14:textId="77777777" w:rsidTr="00507159">
        <w:trPr>
          <w:trHeight w:val="480"/>
        </w:trPr>
        <w:tc>
          <w:tcPr>
            <w:tcW w:w="1031" w:type="dxa"/>
            <w:tcBorders>
              <w:top w:val="nil"/>
              <w:left w:val="single" w:sz="4" w:space="0" w:color="auto"/>
              <w:bottom w:val="single" w:sz="4" w:space="0" w:color="auto"/>
              <w:right w:val="single" w:sz="4" w:space="0" w:color="auto"/>
            </w:tcBorders>
            <w:shd w:val="clear" w:color="auto" w:fill="auto"/>
            <w:hideMark/>
          </w:tcPr>
          <w:p w14:paraId="17412F2A" w14:textId="77777777" w:rsidR="004A5821" w:rsidRPr="00356D4D" w:rsidRDefault="004A5821" w:rsidP="00507159">
            <w:pPr>
              <w:spacing w:line="360" w:lineRule="auto"/>
            </w:pPr>
            <w:r w:rsidRPr="00356D4D">
              <w:t>Leung, 2016</w:t>
            </w:r>
          </w:p>
        </w:tc>
        <w:tc>
          <w:tcPr>
            <w:tcW w:w="1186" w:type="dxa"/>
            <w:tcBorders>
              <w:top w:val="nil"/>
              <w:left w:val="nil"/>
              <w:bottom w:val="single" w:sz="4" w:space="0" w:color="auto"/>
              <w:right w:val="single" w:sz="4" w:space="0" w:color="auto"/>
            </w:tcBorders>
            <w:shd w:val="clear" w:color="DDEBF7" w:fill="FFFFFF"/>
            <w:hideMark/>
          </w:tcPr>
          <w:p w14:paraId="3ABB2DE8"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39DCFA58" w14:textId="77777777" w:rsidR="004A5821" w:rsidRPr="00356D4D" w:rsidRDefault="004A5821" w:rsidP="00507159">
            <w:pPr>
              <w:spacing w:line="360" w:lineRule="auto"/>
            </w:pPr>
            <w:r w:rsidRPr="00356D4D">
              <w:t>Postnatal</w:t>
            </w:r>
          </w:p>
        </w:tc>
        <w:tc>
          <w:tcPr>
            <w:tcW w:w="1077" w:type="dxa"/>
            <w:tcBorders>
              <w:top w:val="nil"/>
              <w:left w:val="nil"/>
              <w:bottom w:val="single" w:sz="4" w:space="0" w:color="auto"/>
              <w:right w:val="single" w:sz="4" w:space="0" w:color="auto"/>
            </w:tcBorders>
            <w:shd w:val="clear" w:color="auto" w:fill="auto"/>
            <w:hideMark/>
          </w:tcPr>
          <w:p w14:paraId="6D7CCC5F"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auto" w:fill="auto"/>
            <w:hideMark/>
          </w:tcPr>
          <w:p w14:paraId="67B94083"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auto" w:fill="auto"/>
            <w:hideMark/>
          </w:tcPr>
          <w:p w14:paraId="48ECBFED"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3D8BB4E0" w14:textId="77777777" w:rsidR="004A5821" w:rsidRPr="00356D4D" w:rsidRDefault="004A5821" w:rsidP="00507159">
            <w:pPr>
              <w:spacing w:line="360" w:lineRule="auto"/>
            </w:pPr>
            <w:r w:rsidRPr="00356D4D">
              <w:t>Non-specialists</w:t>
            </w:r>
          </w:p>
        </w:tc>
        <w:tc>
          <w:tcPr>
            <w:tcW w:w="558" w:type="dxa"/>
            <w:tcBorders>
              <w:top w:val="nil"/>
              <w:left w:val="nil"/>
              <w:bottom w:val="single" w:sz="4" w:space="0" w:color="auto"/>
              <w:right w:val="single" w:sz="4" w:space="0" w:color="auto"/>
            </w:tcBorders>
            <w:shd w:val="clear" w:color="auto" w:fill="auto"/>
            <w:hideMark/>
          </w:tcPr>
          <w:p w14:paraId="33A6BDAF"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auto" w:fill="auto"/>
            <w:hideMark/>
          </w:tcPr>
          <w:p w14:paraId="1EC7A0EB" w14:textId="77777777" w:rsidR="004A5821" w:rsidRPr="00356D4D" w:rsidRDefault="004A5821" w:rsidP="00507159">
            <w:pPr>
              <w:spacing w:line="360" w:lineRule="auto"/>
            </w:pPr>
            <w:r w:rsidRPr="00356D4D">
              <w:t> </w:t>
            </w:r>
          </w:p>
        </w:tc>
        <w:tc>
          <w:tcPr>
            <w:tcW w:w="992" w:type="dxa"/>
            <w:tcBorders>
              <w:top w:val="nil"/>
              <w:left w:val="nil"/>
              <w:bottom w:val="single" w:sz="4" w:space="0" w:color="auto"/>
              <w:right w:val="single" w:sz="4" w:space="0" w:color="auto"/>
            </w:tcBorders>
            <w:shd w:val="clear" w:color="auto" w:fill="auto"/>
            <w:hideMark/>
          </w:tcPr>
          <w:p w14:paraId="6B750FA4"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auto" w:fill="auto"/>
            <w:hideMark/>
          </w:tcPr>
          <w:p w14:paraId="04E5F03B" w14:textId="77777777" w:rsidR="004A5821" w:rsidRPr="00356D4D" w:rsidRDefault="004A5821" w:rsidP="00507159">
            <w:pPr>
              <w:spacing w:line="360" w:lineRule="auto"/>
            </w:pPr>
            <w:r w:rsidRPr="00356D4D">
              <w:t>6</w:t>
            </w:r>
          </w:p>
        </w:tc>
        <w:tc>
          <w:tcPr>
            <w:tcW w:w="1134" w:type="dxa"/>
            <w:tcBorders>
              <w:top w:val="nil"/>
              <w:left w:val="nil"/>
              <w:bottom w:val="single" w:sz="4" w:space="0" w:color="auto"/>
              <w:right w:val="single" w:sz="4" w:space="0" w:color="auto"/>
            </w:tcBorders>
            <w:shd w:val="clear" w:color="DDEBF7" w:fill="FFFFFF"/>
            <w:hideMark/>
          </w:tcPr>
          <w:p w14:paraId="043DBF69" w14:textId="77777777" w:rsidR="004A5821" w:rsidRPr="00356D4D" w:rsidRDefault="004A5821" w:rsidP="00507159">
            <w:pPr>
              <w:spacing w:line="360" w:lineRule="auto"/>
            </w:pPr>
            <w:r w:rsidRPr="00356D4D">
              <w:t>NR</w:t>
            </w:r>
          </w:p>
        </w:tc>
      </w:tr>
      <w:tr w:rsidR="004A5821" w:rsidRPr="00356D4D" w14:paraId="2E06461F" w14:textId="77777777" w:rsidTr="00507159">
        <w:trPr>
          <w:trHeight w:val="720"/>
        </w:trPr>
        <w:tc>
          <w:tcPr>
            <w:tcW w:w="1031" w:type="dxa"/>
            <w:tcBorders>
              <w:top w:val="nil"/>
              <w:left w:val="single" w:sz="4" w:space="0" w:color="auto"/>
              <w:bottom w:val="single" w:sz="4" w:space="0" w:color="auto"/>
              <w:right w:val="single" w:sz="4" w:space="0" w:color="auto"/>
            </w:tcBorders>
            <w:shd w:val="clear" w:color="auto" w:fill="auto"/>
            <w:hideMark/>
          </w:tcPr>
          <w:p w14:paraId="16A22442" w14:textId="77777777" w:rsidR="004A5821" w:rsidRPr="00356D4D" w:rsidRDefault="004A5821" w:rsidP="00507159">
            <w:pPr>
              <w:spacing w:line="360" w:lineRule="auto"/>
            </w:pPr>
            <w:r w:rsidRPr="00356D4D">
              <w:t>Puckering, 2010</w:t>
            </w:r>
          </w:p>
        </w:tc>
        <w:tc>
          <w:tcPr>
            <w:tcW w:w="1186" w:type="dxa"/>
            <w:tcBorders>
              <w:top w:val="nil"/>
              <w:left w:val="nil"/>
              <w:bottom w:val="single" w:sz="4" w:space="0" w:color="auto"/>
              <w:right w:val="single" w:sz="4" w:space="0" w:color="auto"/>
            </w:tcBorders>
            <w:shd w:val="clear" w:color="DDEBF7" w:fill="FFFFFF"/>
            <w:hideMark/>
          </w:tcPr>
          <w:p w14:paraId="6555B651"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24402010" w14:textId="77777777" w:rsidR="004A5821" w:rsidRPr="00356D4D" w:rsidRDefault="004A5821" w:rsidP="00507159">
            <w:pPr>
              <w:spacing w:line="360" w:lineRule="auto"/>
            </w:pPr>
            <w:r w:rsidRPr="00356D4D">
              <w:t>Postnatal</w:t>
            </w:r>
          </w:p>
        </w:tc>
        <w:tc>
          <w:tcPr>
            <w:tcW w:w="1077" w:type="dxa"/>
            <w:tcBorders>
              <w:top w:val="nil"/>
              <w:left w:val="nil"/>
              <w:bottom w:val="single" w:sz="4" w:space="0" w:color="auto"/>
              <w:right w:val="single" w:sz="4" w:space="0" w:color="auto"/>
            </w:tcBorders>
            <w:shd w:val="clear" w:color="auto" w:fill="auto"/>
            <w:hideMark/>
          </w:tcPr>
          <w:p w14:paraId="4B1AC919"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auto" w:fill="auto"/>
            <w:hideMark/>
          </w:tcPr>
          <w:p w14:paraId="5DA1A244"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auto" w:fill="auto"/>
            <w:hideMark/>
          </w:tcPr>
          <w:p w14:paraId="1CDAF0E8"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auto" w:fill="auto"/>
            <w:hideMark/>
          </w:tcPr>
          <w:p w14:paraId="1658C4D5" w14:textId="77777777" w:rsidR="004A5821" w:rsidRPr="00356D4D" w:rsidRDefault="004A5821" w:rsidP="00507159">
            <w:pPr>
              <w:spacing w:line="360" w:lineRule="auto"/>
            </w:pPr>
            <w:r w:rsidRPr="00356D4D">
              <w:t>Counselling psychologist</w:t>
            </w:r>
          </w:p>
        </w:tc>
        <w:tc>
          <w:tcPr>
            <w:tcW w:w="558" w:type="dxa"/>
            <w:tcBorders>
              <w:top w:val="nil"/>
              <w:left w:val="nil"/>
              <w:bottom w:val="single" w:sz="4" w:space="0" w:color="auto"/>
              <w:right w:val="single" w:sz="4" w:space="0" w:color="auto"/>
            </w:tcBorders>
            <w:shd w:val="clear" w:color="auto" w:fill="auto"/>
            <w:hideMark/>
          </w:tcPr>
          <w:p w14:paraId="6683DCF8"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auto" w:fill="auto"/>
            <w:hideMark/>
          </w:tcPr>
          <w:p w14:paraId="6BC0FBC5" w14:textId="77777777" w:rsidR="004A5821" w:rsidRPr="00356D4D" w:rsidRDefault="004A5821" w:rsidP="00507159">
            <w:pPr>
              <w:spacing w:line="360" w:lineRule="auto"/>
            </w:pPr>
            <w:r w:rsidRPr="00356D4D">
              <w:t>14</w:t>
            </w:r>
          </w:p>
        </w:tc>
        <w:tc>
          <w:tcPr>
            <w:tcW w:w="992" w:type="dxa"/>
            <w:tcBorders>
              <w:top w:val="nil"/>
              <w:left w:val="nil"/>
              <w:bottom w:val="single" w:sz="4" w:space="0" w:color="auto"/>
              <w:right w:val="single" w:sz="4" w:space="0" w:color="auto"/>
            </w:tcBorders>
            <w:shd w:val="clear" w:color="auto" w:fill="auto"/>
            <w:hideMark/>
          </w:tcPr>
          <w:p w14:paraId="6587A110" w14:textId="77777777" w:rsidR="004A5821" w:rsidRPr="00356D4D" w:rsidRDefault="004A5821" w:rsidP="00507159">
            <w:pPr>
              <w:spacing w:line="360" w:lineRule="auto"/>
            </w:pPr>
            <w:r w:rsidRPr="00356D4D">
              <w:t>360</w:t>
            </w:r>
          </w:p>
        </w:tc>
        <w:tc>
          <w:tcPr>
            <w:tcW w:w="1134" w:type="dxa"/>
            <w:tcBorders>
              <w:top w:val="nil"/>
              <w:left w:val="nil"/>
              <w:bottom w:val="single" w:sz="4" w:space="0" w:color="auto"/>
              <w:right w:val="single" w:sz="4" w:space="0" w:color="auto"/>
            </w:tcBorders>
            <w:shd w:val="clear" w:color="auto" w:fill="auto"/>
            <w:hideMark/>
          </w:tcPr>
          <w:p w14:paraId="1F3ABD41" w14:textId="77777777" w:rsidR="004A5821" w:rsidRPr="00356D4D" w:rsidRDefault="004A5821" w:rsidP="00507159">
            <w:pPr>
              <w:spacing w:line="360" w:lineRule="auto"/>
            </w:pPr>
            <w:r w:rsidRPr="00356D4D">
              <w:t>14</w:t>
            </w:r>
          </w:p>
        </w:tc>
        <w:tc>
          <w:tcPr>
            <w:tcW w:w="1134" w:type="dxa"/>
            <w:tcBorders>
              <w:top w:val="nil"/>
              <w:left w:val="nil"/>
              <w:bottom w:val="single" w:sz="4" w:space="0" w:color="auto"/>
              <w:right w:val="single" w:sz="4" w:space="0" w:color="auto"/>
            </w:tcBorders>
            <w:shd w:val="clear" w:color="DDEBF7" w:fill="FFFFFF"/>
            <w:hideMark/>
          </w:tcPr>
          <w:p w14:paraId="2B7B234F" w14:textId="77777777" w:rsidR="004A5821" w:rsidRPr="00356D4D" w:rsidRDefault="004A5821" w:rsidP="00507159">
            <w:pPr>
              <w:spacing w:line="360" w:lineRule="auto"/>
            </w:pPr>
            <w:r w:rsidRPr="00356D4D">
              <w:t>NR</w:t>
            </w:r>
          </w:p>
        </w:tc>
      </w:tr>
      <w:tr w:rsidR="004A5821" w:rsidRPr="00356D4D" w14:paraId="47E462F7" w14:textId="77777777" w:rsidTr="00507159">
        <w:trPr>
          <w:trHeight w:val="720"/>
        </w:trPr>
        <w:tc>
          <w:tcPr>
            <w:tcW w:w="1031" w:type="dxa"/>
            <w:tcBorders>
              <w:top w:val="nil"/>
              <w:left w:val="single" w:sz="4" w:space="0" w:color="auto"/>
              <w:bottom w:val="single" w:sz="4" w:space="0" w:color="auto"/>
              <w:right w:val="single" w:sz="4" w:space="0" w:color="auto"/>
            </w:tcBorders>
            <w:shd w:val="clear" w:color="auto" w:fill="auto"/>
            <w:hideMark/>
          </w:tcPr>
          <w:p w14:paraId="41BCE47C" w14:textId="77777777" w:rsidR="004A5821" w:rsidRPr="00356D4D" w:rsidRDefault="004A5821" w:rsidP="00507159">
            <w:pPr>
              <w:spacing w:line="360" w:lineRule="auto"/>
            </w:pPr>
            <w:r w:rsidRPr="00356D4D">
              <w:t>Rojas, 2007</w:t>
            </w:r>
          </w:p>
        </w:tc>
        <w:tc>
          <w:tcPr>
            <w:tcW w:w="1186" w:type="dxa"/>
            <w:tcBorders>
              <w:top w:val="nil"/>
              <w:left w:val="nil"/>
              <w:bottom w:val="single" w:sz="4" w:space="0" w:color="auto"/>
              <w:right w:val="single" w:sz="4" w:space="0" w:color="auto"/>
            </w:tcBorders>
            <w:shd w:val="clear" w:color="DDEBF7" w:fill="FFFFFF"/>
            <w:hideMark/>
          </w:tcPr>
          <w:p w14:paraId="06963EFE"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4CFB56DC" w14:textId="77777777" w:rsidR="004A5821" w:rsidRPr="00356D4D" w:rsidRDefault="004A5821" w:rsidP="00507159">
            <w:pPr>
              <w:spacing w:line="360" w:lineRule="auto"/>
            </w:pPr>
            <w:r w:rsidRPr="00356D4D">
              <w:t>Postnatal</w:t>
            </w:r>
          </w:p>
        </w:tc>
        <w:tc>
          <w:tcPr>
            <w:tcW w:w="1077" w:type="dxa"/>
            <w:tcBorders>
              <w:top w:val="nil"/>
              <w:left w:val="nil"/>
              <w:bottom w:val="single" w:sz="4" w:space="0" w:color="auto"/>
              <w:right w:val="single" w:sz="4" w:space="0" w:color="auto"/>
            </w:tcBorders>
            <w:shd w:val="clear" w:color="auto" w:fill="auto"/>
            <w:hideMark/>
          </w:tcPr>
          <w:p w14:paraId="614025CA"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auto" w:fill="auto"/>
            <w:hideMark/>
          </w:tcPr>
          <w:p w14:paraId="74F6977D"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auto" w:fill="auto"/>
            <w:hideMark/>
          </w:tcPr>
          <w:p w14:paraId="331E7FD6" w14:textId="77777777" w:rsidR="004A5821" w:rsidRPr="00356D4D" w:rsidRDefault="004A5821" w:rsidP="00507159">
            <w:pPr>
              <w:spacing w:line="360" w:lineRule="auto"/>
            </w:pPr>
            <w:r w:rsidRPr="00356D4D">
              <w:t>Psychoeducation</w:t>
            </w:r>
          </w:p>
        </w:tc>
        <w:tc>
          <w:tcPr>
            <w:tcW w:w="2550" w:type="dxa"/>
            <w:tcBorders>
              <w:top w:val="nil"/>
              <w:left w:val="nil"/>
              <w:bottom w:val="single" w:sz="4" w:space="0" w:color="auto"/>
              <w:right w:val="single" w:sz="4" w:space="0" w:color="auto"/>
            </w:tcBorders>
            <w:shd w:val="clear" w:color="auto" w:fill="auto"/>
            <w:hideMark/>
          </w:tcPr>
          <w:p w14:paraId="341AFE19" w14:textId="77777777" w:rsidR="004A5821" w:rsidRPr="00356D4D" w:rsidRDefault="004A5821" w:rsidP="00507159">
            <w:pPr>
              <w:spacing w:line="360" w:lineRule="auto"/>
            </w:pPr>
            <w:r w:rsidRPr="00356D4D">
              <w:t>Midwives or nurses, or doctors</w:t>
            </w:r>
          </w:p>
        </w:tc>
        <w:tc>
          <w:tcPr>
            <w:tcW w:w="558" w:type="dxa"/>
            <w:tcBorders>
              <w:top w:val="nil"/>
              <w:left w:val="nil"/>
              <w:bottom w:val="single" w:sz="4" w:space="0" w:color="auto"/>
              <w:right w:val="single" w:sz="4" w:space="0" w:color="auto"/>
            </w:tcBorders>
            <w:shd w:val="clear" w:color="auto" w:fill="auto"/>
            <w:hideMark/>
          </w:tcPr>
          <w:p w14:paraId="0A92D842"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auto" w:fill="auto"/>
            <w:hideMark/>
          </w:tcPr>
          <w:p w14:paraId="3E7F00EB" w14:textId="77777777" w:rsidR="004A5821" w:rsidRPr="00356D4D" w:rsidRDefault="004A5821" w:rsidP="00507159">
            <w:pPr>
              <w:spacing w:line="360" w:lineRule="auto"/>
            </w:pPr>
            <w:r w:rsidRPr="00356D4D">
              <w:t>8</w:t>
            </w:r>
          </w:p>
        </w:tc>
        <w:tc>
          <w:tcPr>
            <w:tcW w:w="992" w:type="dxa"/>
            <w:tcBorders>
              <w:top w:val="nil"/>
              <w:left w:val="nil"/>
              <w:bottom w:val="single" w:sz="4" w:space="0" w:color="auto"/>
              <w:right w:val="single" w:sz="4" w:space="0" w:color="auto"/>
            </w:tcBorders>
            <w:shd w:val="clear" w:color="auto" w:fill="auto"/>
            <w:hideMark/>
          </w:tcPr>
          <w:p w14:paraId="2952FFE7" w14:textId="77777777" w:rsidR="004A5821" w:rsidRPr="00356D4D" w:rsidRDefault="004A5821" w:rsidP="00507159">
            <w:pPr>
              <w:spacing w:line="360" w:lineRule="auto"/>
            </w:pPr>
            <w:r w:rsidRPr="00356D4D">
              <w:t>50</w:t>
            </w:r>
          </w:p>
        </w:tc>
        <w:tc>
          <w:tcPr>
            <w:tcW w:w="1134" w:type="dxa"/>
            <w:tcBorders>
              <w:top w:val="nil"/>
              <w:left w:val="nil"/>
              <w:bottom w:val="single" w:sz="4" w:space="0" w:color="auto"/>
              <w:right w:val="single" w:sz="4" w:space="0" w:color="auto"/>
            </w:tcBorders>
            <w:shd w:val="clear" w:color="auto" w:fill="auto"/>
            <w:hideMark/>
          </w:tcPr>
          <w:p w14:paraId="70301429" w14:textId="77777777" w:rsidR="004A5821" w:rsidRPr="00356D4D" w:rsidRDefault="004A5821" w:rsidP="00507159">
            <w:pPr>
              <w:spacing w:line="360" w:lineRule="auto"/>
            </w:pPr>
            <w:r w:rsidRPr="00356D4D">
              <w:t>8</w:t>
            </w:r>
          </w:p>
        </w:tc>
        <w:tc>
          <w:tcPr>
            <w:tcW w:w="1134" w:type="dxa"/>
            <w:tcBorders>
              <w:top w:val="nil"/>
              <w:left w:val="nil"/>
              <w:bottom w:val="single" w:sz="4" w:space="0" w:color="auto"/>
              <w:right w:val="single" w:sz="4" w:space="0" w:color="auto"/>
            </w:tcBorders>
            <w:shd w:val="clear" w:color="DDEBF7" w:fill="FFFFFF"/>
            <w:hideMark/>
          </w:tcPr>
          <w:p w14:paraId="7F826187" w14:textId="77777777" w:rsidR="004A5821" w:rsidRPr="00356D4D" w:rsidRDefault="004A5821" w:rsidP="00507159">
            <w:pPr>
              <w:spacing w:line="360" w:lineRule="auto"/>
            </w:pPr>
            <w:r w:rsidRPr="00356D4D">
              <w:t>NR</w:t>
            </w:r>
          </w:p>
        </w:tc>
      </w:tr>
      <w:tr w:rsidR="004A5821" w:rsidRPr="00356D4D" w14:paraId="53B2EA0C" w14:textId="77777777" w:rsidTr="00507159">
        <w:trPr>
          <w:trHeight w:val="960"/>
        </w:trPr>
        <w:tc>
          <w:tcPr>
            <w:tcW w:w="1031" w:type="dxa"/>
            <w:tcBorders>
              <w:top w:val="nil"/>
              <w:left w:val="single" w:sz="4" w:space="0" w:color="auto"/>
              <w:bottom w:val="single" w:sz="4" w:space="0" w:color="auto"/>
              <w:right w:val="single" w:sz="4" w:space="0" w:color="auto"/>
            </w:tcBorders>
            <w:shd w:val="clear" w:color="auto" w:fill="auto"/>
            <w:hideMark/>
          </w:tcPr>
          <w:p w14:paraId="1FB57F5D" w14:textId="77777777" w:rsidR="004A5821" w:rsidRPr="00356D4D" w:rsidRDefault="004A5821" w:rsidP="00507159">
            <w:pPr>
              <w:spacing w:line="360" w:lineRule="auto"/>
            </w:pPr>
            <w:r w:rsidRPr="00356D4D">
              <w:t>Brugha, 2000a</w:t>
            </w:r>
          </w:p>
        </w:tc>
        <w:tc>
          <w:tcPr>
            <w:tcW w:w="1186" w:type="dxa"/>
            <w:tcBorders>
              <w:top w:val="nil"/>
              <w:left w:val="nil"/>
              <w:bottom w:val="single" w:sz="4" w:space="0" w:color="auto"/>
              <w:right w:val="single" w:sz="4" w:space="0" w:color="auto"/>
            </w:tcBorders>
            <w:shd w:val="clear" w:color="DDEBF7" w:fill="FFFFFF"/>
            <w:hideMark/>
          </w:tcPr>
          <w:p w14:paraId="10E3E044"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111F3D24"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76793689"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DDEBF7" w:fill="FFFFFF"/>
            <w:hideMark/>
          </w:tcPr>
          <w:p w14:paraId="232E2945"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DDEBF7" w:fill="FFFFFF"/>
            <w:hideMark/>
          </w:tcPr>
          <w:p w14:paraId="3CF20D84"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DDEBF7" w:fill="FFFFFF"/>
            <w:hideMark/>
          </w:tcPr>
          <w:p w14:paraId="2CFD4570" w14:textId="77777777" w:rsidR="004A5821" w:rsidRPr="00356D4D" w:rsidRDefault="004A5821" w:rsidP="00507159">
            <w:pPr>
              <w:spacing w:line="360" w:lineRule="auto"/>
            </w:pPr>
            <w:r w:rsidRPr="00356D4D">
              <w:t>Nurses, Occupational therapists</w:t>
            </w:r>
          </w:p>
        </w:tc>
        <w:tc>
          <w:tcPr>
            <w:tcW w:w="558" w:type="dxa"/>
            <w:tcBorders>
              <w:top w:val="nil"/>
              <w:left w:val="nil"/>
              <w:bottom w:val="single" w:sz="4" w:space="0" w:color="auto"/>
              <w:right w:val="single" w:sz="4" w:space="0" w:color="auto"/>
            </w:tcBorders>
            <w:shd w:val="clear" w:color="DDEBF7" w:fill="FFFFFF"/>
            <w:hideMark/>
          </w:tcPr>
          <w:p w14:paraId="0B5DB448" w14:textId="77777777" w:rsidR="004A5821" w:rsidRPr="00356D4D" w:rsidRDefault="004A5821" w:rsidP="00507159">
            <w:pPr>
              <w:spacing w:line="360" w:lineRule="auto"/>
            </w:pPr>
            <w:r w:rsidRPr="00356D4D">
              <w:t>Yes</w:t>
            </w:r>
          </w:p>
        </w:tc>
        <w:tc>
          <w:tcPr>
            <w:tcW w:w="859" w:type="dxa"/>
            <w:tcBorders>
              <w:top w:val="nil"/>
              <w:left w:val="nil"/>
              <w:bottom w:val="single" w:sz="4" w:space="0" w:color="auto"/>
              <w:right w:val="single" w:sz="4" w:space="0" w:color="auto"/>
            </w:tcBorders>
            <w:shd w:val="clear" w:color="DDEBF7" w:fill="FFFFFF"/>
            <w:hideMark/>
          </w:tcPr>
          <w:p w14:paraId="24D9D26C" w14:textId="77777777" w:rsidR="004A5821" w:rsidRPr="00356D4D" w:rsidRDefault="004A5821" w:rsidP="00507159">
            <w:pPr>
              <w:spacing w:line="360" w:lineRule="auto"/>
            </w:pPr>
            <w:r w:rsidRPr="00356D4D">
              <w:t>6</w:t>
            </w:r>
          </w:p>
        </w:tc>
        <w:tc>
          <w:tcPr>
            <w:tcW w:w="992" w:type="dxa"/>
            <w:tcBorders>
              <w:top w:val="nil"/>
              <w:left w:val="nil"/>
              <w:bottom w:val="single" w:sz="4" w:space="0" w:color="auto"/>
              <w:right w:val="single" w:sz="4" w:space="0" w:color="auto"/>
            </w:tcBorders>
            <w:shd w:val="clear" w:color="DDEBF7" w:fill="FFFFFF"/>
            <w:hideMark/>
          </w:tcPr>
          <w:p w14:paraId="536A4FC7"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DDEBF7" w:fill="FFFFFF"/>
            <w:hideMark/>
          </w:tcPr>
          <w:p w14:paraId="30835744" w14:textId="77777777" w:rsidR="004A5821" w:rsidRPr="00356D4D" w:rsidRDefault="004A5821" w:rsidP="00507159">
            <w:pPr>
              <w:spacing w:line="360" w:lineRule="auto"/>
            </w:pPr>
            <w:r w:rsidRPr="00356D4D">
              <w:t>6</w:t>
            </w:r>
          </w:p>
        </w:tc>
        <w:tc>
          <w:tcPr>
            <w:tcW w:w="1134" w:type="dxa"/>
            <w:tcBorders>
              <w:top w:val="nil"/>
              <w:left w:val="nil"/>
              <w:bottom w:val="single" w:sz="4" w:space="0" w:color="auto"/>
              <w:right w:val="single" w:sz="4" w:space="0" w:color="auto"/>
            </w:tcBorders>
            <w:shd w:val="clear" w:color="DDEBF7" w:fill="FFFFFF"/>
            <w:hideMark/>
          </w:tcPr>
          <w:p w14:paraId="39B79A9A" w14:textId="77777777" w:rsidR="004A5821" w:rsidRPr="00356D4D" w:rsidRDefault="004A5821" w:rsidP="00507159">
            <w:pPr>
              <w:spacing w:line="360" w:lineRule="auto"/>
            </w:pPr>
            <w:r w:rsidRPr="00356D4D">
              <w:t>1</w:t>
            </w:r>
          </w:p>
        </w:tc>
      </w:tr>
      <w:tr w:rsidR="004A5821" w:rsidRPr="00356D4D" w14:paraId="11FBEF16" w14:textId="77777777" w:rsidTr="00507159">
        <w:trPr>
          <w:trHeight w:val="614"/>
        </w:trPr>
        <w:tc>
          <w:tcPr>
            <w:tcW w:w="1031" w:type="dxa"/>
            <w:tcBorders>
              <w:top w:val="nil"/>
              <w:left w:val="single" w:sz="4" w:space="0" w:color="auto"/>
              <w:bottom w:val="single" w:sz="4" w:space="0" w:color="auto"/>
              <w:right w:val="single" w:sz="4" w:space="0" w:color="auto"/>
            </w:tcBorders>
            <w:shd w:val="clear" w:color="auto" w:fill="auto"/>
            <w:hideMark/>
          </w:tcPr>
          <w:p w14:paraId="11C9C1FA" w14:textId="77777777" w:rsidR="004A5821" w:rsidRPr="00356D4D" w:rsidRDefault="004A5821" w:rsidP="00507159">
            <w:pPr>
              <w:spacing w:line="360" w:lineRule="auto"/>
            </w:pPr>
            <w:r w:rsidRPr="00356D4D">
              <w:t>Austin, 2008</w:t>
            </w:r>
          </w:p>
        </w:tc>
        <w:tc>
          <w:tcPr>
            <w:tcW w:w="1186" w:type="dxa"/>
            <w:tcBorders>
              <w:top w:val="nil"/>
              <w:left w:val="nil"/>
              <w:bottom w:val="single" w:sz="4" w:space="0" w:color="auto"/>
              <w:right w:val="single" w:sz="4" w:space="0" w:color="auto"/>
            </w:tcBorders>
            <w:shd w:val="clear" w:color="DDEBF7" w:fill="FFFFFF"/>
            <w:hideMark/>
          </w:tcPr>
          <w:p w14:paraId="042351B7"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5A028E4E"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2F1A2259"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DDEBF7" w:fill="FFFFFF"/>
            <w:hideMark/>
          </w:tcPr>
          <w:p w14:paraId="18A48C46"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DDEBF7" w:fill="FFFFFF"/>
            <w:hideMark/>
          </w:tcPr>
          <w:p w14:paraId="7BA60808"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DDEBF7" w:fill="FFFFFF"/>
            <w:hideMark/>
          </w:tcPr>
          <w:p w14:paraId="2B8F1A5C" w14:textId="77777777" w:rsidR="004A5821" w:rsidRPr="00356D4D" w:rsidRDefault="004A5821" w:rsidP="00507159">
            <w:pPr>
              <w:spacing w:line="360" w:lineRule="auto"/>
            </w:pPr>
            <w:r w:rsidRPr="00356D4D">
              <w:t>Clinical psychologist, assisted by a midwife</w:t>
            </w:r>
          </w:p>
        </w:tc>
        <w:tc>
          <w:tcPr>
            <w:tcW w:w="558" w:type="dxa"/>
            <w:tcBorders>
              <w:top w:val="nil"/>
              <w:left w:val="nil"/>
              <w:bottom w:val="single" w:sz="4" w:space="0" w:color="auto"/>
              <w:right w:val="single" w:sz="4" w:space="0" w:color="auto"/>
            </w:tcBorders>
            <w:shd w:val="clear" w:color="DDEBF7" w:fill="FFFFFF"/>
            <w:hideMark/>
          </w:tcPr>
          <w:p w14:paraId="2BF31437"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DDEBF7" w:fill="FFFFFF"/>
            <w:hideMark/>
          </w:tcPr>
          <w:p w14:paraId="275B3ED3" w14:textId="77777777" w:rsidR="004A5821" w:rsidRPr="00356D4D" w:rsidRDefault="004A5821" w:rsidP="00507159">
            <w:pPr>
              <w:spacing w:line="360" w:lineRule="auto"/>
            </w:pPr>
            <w:r w:rsidRPr="00356D4D">
              <w:t>6</w:t>
            </w:r>
          </w:p>
        </w:tc>
        <w:tc>
          <w:tcPr>
            <w:tcW w:w="992" w:type="dxa"/>
            <w:tcBorders>
              <w:top w:val="nil"/>
              <w:left w:val="nil"/>
              <w:bottom w:val="single" w:sz="4" w:space="0" w:color="auto"/>
              <w:right w:val="single" w:sz="4" w:space="0" w:color="auto"/>
            </w:tcBorders>
            <w:shd w:val="clear" w:color="DDEBF7" w:fill="FFFFFF"/>
            <w:hideMark/>
          </w:tcPr>
          <w:p w14:paraId="7285EB02"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DDEBF7" w:fill="FFFFFF"/>
            <w:hideMark/>
          </w:tcPr>
          <w:p w14:paraId="16959B13" w14:textId="77777777" w:rsidR="004A5821" w:rsidRPr="00356D4D" w:rsidRDefault="004A5821" w:rsidP="00507159">
            <w:pPr>
              <w:spacing w:line="360" w:lineRule="auto"/>
            </w:pPr>
            <w:r w:rsidRPr="00356D4D">
              <w:t>6</w:t>
            </w:r>
          </w:p>
        </w:tc>
        <w:tc>
          <w:tcPr>
            <w:tcW w:w="1134" w:type="dxa"/>
            <w:tcBorders>
              <w:top w:val="nil"/>
              <w:left w:val="nil"/>
              <w:bottom w:val="single" w:sz="4" w:space="0" w:color="auto"/>
              <w:right w:val="single" w:sz="4" w:space="0" w:color="auto"/>
            </w:tcBorders>
            <w:shd w:val="clear" w:color="DDEBF7" w:fill="FFFFFF"/>
            <w:hideMark/>
          </w:tcPr>
          <w:p w14:paraId="046AD863" w14:textId="77777777" w:rsidR="004A5821" w:rsidRPr="00356D4D" w:rsidRDefault="004A5821" w:rsidP="00507159">
            <w:pPr>
              <w:spacing w:line="360" w:lineRule="auto"/>
            </w:pPr>
            <w:r w:rsidRPr="00356D4D">
              <w:t>1</w:t>
            </w:r>
          </w:p>
        </w:tc>
      </w:tr>
      <w:tr w:rsidR="004A5821" w:rsidRPr="00356D4D" w14:paraId="0E307E25" w14:textId="77777777" w:rsidTr="00507159">
        <w:trPr>
          <w:trHeight w:val="720"/>
        </w:trPr>
        <w:tc>
          <w:tcPr>
            <w:tcW w:w="1031" w:type="dxa"/>
            <w:tcBorders>
              <w:top w:val="nil"/>
              <w:left w:val="single" w:sz="4" w:space="0" w:color="auto"/>
              <w:bottom w:val="single" w:sz="4" w:space="0" w:color="auto"/>
              <w:right w:val="single" w:sz="4" w:space="0" w:color="auto"/>
            </w:tcBorders>
            <w:shd w:val="clear" w:color="auto" w:fill="auto"/>
            <w:hideMark/>
          </w:tcPr>
          <w:p w14:paraId="090FDD69" w14:textId="77777777" w:rsidR="004A5821" w:rsidRPr="00356D4D" w:rsidRDefault="004A5821" w:rsidP="00507159">
            <w:pPr>
              <w:spacing w:line="360" w:lineRule="auto"/>
            </w:pPr>
            <w:r w:rsidRPr="00356D4D">
              <w:t>Bittner, 2014</w:t>
            </w:r>
          </w:p>
        </w:tc>
        <w:tc>
          <w:tcPr>
            <w:tcW w:w="1186" w:type="dxa"/>
            <w:tcBorders>
              <w:top w:val="nil"/>
              <w:left w:val="nil"/>
              <w:bottom w:val="single" w:sz="4" w:space="0" w:color="auto"/>
              <w:right w:val="single" w:sz="4" w:space="0" w:color="auto"/>
            </w:tcBorders>
            <w:shd w:val="clear" w:color="auto" w:fill="auto"/>
            <w:hideMark/>
          </w:tcPr>
          <w:p w14:paraId="40ADC462"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6553C921" w14:textId="77777777" w:rsidR="004A5821" w:rsidRPr="00356D4D" w:rsidRDefault="004A5821" w:rsidP="00507159">
            <w:pPr>
              <w:spacing w:line="360" w:lineRule="auto"/>
            </w:pPr>
            <w:r w:rsidRPr="00356D4D">
              <w:t>Antenatal</w:t>
            </w:r>
          </w:p>
        </w:tc>
        <w:tc>
          <w:tcPr>
            <w:tcW w:w="1077" w:type="dxa"/>
            <w:tcBorders>
              <w:top w:val="nil"/>
              <w:left w:val="nil"/>
              <w:bottom w:val="single" w:sz="4" w:space="0" w:color="auto"/>
              <w:right w:val="single" w:sz="4" w:space="0" w:color="auto"/>
            </w:tcBorders>
            <w:shd w:val="clear" w:color="auto" w:fill="auto"/>
            <w:hideMark/>
          </w:tcPr>
          <w:p w14:paraId="5A57D58C"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DDEBF7" w:fill="FFFFFF"/>
            <w:hideMark/>
          </w:tcPr>
          <w:p w14:paraId="76A83E89" w14:textId="77777777" w:rsidR="004A5821" w:rsidRPr="00356D4D" w:rsidRDefault="004A5821" w:rsidP="00507159">
            <w:pPr>
              <w:spacing w:line="360" w:lineRule="auto"/>
            </w:pPr>
            <w:r w:rsidRPr="00356D4D">
              <w:t>Prevention</w:t>
            </w:r>
          </w:p>
        </w:tc>
        <w:tc>
          <w:tcPr>
            <w:tcW w:w="1436" w:type="dxa"/>
            <w:tcBorders>
              <w:top w:val="nil"/>
              <w:left w:val="nil"/>
              <w:bottom w:val="single" w:sz="4" w:space="0" w:color="auto"/>
              <w:right w:val="single" w:sz="4" w:space="0" w:color="auto"/>
            </w:tcBorders>
            <w:shd w:val="clear" w:color="DDEBF7" w:fill="FFFFFF"/>
            <w:hideMark/>
          </w:tcPr>
          <w:p w14:paraId="2F741671"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DDEBF7" w:fill="FFFFFF"/>
            <w:hideMark/>
          </w:tcPr>
          <w:p w14:paraId="138DAC85" w14:textId="77777777" w:rsidR="004A5821" w:rsidRPr="00356D4D" w:rsidRDefault="004A5821" w:rsidP="00507159">
            <w:pPr>
              <w:spacing w:line="360" w:lineRule="auto"/>
            </w:pPr>
            <w:r w:rsidRPr="00356D4D">
              <w:t>Clinical psychologists</w:t>
            </w:r>
          </w:p>
        </w:tc>
        <w:tc>
          <w:tcPr>
            <w:tcW w:w="558" w:type="dxa"/>
            <w:tcBorders>
              <w:top w:val="nil"/>
              <w:left w:val="nil"/>
              <w:bottom w:val="single" w:sz="4" w:space="0" w:color="auto"/>
              <w:right w:val="single" w:sz="4" w:space="0" w:color="auto"/>
            </w:tcBorders>
            <w:shd w:val="clear" w:color="DDEBF7" w:fill="FFFFFF"/>
            <w:hideMark/>
          </w:tcPr>
          <w:p w14:paraId="3D201806"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DDEBF7" w:fill="FFFFFF"/>
            <w:hideMark/>
          </w:tcPr>
          <w:p w14:paraId="13467061" w14:textId="77777777" w:rsidR="004A5821" w:rsidRPr="00356D4D" w:rsidRDefault="004A5821" w:rsidP="00507159">
            <w:pPr>
              <w:spacing w:line="360" w:lineRule="auto"/>
            </w:pPr>
            <w:r w:rsidRPr="00356D4D">
              <w:t>8</w:t>
            </w:r>
          </w:p>
        </w:tc>
        <w:tc>
          <w:tcPr>
            <w:tcW w:w="992" w:type="dxa"/>
            <w:tcBorders>
              <w:top w:val="nil"/>
              <w:left w:val="nil"/>
              <w:bottom w:val="single" w:sz="4" w:space="0" w:color="auto"/>
              <w:right w:val="single" w:sz="4" w:space="0" w:color="auto"/>
            </w:tcBorders>
            <w:shd w:val="clear" w:color="DDEBF7" w:fill="FFFFFF"/>
            <w:hideMark/>
          </w:tcPr>
          <w:p w14:paraId="1051F6AF" w14:textId="77777777" w:rsidR="004A5821" w:rsidRPr="00356D4D" w:rsidRDefault="004A5821" w:rsidP="00507159">
            <w:pPr>
              <w:spacing w:line="360" w:lineRule="auto"/>
            </w:pPr>
            <w:r w:rsidRPr="00356D4D">
              <w:t>90</w:t>
            </w:r>
          </w:p>
        </w:tc>
        <w:tc>
          <w:tcPr>
            <w:tcW w:w="1134" w:type="dxa"/>
            <w:tcBorders>
              <w:top w:val="nil"/>
              <w:left w:val="nil"/>
              <w:bottom w:val="single" w:sz="4" w:space="0" w:color="auto"/>
              <w:right w:val="single" w:sz="4" w:space="0" w:color="auto"/>
            </w:tcBorders>
            <w:shd w:val="clear" w:color="DDEBF7" w:fill="FFFFFF"/>
            <w:hideMark/>
          </w:tcPr>
          <w:p w14:paraId="337148F4" w14:textId="77777777" w:rsidR="004A5821" w:rsidRPr="00356D4D" w:rsidRDefault="004A5821" w:rsidP="00507159">
            <w:pPr>
              <w:spacing w:line="360" w:lineRule="auto"/>
            </w:pPr>
            <w:r w:rsidRPr="00356D4D">
              <w:t>NR</w:t>
            </w:r>
          </w:p>
        </w:tc>
        <w:tc>
          <w:tcPr>
            <w:tcW w:w="1134" w:type="dxa"/>
            <w:tcBorders>
              <w:top w:val="nil"/>
              <w:left w:val="nil"/>
              <w:bottom w:val="single" w:sz="4" w:space="0" w:color="auto"/>
              <w:right w:val="single" w:sz="4" w:space="0" w:color="auto"/>
            </w:tcBorders>
            <w:shd w:val="clear" w:color="DDEBF7" w:fill="FFFFFF"/>
            <w:hideMark/>
          </w:tcPr>
          <w:p w14:paraId="1C088705" w14:textId="77777777" w:rsidR="004A5821" w:rsidRPr="00356D4D" w:rsidRDefault="004A5821" w:rsidP="00507159">
            <w:pPr>
              <w:spacing w:line="360" w:lineRule="auto"/>
            </w:pPr>
            <w:r w:rsidRPr="00356D4D">
              <w:t>NR</w:t>
            </w:r>
          </w:p>
        </w:tc>
      </w:tr>
      <w:tr w:rsidR="004A5821" w:rsidRPr="00356D4D" w14:paraId="6726094A" w14:textId="77777777" w:rsidTr="00507159">
        <w:trPr>
          <w:trHeight w:val="480"/>
        </w:trPr>
        <w:tc>
          <w:tcPr>
            <w:tcW w:w="1031" w:type="dxa"/>
            <w:tcBorders>
              <w:top w:val="nil"/>
              <w:left w:val="single" w:sz="4" w:space="0" w:color="auto"/>
              <w:bottom w:val="single" w:sz="4" w:space="0" w:color="auto"/>
              <w:right w:val="single" w:sz="4" w:space="0" w:color="auto"/>
            </w:tcBorders>
            <w:shd w:val="clear" w:color="auto" w:fill="auto"/>
            <w:hideMark/>
          </w:tcPr>
          <w:p w14:paraId="7564152C" w14:textId="77777777" w:rsidR="004A5821" w:rsidRPr="00356D4D" w:rsidRDefault="004A5821" w:rsidP="00507159">
            <w:pPr>
              <w:spacing w:line="360" w:lineRule="auto"/>
            </w:pPr>
            <w:r w:rsidRPr="00356D4D">
              <w:t>Hagan, 2004</w:t>
            </w:r>
          </w:p>
        </w:tc>
        <w:tc>
          <w:tcPr>
            <w:tcW w:w="1186" w:type="dxa"/>
            <w:tcBorders>
              <w:top w:val="nil"/>
              <w:left w:val="nil"/>
              <w:bottom w:val="single" w:sz="4" w:space="0" w:color="auto"/>
              <w:right w:val="single" w:sz="4" w:space="0" w:color="auto"/>
            </w:tcBorders>
            <w:shd w:val="clear" w:color="000000" w:fill="FFFFFF"/>
            <w:hideMark/>
          </w:tcPr>
          <w:p w14:paraId="1B8D40FB" w14:textId="77777777" w:rsidR="004A5821" w:rsidRPr="00356D4D" w:rsidRDefault="004A5821" w:rsidP="00507159">
            <w:pPr>
              <w:spacing w:line="360" w:lineRule="auto"/>
            </w:pPr>
            <w:r w:rsidRPr="00356D4D">
              <w:t>EPDS</w:t>
            </w:r>
          </w:p>
        </w:tc>
        <w:tc>
          <w:tcPr>
            <w:tcW w:w="1037" w:type="dxa"/>
            <w:tcBorders>
              <w:top w:val="nil"/>
              <w:left w:val="nil"/>
              <w:bottom w:val="single" w:sz="4" w:space="0" w:color="auto"/>
              <w:right w:val="single" w:sz="4" w:space="0" w:color="auto"/>
            </w:tcBorders>
            <w:shd w:val="clear" w:color="auto" w:fill="auto"/>
            <w:hideMark/>
          </w:tcPr>
          <w:p w14:paraId="1502AABD" w14:textId="77777777" w:rsidR="004A5821" w:rsidRPr="00356D4D" w:rsidRDefault="004A5821" w:rsidP="00507159">
            <w:pPr>
              <w:spacing w:line="360" w:lineRule="auto"/>
            </w:pPr>
            <w:r w:rsidRPr="00356D4D">
              <w:t>Postpartum</w:t>
            </w:r>
          </w:p>
        </w:tc>
        <w:tc>
          <w:tcPr>
            <w:tcW w:w="1077" w:type="dxa"/>
            <w:tcBorders>
              <w:top w:val="nil"/>
              <w:left w:val="nil"/>
              <w:bottom w:val="single" w:sz="4" w:space="0" w:color="auto"/>
              <w:right w:val="single" w:sz="4" w:space="0" w:color="auto"/>
            </w:tcBorders>
            <w:shd w:val="clear" w:color="auto" w:fill="auto"/>
            <w:hideMark/>
          </w:tcPr>
          <w:p w14:paraId="225CC810" w14:textId="77777777" w:rsidR="004A5821" w:rsidRPr="00356D4D" w:rsidRDefault="004A5821" w:rsidP="00507159">
            <w:pPr>
              <w:spacing w:line="360" w:lineRule="auto"/>
            </w:pPr>
            <w:r w:rsidRPr="00356D4D">
              <w:t>Clinic</w:t>
            </w:r>
          </w:p>
        </w:tc>
        <w:tc>
          <w:tcPr>
            <w:tcW w:w="1176" w:type="dxa"/>
            <w:tcBorders>
              <w:top w:val="nil"/>
              <w:left w:val="nil"/>
              <w:bottom w:val="single" w:sz="4" w:space="0" w:color="auto"/>
              <w:right w:val="single" w:sz="4" w:space="0" w:color="auto"/>
            </w:tcBorders>
            <w:shd w:val="clear" w:color="DDEBF7" w:fill="FFFFFF"/>
            <w:hideMark/>
          </w:tcPr>
          <w:p w14:paraId="5C73D884" w14:textId="77777777" w:rsidR="004A5821" w:rsidRPr="00356D4D" w:rsidRDefault="004A5821" w:rsidP="00507159">
            <w:pPr>
              <w:spacing w:line="360" w:lineRule="auto"/>
            </w:pPr>
            <w:r w:rsidRPr="00356D4D">
              <w:t>Treatment</w:t>
            </w:r>
          </w:p>
        </w:tc>
        <w:tc>
          <w:tcPr>
            <w:tcW w:w="1436" w:type="dxa"/>
            <w:tcBorders>
              <w:top w:val="nil"/>
              <w:left w:val="nil"/>
              <w:bottom w:val="single" w:sz="4" w:space="0" w:color="auto"/>
              <w:right w:val="single" w:sz="4" w:space="0" w:color="auto"/>
            </w:tcBorders>
            <w:shd w:val="clear" w:color="DDEBF7" w:fill="FFFFFF"/>
            <w:hideMark/>
          </w:tcPr>
          <w:p w14:paraId="63461D76" w14:textId="77777777" w:rsidR="004A5821" w:rsidRPr="00356D4D" w:rsidRDefault="004A5821" w:rsidP="00507159">
            <w:pPr>
              <w:spacing w:line="360" w:lineRule="auto"/>
            </w:pPr>
            <w:r w:rsidRPr="00356D4D">
              <w:t>CBT</w:t>
            </w:r>
          </w:p>
        </w:tc>
        <w:tc>
          <w:tcPr>
            <w:tcW w:w="2550" w:type="dxa"/>
            <w:tcBorders>
              <w:top w:val="nil"/>
              <w:left w:val="nil"/>
              <w:bottom w:val="single" w:sz="4" w:space="0" w:color="auto"/>
              <w:right w:val="single" w:sz="4" w:space="0" w:color="auto"/>
            </w:tcBorders>
            <w:shd w:val="clear" w:color="DDEBF7" w:fill="FFFFFF"/>
            <w:hideMark/>
          </w:tcPr>
          <w:p w14:paraId="13E52C15" w14:textId="77777777" w:rsidR="004A5821" w:rsidRPr="00356D4D" w:rsidRDefault="004A5821" w:rsidP="00507159">
            <w:pPr>
              <w:spacing w:line="360" w:lineRule="auto"/>
            </w:pPr>
            <w:r w:rsidRPr="00356D4D">
              <w:t>Midwives</w:t>
            </w:r>
          </w:p>
        </w:tc>
        <w:tc>
          <w:tcPr>
            <w:tcW w:w="558" w:type="dxa"/>
            <w:tcBorders>
              <w:top w:val="nil"/>
              <w:left w:val="nil"/>
              <w:bottom w:val="single" w:sz="4" w:space="0" w:color="auto"/>
              <w:right w:val="single" w:sz="4" w:space="0" w:color="auto"/>
            </w:tcBorders>
            <w:shd w:val="clear" w:color="DDEBF7" w:fill="FFFFFF"/>
            <w:hideMark/>
          </w:tcPr>
          <w:p w14:paraId="59D8F0E7" w14:textId="77777777" w:rsidR="004A5821" w:rsidRPr="00356D4D" w:rsidRDefault="004A5821" w:rsidP="00507159">
            <w:pPr>
              <w:spacing w:line="360" w:lineRule="auto"/>
            </w:pPr>
            <w:r w:rsidRPr="00356D4D">
              <w:t>No</w:t>
            </w:r>
          </w:p>
        </w:tc>
        <w:tc>
          <w:tcPr>
            <w:tcW w:w="859" w:type="dxa"/>
            <w:tcBorders>
              <w:top w:val="nil"/>
              <w:left w:val="nil"/>
              <w:bottom w:val="single" w:sz="4" w:space="0" w:color="auto"/>
              <w:right w:val="single" w:sz="4" w:space="0" w:color="auto"/>
            </w:tcBorders>
            <w:shd w:val="clear" w:color="DDEBF7" w:fill="FFFFFF"/>
            <w:hideMark/>
          </w:tcPr>
          <w:p w14:paraId="729EAE7F" w14:textId="77777777" w:rsidR="004A5821" w:rsidRPr="00356D4D" w:rsidRDefault="004A5821" w:rsidP="00507159">
            <w:pPr>
              <w:spacing w:line="360" w:lineRule="auto"/>
            </w:pPr>
            <w:r w:rsidRPr="00356D4D">
              <w:t>6</w:t>
            </w:r>
          </w:p>
        </w:tc>
        <w:tc>
          <w:tcPr>
            <w:tcW w:w="992" w:type="dxa"/>
            <w:tcBorders>
              <w:top w:val="nil"/>
              <w:left w:val="nil"/>
              <w:bottom w:val="single" w:sz="4" w:space="0" w:color="auto"/>
              <w:right w:val="single" w:sz="4" w:space="0" w:color="auto"/>
            </w:tcBorders>
            <w:shd w:val="clear" w:color="DDEBF7" w:fill="FFFFFF"/>
            <w:hideMark/>
          </w:tcPr>
          <w:p w14:paraId="4C994382" w14:textId="77777777" w:rsidR="004A5821" w:rsidRPr="00356D4D" w:rsidRDefault="004A5821" w:rsidP="00507159">
            <w:pPr>
              <w:spacing w:line="360" w:lineRule="auto"/>
            </w:pPr>
            <w:r w:rsidRPr="00356D4D">
              <w:t>120</w:t>
            </w:r>
          </w:p>
        </w:tc>
        <w:tc>
          <w:tcPr>
            <w:tcW w:w="1134" w:type="dxa"/>
            <w:tcBorders>
              <w:top w:val="nil"/>
              <w:left w:val="nil"/>
              <w:bottom w:val="single" w:sz="4" w:space="0" w:color="auto"/>
              <w:right w:val="single" w:sz="4" w:space="0" w:color="auto"/>
            </w:tcBorders>
            <w:shd w:val="clear" w:color="DDEBF7" w:fill="FFFFFF"/>
            <w:hideMark/>
          </w:tcPr>
          <w:p w14:paraId="2EBFB85B" w14:textId="77777777" w:rsidR="004A5821" w:rsidRPr="00356D4D" w:rsidRDefault="004A5821" w:rsidP="00507159">
            <w:pPr>
              <w:spacing w:line="360" w:lineRule="auto"/>
            </w:pPr>
            <w:r w:rsidRPr="00356D4D">
              <w:t>6</w:t>
            </w:r>
          </w:p>
        </w:tc>
        <w:tc>
          <w:tcPr>
            <w:tcW w:w="1134" w:type="dxa"/>
            <w:tcBorders>
              <w:top w:val="nil"/>
              <w:left w:val="nil"/>
              <w:bottom w:val="single" w:sz="4" w:space="0" w:color="auto"/>
              <w:right w:val="single" w:sz="4" w:space="0" w:color="auto"/>
            </w:tcBorders>
            <w:shd w:val="clear" w:color="DDEBF7" w:fill="FFFFFF"/>
            <w:hideMark/>
          </w:tcPr>
          <w:p w14:paraId="0C1044A4" w14:textId="77777777" w:rsidR="004A5821" w:rsidRPr="00356D4D" w:rsidRDefault="004A5821" w:rsidP="00507159">
            <w:pPr>
              <w:spacing w:line="360" w:lineRule="auto"/>
            </w:pPr>
            <w:r w:rsidRPr="00356D4D">
              <w:t>NR</w:t>
            </w:r>
          </w:p>
        </w:tc>
      </w:tr>
    </w:tbl>
    <w:p w14:paraId="393F4130" w14:textId="77777777" w:rsidR="004A5821" w:rsidRPr="00356D4D" w:rsidRDefault="004A5821" w:rsidP="004A5821">
      <w:pPr>
        <w:spacing w:line="360" w:lineRule="auto"/>
        <w:jc w:val="both"/>
        <w:rPr>
          <w:lang w:val="en-US"/>
        </w:rPr>
      </w:pPr>
    </w:p>
    <w:p w14:paraId="4AB49817" w14:textId="77777777" w:rsidR="004A5821" w:rsidRPr="00356D4D" w:rsidRDefault="004A5821" w:rsidP="004A5821">
      <w:pPr>
        <w:spacing w:line="360" w:lineRule="auto"/>
        <w:rPr>
          <w:b/>
          <w:bCs/>
          <w:lang w:val="en-US"/>
        </w:rPr>
      </w:pPr>
    </w:p>
    <w:p w14:paraId="0D3B9967" w14:textId="77777777" w:rsidR="004A5821" w:rsidRPr="00356D4D" w:rsidRDefault="004A5821" w:rsidP="004A5821">
      <w:pPr>
        <w:spacing w:line="360" w:lineRule="auto"/>
        <w:rPr>
          <w:rFonts w:asciiTheme="majorHAnsi" w:hAnsiTheme="majorHAnsi" w:cstheme="majorHAnsi"/>
          <w:b/>
          <w:bCs/>
          <w:lang w:val="en-US"/>
        </w:rPr>
      </w:pPr>
    </w:p>
    <w:p w14:paraId="72873053" w14:textId="4755E47A" w:rsidR="00F527A0" w:rsidRDefault="00F527A0" w:rsidP="005E3DB2">
      <w:pPr>
        <w:widowControl w:val="0"/>
        <w:tabs>
          <w:tab w:val="left" w:pos="820"/>
          <w:tab w:val="left" w:pos="821"/>
        </w:tabs>
        <w:autoSpaceDE w:val="0"/>
        <w:autoSpaceDN w:val="0"/>
        <w:spacing w:line="360" w:lineRule="auto"/>
        <w:ind w:right="1017"/>
        <w:rPr>
          <w:sz w:val="24"/>
          <w:szCs w:val="24"/>
        </w:rPr>
      </w:pPr>
    </w:p>
    <w:p w14:paraId="452AEDC4" w14:textId="1AF0630E" w:rsidR="00F527A0" w:rsidRDefault="00F527A0" w:rsidP="005E3DB2">
      <w:pPr>
        <w:widowControl w:val="0"/>
        <w:tabs>
          <w:tab w:val="left" w:pos="820"/>
          <w:tab w:val="left" w:pos="821"/>
        </w:tabs>
        <w:autoSpaceDE w:val="0"/>
        <w:autoSpaceDN w:val="0"/>
        <w:spacing w:line="360" w:lineRule="auto"/>
        <w:ind w:right="1017"/>
        <w:rPr>
          <w:sz w:val="24"/>
          <w:szCs w:val="24"/>
        </w:rPr>
      </w:pPr>
    </w:p>
    <w:p w14:paraId="44C1FB83" w14:textId="3B699356" w:rsidR="00E50D53" w:rsidRPr="00356D4D" w:rsidRDefault="007C7387" w:rsidP="00E50D53">
      <w:pPr>
        <w:spacing w:line="360" w:lineRule="auto"/>
        <w:rPr>
          <w:b/>
          <w:sz w:val="24"/>
          <w:szCs w:val="24"/>
          <w:lang w:val="en-US"/>
        </w:rPr>
      </w:pPr>
      <w:r>
        <w:rPr>
          <w:b/>
          <w:sz w:val="24"/>
          <w:szCs w:val="24"/>
          <w:lang w:val="en-US"/>
        </w:rPr>
        <w:lastRenderedPageBreak/>
        <w:t xml:space="preserve">Supplementary </w:t>
      </w:r>
      <w:r w:rsidR="00E50D53" w:rsidRPr="00356D4D">
        <w:rPr>
          <w:b/>
          <w:sz w:val="24"/>
          <w:szCs w:val="24"/>
          <w:lang w:val="en-US"/>
        </w:rPr>
        <w:t xml:space="preserve">Table </w:t>
      </w:r>
      <w:r>
        <w:rPr>
          <w:b/>
          <w:sz w:val="24"/>
          <w:szCs w:val="24"/>
          <w:lang w:val="en-US"/>
        </w:rPr>
        <w:t>7</w:t>
      </w:r>
      <w:r w:rsidR="00E50D53" w:rsidRPr="00356D4D">
        <w:rPr>
          <w:b/>
          <w:sz w:val="24"/>
          <w:szCs w:val="24"/>
          <w:lang w:val="en-US"/>
        </w:rPr>
        <w:t>: Characteristics of interventions delivered online (n=10)</w:t>
      </w:r>
    </w:p>
    <w:p w14:paraId="60DAAB67" w14:textId="77777777" w:rsidR="00E50D53" w:rsidRPr="00356D4D" w:rsidRDefault="00E50D53" w:rsidP="00E50D53">
      <w:pPr>
        <w:spacing w:line="360" w:lineRule="auto"/>
        <w:rPr>
          <w:b/>
          <w:bCs/>
          <w:sz w:val="22"/>
          <w:szCs w:val="22"/>
          <w:lang w:val="en-US"/>
        </w:rPr>
      </w:pPr>
    </w:p>
    <w:tbl>
      <w:tblPr>
        <w:tblW w:w="11320" w:type="dxa"/>
        <w:tblLook w:val="04A0" w:firstRow="1" w:lastRow="0" w:firstColumn="1" w:lastColumn="0" w:noHBand="0" w:noVBand="1"/>
      </w:tblPr>
      <w:tblGrid>
        <w:gridCol w:w="991"/>
        <w:gridCol w:w="1056"/>
        <w:gridCol w:w="1037"/>
        <w:gridCol w:w="1176"/>
        <w:gridCol w:w="756"/>
        <w:gridCol w:w="1476"/>
        <w:gridCol w:w="956"/>
        <w:gridCol w:w="1086"/>
        <w:gridCol w:w="856"/>
        <w:gridCol w:w="917"/>
        <w:gridCol w:w="917"/>
        <w:gridCol w:w="817"/>
      </w:tblGrid>
      <w:tr w:rsidR="00E50D53" w:rsidRPr="00356D4D" w14:paraId="4FBC01B0" w14:textId="77777777" w:rsidTr="00507159">
        <w:trPr>
          <w:trHeight w:val="960"/>
        </w:trPr>
        <w:tc>
          <w:tcPr>
            <w:tcW w:w="970" w:type="dxa"/>
            <w:tcBorders>
              <w:top w:val="single" w:sz="4" w:space="0" w:color="auto"/>
              <w:left w:val="single" w:sz="4" w:space="0" w:color="auto"/>
              <w:bottom w:val="single" w:sz="4" w:space="0" w:color="auto"/>
              <w:right w:val="single" w:sz="4" w:space="0" w:color="auto"/>
            </w:tcBorders>
            <w:shd w:val="clear" w:color="auto" w:fill="auto"/>
            <w:hideMark/>
          </w:tcPr>
          <w:p w14:paraId="3FEE6DF4" w14:textId="77777777" w:rsidR="00E50D53" w:rsidRPr="00356D4D" w:rsidRDefault="00E50D53" w:rsidP="00507159">
            <w:pPr>
              <w:spacing w:line="360" w:lineRule="auto"/>
              <w:rPr>
                <w:b/>
                <w:bCs/>
                <w:sz w:val="18"/>
                <w:szCs w:val="18"/>
              </w:rPr>
            </w:pPr>
            <w:r w:rsidRPr="00356D4D">
              <w:rPr>
                <w:b/>
                <w:bCs/>
                <w:sz w:val="18"/>
                <w:szCs w:val="18"/>
              </w:rPr>
              <w:t>Reference</w:t>
            </w:r>
          </w:p>
        </w:tc>
        <w:tc>
          <w:tcPr>
            <w:tcW w:w="932" w:type="dxa"/>
            <w:tcBorders>
              <w:top w:val="single" w:sz="4" w:space="0" w:color="auto"/>
              <w:left w:val="nil"/>
              <w:bottom w:val="single" w:sz="4" w:space="0" w:color="auto"/>
              <w:right w:val="single" w:sz="4" w:space="0" w:color="auto"/>
            </w:tcBorders>
            <w:shd w:val="clear" w:color="auto" w:fill="auto"/>
            <w:hideMark/>
          </w:tcPr>
          <w:p w14:paraId="38FCF3D2" w14:textId="77777777" w:rsidR="00E50D53" w:rsidRPr="00356D4D" w:rsidRDefault="00E50D53" w:rsidP="00507159">
            <w:pPr>
              <w:spacing w:line="360" w:lineRule="auto"/>
              <w:rPr>
                <w:b/>
                <w:bCs/>
                <w:sz w:val="18"/>
                <w:szCs w:val="18"/>
              </w:rPr>
            </w:pPr>
            <w:r w:rsidRPr="00356D4D">
              <w:rPr>
                <w:b/>
                <w:bCs/>
                <w:sz w:val="18"/>
                <w:szCs w:val="18"/>
              </w:rPr>
              <w:t>Outcome assessment</w:t>
            </w:r>
          </w:p>
        </w:tc>
        <w:tc>
          <w:tcPr>
            <w:tcW w:w="890" w:type="dxa"/>
            <w:tcBorders>
              <w:top w:val="single" w:sz="4" w:space="0" w:color="auto"/>
              <w:left w:val="nil"/>
              <w:bottom w:val="single" w:sz="4" w:space="0" w:color="auto"/>
              <w:right w:val="single" w:sz="4" w:space="0" w:color="auto"/>
            </w:tcBorders>
            <w:shd w:val="clear" w:color="auto" w:fill="auto"/>
            <w:hideMark/>
          </w:tcPr>
          <w:p w14:paraId="5B229262" w14:textId="77777777" w:rsidR="00E50D53" w:rsidRPr="00356D4D" w:rsidRDefault="00E50D53" w:rsidP="00507159">
            <w:pPr>
              <w:spacing w:line="360" w:lineRule="auto"/>
              <w:rPr>
                <w:b/>
                <w:bCs/>
                <w:sz w:val="18"/>
                <w:szCs w:val="18"/>
              </w:rPr>
            </w:pPr>
            <w:r w:rsidRPr="00356D4D">
              <w:rPr>
                <w:b/>
                <w:bCs/>
                <w:sz w:val="18"/>
                <w:szCs w:val="18"/>
              </w:rPr>
              <w:t>Timing of delivery</w:t>
            </w:r>
          </w:p>
        </w:tc>
        <w:tc>
          <w:tcPr>
            <w:tcW w:w="990" w:type="dxa"/>
            <w:tcBorders>
              <w:top w:val="single" w:sz="4" w:space="0" w:color="auto"/>
              <w:left w:val="nil"/>
              <w:bottom w:val="single" w:sz="4" w:space="0" w:color="auto"/>
              <w:right w:val="single" w:sz="4" w:space="0" w:color="auto"/>
            </w:tcBorders>
            <w:shd w:val="clear" w:color="auto" w:fill="auto"/>
            <w:hideMark/>
          </w:tcPr>
          <w:p w14:paraId="5856A44C" w14:textId="77777777" w:rsidR="00E50D53" w:rsidRPr="00356D4D" w:rsidRDefault="00E50D53" w:rsidP="00507159">
            <w:pPr>
              <w:spacing w:line="360" w:lineRule="auto"/>
              <w:rPr>
                <w:b/>
                <w:bCs/>
                <w:sz w:val="18"/>
                <w:szCs w:val="18"/>
              </w:rPr>
            </w:pPr>
            <w:r w:rsidRPr="00356D4D">
              <w:rPr>
                <w:b/>
                <w:bCs/>
                <w:sz w:val="18"/>
                <w:szCs w:val="18"/>
              </w:rPr>
              <w:t>Intervention focus</w:t>
            </w:r>
          </w:p>
        </w:tc>
        <w:tc>
          <w:tcPr>
            <w:tcW w:w="711" w:type="dxa"/>
            <w:tcBorders>
              <w:top w:val="single" w:sz="4" w:space="0" w:color="auto"/>
              <w:left w:val="nil"/>
              <w:bottom w:val="single" w:sz="4" w:space="0" w:color="auto"/>
              <w:right w:val="single" w:sz="4" w:space="0" w:color="auto"/>
            </w:tcBorders>
            <w:shd w:val="clear" w:color="auto" w:fill="auto"/>
            <w:hideMark/>
          </w:tcPr>
          <w:p w14:paraId="0EE9EAA1" w14:textId="77777777" w:rsidR="00E50D53" w:rsidRPr="00356D4D" w:rsidRDefault="00E50D53" w:rsidP="00507159">
            <w:pPr>
              <w:spacing w:line="360" w:lineRule="auto"/>
              <w:rPr>
                <w:b/>
                <w:bCs/>
                <w:sz w:val="18"/>
                <w:szCs w:val="18"/>
              </w:rPr>
            </w:pPr>
            <w:r w:rsidRPr="00356D4D">
              <w:rPr>
                <w:b/>
                <w:bCs/>
                <w:sz w:val="18"/>
                <w:szCs w:val="18"/>
              </w:rPr>
              <w:t>Nature</w:t>
            </w:r>
          </w:p>
        </w:tc>
        <w:tc>
          <w:tcPr>
            <w:tcW w:w="2080" w:type="dxa"/>
            <w:tcBorders>
              <w:top w:val="single" w:sz="4" w:space="0" w:color="auto"/>
              <w:left w:val="nil"/>
              <w:bottom w:val="single" w:sz="4" w:space="0" w:color="auto"/>
              <w:right w:val="single" w:sz="4" w:space="0" w:color="auto"/>
            </w:tcBorders>
            <w:shd w:val="clear" w:color="auto" w:fill="auto"/>
            <w:hideMark/>
          </w:tcPr>
          <w:p w14:paraId="3EDACEFF" w14:textId="77777777" w:rsidR="00E50D53" w:rsidRPr="00356D4D" w:rsidRDefault="00E50D53" w:rsidP="00507159">
            <w:pPr>
              <w:spacing w:line="360" w:lineRule="auto"/>
              <w:rPr>
                <w:b/>
                <w:bCs/>
                <w:sz w:val="18"/>
                <w:szCs w:val="18"/>
              </w:rPr>
            </w:pPr>
            <w:r w:rsidRPr="00356D4D">
              <w:rPr>
                <w:b/>
                <w:bCs/>
                <w:sz w:val="18"/>
                <w:szCs w:val="18"/>
              </w:rPr>
              <w:t>Delivery agent</w:t>
            </w:r>
          </w:p>
        </w:tc>
        <w:tc>
          <w:tcPr>
            <w:tcW w:w="839" w:type="dxa"/>
            <w:tcBorders>
              <w:top w:val="single" w:sz="4" w:space="0" w:color="auto"/>
              <w:left w:val="nil"/>
              <w:bottom w:val="single" w:sz="4" w:space="0" w:color="auto"/>
              <w:right w:val="single" w:sz="4" w:space="0" w:color="auto"/>
            </w:tcBorders>
            <w:shd w:val="clear" w:color="auto" w:fill="auto"/>
            <w:hideMark/>
          </w:tcPr>
          <w:p w14:paraId="6B43E26D" w14:textId="77777777" w:rsidR="00E50D53" w:rsidRPr="00356D4D" w:rsidRDefault="00E50D53" w:rsidP="00507159">
            <w:pPr>
              <w:spacing w:line="360" w:lineRule="auto"/>
              <w:rPr>
                <w:b/>
                <w:bCs/>
                <w:sz w:val="18"/>
                <w:szCs w:val="18"/>
              </w:rPr>
            </w:pPr>
            <w:r w:rsidRPr="00356D4D">
              <w:rPr>
                <w:b/>
                <w:bCs/>
                <w:sz w:val="18"/>
                <w:szCs w:val="18"/>
              </w:rPr>
              <w:t>Format</w:t>
            </w:r>
          </w:p>
        </w:tc>
        <w:tc>
          <w:tcPr>
            <w:tcW w:w="922" w:type="dxa"/>
            <w:tcBorders>
              <w:top w:val="single" w:sz="4" w:space="0" w:color="auto"/>
              <w:left w:val="nil"/>
              <w:bottom w:val="single" w:sz="4" w:space="0" w:color="auto"/>
              <w:right w:val="single" w:sz="4" w:space="0" w:color="auto"/>
            </w:tcBorders>
            <w:shd w:val="clear" w:color="auto" w:fill="auto"/>
            <w:hideMark/>
          </w:tcPr>
          <w:p w14:paraId="26526EFA" w14:textId="77777777" w:rsidR="00E50D53" w:rsidRPr="00356D4D" w:rsidRDefault="00E50D53" w:rsidP="00507159">
            <w:pPr>
              <w:spacing w:line="360" w:lineRule="auto"/>
              <w:rPr>
                <w:b/>
                <w:bCs/>
                <w:sz w:val="18"/>
                <w:szCs w:val="18"/>
              </w:rPr>
            </w:pPr>
            <w:r w:rsidRPr="00356D4D">
              <w:rPr>
                <w:b/>
                <w:bCs/>
                <w:sz w:val="18"/>
                <w:szCs w:val="18"/>
              </w:rPr>
              <w:t>Integration into the healthcare setting</w:t>
            </w:r>
          </w:p>
        </w:tc>
        <w:tc>
          <w:tcPr>
            <w:tcW w:w="775" w:type="dxa"/>
            <w:tcBorders>
              <w:top w:val="single" w:sz="4" w:space="0" w:color="auto"/>
              <w:left w:val="nil"/>
              <w:bottom w:val="single" w:sz="4" w:space="0" w:color="auto"/>
              <w:right w:val="single" w:sz="4" w:space="0" w:color="auto"/>
            </w:tcBorders>
            <w:shd w:val="clear" w:color="auto" w:fill="auto"/>
            <w:hideMark/>
          </w:tcPr>
          <w:p w14:paraId="43783E91" w14:textId="77777777" w:rsidR="00E50D53" w:rsidRPr="00356D4D" w:rsidRDefault="00E50D53" w:rsidP="00507159">
            <w:pPr>
              <w:spacing w:line="360" w:lineRule="auto"/>
              <w:rPr>
                <w:b/>
                <w:bCs/>
                <w:sz w:val="18"/>
                <w:szCs w:val="18"/>
              </w:rPr>
            </w:pPr>
            <w:r w:rsidRPr="00356D4D">
              <w:rPr>
                <w:b/>
                <w:bCs/>
                <w:sz w:val="18"/>
                <w:szCs w:val="18"/>
              </w:rPr>
              <w:t>Number of sessions</w:t>
            </w:r>
          </w:p>
        </w:tc>
        <w:tc>
          <w:tcPr>
            <w:tcW w:w="778" w:type="dxa"/>
            <w:tcBorders>
              <w:top w:val="single" w:sz="4" w:space="0" w:color="auto"/>
              <w:left w:val="nil"/>
              <w:bottom w:val="single" w:sz="4" w:space="0" w:color="auto"/>
              <w:right w:val="single" w:sz="4" w:space="0" w:color="auto"/>
            </w:tcBorders>
            <w:shd w:val="clear" w:color="auto" w:fill="auto"/>
            <w:hideMark/>
          </w:tcPr>
          <w:p w14:paraId="77052108" w14:textId="77777777" w:rsidR="00E50D53" w:rsidRPr="00356D4D" w:rsidRDefault="00E50D53" w:rsidP="00507159">
            <w:pPr>
              <w:spacing w:line="360" w:lineRule="auto"/>
              <w:rPr>
                <w:b/>
                <w:bCs/>
                <w:sz w:val="18"/>
                <w:szCs w:val="18"/>
              </w:rPr>
            </w:pPr>
            <w:r w:rsidRPr="00356D4D">
              <w:rPr>
                <w:b/>
                <w:bCs/>
                <w:sz w:val="18"/>
                <w:szCs w:val="18"/>
              </w:rPr>
              <w:t>Duration of one session (min)</w:t>
            </w:r>
          </w:p>
        </w:tc>
        <w:tc>
          <w:tcPr>
            <w:tcW w:w="763" w:type="dxa"/>
            <w:tcBorders>
              <w:top w:val="single" w:sz="4" w:space="0" w:color="auto"/>
              <w:left w:val="nil"/>
              <w:bottom w:val="single" w:sz="4" w:space="0" w:color="auto"/>
              <w:right w:val="single" w:sz="4" w:space="0" w:color="auto"/>
            </w:tcBorders>
            <w:shd w:val="clear" w:color="auto" w:fill="auto"/>
            <w:hideMark/>
          </w:tcPr>
          <w:p w14:paraId="1AD12060" w14:textId="77777777" w:rsidR="00E50D53" w:rsidRPr="00356D4D" w:rsidRDefault="00E50D53" w:rsidP="00507159">
            <w:pPr>
              <w:spacing w:line="360" w:lineRule="auto"/>
              <w:rPr>
                <w:b/>
                <w:bCs/>
                <w:sz w:val="18"/>
                <w:szCs w:val="18"/>
              </w:rPr>
            </w:pPr>
            <w:r w:rsidRPr="00356D4D">
              <w:rPr>
                <w:b/>
                <w:bCs/>
                <w:sz w:val="18"/>
                <w:szCs w:val="18"/>
              </w:rPr>
              <w:t>Duration of overall program (weeks)</w:t>
            </w:r>
          </w:p>
        </w:tc>
        <w:tc>
          <w:tcPr>
            <w:tcW w:w="670" w:type="dxa"/>
            <w:tcBorders>
              <w:top w:val="single" w:sz="4" w:space="0" w:color="auto"/>
              <w:left w:val="nil"/>
              <w:bottom w:val="single" w:sz="4" w:space="0" w:color="auto"/>
              <w:right w:val="single" w:sz="4" w:space="0" w:color="auto"/>
            </w:tcBorders>
            <w:shd w:val="clear" w:color="auto" w:fill="auto"/>
            <w:hideMark/>
          </w:tcPr>
          <w:p w14:paraId="63D3CF13" w14:textId="77777777" w:rsidR="00E50D53" w:rsidRPr="00356D4D" w:rsidRDefault="00E50D53" w:rsidP="00507159">
            <w:pPr>
              <w:spacing w:line="360" w:lineRule="auto"/>
              <w:rPr>
                <w:b/>
                <w:bCs/>
                <w:sz w:val="18"/>
                <w:szCs w:val="18"/>
              </w:rPr>
            </w:pPr>
            <w:r w:rsidRPr="00356D4D">
              <w:rPr>
                <w:b/>
                <w:bCs/>
                <w:sz w:val="18"/>
                <w:szCs w:val="18"/>
              </w:rPr>
              <w:t>Booster sessions</w:t>
            </w:r>
          </w:p>
        </w:tc>
      </w:tr>
      <w:tr w:rsidR="00E50D53" w:rsidRPr="00356D4D" w14:paraId="5C06C59F" w14:textId="77777777" w:rsidTr="00507159">
        <w:trPr>
          <w:trHeight w:val="300"/>
        </w:trPr>
        <w:tc>
          <w:tcPr>
            <w:tcW w:w="970" w:type="dxa"/>
            <w:tcBorders>
              <w:top w:val="nil"/>
              <w:left w:val="single" w:sz="4" w:space="0" w:color="auto"/>
              <w:bottom w:val="single" w:sz="4" w:space="0" w:color="auto"/>
              <w:right w:val="single" w:sz="4" w:space="0" w:color="auto"/>
            </w:tcBorders>
            <w:shd w:val="clear" w:color="auto" w:fill="auto"/>
            <w:hideMark/>
          </w:tcPr>
          <w:p w14:paraId="7A99AB74" w14:textId="77777777" w:rsidR="00E50D53" w:rsidRPr="00356D4D" w:rsidRDefault="00E50D53" w:rsidP="00507159">
            <w:pPr>
              <w:spacing w:line="360" w:lineRule="auto"/>
              <w:rPr>
                <w:sz w:val="18"/>
                <w:szCs w:val="18"/>
              </w:rPr>
            </w:pPr>
            <w:r w:rsidRPr="00356D4D">
              <w:rPr>
                <w:sz w:val="18"/>
                <w:szCs w:val="18"/>
              </w:rPr>
              <w:t>Duffecy, 2019</w:t>
            </w:r>
          </w:p>
        </w:tc>
        <w:tc>
          <w:tcPr>
            <w:tcW w:w="932" w:type="dxa"/>
            <w:tcBorders>
              <w:top w:val="nil"/>
              <w:left w:val="nil"/>
              <w:bottom w:val="single" w:sz="4" w:space="0" w:color="auto"/>
              <w:right w:val="single" w:sz="4" w:space="0" w:color="auto"/>
            </w:tcBorders>
            <w:shd w:val="clear" w:color="auto" w:fill="auto"/>
            <w:hideMark/>
          </w:tcPr>
          <w:p w14:paraId="74537E45" w14:textId="77777777" w:rsidR="00E50D53" w:rsidRPr="00356D4D" w:rsidRDefault="00E50D53" w:rsidP="00507159">
            <w:pPr>
              <w:spacing w:line="360" w:lineRule="auto"/>
              <w:rPr>
                <w:sz w:val="18"/>
                <w:szCs w:val="18"/>
              </w:rPr>
            </w:pPr>
            <w:r w:rsidRPr="00356D4D">
              <w:rPr>
                <w:sz w:val="18"/>
                <w:szCs w:val="18"/>
              </w:rPr>
              <w:t>PHQ-9</w:t>
            </w:r>
          </w:p>
        </w:tc>
        <w:tc>
          <w:tcPr>
            <w:tcW w:w="890" w:type="dxa"/>
            <w:tcBorders>
              <w:top w:val="nil"/>
              <w:left w:val="nil"/>
              <w:bottom w:val="single" w:sz="4" w:space="0" w:color="auto"/>
              <w:right w:val="single" w:sz="4" w:space="0" w:color="auto"/>
            </w:tcBorders>
            <w:shd w:val="clear" w:color="auto" w:fill="auto"/>
            <w:hideMark/>
          </w:tcPr>
          <w:p w14:paraId="42200418" w14:textId="77777777" w:rsidR="00E50D53" w:rsidRPr="00356D4D" w:rsidRDefault="00E50D53" w:rsidP="00507159">
            <w:pPr>
              <w:spacing w:line="360" w:lineRule="auto"/>
              <w:rPr>
                <w:sz w:val="18"/>
                <w:szCs w:val="18"/>
              </w:rPr>
            </w:pPr>
            <w:r w:rsidRPr="00356D4D">
              <w:rPr>
                <w:sz w:val="18"/>
                <w:szCs w:val="18"/>
              </w:rPr>
              <w:t>Antenatal</w:t>
            </w:r>
          </w:p>
        </w:tc>
        <w:tc>
          <w:tcPr>
            <w:tcW w:w="990" w:type="dxa"/>
            <w:tcBorders>
              <w:top w:val="nil"/>
              <w:left w:val="nil"/>
              <w:bottom w:val="single" w:sz="4" w:space="0" w:color="auto"/>
              <w:right w:val="single" w:sz="4" w:space="0" w:color="auto"/>
            </w:tcBorders>
            <w:shd w:val="clear" w:color="auto" w:fill="auto"/>
            <w:hideMark/>
          </w:tcPr>
          <w:p w14:paraId="6149DD44" w14:textId="77777777" w:rsidR="00E50D53" w:rsidRPr="00356D4D" w:rsidRDefault="00E50D53" w:rsidP="00507159">
            <w:pPr>
              <w:spacing w:line="360" w:lineRule="auto"/>
              <w:rPr>
                <w:sz w:val="18"/>
                <w:szCs w:val="18"/>
              </w:rPr>
            </w:pPr>
            <w:r w:rsidRPr="00356D4D">
              <w:rPr>
                <w:sz w:val="18"/>
                <w:szCs w:val="18"/>
              </w:rPr>
              <w:t>Prevention</w:t>
            </w:r>
          </w:p>
        </w:tc>
        <w:tc>
          <w:tcPr>
            <w:tcW w:w="711" w:type="dxa"/>
            <w:tcBorders>
              <w:top w:val="nil"/>
              <w:left w:val="nil"/>
              <w:bottom w:val="single" w:sz="4" w:space="0" w:color="auto"/>
              <w:right w:val="single" w:sz="4" w:space="0" w:color="auto"/>
            </w:tcBorders>
            <w:shd w:val="clear" w:color="auto" w:fill="auto"/>
            <w:hideMark/>
          </w:tcPr>
          <w:p w14:paraId="69BA5DA8" w14:textId="77777777" w:rsidR="00E50D53" w:rsidRPr="00356D4D" w:rsidRDefault="00E50D53" w:rsidP="00507159">
            <w:pPr>
              <w:spacing w:line="360" w:lineRule="auto"/>
              <w:rPr>
                <w:sz w:val="18"/>
                <w:szCs w:val="18"/>
              </w:rPr>
            </w:pPr>
            <w:r w:rsidRPr="00356D4D">
              <w:rPr>
                <w:sz w:val="18"/>
                <w:szCs w:val="18"/>
              </w:rPr>
              <w:t>CBT</w:t>
            </w:r>
          </w:p>
        </w:tc>
        <w:tc>
          <w:tcPr>
            <w:tcW w:w="2080" w:type="dxa"/>
            <w:tcBorders>
              <w:top w:val="nil"/>
              <w:left w:val="nil"/>
              <w:bottom w:val="single" w:sz="4" w:space="0" w:color="auto"/>
              <w:right w:val="single" w:sz="4" w:space="0" w:color="auto"/>
            </w:tcBorders>
            <w:shd w:val="clear" w:color="auto" w:fill="auto"/>
            <w:hideMark/>
          </w:tcPr>
          <w:p w14:paraId="2DA7DBB6" w14:textId="77777777" w:rsidR="00E50D53" w:rsidRPr="00356D4D" w:rsidRDefault="00E50D53" w:rsidP="00507159">
            <w:pPr>
              <w:spacing w:line="360" w:lineRule="auto"/>
              <w:rPr>
                <w:sz w:val="18"/>
                <w:szCs w:val="18"/>
              </w:rPr>
            </w:pPr>
            <w:r w:rsidRPr="00356D4D">
              <w:rPr>
                <w:sz w:val="18"/>
                <w:szCs w:val="18"/>
              </w:rPr>
              <w:t>Online</w:t>
            </w:r>
          </w:p>
        </w:tc>
        <w:tc>
          <w:tcPr>
            <w:tcW w:w="839" w:type="dxa"/>
            <w:tcBorders>
              <w:top w:val="nil"/>
              <w:left w:val="nil"/>
              <w:bottom w:val="single" w:sz="4" w:space="0" w:color="auto"/>
              <w:right w:val="single" w:sz="4" w:space="0" w:color="auto"/>
            </w:tcBorders>
            <w:shd w:val="clear" w:color="DDEBF7" w:fill="FFFFFF"/>
            <w:hideMark/>
          </w:tcPr>
          <w:p w14:paraId="1BA49B41" w14:textId="77777777" w:rsidR="00E50D53" w:rsidRPr="00356D4D" w:rsidRDefault="00E50D53" w:rsidP="00507159">
            <w:pPr>
              <w:spacing w:line="360" w:lineRule="auto"/>
              <w:rPr>
                <w:sz w:val="18"/>
                <w:szCs w:val="18"/>
              </w:rPr>
            </w:pPr>
            <w:r w:rsidRPr="00356D4D">
              <w:rPr>
                <w:sz w:val="18"/>
                <w:szCs w:val="18"/>
              </w:rPr>
              <w:t>Group</w:t>
            </w:r>
          </w:p>
        </w:tc>
        <w:tc>
          <w:tcPr>
            <w:tcW w:w="922" w:type="dxa"/>
            <w:tcBorders>
              <w:top w:val="nil"/>
              <w:left w:val="nil"/>
              <w:bottom w:val="single" w:sz="4" w:space="0" w:color="auto"/>
              <w:right w:val="single" w:sz="4" w:space="0" w:color="auto"/>
            </w:tcBorders>
            <w:shd w:val="clear" w:color="auto" w:fill="auto"/>
            <w:hideMark/>
          </w:tcPr>
          <w:p w14:paraId="14E4C0B1" w14:textId="77777777" w:rsidR="00E50D53" w:rsidRPr="00356D4D" w:rsidRDefault="00E50D53" w:rsidP="00507159">
            <w:pPr>
              <w:spacing w:line="360" w:lineRule="auto"/>
              <w:rPr>
                <w:sz w:val="18"/>
                <w:szCs w:val="18"/>
              </w:rPr>
            </w:pPr>
            <w:r w:rsidRPr="00356D4D">
              <w:rPr>
                <w:sz w:val="18"/>
                <w:szCs w:val="18"/>
              </w:rPr>
              <w:t>No</w:t>
            </w:r>
          </w:p>
        </w:tc>
        <w:tc>
          <w:tcPr>
            <w:tcW w:w="775" w:type="dxa"/>
            <w:tcBorders>
              <w:top w:val="nil"/>
              <w:left w:val="nil"/>
              <w:bottom w:val="single" w:sz="4" w:space="0" w:color="auto"/>
              <w:right w:val="single" w:sz="4" w:space="0" w:color="auto"/>
            </w:tcBorders>
            <w:shd w:val="clear" w:color="auto" w:fill="auto"/>
            <w:hideMark/>
          </w:tcPr>
          <w:p w14:paraId="26C102FF" w14:textId="77777777" w:rsidR="00E50D53" w:rsidRPr="00356D4D" w:rsidRDefault="00E50D53" w:rsidP="00507159">
            <w:pPr>
              <w:spacing w:line="360" w:lineRule="auto"/>
              <w:rPr>
                <w:sz w:val="18"/>
                <w:szCs w:val="18"/>
              </w:rPr>
            </w:pPr>
            <w:r w:rsidRPr="00356D4D">
              <w:rPr>
                <w:sz w:val="18"/>
                <w:szCs w:val="18"/>
              </w:rPr>
              <w:t>16</w:t>
            </w:r>
          </w:p>
        </w:tc>
        <w:tc>
          <w:tcPr>
            <w:tcW w:w="778" w:type="dxa"/>
            <w:tcBorders>
              <w:top w:val="nil"/>
              <w:left w:val="nil"/>
              <w:bottom w:val="single" w:sz="4" w:space="0" w:color="auto"/>
              <w:right w:val="single" w:sz="4" w:space="0" w:color="auto"/>
            </w:tcBorders>
            <w:shd w:val="clear" w:color="auto" w:fill="auto"/>
            <w:hideMark/>
          </w:tcPr>
          <w:p w14:paraId="559CA90F" w14:textId="77777777" w:rsidR="00E50D53" w:rsidRPr="00356D4D" w:rsidRDefault="00E50D53" w:rsidP="00507159">
            <w:pPr>
              <w:spacing w:line="360" w:lineRule="auto"/>
              <w:rPr>
                <w:sz w:val="18"/>
                <w:szCs w:val="18"/>
              </w:rPr>
            </w:pPr>
            <w:r w:rsidRPr="00356D4D">
              <w:rPr>
                <w:sz w:val="18"/>
                <w:szCs w:val="18"/>
              </w:rPr>
              <w:t>10 to 15</w:t>
            </w:r>
          </w:p>
        </w:tc>
        <w:tc>
          <w:tcPr>
            <w:tcW w:w="763" w:type="dxa"/>
            <w:tcBorders>
              <w:top w:val="nil"/>
              <w:left w:val="nil"/>
              <w:bottom w:val="single" w:sz="4" w:space="0" w:color="auto"/>
              <w:right w:val="single" w:sz="4" w:space="0" w:color="auto"/>
            </w:tcBorders>
            <w:shd w:val="clear" w:color="auto" w:fill="auto"/>
            <w:hideMark/>
          </w:tcPr>
          <w:p w14:paraId="760E75AB" w14:textId="77777777" w:rsidR="00E50D53" w:rsidRPr="00356D4D" w:rsidRDefault="00E50D53" w:rsidP="00507159">
            <w:pPr>
              <w:spacing w:line="360" w:lineRule="auto"/>
              <w:rPr>
                <w:sz w:val="18"/>
                <w:szCs w:val="18"/>
              </w:rPr>
            </w:pPr>
            <w:r w:rsidRPr="00356D4D">
              <w:rPr>
                <w:sz w:val="18"/>
                <w:szCs w:val="18"/>
              </w:rPr>
              <w:t>8</w:t>
            </w:r>
          </w:p>
        </w:tc>
        <w:tc>
          <w:tcPr>
            <w:tcW w:w="670" w:type="dxa"/>
            <w:tcBorders>
              <w:top w:val="nil"/>
              <w:left w:val="nil"/>
              <w:bottom w:val="single" w:sz="4" w:space="0" w:color="auto"/>
              <w:right w:val="single" w:sz="4" w:space="0" w:color="auto"/>
            </w:tcBorders>
            <w:shd w:val="clear" w:color="auto" w:fill="auto"/>
            <w:hideMark/>
          </w:tcPr>
          <w:p w14:paraId="23C51D6E" w14:textId="77777777" w:rsidR="00E50D53" w:rsidRPr="00356D4D" w:rsidRDefault="00E50D53" w:rsidP="00507159">
            <w:pPr>
              <w:spacing w:line="360" w:lineRule="auto"/>
              <w:rPr>
                <w:sz w:val="18"/>
                <w:szCs w:val="18"/>
              </w:rPr>
            </w:pPr>
            <w:r w:rsidRPr="00356D4D">
              <w:rPr>
                <w:sz w:val="18"/>
                <w:szCs w:val="18"/>
              </w:rPr>
              <w:t>3</w:t>
            </w:r>
          </w:p>
        </w:tc>
      </w:tr>
      <w:tr w:rsidR="00E50D53" w:rsidRPr="00356D4D" w14:paraId="17748C2E" w14:textId="77777777" w:rsidTr="00507159">
        <w:trPr>
          <w:trHeight w:val="300"/>
        </w:trPr>
        <w:tc>
          <w:tcPr>
            <w:tcW w:w="970" w:type="dxa"/>
            <w:tcBorders>
              <w:top w:val="nil"/>
              <w:left w:val="single" w:sz="4" w:space="0" w:color="auto"/>
              <w:bottom w:val="single" w:sz="4" w:space="0" w:color="auto"/>
              <w:right w:val="single" w:sz="4" w:space="0" w:color="auto"/>
            </w:tcBorders>
            <w:shd w:val="clear" w:color="000000" w:fill="FFFFFF"/>
            <w:hideMark/>
          </w:tcPr>
          <w:p w14:paraId="0AD85B9A" w14:textId="77777777" w:rsidR="00E50D53" w:rsidRPr="00356D4D" w:rsidRDefault="00E50D53" w:rsidP="00507159">
            <w:pPr>
              <w:spacing w:line="360" w:lineRule="auto"/>
              <w:rPr>
                <w:sz w:val="18"/>
                <w:szCs w:val="18"/>
              </w:rPr>
            </w:pPr>
            <w:r w:rsidRPr="00356D4D">
              <w:rPr>
                <w:sz w:val="18"/>
                <w:szCs w:val="18"/>
              </w:rPr>
              <w:t>Fonseca, 2020</w:t>
            </w:r>
          </w:p>
        </w:tc>
        <w:tc>
          <w:tcPr>
            <w:tcW w:w="932" w:type="dxa"/>
            <w:tcBorders>
              <w:top w:val="nil"/>
              <w:left w:val="nil"/>
              <w:bottom w:val="single" w:sz="4" w:space="0" w:color="auto"/>
              <w:right w:val="single" w:sz="4" w:space="0" w:color="auto"/>
            </w:tcBorders>
            <w:shd w:val="clear" w:color="000000" w:fill="FFFFFF"/>
            <w:hideMark/>
          </w:tcPr>
          <w:p w14:paraId="293ED992" w14:textId="77777777" w:rsidR="00E50D53" w:rsidRPr="00356D4D" w:rsidRDefault="00E50D53" w:rsidP="00507159">
            <w:pPr>
              <w:spacing w:line="360" w:lineRule="auto"/>
              <w:rPr>
                <w:sz w:val="18"/>
                <w:szCs w:val="18"/>
              </w:rPr>
            </w:pPr>
            <w:r w:rsidRPr="00356D4D">
              <w:rPr>
                <w:sz w:val="18"/>
                <w:szCs w:val="18"/>
              </w:rPr>
              <w:t>EPDS</w:t>
            </w:r>
          </w:p>
        </w:tc>
        <w:tc>
          <w:tcPr>
            <w:tcW w:w="890" w:type="dxa"/>
            <w:tcBorders>
              <w:top w:val="nil"/>
              <w:left w:val="nil"/>
              <w:bottom w:val="single" w:sz="4" w:space="0" w:color="auto"/>
              <w:right w:val="single" w:sz="4" w:space="0" w:color="auto"/>
            </w:tcBorders>
            <w:shd w:val="clear" w:color="000000" w:fill="FFFFFF"/>
            <w:hideMark/>
          </w:tcPr>
          <w:p w14:paraId="6B2D7979" w14:textId="77777777" w:rsidR="00E50D53" w:rsidRPr="00356D4D" w:rsidRDefault="00E50D53" w:rsidP="00507159">
            <w:pPr>
              <w:spacing w:line="360" w:lineRule="auto"/>
              <w:rPr>
                <w:sz w:val="18"/>
                <w:szCs w:val="18"/>
              </w:rPr>
            </w:pPr>
            <w:r w:rsidRPr="00356D4D">
              <w:rPr>
                <w:sz w:val="18"/>
                <w:szCs w:val="18"/>
              </w:rPr>
              <w:t>Postpartum</w:t>
            </w:r>
          </w:p>
        </w:tc>
        <w:tc>
          <w:tcPr>
            <w:tcW w:w="990" w:type="dxa"/>
            <w:tcBorders>
              <w:top w:val="nil"/>
              <w:left w:val="nil"/>
              <w:bottom w:val="single" w:sz="4" w:space="0" w:color="auto"/>
              <w:right w:val="single" w:sz="4" w:space="0" w:color="auto"/>
            </w:tcBorders>
            <w:shd w:val="clear" w:color="DDEBF7" w:fill="FFFFFF"/>
            <w:hideMark/>
          </w:tcPr>
          <w:p w14:paraId="4A9A0314" w14:textId="77777777" w:rsidR="00E50D53" w:rsidRPr="00356D4D" w:rsidRDefault="00E50D53" w:rsidP="00507159">
            <w:pPr>
              <w:spacing w:line="360" w:lineRule="auto"/>
              <w:rPr>
                <w:sz w:val="18"/>
                <w:szCs w:val="18"/>
              </w:rPr>
            </w:pPr>
            <w:r w:rsidRPr="00356D4D">
              <w:rPr>
                <w:sz w:val="18"/>
                <w:szCs w:val="18"/>
              </w:rPr>
              <w:t>Prevention</w:t>
            </w:r>
          </w:p>
        </w:tc>
        <w:tc>
          <w:tcPr>
            <w:tcW w:w="711" w:type="dxa"/>
            <w:tcBorders>
              <w:top w:val="nil"/>
              <w:left w:val="nil"/>
              <w:bottom w:val="single" w:sz="4" w:space="0" w:color="auto"/>
              <w:right w:val="single" w:sz="4" w:space="0" w:color="auto"/>
            </w:tcBorders>
            <w:shd w:val="clear" w:color="DDEBF7" w:fill="FFFFFF"/>
            <w:hideMark/>
          </w:tcPr>
          <w:p w14:paraId="1174F44E" w14:textId="77777777" w:rsidR="00E50D53" w:rsidRPr="00356D4D" w:rsidRDefault="00E50D53" w:rsidP="00507159">
            <w:pPr>
              <w:spacing w:line="360" w:lineRule="auto"/>
              <w:rPr>
                <w:sz w:val="18"/>
                <w:szCs w:val="18"/>
              </w:rPr>
            </w:pPr>
            <w:r w:rsidRPr="00356D4D">
              <w:rPr>
                <w:sz w:val="18"/>
                <w:szCs w:val="18"/>
              </w:rPr>
              <w:t>CBT-ACT</w:t>
            </w:r>
          </w:p>
        </w:tc>
        <w:tc>
          <w:tcPr>
            <w:tcW w:w="2080" w:type="dxa"/>
            <w:tcBorders>
              <w:top w:val="nil"/>
              <w:left w:val="nil"/>
              <w:bottom w:val="single" w:sz="4" w:space="0" w:color="auto"/>
              <w:right w:val="single" w:sz="4" w:space="0" w:color="auto"/>
            </w:tcBorders>
            <w:shd w:val="clear" w:color="DDEBF7" w:fill="FFFFFF"/>
            <w:hideMark/>
          </w:tcPr>
          <w:p w14:paraId="4ECD063D" w14:textId="77777777" w:rsidR="00E50D53" w:rsidRPr="00356D4D" w:rsidRDefault="00E50D53" w:rsidP="00507159">
            <w:pPr>
              <w:spacing w:line="360" w:lineRule="auto"/>
              <w:rPr>
                <w:sz w:val="18"/>
                <w:szCs w:val="18"/>
              </w:rPr>
            </w:pPr>
            <w:r w:rsidRPr="00356D4D">
              <w:rPr>
                <w:sz w:val="18"/>
                <w:szCs w:val="18"/>
              </w:rPr>
              <w:t>Online</w:t>
            </w:r>
          </w:p>
        </w:tc>
        <w:tc>
          <w:tcPr>
            <w:tcW w:w="839" w:type="dxa"/>
            <w:tcBorders>
              <w:top w:val="nil"/>
              <w:left w:val="nil"/>
              <w:bottom w:val="single" w:sz="4" w:space="0" w:color="auto"/>
              <w:right w:val="single" w:sz="4" w:space="0" w:color="auto"/>
            </w:tcBorders>
            <w:shd w:val="clear" w:color="auto" w:fill="auto"/>
            <w:hideMark/>
          </w:tcPr>
          <w:p w14:paraId="2A752AF4" w14:textId="77777777" w:rsidR="00E50D53" w:rsidRPr="00356D4D" w:rsidRDefault="00E50D53" w:rsidP="00507159">
            <w:pPr>
              <w:spacing w:line="360" w:lineRule="auto"/>
              <w:rPr>
                <w:sz w:val="18"/>
                <w:szCs w:val="18"/>
              </w:rPr>
            </w:pPr>
            <w:r w:rsidRPr="00356D4D">
              <w:rPr>
                <w:sz w:val="18"/>
                <w:szCs w:val="18"/>
              </w:rPr>
              <w:t>Individual</w:t>
            </w:r>
          </w:p>
        </w:tc>
        <w:tc>
          <w:tcPr>
            <w:tcW w:w="922" w:type="dxa"/>
            <w:tcBorders>
              <w:top w:val="nil"/>
              <w:left w:val="nil"/>
              <w:bottom w:val="single" w:sz="4" w:space="0" w:color="auto"/>
              <w:right w:val="single" w:sz="4" w:space="0" w:color="auto"/>
            </w:tcBorders>
            <w:shd w:val="clear" w:color="DDEBF7" w:fill="FFFFFF"/>
            <w:hideMark/>
          </w:tcPr>
          <w:p w14:paraId="6BFD8F7B" w14:textId="77777777" w:rsidR="00E50D53" w:rsidRPr="00356D4D" w:rsidRDefault="00E50D53" w:rsidP="00507159">
            <w:pPr>
              <w:spacing w:line="360" w:lineRule="auto"/>
              <w:rPr>
                <w:sz w:val="18"/>
                <w:szCs w:val="18"/>
              </w:rPr>
            </w:pPr>
            <w:r w:rsidRPr="00356D4D">
              <w:rPr>
                <w:sz w:val="18"/>
                <w:szCs w:val="18"/>
              </w:rPr>
              <w:t>No</w:t>
            </w:r>
          </w:p>
        </w:tc>
        <w:tc>
          <w:tcPr>
            <w:tcW w:w="775" w:type="dxa"/>
            <w:tcBorders>
              <w:top w:val="nil"/>
              <w:left w:val="nil"/>
              <w:bottom w:val="single" w:sz="4" w:space="0" w:color="auto"/>
              <w:right w:val="single" w:sz="4" w:space="0" w:color="auto"/>
            </w:tcBorders>
            <w:shd w:val="clear" w:color="DDEBF7" w:fill="FFFFFF"/>
            <w:hideMark/>
          </w:tcPr>
          <w:p w14:paraId="79764E67" w14:textId="77777777" w:rsidR="00E50D53" w:rsidRPr="00356D4D" w:rsidRDefault="00E50D53" w:rsidP="00507159">
            <w:pPr>
              <w:spacing w:line="360" w:lineRule="auto"/>
              <w:rPr>
                <w:sz w:val="18"/>
                <w:szCs w:val="18"/>
              </w:rPr>
            </w:pPr>
            <w:r w:rsidRPr="00356D4D">
              <w:rPr>
                <w:sz w:val="18"/>
                <w:szCs w:val="18"/>
              </w:rPr>
              <w:t>5</w:t>
            </w:r>
          </w:p>
        </w:tc>
        <w:tc>
          <w:tcPr>
            <w:tcW w:w="778" w:type="dxa"/>
            <w:tcBorders>
              <w:top w:val="nil"/>
              <w:left w:val="nil"/>
              <w:bottom w:val="single" w:sz="4" w:space="0" w:color="auto"/>
              <w:right w:val="single" w:sz="4" w:space="0" w:color="auto"/>
            </w:tcBorders>
            <w:shd w:val="clear" w:color="DDEBF7" w:fill="FFFFFF"/>
            <w:hideMark/>
          </w:tcPr>
          <w:p w14:paraId="4AAAB4D6" w14:textId="77777777" w:rsidR="00E50D53" w:rsidRPr="00356D4D" w:rsidRDefault="00E50D53" w:rsidP="00507159">
            <w:pPr>
              <w:spacing w:line="360" w:lineRule="auto"/>
              <w:rPr>
                <w:sz w:val="18"/>
                <w:szCs w:val="18"/>
              </w:rPr>
            </w:pPr>
            <w:r w:rsidRPr="00356D4D">
              <w:rPr>
                <w:sz w:val="18"/>
                <w:szCs w:val="18"/>
              </w:rPr>
              <w:t>NR</w:t>
            </w:r>
          </w:p>
        </w:tc>
        <w:tc>
          <w:tcPr>
            <w:tcW w:w="763" w:type="dxa"/>
            <w:tcBorders>
              <w:top w:val="nil"/>
              <w:left w:val="nil"/>
              <w:bottom w:val="single" w:sz="4" w:space="0" w:color="auto"/>
              <w:right w:val="single" w:sz="4" w:space="0" w:color="auto"/>
            </w:tcBorders>
            <w:shd w:val="clear" w:color="DDEBF7" w:fill="FFFFFF"/>
            <w:hideMark/>
          </w:tcPr>
          <w:p w14:paraId="11E8537B" w14:textId="77777777" w:rsidR="00E50D53" w:rsidRPr="00356D4D" w:rsidRDefault="00E50D53" w:rsidP="00507159">
            <w:pPr>
              <w:spacing w:line="360" w:lineRule="auto"/>
              <w:rPr>
                <w:sz w:val="18"/>
                <w:szCs w:val="18"/>
              </w:rPr>
            </w:pPr>
            <w:r w:rsidRPr="00356D4D">
              <w:rPr>
                <w:sz w:val="18"/>
                <w:szCs w:val="18"/>
              </w:rPr>
              <w:t>5</w:t>
            </w:r>
          </w:p>
        </w:tc>
        <w:tc>
          <w:tcPr>
            <w:tcW w:w="670" w:type="dxa"/>
            <w:tcBorders>
              <w:top w:val="nil"/>
              <w:left w:val="nil"/>
              <w:bottom w:val="single" w:sz="4" w:space="0" w:color="auto"/>
              <w:right w:val="single" w:sz="4" w:space="0" w:color="auto"/>
            </w:tcBorders>
            <w:shd w:val="clear" w:color="DDEBF7" w:fill="FFFFFF"/>
            <w:hideMark/>
          </w:tcPr>
          <w:p w14:paraId="18D75214" w14:textId="77777777" w:rsidR="00E50D53" w:rsidRPr="00356D4D" w:rsidRDefault="00E50D53" w:rsidP="00507159">
            <w:pPr>
              <w:spacing w:line="360" w:lineRule="auto"/>
              <w:rPr>
                <w:sz w:val="18"/>
                <w:szCs w:val="18"/>
              </w:rPr>
            </w:pPr>
            <w:r w:rsidRPr="00356D4D">
              <w:rPr>
                <w:sz w:val="18"/>
                <w:szCs w:val="18"/>
              </w:rPr>
              <w:t>NR</w:t>
            </w:r>
          </w:p>
        </w:tc>
      </w:tr>
      <w:tr w:rsidR="00E50D53" w:rsidRPr="00356D4D" w14:paraId="202B9B82" w14:textId="77777777" w:rsidTr="00507159">
        <w:trPr>
          <w:trHeight w:val="300"/>
        </w:trPr>
        <w:tc>
          <w:tcPr>
            <w:tcW w:w="970" w:type="dxa"/>
            <w:tcBorders>
              <w:top w:val="nil"/>
              <w:left w:val="single" w:sz="4" w:space="0" w:color="auto"/>
              <w:bottom w:val="single" w:sz="4" w:space="0" w:color="auto"/>
              <w:right w:val="single" w:sz="4" w:space="0" w:color="auto"/>
            </w:tcBorders>
            <w:shd w:val="clear" w:color="auto" w:fill="auto"/>
            <w:hideMark/>
          </w:tcPr>
          <w:p w14:paraId="6D327C0D" w14:textId="77777777" w:rsidR="00E50D53" w:rsidRPr="00356D4D" w:rsidRDefault="00E50D53" w:rsidP="00507159">
            <w:pPr>
              <w:spacing w:line="360" w:lineRule="auto"/>
              <w:rPr>
                <w:sz w:val="18"/>
                <w:szCs w:val="18"/>
              </w:rPr>
            </w:pPr>
            <w:r w:rsidRPr="00356D4D">
              <w:rPr>
                <w:sz w:val="18"/>
                <w:szCs w:val="18"/>
              </w:rPr>
              <w:t>Forsell, 2017</w:t>
            </w:r>
          </w:p>
        </w:tc>
        <w:tc>
          <w:tcPr>
            <w:tcW w:w="932" w:type="dxa"/>
            <w:tcBorders>
              <w:top w:val="nil"/>
              <w:left w:val="nil"/>
              <w:bottom w:val="single" w:sz="4" w:space="0" w:color="auto"/>
              <w:right w:val="single" w:sz="4" w:space="0" w:color="auto"/>
            </w:tcBorders>
            <w:shd w:val="clear" w:color="DDEBF7" w:fill="FFFFFF"/>
            <w:hideMark/>
          </w:tcPr>
          <w:p w14:paraId="44CDF988" w14:textId="77777777" w:rsidR="00E50D53" w:rsidRPr="00356D4D" w:rsidRDefault="00E50D53" w:rsidP="00507159">
            <w:pPr>
              <w:spacing w:line="360" w:lineRule="auto"/>
              <w:rPr>
                <w:sz w:val="18"/>
                <w:szCs w:val="18"/>
              </w:rPr>
            </w:pPr>
            <w:r w:rsidRPr="00356D4D">
              <w:rPr>
                <w:sz w:val="18"/>
                <w:szCs w:val="18"/>
              </w:rPr>
              <w:t>EPDS</w:t>
            </w:r>
          </w:p>
        </w:tc>
        <w:tc>
          <w:tcPr>
            <w:tcW w:w="890" w:type="dxa"/>
            <w:tcBorders>
              <w:top w:val="nil"/>
              <w:left w:val="nil"/>
              <w:bottom w:val="single" w:sz="4" w:space="0" w:color="auto"/>
              <w:right w:val="single" w:sz="4" w:space="0" w:color="auto"/>
            </w:tcBorders>
            <w:shd w:val="clear" w:color="auto" w:fill="auto"/>
            <w:hideMark/>
          </w:tcPr>
          <w:p w14:paraId="2CEAA528" w14:textId="77777777" w:rsidR="00E50D53" w:rsidRPr="00356D4D" w:rsidRDefault="00E50D53" w:rsidP="00507159">
            <w:pPr>
              <w:spacing w:line="360" w:lineRule="auto"/>
              <w:rPr>
                <w:sz w:val="18"/>
                <w:szCs w:val="18"/>
              </w:rPr>
            </w:pPr>
            <w:r w:rsidRPr="00356D4D">
              <w:rPr>
                <w:sz w:val="18"/>
                <w:szCs w:val="18"/>
              </w:rPr>
              <w:t>Antenatal</w:t>
            </w:r>
          </w:p>
        </w:tc>
        <w:tc>
          <w:tcPr>
            <w:tcW w:w="990" w:type="dxa"/>
            <w:tcBorders>
              <w:top w:val="nil"/>
              <w:left w:val="nil"/>
              <w:bottom w:val="single" w:sz="4" w:space="0" w:color="auto"/>
              <w:right w:val="single" w:sz="4" w:space="0" w:color="auto"/>
            </w:tcBorders>
            <w:shd w:val="clear" w:color="DDEBF7" w:fill="FFFFFF"/>
            <w:hideMark/>
          </w:tcPr>
          <w:p w14:paraId="40CEC5B3" w14:textId="77777777" w:rsidR="00E50D53" w:rsidRPr="00356D4D" w:rsidRDefault="00E50D53" w:rsidP="00507159">
            <w:pPr>
              <w:spacing w:line="360" w:lineRule="auto"/>
              <w:rPr>
                <w:sz w:val="18"/>
                <w:szCs w:val="18"/>
              </w:rPr>
            </w:pPr>
            <w:r w:rsidRPr="00356D4D">
              <w:rPr>
                <w:sz w:val="18"/>
                <w:szCs w:val="18"/>
              </w:rPr>
              <w:t>Treatment</w:t>
            </w:r>
          </w:p>
        </w:tc>
        <w:tc>
          <w:tcPr>
            <w:tcW w:w="711" w:type="dxa"/>
            <w:tcBorders>
              <w:top w:val="nil"/>
              <w:left w:val="nil"/>
              <w:bottom w:val="single" w:sz="4" w:space="0" w:color="auto"/>
              <w:right w:val="single" w:sz="4" w:space="0" w:color="auto"/>
            </w:tcBorders>
            <w:shd w:val="clear" w:color="DDEBF7" w:fill="FFFFFF"/>
            <w:hideMark/>
          </w:tcPr>
          <w:p w14:paraId="57833985" w14:textId="77777777" w:rsidR="00E50D53" w:rsidRPr="00356D4D" w:rsidRDefault="00E50D53" w:rsidP="00507159">
            <w:pPr>
              <w:spacing w:line="360" w:lineRule="auto"/>
              <w:rPr>
                <w:sz w:val="18"/>
                <w:szCs w:val="18"/>
              </w:rPr>
            </w:pPr>
            <w:r w:rsidRPr="00356D4D">
              <w:rPr>
                <w:sz w:val="18"/>
                <w:szCs w:val="18"/>
              </w:rPr>
              <w:t>CBT</w:t>
            </w:r>
          </w:p>
        </w:tc>
        <w:tc>
          <w:tcPr>
            <w:tcW w:w="2080" w:type="dxa"/>
            <w:tcBorders>
              <w:top w:val="nil"/>
              <w:left w:val="nil"/>
              <w:bottom w:val="single" w:sz="4" w:space="0" w:color="auto"/>
              <w:right w:val="single" w:sz="4" w:space="0" w:color="auto"/>
            </w:tcBorders>
            <w:shd w:val="clear" w:color="DDEBF7" w:fill="FFFFFF"/>
            <w:hideMark/>
          </w:tcPr>
          <w:p w14:paraId="604286D2" w14:textId="77777777" w:rsidR="00E50D53" w:rsidRPr="00356D4D" w:rsidRDefault="00E50D53" w:rsidP="00507159">
            <w:pPr>
              <w:spacing w:line="360" w:lineRule="auto"/>
              <w:rPr>
                <w:sz w:val="18"/>
                <w:szCs w:val="18"/>
              </w:rPr>
            </w:pPr>
            <w:r w:rsidRPr="00356D4D">
              <w:rPr>
                <w:sz w:val="18"/>
                <w:szCs w:val="18"/>
              </w:rPr>
              <w:t>Online</w:t>
            </w:r>
          </w:p>
        </w:tc>
        <w:tc>
          <w:tcPr>
            <w:tcW w:w="839" w:type="dxa"/>
            <w:tcBorders>
              <w:top w:val="nil"/>
              <w:left w:val="nil"/>
              <w:bottom w:val="single" w:sz="4" w:space="0" w:color="auto"/>
              <w:right w:val="single" w:sz="4" w:space="0" w:color="auto"/>
            </w:tcBorders>
            <w:shd w:val="clear" w:color="DDEBF7" w:fill="FFFFFF"/>
            <w:hideMark/>
          </w:tcPr>
          <w:p w14:paraId="733B0884" w14:textId="77777777" w:rsidR="00E50D53" w:rsidRPr="00356D4D" w:rsidRDefault="00E50D53" w:rsidP="00507159">
            <w:pPr>
              <w:spacing w:line="360" w:lineRule="auto"/>
              <w:rPr>
                <w:sz w:val="18"/>
                <w:szCs w:val="18"/>
              </w:rPr>
            </w:pPr>
            <w:r w:rsidRPr="00356D4D">
              <w:rPr>
                <w:sz w:val="18"/>
                <w:szCs w:val="18"/>
              </w:rPr>
              <w:t>Individual</w:t>
            </w:r>
          </w:p>
        </w:tc>
        <w:tc>
          <w:tcPr>
            <w:tcW w:w="922" w:type="dxa"/>
            <w:tcBorders>
              <w:top w:val="nil"/>
              <w:left w:val="nil"/>
              <w:bottom w:val="single" w:sz="4" w:space="0" w:color="auto"/>
              <w:right w:val="single" w:sz="4" w:space="0" w:color="auto"/>
            </w:tcBorders>
            <w:shd w:val="clear" w:color="DDEBF7" w:fill="FFFFFF"/>
            <w:hideMark/>
          </w:tcPr>
          <w:p w14:paraId="3AC2B52D" w14:textId="77777777" w:rsidR="00E50D53" w:rsidRPr="00356D4D" w:rsidRDefault="00E50D53" w:rsidP="00507159">
            <w:pPr>
              <w:spacing w:line="360" w:lineRule="auto"/>
              <w:rPr>
                <w:sz w:val="18"/>
                <w:szCs w:val="18"/>
              </w:rPr>
            </w:pPr>
            <w:r w:rsidRPr="00356D4D">
              <w:rPr>
                <w:sz w:val="18"/>
                <w:szCs w:val="18"/>
              </w:rPr>
              <w:t>Yes</w:t>
            </w:r>
          </w:p>
        </w:tc>
        <w:tc>
          <w:tcPr>
            <w:tcW w:w="775" w:type="dxa"/>
            <w:tcBorders>
              <w:top w:val="nil"/>
              <w:left w:val="nil"/>
              <w:bottom w:val="single" w:sz="4" w:space="0" w:color="auto"/>
              <w:right w:val="single" w:sz="4" w:space="0" w:color="auto"/>
            </w:tcBorders>
            <w:shd w:val="clear" w:color="DDEBF7" w:fill="FFFFFF"/>
            <w:hideMark/>
          </w:tcPr>
          <w:p w14:paraId="5AAD57B0" w14:textId="77777777" w:rsidR="00E50D53" w:rsidRPr="00356D4D" w:rsidRDefault="00E50D53" w:rsidP="00507159">
            <w:pPr>
              <w:spacing w:line="360" w:lineRule="auto"/>
              <w:rPr>
                <w:sz w:val="18"/>
                <w:szCs w:val="18"/>
              </w:rPr>
            </w:pPr>
            <w:r w:rsidRPr="00356D4D">
              <w:rPr>
                <w:sz w:val="18"/>
                <w:szCs w:val="18"/>
              </w:rPr>
              <w:t>10</w:t>
            </w:r>
          </w:p>
        </w:tc>
        <w:tc>
          <w:tcPr>
            <w:tcW w:w="778" w:type="dxa"/>
            <w:tcBorders>
              <w:top w:val="nil"/>
              <w:left w:val="nil"/>
              <w:bottom w:val="single" w:sz="4" w:space="0" w:color="auto"/>
              <w:right w:val="single" w:sz="4" w:space="0" w:color="auto"/>
            </w:tcBorders>
            <w:shd w:val="clear" w:color="DDEBF7" w:fill="FFFFFF"/>
            <w:hideMark/>
          </w:tcPr>
          <w:p w14:paraId="4709DAB2" w14:textId="77777777" w:rsidR="00E50D53" w:rsidRPr="00356D4D" w:rsidRDefault="00E50D53" w:rsidP="00507159">
            <w:pPr>
              <w:spacing w:line="360" w:lineRule="auto"/>
              <w:rPr>
                <w:sz w:val="18"/>
                <w:szCs w:val="18"/>
              </w:rPr>
            </w:pPr>
            <w:r w:rsidRPr="00356D4D">
              <w:rPr>
                <w:sz w:val="18"/>
                <w:szCs w:val="18"/>
              </w:rPr>
              <w:t>NR</w:t>
            </w:r>
          </w:p>
        </w:tc>
        <w:tc>
          <w:tcPr>
            <w:tcW w:w="763" w:type="dxa"/>
            <w:tcBorders>
              <w:top w:val="nil"/>
              <w:left w:val="nil"/>
              <w:bottom w:val="single" w:sz="4" w:space="0" w:color="auto"/>
              <w:right w:val="single" w:sz="4" w:space="0" w:color="auto"/>
            </w:tcBorders>
            <w:shd w:val="clear" w:color="DDEBF7" w:fill="FFFFFF"/>
            <w:hideMark/>
          </w:tcPr>
          <w:p w14:paraId="6017BDBF" w14:textId="77777777" w:rsidR="00E50D53" w:rsidRPr="00356D4D" w:rsidRDefault="00E50D53" w:rsidP="00507159">
            <w:pPr>
              <w:spacing w:line="360" w:lineRule="auto"/>
              <w:rPr>
                <w:sz w:val="18"/>
                <w:szCs w:val="18"/>
              </w:rPr>
            </w:pPr>
            <w:r w:rsidRPr="00356D4D">
              <w:rPr>
                <w:sz w:val="18"/>
                <w:szCs w:val="18"/>
              </w:rPr>
              <w:t>NR</w:t>
            </w:r>
          </w:p>
        </w:tc>
        <w:tc>
          <w:tcPr>
            <w:tcW w:w="670" w:type="dxa"/>
            <w:tcBorders>
              <w:top w:val="nil"/>
              <w:left w:val="nil"/>
              <w:bottom w:val="single" w:sz="4" w:space="0" w:color="auto"/>
              <w:right w:val="single" w:sz="4" w:space="0" w:color="auto"/>
            </w:tcBorders>
            <w:shd w:val="clear" w:color="DDEBF7" w:fill="FFFFFF"/>
            <w:hideMark/>
          </w:tcPr>
          <w:p w14:paraId="09D7357C" w14:textId="77777777" w:rsidR="00E50D53" w:rsidRPr="00356D4D" w:rsidRDefault="00E50D53" w:rsidP="00507159">
            <w:pPr>
              <w:spacing w:line="360" w:lineRule="auto"/>
              <w:rPr>
                <w:sz w:val="18"/>
                <w:szCs w:val="18"/>
              </w:rPr>
            </w:pPr>
            <w:r w:rsidRPr="00356D4D">
              <w:rPr>
                <w:sz w:val="18"/>
                <w:szCs w:val="18"/>
              </w:rPr>
              <w:t>NR</w:t>
            </w:r>
          </w:p>
        </w:tc>
      </w:tr>
      <w:tr w:rsidR="00E50D53" w:rsidRPr="00356D4D" w14:paraId="1DC64F86" w14:textId="77777777" w:rsidTr="00507159">
        <w:trPr>
          <w:trHeight w:val="300"/>
        </w:trPr>
        <w:tc>
          <w:tcPr>
            <w:tcW w:w="970" w:type="dxa"/>
            <w:tcBorders>
              <w:top w:val="nil"/>
              <w:left w:val="single" w:sz="4" w:space="0" w:color="auto"/>
              <w:bottom w:val="single" w:sz="4" w:space="0" w:color="auto"/>
              <w:right w:val="single" w:sz="4" w:space="0" w:color="auto"/>
            </w:tcBorders>
            <w:shd w:val="clear" w:color="auto" w:fill="auto"/>
            <w:hideMark/>
          </w:tcPr>
          <w:p w14:paraId="43F98C50" w14:textId="77777777" w:rsidR="00E50D53" w:rsidRPr="00356D4D" w:rsidRDefault="00E50D53" w:rsidP="00507159">
            <w:pPr>
              <w:spacing w:line="360" w:lineRule="auto"/>
              <w:rPr>
                <w:sz w:val="18"/>
                <w:szCs w:val="18"/>
              </w:rPr>
            </w:pPr>
            <w:r w:rsidRPr="00356D4D">
              <w:rPr>
                <w:sz w:val="18"/>
                <w:szCs w:val="18"/>
              </w:rPr>
              <w:t>Jannati, 2020</w:t>
            </w:r>
          </w:p>
        </w:tc>
        <w:tc>
          <w:tcPr>
            <w:tcW w:w="932" w:type="dxa"/>
            <w:tcBorders>
              <w:top w:val="nil"/>
              <w:left w:val="nil"/>
              <w:bottom w:val="single" w:sz="4" w:space="0" w:color="auto"/>
              <w:right w:val="single" w:sz="4" w:space="0" w:color="auto"/>
            </w:tcBorders>
            <w:shd w:val="clear" w:color="auto" w:fill="auto"/>
            <w:hideMark/>
          </w:tcPr>
          <w:p w14:paraId="5788BAD8" w14:textId="77777777" w:rsidR="00E50D53" w:rsidRPr="00356D4D" w:rsidRDefault="00E50D53" w:rsidP="00507159">
            <w:pPr>
              <w:spacing w:line="360" w:lineRule="auto"/>
              <w:rPr>
                <w:sz w:val="18"/>
                <w:szCs w:val="18"/>
              </w:rPr>
            </w:pPr>
            <w:r w:rsidRPr="00356D4D">
              <w:rPr>
                <w:sz w:val="18"/>
                <w:szCs w:val="18"/>
              </w:rPr>
              <w:t>EPDS</w:t>
            </w:r>
          </w:p>
        </w:tc>
        <w:tc>
          <w:tcPr>
            <w:tcW w:w="890" w:type="dxa"/>
            <w:tcBorders>
              <w:top w:val="nil"/>
              <w:left w:val="nil"/>
              <w:bottom w:val="single" w:sz="4" w:space="0" w:color="auto"/>
              <w:right w:val="single" w:sz="4" w:space="0" w:color="auto"/>
            </w:tcBorders>
            <w:shd w:val="clear" w:color="000000" w:fill="FFFFFF"/>
            <w:hideMark/>
          </w:tcPr>
          <w:p w14:paraId="3374CBE2" w14:textId="77777777" w:rsidR="00E50D53" w:rsidRPr="00356D4D" w:rsidRDefault="00E50D53" w:rsidP="00507159">
            <w:pPr>
              <w:spacing w:line="360" w:lineRule="auto"/>
              <w:rPr>
                <w:sz w:val="18"/>
                <w:szCs w:val="18"/>
              </w:rPr>
            </w:pPr>
            <w:r w:rsidRPr="00356D4D">
              <w:rPr>
                <w:sz w:val="18"/>
                <w:szCs w:val="18"/>
              </w:rPr>
              <w:t>Postpartum</w:t>
            </w:r>
          </w:p>
        </w:tc>
        <w:tc>
          <w:tcPr>
            <w:tcW w:w="990" w:type="dxa"/>
            <w:tcBorders>
              <w:top w:val="nil"/>
              <w:left w:val="nil"/>
              <w:bottom w:val="single" w:sz="4" w:space="0" w:color="auto"/>
              <w:right w:val="single" w:sz="4" w:space="0" w:color="auto"/>
            </w:tcBorders>
            <w:shd w:val="clear" w:color="DDEBF7" w:fill="FFFFFF"/>
            <w:hideMark/>
          </w:tcPr>
          <w:p w14:paraId="22BE67A8" w14:textId="77777777" w:rsidR="00E50D53" w:rsidRPr="00356D4D" w:rsidRDefault="00E50D53" w:rsidP="00507159">
            <w:pPr>
              <w:spacing w:line="360" w:lineRule="auto"/>
              <w:rPr>
                <w:sz w:val="18"/>
                <w:szCs w:val="18"/>
              </w:rPr>
            </w:pPr>
            <w:r w:rsidRPr="00356D4D">
              <w:rPr>
                <w:sz w:val="18"/>
                <w:szCs w:val="18"/>
              </w:rPr>
              <w:t>Treatment</w:t>
            </w:r>
          </w:p>
        </w:tc>
        <w:tc>
          <w:tcPr>
            <w:tcW w:w="711" w:type="dxa"/>
            <w:tcBorders>
              <w:top w:val="nil"/>
              <w:left w:val="nil"/>
              <w:bottom w:val="single" w:sz="4" w:space="0" w:color="auto"/>
              <w:right w:val="single" w:sz="4" w:space="0" w:color="auto"/>
            </w:tcBorders>
            <w:shd w:val="clear" w:color="DDEBF7" w:fill="FFFFFF"/>
            <w:hideMark/>
          </w:tcPr>
          <w:p w14:paraId="7D9B679A" w14:textId="77777777" w:rsidR="00E50D53" w:rsidRPr="00356D4D" w:rsidRDefault="00E50D53" w:rsidP="00507159">
            <w:pPr>
              <w:spacing w:line="360" w:lineRule="auto"/>
              <w:rPr>
                <w:sz w:val="18"/>
                <w:szCs w:val="18"/>
              </w:rPr>
            </w:pPr>
            <w:r w:rsidRPr="00356D4D">
              <w:rPr>
                <w:sz w:val="18"/>
                <w:szCs w:val="18"/>
              </w:rPr>
              <w:t>CBT</w:t>
            </w:r>
          </w:p>
        </w:tc>
        <w:tc>
          <w:tcPr>
            <w:tcW w:w="2080" w:type="dxa"/>
            <w:tcBorders>
              <w:top w:val="nil"/>
              <w:left w:val="nil"/>
              <w:bottom w:val="single" w:sz="4" w:space="0" w:color="auto"/>
              <w:right w:val="single" w:sz="4" w:space="0" w:color="auto"/>
            </w:tcBorders>
            <w:shd w:val="clear" w:color="DDEBF7" w:fill="FFFFFF"/>
            <w:hideMark/>
          </w:tcPr>
          <w:p w14:paraId="4DE27B67" w14:textId="77777777" w:rsidR="00E50D53" w:rsidRPr="00356D4D" w:rsidRDefault="00E50D53" w:rsidP="00507159">
            <w:pPr>
              <w:spacing w:line="360" w:lineRule="auto"/>
              <w:rPr>
                <w:sz w:val="18"/>
                <w:szCs w:val="18"/>
              </w:rPr>
            </w:pPr>
            <w:r w:rsidRPr="00356D4D">
              <w:rPr>
                <w:sz w:val="18"/>
                <w:szCs w:val="18"/>
              </w:rPr>
              <w:t>self-help</w:t>
            </w:r>
          </w:p>
        </w:tc>
        <w:tc>
          <w:tcPr>
            <w:tcW w:w="839" w:type="dxa"/>
            <w:tcBorders>
              <w:top w:val="nil"/>
              <w:left w:val="nil"/>
              <w:bottom w:val="single" w:sz="4" w:space="0" w:color="auto"/>
              <w:right w:val="single" w:sz="4" w:space="0" w:color="auto"/>
            </w:tcBorders>
            <w:shd w:val="clear" w:color="DDEBF7" w:fill="FFFFFF"/>
            <w:hideMark/>
          </w:tcPr>
          <w:p w14:paraId="04A4ED06" w14:textId="77777777" w:rsidR="00E50D53" w:rsidRPr="00356D4D" w:rsidRDefault="00E50D53" w:rsidP="00507159">
            <w:pPr>
              <w:spacing w:line="360" w:lineRule="auto"/>
              <w:rPr>
                <w:sz w:val="18"/>
                <w:szCs w:val="18"/>
              </w:rPr>
            </w:pPr>
            <w:r w:rsidRPr="00356D4D">
              <w:rPr>
                <w:sz w:val="18"/>
                <w:szCs w:val="18"/>
              </w:rPr>
              <w:t>Individual</w:t>
            </w:r>
          </w:p>
        </w:tc>
        <w:tc>
          <w:tcPr>
            <w:tcW w:w="922" w:type="dxa"/>
            <w:tcBorders>
              <w:top w:val="nil"/>
              <w:left w:val="nil"/>
              <w:bottom w:val="single" w:sz="4" w:space="0" w:color="auto"/>
              <w:right w:val="single" w:sz="4" w:space="0" w:color="auto"/>
            </w:tcBorders>
            <w:shd w:val="clear" w:color="DDEBF7" w:fill="FFFFFF"/>
            <w:hideMark/>
          </w:tcPr>
          <w:p w14:paraId="4625A10C" w14:textId="77777777" w:rsidR="00E50D53" w:rsidRPr="00356D4D" w:rsidRDefault="00E50D53" w:rsidP="00507159">
            <w:pPr>
              <w:spacing w:line="360" w:lineRule="auto"/>
              <w:rPr>
                <w:sz w:val="18"/>
                <w:szCs w:val="18"/>
              </w:rPr>
            </w:pPr>
            <w:r w:rsidRPr="00356D4D">
              <w:rPr>
                <w:sz w:val="18"/>
                <w:szCs w:val="18"/>
              </w:rPr>
              <w:t>No</w:t>
            </w:r>
          </w:p>
        </w:tc>
        <w:tc>
          <w:tcPr>
            <w:tcW w:w="775" w:type="dxa"/>
            <w:tcBorders>
              <w:top w:val="nil"/>
              <w:left w:val="nil"/>
              <w:bottom w:val="single" w:sz="4" w:space="0" w:color="auto"/>
              <w:right w:val="single" w:sz="4" w:space="0" w:color="auto"/>
            </w:tcBorders>
            <w:shd w:val="clear" w:color="DDEBF7" w:fill="FFFFFF"/>
            <w:hideMark/>
          </w:tcPr>
          <w:p w14:paraId="2CA02719" w14:textId="77777777" w:rsidR="00E50D53" w:rsidRPr="00356D4D" w:rsidRDefault="00E50D53" w:rsidP="00507159">
            <w:pPr>
              <w:spacing w:line="360" w:lineRule="auto"/>
              <w:rPr>
                <w:sz w:val="18"/>
                <w:szCs w:val="18"/>
              </w:rPr>
            </w:pPr>
            <w:r w:rsidRPr="00356D4D">
              <w:rPr>
                <w:sz w:val="18"/>
                <w:szCs w:val="18"/>
              </w:rPr>
              <w:t>8</w:t>
            </w:r>
          </w:p>
        </w:tc>
        <w:tc>
          <w:tcPr>
            <w:tcW w:w="778" w:type="dxa"/>
            <w:tcBorders>
              <w:top w:val="nil"/>
              <w:left w:val="nil"/>
              <w:bottom w:val="single" w:sz="4" w:space="0" w:color="auto"/>
              <w:right w:val="single" w:sz="4" w:space="0" w:color="auto"/>
            </w:tcBorders>
            <w:shd w:val="clear" w:color="DDEBF7" w:fill="FFFFFF"/>
            <w:hideMark/>
          </w:tcPr>
          <w:p w14:paraId="1708A67A" w14:textId="77777777" w:rsidR="00E50D53" w:rsidRPr="00356D4D" w:rsidRDefault="00E50D53" w:rsidP="00507159">
            <w:pPr>
              <w:spacing w:line="360" w:lineRule="auto"/>
              <w:rPr>
                <w:sz w:val="18"/>
                <w:szCs w:val="18"/>
              </w:rPr>
            </w:pPr>
            <w:r w:rsidRPr="00356D4D">
              <w:rPr>
                <w:sz w:val="18"/>
                <w:szCs w:val="18"/>
              </w:rPr>
              <w:t>45-60</w:t>
            </w:r>
          </w:p>
        </w:tc>
        <w:tc>
          <w:tcPr>
            <w:tcW w:w="763" w:type="dxa"/>
            <w:tcBorders>
              <w:top w:val="nil"/>
              <w:left w:val="nil"/>
              <w:bottom w:val="single" w:sz="4" w:space="0" w:color="auto"/>
              <w:right w:val="single" w:sz="4" w:space="0" w:color="auto"/>
            </w:tcBorders>
            <w:shd w:val="clear" w:color="DDEBF7" w:fill="FFFFFF"/>
            <w:hideMark/>
          </w:tcPr>
          <w:p w14:paraId="41E7593B" w14:textId="77777777" w:rsidR="00E50D53" w:rsidRPr="00356D4D" w:rsidRDefault="00E50D53" w:rsidP="00507159">
            <w:pPr>
              <w:spacing w:line="360" w:lineRule="auto"/>
              <w:rPr>
                <w:sz w:val="18"/>
                <w:szCs w:val="18"/>
              </w:rPr>
            </w:pPr>
            <w:r w:rsidRPr="00356D4D">
              <w:rPr>
                <w:sz w:val="18"/>
                <w:szCs w:val="18"/>
              </w:rPr>
              <w:t>8</w:t>
            </w:r>
          </w:p>
        </w:tc>
        <w:tc>
          <w:tcPr>
            <w:tcW w:w="670" w:type="dxa"/>
            <w:tcBorders>
              <w:top w:val="nil"/>
              <w:left w:val="nil"/>
              <w:bottom w:val="single" w:sz="4" w:space="0" w:color="auto"/>
              <w:right w:val="single" w:sz="4" w:space="0" w:color="auto"/>
            </w:tcBorders>
            <w:shd w:val="clear" w:color="DDEBF7" w:fill="FFFFFF"/>
            <w:hideMark/>
          </w:tcPr>
          <w:p w14:paraId="63570E23" w14:textId="77777777" w:rsidR="00E50D53" w:rsidRPr="00356D4D" w:rsidRDefault="00E50D53" w:rsidP="00507159">
            <w:pPr>
              <w:spacing w:line="360" w:lineRule="auto"/>
              <w:rPr>
                <w:sz w:val="18"/>
                <w:szCs w:val="18"/>
              </w:rPr>
            </w:pPr>
            <w:r w:rsidRPr="00356D4D">
              <w:rPr>
                <w:sz w:val="18"/>
                <w:szCs w:val="18"/>
              </w:rPr>
              <w:t>NR</w:t>
            </w:r>
          </w:p>
        </w:tc>
      </w:tr>
      <w:tr w:rsidR="00E50D53" w:rsidRPr="00356D4D" w14:paraId="6C474626" w14:textId="77777777" w:rsidTr="00507159">
        <w:trPr>
          <w:trHeight w:val="300"/>
        </w:trPr>
        <w:tc>
          <w:tcPr>
            <w:tcW w:w="970" w:type="dxa"/>
            <w:tcBorders>
              <w:top w:val="nil"/>
              <w:left w:val="single" w:sz="4" w:space="0" w:color="auto"/>
              <w:bottom w:val="single" w:sz="4" w:space="0" w:color="auto"/>
              <w:right w:val="single" w:sz="4" w:space="0" w:color="auto"/>
            </w:tcBorders>
            <w:shd w:val="clear" w:color="auto" w:fill="auto"/>
            <w:hideMark/>
          </w:tcPr>
          <w:p w14:paraId="5BE5965A" w14:textId="77777777" w:rsidR="00E50D53" w:rsidRPr="00356D4D" w:rsidRDefault="00E50D53" w:rsidP="00507159">
            <w:pPr>
              <w:spacing w:line="360" w:lineRule="auto"/>
              <w:rPr>
                <w:sz w:val="18"/>
                <w:szCs w:val="18"/>
              </w:rPr>
            </w:pPr>
            <w:r w:rsidRPr="00356D4D">
              <w:rPr>
                <w:sz w:val="18"/>
                <w:szCs w:val="18"/>
              </w:rPr>
              <w:t>Loughnan, 2019</w:t>
            </w:r>
          </w:p>
        </w:tc>
        <w:tc>
          <w:tcPr>
            <w:tcW w:w="932" w:type="dxa"/>
            <w:tcBorders>
              <w:top w:val="nil"/>
              <w:left w:val="nil"/>
              <w:bottom w:val="single" w:sz="4" w:space="0" w:color="auto"/>
              <w:right w:val="single" w:sz="4" w:space="0" w:color="auto"/>
            </w:tcBorders>
            <w:shd w:val="clear" w:color="auto" w:fill="auto"/>
            <w:hideMark/>
          </w:tcPr>
          <w:p w14:paraId="11C5F043" w14:textId="77777777" w:rsidR="00E50D53" w:rsidRPr="00356D4D" w:rsidRDefault="00E50D53" w:rsidP="00507159">
            <w:pPr>
              <w:spacing w:line="360" w:lineRule="auto"/>
              <w:rPr>
                <w:sz w:val="18"/>
                <w:szCs w:val="18"/>
              </w:rPr>
            </w:pPr>
            <w:r w:rsidRPr="00356D4D">
              <w:rPr>
                <w:sz w:val="18"/>
                <w:szCs w:val="18"/>
              </w:rPr>
              <w:t>PHQ-9</w:t>
            </w:r>
          </w:p>
        </w:tc>
        <w:tc>
          <w:tcPr>
            <w:tcW w:w="890" w:type="dxa"/>
            <w:tcBorders>
              <w:top w:val="nil"/>
              <w:left w:val="nil"/>
              <w:bottom w:val="single" w:sz="4" w:space="0" w:color="auto"/>
              <w:right w:val="single" w:sz="4" w:space="0" w:color="auto"/>
            </w:tcBorders>
            <w:shd w:val="clear" w:color="000000" w:fill="FFFFFF"/>
            <w:hideMark/>
          </w:tcPr>
          <w:p w14:paraId="719EED97" w14:textId="77777777" w:rsidR="00E50D53" w:rsidRPr="00356D4D" w:rsidRDefault="00E50D53" w:rsidP="00507159">
            <w:pPr>
              <w:spacing w:line="360" w:lineRule="auto"/>
              <w:rPr>
                <w:sz w:val="18"/>
                <w:szCs w:val="18"/>
              </w:rPr>
            </w:pPr>
            <w:r w:rsidRPr="00356D4D">
              <w:rPr>
                <w:sz w:val="18"/>
                <w:szCs w:val="18"/>
              </w:rPr>
              <w:t>Postpartum</w:t>
            </w:r>
          </w:p>
        </w:tc>
        <w:tc>
          <w:tcPr>
            <w:tcW w:w="990" w:type="dxa"/>
            <w:tcBorders>
              <w:top w:val="nil"/>
              <w:left w:val="nil"/>
              <w:bottom w:val="single" w:sz="4" w:space="0" w:color="auto"/>
              <w:right w:val="single" w:sz="4" w:space="0" w:color="auto"/>
            </w:tcBorders>
            <w:shd w:val="clear" w:color="auto" w:fill="auto"/>
            <w:hideMark/>
          </w:tcPr>
          <w:p w14:paraId="790D9CFC" w14:textId="77777777" w:rsidR="00E50D53" w:rsidRPr="00356D4D" w:rsidRDefault="00E50D53" w:rsidP="00507159">
            <w:pPr>
              <w:spacing w:line="360" w:lineRule="auto"/>
              <w:rPr>
                <w:sz w:val="18"/>
                <w:szCs w:val="18"/>
              </w:rPr>
            </w:pPr>
            <w:r w:rsidRPr="00356D4D">
              <w:rPr>
                <w:sz w:val="18"/>
                <w:szCs w:val="18"/>
              </w:rPr>
              <w:t>Treatment</w:t>
            </w:r>
          </w:p>
        </w:tc>
        <w:tc>
          <w:tcPr>
            <w:tcW w:w="711" w:type="dxa"/>
            <w:tcBorders>
              <w:top w:val="nil"/>
              <w:left w:val="nil"/>
              <w:bottom w:val="single" w:sz="4" w:space="0" w:color="auto"/>
              <w:right w:val="single" w:sz="4" w:space="0" w:color="auto"/>
            </w:tcBorders>
            <w:shd w:val="clear" w:color="auto" w:fill="auto"/>
            <w:hideMark/>
          </w:tcPr>
          <w:p w14:paraId="1A4C5561" w14:textId="77777777" w:rsidR="00E50D53" w:rsidRPr="00356D4D" w:rsidRDefault="00E50D53" w:rsidP="00507159">
            <w:pPr>
              <w:spacing w:line="360" w:lineRule="auto"/>
              <w:rPr>
                <w:sz w:val="18"/>
                <w:szCs w:val="18"/>
              </w:rPr>
            </w:pPr>
            <w:r w:rsidRPr="00356D4D">
              <w:rPr>
                <w:sz w:val="18"/>
                <w:szCs w:val="18"/>
              </w:rPr>
              <w:t>CBT</w:t>
            </w:r>
          </w:p>
        </w:tc>
        <w:tc>
          <w:tcPr>
            <w:tcW w:w="2080" w:type="dxa"/>
            <w:tcBorders>
              <w:top w:val="nil"/>
              <w:left w:val="nil"/>
              <w:bottom w:val="single" w:sz="4" w:space="0" w:color="auto"/>
              <w:right w:val="single" w:sz="4" w:space="0" w:color="auto"/>
            </w:tcBorders>
            <w:shd w:val="clear" w:color="DDEBF7" w:fill="FFFFFF"/>
            <w:hideMark/>
          </w:tcPr>
          <w:p w14:paraId="7D741804" w14:textId="77777777" w:rsidR="00E50D53" w:rsidRPr="00356D4D" w:rsidRDefault="00E50D53" w:rsidP="00507159">
            <w:pPr>
              <w:spacing w:line="360" w:lineRule="auto"/>
              <w:rPr>
                <w:sz w:val="18"/>
                <w:szCs w:val="18"/>
              </w:rPr>
            </w:pPr>
            <w:r w:rsidRPr="00356D4D">
              <w:rPr>
                <w:sz w:val="18"/>
                <w:szCs w:val="18"/>
              </w:rPr>
              <w:t>self-help</w:t>
            </w:r>
          </w:p>
        </w:tc>
        <w:tc>
          <w:tcPr>
            <w:tcW w:w="839" w:type="dxa"/>
            <w:tcBorders>
              <w:top w:val="nil"/>
              <w:left w:val="nil"/>
              <w:bottom w:val="single" w:sz="4" w:space="0" w:color="auto"/>
              <w:right w:val="single" w:sz="4" w:space="0" w:color="auto"/>
            </w:tcBorders>
            <w:shd w:val="clear" w:color="auto" w:fill="auto"/>
            <w:hideMark/>
          </w:tcPr>
          <w:p w14:paraId="69CA50FB" w14:textId="77777777" w:rsidR="00E50D53" w:rsidRPr="00356D4D" w:rsidRDefault="00E50D53" w:rsidP="00507159">
            <w:pPr>
              <w:spacing w:line="360" w:lineRule="auto"/>
              <w:rPr>
                <w:sz w:val="18"/>
                <w:szCs w:val="18"/>
              </w:rPr>
            </w:pPr>
            <w:r w:rsidRPr="00356D4D">
              <w:rPr>
                <w:sz w:val="18"/>
                <w:szCs w:val="18"/>
              </w:rPr>
              <w:t>Individual</w:t>
            </w:r>
          </w:p>
        </w:tc>
        <w:tc>
          <w:tcPr>
            <w:tcW w:w="922" w:type="dxa"/>
            <w:tcBorders>
              <w:top w:val="nil"/>
              <w:left w:val="nil"/>
              <w:bottom w:val="single" w:sz="4" w:space="0" w:color="auto"/>
              <w:right w:val="single" w:sz="4" w:space="0" w:color="auto"/>
            </w:tcBorders>
            <w:shd w:val="clear" w:color="auto" w:fill="auto"/>
            <w:hideMark/>
          </w:tcPr>
          <w:p w14:paraId="11918D05" w14:textId="77777777" w:rsidR="00E50D53" w:rsidRPr="00356D4D" w:rsidRDefault="00E50D53" w:rsidP="00507159">
            <w:pPr>
              <w:spacing w:line="360" w:lineRule="auto"/>
              <w:rPr>
                <w:sz w:val="18"/>
                <w:szCs w:val="18"/>
              </w:rPr>
            </w:pPr>
            <w:r w:rsidRPr="00356D4D">
              <w:rPr>
                <w:sz w:val="18"/>
                <w:szCs w:val="18"/>
              </w:rPr>
              <w:t>No</w:t>
            </w:r>
          </w:p>
        </w:tc>
        <w:tc>
          <w:tcPr>
            <w:tcW w:w="775" w:type="dxa"/>
            <w:tcBorders>
              <w:top w:val="nil"/>
              <w:left w:val="nil"/>
              <w:bottom w:val="single" w:sz="4" w:space="0" w:color="auto"/>
              <w:right w:val="single" w:sz="4" w:space="0" w:color="auto"/>
            </w:tcBorders>
            <w:shd w:val="clear" w:color="auto" w:fill="auto"/>
            <w:hideMark/>
          </w:tcPr>
          <w:p w14:paraId="17DBB882" w14:textId="77777777" w:rsidR="00E50D53" w:rsidRPr="00356D4D" w:rsidRDefault="00E50D53" w:rsidP="00507159">
            <w:pPr>
              <w:spacing w:line="360" w:lineRule="auto"/>
              <w:rPr>
                <w:sz w:val="18"/>
                <w:szCs w:val="18"/>
              </w:rPr>
            </w:pPr>
            <w:r w:rsidRPr="00356D4D">
              <w:rPr>
                <w:sz w:val="18"/>
                <w:szCs w:val="18"/>
              </w:rPr>
              <w:t>3</w:t>
            </w:r>
          </w:p>
        </w:tc>
        <w:tc>
          <w:tcPr>
            <w:tcW w:w="778" w:type="dxa"/>
            <w:tcBorders>
              <w:top w:val="nil"/>
              <w:left w:val="nil"/>
              <w:bottom w:val="single" w:sz="4" w:space="0" w:color="auto"/>
              <w:right w:val="single" w:sz="4" w:space="0" w:color="auto"/>
            </w:tcBorders>
            <w:shd w:val="clear" w:color="auto" w:fill="auto"/>
            <w:hideMark/>
          </w:tcPr>
          <w:p w14:paraId="634215D6" w14:textId="77777777" w:rsidR="00E50D53" w:rsidRPr="00356D4D" w:rsidRDefault="00E50D53" w:rsidP="00507159">
            <w:pPr>
              <w:spacing w:line="360" w:lineRule="auto"/>
              <w:rPr>
                <w:sz w:val="18"/>
                <w:szCs w:val="18"/>
              </w:rPr>
            </w:pPr>
            <w:r w:rsidRPr="00356D4D">
              <w:rPr>
                <w:sz w:val="18"/>
                <w:szCs w:val="18"/>
              </w:rPr>
              <w:t>NR</w:t>
            </w:r>
          </w:p>
        </w:tc>
        <w:tc>
          <w:tcPr>
            <w:tcW w:w="763" w:type="dxa"/>
            <w:tcBorders>
              <w:top w:val="nil"/>
              <w:left w:val="nil"/>
              <w:bottom w:val="single" w:sz="4" w:space="0" w:color="auto"/>
              <w:right w:val="single" w:sz="4" w:space="0" w:color="auto"/>
            </w:tcBorders>
            <w:shd w:val="clear" w:color="auto" w:fill="auto"/>
            <w:hideMark/>
          </w:tcPr>
          <w:p w14:paraId="794C9EEF" w14:textId="77777777" w:rsidR="00E50D53" w:rsidRPr="00356D4D" w:rsidRDefault="00E50D53" w:rsidP="00507159">
            <w:pPr>
              <w:spacing w:line="360" w:lineRule="auto"/>
              <w:rPr>
                <w:sz w:val="18"/>
                <w:szCs w:val="18"/>
              </w:rPr>
            </w:pPr>
            <w:r w:rsidRPr="00356D4D">
              <w:rPr>
                <w:sz w:val="18"/>
                <w:szCs w:val="18"/>
              </w:rPr>
              <w:t>6</w:t>
            </w:r>
          </w:p>
        </w:tc>
        <w:tc>
          <w:tcPr>
            <w:tcW w:w="670" w:type="dxa"/>
            <w:tcBorders>
              <w:top w:val="nil"/>
              <w:left w:val="nil"/>
              <w:bottom w:val="single" w:sz="4" w:space="0" w:color="auto"/>
              <w:right w:val="single" w:sz="4" w:space="0" w:color="auto"/>
            </w:tcBorders>
            <w:shd w:val="clear" w:color="DDEBF7" w:fill="FFFFFF"/>
            <w:hideMark/>
          </w:tcPr>
          <w:p w14:paraId="0B7A421F" w14:textId="77777777" w:rsidR="00E50D53" w:rsidRPr="00356D4D" w:rsidRDefault="00E50D53" w:rsidP="00507159">
            <w:pPr>
              <w:spacing w:line="360" w:lineRule="auto"/>
              <w:rPr>
                <w:sz w:val="18"/>
                <w:szCs w:val="18"/>
              </w:rPr>
            </w:pPr>
            <w:r w:rsidRPr="00356D4D">
              <w:rPr>
                <w:sz w:val="18"/>
                <w:szCs w:val="18"/>
              </w:rPr>
              <w:t>NR</w:t>
            </w:r>
          </w:p>
        </w:tc>
      </w:tr>
      <w:tr w:rsidR="00E50D53" w:rsidRPr="00356D4D" w14:paraId="666D7764" w14:textId="77777777" w:rsidTr="00507159">
        <w:trPr>
          <w:trHeight w:val="300"/>
        </w:trPr>
        <w:tc>
          <w:tcPr>
            <w:tcW w:w="970" w:type="dxa"/>
            <w:tcBorders>
              <w:top w:val="nil"/>
              <w:left w:val="single" w:sz="4" w:space="0" w:color="auto"/>
              <w:bottom w:val="single" w:sz="4" w:space="0" w:color="auto"/>
              <w:right w:val="single" w:sz="4" w:space="0" w:color="auto"/>
            </w:tcBorders>
            <w:shd w:val="clear" w:color="auto" w:fill="auto"/>
            <w:hideMark/>
          </w:tcPr>
          <w:p w14:paraId="055B0410" w14:textId="77777777" w:rsidR="00E50D53" w:rsidRPr="00356D4D" w:rsidRDefault="00E50D53" w:rsidP="00507159">
            <w:pPr>
              <w:spacing w:line="360" w:lineRule="auto"/>
              <w:rPr>
                <w:sz w:val="18"/>
                <w:szCs w:val="18"/>
              </w:rPr>
            </w:pPr>
            <w:r w:rsidRPr="00356D4D">
              <w:rPr>
                <w:sz w:val="18"/>
                <w:szCs w:val="18"/>
              </w:rPr>
              <w:t>Loughnan, 2019</w:t>
            </w:r>
          </w:p>
        </w:tc>
        <w:tc>
          <w:tcPr>
            <w:tcW w:w="932" w:type="dxa"/>
            <w:tcBorders>
              <w:top w:val="nil"/>
              <w:left w:val="nil"/>
              <w:bottom w:val="single" w:sz="4" w:space="0" w:color="auto"/>
              <w:right w:val="single" w:sz="4" w:space="0" w:color="auto"/>
            </w:tcBorders>
            <w:shd w:val="clear" w:color="auto" w:fill="auto"/>
            <w:hideMark/>
          </w:tcPr>
          <w:p w14:paraId="0FB78ECA" w14:textId="77777777" w:rsidR="00E50D53" w:rsidRPr="00356D4D" w:rsidRDefault="00E50D53" w:rsidP="00507159">
            <w:pPr>
              <w:spacing w:line="360" w:lineRule="auto"/>
              <w:rPr>
                <w:sz w:val="18"/>
                <w:szCs w:val="18"/>
              </w:rPr>
            </w:pPr>
            <w:r w:rsidRPr="00356D4D">
              <w:rPr>
                <w:sz w:val="18"/>
                <w:szCs w:val="18"/>
              </w:rPr>
              <w:t>PHQ-9</w:t>
            </w:r>
          </w:p>
        </w:tc>
        <w:tc>
          <w:tcPr>
            <w:tcW w:w="890" w:type="dxa"/>
            <w:tcBorders>
              <w:top w:val="nil"/>
              <w:left w:val="nil"/>
              <w:bottom w:val="single" w:sz="4" w:space="0" w:color="auto"/>
              <w:right w:val="single" w:sz="4" w:space="0" w:color="auto"/>
            </w:tcBorders>
            <w:shd w:val="clear" w:color="auto" w:fill="auto"/>
            <w:hideMark/>
          </w:tcPr>
          <w:p w14:paraId="0FED9EF9" w14:textId="77777777" w:rsidR="00E50D53" w:rsidRPr="00356D4D" w:rsidRDefault="00E50D53" w:rsidP="00507159">
            <w:pPr>
              <w:spacing w:line="360" w:lineRule="auto"/>
              <w:rPr>
                <w:sz w:val="18"/>
                <w:szCs w:val="18"/>
              </w:rPr>
            </w:pPr>
            <w:r w:rsidRPr="00356D4D">
              <w:rPr>
                <w:sz w:val="18"/>
                <w:szCs w:val="18"/>
              </w:rPr>
              <w:t>Antenatal</w:t>
            </w:r>
          </w:p>
        </w:tc>
        <w:tc>
          <w:tcPr>
            <w:tcW w:w="990" w:type="dxa"/>
            <w:tcBorders>
              <w:top w:val="nil"/>
              <w:left w:val="nil"/>
              <w:bottom w:val="single" w:sz="4" w:space="0" w:color="auto"/>
              <w:right w:val="single" w:sz="4" w:space="0" w:color="auto"/>
            </w:tcBorders>
            <w:shd w:val="clear" w:color="auto" w:fill="auto"/>
            <w:hideMark/>
          </w:tcPr>
          <w:p w14:paraId="29F863CA" w14:textId="77777777" w:rsidR="00E50D53" w:rsidRPr="00356D4D" w:rsidRDefault="00E50D53" w:rsidP="00507159">
            <w:pPr>
              <w:spacing w:line="360" w:lineRule="auto"/>
              <w:rPr>
                <w:sz w:val="18"/>
                <w:szCs w:val="18"/>
              </w:rPr>
            </w:pPr>
            <w:r w:rsidRPr="00356D4D">
              <w:rPr>
                <w:sz w:val="18"/>
                <w:szCs w:val="18"/>
              </w:rPr>
              <w:t>Treatment</w:t>
            </w:r>
          </w:p>
        </w:tc>
        <w:tc>
          <w:tcPr>
            <w:tcW w:w="711" w:type="dxa"/>
            <w:tcBorders>
              <w:top w:val="nil"/>
              <w:left w:val="nil"/>
              <w:bottom w:val="single" w:sz="4" w:space="0" w:color="auto"/>
              <w:right w:val="single" w:sz="4" w:space="0" w:color="auto"/>
            </w:tcBorders>
            <w:shd w:val="clear" w:color="auto" w:fill="auto"/>
            <w:hideMark/>
          </w:tcPr>
          <w:p w14:paraId="3919121A" w14:textId="77777777" w:rsidR="00E50D53" w:rsidRPr="00356D4D" w:rsidRDefault="00E50D53" w:rsidP="00507159">
            <w:pPr>
              <w:spacing w:line="360" w:lineRule="auto"/>
              <w:rPr>
                <w:sz w:val="18"/>
                <w:szCs w:val="18"/>
              </w:rPr>
            </w:pPr>
            <w:r w:rsidRPr="00356D4D">
              <w:rPr>
                <w:sz w:val="18"/>
                <w:szCs w:val="18"/>
              </w:rPr>
              <w:t>CBT</w:t>
            </w:r>
          </w:p>
        </w:tc>
        <w:tc>
          <w:tcPr>
            <w:tcW w:w="2080" w:type="dxa"/>
            <w:tcBorders>
              <w:top w:val="nil"/>
              <w:left w:val="nil"/>
              <w:bottom w:val="single" w:sz="4" w:space="0" w:color="auto"/>
              <w:right w:val="single" w:sz="4" w:space="0" w:color="auto"/>
            </w:tcBorders>
            <w:shd w:val="clear" w:color="auto" w:fill="auto"/>
            <w:hideMark/>
          </w:tcPr>
          <w:p w14:paraId="11D8417F" w14:textId="77777777" w:rsidR="00E50D53" w:rsidRPr="00356D4D" w:rsidRDefault="00E50D53" w:rsidP="00507159">
            <w:pPr>
              <w:spacing w:line="360" w:lineRule="auto"/>
              <w:rPr>
                <w:sz w:val="18"/>
                <w:szCs w:val="18"/>
              </w:rPr>
            </w:pPr>
            <w:r w:rsidRPr="00356D4D">
              <w:rPr>
                <w:sz w:val="18"/>
                <w:szCs w:val="18"/>
              </w:rPr>
              <w:t>Online</w:t>
            </w:r>
          </w:p>
        </w:tc>
        <w:tc>
          <w:tcPr>
            <w:tcW w:w="839" w:type="dxa"/>
            <w:tcBorders>
              <w:top w:val="nil"/>
              <w:left w:val="nil"/>
              <w:bottom w:val="single" w:sz="4" w:space="0" w:color="auto"/>
              <w:right w:val="single" w:sz="4" w:space="0" w:color="auto"/>
            </w:tcBorders>
            <w:shd w:val="clear" w:color="auto" w:fill="auto"/>
            <w:hideMark/>
          </w:tcPr>
          <w:p w14:paraId="305554A4" w14:textId="77777777" w:rsidR="00E50D53" w:rsidRPr="00356D4D" w:rsidRDefault="00E50D53" w:rsidP="00507159">
            <w:pPr>
              <w:spacing w:line="360" w:lineRule="auto"/>
              <w:rPr>
                <w:sz w:val="18"/>
                <w:szCs w:val="18"/>
              </w:rPr>
            </w:pPr>
            <w:r w:rsidRPr="00356D4D">
              <w:rPr>
                <w:sz w:val="18"/>
                <w:szCs w:val="18"/>
              </w:rPr>
              <w:t>Individual</w:t>
            </w:r>
          </w:p>
        </w:tc>
        <w:tc>
          <w:tcPr>
            <w:tcW w:w="922" w:type="dxa"/>
            <w:tcBorders>
              <w:top w:val="nil"/>
              <w:left w:val="nil"/>
              <w:bottom w:val="single" w:sz="4" w:space="0" w:color="auto"/>
              <w:right w:val="single" w:sz="4" w:space="0" w:color="auto"/>
            </w:tcBorders>
            <w:shd w:val="clear" w:color="auto" w:fill="auto"/>
            <w:hideMark/>
          </w:tcPr>
          <w:p w14:paraId="549CF78F" w14:textId="77777777" w:rsidR="00E50D53" w:rsidRPr="00356D4D" w:rsidRDefault="00E50D53" w:rsidP="00507159">
            <w:pPr>
              <w:spacing w:line="360" w:lineRule="auto"/>
              <w:rPr>
                <w:sz w:val="18"/>
                <w:szCs w:val="18"/>
              </w:rPr>
            </w:pPr>
            <w:r w:rsidRPr="00356D4D">
              <w:rPr>
                <w:sz w:val="18"/>
                <w:szCs w:val="18"/>
              </w:rPr>
              <w:t>No</w:t>
            </w:r>
          </w:p>
        </w:tc>
        <w:tc>
          <w:tcPr>
            <w:tcW w:w="775" w:type="dxa"/>
            <w:tcBorders>
              <w:top w:val="nil"/>
              <w:left w:val="nil"/>
              <w:bottom w:val="single" w:sz="4" w:space="0" w:color="auto"/>
              <w:right w:val="single" w:sz="4" w:space="0" w:color="auto"/>
            </w:tcBorders>
            <w:shd w:val="clear" w:color="auto" w:fill="auto"/>
            <w:hideMark/>
          </w:tcPr>
          <w:p w14:paraId="24D21CF1" w14:textId="77777777" w:rsidR="00E50D53" w:rsidRPr="00356D4D" w:rsidRDefault="00E50D53" w:rsidP="00507159">
            <w:pPr>
              <w:spacing w:line="360" w:lineRule="auto"/>
              <w:rPr>
                <w:sz w:val="18"/>
                <w:szCs w:val="18"/>
              </w:rPr>
            </w:pPr>
            <w:r w:rsidRPr="00356D4D">
              <w:rPr>
                <w:sz w:val="18"/>
                <w:szCs w:val="18"/>
              </w:rPr>
              <w:t>3</w:t>
            </w:r>
          </w:p>
        </w:tc>
        <w:tc>
          <w:tcPr>
            <w:tcW w:w="778" w:type="dxa"/>
            <w:tcBorders>
              <w:top w:val="nil"/>
              <w:left w:val="nil"/>
              <w:bottom w:val="single" w:sz="4" w:space="0" w:color="auto"/>
              <w:right w:val="single" w:sz="4" w:space="0" w:color="auto"/>
            </w:tcBorders>
            <w:shd w:val="clear" w:color="auto" w:fill="auto"/>
            <w:hideMark/>
          </w:tcPr>
          <w:p w14:paraId="2BAD03EC" w14:textId="77777777" w:rsidR="00E50D53" w:rsidRPr="00356D4D" w:rsidRDefault="00E50D53" w:rsidP="00507159">
            <w:pPr>
              <w:spacing w:line="360" w:lineRule="auto"/>
              <w:rPr>
                <w:sz w:val="18"/>
                <w:szCs w:val="18"/>
              </w:rPr>
            </w:pPr>
            <w:r w:rsidRPr="00356D4D">
              <w:rPr>
                <w:sz w:val="18"/>
                <w:szCs w:val="18"/>
              </w:rPr>
              <w:t>NR</w:t>
            </w:r>
          </w:p>
        </w:tc>
        <w:tc>
          <w:tcPr>
            <w:tcW w:w="763" w:type="dxa"/>
            <w:tcBorders>
              <w:top w:val="nil"/>
              <w:left w:val="nil"/>
              <w:bottom w:val="single" w:sz="4" w:space="0" w:color="auto"/>
              <w:right w:val="single" w:sz="4" w:space="0" w:color="auto"/>
            </w:tcBorders>
            <w:shd w:val="clear" w:color="auto" w:fill="auto"/>
            <w:hideMark/>
          </w:tcPr>
          <w:p w14:paraId="277C3B52" w14:textId="77777777" w:rsidR="00E50D53" w:rsidRPr="00356D4D" w:rsidRDefault="00E50D53" w:rsidP="00507159">
            <w:pPr>
              <w:spacing w:line="360" w:lineRule="auto"/>
              <w:rPr>
                <w:sz w:val="18"/>
                <w:szCs w:val="18"/>
              </w:rPr>
            </w:pPr>
            <w:r w:rsidRPr="00356D4D">
              <w:rPr>
                <w:sz w:val="18"/>
                <w:szCs w:val="18"/>
              </w:rPr>
              <w:t>6</w:t>
            </w:r>
          </w:p>
        </w:tc>
        <w:tc>
          <w:tcPr>
            <w:tcW w:w="670" w:type="dxa"/>
            <w:tcBorders>
              <w:top w:val="nil"/>
              <w:left w:val="nil"/>
              <w:bottom w:val="single" w:sz="4" w:space="0" w:color="auto"/>
              <w:right w:val="single" w:sz="4" w:space="0" w:color="auto"/>
            </w:tcBorders>
            <w:shd w:val="clear" w:color="DDEBF7" w:fill="FFFFFF"/>
            <w:hideMark/>
          </w:tcPr>
          <w:p w14:paraId="63FC704F" w14:textId="77777777" w:rsidR="00E50D53" w:rsidRPr="00356D4D" w:rsidRDefault="00E50D53" w:rsidP="00507159">
            <w:pPr>
              <w:spacing w:line="360" w:lineRule="auto"/>
              <w:rPr>
                <w:sz w:val="18"/>
                <w:szCs w:val="18"/>
              </w:rPr>
            </w:pPr>
            <w:r w:rsidRPr="00356D4D">
              <w:rPr>
                <w:sz w:val="18"/>
                <w:szCs w:val="18"/>
              </w:rPr>
              <w:t>NR</w:t>
            </w:r>
          </w:p>
        </w:tc>
      </w:tr>
      <w:tr w:rsidR="00E50D53" w:rsidRPr="00356D4D" w14:paraId="4EA58199" w14:textId="77777777" w:rsidTr="00507159">
        <w:trPr>
          <w:trHeight w:val="300"/>
        </w:trPr>
        <w:tc>
          <w:tcPr>
            <w:tcW w:w="970" w:type="dxa"/>
            <w:tcBorders>
              <w:top w:val="nil"/>
              <w:left w:val="single" w:sz="4" w:space="0" w:color="auto"/>
              <w:bottom w:val="single" w:sz="4" w:space="0" w:color="auto"/>
              <w:right w:val="single" w:sz="4" w:space="0" w:color="auto"/>
            </w:tcBorders>
            <w:shd w:val="clear" w:color="auto" w:fill="auto"/>
            <w:hideMark/>
          </w:tcPr>
          <w:p w14:paraId="108A185D" w14:textId="77777777" w:rsidR="00E50D53" w:rsidRPr="00356D4D" w:rsidRDefault="00E50D53" w:rsidP="00507159">
            <w:pPr>
              <w:spacing w:line="360" w:lineRule="auto"/>
              <w:rPr>
                <w:sz w:val="18"/>
                <w:szCs w:val="18"/>
              </w:rPr>
            </w:pPr>
            <w:r w:rsidRPr="00356D4D">
              <w:rPr>
                <w:sz w:val="18"/>
                <w:szCs w:val="18"/>
              </w:rPr>
              <w:t>Milgrom, 2016</w:t>
            </w:r>
          </w:p>
        </w:tc>
        <w:tc>
          <w:tcPr>
            <w:tcW w:w="932" w:type="dxa"/>
            <w:tcBorders>
              <w:top w:val="nil"/>
              <w:left w:val="nil"/>
              <w:bottom w:val="single" w:sz="4" w:space="0" w:color="auto"/>
              <w:right w:val="single" w:sz="4" w:space="0" w:color="auto"/>
            </w:tcBorders>
            <w:shd w:val="clear" w:color="DDEBF7" w:fill="FFFFFF"/>
            <w:hideMark/>
          </w:tcPr>
          <w:p w14:paraId="1CD563E1" w14:textId="77777777" w:rsidR="00E50D53" w:rsidRPr="00356D4D" w:rsidRDefault="00E50D53" w:rsidP="00507159">
            <w:pPr>
              <w:spacing w:line="360" w:lineRule="auto"/>
              <w:rPr>
                <w:sz w:val="18"/>
                <w:szCs w:val="18"/>
              </w:rPr>
            </w:pPr>
            <w:r w:rsidRPr="00356D4D">
              <w:rPr>
                <w:sz w:val="18"/>
                <w:szCs w:val="18"/>
              </w:rPr>
              <w:t>BDI-II</w:t>
            </w:r>
          </w:p>
        </w:tc>
        <w:tc>
          <w:tcPr>
            <w:tcW w:w="890" w:type="dxa"/>
            <w:tcBorders>
              <w:top w:val="nil"/>
              <w:left w:val="nil"/>
              <w:bottom w:val="single" w:sz="4" w:space="0" w:color="auto"/>
              <w:right w:val="single" w:sz="4" w:space="0" w:color="auto"/>
            </w:tcBorders>
            <w:shd w:val="clear" w:color="000000" w:fill="FFFFFF"/>
            <w:hideMark/>
          </w:tcPr>
          <w:p w14:paraId="41657C24" w14:textId="77777777" w:rsidR="00E50D53" w:rsidRPr="00356D4D" w:rsidRDefault="00E50D53" w:rsidP="00507159">
            <w:pPr>
              <w:spacing w:line="360" w:lineRule="auto"/>
              <w:rPr>
                <w:sz w:val="18"/>
                <w:szCs w:val="18"/>
              </w:rPr>
            </w:pPr>
            <w:r w:rsidRPr="00356D4D">
              <w:rPr>
                <w:sz w:val="18"/>
                <w:szCs w:val="18"/>
              </w:rPr>
              <w:t>Postpartum</w:t>
            </w:r>
          </w:p>
        </w:tc>
        <w:tc>
          <w:tcPr>
            <w:tcW w:w="990" w:type="dxa"/>
            <w:tcBorders>
              <w:top w:val="nil"/>
              <w:left w:val="nil"/>
              <w:bottom w:val="single" w:sz="4" w:space="0" w:color="auto"/>
              <w:right w:val="single" w:sz="4" w:space="0" w:color="auto"/>
            </w:tcBorders>
            <w:shd w:val="clear" w:color="auto" w:fill="auto"/>
            <w:hideMark/>
          </w:tcPr>
          <w:p w14:paraId="6D583CE7" w14:textId="77777777" w:rsidR="00E50D53" w:rsidRPr="00356D4D" w:rsidRDefault="00E50D53" w:rsidP="00507159">
            <w:pPr>
              <w:spacing w:line="360" w:lineRule="auto"/>
              <w:rPr>
                <w:sz w:val="18"/>
                <w:szCs w:val="18"/>
              </w:rPr>
            </w:pPr>
            <w:r w:rsidRPr="00356D4D">
              <w:rPr>
                <w:sz w:val="18"/>
                <w:szCs w:val="18"/>
              </w:rPr>
              <w:t>Treatment</w:t>
            </w:r>
          </w:p>
        </w:tc>
        <w:tc>
          <w:tcPr>
            <w:tcW w:w="711" w:type="dxa"/>
            <w:tcBorders>
              <w:top w:val="nil"/>
              <w:left w:val="nil"/>
              <w:bottom w:val="single" w:sz="4" w:space="0" w:color="auto"/>
              <w:right w:val="single" w:sz="4" w:space="0" w:color="auto"/>
            </w:tcBorders>
            <w:shd w:val="clear" w:color="auto" w:fill="auto"/>
            <w:hideMark/>
          </w:tcPr>
          <w:p w14:paraId="6D256339" w14:textId="77777777" w:rsidR="00E50D53" w:rsidRPr="00356D4D" w:rsidRDefault="00E50D53" w:rsidP="00507159">
            <w:pPr>
              <w:spacing w:line="360" w:lineRule="auto"/>
              <w:rPr>
                <w:sz w:val="18"/>
                <w:szCs w:val="18"/>
              </w:rPr>
            </w:pPr>
            <w:r w:rsidRPr="00356D4D">
              <w:rPr>
                <w:sz w:val="18"/>
                <w:szCs w:val="18"/>
              </w:rPr>
              <w:t>CBT</w:t>
            </w:r>
          </w:p>
        </w:tc>
        <w:tc>
          <w:tcPr>
            <w:tcW w:w="2080" w:type="dxa"/>
            <w:tcBorders>
              <w:top w:val="nil"/>
              <w:left w:val="nil"/>
              <w:bottom w:val="single" w:sz="4" w:space="0" w:color="auto"/>
              <w:right w:val="single" w:sz="4" w:space="0" w:color="auto"/>
            </w:tcBorders>
            <w:shd w:val="clear" w:color="auto" w:fill="auto"/>
            <w:hideMark/>
          </w:tcPr>
          <w:p w14:paraId="4E5C84E8" w14:textId="77777777" w:rsidR="00E50D53" w:rsidRPr="00356D4D" w:rsidRDefault="00E50D53" w:rsidP="00507159">
            <w:pPr>
              <w:spacing w:line="360" w:lineRule="auto"/>
              <w:rPr>
                <w:sz w:val="18"/>
                <w:szCs w:val="18"/>
              </w:rPr>
            </w:pPr>
            <w:r w:rsidRPr="00356D4D">
              <w:rPr>
                <w:sz w:val="18"/>
                <w:szCs w:val="18"/>
              </w:rPr>
              <w:t>website</w:t>
            </w:r>
          </w:p>
        </w:tc>
        <w:tc>
          <w:tcPr>
            <w:tcW w:w="839" w:type="dxa"/>
            <w:tcBorders>
              <w:top w:val="nil"/>
              <w:left w:val="nil"/>
              <w:bottom w:val="single" w:sz="4" w:space="0" w:color="auto"/>
              <w:right w:val="single" w:sz="4" w:space="0" w:color="auto"/>
            </w:tcBorders>
            <w:shd w:val="clear" w:color="auto" w:fill="auto"/>
            <w:hideMark/>
          </w:tcPr>
          <w:p w14:paraId="4E639438" w14:textId="77777777" w:rsidR="00E50D53" w:rsidRPr="00356D4D" w:rsidRDefault="00E50D53" w:rsidP="00507159">
            <w:pPr>
              <w:spacing w:line="360" w:lineRule="auto"/>
              <w:rPr>
                <w:sz w:val="18"/>
                <w:szCs w:val="18"/>
              </w:rPr>
            </w:pPr>
            <w:r w:rsidRPr="00356D4D">
              <w:rPr>
                <w:sz w:val="18"/>
                <w:szCs w:val="18"/>
              </w:rPr>
              <w:t>Individual</w:t>
            </w:r>
          </w:p>
        </w:tc>
        <w:tc>
          <w:tcPr>
            <w:tcW w:w="922" w:type="dxa"/>
            <w:tcBorders>
              <w:top w:val="nil"/>
              <w:left w:val="nil"/>
              <w:bottom w:val="single" w:sz="4" w:space="0" w:color="auto"/>
              <w:right w:val="single" w:sz="4" w:space="0" w:color="auto"/>
            </w:tcBorders>
            <w:shd w:val="clear" w:color="auto" w:fill="auto"/>
            <w:hideMark/>
          </w:tcPr>
          <w:p w14:paraId="5D39FD50" w14:textId="77777777" w:rsidR="00E50D53" w:rsidRPr="00356D4D" w:rsidRDefault="00E50D53" w:rsidP="00507159">
            <w:pPr>
              <w:spacing w:line="360" w:lineRule="auto"/>
              <w:rPr>
                <w:sz w:val="18"/>
                <w:szCs w:val="18"/>
              </w:rPr>
            </w:pPr>
            <w:r w:rsidRPr="00356D4D">
              <w:rPr>
                <w:sz w:val="18"/>
                <w:szCs w:val="18"/>
              </w:rPr>
              <w:t>No</w:t>
            </w:r>
          </w:p>
        </w:tc>
        <w:tc>
          <w:tcPr>
            <w:tcW w:w="775" w:type="dxa"/>
            <w:tcBorders>
              <w:top w:val="nil"/>
              <w:left w:val="nil"/>
              <w:bottom w:val="single" w:sz="4" w:space="0" w:color="auto"/>
              <w:right w:val="single" w:sz="4" w:space="0" w:color="auto"/>
            </w:tcBorders>
            <w:shd w:val="clear" w:color="auto" w:fill="auto"/>
            <w:hideMark/>
          </w:tcPr>
          <w:p w14:paraId="14B7BF28" w14:textId="77777777" w:rsidR="00E50D53" w:rsidRPr="00356D4D" w:rsidRDefault="00E50D53" w:rsidP="00507159">
            <w:pPr>
              <w:spacing w:line="360" w:lineRule="auto"/>
              <w:rPr>
                <w:sz w:val="18"/>
                <w:szCs w:val="18"/>
              </w:rPr>
            </w:pPr>
            <w:r w:rsidRPr="00356D4D">
              <w:rPr>
                <w:sz w:val="18"/>
                <w:szCs w:val="18"/>
              </w:rPr>
              <w:t>6</w:t>
            </w:r>
          </w:p>
        </w:tc>
        <w:tc>
          <w:tcPr>
            <w:tcW w:w="778" w:type="dxa"/>
            <w:tcBorders>
              <w:top w:val="nil"/>
              <w:left w:val="nil"/>
              <w:bottom w:val="single" w:sz="4" w:space="0" w:color="auto"/>
              <w:right w:val="single" w:sz="4" w:space="0" w:color="auto"/>
            </w:tcBorders>
            <w:shd w:val="clear" w:color="auto" w:fill="auto"/>
            <w:hideMark/>
          </w:tcPr>
          <w:p w14:paraId="682D13E2" w14:textId="77777777" w:rsidR="00E50D53" w:rsidRPr="00356D4D" w:rsidRDefault="00E50D53" w:rsidP="00507159">
            <w:pPr>
              <w:spacing w:line="360" w:lineRule="auto"/>
              <w:rPr>
                <w:sz w:val="18"/>
                <w:szCs w:val="18"/>
              </w:rPr>
            </w:pPr>
            <w:r w:rsidRPr="00356D4D">
              <w:rPr>
                <w:sz w:val="18"/>
                <w:szCs w:val="18"/>
              </w:rPr>
              <w:t>NR</w:t>
            </w:r>
          </w:p>
        </w:tc>
        <w:tc>
          <w:tcPr>
            <w:tcW w:w="763" w:type="dxa"/>
            <w:tcBorders>
              <w:top w:val="nil"/>
              <w:left w:val="nil"/>
              <w:bottom w:val="single" w:sz="4" w:space="0" w:color="auto"/>
              <w:right w:val="single" w:sz="4" w:space="0" w:color="auto"/>
            </w:tcBorders>
            <w:shd w:val="clear" w:color="auto" w:fill="auto"/>
            <w:hideMark/>
          </w:tcPr>
          <w:p w14:paraId="2460A157" w14:textId="77777777" w:rsidR="00E50D53" w:rsidRPr="00356D4D" w:rsidRDefault="00E50D53" w:rsidP="00507159">
            <w:pPr>
              <w:spacing w:line="360" w:lineRule="auto"/>
              <w:rPr>
                <w:sz w:val="18"/>
                <w:szCs w:val="18"/>
              </w:rPr>
            </w:pPr>
            <w:r w:rsidRPr="00356D4D">
              <w:rPr>
                <w:sz w:val="18"/>
                <w:szCs w:val="18"/>
              </w:rPr>
              <w:t>6</w:t>
            </w:r>
          </w:p>
        </w:tc>
        <w:tc>
          <w:tcPr>
            <w:tcW w:w="670" w:type="dxa"/>
            <w:tcBorders>
              <w:top w:val="nil"/>
              <w:left w:val="nil"/>
              <w:bottom w:val="single" w:sz="4" w:space="0" w:color="auto"/>
              <w:right w:val="single" w:sz="4" w:space="0" w:color="auto"/>
            </w:tcBorders>
            <w:shd w:val="clear" w:color="DDEBF7" w:fill="FFFFFF"/>
            <w:hideMark/>
          </w:tcPr>
          <w:p w14:paraId="2A1A5116" w14:textId="77777777" w:rsidR="00E50D53" w:rsidRPr="00356D4D" w:rsidRDefault="00E50D53" w:rsidP="00507159">
            <w:pPr>
              <w:spacing w:line="360" w:lineRule="auto"/>
              <w:rPr>
                <w:sz w:val="18"/>
                <w:szCs w:val="18"/>
              </w:rPr>
            </w:pPr>
            <w:r w:rsidRPr="00356D4D">
              <w:rPr>
                <w:sz w:val="18"/>
                <w:szCs w:val="18"/>
              </w:rPr>
              <w:t>NR</w:t>
            </w:r>
          </w:p>
        </w:tc>
      </w:tr>
      <w:tr w:rsidR="00E50D53" w:rsidRPr="00356D4D" w14:paraId="2F17B601" w14:textId="77777777" w:rsidTr="00507159">
        <w:trPr>
          <w:trHeight w:val="300"/>
        </w:trPr>
        <w:tc>
          <w:tcPr>
            <w:tcW w:w="970" w:type="dxa"/>
            <w:tcBorders>
              <w:top w:val="nil"/>
              <w:left w:val="single" w:sz="4" w:space="0" w:color="auto"/>
              <w:bottom w:val="single" w:sz="4" w:space="0" w:color="auto"/>
              <w:right w:val="single" w:sz="4" w:space="0" w:color="auto"/>
            </w:tcBorders>
            <w:shd w:val="clear" w:color="auto" w:fill="auto"/>
            <w:hideMark/>
          </w:tcPr>
          <w:p w14:paraId="3E69A4CC" w14:textId="77777777" w:rsidR="00E50D53" w:rsidRPr="00356D4D" w:rsidRDefault="00E50D53" w:rsidP="00507159">
            <w:pPr>
              <w:spacing w:line="360" w:lineRule="auto"/>
              <w:rPr>
                <w:sz w:val="18"/>
                <w:szCs w:val="18"/>
              </w:rPr>
            </w:pPr>
            <w:r w:rsidRPr="00356D4D">
              <w:rPr>
                <w:sz w:val="18"/>
                <w:szCs w:val="18"/>
              </w:rPr>
              <w:t>O'Mahen, 2013</w:t>
            </w:r>
          </w:p>
        </w:tc>
        <w:tc>
          <w:tcPr>
            <w:tcW w:w="932" w:type="dxa"/>
            <w:tcBorders>
              <w:top w:val="nil"/>
              <w:left w:val="nil"/>
              <w:bottom w:val="single" w:sz="4" w:space="0" w:color="auto"/>
              <w:right w:val="single" w:sz="4" w:space="0" w:color="auto"/>
            </w:tcBorders>
            <w:shd w:val="clear" w:color="auto" w:fill="auto"/>
            <w:hideMark/>
          </w:tcPr>
          <w:p w14:paraId="75E3F442" w14:textId="77777777" w:rsidR="00E50D53" w:rsidRPr="00356D4D" w:rsidRDefault="00E50D53" w:rsidP="00507159">
            <w:pPr>
              <w:spacing w:line="360" w:lineRule="auto"/>
              <w:rPr>
                <w:sz w:val="18"/>
                <w:szCs w:val="18"/>
              </w:rPr>
            </w:pPr>
            <w:r w:rsidRPr="00356D4D">
              <w:rPr>
                <w:sz w:val="18"/>
                <w:szCs w:val="18"/>
              </w:rPr>
              <w:t>EPDS</w:t>
            </w:r>
          </w:p>
        </w:tc>
        <w:tc>
          <w:tcPr>
            <w:tcW w:w="890" w:type="dxa"/>
            <w:tcBorders>
              <w:top w:val="nil"/>
              <w:left w:val="nil"/>
              <w:bottom w:val="single" w:sz="4" w:space="0" w:color="auto"/>
              <w:right w:val="single" w:sz="4" w:space="0" w:color="auto"/>
            </w:tcBorders>
            <w:shd w:val="clear" w:color="000000" w:fill="FFFFFF"/>
            <w:hideMark/>
          </w:tcPr>
          <w:p w14:paraId="451E7320" w14:textId="77777777" w:rsidR="00E50D53" w:rsidRPr="00356D4D" w:rsidRDefault="00E50D53" w:rsidP="00507159">
            <w:pPr>
              <w:spacing w:line="360" w:lineRule="auto"/>
              <w:rPr>
                <w:sz w:val="18"/>
                <w:szCs w:val="18"/>
              </w:rPr>
            </w:pPr>
            <w:r w:rsidRPr="00356D4D">
              <w:rPr>
                <w:sz w:val="18"/>
                <w:szCs w:val="18"/>
              </w:rPr>
              <w:t>Postpartum</w:t>
            </w:r>
          </w:p>
        </w:tc>
        <w:tc>
          <w:tcPr>
            <w:tcW w:w="990" w:type="dxa"/>
            <w:tcBorders>
              <w:top w:val="nil"/>
              <w:left w:val="nil"/>
              <w:bottom w:val="single" w:sz="4" w:space="0" w:color="auto"/>
              <w:right w:val="single" w:sz="4" w:space="0" w:color="auto"/>
            </w:tcBorders>
            <w:shd w:val="clear" w:color="auto" w:fill="auto"/>
            <w:hideMark/>
          </w:tcPr>
          <w:p w14:paraId="3C3362E0" w14:textId="77777777" w:rsidR="00E50D53" w:rsidRPr="00356D4D" w:rsidRDefault="00E50D53" w:rsidP="00507159">
            <w:pPr>
              <w:spacing w:line="360" w:lineRule="auto"/>
              <w:rPr>
                <w:sz w:val="18"/>
                <w:szCs w:val="18"/>
              </w:rPr>
            </w:pPr>
            <w:r w:rsidRPr="00356D4D">
              <w:rPr>
                <w:sz w:val="18"/>
                <w:szCs w:val="18"/>
              </w:rPr>
              <w:t>Treatment</w:t>
            </w:r>
          </w:p>
        </w:tc>
        <w:tc>
          <w:tcPr>
            <w:tcW w:w="711" w:type="dxa"/>
            <w:tcBorders>
              <w:top w:val="nil"/>
              <w:left w:val="nil"/>
              <w:bottom w:val="single" w:sz="4" w:space="0" w:color="auto"/>
              <w:right w:val="single" w:sz="4" w:space="0" w:color="auto"/>
            </w:tcBorders>
            <w:shd w:val="clear" w:color="auto" w:fill="auto"/>
            <w:hideMark/>
          </w:tcPr>
          <w:p w14:paraId="1A64F375" w14:textId="77777777" w:rsidR="00E50D53" w:rsidRPr="00356D4D" w:rsidRDefault="00E50D53" w:rsidP="00507159">
            <w:pPr>
              <w:spacing w:line="360" w:lineRule="auto"/>
              <w:rPr>
                <w:sz w:val="18"/>
                <w:szCs w:val="18"/>
              </w:rPr>
            </w:pPr>
            <w:r w:rsidRPr="00356D4D">
              <w:rPr>
                <w:sz w:val="18"/>
                <w:szCs w:val="18"/>
              </w:rPr>
              <w:t>BA</w:t>
            </w:r>
          </w:p>
        </w:tc>
        <w:tc>
          <w:tcPr>
            <w:tcW w:w="2080" w:type="dxa"/>
            <w:tcBorders>
              <w:top w:val="nil"/>
              <w:left w:val="nil"/>
              <w:bottom w:val="single" w:sz="4" w:space="0" w:color="auto"/>
              <w:right w:val="single" w:sz="4" w:space="0" w:color="auto"/>
            </w:tcBorders>
            <w:shd w:val="clear" w:color="auto" w:fill="auto"/>
            <w:hideMark/>
          </w:tcPr>
          <w:p w14:paraId="2DDC9F4E" w14:textId="77777777" w:rsidR="00E50D53" w:rsidRPr="00356D4D" w:rsidRDefault="00E50D53" w:rsidP="00507159">
            <w:pPr>
              <w:spacing w:line="360" w:lineRule="auto"/>
              <w:rPr>
                <w:sz w:val="18"/>
                <w:szCs w:val="18"/>
              </w:rPr>
            </w:pPr>
            <w:r w:rsidRPr="00356D4D">
              <w:rPr>
                <w:sz w:val="18"/>
                <w:szCs w:val="18"/>
              </w:rPr>
              <w:t>website</w:t>
            </w:r>
          </w:p>
        </w:tc>
        <w:tc>
          <w:tcPr>
            <w:tcW w:w="839" w:type="dxa"/>
            <w:tcBorders>
              <w:top w:val="nil"/>
              <w:left w:val="nil"/>
              <w:bottom w:val="single" w:sz="4" w:space="0" w:color="auto"/>
              <w:right w:val="single" w:sz="4" w:space="0" w:color="auto"/>
            </w:tcBorders>
            <w:shd w:val="clear" w:color="auto" w:fill="auto"/>
            <w:hideMark/>
          </w:tcPr>
          <w:p w14:paraId="03D837F9" w14:textId="77777777" w:rsidR="00E50D53" w:rsidRPr="00356D4D" w:rsidRDefault="00E50D53" w:rsidP="00507159">
            <w:pPr>
              <w:spacing w:line="360" w:lineRule="auto"/>
              <w:rPr>
                <w:sz w:val="18"/>
                <w:szCs w:val="18"/>
              </w:rPr>
            </w:pPr>
            <w:r w:rsidRPr="00356D4D">
              <w:rPr>
                <w:sz w:val="18"/>
                <w:szCs w:val="18"/>
              </w:rPr>
              <w:t>Individual</w:t>
            </w:r>
          </w:p>
        </w:tc>
        <w:tc>
          <w:tcPr>
            <w:tcW w:w="922" w:type="dxa"/>
            <w:tcBorders>
              <w:top w:val="nil"/>
              <w:left w:val="nil"/>
              <w:bottom w:val="single" w:sz="4" w:space="0" w:color="auto"/>
              <w:right w:val="single" w:sz="4" w:space="0" w:color="auto"/>
            </w:tcBorders>
            <w:shd w:val="clear" w:color="auto" w:fill="auto"/>
            <w:hideMark/>
          </w:tcPr>
          <w:p w14:paraId="18E80D9F" w14:textId="77777777" w:rsidR="00E50D53" w:rsidRPr="00356D4D" w:rsidRDefault="00E50D53" w:rsidP="00507159">
            <w:pPr>
              <w:spacing w:line="360" w:lineRule="auto"/>
              <w:rPr>
                <w:sz w:val="18"/>
                <w:szCs w:val="18"/>
              </w:rPr>
            </w:pPr>
            <w:r w:rsidRPr="00356D4D">
              <w:rPr>
                <w:sz w:val="18"/>
                <w:szCs w:val="18"/>
              </w:rPr>
              <w:t>No</w:t>
            </w:r>
          </w:p>
        </w:tc>
        <w:tc>
          <w:tcPr>
            <w:tcW w:w="775" w:type="dxa"/>
            <w:tcBorders>
              <w:top w:val="nil"/>
              <w:left w:val="nil"/>
              <w:bottom w:val="single" w:sz="4" w:space="0" w:color="auto"/>
              <w:right w:val="single" w:sz="4" w:space="0" w:color="auto"/>
            </w:tcBorders>
            <w:shd w:val="clear" w:color="auto" w:fill="auto"/>
            <w:hideMark/>
          </w:tcPr>
          <w:p w14:paraId="195F4F27" w14:textId="77777777" w:rsidR="00E50D53" w:rsidRPr="00356D4D" w:rsidRDefault="00E50D53" w:rsidP="00507159">
            <w:pPr>
              <w:spacing w:line="360" w:lineRule="auto"/>
              <w:rPr>
                <w:sz w:val="18"/>
                <w:szCs w:val="18"/>
              </w:rPr>
            </w:pPr>
            <w:r w:rsidRPr="00356D4D">
              <w:rPr>
                <w:sz w:val="18"/>
                <w:szCs w:val="18"/>
              </w:rPr>
              <w:t>11</w:t>
            </w:r>
          </w:p>
        </w:tc>
        <w:tc>
          <w:tcPr>
            <w:tcW w:w="778" w:type="dxa"/>
            <w:tcBorders>
              <w:top w:val="nil"/>
              <w:left w:val="nil"/>
              <w:bottom w:val="single" w:sz="4" w:space="0" w:color="auto"/>
              <w:right w:val="single" w:sz="4" w:space="0" w:color="auto"/>
            </w:tcBorders>
            <w:shd w:val="clear" w:color="auto" w:fill="auto"/>
            <w:hideMark/>
          </w:tcPr>
          <w:p w14:paraId="786C3C18" w14:textId="77777777" w:rsidR="00E50D53" w:rsidRPr="00356D4D" w:rsidRDefault="00E50D53" w:rsidP="00507159">
            <w:pPr>
              <w:spacing w:line="360" w:lineRule="auto"/>
              <w:rPr>
                <w:sz w:val="18"/>
                <w:szCs w:val="18"/>
              </w:rPr>
            </w:pPr>
            <w:r w:rsidRPr="00356D4D">
              <w:rPr>
                <w:sz w:val="18"/>
                <w:szCs w:val="18"/>
              </w:rPr>
              <w:t>40</w:t>
            </w:r>
          </w:p>
        </w:tc>
        <w:tc>
          <w:tcPr>
            <w:tcW w:w="763" w:type="dxa"/>
            <w:tcBorders>
              <w:top w:val="nil"/>
              <w:left w:val="nil"/>
              <w:bottom w:val="single" w:sz="4" w:space="0" w:color="auto"/>
              <w:right w:val="single" w:sz="4" w:space="0" w:color="auto"/>
            </w:tcBorders>
            <w:shd w:val="clear" w:color="auto" w:fill="auto"/>
            <w:hideMark/>
          </w:tcPr>
          <w:p w14:paraId="6B4A5602" w14:textId="77777777" w:rsidR="00E50D53" w:rsidRPr="00356D4D" w:rsidRDefault="00E50D53" w:rsidP="00507159">
            <w:pPr>
              <w:spacing w:line="360" w:lineRule="auto"/>
              <w:rPr>
                <w:sz w:val="18"/>
                <w:szCs w:val="18"/>
              </w:rPr>
            </w:pPr>
            <w:r w:rsidRPr="00356D4D">
              <w:rPr>
                <w:sz w:val="18"/>
                <w:szCs w:val="18"/>
              </w:rPr>
              <w:t>14</w:t>
            </w:r>
          </w:p>
        </w:tc>
        <w:tc>
          <w:tcPr>
            <w:tcW w:w="670" w:type="dxa"/>
            <w:tcBorders>
              <w:top w:val="nil"/>
              <w:left w:val="nil"/>
              <w:bottom w:val="single" w:sz="4" w:space="0" w:color="auto"/>
              <w:right w:val="single" w:sz="4" w:space="0" w:color="auto"/>
            </w:tcBorders>
            <w:shd w:val="clear" w:color="DDEBF7" w:fill="FFFFFF"/>
            <w:hideMark/>
          </w:tcPr>
          <w:p w14:paraId="1DD27D25" w14:textId="77777777" w:rsidR="00E50D53" w:rsidRPr="00356D4D" w:rsidRDefault="00E50D53" w:rsidP="00507159">
            <w:pPr>
              <w:spacing w:line="360" w:lineRule="auto"/>
              <w:rPr>
                <w:sz w:val="18"/>
                <w:szCs w:val="18"/>
              </w:rPr>
            </w:pPr>
            <w:r w:rsidRPr="00356D4D">
              <w:rPr>
                <w:sz w:val="18"/>
                <w:szCs w:val="18"/>
              </w:rPr>
              <w:t>NR</w:t>
            </w:r>
          </w:p>
        </w:tc>
      </w:tr>
      <w:tr w:rsidR="00E50D53" w:rsidRPr="00356D4D" w14:paraId="1FFF9630" w14:textId="77777777" w:rsidTr="00507159">
        <w:trPr>
          <w:trHeight w:val="1920"/>
        </w:trPr>
        <w:tc>
          <w:tcPr>
            <w:tcW w:w="970" w:type="dxa"/>
            <w:tcBorders>
              <w:top w:val="nil"/>
              <w:left w:val="single" w:sz="4" w:space="0" w:color="auto"/>
              <w:bottom w:val="single" w:sz="4" w:space="0" w:color="auto"/>
              <w:right w:val="single" w:sz="4" w:space="0" w:color="auto"/>
            </w:tcBorders>
            <w:shd w:val="clear" w:color="auto" w:fill="auto"/>
            <w:hideMark/>
          </w:tcPr>
          <w:p w14:paraId="3BAE1BBB" w14:textId="77777777" w:rsidR="00E50D53" w:rsidRPr="00356D4D" w:rsidRDefault="00E50D53" w:rsidP="00507159">
            <w:pPr>
              <w:spacing w:line="360" w:lineRule="auto"/>
              <w:rPr>
                <w:sz w:val="18"/>
                <w:szCs w:val="18"/>
              </w:rPr>
            </w:pPr>
            <w:r w:rsidRPr="00356D4D">
              <w:rPr>
                <w:sz w:val="18"/>
                <w:szCs w:val="18"/>
              </w:rPr>
              <w:lastRenderedPageBreak/>
              <w:t>Van Lieshout, 2021</w:t>
            </w:r>
          </w:p>
        </w:tc>
        <w:tc>
          <w:tcPr>
            <w:tcW w:w="932" w:type="dxa"/>
            <w:tcBorders>
              <w:top w:val="nil"/>
              <w:left w:val="nil"/>
              <w:bottom w:val="single" w:sz="4" w:space="0" w:color="auto"/>
              <w:right w:val="single" w:sz="4" w:space="0" w:color="auto"/>
            </w:tcBorders>
            <w:shd w:val="clear" w:color="auto" w:fill="auto"/>
            <w:hideMark/>
          </w:tcPr>
          <w:p w14:paraId="216AA6D5" w14:textId="77777777" w:rsidR="00E50D53" w:rsidRPr="00356D4D" w:rsidRDefault="00E50D53" w:rsidP="00507159">
            <w:pPr>
              <w:spacing w:line="360" w:lineRule="auto"/>
              <w:rPr>
                <w:sz w:val="18"/>
                <w:szCs w:val="18"/>
              </w:rPr>
            </w:pPr>
            <w:r w:rsidRPr="00356D4D">
              <w:rPr>
                <w:sz w:val="18"/>
                <w:szCs w:val="18"/>
              </w:rPr>
              <w:t>EPDS</w:t>
            </w:r>
          </w:p>
        </w:tc>
        <w:tc>
          <w:tcPr>
            <w:tcW w:w="890" w:type="dxa"/>
            <w:tcBorders>
              <w:top w:val="nil"/>
              <w:left w:val="nil"/>
              <w:bottom w:val="single" w:sz="4" w:space="0" w:color="auto"/>
              <w:right w:val="single" w:sz="4" w:space="0" w:color="auto"/>
            </w:tcBorders>
            <w:shd w:val="clear" w:color="000000" w:fill="FFFFFF"/>
            <w:hideMark/>
          </w:tcPr>
          <w:p w14:paraId="138F0150" w14:textId="77777777" w:rsidR="00E50D53" w:rsidRPr="00356D4D" w:rsidRDefault="00E50D53" w:rsidP="00507159">
            <w:pPr>
              <w:spacing w:line="360" w:lineRule="auto"/>
              <w:rPr>
                <w:sz w:val="18"/>
                <w:szCs w:val="18"/>
              </w:rPr>
            </w:pPr>
            <w:r w:rsidRPr="00356D4D">
              <w:rPr>
                <w:sz w:val="18"/>
                <w:szCs w:val="18"/>
              </w:rPr>
              <w:t>Postpartum</w:t>
            </w:r>
          </w:p>
        </w:tc>
        <w:tc>
          <w:tcPr>
            <w:tcW w:w="990" w:type="dxa"/>
            <w:tcBorders>
              <w:top w:val="nil"/>
              <w:left w:val="nil"/>
              <w:bottom w:val="single" w:sz="4" w:space="0" w:color="auto"/>
              <w:right w:val="single" w:sz="4" w:space="0" w:color="auto"/>
            </w:tcBorders>
            <w:shd w:val="clear" w:color="auto" w:fill="auto"/>
            <w:hideMark/>
          </w:tcPr>
          <w:p w14:paraId="70321BEC" w14:textId="77777777" w:rsidR="00E50D53" w:rsidRPr="00356D4D" w:rsidRDefault="00E50D53" w:rsidP="00507159">
            <w:pPr>
              <w:spacing w:line="360" w:lineRule="auto"/>
              <w:rPr>
                <w:sz w:val="18"/>
                <w:szCs w:val="18"/>
              </w:rPr>
            </w:pPr>
            <w:r w:rsidRPr="00356D4D">
              <w:rPr>
                <w:sz w:val="18"/>
                <w:szCs w:val="18"/>
              </w:rPr>
              <w:t>Treatment</w:t>
            </w:r>
          </w:p>
        </w:tc>
        <w:tc>
          <w:tcPr>
            <w:tcW w:w="711" w:type="dxa"/>
            <w:tcBorders>
              <w:top w:val="nil"/>
              <w:left w:val="nil"/>
              <w:bottom w:val="single" w:sz="4" w:space="0" w:color="auto"/>
              <w:right w:val="single" w:sz="4" w:space="0" w:color="auto"/>
            </w:tcBorders>
            <w:shd w:val="clear" w:color="auto" w:fill="auto"/>
            <w:hideMark/>
          </w:tcPr>
          <w:p w14:paraId="4D661FF9" w14:textId="77777777" w:rsidR="00E50D53" w:rsidRPr="00356D4D" w:rsidRDefault="00E50D53" w:rsidP="00507159">
            <w:pPr>
              <w:spacing w:line="360" w:lineRule="auto"/>
              <w:rPr>
                <w:sz w:val="18"/>
                <w:szCs w:val="18"/>
              </w:rPr>
            </w:pPr>
            <w:r w:rsidRPr="00356D4D">
              <w:rPr>
                <w:sz w:val="18"/>
                <w:szCs w:val="18"/>
              </w:rPr>
              <w:t>CBT</w:t>
            </w:r>
          </w:p>
        </w:tc>
        <w:tc>
          <w:tcPr>
            <w:tcW w:w="2080" w:type="dxa"/>
            <w:tcBorders>
              <w:top w:val="nil"/>
              <w:left w:val="nil"/>
              <w:bottom w:val="single" w:sz="4" w:space="0" w:color="auto"/>
              <w:right w:val="single" w:sz="4" w:space="0" w:color="auto"/>
            </w:tcBorders>
            <w:shd w:val="clear" w:color="auto" w:fill="auto"/>
            <w:hideMark/>
          </w:tcPr>
          <w:p w14:paraId="61E57B61" w14:textId="77777777" w:rsidR="00E50D53" w:rsidRPr="00356D4D" w:rsidRDefault="00E50D53" w:rsidP="00507159">
            <w:pPr>
              <w:spacing w:line="360" w:lineRule="auto"/>
              <w:rPr>
                <w:sz w:val="18"/>
                <w:szCs w:val="18"/>
              </w:rPr>
            </w:pPr>
            <w:r w:rsidRPr="00356D4D">
              <w:rPr>
                <w:sz w:val="18"/>
                <w:szCs w:val="18"/>
              </w:rPr>
              <w:t>Facilitated by psychotherapist,</w:t>
            </w:r>
            <w:r w:rsidRPr="00356D4D">
              <w:rPr>
                <w:sz w:val="18"/>
                <w:szCs w:val="18"/>
                <w:lang w:val="en-US"/>
              </w:rPr>
              <w:t xml:space="preserve"> </w:t>
            </w:r>
            <w:r w:rsidRPr="00356D4D">
              <w:rPr>
                <w:sz w:val="18"/>
                <w:szCs w:val="18"/>
              </w:rPr>
              <w:t>psychiatrist, psycho</w:t>
            </w:r>
            <w:r w:rsidRPr="00356D4D">
              <w:rPr>
                <w:sz w:val="18"/>
                <w:szCs w:val="18"/>
                <w:lang w:val="en-US"/>
              </w:rPr>
              <w:t>logy</w:t>
            </w:r>
            <w:r w:rsidRPr="00356D4D">
              <w:rPr>
                <w:sz w:val="18"/>
                <w:szCs w:val="18"/>
              </w:rPr>
              <w:t xml:space="preserve"> </w:t>
            </w:r>
            <w:r w:rsidRPr="00356D4D">
              <w:rPr>
                <w:sz w:val="18"/>
                <w:szCs w:val="18"/>
                <w:lang w:val="en-US"/>
              </w:rPr>
              <w:t>graduate</w:t>
            </w:r>
            <w:r w:rsidRPr="00356D4D">
              <w:rPr>
                <w:sz w:val="18"/>
                <w:szCs w:val="18"/>
              </w:rPr>
              <w:t xml:space="preserve"> student</w:t>
            </w:r>
          </w:p>
        </w:tc>
        <w:tc>
          <w:tcPr>
            <w:tcW w:w="839" w:type="dxa"/>
            <w:tcBorders>
              <w:top w:val="nil"/>
              <w:left w:val="nil"/>
              <w:bottom w:val="single" w:sz="4" w:space="0" w:color="auto"/>
              <w:right w:val="single" w:sz="4" w:space="0" w:color="auto"/>
            </w:tcBorders>
            <w:shd w:val="clear" w:color="auto" w:fill="auto"/>
            <w:hideMark/>
          </w:tcPr>
          <w:p w14:paraId="3BBB35F8" w14:textId="77777777" w:rsidR="00E50D53" w:rsidRPr="00356D4D" w:rsidRDefault="00E50D53" w:rsidP="00507159">
            <w:pPr>
              <w:spacing w:line="360" w:lineRule="auto"/>
              <w:rPr>
                <w:sz w:val="18"/>
                <w:szCs w:val="18"/>
              </w:rPr>
            </w:pPr>
            <w:r w:rsidRPr="00356D4D">
              <w:rPr>
                <w:sz w:val="18"/>
                <w:szCs w:val="18"/>
              </w:rPr>
              <w:t>Group</w:t>
            </w:r>
          </w:p>
        </w:tc>
        <w:tc>
          <w:tcPr>
            <w:tcW w:w="922" w:type="dxa"/>
            <w:tcBorders>
              <w:top w:val="nil"/>
              <w:left w:val="nil"/>
              <w:bottom w:val="single" w:sz="4" w:space="0" w:color="auto"/>
              <w:right w:val="single" w:sz="4" w:space="0" w:color="auto"/>
            </w:tcBorders>
            <w:shd w:val="clear" w:color="auto" w:fill="auto"/>
            <w:hideMark/>
          </w:tcPr>
          <w:p w14:paraId="18123CFE" w14:textId="77777777" w:rsidR="00E50D53" w:rsidRPr="00356D4D" w:rsidRDefault="00E50D53" w:rsidP="00507159">
            <w:pPr>
              <w:spacing w:line="360" w:lineRule="auto"/>
              <w:rPr>
                <w:sz w:val="18"/>
                <w:szCs w:val="18"/>
              </w:rPr>
            </w:pPr>
            <w:r w:rsidRPr="00356D4D">
              <w:rPr>
                <w:sz w:val="18"/>
                <w:szCs w:val="18"/>
              </w:rPr>
              <w:t>No</w:t>
            </w:r>
          </w:p>
        </w:tc>
        <w:tc>
          <w:tcPr>
            <w:tcW w:w="775" w:type="dxa"/>
            <w:tcBorders>
              <w:top w:val="nil"/>
              <w:left w:val="nil"/>
              <w:bottom w:val="single" w:sz="4" w:space="0" w:color="auto"/>
              <w:right w:val="single" w:sz="4" w:space="0" w:color="auto"/>
            </w:tcBorders>
            <w:shd w:val="clear" w:color="auto" w:fill="auto"/>
            <w:hideMark/>
          </w:tcPr>
          <w:p w14:paraId="0EBAA435" w14:textId="77777777" w:rsidR="00E50D53" w:rsidRPr="00356D4D" w:rsidRDefault="00E50D53" w:rsidP="00507159">
            <w:pPr>
              <w:spacing w:line="360" w:lineRule="auto"/>
              <w:rPr>
                <w:sz w:val="18"/>
                <w:szCs w:val="18"/>
              </w:rPr>
            </w:pPr>
            <w:r w:rsidRPr="00356D4D">
              <w:rPr>
                <w:sz w:val="18"/>
                <w:szCs w:val="18"/>
              </w:rPr>
              <w:t>1</w:t>
            </w:r>
          </w:p>
        </w:tc>
        <w:tc>
          <w:tcPr>
            <w:tcW w:w="778" w:type="dxa"/>
            <w:tcBorders>
              <w:top w:val="nil"/>
              <w:left w:val="nil"/>
              <w:bottom w:val="single" w:sz="4" w:space="0" w:color="auto"/>
              <w:right w:val="single" w:sz="4" w:space="0" w:color="auto"/>
            </w:tcBorders>
            <w:shd w:val="clear" w:color="auto" w:fill="auto"/>
            <w:hideMark/>
          </w:tcPr>
          <w:p w14:paraId="293A471E" w14:textId="77777777" w:rsidR="00E50D53" w:rsidRPr="00356D4D" w:rsidRDefault="00E50D53" w:rsidP="00507159">
            <w:pPr>
              <w:spacing w:line="360" w:lineRule="auto"/>
              <w:rPr>
                <w:sz w:val="18"/>
                <w:szCs w:val="18"/>
              </w:rPr>
            </w:pPr>
            <w:r w:rsidRPr="00356D4D">
              <w:rPr>
                <w:sz w:val="18"/>
                <w:szCs w:val="18"/>
              </w:rPr>
              <w:t>420</w:t>
            </w:r>
          </w:p>
        </w:tc>
        <w:tc>
          <w:tcPr>
            <w:tcW w:w="763" w:type="dxa"/>
            <w:tcBorders>
              <w:top w:val="nil"/>
              <w:left w:val="nil"/>
              <w:bottom w:val="single" w:sz="4" w:space="0" w:color="auto"/>
              <w:right w:val="single" w:sz="4" w:space="0" w:color="auto"/>
            </w:tcBorders>
            <w:shd w:val="clear" w:color="auto" w:fill="auto"/>
            <w:hideMark/>
          </w:tcPr>
          <w:p w14:paraId="3BC716C7" w14:textId="77777777" w:rsidR="00E50D53" w:rsidRPr="00356D4D" w:rsidRDefault="00E50D53" w:rsidP="00507159">
            <w:pPr>
              <w:spacing w:line="360" w:lineRule="auto"/>
              <w:rPr>
                <w:sz w:val="18"/>
                <w:szCs w:val="18"/>
              </w:rPr>
            </w:pPr>
            <w:r w:rsidRPr="00356D4D">
              <w:rPr>
                <w:sz w:val="18"/>
                <w:szCs w:val="18"/>
              </w:rPr>
              <w:t>1</w:t>
            </w:r>
          </w:p>
        </w:tc>
        <w:tc>
          <w:tcPr>
            <w:tcW w:w="670" w:type="dxa"/>
            <w:tcBorders>
              <w:top w:val="nil"/>
              <w:left w:val="nil"/>
              <w:bottom w:val="single" w:sz="4" w:space="0" w:color="auto"/>
              <w:right w:val="single" w:sz="4" w:space="0" w:color="auto"/>
            </w:tcBorders>
            <w:shd w:val="clear" w:color="DDEBF7" w:fill="FFFFFF"/>
            <w:hideMark/>
          </w:tcPr>
          <w:p w14:paraId="5FC191B4" w14:textId="77777777" w:rsidR="00E50D53" w:rsidRPr="00356D4D" w:rsidRDefault="00E50D53" w:rsidP="00507159">
            <w:pPr>
              <w:spacing w:line="360" w:lineRule="auto"/>
              <w:rPr>
                <w:sz w:val="18"/>
                <w:szCs w:val="18"/>
              </w:rPr>
            </w:pPr>
            <w:r w:rsidRPr="00356D4D">
              <w:rPr>
                <w:sz w:val="18"/>
                <w:szCs w:val="18"/>
              </w:rPr>
              <w:t>NR</w:t>
            </w:r>
          </w:p>
        </w:tc>
      </w:tr>
      <w:tr w:rsidR="00E50D53" w:rsidRPr="00356D4D" w14:paraId="08C315B5" w14:textId="77777777" w:rsidTr="00507159">
        <w:trPr>
          <w:trHeight w:val="960"/>
        </w:trPr>
        <w:tc>
          <w:tcPr>
            <w:tcW w:w="970" w:type="dxa"/>
            <w:tcBorders>
              <w:top w:val="nil"/>
              <w:left w:val="single" w:sz="4" w:space="0" w:color="auto"/>
              <w:bottom w:val="single" w:sz="4" w:space="0" w:color="auto"/>
              <w:right w:val="single" w:sz="4" w:space="0" w:color="auto"/>
            </w:tcBorders>
            <w:shd w:val="clear" w:color="auto" w:fill="auto"/>
            <w:hideMark/>
          </w:tcPr>
          <w:p w14:paraId="2B316337" w14:textId="77777777" w:rsidR="00E50D53" w:rsidRPr="00356D4D" w:rsidRDefault="00E50D53" w:rsidP="00507159">
            <w:pPr>
              <w:spacing w:line="360" w:lineRule="auto"/>
              <w:rPr>
                <w:sz w:val="18"/>
                <w:szCs w:val="18"/>
              </w:rPr>
            </w:pPr>
            <w:r w:rsidRPr="00356D4D">
              <w:rPr>
                <w:sz w:val="18"/>
                <w:szCs w:val="18"/>
              </w:rPr>
              <w:t>Wozney, 2017</w:t>
            </w:r>
          </w:p>
        </w:tc>
        <w:tc>
          <w:tcPr>
            <w:tcW w:w="932" w:type="dxa"/>
            <w:tcBorders>
              <w:top w:val="nil"/>
              <w:left w:val="nil"/>
              <w:bottom w:val="nil"/>
              <w:right w:val="single" w:sz="4" w:space="0" w:color="auto"/>
            </w:tcBorders>
            <w:shd w:val="clear" w:color="auto" w:fill="auto"/>
            <w:hideMark/>
          </w:tcPr>
          <w:p w14:paraId="20B7FC2A" w14:textId="77777777" w:rsidR="00E50D53" w:rsidRPr="00356D4D" w:rsidRDefault="00E50D53" w:rsidP="00507159">
            <w:pPr>
              <w:spacing w:line="360" w:lineRule="auto"/>
              <w:rPr>
                <w:sz w:val="18"/>
                <w:szCs w:val="18"/>
              </w:rPr>
            </w:pPr>
            <w:r w:rsidRPr="00356D4D">
              <w:rPr>
                <w:sz w:val="18"/>
                <w:szCs w:val="18"/>
              </w:rPr>
              <w:t>BDI-II</w:t>
            </w:r>
          </w:p>
        </w:tc>
        <w:tc>
          <w:tcPr>
            <w:tcW w:w="890" w:type="dxa"/>
            <w:tcBorders>
              <w:top w:val="nil"/>
              <w:left w:val="single" w:sz="4" w:space="0" w:color="auto"/>
              <w:bottom w:val="single" w:sz="4" w:space="0" w:color="auto"/>
              <w:right w:val="single" w:sz="4" w:space="0" w:color="auto"/>
            </w:tcBorders>
            <w:shd w:val="clear" w:color="000000" w:fill="FFFFFF"/>
            <w:hideMark/>
          </w:tcPr>
          <w:p w14:paraId="4D51A02A" w14:textId="77777777" w:rsidR="00E50D53" w:rsidRPr="00356D4D" w:rsidRDefault="00E50D53" w:rsidP="00507159">
            <w:pPr>
              <w:spacing w:line="360" w:lineRule="auto"/>
              <w:rPr>
                <w:sz w:val="18"/>
                <w:szCs w:val="18"/>
              </w:rPr>
            </w:pPr>
            <w:r w:rsidRPr="00356D4D">
              <w:rPr>
                <w:sz w:val="18"/>
                <w:szCs w:val="18"/>
              </w:rPr>
              <w:t>Postpartum</w:t>
            </w:r>
          </w:p>
        </w:tc>
        <w:tc>
          <w:tcPr>
            <w:tcW w:w="990" w:type="dxa"/>
            <w:tcBorders>
              <w:top w:val="nil"/>
              <w:left w:val="nil"/>
              <w:bottom w:val="single" w:sz="4" w:space="0" w:color="auto"/>
              <w:right w:val="single" w:sz="4" w:space="0" w:color="auto"/>
            </w:tcBorders>
            <w:shd w:val="clear" w:color="auto" w:fill="auto"/>
            <w:hideMark/>
          </w:tcPr>
          <w:p w14:paraId="4F7A3AFB" w14:textId="77777777" w:rsidR="00E50D53" w:rsidRPr="00356D4D" w:rsidRDefault="00E50D53" w:rsidP="00507159">
            <w:pPr>
              <w:spacing w:line="360" w:lineRule="auto"/>
              <w:rPr>
                <w:sz w:val="18"/>
                <w:szCs w:val="18"/>
              </w:rPr>
            </w:pPr>
            <w:r w:rsidRPr="00356D4D">
              <w:rPr>
                <w:sz w:val="18"/>
                <w:szCs w:val="18"/>
              </w:rPr>
              <w:t>Treatment</w:t>
            </w:r>
          </w:p>
        </w:tc>
        <w:tc>
          <w:tcPr>
            <w:tcW w:w="711" w:type="dxa"/>
            <w:tcBorders>
              <w:top w:val="nil"/>
              <w:left w:val="nil"/>
              <w:bottom w:val="single" w:sz="4" w:space="0" w:color="auto"/>
              <w:right w:val="single" w:sz="4" w:space="0" w:color="auto"/>
            </w:tcBorders>
            <w:shd w:val="clear" w:color="DDEBF7" w:fill="FFFFFF"/>
            <w:hideMark/>
          </w:tcPr>
          <w:p w14:paraId="1F359337" w14:textId="77777777" w:rsidR="00E50D53" w:rsidRPr="00356D4D" w:rsidRDefault="00E50D53" w:rsidP="00507159">
            <w:pPr>
              <w:spacing w:line="360" w:lineRule="auto"/>
              <w:rPr>
                <w:sz w:val="18"/>
                <w:szCs w:val="18"/>
              </w:rPr>
            </w:pPr>
            <w:r w:rsidRPr="00356D4D">
              <w:rPr>
                <w:sz w:val="18"/>
                <w:szCs w:val="18"/>
              </w:rPr>
              <w:t>CBT</w:t>
            </w:r>
          </w:p>
        </w:tc>
        <w:tc>
          <w:tcPr>
            <w:tcW w:w="2080" w:type="dxa"/>
            <w:tcBorders>
              <w:top w:val="nil"/>
              <w:left w:val="nil"/>
              <w:bottom w:val="single" w:sz="4" w:space="0" w:color="auto"/>
              <w:right w:val="single" w:sz="4" w:space="0" w:color="auto"/>
            </w:tcBorders>
            <w:shd w:val="clear" w:color="DDEBF7" w:fill="FFFFFF"/>
            <w:hideMark/>
          </w:tcPr>
          <w:p w14:paraId="655D6B43" w14:textId="77777777" w:rsidR="00E50D53" w:rsidRPr="00356D4D" w:rsidRDefault="00E50D53" w:rsidP="00507159">
            <w:pPr>
              <w:spacing w:line="360" w:lineRule="auto"/>
              <w:rPr>
                <w:sz w:val="18"/>
                <w:szCs w:val="18"/>
              </w:rPr>
            </w:pPr>
            <w:r w:rsidRPr="00356D4D">
              <w:rPr>
                <w:sz w:val="18"/>
                <w:szCs w:val="18"/>
              </w:rPr>
              <w:t xml:space="preserve">Facilitated by paraprofessionals </w:t>
            </w:r>
          </w:p>
        </w:tc>
        <w:tc>
          <w:tcPr>
            <w:tcW w:w="839" w:type="dxa"/>
            <w:tcBorders>
              <w:top w:val="nil"/>
              <w:left w:val="nil"/>
              <w:bottom w:val="single" w:sz="4" w:space="0" w:color="auto"/>
              <w:right w:val="single" w:sz="4" w:space="0" w:color="auto"/>
            </w:tcBorders>
            <w:shd w:val="clear" w:color="auto" w:fill="auto"/>
            <w:hideMark/>
          </w:tcPr>
          <w:p w14:paraId="4BE8D1B7" w14:textId="77777777" w:rsidR="00E50D53" w:rsidRPr="00356D4D" w:rsidRDefault="00E50D53" w:rsidP="00507159">
            <w:pPr>
              <w:spacing w:line="360" w:lineRule="auto"/>
              <w:rPr>
                <w:sz w:val="18"/>
                <w:szCs w:val="18"/>
              </w:rPr>
            </w:pPr>
            <w:r w:rsidRPr="00356D4D">
              <w:rPr>
                <w:sz w:val="18"/>
                <w:szCs w:val="18"/>
              </w:rPr>
              <w:t>Individual</w:t>
            </w:r>
          </w:p>
        </w:tc>
        <w:tc>
          <w:tcPr>
            <w:tcW w:w="922" w:type="dxa"/>
            <w:tcBorders>
              <w:top w:val="nil"/>
              <w:left w:val="nil"/>
              <w:bottom w:val="single" w:sz="4" w:space="0" w:color="auto"/>
              <w:right w:val="single" w:sz="4" w:space="0" w:color="auto"/>
            </w:tcBorders>
            <w:shd w:val="clear" w:color="DDEBF7" w:fill="FFFFFF"/>
            <w:hideMark/>
          </w:tcPr>
          <w:p w14:paraId="3DC2344B" w14:textId="77777777" w:rsidR="00E50D53" w:rsidRPr="00356D4D" w:rsidRDefault="00E50D53" w:rsidP="00507159">
            <w:pPr>
              <w:spacing w:line="360" w:lineRule="auto"/>
              <w:rPr>
                <w:sz w:val="18"/>
                <w:szCs w:val="18"/>
              </w:rPr>
            </w:pPr>
            <w:r w:rsidRPr="00356D4D">
              <w:rPr>
                <w:sz w:val="18"/>
                <w:szCs w:val="18"/>
              </w:rPr>
              <w:t>No</w:t>
            </w:r>
          </w:p>
        </w:tc>
        <w:tc>
          <w:tcPr>
            <w:tcW w:w="775" w:type="dxa"/>
            <w:tcBorders>
              <w:top w:val="nil"/>
              <w:left w:val="nil"/>
              <w:bottom w:val="single" w:sz="4" w:space="0" w:color="auto"/>
              <w:right w:val="single" w:sz="4" w:space="0" w:color="auto"/>
            </w:tcBorders>
            <w:shd w:val="clear" w:color="auto" w:fill="auto"/>
            <w:hideMark/>
          </w:tcPr>
          <w:p w14:paraId="5E5D00C7" w14:textId="77777777" w:rsidR="00E50D53" w:rsidRPr="00356D4D" w:rsidRDefault="00E50D53" w:rsidP="00507159">
            <w:pPr>
              <w:spacing w:line="360" w:lineRule="auto"/>
              <w:rPr>
                <w:sz w:val="18"/>
                <w:szCs w:val="18"/>
              </w:rPr>
            </w:pPr>
            <w:r w:rsidRPr="00356D4D">
              <w:rPr>
                <w:sz w:val="18"/>
                <w:szCs w:val="18"/>
              </w:rPr>
              <w:t>12</w:t>
            </w:r>
          </w:p>
        </w:tc>
        <w:tc>
          <w:tcPr>
            <w:tcW w:w="778" w:type="dxa"/>
            <w:tcBorders>
              <w:top w:val="nil"/>
              <w:left w:val="nil"/>
              <w:bottom w:val="single" w:sz="4" w:space="0" w:color="auto"/>
              <w:right w:val="single" w:sz="4" w:space="0" w:color="auto"/>
            </w:tcBorders>
            <w:shd w:val="clear" w:color="auto" w:fill="auto"/>
            <w:hideMark/>
          </w:tcPr>
          <w:p w14:paraId="30F3C2D6" w14:textId="77777777" w:rsidR="00E50D53" w:rsidRPr="00356D4D" w:rsidRDefault="00E50D53" w:rsidP="00507159">
            <w:pPr>
              <w:spacing w:line="360" w:lineRule="auto"/>
              <w:rPr>
                <w:sz w:val="18"/>
                <w:szCs w:val="18"/>
              </w:rPr>
            </w:pPr>
            <w:r w:rsidRPr="00356D4D">
              <w:rPr>
                <w:sz w:val="18"/>
                <w:szCs w:val="18"/>
              </w:rPr>
              <w:t>NR</w:t>
            </w:r>
          </w:p>
        </w:tc>
        <w:tc>
          <w:tcPr>
            <w:tcW w:w="763" w:type="dxa"/>
            <w:tcBorders>
              <w:top w:val="nil"/>
              <w:left w:val="nil"/>
              <w:bottom w:val="single" w:sz="4" w:space="0" w:color="auto"/>
              <w:right w:val="single" w:sz="4" w:space="0" w:color="auto"/>
            </w:tcBorders>
            <w:shd w:val="clear" w:color="auto" w:fill="auto"/>
            <w:hideMark/>
          </w:tcPr>
          <w:p w14:paraId="12865ED7" w14:textId="77777777" w:rsidR="00E50D53" w:rsidRPr="00356D4D" w:rsidRDefault="00E50D53" w:rsidP="00507159">
            <w:pPr>
              <w:spacing w:line="360" w:lineRule="auto"/>
              <w:rPr>
                <w:sz w:val="18"/>
                <w:szCs w:val="18"/>
              </w:rPr>
            </w:pPr>
            <w:r w:rsidRPr="00356D4D">
              <w:rPr>
                <w:sz w:val="18"/>
                <w:szCs w:val="18"/>
              </w:rPr>
              <w:t>12</w:t>
            </w:r>
          </w:p>
        </w:tc>
        <w:tc>
          <w:tcPr>
            <w:tcW w:w="670" w:type="dxa"/>
            <w:tcBorders>
              <w:top w:val="nil"/>
              <w:left w:val="nil"/>
              <w:bottom w:val="single" w:sz="4" w:space="0" w:color="auto"/>
              <w:right w:val="single" w:sz="4" w:space="0" w:color="auto"/>
            </w:tcBorders>
            <w:shd w:val="clear" w:color="DDEBF7" w:fill="FFFFFF"/>
            <w:hideMark/>
          </w:tcPr>
          <w:p w14:paraId="47F12271" w14:textId="77777777" w:rsidR="00E50D53" w:rsidRPr="00356D4D" w:rsidRDefault="00E50D53" w:rsidP="00507159">
            <w:pPr>
              <w:spacing w:line="360" w:lineRule="auto"/>
              <w:rPr>
                <w:sz w:val="18"/>
                <w:szCs w:val="18"/>
              </w:rPr>
            </w:pPr>
            <w:r w:rsidRPr="00356D4D">
              <w:rPr>
                <w:sz w:val="18"/>
                <w:szCs w:val="18"/>
              </w:rPr>
              <w:t>NR</w:t>
            </w:r>
          </w:p>
        </w:tc>
      </w:tr>
    </w:tbl>
    <w:p w14:paraId="3F246D43" w14:textId="77777777" w:rsidR="00E50D53" w:rsidRPr="00356D4D" w:rsidRDefault="00E50D53" w:rsidP="00E50D53">
      <w:pPr>
        <w:spacing w:line="360" w:lineRule="auto"/>
        <w:rPr>
          <w:b/>
          <w:bCs/>
          <w:lang w:val="en-US"/>
        </w:rPr>
      </w:pPr>
    </w:p>
    <w:p w14:paraId="73807921" w14:textId="77777777" w:rsidR="00E50D53" w:rsidRPr="00356D4D" w:rsidRDefault="00E50D53" w:rsidP="00E50D53">
      <w:pPr>
        <w:spacing w:line="360" w:lineRule="auto"/>
        <w:jc w:val="both"/>
        <w:rPr>
          <w:rFonts w:asciiTheme="majorHAnsi" w:hAnsiTheme="majorHAnsi" w:cstheme="majorHAnsi"/>
          <w:lang w:val="en-US"/>
        </w:rPr>
      </w:pPr>
    </w:p>
    <w:p w14:paraId="1314C450" w14:textId="1EBBFBB2" w:rsidR="00F527A0" w:rsidRDefault="00F527A0" w:rsidP="005E3DB2">
      <w:pPr>
        <w:widowControl w:val="0"/>
        <w:tabs>
          <w:tab w:val="left" w:pos="820"/>
          <w:tab w:val="left" w:pos="821"/>
        </w:tabs>
        <w:autoSpaceDE w:val="0"/>
        <w:autoSpaceDN w:val="0"/>
        <w:spacing w:line="360" w:lineRule="auto"/>
        <w:ind w:right="1017"/>
        <w:rPr>
          <w:sz w:val="24"/>
          <w:szCs w:val="24"/>
        </w:rPr>
      </w:pPr>
    </w:p>
    <w:p w14:paraId="2CB38BD8" w14:textId="7F08AF70" w:rsidR="00F527A0" w:rsidRDefault="00F527A0" w:rsidP="005E3DB2">
      <w:pPr>
        <w:widowControl w:val="0"/>
        <w:tabs>
          <w:tab w:val="left" w:pos="820"/>
          <w:tab w:val="left" w:pos="821"/>
        </w:tabs>
        <w:autoSpaceDE w:val="0"/>
        <w:autoSpaceDN w:val="0"/>
        <w:spacing w:line="360" w:lineRule="auto"/>
        <w:ind w:right="1017"/>
        <w:rPr>
          <w:sz w:val="24"/>
          <w:szCs w:val="24"/>
        </w:rPr>
      </w:pPr>
    </w:p>
    <w:p w14:paraId="0B3F50F4" w14:textId="17115E76" w:rsidR="00F527A0" w:rsidRDefault="00F527A0" w:rsidP="005E3DB2">
      <w:pPr>
        <w:widowControl w:val="0"/>
        <w:tabs>
          <w:tab w:val="left" w:pos="820"/>
          <w:tab w:val="left" w:pos="821"/>
        </w:tabs>
        <w:autoSpaceDE w:val="0"/>
        <w:autoSpaceDN w:val="0"/>
        <w:spacing w:line="360" w:lineRule="auto"/>
        <w:ind w:right="1017"/>
        <w:rPr>
          <w:sz w:val="24"/>
          <w:szCs w:val="24"/>
        </w:rPr>
      </w:pPr>
    </w:p>
    <w:p w14:paraId="106182BA" w14:textId="07E0D358" w:rsidR="00F527A0" w:rsidRDefault="00F527A0" w:rsidP="005E3DB2">
      <w:pPr>
        <w:widowControl w:val="0"/>
        <w:tabs>
          <w:tab w:val="left" w:pos="820"/>
          <w:tab w:val="left" w:pos="821"/>
        </w:tabs>
        <w:autoSpaceDE w:val="0"/>
        <w:autoSpaceDN w:val="0"/>
        <w:spacing w:line="360" w:lineRule="auto"/>
        <w:ind w:right="1017"/>
        <w:rPr>
          <w:sz w:val="24"/>
          <w:szCs w:val="24"/>
        </w:rPr>
      </w:pPr>
    </w:p>
    <w:p w14:paraId="57188C2B" w14:textId="63C6261C" w:rsidR="00F527A0" w:rsidRDefault="00F527A0" w:rsidP="005E3DB2">
      <w:pPr>
        <w:widowControl w:val="0"/>
        <w:tabs>
          <w:tab w:val="left" w:pos="820"/>
          <w:tab w:val="left" w:pos="821"/>
        </w:tabs>
        <w:autoSpaceDE w:val="0"/>
        <w:autoSpaceDN w:val="0"/>
        <w:spacing w:line="360" w:lineRule="auto"/>
        <w:ind w:right="1017"/>
        <w:rPr>
          <w:sz w:val="24"/>
          <w:szCs w:val="24"/>
        </w:rPr>
      </w:pPr>
    </w:p>
    <w:p w14:paraId="43B0EDDE" w14:textId="75A2347D" w:rsidR="00F527A0" w:rsidRDefault="00F527A0" w:rsidP="005E3DB2">
      <w:pPr>
        <w:widowControl w:val="0"/>
        <w:tabs>
          <w:tab w:val="left" w:pos="820"/>
          <w:tab w:val="left" w:pos="821"/>
        </w:tabs>
        <w:autoSpaceDE w:val="0"/>
        <w:autoSpaceDN w:val="0"/>
        <w:spacing w:line="360" w:lineRule="auto"/>
        <w:ind w:right="1017"/>
        <w:rPr>
          <w:sz w:val="24"/>
          <w:szCs w:val="24"/>
        </w:rPr>
      </w:pPr>
    </w:p>
    <w:p w14:paraId="6AC48D41" w14:textId="116BDB8B" w:rsidR="00F527A0" w:rsidRDefault="00F527A0" w:rsidP="005E3DB2">
      <w:pPr>
        <w:widowControl w:val="0"/>
        <w:tabs>
          <w:tab w:val="left" w:pos="820"/>
          <w:tab w:val="left" w:pos="821"/>
        </w:tabs>
        <w:autoSpaceDE w:val="0"/>
        <w:autoSpaceDN w:val="0"/>
        <w:spacing w:line="360" w:lineRule="auto"/>
        <w:ind w:right="1017"/>
        <w:rPr>
          <w:sz w:val="24"/>
          <w:szCs w:val="24"/>
        </w:rPr>
      </w:pPr>
    </w:p>
    <w:p w14:paraId="71D230BF" w14:textId="27A4F3A5" w:rsidR="00F527A0" w:rsidRDefault="00F527A0" w:rsidP="005E3DB2">
      <w:pPr>
        <w:widowControl w:val="0"/>
        <w:tabs>
          <w:tab w:val="left" w:pos="820"/>
          <w:tab w:val="left" w:pos="821"/>
        </w:tabs>
        <w:autoSpaceDE w:val="0"/>
        <w:autoSpaceDN w:val="0"/>
        <w:spacing w:line="360" w:lineRule="auto"/>
        <w:ind w:right="1017"/>
        <w:rPr>
          <w:sz w:val="24"/>
          <w:szCs w:val="24"/>
        </w:rPr>
      </w:pPr>
    </w:p>
    <w:p w14:paraId="7E23B5EA" w14:textId="3B06BBF5" w:rsidR="00F527A0" w:rsidRDefault="00F527A0" w:rsidP="005E3DB2">
      <w:pPr>
        <w:widowControl w:val="0"/>
        <w:tabs>
          <w:tab w:val="left" w:pos="820"/>
          <w:tab w:val="left" w:pos="821"/>
        </w:tabs>
        <w:autoSpaceDE w:val="0"/>
        <w:autoSpaceDN w:val="0"/>
        <w:spacing w:line="360" w:lineRule="auto"/>
        <w:ind w:right="1017"/>
        <w:rPr>
          <w:sz w:val="24"/>
          <w:szCs w:val="24"/>
        </w:rPr>
      </w:pPr>
    </w:p>
    <w:p w14:paraId="0C6579DA" w14:textId="2C005D7D" w:rsidR="00F527A0" w:rsidRDefault="00F527A0" w:rsidP="005E3DB2">
      <w:pPr>
        <w:widowControl w:val="0"/>
        <w:tabs>
          <w:tab w:val="left" w:pos="820"/>
          <w:tab w:val="left" w:pos="821"/>
        </w:tabs>
        <w:autoSpaceDE w:val="0"/>
        <w:autoSpaceDN w:val="0"/>
        <w:spacing w:line="360" w:lineRule="auto"/>
        <w:ind w:right="1017"/>
        <w:rPr>
          <w:sz w:val="24"/>
          <w:szCs w:val="24"/>
        </w:rPr>
      </w:pPr>
    </w:p>
    <w:p w14:paraId="250F4E37" w14:textId="57386A99" w:rsidR="00F527A0" w:rsidRDefault="00F527A0" w:rsidP="005E3DB2">
      <w:pPr>
        <w:widowControl w:val="0"/>
        <w:tabs>
          <w:tab w:val="left" w:pos="820"/>
          <w:tab w:val="left" w:pos="821"/>
        </w:tabs>
        <w:autoSpaceDE w:val="0"/>
        <w:autoSpaceDN w:val="0"/>
        <w:spacing w:line="360" w:lineRule="auto"/>
        <w:ind w:right="1017"/>
        <w:rPr>
          <w:sz w:val="24"/>
          <w:szCs w:val="24"/>
        </w:rPr>
      </w:pPr>
    </w:p>
    <w:p w14:paraId="2A5E4886" w14:textId="7E110774" w:rsidR="00F527A0" w:rsidRDefault="00F527A0" w:rsidP="005E3DB2">
      <w:pPr>
        <w:widowControl w:val="0"/>
        <w:tabs>
          <w:tab w:val="left" w:pos="820"/>
          <w:tab w:val="left" w:pos="821"/>
        </w:tabs>
        <w:autoSpaceDE w:val="0"/>
        <w:autoSpaceDN w:val="0"/>
        <w:spacing w:line="360" w:lineRule="auto"/>
        <w:ind w:right="1017"/>
        <w:rPr>
          <w:sz w:val="24"/>
          <w:szCs w:val="24"/>
        </w:rPr>
      </w:pPr>
    </w:p>
    <w:p w14:paraId="6E57F7FB" w14:textId="77777777" w:rsidR="00F527A0" w:rsidRDefault="00F527A0" w:rsidP="005E3DB2">
      <w:pPr>
        <w:widowControl w:val="0"/>
        <w:tabs>
          <w:tab w:val="left" w:pos="820"/>
          <w:tab w:val="left" w:pos="821"/>
        </w:tabs>
        <w:autoSpaceDE w:val="0"/>
        <w:autoSpaceDN w:val="0"/>
        <w:spacing w:line="360" w:lineRule="auto"/>
        <w:ind w:right="1017"/>
        <w:rPr>
          <w:sz w:val="24"/>
          <w:szCs w:val="24"/>
        </w:rPr>
      </w:pPr>
    </w:p>
    <w:p w14:paraId="4CAFEC2E" w14:textId="77777777" w:rsidR="00CB6C87" w:rsidRDefault="00CB6C87" w:rsidP="005E3DB2">
      <w:pPr>
        <w:spacing w:line="360" w:lineRule="auto"/>
        <w:jc w:val="both"/>
        <w:rPr>
          <w:b/>
          <w:sz w:val="24"/>
          <w:szCs w:val="24"/>
          <w:lang w:val="en-US"/>
        </w:rPr>
        <w:sectPr w:rsidR="00CB6C87" w:rsidSect="00CB6C87">
          <w:pgSz w:w="16838" w:h="11906" w:orient="landscape" w:code="9"/>
          <w:pgMar w:top="1440" w:right="1440" w:bottom="1440" w:left="1440" w:header="708" w:footer="708" w:gutter="0"/>
          <w:cols w:space="708"/>
          <w:docGrid w:linePitch="360"/>
        </w:sectPr>
      </w:pPr>
    </w:p>
    <w:p w14:paraId="0F69EAAF" w14:textId="77777777" w:rsidR="00F527A0" w:rsidRDefault="00F527A0" w:rsidP="005E3DB2">
      <w:pPr>
        <w:spacing w:line="360" w:lineRule="auto"/>
        <w:jc w:val="both"/>
        <w:rPr>
          <w:b/>
          <w:sz w:val="24"/>
          <w:szCs w:val="24"/>
          <w:lang w:val="en-US"/>
        </w:rPr>
      </w:pPr>
    </w:p>
    <w:p w14:paraId="4E4DE6D8" w14:textId="49526006" w:rsidR="005E3DB2" w:rsidRPr="00356D4D" w:rsidRDefault="007C7387" w:rsidP="005E3DB2">
      <w:pPr>
        <w:spacing w:line="360" w:lineRule="auto"/>
        <w:jc w:val="both"/>
        <w:rPr>
          <w:b/>
          <w:sz w:val="24"/>
          <w:szCs w:val="24"/>
          <w:lang w:val="en-US"/>
        </w:rPr>
      </w:pPr>
      <w:r>
        <w:rPr>
          <w:b/>
          <w:sz w:val="24"/>
          <w:szCs w:val="24"/>
          <w:lang w:val="en-US"/>
        </w:rPr>
        <w:t xml:space="preserve">Supplementary </w:t>
      </w:r>
      <w:r w:rsidR="005E3DB2" w:rsidRPr="00356D4D">
        <w:rPr>
          <w:b/>
          <w:sz w:val="24"/>
          <w:szCs w:val="24"/>
          <w:lang w:val="en-US"/>
        </w:rPr>
        <w:t xml:space="preserve">Table </w:t>
      </w:r>
      <w:r>
        <w:rPr>
          <w:b/>
          <w:sz w:val="24"/>
          <w:szCs w:val="24"/>
          <w:lang w:val="en-US"/>
        </w:rPr>
        <w:t>8</w:t>
      </w:r>
      <w:r w:rsidR="005E3DB2" w:rsidRPr="00356D4D">
        <w:rPr>
          <w:b/>
          <w:sz w:val="24"/>
          <w:szCs w:val="24"/>
          <w:lang w:val="en-US"/>
        </w:rPr>
        <w:t>: Subgroup analyses for categorical intervention and participant level characteristics</w:t>
      </w:r>
    </w:p>
    <w:tbl>
      <w:tblPr>
        <w:tblW w:w="8560" w:type="dxa"/>
        <w:tblLook w:val="04A0" w:firstRow="1" w:lastRow="0" w:firstColumn="1" w:lastColumn="0" w:noHBand="0" w:noVBand="1"/>
      </w:tblPr>
      <w:tblGrid>
        <w:gridCol w:w="1760"/>
        <w:gridCol w:w="760"/>
        <w:gridCol w:w="820"/>
        <w:gridCol w:w="960"/>
        <w:gridCol w:w="960"/>
        <w:gridCol w:w="760"/>
        <w:gridCol w:w="700"/>
        <w:gridCol w:w="960"/>
        <w:gridCol w:w="880"/>
      </w:tblGrid>
      <w:tr w:rsidR="005E3DB2" w:rsidRPr="00356D4D" w14:paraId="7A044112" w14:textId="77777777" w:rsidTr="00666353">
        <w:trPr>
          <w:trHeight w:val="300"/>
        </w:trPr>
        <w:tc>
          <w:tcPr>
            <w:tcW w:w="1760" w:type="dxa"/>
            <w:tcBorders>
              <w:top w:val="single" w:sz="4" w:space="0" w:color="auto"/>
              <w:left w:val="single" w:sz="4" w:space="0" w:color="auto"/>
              <w:bottom w:val="single" w:sz="4" w:space="0" w:color="auto"/>
              <w:right w:val="single" w:sz="4" w:space="0" w:color="auto"/>
            </w:tcBorders>
            <w:shd w:val="clear" w:color="auto" w:fill="auto"/>
            <w:noWrap/>
            <w:hideMark/>
          </w:tcPr>
          <w:p w14:paraId="1D9DDC30" w14:textId="77777777" w:rsidR="005E3DB2" w:rsidRPr="00356D4D" w:rsidRDefault="005E3DB2" w:rsidP="00666353">
            <w:pPr>
              <w:spacing w:line="360" w:lineRule="auto"/>
              <w:rPr>
                <w:b/>
                <w:bCs/>
                <w:sz w:val="22"/>
                <w:szCs w:val="22"/>
              </w:rPr>
            </w:pPr>
            <w:r w:rsidRPr="00356D4D">
              <w:rPr>
                <w:b/>
                <w:bCs/>
                <w:sz w:val="22"/>
                <w:szCs w:val="22"/>
              </w:rPr>
              <w:t>Group</w:t>
            </w:r>
          </w:p>
        </w:tc>
        <w:tc>
          <w:tcPr>
            <w:tcW w:w="760" w:type="dxa"/>
            <w:tcBorders>
              <w:top w:val="single" w:sz="4" w:space="0" w:color="auto"/>
              <w:left w:val="nil"/>
              <w:bottom w:val="single" w:sz="4" w:space="0" w:color="auto"/>
              <w:right w:val="single" w:sz="4" w:space="0" w:color="auto"/>
            </w:tcBorders>
            <w:shd w:val="clear" w:color="auto" w:fill="auto"/>
            <w:hideMark/>
          </w:tcPr>
          <w:p w14:paraId="4C14F09C" w14:textId="77777777" w:rsidR="005E3DB2" w:rsidRPr="00356D4D" w:rsidRDefault="005E3DB2" w:rsidP="00666353">
            <w:pPr>
              <w:spacing w:line="360" w:lineRule="auto"/>
              <w:rPr>
                <w:b/>
                <w:bCs/>
                <w:sz w:val="22"/>
                <w:szCs w:val="22"/>
              </w:rPr>
            </w:pPr>
            <w:r w:rsidRPr="00356D4D">
              <w:rPr>
                <w:b/>
                <w:bCs/>
                <w:sz w:val="22"/>
                <w:szCs w:val="22"/>
              </w:rPr>
              <w:t>n</w:t>
            </w:r>
          </w:p>
        </w:tc>
        <w:tc>
          <w:tcPr>
            <w:tcW w:w="820" w:type="dxa"/>
            <w:tcBorders>
              <w:top w:val="single" w:sz="4" w:space="0" w:color="auto"/>
              <w:left w:val="nil"/>
              <w:bottom w:val="single" w:sz="4" w:space="0" w:color="auto"/>
              <w:right w:val="single" w:sz="4" w:space="0" w:color="auto"/>
            </w:tcBorders>
            <w:shd w:val="clear" w:color="auto" w:fill="auto"/>
            <w:hideMark/>
          </w:tcPr>
          <w:p w14:paraId="5A5F5BF9" w14:textId="77777777" w:rsidR="005E3DB2" w:rsidRPr="00356D4D" w:rsidRDefault="005E3DB2" w:rsidP="00666353">
            <w:pPr>
              <w:spacing w:line="360" w:lineRule="auto"/>
              <w:rPr>
                <w:b/>
                <w:bCs/>
                <w:sz w:val="22"/>
                <w:szCs w:val="22"/>
              </w:rPr>
            </w:pPr>
            <w:r w:rsidRPr="00356D4D">
              <w:rPr>
                <w:b/>
                <w:bCs/>
                <w:sz w:val="22"/>
                <w:szCs w:val="22"/>
              </w:rPr>
              <w:t>SMD</w:t>
            </w:r>
          </w:p>
        </w:tc>
        <w:tc>
          <w:tcPr>
            <w:tcW w:w="1920" w:type="dxa"/>
            <w:gridSpan w:val="2"/>
            <w:tcBorders>
              <w:top w:val="single" w:sz="4" w:space="0" w:color="auto"/>
              <w:left w:val="nil"/>
              <w:bottom w:val="single" w:sz="4" w:space="0" w:color="auto"/>
              <w:right w:val="single" w:sz="4" w:space="0" w:color="auto"/>
            </w:tcBorders>
            <w:shd w:val="clear" w:color="auto" w:fill="auto"/>
            <w:hideMark/>
          </w:tcPr>
          <w:p w14:paraId="17584E5B" w14:textId="77777777" w:rsidR="005E3DB2" w:rsidRPr="00356D4D" w:rsidRDefault="005E3DB2" w:rsidP="00666353">
            <w:pPr>
              <w:spacing w:line="360" w:lineRule="auto"/>
              <w:jc w:val="center"/>
              <w:rPr>
                <w:b/>
                <w:bCs/>
                <w:sz w:val="22"/>
                <w:szCs w:val="22"/>
              </w:rPr>
            </w:pPr>
            <w:r w:rsidRPr="00356D4D">
              <w:rPr>
                <w:b/>
                <w:bCs/>
                <w:sz w:val="22"/>
                <w:szCs w:val="22"/>
              </w:rPr>
              <w:t>95% CI</w:t>
            </w:r>
          </w:p>
        </w:tc>
        <w:tc>
          <w:tcPr>
            <w:tcW w:w="760" w:type="dxa"/>
            <w:tcBorders>
              <w:top w:val="single" w:sz="4" w:space="0" w:color="auto"/>
              <w:left w:val="nil"/>
              <w:bottom w:val="single" w:sz="4" w:space="0" w:color="auto"/>
              <w:right w:val="single" w:sz="4" w:space="0" w:color="auto"/>
            </w:tcBorders>
            <w:shd w:val="clear" w:color="auto" w:fill="auto"/>
            <w:hideMark/>
          </w:tcPr>
          <w:p w14:paraId="31C2A5F1" w14:textId="77777777" w:rsidR="005E3DB2" w:rsidRPr="00356D4D" w:rsidRDefault="005E3DB2" w:rsidP="00666353">
            <w:pPr>
              <w:spacing w:line="360" w:lineRule="auto"/>
              <w:rPr>
                <w:b/>
                <w:bCs/>
                <w:sz w:val="22"/>
                <w:szCs w:val="22"/>
              </w:rPr>
            </w:pPr>
            <w:r w:rsidRPr="00356D4D">
              <w:rPr>
                <w:b/>
                <w:bCs/>
                <w:sz w:val="22"/>
                <w:szCs w:val="22"/>
              </w:rPr>
              <w:t>Q</w:t>
            </w:r>
          </w:p>
        </w:tc>
        <w:tc>
          <w:tcPr>
            <w:tcW w:w="700" w:type="dxa"/>
            <w:tcBorders>
              <w:top w:val="single" w:sz="4" w:space="0" w:color="auto"/>
              <w:left w:val="nil"/>
              <w:bottom w:val="single" w:sz="4" w:space="0" w:color="auto"/>
              <w:right w:val="single" w:sz="4" w:space="0" w:color="auto"/>
            </w:tcBorders>
            <w:shd w:val="clear" w:color="auto" w:fill="auto"/>
            <w:hideMark/>
          </w:tcPr>
          <w:p w14:paraId="1364E0D3" w14:textId="77777777" w:rsidR="005E3DB2" w:rsidRPr="00356D4D" w:rsidRDefault="005E3DB2" w:rsidP="00666353">
            <w:pPr>
              <w:spacing w:line="360" w:lineRule="auto"/>
              <w:rPr>
                <w:b/>
                <w:bCs/>
                <w:sz w:val="22"/>
                <w:szCs w:val="22"/>
              </w:rPr>
            </w:pPr>
            <w:r w:rsidRPr="00356D4D">
              <w:rPr>
                <w:b/>
                <w:bCs/>
                <w:sz w:val="22"/>
                <w:szCs w:val="22"/>
              </w:rPr>
              <w:t>df (Q)</w:t>
            </w:r>
          </w:p>
        </w:tc>
        <w:tc>
          <w:tcPr>
            <w:tcW w:w="960" w:type="dxa"/>
            <w:tcBorders>
              <w:top w:val="single" w:sz="4" w:space="0" w:color="auto"/>
              <w:left w:val="nil"/>
              <w:bottom w:val="single" w:sz="4" w:space="0" w:color="auto"/>
              <w:right w:val="single" w:sz="4" w:space="0" w:color="auto"/>
            </w:tcBorders>
            <w:shd w:val="clear" w:color="auto" w:fill="auto"/>
            <w:hideMark/>
          </w:tcPr>
          <w:p w14:paraId="2011C310" w14:textId="77777777" w:rsidR="005E3DB2" w:rsidRPr="00356D4D" w:rsidRDefault="005E3DB2" w:rsidP="00666353">
            <w:pPr>
              <w:spacing w:line="360" w:lineRule="auto"/>
              <w:rPr>
                <w:b/>
                <w:bCs/>
                <w:sz w:val="22"/>
                <w:szCs w:val="22"/>
              </w:rPr>
            </w:pPr>
            <w:r w:rsidRPr="00356D4D">
              <w:rPr>
                <w:b/>
                <w:bCs/>
                <w:sz w:val="22"/>
                <w:szCs w:val="22"/>
              </w:rPr>
              <w:t>p</w:t>
            </w:r>
          </w:p>
        </w:tc>
        <w:tc>
          <w:tcPr>
            <w:tcW w:w="880" w:type="dxa"/>
            <w:tcBorders>
              <w:top w:val="single" w:sz="4" w:space="0" w:color="auto"/>
              <w:left w:val="nil"/>
              <w:bottom w:val="single" w:sz="4" w:space="0" w:color="auto"/>
              <w:right w:val="single" w:sz="4" w:space="0" w:color="auto"/>
            </w:tcBorders>
            <w:shd w:val="clear" w:color="auto" w:fill="auto"/>
            <w:hideMark/>
          </w:tcPr>
          <w:p w14:paraId="6475106E" w14:textId="77777777" w:rsidR="005E3DB2" w:rsidRPr="00356D4D" w:rsidRDefault="005E3DB2" w:rsidP="00666353">
            <w:pPr>
              <w:spacing w:line="360" w:lineRule="auto"/>
              <w:rPr>
                <w:b/>
                <w:bCs/>
                <w:sz w:val="22"/>
                <w:szCs w:val="22"/>
              </w:rPr>
            </w:pPr>
            <w:r w:rsidRPr="00356D4D">
              <w:rPr>
                <w:b/>
                <w:bCs/>
                <w:sz w:val="22"/>
                <w:szCs w:val="22"/>
              </w:rPr>
              <w:t>I</w:t>
            </w:r>
          </w:p>
        </w:tc>
      </w:tr>
      <w:tr w:rsidR="005E3DB2" w:rsidRPr="00356D4D" w14:paraId="3410242F" w14:textId="77777777" w:rsidTr="00666353">
        <w:trPr>
          <w:trHeight w:val="300"/>
        </w:trPr>
        <w:tc>
          <w:tcPr>
            <w:tcW w:w="856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0414C13" w14:textId="77777777" w:rsidR="005E3DB2" w:rsidRPr="00356D4D" w:rsidRDefault="005E3DB2" w:rsidP="00666353">
            <w:pPr>
              <w:spacing w:line="360" w:lineRule="auto"/>
              <w:jc w:val="center"/>
              <w:rPr>
                <w:b/>
                <w:bCs/>
                <w:sz w:val="22"/>
                <w:szCs w:val="22"/>
              </w:rPr>
            </w:pPr>
            <w:r w:rsidRPr="00356D4D">
              <w:rPr>
                <w:b/>
                <w:bCs/>
                <w:sz w:val="22"/>
                <w:szCs w:val="22"/>
              </w:rPr>
              <w:t>Scope of intervention</w:t>
            </w:r>
          </w:p>
        </w:tc>
      </w:tr>
      <w:tr w:rsidR="005E3DB2" w:rsidRPr="00356D4D" w14:paraId="3F78A387"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6A48EA26" w14:textId="77777777" w:rsidR="005E3DB2" w:rsidRPr="00356D4D" w:rsidRDefault="005E3DB2" w:rsidP="00666353">
            <w:pPr>
              <w:spacing w:line="360" w:lineRule="auto"/>
              <w:rPr>
                <w:sz w:val="22"/>
                <w:szCs w:val="22"/>
              </w:rPr>
            </w:pPr>
            <w:r w:rsidRPr="00356D4D">
              <w:rPr>
                <w:sz w:val="22"/>
                <w:szCs w:val="22"/>
              </w:rPr>
              <w:t>Prevention</w:t>
            </w:r>
          </w:p>
        </w:tc>
        <w:tc>
          <w:tcPr>
            <w:tcW w:w="760" w:type="dxa"/>
            <w:tcBorders>
              <w:top w:val="nil"/>
              <w:left w:val="nil"/>
              <w:bottom w:val="single" w:sz="4" w:space="0" w:color="auto"/>
              <w:right w:val="single" w:sz="4" w:space="0" w:color="auto"/>
            </w:tcBorders>
            <w:shd w:val="clear" w:color="auto" w:fill="auto"/>
            <w:vAlign w:val="bottom"/>
            <w:hideMark/>
          </w:tcPr>
          <w:p w14:paraId="0A4BB429" w14:textId="77777777" w:rsidR="005E3DB2" w:rsidRPr="00356D4D" w:rsidRDefault="005E3DB2" w:rsidP="00666353">
            <w:pPr>
              <w:spacing w:line="360" w:lineRule="auto"/>
              <w:jc w:val="center"/>
              <w:rPr>
                <w:sz w:val="22"/>
                <w:szCs w:val="22"/>
              </w:rPr>
            </w:pPr>
            <w:r w:rsidRPr="00356D4D">
              <w:rPr>
                <w:sz w:val="22"/>
                <w:szCs w:val="22"/>
              </w:rPr>
              <w:t>20</w:t>
            </w:r>
          </w:p>
        </w:tc>
        <w:tc>
          <w:tcPr>
            <w:tcW w:w="820" w:type="dxa"/>
            <w:tcBorders>
              <w:top w:val="nil"/>
              <w:left w:val="nil"/>
              <w:bottom w:val="single" w:sz="4" w:space="0" w:color="auto"/>
              <w:right w:val="single" w:sz="4" w:space="0" w:color="auto"/>
            </w:tcBorders>
            <w:shd w:val="clear" w:color="auto" w:fill="auto"/>
            <w:vAlign w:val="bottom"/>
            <w:hideMark/>
          </w:tcPr>
          <w:p w14:paraId="154B4225" w14:textId="77777777" w:rsidR="005E3DB2" w:rsidRPr="00356D4D" w:rsidRDefault="005E3DB2" w:rsidP="00666353">
            <w:pPr>
              <w:spacing w:line="360" w:lineRule="auto"/>
              <w:jc w:val="center"/>
              <w:rPr>
                <w:sz w:val="22"/>
                <w:szCs w:val="22"/>
              </w:rPr>
            </w:pPr>
            <w:r w:rsidRPr="00356D4D">
              <w:rPr>
                <w:sz w:val="22"/>
                <w:szCs w:val="22"/>
              </w:rPr>
              <w:t>-0.36</w:t>
            </w:r>
          </w:p>
        </w:tc>
        <w:tc>
          <w:tcPr>
            <w:tcW w:w="960" w:type="dxa"/>
            <w:tcBorders>
              <w:top w:val="nil"/>
              <w:left w:val="nil"/>
              <w:bottom w:val="single" w:sz="4" w:space="0" w:color="auto"/>
              <w:right w:val="single" w:sz="4" w:space="0" w:color="auto"/>
            </w:tcBorders>
            <w:shd w:val="clear" w:color="auto" w:fill="auto"/>
            <w:vAlign w:val="bottom"/>
            <w:hideMark/>
          </w:tcPr>
          <w:p w14:paraId="0335303B" w14:textId="77777777" w:rsidR="005E3DB2" w:rsidRPr="00356D4D" w:rsidRDefault="005E3DB2" w:rsidP="00666353">
            <w:pPr>
              <w:spacing w:line="360" w:lineRule="auto"/>
              <w:jc w:val="center"/>
              <w:rPr>
                <w:sz w:val="22"/>
                <w:szCs w:val="22"/>
              </w:rPr>
            </w:pPr>
            <w:r w:rsidRPr="00356D4D">
              <w:rPr>
                <w:sz w:val="22"/>
                <w:szCs w:val="22"/>
              </w:rPr>
              <w:t>-0.65</w:t>
            </w:r>
          </w:p>
        </w:tc>
        <w:tc>
          <w:tcPr>
            <w:tcW w:w="960" w:type="dxa"/>
            <w:tcBorders>
              <w:top w:val="nil"/>
              <w:left w:val="nil"/>
              <w:bottom w:val="single" w:sz="4" w:space="0" w:color="auto"/>
              <w:right w:val="single" w:sz="4" w:space="0" w:color="auto"/>
            </w:tcBorders>
            <w:shd w:val="clear" w:color="auto" w:fill="auto"/>
            <w:vAlign w:val="bottom"/>
            <w:hideMark/>
          </w:tcPr>
          <w:p w14:paraId="2A87F00C" w14:textId="77777777" w:rsidR="005E3DB2" w:rsidRPr="00356D4D" w:rsidRDefault="005E3DB2" w:rsidP="00666353">
            <w:pPr>
              <w:spacing w:line="360" w:lineRule="auto"/>
              <w:jc w:val="center"/>
              <w:rPr>
                <w:sz w:val="22"/>
                <w:szCs w:val="22"/>
              </w:rPr>
            </w:pPr>
            <w:r w:rsidRPr="00356D4D">
              <w:rPr>
                <w:sz w:val="22"/>
                <w:szCs w:val="22"/>
              </w:rPr>
              <w:t>-0.07</w:t>
            </w:r>
          </w:p>
        </w:tc>
        <w:tc>
          <w:tcPr>
            <w:tcW w:w="760" w:type="dxa"/>
            <w:tcBorders>
              <w:top w:val="nil"/>
              <w:left w:val="nil"/>
              <w:bottom w:val="single" w:sz="4" w:space="0" w:color="auto"/>
              <w:right w:val="single" w:sz="4" w:space="0" w:color="auto"/>
            </w:tcBorders>
            <w:shd w:val="clear" w:color="auto" w:fill="auto"/>
            <w:vAlign w:val="bottom"/>
            <w:hideMark/>
          </w:tcPr>
          <w:p w14:paraId="3C10C112" w14:textId="77777777" w:rsidR="005E3DB2" w:rsidRPr="00356D4D" w:rsidRDefault="005E3DB2" w:rsidP="00666353">
            <w:pPr>
              <w:spacing w:line="360" w:lineRule="auto"/>
              <w:jc w:val="center"/>
              <w:rPr>
                <w:sz w:val="22"/>
                <w:szCs w:val="22"/>
              </w:rPr>
            </w:pPr>
            <w:r w:rsidRPr="00356D4D">
              <w:rPr>
                <w:sz w:val="22"/>
                <w:szCs w:val="22"/>
              </w:rPr>
              <w:t>9.96</w:t>
            </w:r>
          </w:p>
        </w:tc>
        <w:tc>
          <w:tcPr>
            <w:tcW w:w="700" w:type="dxa"/>
            <w:tcBorders>
              <w:top w:val="nil"/>
              <w:left w:val="nil"/>
              <w:bottom w:val="single" w:sz="4" w:space="0" w:color="auto"/>
              <w:right w:val="single" w:sz="4" w:space="0" w:color="auto"/>
            </w:tcBorders>
            <w:shd w:val="clear" w:color="auto" w:fill="auto"/>
            <w:vAlign w:val="bottom"/>
            <w:hideMark/>
          </w:tcPr>
          <w:p w14:paraId="69CBAFAB" w14:textId="77777777" w:rsidR="005E3DB2" w:rsidRPr="00356D4D" w:rsidRDefault="005E3DB2" w:rsidP="00666353">
            <w:pPr>
              <w:spacing w:line="360" w:lineRule="auto"/>
              <w:jc w:val="center"/>
              <w:rPr>
                <w:sz w:val="22"/>
                <w:szCs w:val="22"/>
              </w:rPr>
            </w:pPr>
            <w:r w:rsidRPr="00356D4D">
              <w:rPr>
                <w:sz w:val="22"/>
                <w:szCs w:val="22"/>
              </w:rPr>
              <w:t>1.00</w:t>
            </w:r>
          </w:p>
        </w:tc>
        <w:tc>
          <w:tcPr>
            <w:tcW w:w="960" w:type="dxa"/>
            <w:tcBorders>
              <w:top w:val="nil"/>
              <w:left w:val="nil"/>
              <w:bottom w:val="single" w:sz="4" w:space="0" w:color="auto"/>
              <w:right w:val="single" w:sz="4" w:space="0" w:color="auto"/>
            </w:tcBorders>
            <w:shd w:val="clear" w:color="auto" w:fill="auto"/>
            <w:vAlign w:val="bottom"/>
            <w:hideMark/>
          </w:tcPr>
          <w:p w14:paraId="461F350C" w14:textId="77777777" w:rsidR="005E3DB2" w:rsidRPr="00356D4D" w:rsidRDefault="005E3DB2" w:rsidP="00666353">
            <w:pPr>
              <w:spacing w:line="360" w:lineRule="auto"/>
              <w:jc w:val="center"/>
              <w:rPr>
                <w:sz w:val="22"/>
                <w:szCs w:val="22"/>
              </w:rPr>
            </w:pPr>
            <w:r w:rsidRPr="00356D4D">
              <w:rPr>
                <w:sz w:val="22"/>
                <w:szCs w:val="22"/>
              </w:rPr>
              <w:t>&lt;0.001</w:t>
            </w:r>
          </w:p>
        </w:tc>
        <w:tc>
          <w:tcPr>
            <w:tcW w:w="880" w:type="dxa"/>
            <w:tcBorders>
              <w:top w:val="nil"/>
              <w:left w:val="nil"/>
              <w:bottom w:val="single" w:sz="4" w:space="0" w:color="auto"/>
              <w:right w:val="single" w:sz="4" w:space="0" w:color="auto"/>
            </w:tcBorders>
            <w:shd w:val="clear" w:color="auto" w:fill="auto"/>
            <w:vAlign w:val="bottom"/>
            <w:hideMark/>
          </w:tcPr>
          <w:p w14:paraId="3642E5DA" w14:textId="77777777" w:rsidR="005E3DB2" w:rsidRPr="00356D4D" w:rsidRDefault="005E3DB2" w:rsidP="00666353">
            <w:pPr>
              <w:spacing w:line="360" w:lineRule="auto"/>
              <w:jc w:val="center"/>
              <w:rPr>
                <w:sz w:val="22"/>
                <w:szCs w:val="22"/>
              </w:rPr>
            </w:pPr>
            <w:r w:rsidRPr="00356D4D">
              <w:rPr>
                <w:sz w:val="22"/>
                <w:szCs w:val="22"/>
              </w:rPr>
              <w:t>47.23</w:t>
            </w:r>
          </w:p>
        </w:tc>
      </w:tr>
      <w:tr w:rsidR="005E3DB2" w:rsidRPr="00356D4D" w14:paraId="209CA94F"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122648E3" w14:textId="77777777" w:rsidR="005E3DB2" w:rsidRPr="00356D4D" w:rsidRDefault="005E3DB2" w:rsidP="00666353">
            <w:pPr>
              <w:spacing w:line="360" w:lineRule="auto"/>
              <w:rPr>
                <w:sz w:val="22"/>
                <w:szCs w:val="22"/>
              </w:rPr>
            </w:pPr>
            <w:r w:rsidRPr="00356D4D">
              <w:rPr>
                <w:sz w:val="22"/>
                <w:szCs w:val="22"/>
              </w:rPr>
              <w:t>Treatment</w:t>
            </w:r>
          </w:p>
        </w:tc>
        <w:tc>
          <w:tcPr>
            <w:tcW w:w="760" w:type="dxa"/>
            <w:tcBorders>
              <w:top w:val="nil"/>
              <w:left w:val="nil"/>
              <w:bottom w:val="single" w:sz="4" w:space="0" w:color="auto"/>
              <w:right w:val="single" w:sz="4" w:space="0" w:color="auto"/>
            </w:tcBorders>
            <w:shd w:val="clear" w:color="auto" w:fill="auto"/>
            <w:vAlign w:val="bottom"/>
            <w:hideMark/>
          </w:tcPr>
          <w:p w14:paraId="61C6F3F2" w14:textId="77777777" w:rsidR="005E3DB2" w:rsidRPr="00356D4D" w:rsidRDefault="005E3DB2" w:rsidP="00666353">
            <w:pPr>
              <w:spacing w:line="360" w:lineRule="auto"/>
              <w:jc w:val="center"/>
              <w:rPr>
                <w:sz w:val="22"/>
                <w:szCs w:val="22"/>
              </w:rPr>
            </w:pPr>
            <w:r w:rsidRPr="00356D4D">
              <w:rPr>
                <w:sz w:val="22"/>
                <w:szCs w:val="22"/>
              </w:rPr>
              <w:t>38</w:t>
            </w:r>
          </w:p>
        </w:tc>
        <w:tc>
          <w:tcPr>
            <w:tcW w:w="820" w:type="dxa"/>
            <w:tcBorders>
              <w:top w:val="nil"/>
              <w:left w:val="nil"/>
              <w:bottom w:val="single" w:sz="4" w:space="0" w:color="auto"/>
              <w:right w:val="single" w:sz="4" w:space="0" w:color="auto"/>
            </w:tcBorders>
            <w:shd w:val="clear" w:color="auto" w:fill="auto"/>
            <w:vAlign w:val="bottom"/>
            <w:hideMark/>
          </w:tcPr>
          <w:p w14:paraId="28896FB2" w14:textId="77777777" w:rsidR="005E3DB2" w:rsidRPr="00356D4D" w:rsidRDefault="005E3DB2" w:rsidP="00666353">
            <w:pPr>
              <w:spacing w:line="360" w:lineRule="auto"/>
              <w:jc w:val="center"/>
              <w:rPr>
                <w:sz w:val="22"/>
                <w:szCs w:val="22"/>
              </w:rPr>
            </w:pPr>
            <w:r w:rsidRPr="00356D4D">
              <w:rPr>
                <w:sz w:val="22"/>
                <w:szCs w:val="22"/>
              </w:rPr>
              <w:t>-0.94</w:t>
            </w:r>
          </w:p>
        </w:tc>
        <w:tc>
          <w:tcPr>
            <w:tcW w:w="960" w:type="dxa"/>
            <w:tcBorders>
              <w:top w:val="nil"/>
              <w:left w:val="nil"/>
              <w:bottom w:val="single" w:sz="4" w:space="0" w:color="auto"/>
              <w:right w:val="single" w:sz="4" w:space="0" w:color="auto"/>
            </w:tcBorders>
            <w:shd w:val="clear" w:color="auto" w:fill="auto"/>
            <w:vAlign w:val="bottom"/>
            <w:hideMark/>
          </w:tcPr>
          <w:p w14:paraId="3B8EBEE7" w14:textId="77777777" w:rsidR="005E3DB2" w:rsidRPr="00356D4D" w:rsidRDefault="005E3DB2" w:rsidP="00666353">
            <w:pPr>
              <w:spacing w:line="360" w:lineRule="auto"/>
              <w:jc w:val="center"/>
              <w:rPr>
                <w:sz w:val="22"/>
                <w:szCs w:val="22"/>
              </w:rPr>
            </w:pPr>
            <w:r w:rsidRPr="00356D4D">
              <w:rPr>
                <w:sz w:val="22"/>
                <w:szCs w:val="22"/>
              </w:rPr>
              <w:t>-1.15</w:t>
            </w:r>
          </w:p>
        </w:tc>
        <w:tc>
          <w:tcPr>
            <w:tcW w:w="960" w:type="dxa"/>
            <w:tcBorders>
              <w:top w:val="nil"/>
              <w:left w:val="nil"/>
              <w:bottom w:val="single" w:sz="4" w:space="0" w:color="auto"/>
              <w:right w:val="single" w:sz="4" w:space="0" w:color="auto"/>
            </w:tcBorders>
            <w:shd w:val="clear" w:color="auto" w:fill="auto"/>
            <w:vAlign w:val="bottom"/>
            <w:hideMark/>
          </w:tcPr>
          <w:p w14:paraId="6E3E8971" w14:textId="77777777" w:rsidR="005E3DB2" w:rsidRPr="00356D4D" w:rsidRDefault="005E3DB2" w:rsidP="00666353">
            <w:pPr>
              <w:spacing w:line="360" w:lineRule="auto"/>
              <w:jc w:val="center"/>
              <w:rPr>
                <w:sz w:val="22"/>
                <w:szCs w:val="22"/>
              </w:rPr>
            </w:pPr>
            <w:r w:rsidRPr="00356D4D">
              <w:rPr>
                <w:sz w:val="22"/>
                <w:szCs w:val="22"/>
              </w:rPr>
              <w:t>-0.73</w:t>
            </w:r>
          </w:p>
        </w:tc>
        <w:tc>
          <w:tcPr>
            <w:tcW w:w="760" w:type="dxa"/>
            <w:tcBorders>
              <w:top w:val="nil"/>
              <w:left w:val="nil"/>
              <w:bottom w:val="single" w:sz="4" w:space="0" w:color="auto"/>
              <w:right w:val="single" w:sz="4" w:space="0" w:color="auto"/>
            </w:tcBorders>
            <w:shd w:val="clear" w:color="auto" w:fill="auto"/>
            <w:vAlign w:val="bottom"/>
            <w:hideMark/>
          </w:tcPr>
          <w:p w14:paraId="702BB8F9"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58640B49"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1111DFD7"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75C4F94B" w14:textId="77777777" w:rsidR="005E3DB2" w:rsidRPr="00356D4D" w:rsidRDefault="005E3DB2" w:rsidP="00666353">
            <w:pPr>
              <w:spacing w:line="360" w:lineRule="auto"/>
              <w:jc w:val="center"/>
              <w:rPr>
                <w:sz w:val="22"/>
                <w:szCs w:val="22"/>
              </w:rPr>
            </w:pPr>
            <w:r w:rsidRPr="00356D4D">
              <w:rPr>
                <w:sz w:val="22"/>
                <w:szCs w:val="22"/>
              </w:rPr>
              <w:t>94.48</w:t>
            </w:r>
          </w:p>
        </w:tc>
      </w:tr>
      <w:tr w:rsidR="005E3DB2" w:rsidRPr="00356D4D" w14:paraId="75DCF960" w14:textId="77777777" w:rsidTr="00666353">
        <w:trPr>
          <w:trHeight w:val="300"/>
        </w:trPr>
        <w:tc>
          <w:tcPr>
            <w:tcW w:w="856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518074E" w14:textId="77777777" w:rsidR="005E3DB2" w:rsidRPr="00356D4D" w:rsidRDefault="005E3DB2" w:rsidP="00666353">
            <w:pPr>
              <w:spacing w:line="360" w:lineRule="auto"/>
              <w:jc w:val="center"/>
              <w:rPr>
                <w:b/>
                <w:bCs/>
                <w:sz w:val="22"/>
                <w:szCs w:val="22"/>
              </w:rPr>
            </w:pPr>
            <w:r w:rsidRPr="00356D4D">
              <w:rPr>
                <w:b/>
                <w:bCs/>
                <w:sz w:val="22"/>
                <w:szCs w:val="22"/>
              </w:rPr>
              <w:t>Timing of intervention</w:t>
            </w:r>
          </w:p>
        </w:tc>
      </w:tr>
      <w:tr w:rsidR="005E3DB2" w:rsidRPr="00356D4D" w14:paraId="0C3F1A20"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3957C100" w14:textId="77777777" w:rsidR="005E3DB2" w:rsidRPr="00356D4D" w:rsidRDefault="005E3DB2" w:rsidP="00666353">
            <w:pPr>
              <w:spacing w:line="360" w:lineRule="auto"/>
              <w:rPr>
                <w:sz w:val="22"/>
                <w:szCs w:val="22"/>
              </w:rPr>
            </w:pPr>
            <w:r w:rsidRPr="00356D4D">
              <w:rPr>
                <w:sz w:val="22"/>
                <w:szCs w:val="22"/>
              </w:rPr>
              <w:t>Antenatal</w:t>
            </w:r>
          </w:p>
        </w:tc>
        <w:tc>
          <w:tcPr>
            <w:tcW w:w="760" w:type="dxa"/>
            <w:tcBorders>
              <w:top w:val="nil"/>
              <w:left w:val="nil"/>
              <w:bottom w:val="single" w:sz="4" w:space="0" w:color="auto"/>
              <w:right w:val="single" w:sz="4" w:space="0" w:color="auto"/>
            </w:tcBorders>
            <w:shd w:val="clear" w:color="auto" w:fill="auto"/>
            <w:vAlign w:val="bottom"/>
            <w:hideMark/>
          </w:tcPr>
          <w:p w14:paraId="7693F0D7" w14:textId="77777777" w:rsidR="005E3DB2" w:rsidRPr="00356D4D" w:rsidRDefault="005E3DB2" w:rsidP="00666353">
            <w:pPr>
              <w:spacing w:line="360" w:lineRule="auto"/>
              <w:jc w:val="center"/>
              <w:rPr>
                <w:sz w:val="22"/>
                <w:szCs w:val="22"/>
              </w:rPr>
            </w:pPr>
            <w:r w:rsidRPr="00356D4D">
              <w:rPr>
                <w:sz w:val="22"/>
                <w:szCs w:val="22"/>
              </w:rPr>
              <w:t>26</w:t>
            </w:r>
          </w:p>
        </w:tc>
        <w:tc>
          <w:tcPr>
            <w:tcW w:w="820" w:type="dxa"/>
            <w:tcBorders>
              <w:top w:val="nil"/>
              <w:left w:val="nil"/>
              <w:bottom w:val="single" w:sz="4" w:space="0" w:color="auto"/>
              <w:right w:val="single" w:sz="4" w:space="0" w:color="auto"/>
            </w:tcBorders>
            <w:shd w:val="clear" w:color="auto" w:fill="auto"/>
            <w:vAlign w:val="bottom"/>
            <w:hideMark/>
          </w:tcPr>
          <w:p w14:paraId="248B7220" w14:textId="77777777" w:rsidR="005E3DB2" w:rsidRPr="00356D4D" w:rsidRDefault="005E3DB2" w:rsidP="00666353">
            <w:pPr>
              <w:spacing w:line="360" w:lineRule="auto"/>
              <w:jc w:val="center"/>
              <w:rPr>
                <w:sz w:val="22"/>
                <w:szCs w:val="22"/>
              </w:rPr>
            </w:pPr>
            <w:r w:rsidRPr="00356D4D">
              <w:rPr>
                <w:sz w:val="22"/>
                <w:szCs w:val="22"/>
              </w:rPr>
              <w:t>-0.63</w:t>
            </w:r>
          </w:p>
        </w:tc>
        <w:tc>
          <w:tcPr>
            <w:tcW w:w="960" w:type="dxa"/>
            <w:tcBorders>
              <w:top w:val="nil"/>
              <w:left w:val="nil"/>
              <w:bottom w:val="single" w:sz="4" w:space="0" w:color="auto"/>
              <w:right w:val="single" w:sz="4" w:space="0" w:color="auto"/>
            </w:tcBorders>
            <w:shd w:val="clear" w:color="auto" w:fill="auto"/>
            <w:vAlign w:val="bottom"/>
            <w:hideMark/>
          </w:tcPr>
          <w:p w14:paraId="14A5FF95" w14:textId="77777777" w:rsidR="005E3DB2" w:rsidRPr="00356D4D" w:rsidRDefault="005E3DB2" w:rsidP="00666353">
            <w:pPr>
              <w:spacing w:line="360" w:lineRule="auto"/>
              <w:jc w:val="center"/>
              <w:rPr>
                <w:sz w:val="22"/>
                <w:szCs w:val="22"/>
              </w:rPr>
            </w:pPr>
            <w:r w:rsidRPr="00356D4D">
              <w:rPr>
                <w:sz w:val="22"/>
                <w:szCs w:val="22"/>
              </w:rPr>
              <w:t>-0.91</w:t>
            </w:r>
          </w:p>
        </w:tc>
        <w:tc>
          <w:tcPr>
            <w:tcW w:w="960" w:type="dxa"/>
            <w:tcBorders>
              <w:top w:val="nil"/>
              <w:left w:val="nil"/>
              <w:bottom w:val="single" w:sz="4" w:space="0" w:color="auto"/>
              <w:right w:val="single" w:sz="4" w:space="0" w:color="auto"/>
            </w:tcBorders>
            <w:shd w:val="clear" w:color="auto" w:fill="auto"/>
            <w:vAlign w:val="bottom"/>
            <w:hideMark/>
          </w:tcPr>
          <w:p w14:paraId="3F4AB552" w14:textId="77777777" w:rsidR="005E3DB2" w:rsidRPr="00356D4D" w:rsidRDefault="005E3DB2" w:rsidP="00666353">
            <w:pPr>
              <w:spacing w:line="360" w:lineRule="auto"/>
              <w:jc w:val="center"/>
              <w:rPr>
                <w:sz w:val="22"/>
                <w:szCs w:val="22"/>
              </w:rPr>
            </w:pPr>
            <w:r w:rsidRPr="00356D4D">
              <w:rPr>
                <w:sz w:val="22"/>
                <w:szCs w:val="22"/>
              </w:rPr>
              <w:t>-0.36</w:t>
            </w:r>
          </w:p>
        </w:tc>
        <w:tc>
          <w:tcPr>
            <w:tcW w:w="760" w:type="dxa"/>
            <w:tcBorders>
              <w:top w:val="nil"/>
              <w:left w:val="nil"/>
              <w:bottom w:val="single" w:sz="4" w:space="0" w:color="auto"/>
              <w:right w:val="single" w:sz="4" w:space="0" w:color="auto"/>
            </w:tcBorders>
            <w:shd w:val="clear" w:color="auto" w:fill="auto"/>
            <w:vAlign w:val="bottom"/>
            <w:hideMark/>
          </w:tcPr>
          <w:p w14:paraId="301ADB7D" w14:textId="77777777" w:rsidR="005E3DB2" w:rsidRPr="00356D4D" w:rsidRDefault="005E3DB2" w:rsidP="00666353">
            <w:pPr>
              <w:spacing w:line="360" w:lineRule="auto"/>
              <w:jc w:val="center"/>
              <w:rPr>
                <w:sz w:val="22"/>
                <w:szCs w:val="22"/>
              </w:rPr>
            </w:pPr>
            <w:r w:rsidRPr="00356D4D">
              <w:rPr>
                <w:sz w:val="22"/>
                <w:szCs w:val="22"/>
              </w:rPr>
              <w:t>1.95</w:t>
            </w:r>
          </w:p>
        </w:tc>
        <w:tc>
          <w:tcPr>
            <w:tcW w:w="700" w:type="dxa"/>
            <w:tcBorders>
              <w:top w:val="nil"/>
              <w:left w:val="nil"/>
              <w:bottom w:val="single" w:sz="4" w:space="0" w:color="auto"/>
              <w:right w:val="single" w:sz="4" w:space="0" w:color="auto"/>
            </w:tcBorders>
            <w:shd w:val="clear" w:color="auto" w:fill="auto"/>
            <w:vAlign w:val="bottom"/>
            <w:hideMark/>
          </w:tcPr>
          <w:p w14:paraId="116315F1" w14:textId="77777777" w:rsidR="005E3DB2" w:rsidRPr="00356D4D" w:rsidRDefault="005E3DB2" w:rsidP="00666353">
            <w:pPr>
              <w:spacing w:line="360" w:lineRule="auto"/>
              <w:jc w:val="center"/>
              <w:rPr>
                <w:sz w:val="22"/>
                <w:szCs w:val="22"/>
              </w:rPr>
            </w:pPr>
            <w:r w:rsidRPr="00356D4D">
              <w:rPr>
                <w:sz w:val="22"/>
                <w:szCs w:val="22"/>
              </w:rPr>
              <w:t>2</w:t>
            </w:r>
          </w:p>
        </w:tc>
        <w:tc>
          <w:tcPr>
            <w:tcW w:w="960" w:type="dxa"/>
            <w:tcBorders>
              <w:top w:val="nil"/>
              <w:left w:val="nil"/>
              <w:bottom w:val="single" w:sz="4" w:space="0" w:color="auto"/>
              <w:right w:val="single" w:sz="4" w:space="0" w:color="auto"/>
            </w:tcBorders>
            <w:shd w:val="clear" w:color="auto" w:fill="auto"/>
            <w:vAlign w:val="bottom"/>
            <w:hideMark/>
          </w:tcPr>
          <w:p w14:paraId="214D75A0" w14:textId="77777777" w:rsidR="005E3DB2" w:rsidRPr="00356D4D" w:rsidRDefault="005E3DB2" w:rsidP="00666353">
            <w:pPr>
              <w:spacing w:line="360" w:lineRule="auto"/>
              <w:jc w:val="center"/>
              <w:rPr>
                <w:sz w:val="22"/>
                <w:szCs w:val="22"/>
              </w:rPr>
            </w:pPr>
            <w:r w:rsidRPr="00356D4D">
              <w:rPr>
                <w:sz w:val="22"/>
                <w:szCs w:val="22"/>
              </w:rPr>
              <w:t>0.38</w:t>
            </w:r>
          </w:p>
        </w:tc>
        <w:tc>
          <w:tcPr>
            <w:tcW w:w="880" w:type="dxa"/>
            <w:tcBorders>
              <w:top w:val="nil"/>
              <w:left w:val="nil"/>
              <w:bottom w:val="single" w:sz="4" w:space="0" w:color="auto"/>
              <w:right w:val="single" w:sz="4" w:space="0" w:color="auto"/>
            </w:tcBorders>
            <w:shd w:val="clear" w:color="auto" w:fill="auto"/>
            <w:vAlign w:val="bottom"/>
            <w:hideMark/>
          </w:tcPr>
          <w:p w14:paraId="33A64202" w14:textId="77777777" w:rsidR="005E3DB2" w:rsidRPr="00356D4D" w:rsidRDefault="005E3DB2" w:rsidP="00666353">
            <w:pPr>
              <w:spacing w:line="360" w:lineRule="auto"/>
              <w:jc w:val="center"/>
              <w:rPr>
                <w:sz w:val="22"/>
                <w:szCs w:val="22"/>
              </w:rPr>
            </w:pPr>
            <w:r w:rsidRPr="00356D4D">
              <w:rPr>
                <w:sz w:val="22"/>
                <w:szCs w:val="22"/>
              </w:rPr>
              <w:t>84.07</w:t>
            </w:r>
          </w:p>
        </w:tc>
      </w:tr>
      <w:tr w:rsidR="005E3DB2" w:rsidRPr="00356D4D" w14:paraId="7C259583"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6BD9F778" w14:textId="77777777" w:rsidR="005E3DB2" w:rsidRPr="00356D4D" w:rsidRDefault="005E3DB2" w:rsidP="00666353">
            <w:pPr>
              <w:spacing w:line="360" w:lineRule="auto"/>
              <w:rPr>
                <w:sz w:val="22"/>
                <w:szCs w:val="22"/>
              </w:rPr>
            </w:pPr>
            <w:r w:rsidRPr="00356D4D">
              <w:rPr>
                <w:sz w:val="22"/>
                <w:szCs w:val="22"/>
              </w:rPr>
              <w:t>Both</w:t>
            </w:r>
          </w:p>
        </w:tc>
        <w:tc>
          <w:tcPr>
            <w:tcW w:w="760" w:type="dxa"/>
            <w:tcBorders>
              <w:top w:val="nil"/>
              <w:left w:val="nil"/>
              <w:bottom w:val="single" w:sz="4" w:space="0" w:color="auto"/>
              <w:right w:val="single" w:sz="4" w:space="0" w:color="auto"/>
            </w:tcBorders>
            <w:shd w:val="clear" w:color="auto" w:fill="auto"/>
            <w:vAlign w:val="bottom"/>
            <w:hideMark/>
          </w:tcPr>
          <w:p w14:paraId="23F79920" w14:textId="77777777" w:rsidR="005E3DB2" w:rsidRPr="00356D4D" w:rsidRDefault="005E3DB2" w:rsidP="00666353">
            <w:pPr>
              <w:spacing w:line="360" w:lineRule="auto"/>
              <w:jc w:val="center"/>
              <w:rPr>
                <w:sz w:val="22"/>
                <w:szCs w:val="22"/>
              </w:rPr>
            </w:pPr>
            <w:r w:rsidRPr="00356D4D">
              <w:rPr>
                <w:sz w:val="22"/>
                <w:szCs w:val="22"/>
              </w:rPr>
              <w:t>11</w:t>
            </w:r>
          </w:p>
        </w:tc>
        <w:tc>
          <w:tcPr>
            <w:tcW w:w="820" w:type="dxa"/>
            <w:tcBorders>
              <w:top w:val="nil"/>
              <w:left w:val="nil"/>
              <w:bottom w:val="single" w:sz="4" w:space="0" w:color="auto"/>
              <w:right w:val="single" w:sz="4" w:space="0" w:color="auto"/>
            </w:tcBorders>
            <w:shd w:val="clear" w:color="auto" w:fill="auto"/>
            <w:vAlign w:val="bottom"/>
            <w:hideMark/>
          </w:tcPr>
          <w:p w14:paraId="6CBA3511" w14:textId="77777777" w:rsidR="005E3DB2" w:rsidRPr="00356D4D" w:rsidRDefault="005E3DB2" w:rsidP="00666353">
            <w:pPr>
              <w:spacing w:line="360" w:lineRule="auto"/>
              <w:jc w:val="center"/>
              <w:rPr>
                <w:sz w:val="22"/>
                <w:szCs w:val="22"/>
              </w:rPr>
            </w:pPr>
            <w:r w:rsidRPr="00356D4D">
              <w:rPr>
                <w:sz w:val="22"/>
                <w:szCs w:val="22"/>
              </w:rPr>
              <w:t>-0.66</w:t>
            </w:r>
          </w:p>
        </w:tc>
        <w:tc>
          <w:tcPr>
            <w:tcW w:w="960" w:type="dxa"/>
            <w:tcBorders>
              <w:top w:val="nil"/>
              <w:left w:val="nil"/>
              <w:bottom w:val="single" w:sz="4" w:space="0" w:color="auto"/>
              <w:right w:val="single" w:sz="4" w:space="0" w:color="auto"/>
            </w:tcBorders>
            <w:shd w:val="clear" w:color="auto" w:fill="auto"/>
            <w:vAlign w:val="bottom"/>
            <w:hideMark/>
          </w:tcPr>
          <w:p w14:paraId="3E92C237" w14:textId="77777777" w:rsidR="005E3DB2" w:rsidRPr="00356D4D" w:rsidRDefault="005E3DB2" w:rsidP="00666353">
            <w:pPr>
              <w:spacing w:line="360" w:lineRule="auto"/>
              <w:jc w:val="center"/>
              <w:rPr>
                <w:sz w:val="22"/>
                <w:szCs w:val="22"/>
              </w:rPr>
            </w:pPr>
            <w:r w:rsidRPr="00356D4D">
              <w:rPr>
                <w:sz w:val="22"/>
                <w:szCs w:val="22"/>
              </w:rPr>
              <w:t>-1.06</w:t>
            </w:r>
          </w:p>
        </w:tc>
        <w:tc>
          <w:tcPr>
            <w:tcW w:w="960" w:type="dxa"/>
            <w:tcBorders>
              <w:top w:val="nil"/>
              <w:left w:val="nil"/>
              <w:bottom w:val="single" w:sz="4" w:space="0" w:color="auto"/>
              <w:right w:val="single" w:sz="4" w:space="0" w:color="auto"/>
            </w:tcBorders>
            <w:shd w:val="clear" w:color="auto" w:fill="auto"/>
            <w:vAlign w:val="bottom"/>
            <w:hideMark/>
          </w:tcPr>
          <w:p w14:paraId="1F318755" w14:textId="77777777" w:rsidR="005E3DB2" w:rsidRPr="00356D4D" w:rsidRDefault="005E3DB2" w:rsidP="00666353">
            <w:pPr>
              <w:spacing w:line="360" w:lineRule="auto"/>
              <w:jc w:val="center"/>
              <w:rPr>
                <w:sz w:val="22"/>
                <w:szCs w:val="22"/>
              </w:rPr>
            </w:pPr>
            <w:r w:rsidRPr="00356D4D">
              <w:rPr>
                <w:sz w:val="22"/>
                <w:szCs w:val="22"/>
              </w:rPr>
              <w:t>-0.25</w:t>
            </w:r>
          </w:p>
        </w:tc>
        <w:tc>
          <w:tcPr>
            <w:tcW w:w="760" w:type="dxa"/>
            <w:tcBorders>
              <w:top w:val="nil"/>
              <w:left w:val="nil"/>
              <w:bottom w:val="single" w:sz="4" w:space="0" w:color="auto"/>
              <w:right w:val="single" w:sz="4" w:space="0" w:color="auto"/>
            </w:tcBorders>
            <w:shd w:val="clear" w:color="auto" w:fill="auto"/>
            <w:vAlign w:val="bottom"/>
            <w:hideMark/>
          </w:tcPr>
          <w:p w14:paraId="4A218911"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03942C11"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666B4850"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3CC2117C" w14:textId="77777777" w:rsidR="005E3DB2" w:rsidRPr="00356D4D" w:rsidRDefault="005E3DB2" w:rsidP="00666353">
            <w:pPr>
              <w:spacing w:line="360" w:lineRule="auto"/>
              <w:jc w:val="center"/>
              <w:rPr>
                <w:sz w:val="22"/>
                <w:szCs w:val="22"/>
              </w:rPr>
            </w:pPr>
            <w:r w:rsidRPr="00356D4D">
              <w:rPr>
                <w:sz w:val="22"/>
                <w:szCs w:val="22"/>
              </w:rPr>
              <w:t>96.58</w:t>
            </w:r>
          </w:p>
        </w:tc>
      </w:tr>
      <w:tr w:rsidR="005E3DB2" w:rsidRPr="00356D4D" w14:paraId="666D5C6B"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48E5D021" w14:textId="77777777" w:rsidR="005E3DB2" w:rsidRPr="00356D4D" w:rsidRDefault="005E3DB2" w:rsidP="00666353">
            <w:pPr>
              <w:spacing w:line="360" w:lineRule="auto"/>
              <w:rPr>
                <w:sz w:val="22"/>
                <w:szCs w:val="22"/>
              </w:rPr>
            </w:pPr>
            <w:r w:rsidRPr="00356D4D">
              <w:rPr>
                <w:sz w:val="22"/>
                <w:szCs w:val="22"/>
              </w:rPr>
              <w:t>Postnatal</w:t>
            </w:r>
          </w:p>
        </w:tc>
        <w:tc>
          <w:tcPr>
            <w:tcW w:w="760" w:type="dxa"/>
            <w:tcBorders>
              <w:top w:val="nil"/>
              <w:left w:val="nil"/>
              <w:bottom w:val="single" w:sz="4" w:space="0" w:color="auto"/>
              <w:right w:val="single" w:sz="4" w:space="0" w:color="auto"/>
            </w:tcBorders>
            <w:shd w:val="clear" w:color="auto" w:fill="auto"/>
            <w:vAlign w:val="bottom"/>
            <w:hideMark/>
          </w:tcPr>
          <w:p w14:paraId="336E6079" w14:textId="77777777" w:rsidR="005E3DB2" w:rsidRPr="00356D4D" w:rsidRDefault="005E3DB2" w:rsidP="00666353">
            <w:pPr>
              <w:spacing w:line="360" w:lineRule="auto"/>
              <w:jc w:val="center"/>
              <w:rPr>
                <w:sz w:val="22"/>
                <w:szCs w:val="22"/>
              </w:rPr>
            </w:pPr>
            <w:r w:rsidRPr="00356D4D">
              <w:rPr>
                <w:sz w:val="22"/>
                <w:szCs w:val="22"/>
              </w:rPr>
              <w:t>21</w:t>
            </w:r>
          </w:p>
        </w:tc>
        <w:tc>
          <w:tcPr>
            <w:tcW w:w="820" w:type="dxa"/>
            <w:tcBorders>
              <w:top w:val="nil"/>
              <w:left w:val="nil"/>
              <w:bottom w:val="single" w:sz="4" w:space="0" w:color="auto"/>
              <w:right w:val="single" w:sz="4" w:space="0" w:color="auto"/>
            </w:tcBorders>
            <w:shd w:val="clear" w:color="auto" w:fill="auto"/>
            <w:vAlign w:val="bottom"/>
            <w:hideMark/>
          </w:tcPr>
          <w:p w14:paraId="2C77DDAC" w14:textId="77777777" w:rsidR="005E3DB2" w:rsidRPr="00356D4D" w:rsidRDefault="005E3DB2" w:rsidP="00666353">
            <w:pPr>
              <w:spacing w:line="360" w:lineRule="auto"/>
              <w:jc w:val="center"/>
              <w:rPr>
                <w:sz w:val="22"/>
                <w:szCs w:val="22"/>
              </w:rPr>
            </w:pPr>
            <w:r w:rsidRPr="00356D4D">
              <w:rPr>
                <w:sz w:val="22"/>
                <w:szCs w:val="22"/>
              </w:rPr>
              <w:t>-0.90</w:t>
            </w:r>
          </w:p>
        </w:tc>
        <w:tc>
          <w:tcPr>
            <w:tcW w:w="960" w:type="dxa"/>
            <w:tcBorders>
              <w:top w:val="nil"/>
              <w:left w:val="nil"/>
              <w:bottom w:val="single" w:sz="4" w:space="0" w:color="auto"/>
              <w:right w:val="single" w:sz="4" w:space="0" w:color="auto"/>
            </w:tcBorders>
            <w:shd w:val="clear" w:color="auto" w:fill="auto"/>
            <w:vAlign w:val="bottom"/>
            <w:hideMark/>
          </w:tcPr>
          <w:p w14:paraId="0D7FCF8D" w14:textId="77777777" w:rsidR="005E3DB2" w:rsidRPr="00356D4D" w:rsidRDefault="005E3DB2" w:rsidP="00666353">
            <w:pPr>
              <w:spacing w:line="360" w:lineRule="auto"/>
              <w:jc w:val="center"/>
              <w:rPr>
                <w:sz w:val="22"/>
                <w:szCs w:val="22"/>
              </w:rPr>
            </w:pPr>
            <w:r w:rsidRPr="00356D4D">
              <w:rPr>
                <w:sz w:val="22"/>
                <w:szCs w:val="22"/>
              </w:rPr>
              <w:t>-1.19</w:t>
            </w:r>
          </w:p>
        </w:tc>
        <w:tc>
          <w:tcPr>
            <w:tcW w:w="960" w:type="dxa"/>
            <w:tcBorders>
              <w:top w:val="nil"/>
              <w:left w:val="nil"/>
              <w:bottom w:val="single" w:sz="4" w:space="0" w:color="auto"/>
              <w:right w:val="single" w:sz="4" w:space="0" w:color="auto"/>
            </w:tcBorders>
            <w:shd w:val="clear" w:color="auto" w:fill="auto"/>
            <w:vAlign w:val="bottom"/>
            <w:hideMark/>
          </w:tcPr>
          <w:p w14:paraId="7B4A134F" w14:textId="77777777" w:rsidR="005E3DB2" w:rsidRPr="00356D4D" w:rsidRDefault="005E3DB2" w:rsidP="00666353">
            <w:pPr>
              <w:spacing w:line="360" w:lineRule="auto"/>
              <w:jc w:val="center"/>
              <w:rPr>
                <w:sz w:val="22"/>
                <w:szCs w:val="22"/>
              </w:rPr>
            </w:pPr>
            <w:r w:rsidRPr="00356D4D">
              <w:rPr>
                <w:sz w:val="22"/>
                <w:szCs w:val="22"/>
              </w:rPr>
              <w:t>-0.61</w:t>
            </w:r>
          </w:p>
        </w:tc>
        <w:tc>
          <w:tcPr>
            <w:tcW w:w="760" w:type="dxa"/>
            <w:tcBorders>
              <w:top w:val="nil"/>
              <w:left w:val="nil"/>
              <w:bottom w:val="single" w:sz="4" w:space="0" w:color="auto"/>
              <w:right w:val="single" w:sz="4" w:space="0" w:color="auto"/>
            </w:tcBorders>
            <w:shd w:val="clear" w:color="auto" w:fill="auto"/>
            <w:vAlign w:val="bottom"/>
            <w:hideMark/>
          </w:tcPr>
          <w:p w14:paraId="63D3BBA7"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4CD2DC8B"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5063A965"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1A666CEC" w14:textId="77777777" w:rsidR="005E3DB2" w:rsidRPr="00356D4D" w:rsidRDefault="005E3DB2" w:rsidP="00666353">
            <w:pPr>
              <w:spacing w:line="360" w:lineRule="auto"/>
              <w:jc w:val="center"/>
              <w:rPr>
                <w:sz w:val="22"/>
                <w:szCs w:val="22"/>
              </w:rPr>
            </w:pPr>
            <w:r w:rsidRPr="00356D4D">
              <w:rPr>
                <w:sz w:val="22"/>
                <w:szCs w:val="22"/>
              </w:rPr>
              <w:t>92.78</w:t>
            </w:r>
          </w:p>
        </w:tc>
      </w:tr>
      <w:tr w:rsidR="005E3DB2" w:rsidRPr="00356D4D" w14:paraId="0EC70215" w14:textId="77777777" w:rsidTr="00666353">
        <w:trPr>
          <w:trHeight w:val="300"/>
        </w:trPr>
        <w:tc>
          <w:tcPr>
            <w:tcW w:w="856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0C7F680A" w14:textId="77777777" w:rsidR="005E3DB2" w:rsidRPr="00356D4D" w:rsidRDefault="005E3DB2" w:rsidP="00666353">
            <w:pPr>
              <w:spacing w:line="360" w:lineRule="auto"/>
              <w:jc w:val="center"/>
              <w:rPr>
                <w:b/>
                <w:bCs/>
                <w:sz w:val="22"/>
                <w:szCs w:val="22"/>
              </w:rPr>
            </w:pPr>
            <w:r w:rsidRPr="00356D4D">
              <w:rPr>
                <w:b/>
                <w:bCs/>
                <w:sz w:val="22"/>
                <w:szCs w:val="22"/>
              </w:rPr>
              <w:t>Mode of delivery</w:t>
            </w:r>
          </w:p>
        </w:tc>
      </w:tr>
      <w:tr w:rsidR="005E3DB2" w:rsidRPr="00356D4D" w14:paraId="26E332E5"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03A786D2" w14:textId="77777777" w:rsidR="005E3DB2" w:rsidRPr="00356D4D" w:rsidRDefault="005E3DB2" w:rsidP="00666353">
            <w:pPr>
              <w:spacing w:line="360" w:lineRule="auto"/>
              <w:rPr>
                <w:sz w:val="22"/>
                <w:szCs w:val="22"/>
              </w:rPr>
            </w:pPr>
            <w:r w:rsidRPr="00356D4D">
              <w:rPr>
                <w:sz w:val="22"/>
                <w:szCs w:val="22"/>
              </w:rPr>
              <w:t>Electronic</w:t>
            </w:r>
          </w:p>
        </w:tc>
        <w:tc>
          <w:tcPr>
            <w:tcW w:w="760" w:type="dxa"/>
            <w:tcBorders>
              <w:top w:val="nil"/>
              <w:left w:val="nil"/>
              <w:bottom w:val="single" w:sz="4" w:space="0" w:color="auto"/>
              <w:right w:val="single" w:sz="4" w:space="0" w:color="auto"/>
            </w:tcBorders>
            <w:shd w:val="clear" w:color="auto" w:fill="auto"/>
            <w:vAlign w:val="bottom"/>
            <w:hideMark/>
          </w:tcPr>
          <w:p w14:paraId="4CEBD9B0" w14:textId="77777777" w:rsidR="005E3DB2" w:rsidRPr="00356D4D" w:rsidRDefault="005E3DB2" w:rsidP="00666353">
            <w:pPr>
              <w:spacing w:line="360" w:lineRule="auto"/>
              <w:jc w:val="center"/>
              <w:rPr>
                <w:sz w:val="22"/>
                <w:szCs w:val="22"/>
              </w:rPr>
            </w:pPr>
            <w:r w:rsidRPr="00356D4D">
              <w:rPr>
                <w:sz w:val="22"/>
                <w:szCs w:val="22"/>
              </w:rPr>
              <w:t>9</w:t>
            </w:r>
          </w:p>
        </w:tc>
        <w:tc>
          <w:tcPr>
            <w:tcW w:w="820" w:type="dxa"/>
            <w:tcBorders>
              <w:top w:val="nil"/>
              <w:left w:val="nil"/>
              <w:bottom w:val="single" w:sz="4" w:space="0" w:color="auto"/>
              <w:right w:val="single" w:sz="4" w:space="0" w:color="auto"/>
            </w:tcBorders>
            <w:shd w:val="clear" w:color="auto" w:fill="auto"/>
            <w:vAlign w:val="bottom"/>
            <w:hideMark/>
          </w:tcPr>
          <w:p w14:paraId="0F0B2602" w14:textId="77777777" w:rsidR="005E3DB2" w:rsidRPr="00356D4D" w:rsidRDefault="005E3DB2" w:rsidP="00666353">
            <w:pPr>
              <w:spacing w:line="360" w:lineRule="auto"/>
              <w:jc w:val="center"/>
              <w:rPr>
                <w:sz w:val="22"/>
                <w:szCs w:val="22"/>
              </w:rPr>
            </w:pPr>
            <w:r w:rsidRPr="00356D4D">
              <w:rPr>
                <w:sz w:val="22"/>
                <w:szCs w:val="22"/>
              </w:rPr>
              <w:t>-1.19</w:t>
            </w:r>
          </w:p>
        </w:tc>
        <w:tc>
          <w:tcPr>
            <w:tcW w:w="960" w:type="dxa"/>
            <w:tcBorders>
              <w:top w:val="nil"/>
              <w:left w:val="nil"/>
              <w:bottom w:val="single" w:sz="4" w:space="0" w:color="auto"/>
              <w:right w:val="single" w:sz="4" w:space="0" w:color="auto"/>
            </w:tcBorders>
            <w:shd w:val="clear" w:color="auto" w:fill="auto"/>
            <w:vAlign w:val="bottom"/>
            <w:hideMark/>
          </w:tcPr>
          <w:p w14:paraId="39BDD1E0" w14:textId="77777777" w:rsidR="005E3DB2" w:rsidRPr="00356D4D" w:rsidRDefault="005E3DB2" w:rsidP="00666353">
            <w:pPr>
              <w:spacing w:line="360" w:lineRule="auto"/>
              <w:jc w:val="center"/>
              <w:rPr>
                <w:sz w:val="22"/>
                <w:szCs w:val="22"/>
              </w:rPr>
            </w:pPr>
            <w:r w:rsidRPr="00356D4D">
              <w:rPr>
                <w:sz w:val="22"/>
                <w:szCs w:val="22"/>
              </w:rPr>
              <w:t>-1.64</w:t>
            </w:r>
          </w:p>
        </w:tc>
        <w:tc>
          <w:tcPr>
            <w:tcW w:w="960" w:type="dxa"/>
            <w:tcBorders>
              <w:top w:val="nil"/>
              <w:left w:val="nil"/>
              <w:bottom w:val="single" w:sz="4" w:space="0" w:color="auto"/>
              <w:right w:val="single" w:sz="4" w:space="0" w:color="auto"/>
            </w:tcBorders>
            <w:shd w:val="clear" w:color="auto" w:fill="auto"/>
            <w:vAlign w:val="bottom"/>
            <w:hideMark/>
          </w:tcPr>
          <w:p w14:paraId="42294C3A" w14:textId="77777777" w:rsidR="005E3DB2" w:rsidRPr="00356D4D" w:rsidRDefault="005E3DB2" w:rsidP="00666353">
            <w:pPr>
              <w:spacing w:line="360" w:lineRule="auto"/>
              <w:jc w:val="center"/>
              <w:rPr>
                <w:sz w:val="22"/>
                <w:szCs w:val="22"/>
              </w:rPr>
            </w:pPr>
            <w:r w:rsidRPr="00356D4D">
              <w:rPr>
                <w:sz w:val="22"/>
                <w:szCs w:val="22"/>
              </w:rPr>
              <w:t>-0.75</w:t>
            </w:r>
          </w:p>
        </w:tc>
        <w:tc>
          <w:tcPr>
            <w:tcW w:w="760" w:type="dxa"/>
            <w:tcBorders>
              <w:top w:val="nil"/>
              <w:left w:val="nil"/>
              <w:bottom w:val="single" w:sz="4" w:space="0" w:color="auto"/>
              <w:right w:val="single" w:sz="4" w:space="0" w:color="auto"/>
            </w:tcBorders>
            <w:shd w:val="clear" w:color="auto" w:fill="auto"/>
            <w:vAlign w:val="bottom"/>
            <w:hideMark/>
          </w:tcPr>
          <w:p w14:paraId="455E1C58" w14:textId="77777777" w:rsidR="005E3DB2" w:rsidRPr="00356D4D" w:rsidRDefault="005E3DB2" w:rsidP="00666353">
            <w:pPr>
              <w:spacing w:line="360" w:lineRule="auto"/>
              <w:jc w:val="center"/>
              <w:rPr>
                <w:sz w:val="22"/>
                <w:szCs w:val="22"/>
              </w:rPr>
            </w:pPr>
            <w:r w:rsidRPr="00356D4D">
              <w:rPr>
                <w:sz w:val="22"/>
                <w:szCs w:val="22"/>
              </w:rPr>
              <w:t>4.76</w:t>
            </w:r>
          </w:p>
        </w:tc>
        <w:tc>
          <w:tcPr>
            <w:tcW w:w="700" w:type="dxa"/>
            <w:tcBorders>
              <w:top w:val="nil"/>
              <w:left w:val="nil"/>
              <w:bottom w:val="single" w:sz="4" w:space="0" w:color="auto"/>
              <w:right w:val="single" w:sz="4" w:space="0" w:color="auto"/>
            </w:tcBorders>
            <w:shd w:val="clear" w:color="auto" w:fill="auto"/>
            <w:vAlign w:val="bottom"/>
            <w:hideMark/>
          </w:tcPr>
          <w:p w14:paraId="46723C8D" w14:textId="77777777" w:rsidR="005E3DB2" w:rsidRPr="00356D4D" w:rsidRDefault="005E3DB2" w:rsidP="00666353">
            <w:pPr>
              <w:spacing w:line="360" w:lineRule="auto"/>
              <w:jc w:val="center"/>
              <w:rPr>
                <w:sz w:val="22"/>
                <w:szCs w:val="22"/>
              </w:rPr>
            </w:pPr>
            <w:r w:rsidRPr="00356D4D">
              <w:rPr>
                <w:sz w:val="22"/>
                <w:szCs w:val="22"/>
              </w:rPr>
              <w:t>2</w:t>
            </w:r>
          </w:p>
        </w:tc>
        <w:tc>
          <w:tcPr>
            <w:tcW w:w="960" w:type="dxa"/>
            <w:tcBorders>
              <w:top w:val="nil"/>
              <w:left w:val="nil"/>
              <w:bottom w:val="single" w:sz="4" w:space="0" w:color="auto"/>
              <w:right w:val="single" w:sz="4" w:space="0" w:color="auto"/>
            </w:tcBorders>
            <w:shd w:val="clear" w:color="auto" w:fill="auto"/>
            <w:vAlign w:val="bottom"/>
            <w:hideMark/>
          </w:tcPr>
          <w:p w14:paraId="2789CC3C" w14:textId="77777777" w:rsidR="005E3DB2" w:rsidRPr="00356D4D" w:rsidRDefault="005E3DB2" w:rsidP="00666353">
            <w:pPr>
              <w:spacing w:line="360" w:lineRule="auto"/>
              <w:jc w:val="center"/>
              <w:rPr>
                <w:sz w:val="22"/>
                <w:szCs w:val="22"/>
              </w:rPr>
            </w:pPr>
            <w:r w:rsidRPr="00356D4D">
              <w:rPr>
                <w:sz w:val="22"/>
                <w:szCs w:val="22"/>
              </w:rPr>
              <w:t>0.09</w:t>
            </w:r>
          </w:p>
        </w:tc>
        <w:tc>
          <w:tcPr>
            <w:tcW w:w="880" w:type="dxa"/>
            <w:tcBorders>
              <w:top w:val="nil"/>
              <w:left w:val="nil"/>
              <w:bottom w:val="single" w:sz="4" w:space="0" w:color="auto"/>
              <w:right w:val="single" w:sz="4" w:space="0" w:color="auto"/>
            </w:tcBorders>
            <w:shd w:val="clear" w:color="auto" w:fill="auto"/>
            <w:vAlign w:val="bottom"/>
            <w:hideMark/>
          </w:tcPr>
          <w:p w14:paraId="6C6CD98F" w14:textId="77777777" w:rsidR="005E3DB2" w:rsidRPr="00356D4D" w:rsidRDefault="005E3DB2" w:rsidP="00666353">
            <w:pPr>
              <w:spacing w:line="360" w:lineRule="auto"/>
              <w:jc w:val="center"/>
              <w:rPr>
                <w:sz w:val="22"/>
                <w:szCs w:val="22"/>
              </w:rPr>
            </w:pPr>
            <w:r w:rsidRPr="00356D4D">
              <w:rPr>
                <w:sz w:val="22"/>
                <w:szCs w:val="22"/>
              </w:rPr>
              <w:t>93.99</w:t>
            </w:r>
          </w:p>
        </w:tc>
      </w:tr>
      <w:tr w:rsidR="005E3DB2" w:rsidRPr="00356D4D" w14:paraId="6C105B4B"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75243D0D" w14:textId="77777777" w:rsidR="005E3DB2" w:rsidRPr="00356D4D" w:rsidRDefault="005E3DB2" w:rsidP="00666353">
            <w:pPr>
              <w:spacing w:line="360" w:lineRule="auto"/>
              <w:rPr>
                <w:sz w:val="22"/>
                <w:szCs w:val="22"/>
              </w:rPr>
            </w:pPr>
            <w:r w:rsidRPr="00356D4D">
              <w:rPr>
                <w:sz w:val="22"/>
                <w:szCs w:val="22"/>
              </w:rPr>
              <w:t>Group</w:t>
            </w:r>
          </w:p>
        </w:tc>
        <w:tc>
          <w:tcPr>
            <w:tcW w:w="760" w:type="dxa"/>
            <w:tcBorders>
              <w:top w:val="nil"/>
              <w:left w:val="nil"/>
              <w:bottom w:val="single" w:sz="4" w:space="0" w:color="auto"/>
              <w:right w:val="single" w:sz="4" w:space="0" w:color="auto"/>
            </w:tcBorders>
            <w:shd w:val="clear" w:color="auto" w:fill="auto"/>
            <w:vAlign w:val="bottom"/>
            <w:hideMark/>
          </w:tcPr>
          <w:p w14:paraId="0A470EF7" w14:textId="77777777" w:rsidR="005E3DB2" w:rsidRPr="00356D4D" w:rsidRDefault="005E3DB2" w:rsidP="00666353">
            <w:pPr>
              <w:spacing w:line="360" w:lineRule="auto"/>
              <w:jc w:val="center"/>
              <w:rPr>
                <w:sz w:val="22"/>
                <w:szCs w:val="22"/>
              </w:rPr>
            </w:pPr>
            <w:r w:rsidRPr="00356D4D">
              <w:rPr>
                <w:sz w:val="22"/>
                <w:szCs w:val="22"/>
              </w:rPr>
              <w:t>25</w:t>
            </w:r>
          </w:p>
        </w:tc>
        <w:tc>
          <w:tcPr>
            <w:tcW w:w="820" w:type="dxa"/>
            <w:tcBorders>
              <w:top w:val="nil"/>
              <w:left w:val="nil"/>
              <w:bottom w:val="single" w:sz="4" w:space="0" w:color="auto"/>
              <w:right w:val="single" w:sz="4" w:space="0" w:color="auto"/>
            </w:tcBorders>
            <w:shd w:val="clear" w:color="auto" w:fill="auto"/>
            <w:vAlign w:val="bottom"/>
            <w:hideMark/>
          </w:tcPr>
          <w:p w14:paraId="6315DB4A" w14:textId="77777777" w:rsidR="005E3DB2" w:rsidRPr="00356D4D" w:rsidRDefault="005E3DB2" w:rsidP="00666353">
            <w:pPr>
              <w:spacing w:line="360" w:lineRule="auto"/>
              <w:jc w:val="center"/>
              <w:rPr>
                <w:sz w:val="22"/>
                <w:szCs w:val="22"/>
              </w:rPr>
            </w:pPr>
            <w:r w:rsidRPr="00356D4D">
              <w:rPr>
                <w:sz w:val="22"/>
                <w:szCs w:val="22"/>
              </w:rPr>
              <w:t>-0.66</w:t>
            </w:r>
          </w:p>
        </w:tc>
        <w:tc>
          <w:tcPr>
            <w:tcW w:w="960" w:type="dxa"/>
            <w:tcBorders>
              <w:top w:val="nil"/>
              <w:left w:val="nil"/>
              <w:bottom w:val="single" w:sz="4" w:space="0" w:color="auto"/>
              <w:right w:val="single" w:sz="4" w:space="0" w:color="auto"/>
            </w:tcBorders>
            <w:shd w:val="clear" w:color="auto" w:fill="auto"/>
            <w:vAlign w:val="bottom"/>
            <w:hideMark/>
          </w:tcPr>
          <w:p w14:paraId="588AA39C" w14:textId="77777777" w:rsidR="005E3DB2" w:rsidRPr="00356D4D" w:rsidRDefault="005E3DB2" w:rsidP="00666353">
            <w:pPr>
              <w:spacing w:line="360" w:lineRule="auto"/>
              <w:jc w:val="center"/>
              <w:rPr>
                <w:sz w:val="22"/>
                <w:szCs w:val="22"/>
              </w:rPr>
            </w:pPr>
            <w:r w:rsidRPr="00356D4D">
              <w:rPr>
                <w:sz w:val="22"/>
                <w:szCs w:val="22"/>
              </w:rPr>
              <w:t>-0.92</w:t>
            </w:r>
          </w:p>
        </w:tc>
        <w:tc>
          <w:tcPr>
            <w:tcW w:w="960" w:type="dxa"/>
            <w:tcBorders>
              <w:top w:val="nil"/>
              <w:left w:val="nil"/>
              <w:bottom w:val="single" w:sz="4" w:space="0" w:color="auto"/>
              <w:right w:val="single" w:sz="4" w:space="0" w:color="auto"/>
            </w:tcBorders>
            <w:shd w:val="clear" w:color="auto" w:fill="auto"/>
            <w:vAlign w:val="bottom"/>
            <w:hideMark/>
          </w:tcPr>
          <w:p w14:paraId="59B38FEE" w14:textId="77777777" w:rsidR="005E3DB2" w:rsidRPr="00356D4D" w:rsidRDefault="005E3DB2" w:rsidP="00666353">
            <w:pPr>
              <w:spacing w:line="360" w:lineRule="auto"/>
              <w:jc w:val="center"/>
              <w:rPr>
                <w:sz w:val="22"/>
                <w:szCs w:val="22"/>
              </w:rPr>
            </w:pPr>
            <w:r w:rsidRPr="00356D4D">
              <w:rPr>
                <w:sz w:val="22"/>
                <w:szCs w:val="22"/>
              </w:rPr>
              <w:t>-0.40</w:t>
            </w:r>
          </w:p>
        </w:tc>
        <w:tc>
          <w:tcPr>
            <w:tcW w:w="760" w:type="dxa"/>
            <w:tcBorders>
              <w:top w:val="nil"/>
              <w:left w:val="nil"/>
              <w:bottom w:val="single" w:sz="4" w:space="0" w:color="auto"/>
              <w:right w:val="single" w:sz="4" w:space="0" w:color="auto"/>
            </w:tcBorders>
            <w:shd w:val="clear" w:color="auto" w:fill="auto"/>
            <w:vAlign w:val="bottom"/>
            <w:hideMark/>
          </w:tcPr>
          <w:p w14:paraId="58A58BC1"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61EF5356"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355CFD7C"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4B753F75" w14:textId="77777777" w:rsidR="005E3DB2" w:rsidRPr="00356D4D" w:rsidRDefault="005E3DB2" w:rsidP="00666353">
            <w:pPr>
              <w:spacing w:line="360" w:lineRule="auto"/>
              <w:jc w:val="center"/>
              <w:rPr>
                <w:sz w:val="22"/>
                <w:szCs w:val="22"/>
              </w:rPr>
            </w:pPr>
            <w:r w:rsidRPr="00356D4D">
              <w:rPr>
                <w:sz w:val="22"/>
                <w:szCs w:val="22"/>
              </w:rPr>
              <w:t>94.59</w:t>
            </w:r>
          </w:p>
        </w:tc>
      </w:tr>
      <w:tr w:rsidR="005E3DB2" w:rsidRPr="00356D4D" w14:paraId="12666172"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4A8B4CBF" w14:textId="77777777" w:rsidR="005E3DB2" w:rsidRPr="00356D4D" w:rsidRDefault="005E3DB2" w:rsidP="00666353">
            <w:pPr>
              <w:spacing w:line="360" w:lineRule="auto"/>
              <w:rPr>
                <w:sz w:val="22"/>
                <w:szCs w:val="22"/>
              </w:rPr>
            </w:pPr>
            <w:r w:rsidRPr="00356D4D">
              <w:rPr>
                <w:sz w:val="22"/>
                <w:szCs w:val="22"/>
              </w:rPr>
              <w:t>Individual</w:t>
            </w:r>
          </w:p>
        </w:tc>
        <w:tc>
          <w:tcPr>
            <w:tcW w:w="760" w:type="dxa"/>
            <w:tcBorders>
              <w:top w:val="nil"/>
              <w:left w:val="nil"/>
              <w:bottom w:val="single" w:sz="4" w:space="0" w:color="auto"/>
              <w:right w:val="single" w:sz="4" w:space="0" w:color="auto"/>
            </w:tcBorders>
            <w:shd w:val="clear" w:color="auto" w:fill="auto"/>
            <w:vAlign w:val="bottom"/>
            <w:hideMark/>
          </w:tcPr>
          <w:p w14:paraId="5D0C2901" w14:textId="77777777" w:rsidR="005E3DB2" w:rsidRPr="00356D4D" w:rsidRDefault="005E3DB2" w:rsidP="00666353">
            <w:pPr>
              <w:spacing w:line="360" w:lineRule="auto"/>
              <w:jc w:val="center"/>
              <w:rPr>
                <w:sz w:val="22"/>
                <w:szCs w:val="22"/>
              </w:rPr>
            </w:pPr>
            <w:r w:rsidRPr="00356D4D">
              <w:rPr>
                <w:sz w:val="22"/>
                <w:szCs w:val="22"/>
              </w:rPr>
              <w:t>24</w:t>
            </w:r>
          </w:p>
        </w:tc>
        <w:tc>
          <w:tcPr>
            <w:tcW w:w="820" w:type="dxa"/>
            <w:tcBorders>
              <w:top w:val="nil"/>
              <w:left w:val="nil"/>
              <w:bottom w:val="single" w:sz="4" w:space="0" w:color="auto"/>
              <w:right w:val="single" w:sz="4" w:space="0" w:color="auto"/>
            </w:tcBorders>
            <w:shd w:val="clear" w:color="auto" w:fill="auto"/>
            <w:vAlign w:val="bottom"/>
            <w:hideMark/>
          </w:tcPr>
          <w:p w14:paraId="368E019A" w14:textId="77777777" w:rsidR="005E3DB2" w:rsidRPr="00356D4D" w:rsidRDefault="005E3DB2" w:rsidP="00666353">
            <w:pPr>
              <w:spacing w:line="360" w:lineRule="auto"/>
              <w:jc w:val="center"/>
              <w:rPr>
                <w:sz w:val="22"/>
                <w:szCs w:val="22"/>
              </w:rPr>
            </w:pPr>
            <w:r w:rsidRPr="00356D4D">
              <w:rPr>
                <w:sz w:val="22"/>
                <w:szCs w:val="22"/>
              </w:rPr>
              <w:t>-0.65</w:t>
            </w:r>
          </w:p>
        </w:tc>
        <w:tc>
          <w:tcPr>
            <w:tcW w:w="960" w:type="dxa"/>
            <w:tcBorders>
              <w:top w:val="nil"/>
              <w:left w:val="nil"/>
              <w:bottom w:val="single" w:sz="4" w:space="0" w:color="auto"/>
              <w:right w:val="single" w:sz="4" w:space="0" w:color="auto"/>
            </w:tcBorders>
            <w:shd w:val="clear" w:color="auto" w:fill="auto"/>
            <w:vAlign w:val="bottom"/>
            <w:hideMark/>
          </w:tcPr>
          <w:p w14:paraId="00E03C8D" w14:textId="77777777" w:rsidR="005E3DB2" w:rsidRPr="00356D4D" w:rsidRDefault="005E3DB2" w:rsidP="00666353">
            <w:pPr>
              <w:spacing w:line="360" w:lineRule="auto"/>
              <w:jc w:val="center"/>
              <w:rPr>
                <w:sz w:val="22"/>
                <w:szCs w:val="22"/>
              </w:rPr>
            </w:pPr>
            <w:r w:rsidRPr="00356D4D">
              <w:rPr>
                <w:sz w:val="22"/>
                <w:szCs w:val="22"/>
              </w:rPr>
              <w:t>-0.92</w:t>
            </w:r>
          </w:p>
        </w:tc>
        <w:tc>
          <w:tcPr>
            <w:tcW w:w="960" w:type="dxa"/>
            <w:tcBorders>
              <w:top w:val="nil"/>
              <w:left w:val="nil"/>
              <w:bottom w:val="single" w:sz="4" w:space="0" w:color="auto"/>
              <w:right w:val="single" w:sz="4" w:space="0" w:color="auto"/>
            </w:tcBorders>
            <w:shd w:val="clear" w:color="auto" w:fill="auto"/>
            <w:vAlign w:val="bottom"/>
            <w:hideMark/>
          </w:tcPr>
          <w:p w14:paraId="357FAB44" w14:textId="77777777" w:rsidR="005E3DB2" w:rsidRPr="00356D4D" w:rsidRDefault="005E3DB2" w:rsidP="00666353">
            <w:pPr>
              <w:spacing w:line="360" w:lineRule="auto"/>
              <w:jc w:val="center"/>
              <w:rPr>
                <w:sz w:val="22"/>
                <w:szCs w:val="22"/>
              </w:rPr>
            </w:pPr>
            <w:r w:rsidRPr="00356D4D">
              <w:rPr>
                <w:sz w:val="22"/>
                <w:szCs w:val="22"/>
              </w:rPr>
              <w:t>-0.39</w:t>
            </w:r>
          </w:p>
        </w:tc>
        <w:tc>
          <w:tcPr>
            <w:tcW w:w="760" w:type="dxa"/>
            <w:tcBorders>
              <w:top w:val="nil"/>
              <w:left w:val="nil"/>
              <w:bottom w:val="single" w:sz="4" w:space="0" w:color="auto"/>
              <w:right w:val="single" w:sz="4" w:space="0" w:color="auto"/>
            </w:tcBorders>
            <w:shd w:val="clear" w:color="auto" w:fill="auto"/>
            <w:vAlign w:val="bottom"/>
            <w:hideMark/>
          </w:tcPr>
          <w:p w14:paraId="7DDA1276"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32033E77"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41802FF9"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6DBD4E01" w14:textId="77777777" w:rsidR="005E3DB2" w:rsidRPr="00356D4D" w:rsidRDefault="005E3DB2" w:rsidP="00666353">
            <w:pPr>
              <w:spacing w:line="360" w:lineRule="auto"/>
              <w:jc w:val="center"/>
              <w:rPr>
                <w:sz w:val="22"/>
                <w:szCs w:val="22"/>
              </w:rPr>
            </w:pPr>
            <w:r w:rsidRPr="00356D4D">
              <w:rPr>
                <w:sz w:val="22"/>
                <w:szCs w:val="22"/>
              </w:rPr>
              <w:t>80.99</w:t>
            </w:r>
          </w:p>
        </w:tc>
      </w:tr>
      <w:tr w:rsidR="005E3DB2" w:rsidRPr="00356D4D" w14:paraId="47E38B2C" w14:textId="77777777" w:rsidTr="00666353">
        <w:trPr>
          <w:trHeight w:val="300"/>
        </w:trPr>
        <w:tc>
          <w:tcPr>
            <w:tcW w:w="856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7CB5073C" w14:textId="77777777" w:rsidR="005E3DB2" w:rsidRPr="00356D4D" w:rsidRDefault="005E3DB2" w:rsidP="00666353">
            <w:pPr>
              <w:spacing w:line="360" w:lineRule="auto"/>
              <w:jc w:val="center"/>
              <w:rPr>
                <w:b/>
                <w:bCs/>
                <w:sz w:val="22"/>
                <w:szCs w:val="22"/>
              </w:rPr>
            </w:pPr>
            <w:r w:rsidRPr="00356D4D">
              <w:rPr>
                <w:b/>
                <w:bCs/>
                <w:sz w:val="22"/>
                <w:szCs w:val="22"/>
              </w:rPr>
              <w:t>Theoretical orientation</w:t>
            </w:r>
          </w:p>
        </w:tc>
      </w:tr>
      <w:tr w:rsidR="005E3DB2" w:rsidRPr="00356D4D" w14:paraId="2E06AB04"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7F5EF2EB" w14:textId="77777777" w:rsidR="005E3DB2" w:rsidRPr="00356D4D" w:rsidRDefault="005E3DB2" w:rsidP="00666353">
            <w:pPr>
              <w:spacing w:line="360" w:lineRule="auto"/>
              <w:rPr>
                <w:sz w:val="22"/>
                <w:szCs w:val="22"/>
              </w:rPr>
            </w:pPr>
            <w:r w:rsidRPr="00356D4D">
              <w:rPr>
                <w:sz w:val="22"/>
                <w:szCs w:val="22"/>
              </w:rPr>
              <w:t>BA</w:t>
            </w:r>
          </w:p>
        </w:tc>
        <w:tc>
          <w:tcPr>
            <w:tcW w:w="760" w:type="dxa"/>
            <w:tcBorders>
              <w:top w:val="nil"/>
              <w:left w:val="nil"/>
              <w:bottom w:val="single" w:sz="4" w:space="0" w:color="auto"/>
              <w:right w:val="single" w:sz="4" w:space="0" w:color="auto"/>
            </w:tcBorders>
            <w:shd w:val="clear" w:color="auto" w:fill="auto"/>
            <w:vAlign w:val="bottom"/>
            <w:hideMark/>
          </w:tcPr>
          <w:p w14:paraId="789A1CB3" w14:textId="77777777" w:rsidR="005E3DB2" w:rsidRPr="00356D4D" w:rsidRDefault="005E3DB2" w:rsidP="00666353">
            <w:pPr>
              <w:spacing w:line="360" w:lineRule="auto"/>
              <w:jc w:val="center"/>
              <w:rPr>
                <w:sz w:val="22"/>
                <w:szCs w:val="22"/>
              </w:rPr>
            </w:pPr>
            <w:r w:rsidRPr="00356D4D">
              <w:rPr>
                <w:sz w:val="22"/>
                <w:szCs w:val="22"/>
              </w:rPr>
              <w:t>2</w:t>
            </w:r>
          </w:p>
        </w:tc>
        <w:tc>
          <w:tcPr>
            <w:tcW w:w="820" w:type="dxa"/>
            <w:tcBorders>
              <w:top w:val="nil"/>
              <w:left w:val="nil"/>
              <w:bottom w:val="single" w:sz="4" w:space="0" w:color="auto"/>
              <w:right w:val="single" w:sz="4" w:space="0" w:color="auto"/>
            </w:tcBorders>
            <w:shd w:val="clear" w:color="auto" w:fill="auto"/>
            <w:vAlign w:val="bottom"/>
            <w:hideMark/>
          </w:tcPr>
          <w:p w14:paraId="4B4BFEA1" w14:textId="77777777" w:rsidR="005E3DB2" w:rsidRPr="00356D4D" w:rsidRDefault="005E3DB2" w:rsidP="00666353">
            <w:pPr>
              <w:spacing w:line="360" w:lineRule="auto"/>
              <w:jc w:val="center"/>
              <w:rPr>
                <w:sz w:val="22"/>
                <w:szCs w:val="22"/>
              </w:rPr>
            </w:pPr>
            <w:r w:rsidRPr="00356D4D">
              <w:rPr>
                <w:sz w:val="22"/>
                <w:szCs w:val="22"/>
              </w:rPr>
              <w:t>-0.33</w:t>
            </w:r>
          </w:p>
        </w:tc>
        <w:tc>
          <w:tcPr>
            <w:tcW w:w="960" w:type="dxa"/>
            <w:tcBorders>
              <w:top w:val="nil"/>
              <w:left w:val="nil"/>
              <w:bottom w:val="single" w:sz="4" w:space="0" w:color="auto"/>
              <w:right w:val="single" w:sz="4" w:space="0" w:color="auto"/>
            </w:tcBorders>
            <w:shd w:val="clear" w:color="auto" w:fill="auto"/>
            <w:vAlign w:val="bottom"/>
            <w:hideMark/>
          </w:tcPr>
          <w:p w14:paraId="3D744D37" w14:textId="77777777" w:rsidR="005E3DB2" w:rsidRPr="00356D4D" w:rsidRDefault="005E3DB2" w:rsidP="00666353">
            <w:pPr>
              <w:spacing w:line="360" w:lineRule="auto"/>
              <w:jc w:val="center"/>
              <w:rPr>
                <w:sz w:val="22"/>
                <w:szCs w:val="22"/>
              </w:rPr>
            </w:pPr>
            <w:r w:rsidRPr="00356D4D">
              <w:rPr>
                <w:sz w:val="22"/>
                <w:szCs w:val="22"/>
              </w:rPr>
              <w:t>-1.22</w:t>
            </w:r>
          </w:p>
        </w:tc>
        <w:tc>
          <w:tcPr>
            <w:tcW w:w="960" w:type="dxa"/>
            <w:tcBorders>
              <w:top w:val="nil"/>
              <w:left w:val="nil"/>
              <w:bottom w:val="single" w:sz="4" w:space="0" w:color="auto"/>
              <w:right w:val="single" w:sz="4" w:space="0" w:color="auto"/>
            </w:tcBorders>
            <w:shd w:val="clear" w:color="auto" w:fill="auto"/>
            <w:vAlign w:val="bottom"/>
            <w:hideMark/>
          </w:tcPr>
          <w:p w14:paraId="31C311F2" w14:textId="77777777" w:rsidR="005E3DB2" w:rsidRPr="00356D4D" w:rsidRDefault="005E3DB2" w:rsidP="00666353">
            <w:pPr>
              <w:spacing w:line="360" w:lineRule="auto"/>
              <w:jc w:val="center"/>
              <w:rPr>
                <w:sz w:val="22"/>
                <w:szCs w:val="22"/>
              </w:rPr>
            </w:pPr>
            <w:r w:rsidRPr="00356D4D">
              <w:rPr>
                <w:sz w:val="22"/>
                <w:szCs w:val="22"/>
              </w:rPr>
              <w:t>0.57</w:t>
            </w:r>
          </w:p>
        </w:tc>
        <w:tc>
          <w:tcPr>
            <w:tcW w:w="760" w:type="dxa"/>
            <w:tcBorders>
              <w:top w:val="nil"/>
              <w:left w:val="nil"/>
              <w:bottom w:val="single" w:sz="4" w:space="0" w:color="auto"/>
              <w:right w:val="single" w:sz="4" w:space="0" w:color="auto"/>
            </w:tcBorders>
            <w:shd w:val="clear" w:color="auto" w:fill="auto"/>
            <w:vAlign w:val="bottom"/>
            <w:hideMark/>
          </w:tcPr>
          <w:p w14:paraId="23943806" w14:textId="77777777" w:rsidR="005E3DB2" w:rsidRPr="00356D4D" w:rsidRDefault="005E3DB2" w:rsidP="00666353">
            <w:pPr>
              <w:spacing w:line="360" w:lineRule="auto"/>
              <w:jc w:val="center"/>
              <w:rPr>
                <w:sz w:val="22"/>
                <w:szCs w:val="22"/>
              </w:rPr>
            </w:pPr>
            <w:r w:rsidRPr="00356D4D">
              <w:rPr>
                <w:sz w:val="22"/>
                <w:szCs w:val="22"/>
              </w:rPr>
              <w:t>24.17</w:t>
            </w:r>
          </w:p>
        </w:tc>
        <w:tc>
          <w:tcPr>
            <w:tcW w:w="700" w:type="dxa"/>
            <w:tcBorders>
              <w:top w:val="nil"/>
              <w:left w:val="nil"/>
              <w:bottom w:val="single" w:sz="4" w:space="0" w:color="auto"/>
              <w:right w:val="single" w:sz="4" w:space="0" w:color="auto"/>
            </w:tcBorders>
            <w:shd w:val="clear" w:color="auto" w:fill="auto"/>
            <w:vAlign w:val="bottom"/>
            <w:hideMark/>
          </w:tcPr>
          <w:p w14:paraId="0836001F" w14:textId="77777777" w:rsidR="005E3DB2" w:rsidRPr="00356D4D" w:rsidRDefault="005E3DB2" w:rsidP="00666353">
            <w:pPr>
              <w:spacing w:line="360" w:lineRule="auto"/>
              <w:jc w:val="center"/>
              <w:rPr>
                <w:sz w:val="22"/>
                <w:szCs w:val="22"/>
              </w:rPr>
            </w:pPr>
            <w:r w:rsidRPr="00356D4D">
              <w:rPr>
                <w:sz w:val="22"/>
                <w:szCs w:val="22"/>
              </w:rPr>
              <w:t>8.00</w:t>
            </w:r>
          </w:p>
        </w:tc>
        <w:tc>
          <w:tcPr>
            <w:tcW w:w="960" w:type="dxa"/>
            <w:tcBorders>
              <w:top w:val="nil"/>
              <w:left w:val="nil"/>
              <w:bottom w:val="single" w:sz="4" w:space="0" w:color="auto"/>
              <w:right w:val="single" w:sz="4" w:space="0" w:color="auto"/>
            </w:tcBorders>
            <w:shd w:val="clear" w:color="auto" w:fill="auto"/>
            <w:vAlign w:val="bottom"/>
            <w:hideMark/>
          </w:tcPr>
          <w:p w14:paraId="1AAF52BF" w14:textId="77777777" w:rsidR="005E3DB2" w:rsidRPr="00356D4D" w:rsidRDefault="005E3DB2" w:rsidP="00666353">
            <w:pPr>
              <w:spacing w:line="360" w:lineRule="auto"/>
              <w:jc w:val="center"/>
              <w:rPr>
                <w:sz w:val="22"/>
                <w:szCs w:val="22"/>
              </w:rPr>
            </w:pPr>
            <w:r w:rsidRPr="00356D4D">
              <w:rPr>
                <w:sz w:val="22"/>
                <w:szCs w:val="22"/>
              </w:rPr>
              <w:t>&lt;0.001</w:t>
            </w:r>
          </w:p>
        </w:tc>
        <w:tc>
          <w:tcPr>
            <w:tcW w:w="880" w:type="dxa"/>
            <w:tcBorders>
              <w:top w:val="nil"/>
              <w:left w:val="nil"/>
              <w:bottom w:val="single" w:sz="4" w:space="0" w:color="auto"/>
              <w:right w:val="single" w:sz="4" w:space="0" w:color="auto"/>
            </w:tcBorders>
            <w:shd w:val="clear" w:color="auto" w:fill="auto"/>
            <w:vAlign w:val="bottom"/>
            <w:hideMark/>
          </w:tcPr>
          <w:p w14:paraId="530626AD" w14:textId="77777777" w:rsidR="005E3DB2" w:rsidRPr="00356D4D" w:rsidRDefault="005E3DB2" w:rsidP="00666353">
            <w:pPr>
              <w:spacing w:line="360" w:lineRule="auto"/>
              <w:jc w:val="center"/>
              <w:rPr>
                <w:sz w:val="22"/>
                <w:szCs w:val="22"/>
              </w:rPr>
            </w:pPr>
            <w:r w:rsidRPr="00356D4D">
              <w:rPr>
                <w:sz w:val="22"/>
                <w:szCs w:val="22"/>
              </w:rPr>
              <w:t>79.26</w:t>
            </w:r>
          </w:p>
        </w:tc>
      </w:tr>
      <w:tr w:rsidR="005E3DB2" w:rsidRPr="00356D4D" w14:paraId="36BEF2DB"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50DB8F12" w14:textId="77777777" w:rsidR="005E3DB2" w:rsidRPr="00356D4D" w:rsidRDefault="005E3DB2" w:rsidP="00666353">
            <w:pPr>
              <w:spacing w:line="360" w:lineRule="auto"/>
              <w:rPr>
                <w:sz w:val="22"/>
                <w:szCs w:val="22"/>
              </w:rPr>
            </w:pPr>
            <w:r w:rsidRPr="00356D4D">
              <w:rPr>
                <w:sz w:val="22"/>
                <w:szCs w:val="22"/>
              </w:rPr>
              <w:t>CBA</w:t>
            </w:r>
          </w:p>
        </w:tc>
        <w:tc>
          <w:tcPr>
            <w:tcW w:w="760" w:type="dxa"/>
            <w:tcBorders>
              <w:top w:val="nil"/>
              <w:left w:val="nil"/>
              <w:bottom w:val="single" w:sz="4" w:space="0" w:color="auto"/>
              <w:right w:val="single" w:sz="4" w:space="0" w:color="auto"/>
            </w:tcBorders>
            <w:shd w:val="clear" w:color="auto" w:fill="auto"/>
            <w:vAlign w:val="bottom"/>
            <w:hideMark/>
          </w:tcPr>
          <w:p w14:paraId="120C7E7B" w14:textId="77777777" w:rsidR="005E3DB2" w:rsidRPr="00356D4D" w:rsidRDefault="005E3DB2" w:rsidP="00666353">
            <w:pPr>
              <w:spacing w:line="360" w:lineRule="auto"/>
              <w:jc w:val="center"/>
              <w:rPr>
                <w:sz w:val="22"/>
                <w:szCs w:val="22"/>
              </w:rPr>
            </w:pPr>
            <w:r w:rsidRPr="00356D4D">
              <w:rPr>
                <w:sz w:val="22"/>
                <w:szCs w:val="22"/>
              </w:rPr>
              <w:t>1</w:t>
            </w:r>
          </w:p>
        </w:tc>
        <w:tc>
          <w:tcPr>
            <w:tcW w:w="820" w:type="dxa"/>
            <w:tcBorders>
              <w:top w:val="nil"/>
              <w:left w:val="nil"/>
              <w:bottom w:val="single" w:sz="4" w:space="0" w:color="auto"/>
              <w:right w:val="single" w:sz="4" w:space="0" w:color="auto"/>
            </w:tcBorders>
            <w:shd w:val="clear" w:color="auto" w:fill="auto"/>
            <w:vAlign w:val="bottom"/>
            <w:hideMark/>
          </w:tcPr>
          <w:p w14:paraId="045CFF77" w14:textId="77777777" w:rsidR="005E3DB2" w:rsidRPr="00356D4D" w:rsidRDefault="005E3DB2" w:rsidP="00666353">
            <w:pPr>
              <w:spacing w:line="360" w:lineRule="auto"/>
              <w:jc w:val="center"/>
              <w:rPr>
                <w:sz w:val="22"/>
                <w:szCs w:val="22"/>
              </w:rPr>
            </w:pPr>
            <w:r w:rsidRPr="00356D4D">
              <w:rPr>
                <w:sz w:val="22"/>
                <w:szCs w:val="22"/>
              </w:rPr>
              <w:t>-0.35</w:t>
            </w:r>
          </w:p>
        </w:tc>
        <w:tc>
          <w:tcPr>
            <w:tcW w:w="960" w:type="dxa"/>
            <w:tcBorders>
              <w:top w:val="nil"/>
              <w:left w:val="nil"/>
              <w:bottom w:val="single" w:sz="4" w:space="0" w:color="auto"/>
              <w:right w:val="single" w:sz="4" w:space="0" w:color="auto"/>
            </w:tcBorders>
            <w:shd w:val="clear" w:color="auto" w:fill="auto"/>
            <w:vAlign w:val="bottom"/>
            <w:hideMark/>
          </w:tcPr>
          <w:p w14:paraId="7EC13658" w14:textId="77777777" w:rsidR="005E3DB2" w:rsidRPr="00356D4D" w:rsidRDefault="005E3DB2" w:rsidP="00666353">
            <w:pPr>
              <w:spacing w:line="360" w:lineRule="auto"/>
              <w:jc w:val="center"/>
              <w:rPr>
                <w:sz w:val="22"/>
                <w:szCs w:val="22"/>
              </w:rPr>
            </w:pPr>
            <w:r w:rsidRPr="00356D4D">
              <w:rPr>
                <w:sz w:val="22"/>
                <w:szCs w:val="22"/>
              </w:rPr>
              <w:t>-1.62</w:t>
            </w:r>
          </w:p>
        </w:tc>
        <w:tc>
          <w:tcPr>
            <w:tcW w:w="960" w:type="dxa"/>
            <w:tcBorders>
              <w:top w:val="nil"/>
              <w:left w:val="nil"/>
              <w:bottom w:val="single" w:sz="4" w:space="0" w:color="auto"/>
              <w:right w:val="single" w:sz="4" w:space="0" w:color="auto"/>
            </w:tcBorders>
            <w:shd w:val="clear" w:color="auto" w:fill="auto"/>
            <w:vAlign w:val="bottom"/>
            <w:hideMark/>
          </w:tcPr>
          <w:p w14:paraId="554EBE0F" w14:textId="77777777" w:rsidR="005E3DB2" w:rsidRPr="00356D4D" w:rsidRDefault="005E3DB2" w:rsidP="00666353">
            <w:pPr>
              <w:spacing w:line="360" w:lineRule="auto"/>
              <w:jc w:val="center"/>
              <w:rPr>
                <w:sz w:val="22"/>
                <w:szCs w:val="22"/>
              </w:rPr>
            </w:pPr>
            <w:r w:rsidRPr="00356D4D">
              <w:rPr>
                <w:sz w:val="22"/>
                <w:szCs w:val="22"/>
              </w:rPr>
              <w:t>0.91</w:t>
            </w:r>
          </w:p>
        </w:tc>
        <w:tc>
          <w:tcPr>
            <w:tcW w:w="760" w:type="dxa"/>
            <w:tcBorders>
              <w:top w:val="nil"/>
              <w:left w:val="nil"/>
              <w:bottom w:val="single" w:sz="4" w:space="0" w:color="auto"/>
              <w:right w:val="single" w:sz="4" w:space="0" w:color="auto"/>
            </w:tcBorders>
            <w:shd w:val="clear" w:color="auto" w:fill="auto"/>
            <w:vAlign w:val="bottom"/>
            <w:hideMark/>
          </w:tcPr>
          <w:p w14:paraId="48DE3B76"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109BFAEE"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4AF646DD"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65097449" w14:textId="77777777" w:rsidR="005E3DB2" w:rsidRPr="00356D4D" w:rsidRDefault="005E3DB2" w:rsidP="00666353">
            <w:pPr>
              <w:spacing w:line="360" w:lineRule="auto"/>
              <w:jc w:val="center"/>
              <w:rPr>
                <w:sz w:val="22"/>
                <w:szCs w:val="22"/>
              </w:rPr>
            </w:pPr>
            <w:r w:rsidRPr="00356D4D">
              <w:rPr>
                <w:sz w:val="22"/>
                <w:szCs w:val="22"/>
              </w:rPr>
              <w:t>0.00</w:t>
            </w:r>
          </w:p>
        </w:tc>
      </w:tr>
      <w:tr w:rsidR="005E3DB2" w:rsidRPr="00356D4D" w14:paraId="07DD3EF1"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56778955" w14:textId="77777777" w:rsidR="005E3DB2" w:rsidRPr="00356D4D" w:rsidRDefault="005E3DB2" w:rsidP="00666353">
            <w:pPr>
              <w:spacing w:line="360" w:lineRule="auto"/>
              <w:rPr>
                <w:sz w:val="22"/>
                <w:szCs w:val="22"/>
              </w:rPr>
            </w:pPr>
            <w:r w:rsidRPr="00356D4D">
              <w:rPr>
                <w:sz w:val="22"/>
                <w:szCs w:val="22"/>
              </w:rPr>
              <w:t>CBT</w:t>
            </w:r>
          </w:p>
        </w:tc>
        <w:tc>
          <w:tcPr>
            <w:tcW w:w="760" w:type="dxa"/>
            <w:tcBorders>
              <w:top w:val="nil"/>
              <w:left w:val="nil"/>
              <w:bottom w:val="single" w:sz="4" w:space="0" w:color="auto"/>
              <w:right w:val="single" w:sz="4" w:space="0" w:color="auto"/>
            </w:tcBorders>
            <w:shd w:val="clear" w:color="auto" w:fill="auto"/>
            <w:vAlign w:val="bottom"/>
            <w:hideMark/>
          </w:tcPr>
          <w:p w14:paraId="42DC708C" w14:textId="77777777" w:rsidR="005E3DB2" w:rsidRPr="00356D4D" w:rsidRDefault="005E3DB2" w:rsidP="00666353">
            <w:pPr>
              <w:spacing w:line="360" w:lineRule="auto"/>
              <w:jc w:val="center"/>
              <w:rPr>
                <w:sz w:val="22"/>
                <w:szCs w:val="22"/>
              </w:rPr>
            </w:pPr>
            <w:r w:rsidRPr="00356D4D">
              <w:rPr>
                <w:sz w:val="22"/>
                <w:szCs w:val="22"/>
              </w:rPr>
              <w:t>43</w:t>
            </w:r>
          </w:p>
        </w:tc>
        <w:tc>
          <w:tcPr>
            <w:tcW w:w="820" w:type="dxa"/>
            <w:tcBorders>
              <w:top w:val="nil"/>
              <w:left w:val="nil"/>
              <w:bottom w:val="single" w:sz="4" w:space="0" w:color="auto"/>
              <w:right w:val="single" w:sz="4" w:space="0" w:color="auto"/>
            </w:tcBorders>
            <w:shd w:val="clear" w:color="auto" w:fill="auto"/>
            <w:vAlign w:val="bottom"/>
            <w:hideMark/>
          </w:tcPr>
          <w:p w14:paraId="1DD68F91" w14:textId="77777777" w:rsidR="005E3DB2" w:rsidRPr="00356D4D" w:rsidRDefault="005E3DB2" w:rsidP="00666353">
            <w:pPr>
              <w:spacing w:line="360" w:lineRule="auto"/>
              <w:jc w:val="center"/>
              <w:rPr>
                <w:sz w:val="22"/>
                <w:szCs w:val="22"/>
              </w:rPr>
            </w:pPr>
            <w:r w:rsidRPr="00356D4D">
              <w:rPr>
                <w:sz w:val="22"/>
                <w:szCs w:val="22"/>
              </w:rPr>
              <w:t>-0.69</w:t>
            </w:r>
          </w:p>
        </w:tc>
        <w:tc>
          <w:tcPr>
            <w:tcW w:w="960" w:type="dxa"/>
            <w:tcBorders>
              <w:top w:val="nil"/>
              <w:left w:val="nil"/>
              <w:bottom w:val="single" w:sz="4" w:space="0" w:color="auto"/>
              <w:right w:val="single" w:sz="4" w:space="0" w:color="auto"/>
            </w:tcBorders>
            <w:shd w:val="clear" w:color="auto" w:fill="auto"/>
            <w:vAlign w:val="bottom"/>
            <w:hideMark/>
          </w:tcPr>
          <w:p w14:paraId="4B4E65F2" w14:textId="77777777" w:rsidR="005E3DB2" w:rsidRPr="00356D4D" w:rsidRDefault="005E3DB2" w:rsidP="00666353">
            <w:pPr>
              <w:spacing w:line="360" w:lineRule="auto"/>
              <w:jc w:val="center"/>
              <w:rPr>
                <w:sz w:val="22"/>
                <w:szCs w:val="22"/>
              </w:rPr>
            </w:pPr>
            <w:r w:rsidRPr="00356D4D">
              <w:rPr>
                <w:sz w:val="22"/>
                <w:szCs w:val="22"/>
              </w:rPr>
              <w:t>-0.90</w:t>
            </w:r>
          </w:p>
        </w:tc>
        <w:tc>
          <w:tcPr>
            <w:tcW w:w="960" w:type="dxa"/>
            <w:tcBorders>
              <w:top w:val="nil"/>
              <w:left w:val="nil"/>
              <w:bottom w:val="single" w:sz="4" w:space="0" w:color="auto"/>
              <w:right w:val="single" w:sz="4" w:space="0" w:color="auto"/>
            </w:tcBorders>
            <w:shd w:val="clear" w:color="auto" w:fill="auto"/>
            <w:vAlign w:val="bottom"/>
            <w:hideMark/>
          </w:tcPr>
          <w:p w14:paraId="19A9DE91" w14:textId="77777777" w:rsidR="005E3DB2" w:rsidRPr="00356D4D" w:rsidRDefault="005E3DB2" w:rsidP="00666353">
            <w:pPr>
              <w:spacing w:line="360" w:lineRule="auto"/>
              <w:jc w:val="center"/>
              <w:rPr>
                <w:sz w:val="22"/>
                <w:szCs w:val="22"/>
              </w:rPr>
            </w:pPr>
            <w:r w:rsidRPr="00356D4D">
              <w:rPr>
                <w:sz w:val="22"/>
                <w:szCs w:val="22"/>
              </w:rPr>
              <w:t>-0.49</w:t>
            </w:r>
          </w:p>
        </w:tc>
        <w:tc>
          <w:tcPr>
            <w:tcW w:w="760" w:type="dxa"/>
            <w:tcBorders>
              <w:top w:val="nil"/>
              <w:left w:val="nil"/>
              <w:bottom w:val="single" w:sz="4" w:space="0" w:color="auto"/>
              <w:right w:val="single" w:sz="4" w:space="0" w:color="auto"/>
            </w:tcBorders>
            <w:shd w:val="clear" w:color="auto" w:fill="auto"/>
            <w:vAlign w:val="bottom"/>
            <w:hideMark/>
          </w:tcPr>
          <w:p w14:paraId="24CC1880"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44D4A657"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2CFE2828"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2D574420" w14:textId="77777777" w:rsidR="005E3DB2" w:rsidRPr="00356D4D" w:rsidRDefault="005E3DB2" w:rsidP="00666353">
            <w:pPr>
              <w:spacing w:line="360" w:lineRule="auto"/>
              <w:jc w:val="center"/>
              <w:rPr>
                <w:sz w:val="22"/>
                <w:szCs w:val="22"/>
              </w:rPr>
            </w:pPr>
            <w:r w:rsidRPr="00356D4D">
              <w:rPr>
                <w:sz w:val="22"/>
                <w:szCs w:val="22"/>
              </w:rPr>
              <w:t>93.59</w:t>
            </w:r>
          </w:p>
        </w:tc>
      </w:tr>
      <w:tr w:rsidR="005E3DB2" w:rsidRPr="00356D4D" w14:paraId="74264825"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4DC469AF" w14:textId="77777777" w:rsidR="005E3DB2" w:rsidRPr="00356D4D" w:rsidRDefault="005E3DB2" w:rsidP="00666353">
            <w:pPr>
              <w:spacing w:line="360" w:lineRule="auto"/>
              <w:rPr>
                <w:sz w:val="22"/>
                <w:szCs w:val="22"/>
              </w:rPr>
            </w:pPr>
            <w:r w:rsidRPr="00356D4D">
              <w:rPr>
                <w:sz w:val="22"/>
                <w:szCs w:val="22"/>
              </w:rPr>
              <w:t>CBT-ACT</w:t>
            </w:r>
          </w:p>
        </w:tc>
        <w:tc>
          <w:tcPr>
            <w:tcW w:w="760" w:type="dxa"/>
            <w:tcBorders>
              <w:top w:val="nil"/>
              <w:left w:val="nil"/>
              <w:bottom w:val="single" w:sz="4" w:space="0" w:color="auto"/>
              <w:right w:val="single" w:sz="4" w:space="0" w:color="auto"/>
            </w:tcBorders>
            <w:shd w:val="clear" w:color="auto" w:fill="auto"/>
            <w:vAlign w:val="bottom"/>
            <w:hideMark/>
          </w:tcPr>
          <w:p w14:paraId="03173904" w14:textId="77777777" w:rsidR="005E3DB2" w:rsidRPr="00356D4D" w:rsidRDefault="005E3DB2" w:rsidP="00666353">
            <w:pPr>
              <w:spacing w:line="360" w:lineRule="auto"/>
              <w:jc w:val="center"/>
              <w:rPr>
                <w:sz w:val="22"/>
                <w:szCs w:val="22"/>
              </w:rPr>
            </w:pPr>
            <w:r w:rsidRPr="00356D4D">
              <w:rPr>
                <w:sz w:val="22"/>
                <w:szCs w:val="22"/>
              </w:rPr>
              <w:t>1</w:t>
            </w:r>
          </w:p>
        </w:tc>
        <w:tc>
          <w:tcPr>
            <w:tcW w:w="820" w:type="dxa"/>
            <w:tcBorders>
              <w:top w:val="nil"/>
              <w:left w:val="nil"/>
              <w:bottom w:val="single" w:sz="4" w:space="0" w:color="auto"/>
              <w:right w:val="single" w:sz="4" w:space="0" w:color="auto"/>
            </w:tcBorders>
            <w:shd w:val="clear" w:color="auto" w:fill="auto"/>
            <w:vAlign w:val="bottom"/>
            <w:hideMark/>
          </w:tcPr>
          <w:p w14:paraId="2CF30B26" w14:textId="77777777" w:rsidR="005E3DB2" w:rsidRPr="00356D4D" w:rsidRDefault="005E3DB2" w:rsidP="00666353">
            <w:pPr>
              <w:spacing w:line="360" w:lineRule="auto"/>
              <w:jc w:val="center"/>
              <w:rPr>
                <w:sz w:val="22"/>
                <w:szCs w:val="22"/>
              </w:rPr>
            </w:pPr>
            <w:r w:rsidRPr="00356D4D">
              <w:rPr>
                <w:sz w:val="22"/>
                <w:szCs w:val="22"/>
              </w:rPr>
              <w:t>-0.40</w:t>
            </w:r>
          </w:p>
        </w:tc>
        <w:tc>
          <w:tcPr>
            <w:tcW w:w="960" w:type="dxa"/>
            <w:tcBorders>
              <w:top w:val="nil"/>
              <w:left w:val="nil"/>
              <w:bottom w:val="single" w:sz="4" w:space="0" w:color="auto"/>
              <w:right w:val="single" w:sz="4" w:space="0" w:color="auto"/>
            </w:tcBorders>
            <w:shd w:val="clear" w:color="auto" w:fill="auto"/>
            <w:vAlign w:val="bottom"/>
            <w:hideMark/>
          </w:tcPr>
          <w:p w14:paraId="02FF693B" w14:textId="77777777" w:rsidR="005E3DB2" w:rsidRPr="00356D4D" w:rsidRDefault="005E3DB2" w:rsidP="00666353">
            <w:pPr>
              <w:spacing w:line="360" w:lineRule="auto"/>
              <w:jc w:val="center"/>
              <w:rPr>
                <w:sz w:val="22"/>
                <w:szCs w:val="22"/>
              </w:rPr>
            </w:pPr>
            <w:r w:rsidRPr="00356D4D">
              <w:rPr>
                <w:sz w:val="22"/>
                <w:szCs w:val="22"/>
              </w:rPr>
              <w:t>-1.69</w:t>
            </w:r>
          </w:p>
        </w:tc>
        <w:tc>
          <w:tcPr>
            <w:tcW w:w="960" w:type="dxa"/>
            <w:tcBorders>
              <w:top w:val="nil"/>
              <w:left w:val="nil"/>
              <w:bottom w:val="single" w:sz="4" w:space="0" w:color="auto"/>
              <w:right w:val="single" w:sz="4" w:space="0" w:color="auto"/>
            </w:tcBorders>
            <w:shd w:val="clear" w:color="auto" w:fill="auto"/>
            <w:vAlign w:val="bottom"/>
            <w:hideMark/>
          </w:tcPr>
          <w:p w14:paraId="1B74BE4C" w14:textId="77777777" w:rsidR="005E3DB2" w:rsidRPr="00356D4D" w:rsidRDefault="005E3DB2" w:rsidP="00666353">
            <w:pPr>
              <w:spacing w:line="360" w:lineRule="auto"/>
              <w:jc w:val="center"/>
              <w:rPr>
                <w:sz w:val="22"/>
                <w:szCs w:val="22"/>
              </w:rPr>
            </w:pPr>
            <w:r w:rsidRPr="00356D4D">
              <w:rPr>
                <w:sz w:val="22"/>
                <w:szCs w:val="22"/>
              </w:rPr>
              <w:t>0.90</w:t>
            </w:r>
          </w:p>
        </w:tc>
        <w:tc>
          <w:tcPr>
            <w:tcW w:w="760" w:type="dxa"/>
            <w:tcBorders>
              <w:top w:val="nil"/>
              <w:left w:val="nil"/>
              <w:bottom w:val="single" w:sz="4" w:space="0" w:color="auto"/>
              <w:right w:val="single" w:sz="4" w:space="0" w:color="auto"/>
            </w:tcBorders>
            <w:shd w:val="clear" w:color="auto" w:fill="auto"/>
            <w:vAlign w:val="bottom"/>
            <w:hideMark/>
          </w:tcPr>
          <w:p w14:paraId="68B5367C"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0AF831D4"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6E9C5260"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7E112E33" w14:textId="77777777" w:rsidR="005E3DB2" w:rsidRPr="00356D4D" w:rsidRDefault="005E3DB2" w:rsidP="00666353">
            <w:pPr>
              <w:spacing w:line="360" w:lineRule="auto"/>
              <w:jc w:val="center"/>
              <w:rPr>
                <w:sz w:val="22"/>
                <w:szCs w:val="22"/>
              </w:rPr>
            </w:pPr>
            <w:r w:rsidRPr="00356D4D">
              <w:rPr>
                <w:sz w:val="22"/>
                <w:szCs w:val="22"/>
              </w:rPr>
              <w:t>0.00</w:t>
            </w:r>
          </w:p>
        </w:tc>
      </w:tr>
      <w:tr w:rsidR="005E3DB2" w:rsidRPr="00356D4D" w14:paraId="0210284A"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7BAAA9C0" w14:textId="77777777" w:rsidR="005E3DB2" w:rsidRPr="00356D4D" w:rsidRDefault="005E3DB2" w:rsidP="00666353">
            <w:pPr>
              <w:spacing w:line="360" w:lineRule="auto"/>
              <w:rPr>
                <w:sz w:val="22"/>
                <w:szCs w:val="22"/>
              </w:rPr>
            </w:pPr>
            <w:r w:rsidRPr="00356D4D">
              <w:rPr>
                <w:sz w:val="22"/>
                <w:szCs w:val="22"/>
              </w:rPr>
              <w:t>MBCT-PD</w:t>
            </w:r>
          </w:p>
        </w:tc>
        <w:tc>
          <w:tcPr>
            <w:tcW w:w="760" w:type="dxa"/>
            <w:tcBorders>
              <w:top w:val="nil"/>
              <w:left w:val="nil"/>
              <w:bottom w:val="single" w:sz="4" w:space="0" w:color="auto"/>
              <w:right w:val="single" w:sz="4" w:space="0" w:color="auto"/>
            </w:tcBorders>
            <w:shd w:val="clear" w:color="auto" w:fill="auto"/>
            <w:vAlign w:val="bottom"/>
            <w:hideMark/>
          </w:tcPr>
          <w:p w14:paraId="5D3F23C2" w14:textId="77777777" w:rsidR="005E3DB2" w:rsidRPr="00356D4D" w:rsidRDefault="005E3DB2" w:rsidP="00666353">
            <w:pPr>
              <w:spacing w:line="360" w:lineRule="auto"/>
              <w:jc w:val="center"/>
              <w:rPr>
                <w:sz w:val="22"/>
                <w:szCs w:val="22"/>
              </w:rPr>
            </w:pPr>
            <w:r w:rsidRPr="00356D4D">
              <w:rPr>
                <w:sz w:val="22"/>
                <w:szCs w:val="22"/>
              </w:rPr>
              <w:t>1</w:t>
            </w:r>
          </w:p>
        </w:tc>
        <w:tc>
          <w:tcPr>
            <w:tcW w:w="820" w:type="dxa"/>
            <w:tcBorders>
              <w:top w:val="nil"/>
              <w:left w:val="nil"/>
              <w:bottom w:val="single" w:sz="4" w:space="0" w:color="auto"/>
              <w:right w:val="single" w:sz="4" w:space="0" w:color="auto"/>
            </w:tcBorders>
            <w:shd w:val="clear" w:color="auto" w:fill="auto"/>
            <w:vAlign w:val="bottom"/>
            <w:hideMark/>
          </w:tcPr>
          <w:p w14:paraId="5A4BB0CD" w14:textId="77777777" w:rsidR="005E3DB2" w:rsidRPr="00356D4D" w:rsidRDefault="005E3DB2" w:rsidP="00666353">
            <w:pPr>
              <w:spacing w:line="360" w:lineRule="auto"/>
              <w:jc w:val="center"/>
              <w:rPr>
                <w:sz w:val="22"/>
                <w:szCs w:val="22"/>
              </w:rPr>
            </w:pPr>
            <w:r w:rsidRPr="00356D4D">
              <w:rPr>
                <w:sz w:val="22"/>
                <w:szCs w:val="22"/>
              </w:rPr>
              <w:t>-0.24</w:t>
            </w:r>
          </w:p>
        </w:tc>
        <w:tc>
          <w:tcPr>
            <w:tcW w:w="960" w:type="dxa"/>
            <w:tcBorders>
              <w:top w:val="nil"/>
              <w:left w:val="nil"/>
              <w:bottom w:val="single" w:sz="4" w:space="0" w:color="auto"/>
              <w:right w:val="single" w:sz="4" w:space="0" w:color="auto"/>
            </w:tcBorders>
            <w:shd w:val="clear" w:color="auto" w:fill="auto"/>
            <w:vAlign w:val="bottom"/>
            <w:hideMark/>
          </w:tcPr>
          <w:p w14:paraId="24CA94D2" w14:textId="77777777" w:rsidR="005E3DB2" w:rsidRPr="00356D4D" w:rsidRDefault="005E3DB2" w:rsidP="00666353">
            <w:pPr>
              <w:spacing w:line="360" w:lineRule="auto"/>
              <w:jc w:val="center"/>
              <w:rPr>
                <w:sz w:val="22"/>
                <w:szCs w:val="22"/>
              </w:rPr>
            </w:pPr>
            <w:r w:rsidRPr="00356D4D">
              <w:rPr>
                <w:sz w:val="22"/>
                <w:szCs w:val="22"/>
              </w:rPr>
              <w:t>-1.59</w:t>
            </w:r>
          </w:p>
        </w:tc>
        <w:tc>
          <w:tcPr>
            <w:tcW w:w="960" w:type="dxa"/>
            <w:tcBorders>
              <w:top w:val="nil"/>
              <w:left w:val="nil"/>
              <w:bottom w:val="single" w:sz="4" w:space="0" w:color="auto"/>
              <w:right w:val="single" w:sz="4" w:space="0" w:color="auto"/>
            </w:tcBorders>
            <w:shd w:val="clear" w:color="auto" w:fill="auto"/>
            <w:vAlign w:val="bottom"/>
            <w:hideMark/>
          </w:tcPr>
          <w:p w14:paraId="0ABC08CB" w14:textId="77777777" w:rsidR="005E3DB2" w:rsidRPr="00356D4D" w:rsidRDefault="005E3DB2" w:rsidP="00666353">
            <w:pPr>
              <w:spacing w:line="360" w:lineRule="auto"/>
              <w:jc w:val="center"/>
              <w:rPr>
                <w:sz w:val="22"/>
                <w:szCs w:val="22"/>
              </w:rPr>
            </w:pPr>
            <w:r w:rsidRPr="00356D4D">
              <w:rPr>
                <w:sz w:val="22"/>
                <w:szCs w:val="22"/>
              </w:rPr>
              <w:t>1.11</w:t>
            </w:r>
          </w:p>
        </w:tc>
        <w:tc>
          <w:tcPr>
            <w:tcW w:w="760" w:type="dxa"/>
            <w:tcBorders>
              <w:top w:val="nil"/>
              <w:left w:val="nil"/>
              <w:bottom w:val="single" w:sz="4" w:space="0" w:color="auto"/>
              <w:right w:val="single" w:sz="4" w:space="0" w:color="auto"/>
            </w:tcBorders>
            <w:shd w:val="clear" w:color="auto" w:fill="auto"/>
            <w:vAlign w:val="bottom"/>
            <w:hideMark/>
          </w:tcPr>
          <w:p w14:paraId="6AAA18AE"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1A81A940"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7B46AE26"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6193E6F5" w14:textId="77777777" w:rsidR="005E3DB2" w:rsidRPr="00356D4D" w:rsidRDefault="005E3DB2" w:rsidP="00666353">
            <w:pPr>
              <w:spacing w:line="360" w:lineRule="auto"/>
              <w:jc w:val="center"/>
              <w:rPr>
                <w:sz w:val="22"/>
                <w:szCs w:val="22"/>
              </w:rPr>
            </w:pPr>
            <w:r w:rsidRPr="00356D4D">
              <w:rPr>
                <w:sz w:val="22"/>
                <w:szCs w:val="22"/>
              </w:rPr>
              <w:t>0.00</w:t>
            </w:r>
          </w:p>
        </w:tc>
      </w:tr>
      <w:tr w:rsidR="005E3DB2" w:rsidRPr="00356D4D" w14:paraId="09D9279A"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40E645D9" w14:textId="77777777" w:rsidR="005E3DB2" w:rsidRPr="00356D4D" w:rsidRDefault="005E3DB2" w:rsidP="00666353">
            <w:pPr>
              <w:spacing w:line="360" w:lineRule="auto"/>
              <w:rPr>
                <w:sz w:val="22"/>
                <w:szCs w:val="22"/>
              </w:rPr>
            </w:pPr>
            <w:r w:rsidRPr="00356D4D">
              <w:rPr>
                <w:sz w:val="22"/>
                <w:szCs w:val="22"/>
              </w:rPr>
              <w:t>MBSR</w:t>
            </w:r>
          </w:p>
        </w:tc>
        <w:tc>
          <w:tcPr>
            <w:tcW w:w="760" w:type="dxa"/>
            <w:tcBorders>
              <w:top w:val="nil"/>
              <w:left w:val="nil"/>
              <w:bottom w:val="single" w:sz="4" w:space="0" w:color="auto"/>
              <w:right w:val="single" w:sz="4" w:space="0" w:color="auto"/>
            </w:tcBorders>
            <w:shd w:val="clear" w:color="auto" w:fill="auto"/>
            <w:vAlign w:val="bottom"/>
            <w:hideMark/>
          </w:tcPr>
          <w:p w14:paraId="5D125AB1" w14:textId="77777777" w:rsidR="005E3DB2" w:rsidRPr="00356D4D" w:rsidRDefault="005E3DB2" w:rsidP="00666353">
            <w:pPr>
              <w:spacing w:line="360" w:lineRule="auto"/>
              <w:jc w:val="center"/>
              <w:rPr>
                <w:sz w:val="22"/>
                <w:szCs w:val="22"/>
              </w:rPr>
            </w:pPr>
            <w:r w:rsidRPr="00356D4D">
              <w:rPr>
                <w:sz w:val="22"/>
                <w:szCs w:val="22"/>
              </w:rPr>
              <w:t>1</w:t>
            </w:r>
          </w:p>
        </w:tc>
        <w:tc>
          <w:tcPr>
            <w:tcW w:w="820" w:type="dxa"/>
            <w:tcBorders>
              <w:top w:val="nil"/>
              <w:left w:val="nil"/>
              <w:bottom w:val="single" w:sz="4" w:space="0" w:color="auto"/>
              <w:right w:val="single" w:sz="4" w:space="0" w:color="auto"/>
            </w:tcBorders>
            <w:shd w:val="clear" w:color="auto" w:fill="auto"/>
            <w:vAlign w:val="bottom"/>
            <w:hideMark/>
          </w:tcPr>
          <w:p w14:paraId="242E265F" w14:textId="77777777" w:rsidR="005E3DB2" w:rsidRPr="00356D4D" w:rsidRDefault="005E3DB2" w:rsidP="00666353">
            <w:pPr>
              <w:spacing w:line="360" w:lineRule="auto"/>
              <w:jc w:val="center"/>
              <w:rPr>
                <w:sz w:val="22"/>
                <w:szCs w:val="22"/>
              </w:rPr>
            </w:pPr>
            <w:r w:rsidRPr="00356D4D">
              <w:rPr>
                <w:sz w:val="22"/>
                <w:szCs w:val="22"/>
              </w:rPr>
              <w:t>-1.68</w:t>
            </w:r>
          </w:p>
        </w:tc>
        <w:tc>
          <w:tcPr>
            <w:tcW w:w="960" w:type="dxa"/>
            <w:tcBorders>
              <w:top w:val="nil"/>
              <w:left w:val="nil"/>
              <w:bottom w:val="single" w:sz="4" w:space="0" w:color="auto"/>
              <w:right w:val="single" w:sz="4" w:space="0" w:color="auto"/>
            </w:tcBorders>
            <w:shd w:val="clear" w:color="auto" w:fill="auto"/>
            <w:vAlign w:val="bottom"/>
            <w:hideMark/>
          </w:tcPr>
          <w:p w14:paraId="1982DDD6" w14:textId="77777777" w:rsidR="005E3DB2" w:rsidRPr="00356D4D" w:rsidRDefault="005E3DB2" w:rsidP="00666353">
            <w:pPr>
              <w:spacing w:line="360" w:lineRule="auto"/>
              <w:jc w:val="center"/>
              <w:rPr>
                <w:sz w:val="22"/>
                <w:szCs w:val="22"/>
              </w:rPr>
            </w:pPr>
            <w:r w:rsidRPr="00356D4D">
              <w:rPr>
                <w:sz w:val="22"/>
                <w:szCs w:val="22"/>
              </w:rPr>
              <w:t>-3.05</w:t>
            </w:r>
          </w:p>
        </w:tc>
        <w:tc>
          <w:tcPr>
            <w:tcW w:w="960" w:type="dxa"/>
            <w:tcBorders>
              <w:top w:val="nil"/>
              <w:left w:val="nil"/>
              <w:bottom w:val="single" w:sz="4" w:space="0" w:color="auto"/>
              <w:right w:val="single" w:sz="4" w:space="0" w:color="auto"/>
            </w:tcBorders>
            <w:shd w:val="clear" w:color="auto" w:fill="auto"/>
            <w:vAlign w:val="bottom"/>
            <w:hideMark/>
          </w:tcPr>
          <w:p w14:paraId="4C850D9E" w14:textId="77777777" w:rsidR="005E3DB2" w:rsidRPr="00356D4D" w:rsidRDefault="005E3DB2" w:rsidP="00666353">
            <w:pPr>
              <w:spacing w:line="360" w:lineRule="auto"/>
              <w:jc w:val="center"/>
              <w:rPr>
                <w:sz w:val="22"/>
                <w:szCs w:val="22"/>
              </w:rPr>
            </w:pPr>
            <w:r w:rsidRPr="00356D4D">
              <w:rPr>
                <w:sz w:val="22"/>
                <w:szCs w:val="22"/>
              </w:rPr>
              <w:t>-0.32</w:t>
            </w:r>
          </w:p>
        </w:tc>
        <w:tc>
          <w:tcPr>
            <w:tcW w:w="760" w:type="dxa"/>
            <w:tcBorders>
              <w:top w:val="nil"/>
              <w:left w:val="nil"/>
              <w:bottom w:val="single" w:sz="4" w:space="0" w:color="auto"/>
              <w:right w:val="single" w:sz="4" w:space="0" w:color="auto"/>
            </w:tcBorders>
            <w:shd w:val="clear" w:color="auto" w:fill="auto"/>
            <w:vAlign w:val="bottom"/>
            <w:hideMark/>
          </w:tcPr>
          <w:p w14:paraId="27684D0D"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6760BFB7"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05A7C113"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0FA6B778" w14:textId="77777777" w:rsidR="005E3DB2" w:rsidRPr="00356D4D" w:rsidRDefault="005E3DB2" w:rsidP="00666353">
            <w:pPr>
              <w:spacing w:line="360" w:lineRule="auto"/>
              <w:jc w:val="center"/>
              <w:rPr>
                <w:sz w:val="22"/>
                <w:szCs w:val="22"/>
              </w:rPr>
            </w:pPr>
            <w:r w:rsidRPr="00356D4D">
              <w:rPr>
                <w:sz w:val="22"/>
                <w:szCs w:val="22"/>
              </w:rPr>
              <w:t>0.00</w:t>
            </w:r>
          </w:p>
        </w:tc>
      </w:tr>
      <w:tr w:rsidR="005E3DB2" w:rsidRPr="00356D4D" w14:paraId="4FCDC90B"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6AD0EA7A" w14:textId="77777777" w:rsidR="005E3DB2" w:rsidRPr="00356D4D" w:rsidRDefault="005E3DB2" w:rsidP="00666353">
            <w:pPr>
              <w:spacing w:line="360" w:lineRule="auto"/>
              <w:rPr>
                <w:sz w:val="22"/>
                <w:szCs w:val="22"/>
              </w:rPr>
            </w:pPr>
            <w:r w:rsidRPr="00356D4D">
              <w:rPr>
                <w:sz w:val="22"/>
                <w:szCs w:val="22"/>
              </w:rPr>
              <w:t>MCBT</w:t>
            </w:r>
          </w:p>
        </w:tc>
        <w:tc>
          <w:tcPr>
            <w:tcW w:w="760" w:type="dxa"/>
            <w:tcBorders>
              <w:top w:val="nil"/>
              <w:left w:val="nil"/>
              <w:bottom w:val="single" w:sz="4" w:space="0" w:color="auto"/>
              <w:right w:val="single" w:sz="4" w:space="0" w:color="auto"/>
            </w:tcBorders>
            <w:shd w:val="clear" w:color="auto" w:fill="auto"/>
            <w:vAlign w:val="bottom"/>
            <w:hideMark/>
          </w:tcPr>
          <w:p w14:paraId="6BC0389D" w14:textId="77777777" w:rsidR="005E3DB2" w:rsidRPr="00356D4D" w:rsidRDefault="005E3DB2" w:rsidP="00666353">
            <w:pPr>
              <w:spacing w:line="360" w:lineRule="auto"/>
              <w:jc w:val="center"/>
              <w:rPr>
                <w:sz w:val="22"/>
                <w:szCs w:val="22"/>
              </w:rPr>
            </w:pPr>
            <w:r w:rsidRPr="00356D4D">
              <w:rPr>
                <w:sz w:val="22"/>
                <w:szCs w:val="22"/>
              </w:rPr>
              <w:t>2</w:t>
            </w:r>
          </w:p>
        </w:tc>
        <w:tc>
          <w:tcPr>
            <w:tcW w:w="820" w:type="dxa"/>
            <w:tcBorders>
              <w:top w:val="nil"/>
              <w:left w:val="nil"/>
              <w:bottom w:val="single" w:sz="4" w:space="0" w:color="auto"/>
              <w:right w:val="single" w:sz="4" w:space="0" w:color="auto"/>
            </w:tcBorders>
            <w:shd w:val="clear" w:color="auto" w:fill="auto"/>
            <w:vAlign w:val="bottom"/>
            <w:hideMark/>
          </w:tcPr>
          <w:p w14:paraId="4848C743" w14:textId="77777777" w:rsidR="005E3DB2" w:rsidRPr="00356D4D" w:rsidRDefault="005E3DB2" w:rsidP="00666353">
            <w:pPr>
              <w:spacing w:line="360" w:lineRule="auto"/>
              <w:jc w:val="center"/>
              <w:rPr>
                <w:sz w:val="22"/>
                <w:szCs w:val="22"/>
              </w:rPr>
            </w:pPr>
            <w:r w:rsidRPr="00356D4D">
              <w:rPr>
                <w:sz w:val="22"/>
                <w:szCs w:val="22"/>
              </w:rPr>
              <w:t>-3.26</w:t>
            </w:r>
          </w:p>
        </w:tc>
        <w:tc>
          <w:tcPr>
            <w:tcW w:w="960" w:type="dxa"/>
            <w:tcBorders>
              <w:top w:val="nil"/>
              <w:left w:val="nil"/>
              <w:bottom w:val="single" w:sz="4" w:space="0" w:color="auto"/>
              <w:right w:val="single" w:sz="4" w:space="0" w:color="auto"/>
            </w:tcBorders>
            <w:shd w:val="clear" w:color="auto" w:fill="auto"/>
            <w:vAlign w:val="bottom"/>
            <w:hideMark/>
          </w:tcPr>
          <w:p w14:paraId="2B11224B" w14:textId="77777777" w:rsidR="005E3DB2" w:rsidRPr="00356D4D" w:rsidRDefault="005E3DB2" w:rsidP="00666353">
            <w:pPr>
              <w:spacing w:line="360" w:lineRule="auto"/>
              <w:jc w:val="center"/>
              <w:rPr>
                <w:sz w:val="22"/>
                <w:szCs w:val="22"/>
              </w:rPr>
            </w:pPr>
            <w:r w:rsidRPr="00356D4D">
              <w:rPr>
                <w:sz w:val="22"/>
                <w:szCs w:val="22"/>
              </w:rPr>
              <w:t>-4.37</w:t>
            </w:r>
          </w:p>
        </w:tc>
        <w:tc>
          <w:tcPr>
            <w:tcW w:w="960" w:type="dxa"/>
            <w:tcBorders>
              <w:top w:val="nil"/>
              <w:left w:val="nil"/>
              <w:bottom w:val="single" w:sz="4" w:space="0" w:color="auto"/>
              <w:right w:val="single" w:sz="4" w:space="0" w:color="auto"/>
            </w:tcBorders>
            <w:shd w:val="clear" w:color="auto" w:fill="auto"/>
            <w:vAlign w:val="bottom"/>
            <w:hideMark/>
          </w:tcPr>
          <w:p w14:paraId="4B5D5FA0" w14:textId="77777777" w:rsidR="005E3DB2" w:rsidRPr="00356D4D" w:rsidRDefault="005E3DB2" w:rsidP="00666353">
            <w:pPr>
              <w:spacing w:line="360" w:lineRule="auto"/>
              <w:jc w:val="center"/>
              <w:rPr>
                <w:sz w:val="22"/>
                <w:szCs w:val="22"/>
              </w:rPr>
            </w:pPr>
            <w:r w:rsidRPr="00356D4D">
              <w:rPr>
                <w:sz w:val="22"/>
                <w:szCs w:val="22"/>
              </w:rPr>
              <w:t>-2.16</w:t>
            </w:r>
          </w:p>
        </w:tc>
        <w:tc>
          <w:tcPr>
            <w:tcW w:w="760" w:type="dxa"/>
            <w:tcBorders>
              <w:top w:val="nil"/>
              <w:left w:val="nil"/>
              <w:bottom w:val="single" w:sz="4" w:space="0" w:color="auto"/>
              <w:right w:val="single" w:sz="4" w:space="0" w:color="auto"/>
            </w:tcBorders>
            <w:shd w:val="clear" w:color="auto" w:fill="auto"/>
            <w:vAlign w:val="bottom"/>
            <w:hideMark/>
          </w:tcPr>
          <w:p w14:paraId="582A68CC"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6E03349F"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0C06A1CA"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757976C1" w14:textId="77777777" w:rsidR="005E3DB2" w:rsidRPr="00356D4D" w:rsidRDefault="005E3DB2" w:rsidP="00666353">
            <w:pPr>
              <w:spacing w:line="360" w:lineRule="auto"/>
              <w:jc w:val="center"/>
              <w:rPr>
                <w:sz w:val="22"/>
                <w:szCs w:val="22"/>
              </w:rPr>
            </w:pPr>
            <w:r w:rsidRPr="00356D4D">
              <w:rPr>
                <w:sz w:val="22"/>
                <w:szCs w:val="22"/>
              </w:rPr>
              <w:t>94.12</w:t>
            </w:r>
          </w:p>
        </w:tc>
      </w:tr>
      <w:tr w:rsidR="005E3DB2" w:rsidRPr="00356D4D" w14:paraId="237CEFE9"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24A67973" w14:textId="77777777" w:rsidR="005E3DB2" w:rsidRPr="00356D4D" w:rsidRDefault="005E3DB2" w:rsidP="00666353">
            <w:pPr>
              <w:spacing w:line="360" w:lineRule="auto"/>
              <w:rPr>
                <w:sz w:val="22"/>
                <w:szCs w:val="22"/>
              </w:rPr>
            </w:pPr>
            <w:r w:rsidRPr="00356D4D">
              <w:rPr>
                <w:sz w:val="22"/>
                <w:szCs w:val="22"/>
              </w:rPr>
              <w:t>PST</w:t>
            </w:r>
          </w:p>
        </w:tc>
        <w:tc>
          <w:tcPr>
            <w:tcW w:w="760" w:type="dxa"/>
            <w:tcBorders>
              <w:top w:val="nil"/>
              <w:left w:val="nil"/>
              <w:bottom w:val="single" w:sz="4" w:space="0" w:color="auto"/>
              <w:right w:val="single" w:sz="4" w:space="0" w:color="auto"/>
            </w:tcBorders>
            <w:shd w:val="clear" w:color="auto" w:fill="auto"/>
            <w:vAlign w:val="bottom"/>
            <w:hideMark/>
          </w:tcPr>
          <w:p w14:paraId="218DEB13" w14:textId="77777777" w:rsidR="005E3DB2" w:rsidRPr="00356D4D" w:rsidRDefault="005E3DB2" w:rsidP="00666353">
            <w:pPr>
              <w:spacing w:line="360" w:lineRule="auto"/>
              <w:jc w:val="center"/>
              <w:rPr>
                <w:sz w:val="22"/>
                <w:szCs w:val="22"/>
              </w:rPr>
            </w:pPr>
            <w:r w:rsidRPr="00356D4D">
              <w:rPr>
                <w:sz w:val="22"/>
                <w:szCs w:val="22"/>
              </w:rPr>
              <w:t>5</w:t>
            </w:r>
          </w:p>
        </w:tc>
        <w:tc>
          <w:tcPr>
            <w:tcW w:w="820" w:type="dxa"/>
            <w:tcBorders>
              <w:top w:val="nil"/>
              <w:left w:val="nil"/>
              <w:bottom w:val="single" w:sz="4" w:space="0" w:color="auto"/>
              <w:right w:val="single" w:sz="4" w:space="0" w:color="auto"/>
            </w:tcBorders>
            <w:shd w:val="clear" w:color="auto" w:fill="auto"/>
            <w:vAlign w:val="bottom"/>
            <w:hideMark/>
          </w:tcPr>
          <w:p w14:paraId="5C7FF784" w14:textId="77777777" w:rsidR="005E3DB2" w:rsidRPr="00356D4D" w:rsidRDefault="005E3DB2" w:rsidP="00666353">
            <w:pPr>
              <w:spacing w:line="360" w:lineRule="auto"/>
              <w:jc w:val="center"/>
              <w:rPr>
                <w:sz w:val="22"/>
                <w:szCs w:val="22"/>
              </w:rPr>
            </w:pPr>
            <w:r w:rsidRPr="00356D4D">
              <w:rPr>
                <w:sz w:val="22"/>
                <w:szCs w:val="22"/>
              </w:rPr>
              <w:t>-0.71</w:t>
            </w:r>
          </w:p>
        </w:tc>
        <w:tc>
          <w:tcPr>
            <w:tcW w:w="960" w:type="dxa"/>
            <w:tcBorders>
              <w:top w:val="nil"/>
              <w:left w:val="nil"/>
              <w:bottom w:val="single" w:sz="4" w:space="0" w:color="auto"/>
              <w:right w:val="single" w:sz="4" w:space="0" w:color="auto"/>
            </w:tcBorders>
            <w:shd w:val="clear" w:color="auto" w:fill="auto"/>
            <w:vAlign w:val="bottom"/>
            <w:hideMark/>
          </w:tcPr>
          <w:p w14:paraId="344764F6" w14:textId="77777777" w:rsidR="005E3DB2" w:rsidRPr="00356D4D" w:rsidRDefault="005E3DB2" w:rsidP="00666353">
            <w:pPr>
              <w:spacing w:line="360" w:lineRule="auto"/>
              <w:jc w:val="center"/>
              <w:rPr>
                <w:sz w:val="22"/>
                <w:szCs w:val="22"/>
              </w:rPr>
            </w:pPr>
            <w:r w:rsidRPr="00356D4D">
              <w:rPr>
                <w:sz w:val="22"/>
                <w:szCs w:val="22"/>
              </w:rPr>
              <w:t>-1.31</w:t>
            </w:r>
          </w:p>
        </w:tc>
        <w:tc>
          <w:tcPr>
            <w:tcW w:w="960" w:type="dxa"/>
            <w:tcBorders>
              <w:top w:val="nil"/>
              <w:left w:val="nil"/>
              <w:bottom w:val="single" w:sz="4" w:space="0" w:color="auto"/>
              <w:right w:val="single" w:sz="4" w:space="0" w:color="auto"/>
            </w:tcBorders>
            <w:shd w:val="clear" w:color="auto" w:fill="auto"/>
            <w:vAlign w:val="bottom"/>
            <w:hideMark/>
          </w:tcPr>
          <w:p w14:paraId="31F8FB53" w14:textId="77777777" w:rsidR="005E3DB2" w:rsidRPr="00356D4D" w:rsidRDefault="005E3DB2" w:rsidP="00666353">
            <w:pPr>
              <w:spacing w:line="360" w:lineRule="auto"/>
              <w:jc w:val="center"/>
              <w:rPr>
                <w:sz w:val="22"/>
                <w:szCs w:val="22"/>
              </w:rPr>
            </w:pPr>
            <w:r w:rsidRPr="00356D4D">
              <w:rPr>
                <w:sz w:val="22"/>
                <w:szCs w:val="22"/>
              </w:rPr>
              <w:t>-0.11</w:t>
            </w:r>
          </w:p>
        </w:tc>
        <w:tc>
          <w:tcPr>
            <w:tcW w:w="760" w:type="dxa"/>
            <w:tcBorders>
              <w:top w:val="nil"/>
              <w:left w:val="nil"/>
              <w:bottom w:val="single" w:sz="4" w:space="0" w:color="auto"/>
              <w:right w:val="single" w:sz="4" w:space="0" w:color="auto"/>
            </w:tcBorders>
            <w:shd w:val="clear" w:color="auto" w:fill="auto"/>
            <w:vAlign w:val="bottom"/>
            <w:hideMark/>
          </w:tcPr>
          <w:p w14:paraId="37CE5D58"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02DFC9AC"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5E4870A6"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1C166DBF" w14:textId="77777777" w:rsidR="005E3DB2" w:rsidRPr="00356D4D" w:rsidRDefault="005E3DB2" w:rsidP="00666353">
            <w:pPr>
              <w:spacing w:line="360" w:lineRule="auto"/>
              <w:jc w:val="center"/>
              <w:rPr>
                <w:sz w:val="22"/>
                <w:szCs w:val="22"/>
              </w:rPr>
            </w:pPr>
            <w:r w:rsidRPr="00356D4D">
              <w:rPr>
                <w:sz w:val="22"/>
                <w:szCs w:val="22"/>
              </w:rPr>
              <w:t>82.31</w:t>
            </w:r>
          </w:p>
        </w:tc>
      </w:tr>
      <w:tr w:rsidR="005E3DB2" w:rsidRPr="00356D4D" w14:paraId="3FFBF5FE"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0B0C87FA" w14:textId="77777777" w:rsidR="005E3DB2" w:rsidRPr="00356D4D" w:rsidRDefault="005E3DB2" w:rsidP="00666353">
            <w:pPr>
              <w:spacing w:line="360" w:lineRule="auto"/>
              <w:rPr>
                <w:sz w:val="22"/>
                <w:szCs w:val="22"/>
              </w:rPr>
            </w:pPr>
            <w:r w:rsidRPr="00356D4D">
              <w:rPr>
                <w:sz w:val="22"/>
                <w:szCs w:val="22"/>
              </w:rPr>
              <w:t>Psychoeducation</w:t>
            </w:r>
          </w:p>
        </w:tc>
        <w:tc>
          <w:tcPr>
            <w:tcW w:w="760" w:type="dxa"/>
            <w:tcBorders>
              <w:top w:val="nil"/>
              <w:left w:val="nil"/>
              <w:bottom w:val="single" w:sz="4" w:space="0" w:color="auto"/>
              <w:right w:val="single" w:sz="4" w:space="0" w:color="auto"/>
            </w:tcBorders>
            <w:shd w:val="clear" w:color="auto" w:fill="auto"/>
            <w:vAlign w:val="bottom"/>
            <w:hideMark/>
          </w:tcPr>
          <w:p w14:paraId="7AC93C7C" w14:textId="77777777" w:rsidR="005E3DB2" w:rsidRPr="00356D4D" w:rsidRDefault="005E3DB2" w:rsidP="00666353">
            <w:pPr>
              <w:spacing w:line="360" w:lineRule="auto"/>
              <w:jc w:val="center"/>
              <w:rPr>
                <w:sz w:val="22"/>
                <w:szCs w:val="22"/>
              </w:rPr>
            </w:pPr>
            <w:r w:rsidRPr="00356D4D">
              <w:rPr>
                <w:sz w:val="22"/>
                <w:szCs w:val="22"/>
              </w:rPr>
              <w:t>2</w:t>
            </w:r>
          </w:p>
        </w:tc>
        <w:tc>
          <w:tcPr>
            <w:tcW w:w="820" w:type="dxa"/>
            <w:tcBorders>
              <w:top w:val="nil"/>
              <w:left w:val="nil"/>
              <w:bottom w:val="single" w:sz="4" w:space="0" w:color="auto"/>
              <w:right w:val="single" w:sz="4" w:space="0" w:color="auto"/>
            </w:tcBorders>
            <w:shd w:val="clear" w:color="auto" w:fill="auto"/>
            <w:vAlign w:val="bottom"/>
            <w:hideMark/>
          </w:tcPr>
          <w:p w14:paraId="152269DE" w14:textId="77777777" w:rsidR="005E3DB2" w:rsidRPr="00356D4D" w:rsidRDefault="005E3DB2" w:rsidP="00666353">
            <w:pPr>
              <w:spacing w:line="360" w:lineRule="auto"/>
              <w:jc w:val="center"/>
              <w:rPr>
                <w:sz w:val="22"/>
                <w:szCs w:val="22"/>
              </w:rPr>
            </w:pPr>
            <w:r w:rsidRPr="00356D4D">
              <w:rPr>
                <w:sz w:val="22"/>
                <w:szCs w:val="22"/>
              </w:rPr>
              <w:t>-0.59</w:t>
            </w:r>
          </w:p>
        </w:tc>
        <w:tc>
          <w:tcPr>
            <w:tcW w:w="960" w:type="dxa"/>
            <w:tcBorders>
              <w:top w:val="nil"/>
              <w:left w:val="nil"/>
              <w:bottom w:val="single" w:sz="4" w:space="0" w:color="auto"/>
              <w:right w:val="single" w:sz="4" w:space="0" w:color="auto"/>
            </w:tcBorders>
            <w:shd w:val="clear" w:color="auto" w:fill="auto"/>
            <w:vAlign w:val="bottom"/>
            <w:hideMark/>
          </w:tcPr>
          <w:p w14:paraId="64443733" w14:textId="77777777" w:rsidR="005E3DB2" w:rsidRPr="00356D4D" w:rsidRDefault="005E3DB2" w:rsidP="00666353">
            <w:pPr>
              <w:spacing w:line="360" w:lineRule="auto"/>
              <w:jc w:val="center"/>
              <w:rPr>
                <w:sz w:val="22"/>
                <w:szCs w:val="22"/>
              </w:rPr>
            </w:pPr>
            <w:r w:rsidRPr="00356D4D">
              <w:rPr>
                <w:sz w:val="22"/>
                <w:szCs w:val="22"/>
              </w:rPr>
              <w:t>-1.52</w:t>
            </w:r>
          </w:p>
        </w:tc>
        <w:tc>
          <w:tcPr>
            <w:tcW w:w="960" w:type="dxa"/>
            <w:tcBorders>
              <w:top w:val="nil"/>
              <w:left w:val="nil"/>
              <w:bottom w:val="single" w:sz="4" w:space="0" w:color="auto"/>
              <w:right w:val="single" w:sz="4" w:space="0" w:color="auto"/>
            </w:tcBorders>
            <w:shd w:val="clear" w:color="auto" w:fill="auto"/>
            <w:vAlign w:val="bottom"/>
            <w:hideMark/>
          </w:tcPr>
          <w:p w14:paraId="2806794B" w14:textId="77777777" w:rsidR="005E3DB2" w:rsidRPr="00356D4D" w:rsidRDefault="005E3DB2" w:rsidP="00666353">
            <w:pPr>
              <w:spacing w:line="360" w:lineRule="auto"/>
              <w:jc w:val="center"/>
              <w:rPr>
                <w:sz w:val="22"/>
                <w:szCs w:val="22"/>
              </w:rPr>
            </w:pPr>
            <w:r w:rsidRPr="00356D4D">
              <w:rPr>
                <w:sz w:val="22"/>
                <w:szCs w:val="22"/>
              </w:rPr>
              <w:t>0.33</w:t>
            </w:r>
          </w:p>
        </w:tc>
        <w:tc>
          <w:tcPr>
            <w:tcW w:w="760" w:type="dxa"/>
            <w:tcBorders>
              <w:top w:val="nil"/>
              <w:left w:val="nil"/>
              <w:bottom w:val="single" w:sz="4" w:space="0" w:color="auto"/>
              <w:right w:val="single" w:sz="4" w:space="0" w:color="auto"/>
            </w:tcBorders>
            <w:shd w:val="clear" w:color="auto" w:fill="auto"/>
            <w:vAlign w:val="bottom"/>
            <w:hideMark/>
          </w:tcPr>
          <w:p w14:paraId="1B67FCF4"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7F5FD3C9"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1A4CBA3C"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0C915F26" w14:textId="77777777" w:rsidR="005E3DB2" w:rsidRPr="00356D4D" w:rsidRDefault="005E3DB2" w:rsidP="00666353">
            <w:pPr>
              <w:spacing w:line="360" w:lineRule="auto"/>
              <w:jc w:val="center"/>
              <w:rPr>
                <w:sz w:val="22"/>
                <w:szCs w:val="22"/>
              </w:rPr>
            </w:pPr>
            <w:r w:rsidRPr="00356D4D">
              <w:rPr>
                <w:sz w:val="22"/>
                <w:szCs w:val="22"/>
              </w:rPr>
              <w:t>0.00</w:t>
            </w:r>
          </w:p>
        </w:tc>
      </w:tr>
      <w:tr w:rsidR="005E3DB2" w:rsidRPr="00356D4D" w14:paraId="1728C766" w14:textId="77777777" w:rsidTr="00666353">
        <w:trPr>
          <w:trHeight w:val="300"/>
        </w:trPr>
        <w:tc>
          <w:tcPr>
            <w:tcW w:w="856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4018EC29" w14:textId="77777777" w:rsidR="005E3DB2" w:rsidRPr="00356D4D" w:rsidRDefault="005E3DB2" w:rsidP="00666353">
            <w:pPr>
              <w:spacing w:line="360" w:lineRule="auto"/>
              <w:jc w:val="center"/>
              <w:rPr>
                <w:b/>
                <w:bCs/>
                <w:sz w:val="22"/>
                <w:szCs w:val="22"/>
              </w:rPr>
            </w:pPr>
            <w:r w:rsidRPr="00356D4D">
              <w:rPr>
                <w:b/>
                <w:bCs/>
                <w:sz w:val="22"/>
                <w:szCs w:val="22"/>
              </w:rPr>
              <w:t>Delivery agent</w:t>
            </w:r>
          </w:p>
        </w:tc>
      </w:tr>
      <w:tr w:rsidR="005E3DB2" w:rsidRPr="00356D4D" w14:paraId="1D005E45"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12765A1E" w14:textId="77777777" w:rsidR="005E3DB2" w:rsidRPr="00356D4D" w:rsidRDefault="005E3DB2" w:rsidP="00666353">
            <w:pPr>
              <w:spacing w:line="360" w:lineRule="auto"/>
              <w:rPr>
                <w:sz w:val="22"/>
                <w:szCs w:val="22"/>
              </w:rPr>
            </w:pPr>
            <w:r w:rsidRPr="00356D4D">
              <w:rPr>
                <w:sz w:val="22"/>
                <w:szCs w:val="22"/>
              </w:rPr>
              <w:t>Multidisciplinary</w:t>
            </w:r>
          </w:p>
        </w:tc>
        <w:tc>
          <w:tcPr>
            <w:tcW w:w="760" w:type="dxa"/>
            <w:tcBorders>
              <w:top w:val="nil"/>
              <w:left w:val="nil"/>
              <w:bottom w:val="single" w:sz="4" w:space="0" w:color="auto"/>
              <w:right w:val="single" w:sz="4" w:space="0" w:color="auto"/>
            </w:tcBorders>
            <w:shd w:val="clear" w:color="auto" w:fill="auto"/>
            <w:vAlign w:val="bottom"/>
            <w:hideMark/>
          </w:tcPr>
          <w:p w14:paraId="616BDE01" w14:textId="77777777" w:rsidR="005E3DB2" w:rsidRPr="00356D4D" w:rsidRDefault="005E3DB2" w:rsidP="00666353">
            <w:pPr>
              <w:spacing w:line="360" w:lineRule="auto"/>
              <w:jc w:val="center"/>
              <w:rPr>
                <w:sz w:val="22"/>
                <w:szCs w:val="22"/>
              </w:rPr>
            </w:pPr>
            <w:r w:rsidRPr="00356D4D">
              <w:rPr>
                <w:sz w:val="22"/>
                <w:szCs w:val="22"/>
              </w:rPr>
              <w:t>6</w:t>
            </w:r>
          </w:p>
        </w:tc>
        <w:tc>
          <w:tcPr>
            <w:tcW w:w="820" w:type="dxa"/>
            <w:tcBorders>
              <w:top w:val="nil"/>
              <w:left w:val="nil"/>
              <w:bottom w:val="single" w:sz="4" w:space="0" w:color="auto"/>
              <w:right w:val="single" w:sz="4" w:space="0" w:color="auto"/>
            </w:tcBorders>
            <w:shd w:val="clear" w:color="auto" w:fill="auto"/>
            <w:vAlign w:val="bottom"/>
            <w:hideMark/>
          </w:tcPr>
          <w:p w14:paraId="0230B38B" w14:textId="77777777" w:rsidR="005E3DB2" w:rsidRPr="00356D4D" w:rsidRDefault="005E3DB2" w:rsidP="00666353">
            <w:pPr>
              <w:spacing w:line="360" w:lineRule="auto"/>
              <w:jc w:val="center"/>
              <w:rPr>
                <w:sz w:val="22"/>
                <w:szCs w:val="22"/>
              </w:rPr>
            </w:pPr>
            <w:r w:rsidRPr="00356D4D">
              <w:rPr>
                <w:sz w:val="22"/>
                <w:szCs w:val="22"/>
              </w:rPr>
              <w:t>-0.28</w:t>
            </w:r>
          </w:p>
        </w:tc>
        <w:tc>
          <w:tcPr>
            <w:tcW w:w="960" w:type="dxa"/>
            <w:tcBorders>
              <w:top w:val="nil"/>
              <w:left w:val="nil"/>
              <w:bottom w:val="single" w:sz="4" w:space="0" w:color="auto"/>
              <w:right w:val="single" w:sz="4" w:space="0" w:color="auto"/>
            </w:tcBorders>
            <w:shd w:val="clear" w:color="auto" w:fill="auto"/>
            <w:vAlign w:val="bottom"/>
            <w:hideMark/>
          </w:tcPr>
          <w:p w14:paraId="2164938B" w14:textId="77777777" w:rsidR="005E3DB2" w:rsidRPr="00356D4D" w:rsidRDefault="005E3DB2" w:rsidP="00666353">
            <w:pPr>
              <w:spacing w:line="360" w:lineRule="auto"/>
              <w:jc w:val="center"/>
              <w:rPr>
                <w:sz w:val="22"/>
                <w:szCs w:val="22"/>
              </w:rPr>
            </w:pPr>
            <w:r w:rsidRPr="00356D4D">
              <w:rPr>
                <w:sz w:val="22"/>
                <w:szCs w:val="22"/>
              </w:rPr>
              <w:t>-0.79</w:t>
            </w:r>
          </w:p>
        </w:tc>
        <w:tc>
          <w:tcPr>
            <w:tcW w:w="960" w:type="dxa"/>
            <w:tcBorders>
              <w:top w:val="nil"/>
              <w:left w:val="nil"/>
              <w:bottom w:val="single" w:sz="4" w:space="0" w:color="auto"/>
              <w:right w:val="single" w:sz="4" w:space="0" w:color="auto"/>
            </w:tcBorders>
            <w:shd w:val="clear" w:color="auto" w:fill="auto"/>
            <w:vAlign w:val="bottom"/>
            <w:hideMark/>
          </w:tcPr>
          <w:p w14:paraId="2A7D103E" w14:textId="77777777" w:rsidR="005E3DB2" w:rsidRPr="00356D4D" w:rsidRDefault="005E3DB2" w:rsidP="00666353">
            <w:pPr>
              <w:spacing w:line="360" w:lineRule="auto"/>
              <w:jc w:val="center"/>
              <w:rPr>
                <w:sz w:val="22"/>
                <w:szCs w:val="22"/>
              </w:rPr>
            </w:pPr>
            <w:r w:rsidRPr="00356D4D">
              <w:rPr>
                <w:sz w:val="22"/>
                <w:szCs w:val="22"/>
              </w:rPr>
              <w:t>0.24</w:t>
            </w:r>
          </w:p>
        </w:tc>
        <w:tc>
          <w:tcPr>
            <w:tcW w:w="760" w:type="dxa"/>
            <w:tcBorders>
              <w:top w:val="nil"/>
              <w:left w:val="nil"/>
              <w:bottom w:val="single" w:sz="4" w:space="0" w:color="auto"/>
              <w:right w:val="single" w:sz="4" w:space="0" w:color="auto"/>
            </w:tcBorders>
            <w:shd w:val="clear" w:color="auto" w:fill="auto"/>
            <w:vAlign w:val="bottom"/>
            <w:hideMark/>
          </w:tcPr>
          <w:p w14:paraId="1AE4F5B7" w14:textId="77777777" w:rsidR="005E3DB2" w:rsidRPr="00356D4D" w:rsidRDefault="005E3DB2" w:rsidP="00666353">
            <w:pPr>
              <w:spacing w:line="360" w:lineRule="auto"/>
              <w:jc w:val="center"/>
              <w:rPr>
                <w:sz w:val="22"/>
                <w:szCs w:val="22"/>
              </w:rPr>
            </w:pPr>
            <w:r w:rsidRPr="00356D4D">
              <w:rPr>
                <w:sz w:val="22"/>
                <w:szCs w:val="22"/>
              </w:rPr>
              <w:t>7.18</w:t>
            </w:r>
          </w:p>
        </w:tc>
        <w:tc>
          <w:tcPr>
            <w:tcW w:w="700" w:type="dxa"/>
            <w:tcBorders>
              <w:top w:val="nil"/>
              <w:left w:val="nil"/>
              <w:bottom w:val="single" w:sz="4" w:space="0" w:color="auto"/>
              <w:right w:val="single" w:sz="4" w:space="0" w:color="auto"/>
            </w:tcBorders>
            <w:shd w:val="clear" w:color="auto" w:fill="auto"/>
            <w:vAlign w:val="bottom"/>
            <w:hideMark/>
          </w:tcPr>
          <w:p w14:paraId="5CB32321" w14:textId="77777777" w:rsidR="005E3DB2" w:rsidRPr="00356D4D" w:rsidRDefault="005E3DB2" w:rsidP="00666353">
            <w:pPr>
              <w:spacing w:line="360" w:lineRule="auto"/>
              <w:jc w:val="center"/>
              <w:rPr>
                <w:sz w:val="22"/>
                <w:szCs w:val="22"/>
              </w:rPr>
            </w:pPr>
            <w:r w:rsidRPr="00356D4D">
              <w:rPr>
                <w:sz w:val="22"/>
                <w:szCs w:val="22"/>
              </w:rPr>
              <w:t>3</w:t>
            </w:r>
          </w:p>
        </w:tc>
        <w:tc>
          <w:tcPr>
            <w:tcW w:w="960" w:type="dxa"/>
            <w:tcBorders>
              <w:top w:val="nil"/>
              <w:left w:val="nil"/>
              <w:bottom w:val="single" w:sz="4" w:space="0" w:color="auto"/>
              <w:right w:val="single" w:sz="4" w:space="0" w:color="auto"/>
            </w:tcBorders>
            <w:shd w:val="clear" w:color="auto" w:fill="auto"/>
            <w:vAlign w:val="bottom"/>
            <w:hideMark/>
          </w:tcPr>
          <w:p w14:paraId="5F5784EC" w14:textId="77777777" w:rsidR="005E3DB2" w:rsidRPr="00356D4D" w:rsidRDefault="005E3DB2" w:rsidP="00666353">
            <w:pPr>
              <w:spacing w:line="360" w:lineRule="auto"/>
              <w:jc w:val="center"/>
              <w:rPr>
                <w:sz w:val="22"/>
                <w:szCs w:val="22"/>
              </w:rPr>
            </w:pPr>
            <w:r w:rsidRPr="00356D4D">
              <w:rPr>
                <w:sz w:val="22"/>
                <w:szCs w:val="22"/>
              </w:rPr>
              <w:t>0.07</w:t>
            </w:r>
          </w:p>
        </w:tc>
        <w:tc>
          <w:tcPr>
            <w:tcW w:w="880" w:type="dxa"/>
            <w:tcBorders>
              <w:top w:val="nil"/>
              <w:left w:val="nil"/>
              <w:bottom w:val="single" w:sz="4" w:space="0" w:color="auto"/>
              <w:right w:val="single" w:sz="4" w:space="0" w:color="auto"/>
            </w:tcBorders>
            <w:shd w:val="clear" w:color="auto" w:fill="auto"/>
            <w:vAlign w:val="bottom"/>
            <w:hideMark/>
          </w:tcPr>
          <w:p w14:paraId="3B934D11" w14:textId="77777777" w:rsidR="005E3DB2" w:rsidRPr="00356D4D" w:rsidRDefault="005E3DB2" w:rsidP="00666353">
            <w:pPr>
              <w:spacing w:line="360" w:lineRule="auto"/>
              <w:jc w:val="center"/>
              <w:rPr>
                <w:sz w:val="22"/>
                <w:szCs w:val="22"/>
              </w:rPr>
            </w:pPr>
            <w:r w:rsidRPr="00356D4D">
              <w:rPr>
                <w:sz w:val="22"/>
                <w:szCs w:val="22"/>
              </w:rPr>
              <w:t>0.00</w:t>
            </w:r>
          </w:p>
        </w:tc>
      </w:tr>
      <w:tr w:rsidR="005E3DB2" w:rsidRPr="00356D4D" w14:paraId="5A59956A"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322D2F6B" w14:textId="77777777" w:rsidR="005E3DB2" w:rsidRPr="00356D4D" w:rsidRDefault="005E3DB2" w:rsidP="00666353">
            <w:pPr>
              <w:spacing w:line="360" w:lineRule="auto"/>
              <w:rPr>
                <w:sz w:val="22"/>
                <w:szCs w:val="22"/>
              </w:rPr>
            </w:pPr>
            <w:r w:rsidRPr="00356D4D">
              <w:rPr>
                <w:sz w:val="22"/>
                <w:szCs w:val="22"/>
              </w:rPr>
              <w:t>Non-specialists</w:t>
            </w:r>
          </w:p>
        </w:tc>
        <w:tc>
          <w:tcPr>
            <w:tcW w:w="760" w:type="dxa"/>
            <w:tcBorders>
              <w:top w:val="nil"/>
              <w:left w:val="nil"/>
              <w:bottom w:val="single" w:sz="4" w:space="0" w:color="auto"/>
              <w:right w:val="single" w:sz="4" w:space="0" w:color="auto"/>
            </w:tcBorders>
            <w:shd w:val="clear" w:color="auto" w:fill="auto"/>
            <w:vAlign w:val="bottom"/>
            <w:hideMark/>
          </w:tcPr>
          <w:p w14:paraId="0A80F81D" w14:textId="77777777" w:rsidR="005E3DB2" w:rsidRPr="00356D4D" w:rsidRDefault="005E3DB2" w:rsidP="00666353">
            <w:pPr>
              <w:spacing w:line="360" w:lineRule="auto"/>
              <w:jc w:val="center"/>
              <w:rPr>
                <w:sz w:val="22"/>
                <w:szCs w:val="22"/>
              </w:rPr>
            </w:pPr>
            <w:r w:rsidRPr="00356D4D">
              <w:rPr>
                <w:sz w:val="22"/>
                <w:szCs w:val="22"/>
              </w:rPr>
              <w:t>22</w:t>
            </w:r>
          </w:p>
        </w:tc>
        <w:tc>
          <w:tcPr>
            <w:tcW w:w="820" w:type="dxa"/>
            <w:tcBorders>
              <w:top w:val="nil"/>
              <w:left w:val="nil"/>
              <w:bottom w:val="single" w:sz="4" w:space="0" w:color="auto"/>
              <w:right w:val="single" w:sz="4" w:space="0" w:color="auto"/>
            </w:tcBorders>
            <w:shd w:val="clear" w:color="auto" w:fill="auto"/>
            <w:vAlign w:val="bottom"/>
            <w:hideMark/>
          </w:tcPr>
          <w:p w14:paraId="10BB14A7" w14:textId="77777777" w:rsidR="005E3DB2" w:rsidRPr="00356D4D" w:rsidRDefault="005E3DB2" w:rsidP="00666353">
            <w:pPr>
              <w:spacing w:line="360" w:lineRule="auto"/>
              <w:jc w:val="center"/>
              <w:rPr>
                <w:sz w:val="22"/>
                <w:szCs w:val="22"/>
              </w:rPr>
            </w:pPr>
            <w:r w:rsidRPr="00356D4D">
              <w:rPr>
                <w:sz w:val="22"/>
                <w:szCs w:val="22"/>
              </w:rPr>
              <w:t>-0.61</w:t>
            </w:r>
          </w:p>
        </w:tc>
        <w:tc>
          <w:tcPr>
            <w:tcW w:w="960" w:type="dxa"/>
            <w:tcBorders>
              <w:top w:val="nil"/>
              <w:left w:val="nil"/>
              <w:bottom w:val="single" w:sz="4" w:space="0" w:color="auto"/>
              <w:right w:val="single" w:sz="4" w:space="0" w:color="auto"/>
            </w:tcBorders>
            <w:shd w:val="clear" w:color="auto" w:fill="auto"/>
            <w:vAlign w:val="bottom"/>
            <w:hideMark/>
          </w:tcPr>
          <w:p w14:paraId="74141345" w14:textId="77777777" w:rsidR="005E3DB2" w:rsidRPr="00356D4D" w:rsidRDefault="005E3DB2" w:rsidP="00666353">
            <w:pPr>
              <w:spacing w:line="360" w:lineRule="auto"/>
              <w:jc w:val="center"/>
              <w:rPr>
                <w:sz w:val="22"/>
                <w:szCs w:val="22"/>
              </w:rPr>
            </w:pPr>
            <w:r w:rsidRPr="00356D4D">
              <w:rPr>
                <w:sz w:val="22"/>
                <w:szCs w:val="22"/>
              </w:rPr>
              <w:t>-0.88</w:t>
            </w:r>
          </w:p>
        </w:tc>
        <w:tc>
          <w:tcPr>
            <w:tcW w:w="960" w:type="dxa"/>
            <w:tcBorders>
              <w:top w:val="nil"/>
              <w:left w:val="nil"/>
              <w:bottom w:val="single" w:sz="4" w:space="0" w:color="auto"/>
              <w:right w:val="single" w:sz="4" w:space="0" w:color="auto"/>
            </w:tcBorders>
            <w:shd w:val="clear" w:color="auto" w:fill="auto"/>
            <w:vAlign w:val="bottom"/>
            <w:hideMark/>
          </w:tcPr>
          <w:p w14:paraId="41343EA5" w14:textId="77777777" w:rsidR="005E3DB2" w:rsidRPr="00356D4D" w:rsidRDefault="005E3DB2" w:rsidP="00666353">
            <w:pPr>
              <w:spacing w:line="360" w:lineRule="auto"/>
              <w:jc w:val="center"/>
              <w:rPr>
                <w:sz w:val="22"/>
                <w:szCs w:val="22"/>
              </w:rPr>
            </w:pPr>
            <w:r w:rsidRPr="00356D4D">
              <w:rPr>
                <w:sz w:val="22"/>
                <w:szCs w:val="22"/>
              </w:rPr>
              <w:t>-0.34</w:t>
            </w:r>
          </w:p>
        </w:tc>
        <w:tc>
          <w:tcPr>
            <w:tcW w:w="760" w:type="dxa"/>
            <w:tcBorders>
              <w:top w:val="nil"/>
              <w:left w:val="nil"/>
              <w:bottom w:val="single" w:sz="4" w:space="0" w:color="auto"/>
              <w:right w:val="single" w:sz="4" w:space="0" w:color="auto"/>
            </w:tcBorders>
            <w:shd w:val="clear" w:color="auto" w:fill="auto"/>
            <w:vAlign w:val="bottom"/>
            <w:hideMark/>
          </w:tcPr>
          <w:p w14:paraId="0C540E18"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0FAD7382"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0C34EBF7"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654D1CDF" w14:textId="77777777" w:rsidR="005E3DB2" w:rsidRPr="00356D4D" w:rsidRDefault="005E3DB2" w:rsidP="00666353">
            <w:pPr>
              <w:spacing w:line="360" w:lineRule="auto"/>
              <w:jc w:val="center"/>
              <w:rPr>
                <w:sz w:val="22"/>
                <w:szCs w:val="22"/>
              </w:rPr>
            </w:pPr>
            <w:r w:rsidRPr="00356D4D">
              <w:rPr>
                <w:sz w:val="22"/>
                <w:szCs w:val="22"/>
              </w:rPr>
              <w:t>94.91</w:t>
            </w:r>
          </w:p>
        </w:tc>
      </w:tr>
      <w:tr w:rsidR="005E3DB2" w:rsidRPr="00356D4D" w14:paraId="31CA4786"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39C5EDC2" w14:textId="77777777" w:rsidR="005E3DB2" w:rsidRPr="00356D4D" w:rsidRDefault="005E3DB2" w:rsidP="00666353">
            <w:pPr>
              <w:spacing w:line="360" w:lineRule="auto"/>
              <w:rPr>
                <w:sz w:val="22"/>
                <w:szCs w:val="22"/>
              </w:rPr>
            </w:pPr>
            <w:r w:rsidRPr="00356D4D">
              <w:rPr>
                <w:sz w:val="22"/>
                <w:szCs w:val="22"/>
              </w:rPr>
              <w:t>Online</w:t>
            </w:r>
          </w:p>
        </w:tc>
        <w:tc>
          <w:tcPr>
            <w:tcW w:w="760" w:type="dxa"/>
            <w:tcBorders>
              <w:top w:val="nil"/>
              <w:left w:val="nil"/>
              <w:bottom w:val="single" w:sz="4" w:space="0" w:color="auto"/>
              <w:right w:val="single" w:sz="4" w:space="0" w:color="auto"/>
            </w:tcBorders>
            <w:shd w:val="clear" w:color="auto" w:fill="auto"/>
            <w:vAlign w:val="bottom"/>
            <w:hideMark/>
          </w:tcPr>
          <w:p w14:paraId="793EF4AE" w14:textId="77777777" w:rsidR="005E3DB2" w:rsidRPr="00356D4D" w:rsidRDefault="005E3DB2" w:rsidP="00666353">
            <w:pPr>
              <w:spacing w:line="360" w:lineRule="auto"/>
              <w:jc w:val="center"/>
              <w:rPr>
                <w:sz w:val="22"/>
                <w:szCs w:val="22"/>
              </w:rPr>
            </w:pPr>
            <w:r w:rsidRPr="00356D4D">
              <w:rPr>
                <w:sz w:val="22"/>
                <w:szCs w:val="22"/>
              </w:rPr>
              <w:t>8</w:t>
            </w:r>
          </w:p>
        </w:tc>
        <w:tc>
          <w:tcPr>
            <w:tcW w:w="820" w:type="dxa"/>
            <w:tcBorders>
              <w:top w:val="nil"/>
              <w:left w:val="nil"/>
              <w:bottom w:val="single" w:sz="4" w:space="0" w:color="auto"/>
              <w:right w:val="single" w:sz="4" w:space="0" w:color="auto"/>
            </w:tcBorders>
            <w:shd w:val="clear" w:color="auto" w:fill="auto"/>
            <w:vAlign w:val="bottom"/>
            <w:hideMark/>
          </w:tcPr>
          <w:p w14:paraId="7F3DA2CE" w14:textId="77777777" w:rsidR="005E3DB2" w:rsidRPr="00356D4D" w:rsidRDefault="005E3DB2" w:rsidP="00666353">
            <w:pPr>
              <w:spacing w:line="360" w:lineRule="auto"/>
              <w:jc w:val="center"/>
              <w:rPr>
                <w:sz w:val="22"/>
                <w:szCs w:val="22"/>
              </w:rPr>
            </w:pPr>
            <w:r w:rsidRPr="00356D4D">
              <w:rPr>
                <w:sz w:val="22"/>
                <w:szCs w:val="22"/>
              </w:rPr>
              <w:t>-1.09</w:t>
            </w:r>
          </w:p>
        </w:tc>
        <w:tc>
          <w:tcPr>
            <w:tcW w:w="960" w:type="dxa"/>
            <w:tcBorders>
              <w:top w:val="nil"/>
              <w:left w:val="nil"/>
              <w:bottom w:val="single" w:sz="4" w:space="0" w:color="auto"/>
              <w:right w:val="single" w:sz="4" w:space="0" w:color="auto"/>
            </w:tcBorders>
            <w:shd w:val="clear" w:color="auto" w:fill="auto"/>
            <w:vAlign w:val="bottom"/>
            <w:hideMark/>
          </w:tcPr>
          <w:p w14:paraId="7A9BB2BE" w14:textId="77777777" w:rsidR="005E3DB2" w:rsidRPr="00356D4D" w:rsidRDefault="005E3DB2" w:rsidP="00666353">
            <w:pPr>
              <w:spacing w:line="360" w:lineRule="auto"/>
              <w:jc w:val="center"/>
              <w:rPr>
                <w:sz w:val="22"/>
                <w:szCs w:val="22"/>
              </w:rPr>
            </w:pPr>
            <w:r w:rsidRPr="00356D4D">
              <w:rPr>
                <w:sz w:val="22"/>
                <w:szCs w:val="22"/>
              </w:rPr>
              <w:t>-1.57</w:t>
            </w:r>
          </w:p>
        </w:tc>
        <w:tc>
          <w:tcPr>
            <w:tcW w:w="960" w:type="dxa"/>
            <w:tcBorders>
              <w:top w:val="nil"/>
              <w:left w:val="nil"/>
              <w:bottom w:val="single" w:sz="4" w:space="0" w:color="auto"/>
              <w:right w:val="single" w:sz="4" w:space="0" w:color="auto"/>
            </w:tcBorders>
            <w:shd w:val="clear" w:color="auto" w:fill="auto"/>
            <w:vAlign w:val="bottom"/>
            <w:hideMark/>
          </w:tcPr>
          <w:p w14:paraId="4225113E" w14:textId="77777777" w:rsidR="005E3DB2" w:rsidRPr="00356D4D" w:rsidRDefault="005E3DB2" w:rsidP="00666353">
            <w:pPr>
              <w:spacing w:line="360" w:lineRule="auto"/>
              <w:jc w:val="center"/>
              <w:rPr>
                <w:sz w:val="22"/>
                <w:szCs w:val="22"/>
              </w:rPr>
            </w:pPr>
            <w:r w:rsidRPr="00356D4D">
              <w:rPr>
                <w:sz w:val="22"/>
                <w:szCs w:val="22"/>
              </w:rPr>
              <w:t>-0.62</w:t>
            </w:r>
          </w:p>
        </w:tc>
        <w:tc>
          <w:tcPr>
            <w:tcW w:w="760" w:type="dxa"/>
            <w:tcBorders>
              <w:top w:val="nil"/>
              <w:left w:val="nil"/>
              <w:bottom w:val="single" w:sz="4" w:space="0" w:color="auto"/>
              <w:right w:val="single" w:sz="4" w:space="0" w:color="auto"/>
            </w:tcBorders>
            <w:shd w:val="clear" w:color="auto" w:fill="auto"/>
            <w:vAlign w:val="bottom"/>
            <w:hideMark/>
          </w:tcPr>
          <w:p w14:paraId="231358DB"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3844A186"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3BF574F6"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5294CEB1" w14:textId="77777777" w:rsidR="005E3DB2" w:rsidRPr="00356D4D" w:rsidRDefault="005E3DB2" w:rsidP="00666353">
            <w:pPr>
              <w:spacing w:line="360" w:lineRule="auto"/>
              <w:jc w:val="center"/>
              <w:rPr>
                <w:sz w:val="22"/>
                <w:szCs w:val="22"/>
              </w:rPr>
            </w:pPr>
            <w:r w:rsidRPr="00356D4D">
              <w:rPr>
                <w:sz w:val="22"/>
                <w:szCs w:val="22"/>
              </w:rPr>
              <w:t>90.81</w:t>
            </w:r>
          </w:p>
        </w:tc>
      </w:tr>
      <w:tr w:rsidR="005E3DB2" w:rsidRPr="00356D4D" w14:paraId="60515175"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3826B6BF" w14:textId="77777777" w:rsidR="005E3DB2" w:rsidRPr="00356D4D" w:rsidRDefault="005E3DB2" w:rsidP="00666353">
            <w:pPr>
              <w:spacing w:line="360" w:lineRule="auto"/>
              <w:rPr>
                <w:sz w:val="22"/>
                <w:szCs w:val="22"/>
              </w:rPr>
            </w:pPr>
            <w:r w:rsidRPr="00356D4D">
              <w:rPr>
                <w:sz w:val="22"/>
                <w:szCs w:val="22"/>
              </w:rPr>
              <w:t>Specialist</w:t>
            </w:r>
          </w:p>
        </w:tc>
        <w:tc>
          <w:tcPr>
            <w:tcW w:w="760" w:type="dxa"/>
            <w:tcBorders>
              <w:top w:val="nil"/>
              <w:left w:val="nil"/>
              <w:bottom w:val="single" w:sz="4" w:space="0" w:color="auto"/>
              <w:right w:val="single" w:sz="4" w:space="0" w:color="auto"/>
            </w:tcBorders>
            <w:shd w:val="clear" w:color="auto" w:fill="auto"/>
            <w:vAlign w:val="bottom"/>
            <w:hideMark/>
          </w:tcPr>
          <w:p w14:paraId="403D99C6" w14:textId="77777777" w:rsidR="005E3DB2" w:rsidRPr="00356D4D" w:rsidRDefault="005E3DB2" w:rsidP="00666353">
            <w:pPr>
              <w:spacing w:line="360" w:lineRule="auto"/>
              <w:jc w:val="center"/>
              <w:rPr>
                <w:sz w:val="22"/>
                <w:szCs w:val="22"/>
              </w:rPr>
            </w:pPr>
            <w:r w:rsidRPr="00356D4D">
              <w:rPr>
                <w:sz w:val="22"/>
                <w:szCs w:val="22"/>
              </w:rPr>
              <w:t>22</w:t>
            </w:r>
          </w:p>
        </w:tc>
        <w:tc>
          <w:tcPr>
            <w:tcW w:w="820" w:type="dxa"/>
            <w:tcBorders>
              <w:top w:val="nil"/>
              <w:left w:val="nil"/>
              <w:bottom w:val="single" w:sz="4" w:space="0" w:color="auto"/>
              <w:right w:val="single" w:sz="4" w:space="0" w:color="auto"/>
            </w:tcBorders>
            <w:shd w:val="clear" w:color="auto" w:fill="auto"/>
            <w:vAlign w:val="bottom"/>
            <w:hideMark/>
          </w:tcPr>
          <w:p w14:paraId="16411959" w14:textId="77777777" w:rsidR="005E3DB2" w:rsidRPr="00356D4D" w:rsidRDefault="005E3DB2" w:rsidP="00666353">
            <w:pPr>
              <w:spacing w:line="360" w:lineRule="auto"/>
              <w:jc w:val="center"/>
              <w:rPr>
                <w:sz w:val="22"/>
                <w:szCs w:val="22"/>
              </w:rPr>
            </w:pPr>
            <w:r w:rsidRPr="00356D4D">
              <w:rPr>
                <w:sz w:val="22"/>
                <w:szCs w:val="22"/>
              </w:rPr>
              <w:t>-0.89</w:t>
            </w:r>
          </w:p>
        </w:tc>
        <w:tc>
          <w:tcPr>
            <w:tcW w:w="960" w:type="dxa"/>
            <w:tcBorders>
              <w:top w:val="nil"/>
              <w:left w:val="nil"/>
              <w:bottom w:val="single" w:sz="4" w:space="0" w:color="auto"/>
              <w:right w:val="single" w:sz="4" w:space="0" w:color="auto"/>
            </w:tcBorders>
            <w:shd w:val="clear" w:color="auto" w:fill="auto"/>
            <w:vAlign w:val="bottom"/>
            <w:hideMark/>
          </w:tcPr>
          <w:p w14:paraId="5A762BB2" w14:textId="77777777" w:rsidR="005E3DB2" w:rsidRPr="00356D4D" w:rsidRDefault="005E3DB2" w:rsidP="00666353">
            <w:pPr>
              <w:spacing w:line="360" w:lineRule="auto"/>
              <w:jc w:val="center"/>
              <w:rPr>
                <w:sz w:val="22"/>
                <w:szCs w:val="22"/>
              </w:rPr>
            </w:pPr>
            <w:r w:rsidRPr="00356D4D">
              <w:rPr>
                <w:sz w:val="22"/>
                <w:szCs w:val="22"/>
              </w:rPr>
              <w:t>-1.18</w:t>
            </w:r>
          </w:p>
        </w:tc>
        <w:tc>
          <w:tcPr>
            <w:tcW w:w="960" w:type="dxa"/>
            <w:tcBorders>
              <w:top w:val="nil"/>
              <w:left w:val="nil"/>
              <w:bottom w:val="single" w:sz="4" w:space="0" w:color="auto"/>
              <w:right w:val="single" w:sz="4" w:space="0" w:color="auto"/>
            </w:tcBorders>
            <w:shd w:val="clear" w:color="auto" w:fill="auto"/>
            <w:vAlign w:val="bottom"/>
            <w:hideMark/>
          </w:tcPr>
          <w:p w14:paraId="027726A2" w14:textId="77777777" w:rsidR="005E3DB2" w:rsidRPr="00356D4D" w:rsidRDefault="005E3DB2" w:rsidP="00666353">
            <w:pPr>
              <w:spacing w:line="360" w:lineRule="auto"/>
              <w:jc w:val="center"/>
              <w:rPr>
                <w:sz w:val="22"/>
                <w:szCs w:val="22"/>
              </w:rPr>
            </w:pPr>
            <w:r w:rsidRPr="00356D4D">
              <w:rPr>
                <w:sz w:val="22"/>
                <w:szCs w:val="22"/>
              </w:rPr>
              <w:t>-0.61</w:t>
            </w:r>
          </w:p>
        </w:tc>
        <w:tc>
          <w:tcPr>
            <w:tcW w:w="760" w:type="dxa"/>
            <w:tcBorders>
              <w:top w:val="nil"/>
              <w:left w:val="nil"/>
              <w:bottom w:val="single" w:sz="4" w:space="0" w:color="auto"/>
              <w:right w:val="single" w:sz="4" w:space="0" w:color="auto"/>
            </w:tcBorders>
            <w:shd w:val="clear" w:color="auto" w:fill="auto"/>
            <w:vAlign w:val="bottom"/>
            <w:hideMark/>
          </w:tcPr>
          <w:p w14:paraId="3011B599"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32707086"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1E99892B"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032FEADA" w14:textId="77777777" w:rsidR="005E3DB2" w:rsidRPr="00356D4D" w:rsidRDefault="005E3DB2" w:rsidP="00666353">
            <w:pPr>
              <w:spacing w:line="360" w:lineRule="auto"/>
              <w:jc w:val="center"/>
              <w:rPr>
                <w:sz w:val="22"/>
                <w:szCs w:val="22"/>
              </w:rPr>
            </w:pPr>
            <w:r w:rsidRPr="00356D4D">
              <w:rPr>
                <w:sz w:val="22"/>
                <w:szCs w:val="22"/>
              </w:rPr>
              <w:t>89.80</w:t>
            </w:r>
          </w:p>
        </w:tc>
      </w:tr>
      <w:tr w:rsidR="005E3DB2" w:rsidRPr="00356D4D" w14:paraId="14968F1F" w14:textId="77777777" w:rsidTr="00666353">
        <w:trPr>
          <w:trHeight w:val="300"/>
        </w:trPr>
        <w:tc>
          <w:tcPr>
            <w:tcW w:w="856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2AAEF26A" w14:textId="77777777" w:rsidR="005E3DB2" w:rsidRPr="00356D4D" w:rsidRDefault="005E3DB2" w:rsidP="00666353">
            <w:pPr>
              <w:spacing w:line="360" w:lineRule="auto"/>
              <w:jc w:val="center"/>
              <w:rPr>
                <w:b/>
                <w:bCs/>
                <w:sz w:val="22"/>
                <w:szCs w:val="22"/>
              </w:rPr>
            </w:pPr>
            <w:r w:rsidRPr="00356D4D">
              <w:rPr>
                <w:b/>
                <w:bCs/>
                <w:sz w:val="22"/>
                <w:szCs w:val="22"/>
              </w:rPr>
              <w:t>Integrated into health system</w:t>
            </w:r>
          </w:p>
        </w:tc>
      </w:tr>
      <w:tr w:rsidR="005E3DB2" w:rsidRPr="00356D4D" w14:paraId="050DE55D"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6EFD5E18" w14:textId="77777777" w:rsidR="005E3DB2" w:rsidRPr="00356D4D" w:rsidRDefault="005E3DB2" w:rsidP="00666353">
            <w:pPr>
              <w:spacing w:line="360" w:lineRule="auto"/>
              <w:rPr>
                <w:sz w:val="22"/>
                <w:szCs w:val="22"/>
              </w:rPr>
            </w:pPr>
            <w:r w:rsidRPr="00356D4D">
              <w:rPr>
                <w:sz w:val="22"/>
                <w:szCs w:val="22"/>
              </w:rPr>
              <w:t>No</w:t>
            </w:r>
          </w:p>
        </w:tc>
        <w:tc>
          <w:tcPr>
            <w:tcW w:w="760" w:type="dxa"/>
            <w:tcBorders>
              <w:top w:val="nil"/>
              <w:left w:val="nil"/>
              <w:bottom w:val="single" w:sz="4" w:space="0" w:color="auto"/>
              <w:right w:val="single" w:sz="4" w:space="0" w:color="auto"/>
            </w:tcBorders>
            <w:shd w:val="clear" w:color="auto" w:fill="auto"/>
            <w:vAlign w:val="bottom"/>
            <w:hideMark/>
          </w:tcPr>
          <w:p w14:paraId="090FA3A7" w14:textId="77777777" w:rsidR="005E3DB2" w:rsidRPr="00356D4D" w:rsidRDefault="005E3DB2" w:rsidP="00666353">
            <w:pPr>
              <w:spacing w:line="360" w:lineRule="auto"/>
              <w:jc w:val="center"/>
              <w:rPr>
                <w:sz w:val="22"/>
                <w:szCs w:val="22"/>
              </w:rPr>
            </w:pPr>
            <w:r w:rsidRPr="00356D4D">
              <w:rPr>
                <w:sz w:val="22"/>
                <w:szCs w:val="22"/>
              </w:rPr>
              <w:t>33</w:t>
            </w:r>
          </w:p>
        </w:tc>
        <w:tc>
          <w:tcPr>
            <w:tcW w:w="820" w:type="dxa"/>
            <w:tcBorders>
              <w:top w:val="nil"/>
              <w:left w:val="nil"/>
              <w:bottom w:val="single" w:sz="4" w:space="0" w:color="auto"/>
              <w:right w:val="single" w:sz="4" w:space="0" w:color="auto"/>
            </w:tcBorders>
            <w:shd w:val="clear" w:color="auto" w:fill="auto"/>
            <w:vAlign w:val="bottom"/>
            <w:hideMark/>
          </w:tcPr>
          <w:p w14:paraId="3805E48E" w14:textId="77777777" w:rsidR="005E3DB2" w:rsidRPr="00356D4D" w:rsidRDefault="005E3DB2" w:rsidP="00666353">
            <w:pPr>
              <w:spacing w:line="360" w:lineRule="auto"/>
              <w:jc w:val="center"/>
              <w:rPr>
                <w:sz w:val="22"/>
                <w:szCs w:val="22"/>
              </w:rPr>
            </w:pPr>
            <w:r w:rsidRPr="00356D4D">
              <w:rPr>
                <w:sz w:val="22"/>
                <w:szCs w:val="22"/>
              </w:rPr>
              <w:t>-1.01</w:t>
            </w:r>
          </w:p>
        </w:tc>
        <w:tc>
          <w:tcPr>
            <w:tcW w:w="960" w:type="dxa"/>
            <w:tcBorders>
              <w:top w:val="nil"/>
              <w:left w:val="nil"/>
              <w:bottom w:val="single" w:sz="4" w:space="0" w:color="auto"/>
              <w:right w:val="single" w:sz="4" w:space="0" w:color="auto"/>
            </w:tcBorders>
            <w:shd w:val="clear" w:color="auto" w:fill="auto"/>
            <w:vAlign w:val="bottom"/>
            <w:hideMark/>
          </w:tcPr>
          <w:p w14:paraId="551DFFD7" w14:textId="77777777" w:rsidR="005E3DB2" w:rsidRPr="00356D4D" w:rsidRDefault="005E3DB2" w:rsidP="00666353">
            <w:pPr>
              <w:spacing w:line="360" w:lineRule="auto"/>
              <w:jc w:val="center"/>
              <w:rPr>
                <w:sz w:val="22"/>
                <w:szCs w:val="22"/>
              </w:rPr>
            </w:pPr>
            <w:r w:rsidRPr="00356D4D">
              <w:rPr>
                <w:sz w:val="22"/>
                <w:szCs w:val="22"/>
              </w:rPr>
              <w:t>-1.24</w:t>
            </w:r>
          </w:p>
        </w:tc>
        <w:tc>
          <w:tcPr>
            <w:tcW w:w="960" w:type="dxa"/>
            <w:tcBorders>
              <w:top w:val="nil"/>
              <w:left w:val="nil"/>
              <w:bottom w:val="single" w:sz="4" w:space="0" w:color="auto"/>
              <w:right w:val="single" w:sz="4" w:space="0" w:color="auto"/>
            </w:tcBorders>
            <w:shd w:val="clear" w:color="auto" w:fill="auto"/>
            <w:vAlign w:val="bottom"/>
            <w:hideMark/>
          </w:tcPr>
          <w:p w14:paraId="7AECB64A" w14:textId="77777777" w:rsidR="005E3DB2" w:rsidRPr="00356D4D" w:rsidRDefault="005E3DB2" w:rsidP="00666353">
            <w:pPr>
              <w:spacing w:line="360" w:lineRule="auto"/>
              <w:jc w:val="center"/>
              <w:rPr>
                <w:sz w:val="22"/>
                <w:szCs w:val="22"/>
              </w:rPr>
            </w:pPr>
            <w:r w:rsidRPr="00356D4D">
              <w:rPr>
                <w:sz w:val="22"/>
                <w:szCs w:val="22"/>
              </w:rPr>
              <w:t>-0.79</w:t>
            </w:r>
          </w:p>
        </w:tc>
        <w:tc>
          <w:tcPr>
            <w:tcW w:w="760" w:type="dxa"/>
            <w:tcBorders>
              <w:top w:val="nil"/>
              <w:left w:val="nil"/>
              <w:bottom w:val="single" w:sz="4" w:space="0" w:color="auto"/>
              <w:right w:val="single" w:sz="4" w:space="0" w:color="auto"/>
            </w:tcBorders>
            <w:shd w:val="clear" w:color="auto" w:fill="auto"/>
            <w:vAlign w:val="bottom"/>
            <w:hideMark/>
          </w:tcPr>
          <w:p w14:paraId="661A3742" w14:textId="77777777" w:rsidR="005E3DB2" w:rsidRPr="00356D4D" w:rsidRDefault="005E3DB2" w:rsidP="00666353">
            <w:pPr>
              <w:spacing w:line="360" w:lineRule="auto"/>
              <w:jc w:val="center"/>
              <w:rPr>
                <w:sz w:val="22"/>
                <w:szCs w:val="22"/>
              </w:rPr>
            </w:pPr>
            <w:r w:rsidRPr="00356D4D">
              <w:rPr>
                <w:sz w:val="22"/>
                <w:szCs w:val="22"/>
              </w:rPr>
              <w:t>14.07</w:t>
            </w:r>
          </w:p>
        </w:tc>
        <w:tc>
          <w:tcPr>
            <w:tcW w:w="700" w:type="dxa"/>
            <w:tcBorders>
              <w:top w:val="nil"/>
              <w:left w:val="nil"/>
              <w:bottom w:val="single" w:sz="4" w:space="0" w:color="auto"/>
              <w:right w:val="single" w:sz="4" w:space="0" w:color="auto"/>
            </w:tcBorders>
            <w:shd w:val="clear" w:color="auto" w:fill="auto"/>
            <w:vAlign w:val="bottom"/>
            <w:hideMark/>
          </w:tcPr>
          <w:p w14:paraId="16C6BAEB" w14:textId="77777777" w:rsidR="005E3DB2" w:rsidRPr="00356D4D" w:rsidRDefault="005E3DB2" w:rsidP="00666353">
            <w:pPr>
              <w:spacing w:line="360" w:lineRule="auto"/>
              <w:jc w:val="center"/>
              <w:rPr>
                <w:sz w:val="22"/>
                <w:szCs w:val="22"/>
              </w:rPr>
            </w:pPr>
            <w:r w:rsidRPr="00356D4D">
              <w:rPr>
                <w:sz w:val="22"/>
                <w:szCs w:val="22"/>
              </w:rPr>
              <w:t>1</w:t>
            </w:r>
          </w:p>
        </w:tc>
        <w:tc>
          <w:tcPr>
            <w:tcW w:w="960" w:type="dxa"/>
            <w:tcBorders>
              <w:top w:val="nil"/>
              <w:left w:val="nil"/>
              <w:bottom w:val="single" w:sz="4" w:space="0" w:color="auto"/>
              <w:right w:val="single" w:sz="4" w:space="0" w:color="auto"/>
            </w:tcBorders>
            <w:shd w:val="clear" w:color="auto" w:fill="auto"/>
            <w:vAlign w:val="bottom"/>
            <w:hideMark/>
          </w:tcPr>
          <w:p w14:paraId="60FD77FA" w14:textId="77777777" w:rsidR="005E3DB2" w:rsidRPr="00356D4D" w:rsidRDefault="005E3DB2" w:rsidP="00666353">
            <w:pPr>
              <w:spacing w:line="360" w:lineRule="auto"/>
              <w:jc w:val="center"/>
              <w:rPr>
                <w:sz w:val="22"/>
                <w:szCs w:val="22"/>
              </w:rPr>
            </w:pPr>
            <w:r w:rsidRPr="00356D4D">
              <w:rPr>
                <w:sz w:val="22"/>
                <w:szCs w:val="22"/>
              </w:rPr>
              <w:t>&lt;0.001</w:t>
            </w:r>
          </w:p>
        </w:tc>
        <w:tc>
          <w:tcPr>
            <w:tcW w:w="880" w:type="dxa"/>
            <w:tcBorders>
              <w:top w:val="nil"/>
              <w:left w:val="nil"/>
              <w:bottom w:val="single" w:sz="4" w:space="0" w:color="auto"/>
              <w:right w:val="single" w:sz="4" w:space="0" w:color="auto"/>
            </w:tcBorders>
            <w:shd w:val="clear" w:color="auto" w:fill="auto"/>
            <w:vAlign w:val="bottom"/>
            <w:hideMark/>
          </w:tcPr>
          <w:p w14:paraId="76F08AE8" w14:textId="77777777" w:rsidR="005E3DB2" w:rsidRPr="00356D4D" w:rsidRDefault="005E3DB2" w:rsidP="00666353">
            <w:pPr>
              <w:spacing w:line="360" w:lineRule="auto"/>
              <w:jc w:val="center"/>
              <w:rPr>
                <w:sz w:val="22"/>
                <w:szCs w:val="22"/>
              </w:rPr>
            </w:pPr>
            <w:r w:rsidRPr="00356D4D">
              <w:rPr>
                <w:sz w:val="22"/>
                <w:szCs w:val="22"/>
              </w:rPr>
              <w:t>94.76</w:t>
            </w:r>
          </w:p>
        </w:tc>
      </w:tr>
      <w:tr w:rsidR="005E3DB2" w:rsidRPr="00356D4D" w14:paraId="584CA88B"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0124D6AA" w14:textId="77777777" w:rsidR="005E3DB2" w:rsidRPr="00356D4D" w:rsidRDefault="005E3DB2" w:rsidP="00666353">
            <w:pPr>
              <w:spacing w:line="360" w:lineRule="auto"/>
              <w:rPr>
                <w:sz w:val="22"/>
                <w:szCs w:val="22"/>
              </w:rPr>
            </w:pPr>
            <w:r w:rsidRPr="00356D4D">
              <w:rPr>
                <w:sz w:val="22"/>
                <w:szCs w:val="22"/>
              </w:rPr>
              <w:t>Yes</w:t>
            </w:r>
          </w:p>
        </w:tc>
        <w:tc>
          <w:tcPr>
            <w:tcW w:w="760" w:type="dxa"/>
            <w:tcBorders>
              <w:top w:val="nil"/>
              <w:left w:val="nil"/>
              <w:bottom w:val="single" w:sz="4" w:space="0" w:color="auto"/>
              <w:right w:val="single" w:sz="4" w:space="0" w:color="auto"/>
            </w:tcBorders>
            <w:shd w:val="clear" w:color="auto" w:fill="auto"/>
            <w:vAlign w:val="bottom"/>
            <w:hideMark/>
          </w:tcPr>
          <w:p w14:paraId="7D4BDBDF" w14:textId="77777777" w:rsidR="005E3DB2" w:rsidRPr="00356D4D" w:rsidRDefault="005E3DB2" w:rsidP="00666353">
            <w:pPr>
              <w:spacing w:line="360" w:lineRule="auto"/>
              <w:jc w:val="center"/>
              <w:rPr>
                <w:sz w:val="22"/>
                <w:szCs w:val="22"/>
              </w:rPr>
            </w:pPr>
            <w:r w:rsidRPr="00356D4D">
              <w:rPr>
                <w:sz w:val="22"/>
                <w:szCs w:val="22"/>
              </w:rPr>
              <w:t>25</w:t>
            </w:r>
          </w:p>
        </w:tc>
        <w:tc>
          <w:tcPr>
            <w:tcW w:w="820" w:type="dxa"/>
            <w:tcBorders>
              <w:top w:val="nil"/>
              <w:left w:val="nil"/>
              <w:bottom w:val="single" w:sz="4" w:space="0" w:color="auto"/>
              <w:right w:val="single" w:sz="4" w:space="0" w:color="auto"/>
            </w:tcBorders>
            <w:shd w:val="clear" w:color="auto" w:fill="auto"/>
            <w:vAlign w:val="bottom"/>
            <w:hideMark/>
          </w:tcPr>
          <w:p w14:paraId="623EE8FB" w14:textId="77777777" w:rsidR="005E3DB2" w:rsidRPr="00356D4D" w:rsidRDefault="005E3DB2" w:rsidP="00666353">
            <w:pPr>
              <w:spacing w:line="360" w:lineRule="auto"/>
              <w:jc w:val="center"/>
              <w:rPr>
                <w:sz w:val="22"/>
                <w:szCs w:val="22"/>
              </w:rPr>
            </w:pPr>
            <w:r w:rsidRPr="00356D4D">
              <w:rPr>
                <w:sz w:val="22"/>
                <w:szCs w:val="22"/>
              </w:rPr>
              <w:t>-0.38</w:t>
            </w:r>
          </w:p>
        </w:tc>
        <w:tc>
          <w:tcPr>
            <w:tcW w:w="960" w:type="dxa"/>
            <w:tcBorders>
              <w:top w:val="nil"/>
              <w:left w:val="nil"/>
              <w:bottom w:val="single" w:sz="4" w:space="0" w:color="auto"/>
              <w:right w:val="single" w:sz="4" w:space="0" w:color="auto"/>
            </w:tcBorders>
            <w:shd w:val="clear" w:color="auto" w:fill="auto"/>
            <w:vAlign w:val="bottom"/>
            <w:hideMark/>
          </w:tcPr>
          <w:p w14:paraId="227CCB03" w14:textId="77777777" w:rsidR="005E3DB2" w:rsidRPr="00356D4D" w:rsidRDefault="005E3DB2" w:rsidP="00666353">
            <w:pPr>
              <w:spacing w:line="360" w:lineRule="auto"/>
              <w:jc w:val="center"/>
              <w:rPr>
                <w:sz w:val="22"/>
                <w:szCs w:val="22"/>
              </w:rPr>
            </w:pPr>
            <w:r w:rsidRPr="00356D4D">
              <w:rPr>
                <w:sz w:val="22"/>
                <w:szCs w:val="22"/>
              </w:rPr>
              <w:t>-0.63</w:t>
            </w:r>
          </w:p>
        </w:tc>
        <w:tc>
          <w:tcPr>
            <w:tcW w:w="960" w:type="dxa"/>
            <w:tcBorders>
              <w:top w:val="nil"/>
              <w:left w:val="nil"/>
              <w:bottom w:val="single" w:sz="4" w:space="0" w:color="auto"/>
              <w:right w:val="single" w:sz="4" w:space="0" w:color="auto"/>
            </w:tcBorders>
            <w:shd w:val="clear" w:color="auto" w:fill="auto"/>
            <w:vAlign w:val="bottom"/>
            <w:hideMark/>
          </w:tcPr>
          <w:p w14:paraId="28850629" w14:textId="77777777" w:rsidR="005E3DB2" w:rsidRPr="00356D4D" w:rsidRDefault="005E3DB2" w:rsidP="00666353">
            <w:pPr>
              <w:spacing w:line="360" w:lineRule="auto"/>
              <w:jc w:val="center"/>
              <w:rPr>
                <w:sz w:val="22"/>
                <w:szCs w:val="22"/>
              </w:rPr>
            </w:pPr>
            <w:r w:rsidRPr="00356D4D">
              <w:rPr>
                <w:sz w:val="22"/>
                <w:szCs w:val="22"/>
              </w:rPr>
              <w:t>-0.14</w:t>
            </w:r>
          </w:p>
        </w:tc>
        <w:tc>
          <w:tcPr>
            <w:tcW w:w="760" w:type="dxa"/>
            <w:tcBorders>
              <w:top w:val="nil"/>
              <w:left w:val="nil"/>
              <w:bottom w:val="single" w:sz="4" w:space="0" w:color="auto"/>
              <w:right w:val="single" w:sz="4" w:space="0" w:color="auto"/>
            </w:tcBorders>
            <w:shd w:val="clear" w:color="auto" w:fill="auto"/>
            <w:vAlign w:val="bottom"/>
            <w:hideMark/>
          </w:tcPr>
          <w:p w14:paraId="124A2518"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417DC729"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114E47A4"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031F0698" w14:textId="77777777" w:rsidR="005E3DB2" w:rsidRPr="00356D4D" w:rsidRDefault="005E3DB2" w:rsidP="00666353">
            <w:pPr>
              <w:spacing w:line="360" w:lineRule="auto"/>
              <w:jc w:val="center"/>
              <w:rPr>
                <w:sz w:val="22"/>
                <w:szCs w:val="22"/>
              </w:rPr>
            </w:pPr>
            <w:r w:rsidRPr="00356D4D">
              <w:rPr>
                <w:sz w:val="22"/>
                <w:szCs w:val="22"/>
              </w:rPr>
              <w:t>56.90</w:t>
            </w:r>
          </w:p>
        </w:tc>
      </w:tr>
      <w:tr w:rsidR="005E3DB2" w:rsidRPr="00356D4D" w14:paraId="3CD1ADDB" w14:textId="77777777" w:rsidTr="00666353">
        <w:trPr>
          <w:trHeight w:val="300"/>
        </w:trPr>
        <w:tc>
          <w:tcPr>
            <w:tcW w:w="8560"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0FEAC69A" w14:textId="77777777" w:rsidR="005E3DB2" w:rsidRPr="00356D4D" w:rsidRDefault="005E3DB2" w:rsidP="00666353">
            <w:pPr>
              <w:spacing w:line="360" w:lineRule="auto"/>
              <w:jc w:val="center"/>
              <w:rPr>
                <w:b/>
                <w:bCs/>
                <w:sz w:val="22"/>
                <w:szCs w:val="22"/>
              </w:rPr>
            </w:pPr>
            <w:r w:rsidRPr="00356D4D">
              <w:rPr>
                <w:b/>
                <w:bCs/>
                <w:sz w:val="22"/>
                <w:szCs w:val="22"/>
              </w:rPr>
              <w:t>Format of delivery</w:t>
            </w:r>
          </w:p>
        </w:tc>
      </w:tr>
      <w:tr w:rsidR="005E3DB2" w:rsidRPr="00356D4D" w14:paraId="52BFDA41"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53076EF8" w14:textId="77777777" w:rsidR="005E3DB2" w:rsidRPr="00356D4D" w:rsidRDefault="005E3DB2" w:rsidP="00666353">
            <w:pPr>
              <w:spacing w:line="360" w:lineRule="auto"/>
              <w:rPr>
                <w:sz w:val="22"/>
                <w:szCs w:val="22"/>
              </w:rPr>
            </w:pPr>
            <w:r w:rsidRPr="00356D4D">
              <w:rPr>
                <w:sz w:val="22"/>
                <w:szCs w:val="22"/>
              </w:rPr>
              <w:lastRenderedPageBreak/>
              <w:t>Group</w:t>
            </w:r>
          </w:p>
        </w:tc>
        <w:tc>
          <w:tcPr>
            <w:tcW w:w="760" w:type="dxa"/>
            <w:tcBorders>
              <w:top w:val="nil"/>
              <w:left w:val="nil"/>
              <w:bottom w:val="single" w:sz="4" w:space="0" w:color="auto"/>
              <w:right w:val="single" w:sz="4" w:space="0" w:color="auto"/>
            </w:tcBorders>
            <w:shd w:val="clear" w:color="auto" w:fill="auto"/>
            <w:vAlign w:val="bottom"/>
            <w:hideMark/>
          </w:tcPr>
          <w:p w14:paraId="5F38F3B6" w14:textId="77777777" w:rsidR="005E3DB2" w:rsidRPr="00356D4D" w:rsidRDefault="005E3DB2" w:rsidP="00666353">
            <w:pPr>
              <w:spacing w:line="360" w:lineRule="auto"/>
              <w:jc w:val="center"/>
              <w:rPr>
                <w:sz w:val="22"/>
                <w:szCs w:val="22"/>
              </w:rPr>
            </w:pPr>
            <w:r w:rsidRPr="00356D4D">
              <w:rPr>
                <w:sz w:val="22"/>
                <w:szCs w:val="22"/>
              </w:rPr>
              <w:t>24</w:t>
            </w:r>
          </w:p>
        </w:tc>
        <w:tc>
          <w:tcPr>
            <w:tcW w:w="820" w:type="dxa"/>
            <w:tcBorders>
              <w:top w:val="nil"/>
              <w:left w:val="nil"/>
              <w:bottom w:val="single" w:sz="4" w:space="0" w:color="auto"/>
              <w:right w:val="single" w:sz="4" w:space="0" w:color="auto"/>
            </w:tcBorders>
            <w:shd w:val="clear" w:color="auto" w:fill="auto"/>
            <w:vAlign w:val="bottom"/>
            <w:hideMark/>
          </w:tcPr>
          <w:p w14:paraId="26EA823B" w14:textId="77777777" w:rsidR="005E3DB2" w:rsidRPr="00356D4D" w:rsidRDefault="005E3DB2" w:rsidP="00666353">
            <w:pPr>
              <w:spacing w:line="360" w:lineRule="auto"/>
              <w:jc w:val="center"/>
              <w:rPr>
                <w:sz w:val="22"/>
                <w:szCs w:val="22"/>
              </w:rPr>
            </w:pPr>
            <w:r w:rsidRPr="00356D4D">
              <w:rPr>
                <w:sz w:val="22"/>
                <w:szCs w:val="22"/>
              </w:rPr>
              <w:t>-0.74</w:t>
            </w:r>
          </w:p>
        </w:tc>
        <w:tc>
          <w:tcPr>
            <w:tcW w:w="960" w:type="dxa"/>
            <w:tcBorders>
              <w:top w:val="nil"/>
              <w:left w:val="nil"/>
              <w:bottom w:val="single" w:sz="4" w:space="0" w:color="auto"/>
              <w:right w:val="single" w:sz="4" w:space="0" w:color="auto"/>
            </w:tcBorders>
            <w:shd w:val="clear" w:color="auto" w:fill="auto"/>
            <w:vAlign w:val="bottom"/>
            <w:hideMark/>
          </w:tcPr>
          <w:p w14:paraId="0D92E79B" w14:textId="77777777" w:rsidR="005E3DB2" w:rsidRPr="00356D4D" w:rsidRDefault="005E3DB2" w:rsidP="00666353">
            <w:pPr>
              <w:spacing w:line="360" w:lineRule="auto"/>
              <w:jc w:val="center"/>
              <w:rPr>
                <w:sz w:val="22"/>
                <w:szCs w:val="22"/>
              </w:rPr>
            </w:pPr>
            <w:r w:rsidRPr="00356D4D">
              <w:rPr>
                <w:sz w:val="22"/>
                <w:szCs w:val="22"/>
              </w:rPr>
              <w:t>-1.02</w:t>
            </w:r>
          </w:p>
        </w:tc>
        <w:tc>
          <w:tcPr>
            <w:tcW w:w="960" w:type="dxa"/>
            <w:tcBorders>
              <w:top w:val="nil"/>
              <w:left w:val="nil"/>
              <w:bottom w:val="single" w:sz="4" w:space="0" w:color="auto"/>
              <w:right w:val="single" w:sz="4" w:space="0" w:color="auto"/>
            </w:tcBorders>
            <w:shd w:val="clear" w:color="auto" w:fill="auto"/>
            <w:vAlign w:val="bottom"/>
            <w:hideMark/>
          </w:tcPr>
          <w:p w14:paraId="57CBD470" w14:textId="77777777" w:rsidR="005E3DB2" w:rsidRPr="00356D4D" w:rsidRDefault="005E3DB2" w:rsidP="00666353">
            <w:pPr>
              <w:spacing w:line="360" w:lineRule="auto"/>
              <w:jc w:val="center"/>
              <w:rPr>
                <w:sz w:val="22"/>
                <w:szCs w:val="22"/>
              </w:rPr>
            </w:pPr>
            <w:r w:rsidRPr="00356D4D">
              <w:rPr>
                <w:sz w:val="22"/>
                <w:szCs w:val="22"/>
              </w:rPr>
              <w:t>-0.46</w:t>
            </w:r>
          </w:p>
        </w:tc>
        <w:tc>
          <w:tcPr>
            <w:tcW w:w="760" w:type="dxa"/>
            <w:tcBorders>
              <w:top w:val="nil"/>
              <w:left w:val="nil"/>
              <w:bottom w:val="single" w:sz="4" w:space="0" w:color="auto"/>
              <w:right w:val="single" w:sz="4" w:space="0" w:color="auto"/>
            </w:tcBorders>
            <w:shd w:val="clear" w:color="auto" w:fill="auto"/>
            <w:vAlign w:val="bottom"/>
            <w:hideMark/>
          </w:tcPr>
          <w:p w14:paraId="41A1B031" w14:textId="77777777" w:rsidR="005E3DB2" w:rsidRPr="00356D4D" w:rsidRDefault="005E3DB2" w:rsidP="00666353">
            <w:pPr>
              <w:spacing w:line="360" w:lineRule="auto"/>
              <w:jc w:val="center"/>
              <w:rPr>
                <w:sz w:val="22"/>
                <w:szCs w:val="22"/>
              </w:rPr>
            </w:pPr>
            <w:r w:rsidRPr="00356D4D">
              <w:rPr>
                <w:sz w:val="22"/>
                <w:szCs w:val="22"/>
              </w:rPr>
              <w:t>0.18</w:t>
            </w:r>
          </w:p>
        </w:tc>
        <w:tc>
          <w:tcPr>
            <w:tcW w:w="700" w:type="dxa"/>
            <w:tcBorders>
              <w:top w:val="nil"/>
              <w:left w:val="nil"/>
              <w:bottom w:val="single" w:sz="4" w:space="0" w:color="auto"/>
              <w:right w:val="single" w:sz="4" w:space="0" w:color="auto"/>
            </w:tcBorders>
            <w:shd w:val="clear" w:color="auto" w:fill="auto"/>
            <w:vAlign w:val="bottom"/>
            <w:hideMark/>
          </w:tcPr>
          <w:p w14:paraId="72F12A07" w14:textId="77777777" w:rsidR="005E3DB2" w:rsidRPr="00356D4D" w:rsidRDefault="005E3DB2" w:rsidP="00666353">
            <w:pPr>
              <w:spacing w:line="360" w:lineRule="auto"/>
              <w:jc w:val="center"/>
              <w:rPr>
                <w:sz w:val="22"/>
                <w:szCs w:val="22"/>
              </w:rPr>
            </w:pPr>
            <w:r w:rsidRPr="00356D4D">
              <w:rPr>
                <w:sz w:val="22"/>
                <w:szCs w:val="22"/>
              </w:rPr>
              <w:t>2</w:t>
            </w:r>
          </w:p>
        </w:tc>
        <w:tc>
          <w:tcPr>
            <w:tcW w:w="960" w:type="dxa"/>
            <w:tcBorders>
              <w:top w:val="nil"/>
              <w:left w:val="nil"/>
              <w:bottom w:val="single" w:sz="4" w:space="0" w:color="auto"/>
              <w:right w:val="single" w:sz="4" w:space="0" w:color="auto"/>
            </w:tcBorders>
            <w:shd w:val="clear" w:color="auto" w:fill="auto"/>
            <w:vAlign w:val="bottom"/>
            <w:hideMark/>
          </w:tcPr>
          <w:p w14:paraId="28E653C4" w14:textId="77777777" w:rsidR="005E3DB2" w:rsidRPr="00356D4D" w:rsidRDefault="005E3DB2" w:rsidP="00666353">
            <w:pPr>
              <w:spacing w:line="360" w:lineRule="auto"/>
              <w:jc w:val="center"/>
              <w:rPr>
                <w:sz w:val="22"/>
                <w:szCs w:val="22"/>
              </w:rPr>
            </w:pPr>
            <w:r w:rsidRPr="00356D4D">
              <w:rPr>
                <w:sz w:val="22"/>
                <w:szCs w:val="22"/>
              </w:rPr>
              <w:t>0.91</w:t>
            </w:r>
          </w:p>
        </w:tc>
        <w:tc>
          <w:tcPr>
            <w:tcW w:w="880" w:type="dxa"/>
            <w:tcBorders>
              <w:top w:val="nil"/>
              <w:left w:val="nil"/>
              <w:bottom w:val="single" w:sz="4" w:space="0" w:color="auto"/>
              <w:right w:val="single" w:sz="4" w:space="0" w:color="auto"/>
            </w:tcBorders>
            <w:shd w:val="clear" w:color="auto" w:fill="auto"/>
            <w:vAlign w:val="bottom"/>
            <w:hideMark/>
          </w:tcPr>
          <w:p w14:paraId="27285E8C" w14:textId="77777777" w:rsidR="005E3DB2" w:rsidRPr="00356D4D" w:rsidRDefault="005E3DB2" w:rsidP="00666353">
            <w:pPr>
              <w:spacing w:line="360" w:lineRule="auto"/>
              <w:jc w:val="center"/>
              <w:rPr>
                <w:sz w:val="22"/>
                <w:szCs w:val="22"/>
              </w:rPr>
            </w:pPr>
            <w:r w:rsidRPr="00356D4D">
              <w:rPr>
                <w:sz w:val="22"/>
                <w:szCs w:val="22"/>
              </w:rPr>
              <w:t>95.94</w:t>
            </w:r>
          </w:p>
        </w:tc>
      </w:tr>
      <w:tr w:rsidR="005E3DB2" w:rsidRPr="00356D4D" w14:paraId="7810C55A"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2524CEB3" w14:textId="77777777" w:rsidR="005E3DB2" w:rsidRPr="00356D4D" w:rsidRDefault="005E3DB2" w:rsidP="00666353">
            <w:pPr>
              <w:spacing w:line="360" w:lineRule="auto"/>
              <w:rPr>
                <w:sz w:val="22"/>
                <w:szCs w:val="22"/>
              </w:rPr>
            </w:pPr>
            <w:r w:rsidRPr="00356D4D">
              <w:rPr>
                <w:sz w:val="22"/>
                <w:szCs w:val="22"/>
              </w:rPr>
              <w:t>Individual</w:t>
            </w:r>
          </w:p>
        </w:tc>
        <w:tc>
          <w:tcPr>
            <w:tcW w:w="760" w:type="dxa"/>
            <w:tcBorders>
              <w:top w:val="nil"/>
              <w:left w:val="nil"/>
              <w:bottom w:val="single" w:sz="4" w:space="0" w:color="auto"/>
              <w:right w:val="single" w:sz="4" w:space="0" w:color="auto"/>
            </w:tcBorders>
            <w:shd w:val="clear" w:color="auto" w:fill="auto"/>
            <w:vAlign w:val="bottom"/>
            <w:hideMark/>
          </w:tcPr>
          <w:p w14:paraId="101A6FC3" w14:textId="77777777" w:rsidR="005E3DB2" w:rsidRPr="00356D4D" w:rsidRDefault="005E3DB2" w:rsidP="00666353">
            <w:pPr>
              <w:spacing w:line="360" w:lineRule="auto"/>
              <w:jc w:val="center"/>
              <w:rPr>
                <w:sz w:val="22"/>
                <w:szCs w:val="22"/>
              </w:rPr>
            </w:pPr>
            <w:r w:rsidRPr="00356D4D">
              <w:rPr>
                <w:sz w:val="22"/>
                <w:szCs w:val="22"/>
              </w:rPr>
              <w:t>31</w:t>
            </w:r>
          </w:p>
        </w:tc>
        <w:tc>
          <w:tcPr>
            <w:tcW w:w="820" w:type="dxa"/>
            <w:tcBorders>
              <w:top w:val="nil"/>
              <w:left w:val="nil"/>
              <w:bottom w:val="single" w:sz="4" w:space="0" w:color="auto"/>
              <w:right w:val="single" w:sz="4" w:space="0" w:color="auto"/>
            </w:tcBorders>
            <w:shd w:val="clear" w:color="auto" w:fill="auto"/>
            <w:vAlign w:val="bottom"/>
            <w:hideMark/>
          </w:tcPr>
          <w:p w14:paraId="613E514C" w14:textId="77777777" w:rsidR="005E3DB2" w:rsidRPr="00356D4D" w:rsidRDefault="005E3DB2" w:rsidP="00666353">
            <w:pPr>
              <w:spacing w:line="360" w:lineRule="auto"/>
              <w:jc w:val="center"/>
              <w:rPr>
                <w:sz w:val="22"/>
                <w:szCs w:val="22"/>
              </w:rPr>
            </w:pPr>
            <w:r w:rsidRPr="00356D4D">
              <w:rPr>
                <w:sz w:val="22"/>
                <w:szCs w:val="22"/>
              </w:rPr>
              <w:t>-0.76</w:t>
            </w:r>
          </w:p>
        </w:tc>
        <w:tc>
          <w:tcPr>
            <w:tcW w:w="960" w:type="dxa"/>
            <w:tcBorders>
              <w:top w:val="nil"/>
              <w:left w:val="nil"/>
              <w:bottom w:val="single" w:sz="4" w:space="0" w:color="auto"/>
              <w:right w:val="single" w:sz="4" w:space="0" w:color="auto"/>
            </w:tcBorders>
            <w:shd w:val="clear" w:color="auto" w:fill="auto"/>
            <w:vAlign w:val="bottom"/>
            <w:hideMark/>
          </w:tcPr>
          <w:p w14:paraId="2EC1B910" w14:textId="77777777" w:rsidR="005E3DB2" w:rsidRPr="00356D4D" w:rsidRDefault="005E3DB2" w:rsidP="00666353">
            <w:pPr>
              <w:spacing w:line="360" w:lineRule="auto"/>
              <w:jc w:val="center"/>
              <w:rPr>
                <w:sz w:val="22"/>
                <w:szCs w:val="22"/>
              </w:rPr>
            </w:pPr>
            <w:r w:rsidRPr="00356D4D">
              <w:rPr>
                <w:sz w:val="22"/>
                <w:szCs w:val="22"/>
              </w:rPr>
              <w:t>-1.00</w:t>
            </w:r>
          </w:p>
        </w:tc>
        <w:tc>
          <w:tcPr>
            <w:tcW w:w="960" w:type="dxa"/>
            <w:tcBorders>
              <w:top w:val="nil"/>
              <w:left w:val="nil"/>
              <w:bottom w:val="single" w:sz="4" w:space="0" w:color="auto"/>
              <w:right w:val="single" w:sz="4" w:space="0" w:color="auto"/>
            </w:tcBorders>
            <w:shd w:val="clear" w:color="auto" w:fill="auto"/>
            <w:vAlign w:val="bottom"/>
            <w:hideMark/>
          </w:tcPr>
          <w:p w14:paraId="58E5563B" w14:textId="77777777" w:rsidR="005E3DB2" w:rsidRPr="00356D4D" w:rsidRDefault="005E3DB2" w:rsidP="00666353">
            <w:pPr>
              <w:spacing w:line="360" w:lineRule="auto"/>
              <w:jc w:val="center"/>
              <w:rPr>
                <w:sz w:val="22"/>
                <w:szCs w:val="22"/>
              </w:rPr>
            </w:pPr>
            <w:r w:rsidRPr="00356D4D">
              <w:rPr>
                <w:sz w:val="22"/>
                <w:szCs w:val="22"/>
              </w:rPr>
              <w:t>-0.51</w:t>
            </w:r>
          </w:p>
        </w:tc>
        <w:tc>
          <w:tcPr>
            <w:tcW w:w="760" w:type="dxa"/>
            <w:tcBorders>
              <w:top w:val="nil"/>
              <w:left w:val="nil"/>
              <w:bottom w:val="single" w:sz="4" w:space="0" w:color="auto"/>
              <w:right w:val="single" w:sz="4" w:space="0" w:color="auto"/>
            </w:tcBorders>
            <w:shd w:val="clear" w:color="auto" w:fill="auto"/>
            <w:vAlign w:val="bottom"/>
            <w:hideMark/>
          </w:tcPr>
          <w:p w14:paraId="7129F0D8"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71097F62"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1468C89E"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12E50C2D" w14:textId="77777777" w:rsidR="005E3DB2" w:rsidRPr="00356D4D" w:rsidRDefault="005E3DB2" w:rsidP="00666353">
            <w:pPr>
              <w:spacing w:line="360" w:lineRule="auto"/>
              <w:jc w:val="center"/>
              <w:rPr>
                <w:sz w:val="22"/>
                <w:szCs w:val="22"/>
              </w:rPr>
            </w:pPr>
            <w:r w:rsidRPr="00356D4D">
              <w:rPr>
                <w:sz w:val="22"/>
                <w:szCs w:val="22"/>
              </w:rPr>
              <w:t>85.49</w:t>
            </w:r>
          </w:p>
        </w:tc>
      </w:tr>
      <w:tr w:rsidR="005E3DB2" w:rsidRPr="00356D4D" w14:paraId="63E19BA2" w14:textId="77777777" w:rsidTr="00666353">
        <w:trPr>
          <w:trHeight w:val="300"/>
        </w:trPr>
        <w:tc>
          <w:tcPr>
            <w:tcW w:w="1760" w:type="dxa"/>
            <w:tcBorders>
              <w:top w:val="nil"/>
              <w:left w:val="single" w:sz="4" w:space="0" w:color="auto"/>
              <w:bottom w:val="single" w:sz="4" w:space="0" w:color="auto"/>
              <w:right w:val="single" w:sz="4" w:space="0" w:color="auto"/>
            </w:tcBorders>
            <w:shd w:val="clear" w:color="auto" w:fill="auto"/>
            <w:noWrap/>
            <w:hideMark/>
          </w:tcPr>
          <w:p w14:paraId="367017F0" w14:textId="77777777" w:rsidR="005E3DB2" w:rsidRPr="00356D4D" w:rsidRDefault="005E3DB2" w:rsidP="00666353">
            <w:pPr>
              <w:spacing w:line="360" w:lineRule="auto"/>
              <w:rPr>
                <w:sz w:val="22"/>
                <w:szCs w:val="22"/>
              </w:rPr>
            </w:pPr>
            <w:r w:rsidRPr="00356D4D">
              <w:rPr>
                <w:sz w:val="22"/>
                <w:szCs w:val="22"/>
              </w:rPr>
              <w:t>Mixed</w:t>
            </w:r>
          </w:p>
        </w:tc>
        <w:tc>
          <w:tcPr>
            <w:tcW w:w="760" w:type="dxa"/>
            <w:tcBorders>
              <w:top w:val="nil"/>
              <w:left w:val="nil"/>
              <w:bottom w:val="single" w:sz="4" w:space="0" w:color="auto"/>
              <w:right w:val="single" w:sz="4" w:space="0" w:color="auto"/>
            </w:tcBorders>
            <w:shd w:val="clear" w:color="auto" w:fill="auto"/>
            <w:vAlign w:val="bottom"/>
            <w:hideMark/>
          </w:tcPr>
          <w:p w14:paraId="055330FA" w14:textId="77777777" w:rsidR="005E3DB2" w:rsidRPr="00356D4D" w:rsidRDefault="005E3DB2" w:rsidP="00666353">
            <w:pPr>
              <w:spacing w:line="360" w:lineRule="auto"/>
              <w:jc w:val="center"/>
              <w:rPr>
                <w:sz w:val="22"/>
                <w:szCs w:val="22"/>
              </w:rPr>
            </w:pPr>
            <w:r w:rsidRPr="00356D4D">
              <w:rPr>
                <w:sz w:val="22"/>
                <w:szCs w:val="22"/>
              </w:rPr>
              <w:t>3</w:t>
            </w:r>
          </w:p>
        </w:tc>
        <w:tc>
          <w:tcPr>
            <w:tcW w:w="820" w:type="dxa"/>
            <w:tcBorders>
              <w:top w:val="nil"/>
              <w:left w:val="nil"/>
              <w:bottom w:val="single" w:sz="4" w:space="0" w:color="auto"/>
              <w:right w:val="single" w:sz="4" w:space="0" w:color="auto"/>
            </w:tcBorders>
            <w:shd w:val="clear" w:color="auto" w:fill="auto"/>
            <w:vAlign w:val="bottom"/>
            <w:hideMark/>
          </w:tcPr>
          <w:p w14:paraId="638A91AD" w14:textId="77777777" w:rsidR="005E3DB2" w:rsidRPr="00356D4D" w:rsidRDefault="005E3DB2" w:rsidP="00666353">
            <w:pPr>
              <w:spacing w:line="360" w:lineRule="auto"/>
              <w:jc w:val="center"/>
              <w:rPr>
                <w:sz w:val="22"/>
                <w:szCs w:val="22"/>
              </w:rPr>
            </w:pPr>
            <w:r w:rsidRPr="00356D4D">
              <w:rPr>
                <w:sz w:val="22"/>
                <w:szCs w:val="22"/>
              </w:rPr>
              <w:t>-0.58</w:t>
            </w:r>
          </w:p>
        </w:tc>
        <w:tc>
          <w:tcPr>
            <w:tcW w:w="960" w:type="dxa"/>
            <w:tcBorders>
              <w:top w:val="nil"/>
              <w:left w:val="nil"/>
              <w:bottom w:val="single" w:sz="4" w:space="0" w:color="auto"/>
              <w:right w:val="single" w:sz="4" w:space="0" w:color="auto"/>
            </w:tcBorders>
            <w:shd w:val="clear" w:color="auto" w:fill="auto"/>
            <w:vAlign w:val="bottom"/>
            <w:hideMark/>
          </w:tcPr>
          <w:p w14:paraId="56039627" w14:textId="77777777" w:rsidR="005E3DB2" w:rsidRPr="00356D4D" w:rsidRDefault="005E3DB2" w:rsidP="00666353">
            <w:pPr>
              <w:spacing w:line="360" w:lineRule="auto"/>
              <w:jc w:val="center"/>
              <w:rPr>
                <w:sz w:val="22"/>
                <w:szCs w:val="22"/>
              </w:rPr>
            </w:pPr>
            <w:r w:rsidRPr="00356D4D">
              <w:rPr>
                <w:sz w:val="22"/>
                <w:szCs w:val="22"/>
              </w:rPr>
              <w:t>-1.35</w:t>
            </w:r>
          </w:p>
        </w:tc>
        <w:tc>
          <w:tcPr>
            <w:tcW w:w="960" w:type="dxa"/>
            <w:tcBorders>
              <w:top w:val="nil"/>
              <w:left w:val="nil"/>
              <w:bottom w:val="single" w:sz="4" w:space="0" w:color="auto"/>
              <w:right w:val="single" w:sz="4" w:space="0" w:color="auto"/>
            </w:tcBorders>
            <w:shd w:val="clear" w:color="auto" w:fill="auto"/>
            <w:vAlign w:val="bottom"/>
            <w:hideMark/>
          </w:tcPr>
          <w:p w14:paraId="62A43D1E" w14:textId="77777777" w:rsidR="005E3DB2" w:rsidRPr="00356D4D" w:rsidRDefault="005E3DB2" w:rsidP="00666353">
            <w:pPr>
              <w:spacing w:line="360" w:lineRule="auto"/>
              <w:jc w:val="center"/>
              <w:rPr>
                <w:sz w:val="22"/>
                <w:szCs w:val="22"/>
              </w:rPr>
            </w:pPr>
            <w:r w:rsidRPr="00356D4D">
              <w:rPr>
                <w:sz w:val="22"/>
                <w:szCs w:val="22"/>
              </w:rPr>
              <w:t>0.19</w:t>
            </w:r>
          </w:p>
        </w:tc>
        <w:tc>
          <w:tcPr>
            <w:tcW w:w="760" w:type="dxa"/>
            <w:tcBorders>
              <w:top w:val="nil"/>
              <w:left w:val="nil"/>
              <w:bottom w:val="single" w:sz="4" w:space="0" w:color="auto"/>
              <w:right w:val="single" w:sz="4" w:space="0" w:color="auto"/>
            </w:tcBorders>
            <w:shd w:val="clear" w:color="auto" w:fill="auto"/>
            <w:vAlign w:val="bottom"/>
            <w:hideMark/>
          </w:tcPr>
          <w:p w14:paraId="51C997C4" w14:textId="77777777" w:rsidR="005E3DB2" w:rsidRPr="00356D4D" w:rsidRDefault="005E3DB2" w:rsidP="00666353">
            <w:pPr>
              <w:spacing w:line="360" w:lineRule="auto"/>
              <w:jc w:val="center"/>
              <w:rPr>
                <w:sz w:val="22"/>
                <w:szCs w:val="22"/>
              </w:rPr>
            </w:pPr>
            <w:r w:rsidRPr="00356D4D">
              <w:rPr>
                <w:sz w:val="22"/>
                <w:szCs w:val="22"/>
              </w:rPr>
              <w:t> </w:t>
            </w:r>
          </w:p>
        </w:tc>
        <w:tc>
          <w:tcPr>
            <w:tcW w:w="700" w:type="dxa"/>
            <w:tcBorders>
              <w:top w:val="nil"/>
              <w:left w:val="nil"/>
              <w:bottom w:val="single" w:sz="4" w:space="0" w:color="auto"/>
              <w:right w:val="single" w:sz="4" w:space="0" w:color="auto"/>
            </w:tcBorders>
            <w:shd w:val="clear" w:color="auto" w:fill="auto"/>
            <w:vAlign w:val="bottom"/>
            <w:hideMark/>
          </w:tcPr>
          <w:p w14:paraId="3DD01B50" w14:textId="77777777" w:rsidR="005E3DB2" w:rsidRPr="00356D4D" w:rsidRDefault="005E3DB2" w:rsidP="00666353">
            <w:pPr>
              <w:spacing w:line="360" w:lineRule="auto"/>
              <w:jc w:val="center"/>
              <w:rPr>
                <w:sz w:val="22"/>
                <w:szCs w:val="22"/>
              </w:rPr>
            </w:pPr>
            <w:r w:rsidRPr="00356D4D">
              <w:rPr>
                <w:sz w:val="22"/>
                <w:szCs w:val="22"/>
              </w:rPr>
              <w:t> </w:t>
            </w:r>
          </w:p>
        </w:tc>
        <w:tc>
          <w:tcPr>
            <w:tcW w:w="960" w:type="dxa"/>
            <w:tcBorders>
              <w:top w:val="nil"/>
              <w:left w:val="nil"/>
              <w:bottom w:val="single" w:sz="4" w:space="0" w:color="auto"/>
              <w:right w:val="single" w:sz="4" w:space="0" w:color="auto"/>
            </w:tcBorders>
            <w:shd w:val="clear" w:color="auto" w:fill="auto"/>
            <w:vAlign w:val="bottom"/>
            <w:hideMark/>
          </w:tcPr>
          <w:p w14:paraId="73B48F1F" w14:textId="77777777" w:rsidR="005E3DB2" w:rsidRPr="00356D4D" w:rsidRDefault="005E3DB2" w:rsidP="00666353">
            <w:pPr>
              <w:spacing w:line="360" w:lineRule="auto"/>
              <w:jc w:val="center"/>
              <w:rPr>
                <w:sz w:val="22"/>
                <w:szCs w:val="22"/>
              </w:rPr>
            </w:pPr>
            <w:r w:rsidRPr="00356D4D">
              <w:rPr>
                <w:sz w:val="22"/>
                <w:szCs w:val="22"/>
              </w:rPr>
              <w:t> </w:t>
            </w:r>
          </w:p>
        </w:tc>
        <w:tc>
          <w:tcPr>
            <w:tcW w:w="880" w:type="dxa"/>
            <w:tcBorders>
              <w:top w:val="nil"/>
              <w:left w:val="nil"/>
              <w:bottom w:val="single" w:sz="4" w:space="0" w:color="auto"/>
              <w:right w:val="single" w:sz="4" w:space="0" w:color="auto"/>
            </w:tcBorders>
            <w:shd w:val="clear" w:color="auto" w:fill="auto"/>
            <w:vAlign w:val="bottom"/>
            <w:hideMark/>
          </w:tcPr>
          <w:p w14:paraId="70E387E7" w14:textId="77777777" w:rsidR="005E3DB2" w:rsidRPr="00356D4D" w:rsidRDefault="005E3DB2" w:rsidP="00666353">
            <w:pPr>
              <w:spacing w:line="360" w:lineRule="auto"/>
              <w:jc w:val="center"/>
              <w:rPr>
                <w:sz w:val="22"/>
                <w:szCs w:val="22"/>
              </w:rPr>
            </w:pPr>
            <w:r w:rsidRPr="00356D4D">
              <w:rPr>
                <w:sz w:val="22"/>
                <w:szCs w:val="22"/>
              </w:rPr>
              <w:t>0.00</w:t>
            </w:r>
          </w:p>
        </w:tc>
      </w:tr>
    </w:tbl>
    <w:p w14:paraId="611C7349" w14:textId="77777777" w:rsidR="005E3DB2" w:rsidRPr="00356D4D" w:rsidRDefault="005E3DB2" w:rsidP="005E3DB2">
      <w:pPr>
        <w:spacing w:line="360" w:lineRule="auto"/>
        <w:jc w:val="both"/>
        <w:rPr>
          <w:b/>
          <w:bCs/>
          <w:sz w:val="22"/>
          <w:szCs w:val="22"/>
          <w:lang w:val="en-US"/>
        </w:rPr>
      </w:pPr>
    </w:p>
    <w:p w14:paraId="1B7FA4C4" w14:textId="77777777" w:rsidR="005E3DB2" w:rsidRPr="00356D4D" w:rsidRDefault="005E3DB2" w:rsidP="005E3DB2">
      <w:pPr>
        <w:spacing w:line="360" w:lineRule="auto"/>
        <w:jc w:val="both"/>
        <w:rPr>
          <w:b/>
          <w:bCs/>
          <w:sz w:val="22"/>
          <w:szCs w:val="22"/>
          <w:lang w:val="en-US"/>
        </w:rPr>
      </w:pPr>
    </w:p>
    <w:p w14:paraId="0AE0C69A" w14:textId="77777777" w:rsidR="005E3DB2" w:rsidRPr="00356D4D" w:rsidRDefault="005E3DB2" w:rsidP="005E3DB2">
      <w:pPr>
        <w:spacing w:line="360" w:lineRule="auto"/>
        <w:jc w:val="both"/>
        <w:rPr>
          <w:b/>
          <w:bCs/>
          <w:sz w:val="22"/>
          <w:szCs w:val="22"/>
          <w:lang w:val="en-US"/>
        </w:rPr>
      </w:pPr>
    </w:p>
    <w:p w14:paraId="6C2FBBCA" w14:textId="77777777" w:rsidR="005E3DB2" w:rsidRPr="00356D4D" w:rsidRDefault="005E3DB2" w:rsidP="005E3DB2">
      <w:pPr>
        <w:spacing w:line="360" w:lineRule="auto"/>
        <w:jc w:val="both"/>
        <w:rPr>
          <w:b/>
          <w:bCs/>
          <w:sz w:val="22"/>
          <w:szCs w:val="22"/>
          <w:lang w:val="en-US"/>
        </w:rPr>
      </w:pPr>
    </w:p>
    <w:p w14:paraId="7E4416E9" w14:textId="77777777" w:rsidR="005E3DB2" w:rsidRPr="00356D4D" w:rsidRDefault="005E3DB2" w:rsidP="005E3DB2">
      <w:pPr>
        <w:spacing w:line="360" w:lineRule="auto"/>
        <w:jc w:val="both"/>
        <w:rPr>
          <w:b/>
          <w:bCs/>
          <w:sz w:val="22"/>
          <w:szCs w:val="22"/>
          <w:lang w:val="en-US"/>
        </w:rPr>
      </w:pPr>
    </w:p>
    <w:p w14:paraId="152FE374" w14:textId="77777777" w:rsidR="005E3DB2" w:rsidRPr="00356D4D" w:rsidRDefault="005E3DB2" w:rsidP="005E3DB2">
      <w:pPr>
        <w:spacing w:line="360" w:lineRule="auto"/>
        <w:jc w:val="both"/>
        <w:rPr>
          <w:b/>
          <w:bCs/>
          <w:sz w:val="22"/>
          <w:szCs w:val="22"/>
          <w:lang w:val="en-US"/>
        </w:rPr>
      </w:pPr>
    </w:p>
    <w:p w14:paraId="6935A7E3" w14:textId="77777777" w:rsidR="005E3DB2" w:rsidRPr="00356D4D" w:rsidRDefault="005E3DB2" w:rsidP="005E3DB2">
      <w:pPr>
        <w:spacing w:line="360" w:lineRule="auto"/>
        <w:jc w:val="both"/>
        <w:rPr>
          <w:b/>
          <w:bCs/>
          <w:sz w:val="22"/>
          <w:szCs w:val="22"/>
          <w:lang w:val="en-US"/>
        </w:rPr>
      </w:pPr>
    </w:p>
    <w:p w14:paraId="4A76ABFF" w14:textId="77777777" w:rsidR="005E3DB2" w:rsidRPr="00356D4D" w:rsidRDefault="005E3DB2" w:rsidP="005E3DB2">
      <w:pPr>
        <w:spacing w:line="360" w:lineRule="auto"/>
        <w:jc w:val="both"/>
        <w:rPr>
          <w:b/>
          <w:bCs/>
          <w:sz w:val="22"/>
          <w:szCs w:val="22"/>
          <w:lang w:val="en-US"/>
        </w:rPr>
      </w:pPr>
    </w:p>
    <w:p w14:paraId="45B12B21" w14:textId="77777777" w:rsidR="005E3DB2" w:rsidRPr="00356D4D" w:rsidRDefault="005E3DB2" w:rsidP="005E3DB2">
      <w:pPr>
        <w:spacing w:line="360" w:lineRule="auto"/>
        <w:jc w:val="both"/>
        <w:rPr>
          <w:b/>
          <w:bCs/>
          <w:sz w:val="22"/>
          <w:szCs w:val="22"/>
          <w:lang w:val="en-US"/>
        </w:rPr>
      </w:pPr>
    </w:p>
    <w:p w14:paraId="38D0747E" w14:textId="77777777" w:rsidR="005E3DB2" w:rsidRPr="00356D4D" w:rsidRDefault="005E3DB2" w:rsidP="005E3DB2">
      <w:pPr>
        <w:spacing w:line="360" w:lineRule="auto"/>
        <w:jc w:val="both"/>
        <w:rPr>
          <w:b/>
          <w:bCs/>
          <w:sz w:val="22"/>
          <w:szCs w:val="22"/>
          <w:lang w:val="en-US"/>
        </w:rPr>
      </w:pPr>
    </w:p>
    <w:p w14:paraId="3011E801" w14:textId="77777777" w:rsidR="005E3DB2" w:rsidRPr="00356D4D" w:rsidRDefault="005E3DB2" w:rsidP="005E3DB2">
      <w:pPr>
        <w:spacing w:line="360" w:lineRule="auto"/>
        <w:jc w:val="both"/>
        <w:rPr>
          <w:b/>
          <w:bCs/>
          <w:sz w:val="22"/>
          <w:szCs w:val="22"/>
          <w:lang w:val="en-US"/>
        </w:rPr>
      </w:pPr>
    </w:p>
    <w:p w14:paraId="39FE4D39" w14:textId="77777777" w:rsidR="005E3DB2" w:rsidRPr="00356D4D" w:rsidRDefault="005E3DB2" w:rsidP="005E3DB2">
      <w:pPr>
        <w:spacing w:line="360" w:lineRule="auto"/>
        <w:jc w:val="both"/>
        <w:rPr>
          <w:b/>
          <w:bCs/>
          <w:sz w:val="22"/>
          <w:szCs w:val="22"/>
          <w:lang w:val="en-US"/>
        </w:rPr>
      </w:pPr>
    </w:p>
    <w:p w14:paraId="6BE55BE5" w14:textId="77777777" w:rsidR="005E3DB2" w:rsidRPr="00356D4D" w:rsidRDefault="005E3DB2" w:rsidP="005E3DB2">
      <w:pPr>
        <w:spacing w:line="360" w:lineRule="auto"/>
        <w:jc w:val="both"/>
        <w:rPr>
          <w:b/>
          <w:bCs/>
          <w:sz w:val="22"/>
          <w:szCs w:val="22"/>
          <w:lang w:val="en-US"/>
        </w:rPr>
      </w:pPr>
    </w:p>
    <w:p w14:paraId="59035860" w14:textId="77777777" w:rsidR="005E3DB2" w:rsidRPr="00356D4D" w:rsidRDefault="005E3DB2" w:rsidP="005E3DB2">
      <w:pPr>
        <w:spacing w:line="360" w:lineRule="auto"/>
        <w:jc w:val="both"/>
        <w:rPr>
          <w:b/>
          <w:bCs/>
          <w:sz w:val="22"/>
          <w:szCs w:val="22"/>
          <w:lang w:val="en-US"/>
        </w:rPr>
      </w:pPr>
    </w:p>
    <w:p w14:paraId="70624233" w14:textId="77777777" w:rsidR="005E3DB2" w:rsidRPr="00356D4D" w:rsidRDefault="005E3DB2" w:rsidP="005E3DB2">
      <w:pPr>
        <w:spacing w:line="360" w:lineRule="auto"/>
        <w:jc w:val="both"/>
        <w:rPr>
          <w:b/>
          <w:bCs/>
          <w:sz w:val="22"/>
          <w:szCs w:val="22"/>
          <w:lang w:val="en-US"/>
        </w:rPr>
      </w:pPr>
    </w:p>
    <w:p w14:paraId="04928AE1" w14:textId="77777777" w:rsidR="005E3DB2" w:rsidRPr="00356D4D" w:rsidRDefault="005E3DB2" w:rsidP="005E3DB2">
      <w:pPr>
        <w:spacing w:line="360" w:lineRule="auto"/>
        <w:jc w:val="both"/>
        <w:rPr>
          <w:b/>
          <w:bCs/>
          <w:sz w:val="22"/>
          <w:szCs w:val="22"/>
          <w:lang w:val="en-US"/>
        </w:rPr>
      </w:pPr>
    </w:p>
    <w:p w14:paraId="04E68008" w14:textId="77777777" w:rsidR="005E3DB2" w:rsidRPr="00356D4D" w:rsidRDefault="005E3DB2" w:rsidP="005E3DB2">
      <w:pPr>
        <w:spacing w:line="360" w:lineRule="auto"/>
        <w:jc w:val="both"/>
        <w:rPr>
          <w:b/>
          <w:bCs/>
          <w:sz w:val="22"/>
          <w:szCs w:val="22"/>
          <w:lang w:val="en-US"/>
        </w:rPr>
      </w:pPr>
    </w:p>
    <w:p w14:paraId="19CA5F6B" w14:textId="77777777" w:rsidR="005E3DB2" w:rsidRPr="00356D4D" w:rsidRDefault="005E3DB2" w:rsidP="005E3DB2">
      <w:pPr>
        <w:spacing w:line="360" w:lineRule="auto"/>
        <w:jc w:val="both"/>
        <w:rPr>
          <w:b/>
          <w:bCs/>
          <w:sz w:val="22"/>
          <w:szCs w:val="22"/>
          <w:lang w:val="en-US"/>
        </w:rPr>
      </w:pPr>
    </w:p>
    <w:p w14:paraId="03BB3B4E" w14:textId="77777777" w:rsidR="005E3DB2" w:rsidRPr="00356D4D" w:rsidRDefault="005E3DB2" w:rsidP="005E3DB2">
      <w:pPr>
        <w:spacing w:line="360" w:lineRule="auto"/>
        <w:jc w:val="both"/>
        <w:rPr>
          <w:b/>
          <w:bCs/>
          <w:sz w:val="22"/>
          <w:szCs w:val="22"/>
          <w:lang w:val="en-US"/>
        </w:rPr>
      </w:pPr>
    </w:p>
    <w:p w14:paraId="40DED1FD" w14:textId="77777777" w:rsidR="005E3DB2" w:rsidRPr="00356D4D" w:rsidRDefault="005E3DB2" w:rsidP="005E3DB2">
      <w:pPr>
        <w:spacing w:line="360" w:lineRule="auto"/>
        <w:jc w:val="both"/>
        <w:rPr>
          <w:b/>
          <w:bCs/>
          <w:sz w:val="22"/>
          <w:szCs w:val="22"/>
          <w:lang w:val="en-US"/>
        </w:rPr>
      </w:pPr>
    </w:p>
    <w:p w14:paraId="3F2AA8A8" w14:textId="77777777" w:rsidR="005E3DB2" w:rsidRPr="00356D4D" w:rsidRDefault="005E3DB2" w:rsidP="005E3DB2">
      <w:pPr>
        <w:spacing w:line="360" w:lineRule="auto"/>
        <w:jc w:val="both"/>
        <w:rPr>
          <w:b/>
          <w:bCs/>
          <w:sz w:val="22"/>
          <w:szCs w:val="22"/>
          <w:lang w:val="en-US"/>
        </w:rPr>
      </w:pPr>
    </w:p>
    <w:p w14:paraId="62951563" w14:textId="77777777" w:rsidR="005E3DB2" w:rsidRPr="00356D4D" w:rsidRDefault="005E3DB2" w:rsidP="005E3DB2">
      <w:pPr>
        <w:spacing w:line="360" w:lineRule="auto"/>
        <w:jc w:val="both"/>
        <w:rPr>
          <w:b/>
          <w:bCs/>
          <w:sz w:val="22"/>
          <w:szCs w:val="22"/>
          <w:lang w:val="en-US"/>
        </w:rPr>
      </w:pPr>
    </w:p>
    <w:p w14:paraId="0C626770" w14:textId="77777777" w:rsidR="005E3DB2" w:rsidRPr="00356D4D" w:rsidRDefault="005E3DB2" w:rsidP="005E3DB2">
      <w:pPr>
        <w:spacing w:line="360" w:lineRule="auto"/>
        <w:jc w:val="both"/>
        <w:rPr>
          <w:b/>
          <w:bCs/>
          <w:sz w:val="22"/>
          <w:szCs w:val="22"/>
          <w:lang w:val="en-US"/>
        </w:rPr>
      </w:pPr>
    </w:p>
    <w:p w14:paraId="3626D974" w14:textId="77777777" w:rsidR="005E3DB2" w:rsidRPr="00356D4D" w:rsidRDefault="005E3DB2" w:rsidP="005E3DB2">
      <w:pPr>
        <w:spacing w:line="360" w:lineRule="auto"/>
        <w:jc w:val="both"/>
        <w:rPr>
          <w:b/>
          <w:bCs/>
          <w:sz w:val="22"/>
          <w:szCs w:val="22"/>
          <w:lang w:val="en-US"/>
        </w:rPr>
      </w:pPr>
    </w:p>
    <w:p w14:paraId="0B70FF9A" w14:textId="77777777" w:rsidR="005E3DB2" w:rsidRPr="00356D4D" w:rsidRDefault="005E3DB2" w:rsidP="005E3DB2">
      <w:pPr>
        <w:spacing w:line="360" w:lineRule="auto"/>
        <w:jc w:val="both"/>
        <w:rPr>
          <w:b/>
          <w:bCs/>
          <w:sz w:val="22"/>
          <w:szCs w:val="22"/>
          <w:lang w:val="en-US"/>
        </w:rPr>
      </w:pPr>
    </w:p>
    <w:p w14:paraId="090A5CDD" w14:textId="51690420" w:rsidR="005E3DB2" w:rsidRDefault="005E3DB2" w:rsidP="005E3DB2">
      <w:pPr>
        <w:spacing w:line="360" w:lineRule="auto"/>
        <w:jc w:val="both"/>
        <w:rPr>
          <w:b/>
          <w:bCs/>
          <w:sz w:val="22"/>
          <w:szCs w:val="22"/>
          <w:lang w:val="en-US"/>
        </w:rPr>
      </w:pPr>
    </w:p>
    <w:p w14:paraId="44D01D49" w14:textId="7F00554E" w:rsidR="00163C3E" w:rsidRDefault="00163C3E" w:rsidP="005E3DB2">
      <w:pPr>
        <w:spacing w:line="360" w:lineRule="auto"/>
        <w:jc w:val="both"/>
        <w:rPr>
          <w:b/>
          <w:bCs/>
          <w:sz w:val="22"/>
          <w:szCs w:val="22"/>
          <w:lang w:val="en-US"/>
        </w:rPr>
      </w:pPr>
    </w:p>
    <w:p w14:paraId="4AD57EBB" w14:textId="7B6BAD43" w:rsidR="00163C3E" w:rsidRDefault="00163C3E" w:rsidP="005E3DB2">
      <w:pPr>
        <w:spacing w:line="360" w:lineRule="auto"/>
        <w:jc w:val="both"/>
        <w:rPr>
          <w:b/>
          <w:bCs/>
          <w:sz w:val="22"/>
          <w:szCs w:val="22"/>
          <w:lang w:val="en-US"/>
        </w:rPr>
      </w:pPr>
    </w:p>
    <w:p w14:paraId="6CE2E1AB" w14:textId="56F8408D" w:rsidR="00163C3E" w:rsidRDefault="00163C3E" w:rsidP="005E3DB2">
      <w:pPr>
        <w:spacing w:line="360" w:lineRule="auto"/>
        <w:jc w:val="both"/>
        <w:rPr>
          <w:b/>
          <w:bCs/>
          <w:sz w:val="22"/>
          <w:szCs w:val="22"/>
          <w:lang w:val="en-US"/>
        </w:rPr>
      </w:pPr>
    </w:p>
    <w:p w14:paraId="0CD13C90" w14:textId="520D23E6" w:rsidR="00163C3E" w:rsidRDefault="00163C3E" w:rsidP="005E3DB2">
      <w:pPr>
        <w:spacing w:line="360" w:lineRule="auto"/>
        <w:jc w:val="both"/>
        <w:rPr>
          <w:b/>
          <w:bCs/>
          <w:sz w:val="22"/>
          <w:szCs w:val="22"/>
          <w:lang w:val="en-US"/>
        </w:rPr>
      </w:pPr>
    </w:p>
    <w:p w14:paraId="5D270240" w14:textId="3C8E26F8" w:rsidR="00163C3E" w:rsidRDefault="00163C3E" w:rsidP="005E3DB2">
      <w:pPr>
        <w:spacing w:line="360" w:lineRule="auto"/>
        <w:jc w:val="both"/>
        <w:rPr>
          <w:b/>
          <w:bCs/>
          <w:sz w:val="22"/>
          <w:szCs w:val="22"/>
          <w:lang w:val="en-US"/>
        </w:rPr>
      </w:pPr>
    </w:p>
    <w:p w14:paraId="3479CA24" w14:textId="77777777" w:rsidR="00163C3E" w:rsidRPr="00356D4D" w:rsidRDefault="00163C3E" w:rsidP="005E3DB2">
      <w:pPr>
        <w:spacing w:line="360" w:lineRule="auto"/>
        <w:jc w:val="both"/>
        <w:rPr>
          <w:b/>
          <w:bCs/>
          <w:sz w:val="22"/>
          <w:szCs w:val="22"/>
          <w:lang w:val="en-US"/>
        </w:rPr>
      </w:pPr>
    </w:p>
    <w:p w14:paraId="6D993A50" w14:textId="77777777" w:rsidR="005E3DB2" w:rsidRPr="00356D4D" w:rsidRDefault="005E3DB2" w:rsidP="005E3DB2">
      <w:pPr>
        <w:spacing w:line="360" w:lineRule="auto"/>
        <w:jc w:val="both"/>
        <w:rPr>
          <w:b/>
          <w:bCs/>
          <w:sz w:val="22"/>
          <w:szCs w:val="22"/>
          <w:lang w:val="en-US"/>
        </w:rPr>
      </w:pPr>
    </w:p>
    <w:p w14:paraId="2A5EF976" w14:textId="51816E96" w:rsidR="005E3DB2" w:rsidRPr="00356D4D" w:rsidRDefault="00163C3E" w:rsidP="005E3DB2">
      <w:pPr>
        <w:spacing w:line="360" w:lineRule="auto"/>
        <w:jc w:val="both"/>
        <w:rPr>
          <w:b/>
          <w:sz w:val="24"/>
          <w:szCs w:val="24"/>
          <w:lang w:val="en-US"/>
        </w:rPr>
      </w:pPr>
      <w:r>
        <w:rPr>
          <w:b/>
          <w:sz w:val="24"/>
          <w:szCs w:val="24"/>
          <w:lang w:val="en-US"/>
        </w:rPr>
        <w:lastRenderedPageBreak/>
        <w:t xml:space="preserve">Supplementary </w:t>
      </w:r>
      <w:r w:rsidR="005E3DB2" w:rsidRPr="00356D4D">
        <w:rPr>
          <w:b/>
          <w:sz w:val="24"/>
          <w:szCs w:val="24"/>
          <w:lang w:val="en-US"/>
        </w:rPr>
        <w:t xml:space="preserve">Table </w:t>
      </w:r>
      <w:r>
        <w:rPr>
          <w:b/>
          <w:sz w:val="24"/>
          <w:szCs w:val="24"/>
          <w:lang w:val="en-US"/>
        </w:rPr>
        <w:t>9</w:t>
      </w:r>
      <w:r w:rsidR="005E3DB2" w:rsidRPr="00356D4D">
        <w:rPr>
          <w:b/>
          <w:sz w:val="24"/>
          <w:szCs w:val="24"/>
          <w:lang w:val="en-US"/>
        </w:rPr>
        <w:t>: Bivariate meta-regression analyses for continuous intervention and participant level characteristics</w:t>
      </w:r>
    </w:p>
    <w:tbl>
      <w:tblPr>
        <w:tblW w:w="850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276"/>
        <w:gridCol w:w="850"/>
        <w:gridCol w:w="851"/>
        <w:gridCol w:w="850"/>
        <w:gridCol w:w="992"/>
        <w:gridCol w:w="1134"/>
      </w:tblGrid>
      <w:tr w:rsidR="005E3DB2" w:rsidRPr="00356D4D" w14:paraId="5CA0D95C" w14:textId="77777777" w:rsidTr="00666353">
        <w:trPr>
          <w:trHeight w:val="300"/>
        </w:trPr>
        <w:tc>
          <w:tcPr>
            <w:tcW w:w="2552" w:type="dxa"/>
            <w:shd w:val="clear" w:color="auto" w:fill="auto"/>
            <w:vAlign w:val="center"/>
            <w:hideMark/>
          </w:tcPr>
          <w:p w14:paraId="1894FB03" w14:textId="77777777" w:rsidR="005E3DB2" w:rsidRPr="00356D4D" w:rsidRDefault="005E3DB2" w:rsidP="00666353">
            <w:pPr>
              <w:spacing w:line="360" w:lineRule="auto"/>
              <w:rPr>
                <w:b/>
                <w:bCs/>
                <w:sz w:val="22"/>
                <w:szCs w:val="22"/>
              </w:rPr>
            </w:pPr>
            <w:r w:rsidRPr="00356D4D">
              <w:rPr>
                <w:b/>
                <w:bCs/>
                <w:sz w:val="22"/>
                <w:szCs w:val="22"/>
              </w:rPr>
              <w:t>Covariate</w:t>
            </w:r>
          </w:p>
        </w:tc>
        <w:tc>
          <w:tcPr>
            <w:tcW w:w="1276" w:type="dxa"/>
            <w:shd w:val="clear" w:color="auto" w:fill="auto"/>
            <w:noWrap/>
            <w:vAlign w:val="center"/>
            <w:hideMark/>
          </w:tcPr>
          <w:p w14:paraId="266E5F15" w14:textId="77777777" w:rsidR="005E3DB2" w:rsidRPr="00356D4D" w:rsidRDefault="005E3DB2" w:rsidP="00666353">
            <w:pPr>
              <w:spacing w:line="360" w:lineRule="auto"/>
              <w:jc w:val="center"/>
              <w:rPr>
                <w:b/>
                <w:bCs/>
                <w:sz w:val="22"/>
                <w:szCs w:val="22"/>
              </w:rPr>
            </w:pPr>
            <w:r w:rsidRPr="00356D4D">
              <w:rPr>
                <w:b/>
                <w:bCs/>
                <w:sz w:val="22"/>
                <w:szCs w:val="22"/>
              </w:rPr>
              <w:t>Coefficient</w:t>
            </w:r>
          </w:p>
        </w:tc>
        <w:tc>
          <w:tcPr>
            <w:tcW w:w="850" w:type="dxa"/>
            <w:shd w:val="clear" w:color="auto" w:fill="auto"/>
            <w:noWrap/>
            <w:vAlign w:val="center"/>
            <w:hideMark/>
          </w:tcPr>
          <w:p w14:paraId="73427CEC" w14:textId="77777777" w:rsidR="005E3DB2" w:rsidRPr="00356D4D" w:rsidRDefault="005E3DB2" w:rsidP="00666353">
            <w:pPr>
              <w:spacing w:line="360" w:lineRule="auto"/>
              <w:jc w:val="center"/>
              <w:rPr>
                <w:b/>
                <w:bCs/>
                <w:sz w:val="22"/>
                <w:szCs w:val="22"/>
              </w:rPr>
            </w:pPr>
            <w:r w:rsidRPr="00356D4D">
              <w:rPr>
                <w:b/>
                <w:bCs/>
                <w:sz w:val="22"/>
                <w:szCs w:val="22"/>
              </w:rPr>
              <w:t>SE</w:t>
            </w:r>
          </w:p>
        </w:tc>
        <w:tc>
          <w:tcPr>
            <w:tcW w:w="1701" w:type="dxa"/>
            <w:gridSpan w:val="2"/>
            <w:shd w:val="clear" w:color="auto" w:fill="auto"/>
            <w:noWrap/>
            <w:vAlign w:val="center"/>
            <w:hideMark/>
          </w:tcPr>
          <w:p w14:paraId="58BF50D6" w14:textId="77777777" w:rsidR="005E3DB2" w:rsidRPr="00356D4D" w:rsidRDefault="005E3DB2" w:rsidP="00666353">
            <w:pPr>
              <w:spacing w:line="360" w:lineRule="auto"/>
              <w:jc w:val="center"/>
              <w:rPr>
                <w:b/>
                <w:bCs/>
                <w:sz w:val="22"/>
                <w:szCs w:val="22"/>
              </w:rPr>
            </w:pPr>
            <w:r w:rsidRPr="00356D4D">
              <w:rPr>
                <w:b/>
                <w:bCs/>
                <w:sz w:val="22"/>
                <w:szCs w:val="22"/>
              </w:rPr>
              <w:t>95% CI</w:t>
            </w:r>
          </w:p>
        </w:tc>
        <w:tc>
          <w:tcPr>
            <w:tcW w:w="992" w:type="dxa"/>
            <w:shd w:val="clear" w:color="auto" w:fill="auto"/>
            <w:noWrap/>
            <w:vAlign w:val="center"/>
            <w:hideMark/>
          </w:tcPr>
          <w:p w14:paraId="3E8CF92F" w14:textId="77777777" w:rsidR="005E3DB2" w:rsidRPr="00356D4D" w:rsidRDefault="005E3DB2" w:rsidP="00666353">
            <w:pPr>
              <w:spacing w:line="360" w:lineRule="auto"/>
              <w:jc w:val="center"/>
              <w:rPr>
                <w:b/>
                <w:bCs/>
                <w:sz w:val="22"/>
                <w:szCs w:val="22"/>
              </w:rPr>
            </w:pPr>
            <w:r w:rsidRPr="00356D4D">
              <w:rPr>
                <w:b/>
                <w:bCs/>
                <w:sz w:val="22"/>
                <w:szCs w:val="22"/>
              </w:rPr>
              <w:t>Z-value</w:t>
            </w:r>
          </w:p>
        </w:tc>
        <w:tc>
          <w:tcPr>
            <w:tcW w:w="1134" w:type="dxa"/>
            <w:shd w:val="clear" w:color="auto" w:fill="auto"/>
            <w:noWrap/>
            <w:vAlign w:val="center"/>
            <w:hideMark/>
          </w:tcPr>
          <w:p w14:paraId="414058F0" w14:textId="77777777" w:rsidR="005E3DB2" w:rsidRPr="00356D4D" w:rsidRDefault="005E3DB2" w:rsidP="00666353">
            <w:pPr>
              <w:spacing w:line="360" w:lineRule="auto"/>
              <w:jc w:val="center"/>
              <w:rPr>
                <w:b/>
                <w:bCs/>
                <w:sz w:val="22"/>
                <w:szCs w:val="22"/>
              </w:rPr>
            </w:pPr>
            <w:r w:rsidRPr="00356D4D">
              <w:rPr>
                <w:b/>
                <w:bCs/>
                <w:sz w:val="22"/>
                <w:szCs w:val="22"/>
              </w:rPr>
              <w:t>P-value</w:t>
            </w:r>
          </w:p>
        </w:tc>
      </w:tr>
      <w:tr w:rsidR="005E3DB2" w:rsidRPr="00356D4D" w14:paraId="4BABBA89" w14:textId="77777777" w:rsidTr="00666353">
        <w:trPr>
          <w:trHeight w:val="300"/>
        </w:trPr>
        <w:tc>
          <w:tcPr>
            <w:tcW w:w="8505" w:type="dxa"/>
            <w:gridSpan w:val="7"/>
            <w:shd w:val="clear" w:color="auto" w:fill="auto"/>
            <w:vAlign w:val="center"/>
            <w:hideMark/>
          </w:tcPr>
          <w:p w14:paraId="21BF8706" w14:textId="77777777" w:rsidR="005E3DB2" w:rsidRPr="00356D4D" w:rsidRDefault="005E3DB2" w:rsidP="00666353">
            <w:pPr>
              <w:spacing w:line="360" w:lineRule="auto"/>
              <w:jc w:val="center"/>
              <w:rPr>
                <w:b/>
                <w:bCs/>
                <w:sz w:val="22"/>
                <w:szCs w:val="22"/>
              </w:rPr>
            </w:pPr>
            <w:r w:rsidRPr="00356D4D">
              <w:rPr>
                <w:b/>
                <w:bCs/>
                <w:sz w:val="22"/>
                <w:szCs w:val="22"/>
              </w:rPr>
              <w:t>Maternal age</w:t>
            </w:r>
          </w:p>
        </w:tc>
      </w:tr>
      <w:tr w:rsidR="005E3DB2" w:rsidRPr="00356D4D" w14:paraId="38492F0C" w14:textId="77777777" w:rsidTr="00666353">
        <w:trPr>
          <w:trHeight w:val="300"/>
        </w:trPr>
        <w:tc>
          <w:tcPr>
            <w:tcW w:w="2552" w:type="dxa"/>
            <w:shd w:val="clear" w:color="auto" w:fill="auto"/>
            <w:vAlign w:val="center"/>
            <w:hideMark/>
          </w:tcPr>
          <w:p w14:paraId="161FECF1" w14:textId="77777777" w:rsidR="005E3DB2" w:rsidRPr="00356D4D" w:rsidRDefault="005E3DB2" w:rsidP="00666353">
            <w:pPr>
              <w:spacing w:line="360" w:lineRule="auto"/>
              <w:rPr>
                <w:b/>
                <w:bCs/>
                <w:sz w:val="22"/>
                <w:szCs w:val="22"/>
              </w:rPr>
            </w:pPr>
            <w:r w:rsidRPr="00356D4D">
              <w:rPr>
                <w:b/>
                <w:bCs/>
                <w:sz w:val="22"/>
                <w:szCs w:val="22"/>
              </w:rPr>
              <w:t>Intercept</w:t>
            </w:r>
          </w:p>
        </w:tc>
        <w:tc>
          <w:tcPr>
            <w:tcW w:w="1276" w:type="dxa"/>
            <w:shd w:val="clear" w:color="auto" w:fill="auto"/>
            <w:noWrap/>
            <w:vAlign w:val="center"/>
            <w:hideMark/>
          </w:tcPr>
          <w:p w14:paraId="61D1A4DA" w14:textId="77777777" w:rsidR="005E3DB2" w:rsidRPr="00356D4D" w:rsidRDefault="005E3DB2" w:rsidP="00666353">
            <w:pPr>
              <w:spacing w:line="360" w:lineRule="auto"/>
              <w:jc w:val="right"/>
              <w:rPr>
                <w:sz w:val="22"/>
                <w:szCs w:val="22"/>
              </w:rPr>
            </w:pPr>
            <w:r w:rsidRPr="00356D4D">
              <w:rPr>
                <w:sz w:val="22"/>
                <w:szCs w:val="22"/>
              </w:rPr>
              <w:t>1.54</w:t>
            </w:r>
          </w:p>
        </w:tc>
        <w:tc>
          <w:tcPr>
            <w:tcW w:w="850" w:type="dxa"/>
            <w:shd w:val="clear" w:color="auto" w:fill="auto"/>
            <w:noWrap/>
            <w:vAlign w:val="center"/>
            <w:hideMark/>
          </w:tcPr>
          <w:p w14:paraId="42AE2E17" w14:textId="77777777" w:rsidR="005E3DB2" w:rsidRPr="00356D4D" w:rsidRDefault="005E3DB2" w:rsidP="00666353">
            <w:pPr>
              <w:spacing w:line="360" w:lineRule="auto"/>
              <w:jc w:val="right"/>
              <w:rPr>
                <w:sz w:val="22"/>
                <w:szCs w:val="22"/>
              </w:rPr>
            </w:pPr>
            <w:r w:rsidRPr="00356D4D">
              <w:rPr>
                <w:sz w:val="22"/>
                <w:szCs w:val="22"/>
              </w:rPr>
              <w:t>0.24</w:t>
            </w:r>
          </w:p>
        </w:tc>
        <w:tc>
          <w:tcPr>
            <w:tcW w:w="851" w:type="dxa"/>
            <w:shd w:val="clear" w:color="auto" w:fill="auto"/>
            <w:noWrap/>
            <w:vAlign w:val="center"/>
            <w:hideMark/>
          </w:tcPr>
          <w:p w14:paraId="2F2AFB9A" w14:textId="77777777" w:rsidR="005E3DB2" w:rsidRPr="00356D4D" w:rsidRDefault="005E3DB2" w:rsidP="00666353">
            <w:pPr>
              <w:spacing w:line="360" w:lineRule="auto"/>
              <w:jc w:val="right"/>
              <w:rPr>
                <w:sz w:val="22"/>
                <w:szCs w:val="22"/>
              </w:rPr>
            </w:pPr>
            <w:r w:rsidRPr="00356D4D">
              <w:rPr>
                <w:sz w:val="22"/>
                <w:szCs w:val="22"/>
              </w:rPr>
              <w:t>1.06</w:t>
            </w:r>
          </w:p>
        </w:tc>
        <w:tc>
          <w:tcPr>
            <w:tcW w:w="850" w:type="dxa"/>
            <w:shd w:val="clear" w:color="auto" w:fill="auto"/>
            <w:noWrap/>
            <w:vAlign w:val="center"/>
            <w:hideMark/>
          </w:tcPr>
          <w:p w14:paraId="1F031538" w14:textId="77777777" w:rsidR="005E3DB2" w:rsidRPr="00356D4D" w:rsidRDefault="005E3DB2" w:rsidP="00666353">
            <w:pPr>
              <w:spacing w:line="360" w:lineRule="auto"/>
              <w:jc w:val="right"/>
              <w:rPr>
                <w:sz w:val="22"/>
                <w:szCs w:val="22"/>
              </w:rPr>
            </w:pPr>
            <w:r w:rsidRPr="00356D4D">
              <w:rPr>
                <w:sz w:val="22"/>
                <w:szCs w:val="22"/>
              </w:rPr>
              <w:t>2.02</w:t>
            </w:r>
          </w:p>
        </w:tc>
        <w:tc>
          <w:tcPr>
            <w:tcW w:w="992" w:type="dxa"/>
            <w:shd w:val="clear" w:color="auto" w:fill="auto"/>
            <w:noWrap/>
            <w:vAlign w:val="center"/>
            <w:hideMark/>
          </w:tcPr>
          <w:p w14:paraId="5451C9C1" w14:textId="77777777" w:rsidR="005E3DB2" w:rsidRPr="00356D4D" w:rsidRDefault="005E3DB2" w:rsidP="00666353">
            <w:pPr>
              <w:spacing w:line="360" w:lineRule="auto"/>
              <w:jc w:val="right"/>
              <w:rPr>
                <w:sz w:val="22"/>
                <w:szCs w:val="22"/>
              </w:rPr>
            </w:pPr>
            <w:r w:rsidRPr="00356D4D">
              <w:rPr>
                <w:sz w:val="22"/>
                <w:szCs w:val="22"/>
              </w:rPr>
              <w:t>6.34</w:t>
            </w:r>
          </w:p>
        </w:tc>
        <w:tc>
          <w:tcPr>
            <w:tcW w:w="1134" w:type="dxa"/>
            <w:shd w:val="clear" w:color="auto" w:fill="auto"/>
            <w:noWrap/>
            <w:vAlign w:val="center"/>
            <w:hideMark/>
          </w:tcPr>
          <w:p w14:paraId="60B5C4BB" w14:textId="77777777" w:rsidR="005E3DB2" w:rsidRPr="00356D4D" w:rsidRDefault="005E3DB2" w:rsidP="00666353">
            <w:pPr>
              <w:spacing w:line="360" w:lineRule="auto"/>
              <w:rPr>
                <w:sz w:val="22"/>
                <w:szCs w:val="22"/>
              </w:rPr>
            </w:pPr>
            <w:r w:rsidRPr="00356D4D">
              <w:rPr>
                <w:sz w:val="22"/>
                <w:szCs w:val="22"/>
              </w:rPr>
              <w:t>&lt;0.01</w:t>
            </w:r>
          </w:p>
        </w:tc>
      </w:tr>
      <w:tr w:rsidR="005E3DB2" w:rsidRPr="00356D4D" w14:paraId="7A9C025B" w14:textId="77777777" w:rsidTr="00666353">
        <w:trPr>
          <w:trHeight w:val="300"/>
        </w:trPr>
        <w:tc>
          <w:tcPr>
            <w:tcW w:w="2552" w:type="dxa"/>
            <w:shd w:val="clear" w:color="auto" w:fill="auto"/>
            <w:vAlign w:val="center"/>
            <w:hideMark/>
          </w:tcPr>
          <w:p w14:paraId="6A9EB586" w14:textId="77777777" w:rsidR="005E3DB2" w:rsidRPr="00356D4D" w:rsidRDefault="005E3DB2" w:rsidP="00666353">
            <w:pPr>
              <w:spacing w:line="360" w:lineRule="auto"/>
              <w:rPr>
                <w:b/>
                <w:bCs/>
                <w:sz w:val="22"/>
                <w:szCs w:val="22"/>
              </w:rPr>
            </w:pPr>
            <w:r w:rsidRPr="00356D4D">
              <w:rPr>
                <w:b/>
                <w:bCs/>
                <w:sz w:val="22"/>
                <w:szCs w:val="22"/>
              </w:rPr>
              <w:t>maternal age</w:t>
            </w:r>
          </w:p>
        </w:tc>
        <w:tc>
          <w:tcPr>
            <w:tcW w:w="1276" w:type="dxa"/>
            <w:shd w:val="clear" w:color="auto" w:fill="auto"/>
            <w:noWrap/>
            <w:vAlign w:val="center"/>
            <w:hideMark/>
          </w:tcPr>
          <w:p w14:paraId="65A6D189" w14:textId="77777777" w:rsidR="005E3DB2" w:rsidRPr="00356D4D" w:rsidRDefault="005E3DB2" w:rsidP="00666353">
            <w:pPr>
              <w:spacing w:line="360" w:lineRule="auto"/>
              <w:jc w:val="right"/>
              <w:rPr>
                <w:sz w:val="22"/>
                <w:szCs w:val="22"/>
              </w:rPr>
            </w:pPr>
            <w:r w:rsidRPr="00356D4D">
              <w:rPr>
                <w:sz w:val="22"/>
                <w:szCs w:val="22"/>
              </w:rPr>
              <w:t>-0.07</w:t>
            </w:r>
          </w:p>
        </w:tc>
        <w:tc>
          <w:tcPr>
            <w:tcW w:w="850" w:type="dxa"/>
            <w:shd w:val="clear" w:color="auto" w:fill="auto"/>
            <w:noWrap/>
            <w:vAlign w:val="center"/>
            <w:hideMark/>
          </w:tcPr>
          <w:p w14:paraId="4BC15846" w14:textId="77777777" w:rsidR="005E3DB2" w:rsidRPr="00356D4D" w:rsidRDefault="005E3DB2" w:rsidP="00666353">
            <w:pPr>
              <w:spacing w:line="360" w:lineRule="auto"/>
              <w:jc w:val="right"/>
              <w:rPr>
                <w:sz w:val="22"/>
                <w:szCs w:val="22"/>
              </w:rPr>
            </w:pPr>
            <w:r w:rsidRPr="00356D4D">
              <w:rPr>
                <w:sz w:val="22"/>
                <w:szCs w:val="22"/>
              </w:rPr>
              <w:t>0.01</w:t>
            </w:r>
          </w:p>
        </w:tc>
        <w:tc>
          <w:tcPr>
            <w:tcW w:w="851" w:type="dxa"/>
            <w:shd w:val="clear" w:color="auto" w:fill="auto"/>
            <w:noWrap/>
            <w:vAlign w:val="center"/>
            <w:hideMark/>
          </w:tcPr>
          <w:p w14:paraId="536457A9" w14:textId="77777777" w:rsidR="005E3DB2" w:rsidRPr="00356D4D" w:rsidRDefault="005E3DB2" w:rsidP="00666353">
            <w:pPr>
              <w:spacing w:line="360" w:lineRule="auto"/>
              <w:jc w:val="right"/>
              <w:rPr>
                <w:sz w:val="22"/>
                <w:szCs w:val="22"/>
              </w:rPr>
            </w:pPr>
            <w:r w:rsidRPr="00356D4D">
              <w:rPr>
                <w:sz w:val="22"/>
                <w:szCs w:val="22"/>
              </w:rPr>
              <w:t>-0.09</w:t>
            </w:r>
          </w:p>
        </w:tc>
        <w:tc>
          <w:tcPr>
            <w:tcW w:w="850" w:type="dxa"/>
            <w:shd w:val="clear" w:color="auto" w:fill="auto"/>
            <w:noWrap/>
            <w:vAlign w:val="center"/>
            <w:hideMark/>
          </w:tcPr>
          <w:p w14:paraId="4B83CD41" w14:textId="77777777" w:rsidR="005E3DB2" w:rsidRPr="00356D4D" w:rsidRDefault="005E3DB2" w:rsidP="00666353">
            <w:pPr>
              <w:spacing w:line="360" w:lineRule="auto"/>
              <w:jc w:val="right"/>
              <w:rPr>
                <w:sz w:val="22"/>
                <w:szCs w:val="22"/>
              </w:rPr>
            </w:pPr>
            <w:r w:rsidRPr="00356D4D">
              <w:rPr>
                <w:sz w:val="22"/>
                <w:szCs w:val="22"/>
              </w:rPr>
              <w:t>-0.06</w:t>
            </w:r>
          </w:p>
        </w:tc>
        <w:tc>
          <w:tcPr>
            <w:tcW w:w="992" w:type="dxa"/>
            <w:shd w:val="clear" w:color="auto" w:fill="auto"/>
            <w:noWrap/>
            <w:vAlign w:val="center"/>
            <w:hideMark/>
          </w:tcPr>
          <w:p w14:paraId="1A660ECE" w14:textId="77777777" w:rsidR="005E3DB2" w:rsidRPr="00356D4D" w:rsidRDefault="005E3DB2" w:rsidP="00666353">
            <w:pPr>
              <w:spacing w:line="360" w:lineRule="auto"/>
              <w:jc w:val="right"/>
              <w:rPr>
                <w:sz w:val="22"/>
                <w:szCs w:val="22"/>
              </w:rPr>
            </w:pPr>
            <w:r w:rsidRPr="00356D4D">
              <w:rPr>
                <w:sz w:val="22"/>
                <w:szCs w:val="22"/>
              </w:rPr>
              <w:t>-8.46</w:t>
            </w:r>
          </w:p>
        </w:tc>
        <w:tc>
          <w:tcPr>
            <w:tcW w:w="1134" w:type="dxa"/>
            <w:shd w:val="clear" w:color="auto" w:fill="auto"/>
            <w:noWrap/>
            <w:vAlign w:val="center"/>
            <w:hideMark/>
          </w:tcPr>
          <w:p w14:paraId="5852C6A8" w14:textId="77777777" w:rsidR="005E3DB2" w:rsidRPr="00356D4D" w:rsidRDefault="005E3DB2" w:rsidP="00666353">
            <w:pPr>
              <w:spacing w:line="360" w:lineRule="auto"/>
              <w:rPr>
                <w:sz w:val="22"/>
                <w:szCs w:val="22"/>
              </w:rPr>
            </w:pPr>
            <w:r w:rsidRPr="00356D4D">
              <w:rPr>
                <w:sz w:val="22"/>
                <w:szCs w:val="22"/>
              </w:rPr>
              <w:t>&lt;0.01</w:t>
            </w:r>
          </w:p>
        </w:tc>
      </w:tr>
      <w:tr w:rsidR="005E3DB2" w:rsidRPr="00356D4D" w14:paraId="54F3E76F" w14:textId="77777777" w:rsidTr="00666353">
        <w:trPr>
          <w:trHeight w:val="300"/>
        </w:trPr>
        <w:tc>
          <w:tcPr>
            <w:tcW w:w="8505" w:type="dxa"/>
            <w:gridSpan w:val="7"/>
            <w:shd w:val="clear" w:color="auto" w:fill="auto"/>
            <w:vAlign w:val="bottom"/>
            <w:hideMark/>
          </w:tcPr>
          <w:p w14:paraId="4E134968" w14:textId="77777777" w:rsidR="005E3DB2" w:rsidRPr="00356D4D" w:rsidRDefault="005E3DB2" w:rsidP="00666353">
            <w:pPr>
              <w:spacing w:line="360" w:lineRule="auto"/>
              <w:jc w:val="center"/>
              <w:rPr>
                <w:b/>
                <w:bCs/>
                <w:sz w:val="22"/>
                <w:szCs w:val="22"/>
              </w:rPr>
            </w:pPr>
            <w:r w:rsidRPr="00356D4D">
              <w:rPr>
                <w:b/>
                <w:bCs/>
                <w:sz w:val="22"/>
                <w:szCs w:val="22"/>
              </w:rPr>
              <w:t>Proportion of married women</w:t>
            </w:r>
          </w:p>
        </w:tc>
      </w:tr>
      <w:tr w:rsidR="005E3DB2" w:rsidRPr="00356D4D" w14:paraId="3E46C801" w14:textId="77777777" w:rsidTr="00666353">
        <w:trPr>
          <w:trHeight w:val="300"/>
        </w:trPr>
        <w:tc>
          <w:tcPr>
            <w:tcW w:w="2552" w:type="dxa"/>
            <w:shd w:val="clear" w:color="auto" w:fill="auto"/>
            <w:vAlign w:val="center"/>
            <w:hideMark/>
          </w:tcPr>
          <w:p w14:paraId="2C026032" w14:textId="77777777" w:rsidR="005E3DB2" w:rsidRPr="00356D4D" w:rsidRDefault="005E3DB2" w:rsidP="00666353">
            <w:pPr>
              <w:spacing w:line="360" w:lineRule="auto"/>
              <w:rPr>
                <w:b/>
                <w:bCs/>
                <w:sz w:val="22"/>
                <w:szCs w:val="22"/>
              </w:rPr>
            </w:pPr>
            <w:r w:rsidRPr="00356D4D">
              <w:rPr>
                <w:b/>
                <w:bCs/>
                <w:sz w:val="22"/>
                <w:szCs w:val="22"/>
              </w:rPr>
              <w:t>Intercept</w:t>
            </w:r>
          </w:p>
        </w:tc>
        <w:tc>
          <w:tcPr>
            <w:tcW w:w="1276" w:type="dxa"/>
            <w:shd w:val="clear" w:color="auto" w:fill="auto"/>
            <w:noWrap/>
            <w:vAlign w:val="center"/>
            <w:hideMark/>
          </w:tcPr>
          <w:p w14:paraId="723133F4" w14:textId="77777777" w:rsidR="005E3DB2" w:rsidRPr="00356D4D" w:rsidRDefault="005E3DB2" w:rsidP="00666353">
            <w:pPr>
              <w:spacing w:line="360" w:lineRule="auto"/>
              <w:jc w:val="right"/>
              <w:rPr>
                <w:sz w:val="22"/>
                <w:szCs w:val="22"/>
              </w:rPr>
            </w:pPr>
            <w:r w:rsidRPr="00356D4D">
              <w:rPr>
                <w:sz w:val="22"/>
                <w:szCs w:val="22"/>
              </w:rPr>
              <w:t>-0.3</w:t>
            </w:r>
          </w:p>
        </w:tc>
        <w:tc>
          <w:tcPr>
            <w:tcW w:w="850" w:type="dxa"/>
            <w:shd w:val="clear" w:color="auto" w:fill="auto"/>
            <w:noWrap/>
            <w:vAlign w:val="center"/>
            <w:hideMark/>
          </w:tcPr>
          <w:p w14:paraId="64A31704" w14:textId="77777777" w:rsidR="005E3DB2" w:rsidRPr="00356D4D" w:rsidRDefault="005E3DB2" w:rsidP="00666353">
            <w:pPr>
              <w:spacing w:line="360" w:lineRule="auto"/>
              <w:jc w:val="right"/>
              <w:rPr>
                <w:sz w:val="22"/>
                <w:szCs w:val="22"/>
              </w:rPr>
            </w:pPr>
            <w:r w:rsidRPr="00356D4D">
              <w:rPr>
                <w:sz w:val="22"/>
                <w:szCs w:val="22"/>
              </w:rPr>
              <w:t>0.07</w:t>
            </w:r>
          </w:p>
        </w:tc>
        <w:tc>
          <w:tcPr>
            <w:tcW w:w="851" w:type="dxa"/>
            <w:shd w:val="clear" w:color="auto" w:fill="auto"/>
            <w:noWrap/>
            <w:vAlign w:val="center"/>
            <w:hideMark/>
          </w:tcPr>
          <w:p w14:paraId="5FB6EC90" w14:textId="77777777" w:rsidR="005E3DB2" w:rsidRPr="00356D4D" w:rsidRDefault="005E3DB2" w:rsidP="00666353">
            <w:pPr>
              <w:spacing w:line="360" w:lineRule="auto"/>
              <w:jc w:val="right"/>
              <w:rPr>
                <w:sz w:val="22"/>
                <w:szCs w:val="22"/>
              </w:rPr>
            </w:pPr>
            <w:r w:rsidRPr="00356D4D">
              <w:rPr>
                <w:sz w:val="22"/>
                <w:szCs w:val="22"/>
              </w:rPr>
              <w:t>-0.43</w:t>
            </w:r>
          </w:p>
        </w:tc>
        <w:tc>
          <w:tcPr>
            <w:tcW w:w="850" w:type="dxa"/>
            <w:shd w:val="clear" w:color="auto" w:fill="auto"/>
            <w:noWrap/>
            <w:vAlign w:val="center"/>
            <w:hideMark/>
          </w:tcPr>
          <w:p w14:paraId="079E30AD" w14:textId="77777777" w:rsidR="005E3DB2" w:rsidRPr="00356D4D" w:rsidRDefault="005E3DB2" w:rsidP="00666353">
            <w:pPr>
              <w:spacing w:line="360" w:lineRule="auto"/>
              <w:jc w:val="right"/>
              <w:rPr>
                <w:sz w:val="22"/>
                <w:szCs w:val="22"/>
              </w:rPr>
            </w:pPr>
            <w:r w:rsidRPr="00356D4D">
              <w:rPr>
                <w:sz w:val="22"/>
                <w:szCs w:val="22"/>
              </w:rPr>
              <w:t>-0.17</w:t>
            </w:r>
          </w:p>
        </w:tc>
        <w:tc>
          <w:tcPr>
            <w:tcW w:w="992" w:type="dxa"/>
            <w:shd w:val="clear" w:color="auto" w:fill="auto"/>
            <w:noWrap/>
            <w:vAlign w:val="center"/>
            <w:hideMark/>
          </w:tcPr>
          <w:p w14:paraId="5ABE0096" w14:textId="77777777" w:rsidR="005E3DB2" w:rsidRPr="00356D4D" w:rsidRDefault="005E3DB2" w:rsidP="00666353">
            <w:pPr>
              <w:spacing w:line="360" w:lineRule="auto"/>
              <w:jc w:val="right"/>
              <w:rPr>
                <w:sz w:val="22"/>
                <w:szCs w:val="22"/>
              </w:rPr>
            </w:pPr>
            <w:r w:rsidRPr="00356D4D">
              <w:rPr>
                <w:sz w:val="22"/>
                <w:szCs w:val="22"/>
              </w:rPr>
              <w:t>-4.52</w:t>
            </w:r>
          </w:p>
        </w:tc>
        <w:tc>
          <w:tcPr>
            <w:tcW w:w="1134" w:type="dxa"/>
            <w:shd w:val="clear" w:color="auto" w:fill="auto"/>
            <w:noWrap/>
            <w:vAlign w:val="center"/>
            <w:hideMark/>
          </w:tcPr>
          <w:p w14:paraId="46296CFC" w14:textId="77777777" w:rsidR="005E3DB2" w:rsidRPr="00356D4D" w:rsidRDefault="005E3DB2" w:rsidP="00666353">
            <w:pPr>
              <w:spacing w:line="360" w:lineRule="auto"/>
              <w:rPr>
                <w:sz w:val="22"/>
                <w:szCs w:val="22"/>
              </w:rPr>
            </w:pPr>
            <w:r w:rsidRPr="00356D4D">
              <w:rPr>
                <w:sz w:val="22"/>
                <w:szCs w:val="22"/>
              </w:rPr>
              <w:t>&lt;0.01</w:t>
            </w:r>
          </w:p>
        </w:tc>
      </w:tr>
      <w:tr w:rsidR="005E3DB2" w:rsidRPr="00356D4D" w14:paraId="5C3FC297" w14:textId="77777777" w:rsidTr="00666353">
        <w:trPr>
          <w:trHeight w:val="300"/>
        </w:trPr>
        <w:tc>
          <w:tcPr>
            <w:tcW w:w="2552" w:type="dxa"/>
            <w:shd w:val="clear" w:color="auto" w:fill="auto"/>
            <w:vAlign w:val="center"/>
            <w:hideMark/>
          </w:tcPr>
          <w:p w14:paraId="3C739AA4" w14:textId="77777777" w:rsidR="005E3DB2" w:rsidRPr="00356D4D" w:rsidRDefault="005E3DB2" w:rsidP="00666353">
            <w:pPr>
              <w:spacing w:line="360" w:lineRule="auto"/>
              <w:rPr>
                <w:b/>
                <w:bCs/>
                <w:sz w:val="22"/>
                <w:szCs w:val="22"/>
              </w:rPr>
            </w:pPr>
            <w:r w:rsidRPr="00356D4D">
              <w:rPr>
                <w:b/>
                <w:bCs/>
                <w:sz w:val="22"/>
                <w:szCs w:val="22"/>
              </w:rPr>
              <w:t>Married</w:t>
            </w:r>
          </w:p>
        </w:tc>
        <w:tc>
          <w:tcPr>
            <w:tcW w:w="1276" w:type="dxa"/>
            <w:shd w:val="clear" w:color="auto" w:fill="auto"/>
            <w:noWrap/>
            <w:vAlign w:val="center"/>
            <w:hideMark/>
          </w:tcPr>
          <w:p w14:paraId="3A005BF9" w14:textId="77777777" w:rsidR="005E3DB2" w:rsidRPr="00356D4D" w:rsidRDefault="005E3DB2" w:rsidP="00666353">
            <w:pPr>
              <w:spacing w:line="360" w:lineRule="auto"/>
              <w:jc w:val="right"/>
              <w:rPr>
                <w:sz w:val="22"/>
                <w:szCs w:val="22"/>
              </w:rPr>
            </w:pPr>
            <w:r w:rsidRPr="00356D4D">
              <w:rPr>
                <w:sz w:val="22"/>
                <w:szCs w:val="22"/>
              </w:rPr>
              <w:t>-0</w:t>
            </w:r>
          </w:p>
        </w:tc>
        <w:tc>
          <w:tcPr>
            <w:tcW w:w="850" w:type="dxa"/>
            <w:shd w:val="clear" w:color="auto" w:fill="auto"/>
            <w:noWrap/>
            <w:vAlign w:val="center"/>
            <w:hideMark/>
          </w:tcPr>
          <w:p w14:paraId="3AD5237E" w14:textId="77777777" w:rsidR="005E3DB2" w:rsidRPr="00356D4D" w:rsidRDefault="005E3DB2" w:rsidP="00666353">
            <w:pPr>
              <w:spacing w:line="360" w:lineRule="auto"/>
              <w:jc w:val="right"/>
              <w:rPr>
                <w:sz w:val="22"/>
                <w:szCs w:val="22"/>
              </w:rPr>
            </w:pPr>
            <w:r w:rsidRPr="00356D4D">
              <w:rPr>
                <w:sz w:val="22"/>
                <w:szCs w:val="22"/>
              </w:rPr>
              <w:t>0</w:t>
            </w:r>
          </w:p>
        </w:tc>
        <w:tc>
          <w:tcPr>
            <w:tcW w:w="851" w:type="dxa"/>
            <w:shd w:val="clear" w:color="auto" w:fill="auto"/>
            <w:noWrap/>
            <w:vAlign w:val="center"/>
            <w:hideMark/>
          </w:tcPr>
          <w:p w14:paraId="1DBF6FEB" w14:textId="77777777" w:rsidR="005E3DB2" w:rsidRPr="00356D4D" w:rsidRDefault="005E3DB2" w:rsidP="00666353">
            <w:pPr>
              <w:spacing w:line="360" w:lineRule="auto"/>
              <w:jc w:val="right"/>
              <w:rPr>
                <w:sz w:val="22"/>
                <w:szCs w:val="22"/>
              </w:rPr>
            </w:pPr>
            <w:r w:rsidRPr="00356D4D">
              <w:rPr>
                <w:sz w:val="22"/>
                <w:szCs w:val="22"/>
              </w:rPr>
              <w:t>-0</w:t>
            </w:r>
          </w:p>
        </w:tc>
        <w:tc>
          <w:tcPr>
            <w:tcW w:w="850" w:type="dxa"/>
            <w:shd w:val="clear" w:color="auto" w:fill="auto"/>
            <w:noWrap/>
            <w:vAlign w:val="center"/>
            <w:hideMark/>
          </w:tcPr>
          <w:p w14:paraId="5435475D" w14:textId="77777777" w:rsidR="005E3DB2" w:rsidRPr="00356D4D" w:rsidRDefault="005E3DB2" w:rsidP="00666353">
            <w:pPr>
              <w:spacing w:line="360" w:lineRule="auto"/>
              <w:jc w:val="right"/>
              <w:rPr>
                <w:sz w:val="22"/>
                <w:szCs w:val="22"/>
              </w:rPr>
            </w:pPr>
            <w:r w:rsidRPr="00356D4D">
              <w:rPr>
                <w:sz w:val="22"/>
                <w:szCs w:val="22"/>
              </w:rPr>
              <w:t>0</w:t>
            </w:r>
          </w:p>
        </w:tc>
        <w:tc>
          <w:tcPr>
            <w:tcW w:w="992" w:type="dxa"/>
            <w:shd w:val="clear" w:color="auto" w:fill="auto"/>
            <w:noWrap/>
            <w:vAlign w:val="center"/>
            <w:hideMark/>
          </w:tcPr>
          <w:p w14:paraId="1AFF8F15" w14:textId="77777777" w:rsidR="005E3DB2" w:rsidRPr="00356D4D" w:rsidRDefault="005E3DB2" w:rsidP="00666353">
            <w:pPr>
              <w:spacing w:line="360" w:lineRule="auto"/>
              <w:jc w:val="right"/>
              <w:rPr>
                <w:sz w:val="22"/>
                <w:szCs w:val="22"/>
              </w:rPr>
            </w:pPr>
            <w:r w:rsidRPr="00356D4D">
              <w:rPr>
                <w:sz w:val="22"/>
                <w:szCs w:val="22"/>
              </w:rPr>
              <w:t>-1.91</w:t>
            </w:r>
          </w:p>
        </w:tc>
        <w:tc>
          <w:tcPr>
            <w:tcW w:w="1134" w:type="dxa"/>
            <w:shd w:val="clear" w:color="auto" w:fill="auto"/>
            <w:noWrap/>
            <w:vAlign w:val="center"/>
            <w:hideMark/>
          </w:tcPr>
          <w:p w14:paraId="5920D95E" w14:textId="77777777" w:rsidR="005E3DB2" w:rsidRPr="00356D4D" w:rsidRDefault="005E3DB2" w:rsidP="00666353">
            <w:pPr>
              <w:spacing w:line="360" w:lineRule="auto"/>
              <w:jc w:val="right"/>
              <w:rPr>
                <w:sz w:val="22"/>
                <w:szCs w:val="22"/>
              </w:rPr>
            </w:pPr>
            <w:r w:rsidRPr="00356D4D">
              <w:rPr>
                <w:sz w:val="22"/>
                <w:szCs w:val="22"/>
              </w:rPr>
              <w:t>0.06</w:t>
            </w:r>
          </w:p>
        </w:tc>
      </w:tr>
      <w:tr w:rsidR="005E3DB2" w:rsidRPr="00356D4D" w14:paraId="794AC404" w14:textId="77777777" w:rsidTr="00666353">
        <w:trPr>
          <w:trHeight w:val="300"/>
        </w:trPr>
        <w:tc>
          <w:tcPr>
            <w:tcW w:w="8505" w:type="dxa"/>
            <w:gridSpan w:val="7"/>
            <w:shd w:val="clear" w:color="auto" w:fill="auto"/>
            <w:vAlign w:val="bottom"/>
            <w:hideMark/>
          </w:tcPr>
          <w:p w14:paraId="1518F3B9" w14:textId="77777777" w:rsidR="005E3DB2" w:rsidRPr="00356D4D" w:rsidRDefault="005E3DB2" w:rsidP="00666353">
            <w:pPr>
              <w:spacing w:line="360" w:lineRule="auto"/>
              <w:jc w:val="center"/>
              <w:rPr>
                <w:b/>
                <w:bCs/>
                <w:sz w:val="22"/>
                <w:szCs w:val="22"/>
              </w:rPr>
            </w:pPr>
            <w:r w:rsidRPr="00356D4D">
              <w:rPr>
                <w:b/>
                <w:bCs/>
                <w:sz w:val="22"/>
                <w:szCs w:val="22"/>
              </w:rPr>
              <w:t>Proportion of participants from minority ethnic groups</w:t>
            </w:r>
          </w:p>
        </w:tc>
      </w:tr>
      <w:tr w:rsidR="005E3DB2" w:rsidRPr="00356D4D" w14:paraId="25941D69" w14:textId="77777777" w:rsidTr="00666353">
        <w:trPr>
          <w:trHeight w:val="300"/>
        </w:trPr>
        <w:tc>
          <w:tcPr>
            <w:tcW w:w="2552" w:type="dxa"/>
            <w:shd w:val="clear" w:color="auto" w:fill="auto"/>
            <w:vAlign w:val="center"/>
            <w:hideMark/>
          </w:tcPr>
          <w:p w14:paraId="444EB60E" w14:textId="77777777" w:rsidR="005E3DB2" w:rsidRPr="00356D4D" w:rsidRDefault="005E3DB2" w:rsidP="00666353">
            <w:pPr>
              <w:spacing w:line="360" w:lineRule="auto"/>
              <w:rPr>
                <w:b/>
                <w:bCs/>
                <w:sz w:val="22"/>
                <w:szCs w:val="22"/>
              </w:rPr>
            </w:pPr>
            <w:r w:rsidRPr="00356D4D">
              <w:rPr>
                <w:b/>
                <w:bCs/>
                <w:sz w:val="22"/>
                <w:szCs w:val="22"/>
              </w:rPr>
              <w:t>Intercept</w:t>
            </w:r>
          </w:p>
        </w:tc>
        <w:tc>
          <w:tcPr>
            <w:tcW w:w="1276" w:type="dxa"/>
            <w:shd w:val="clear" w:color="auto" w:fill="auto"/>
            <w:noWrap/>
            <w:vAlign w:val="center"/>
            <w:hideMark/>
          </w:tcPr>
          <w:p w14:paraId="1AAB0071" w14:textId="77777777" w:rsidR="005E3DB2" w:rsidRPr="00356D4D" w:rsidRDefault="005E3DB2" w:rsidP="00666353">
            <w:pPr>
              <w:spacing w:line="360" w:lineRule="auto"/>
              <w:jc w:val="right"/>
              <w:rPr>
                <w:sz w:val="22"/>
                <w:szCs w:val="22"/>
              </w:rPr>
            </w:pPr>
            <w:r w:rsidRPr="00356D4D">
              <w:rPr>
                <w:sz w:val="22"/>
                <w:szCs w:val="22"/>
              </w:rPr>
              <w:t>-0.705</w:t>
            </w:r>
          </w:p>
        </w:tc>
        <w:tc>
          <w:tcPr>
            <w:tcW w:w="850" w:type="dxa"/>
            <w:shd w:val="clear" w:color="auto" w:fill="auto"/>
            <w:noWrap/>
            <w:vAlign w:val="center"/>
            <w:hideMark/>
          </w:tcPr>
          <w:p w14:paraId="2D3CC239" w14:textId="77777777" w:rsidR="005E3DB2" w:rsidRPr="00356D4D" w:rsidRDefault="005E3DB2" w:rsidP="00666353">
            <w:pPr>
              <w:spacing w:line="360" w:lineRule="auto"/>
              <w:jc w:val="right"/>
              <w:rPr>
                <w:sz w:val="22"/>
                <w:szCs w:val="22"/>
              </w:rPr>
            </w:pPr>
            <w:r w:rsidRPr="00356D4D">
              <w:rPr>
                <w:sz w:val="22"/>
                <w:szCs w:val="22"/>
              </w:rPr>
              <w:t>0.065</w:t>
            </w:r>
          </w:p>
        </w:tc>
        <w:tc>
          <w:tcPr>
            <w:tcW w:w="851" w:type="dxa"/>
            <w:shd w:val="clear" w:color="auto" w:fill="auto"/>
            <w:noWrap/>
            <w:vAlign w:val="center"/>
            <w:hideMark/>
          </w:tcPr>
          <w:p w14:paraId="0EF3D003" w14:textId="77777777" w:rsidR="005E3DB2" w:rsidRPr="00356D4D" w:rsidRDefault="005E3DB2" w:rsidP="00666353">
            <w:pPr>
              <w:spacing w:line="360" w:lineRule="auto"/>
              <w:jc w:val="right"/>
              <w:rPr>
                <w:sz w:val="22"/>
                <w:szCs w:val="22"/>
              </w:rPr>
            </w:pPr>
            <w:r w:rsidRPr="00356D4D">
              <w:rPr>
                <w:sz w:val="22"/>
                <w:szCs w:val="22"/>
              </w:rPr>
              <w:t>-0.832</w:t>
            </w:r>
          </w:p>
        </w:tc>
        <w:tc>
          <w:tcPr>
            <w:tcW w:w="850" w:type="dxa"/>
            <w:shd w:val="clear" w:color="auto" w:fill="auto"/>
            <w:noWrap/>
            <w:vAlign w:val="center"/>
            <w:hideMark/>
          </w:tcPr>
          <w:p w14:paraId="3A7FCB9F" w14:textId="77777777" w:rsidR="005E3DB2" w:rsidRPr="00356D4D" w:rsidRDefault="005E3DB2" w:rsidP="00666353">
            <w:pPr>
              <w:spacing w:line="360" w:lineRule="auto"/>
              <w:jc w:val="right"/>
              <w:rPr>
                <w:sz w:val="22"/>
                <w:szCs w:val="22"/>
              </w:rPr>
            </w:pPr>
            <w:r w:rsidRPr="00356D4D">
              <w:rPr>
                <w:sz w:val="22"/>
                <w:szCs w:val="22"/>
              </w:rPr>
              <w:t>-0.577</w:t>
            </w:r>
          </w:p>
        </w:tc>
        <w:tc>
          <w:tcPr>
            <w:tcW w:w="992" w:type="dxa"/>
            <w:shd w:val="clear" w:color="auto" w:fill="auto"/>
            <w:noWrap/>
            <w:vAlign w:val="center"/>
            <w:hideMark/>
          </w:tcPr>
          <w:p w14:paraId="53B36602" w14:textId="77777777" w:rsidR="005E3DB2" w:rsidRPr="00356D4D" w:rsidRDefault="005E3DB2" w:rsidP="00666353">
            <w:pPr>
              <w:spacing w:line="360" w:lineRule="auto"/>
              <w:jc w:val="right"/>
              <w:rPr>
                <w:sz w:val="22"/>
                <w:szCs w:val="22"/>
              </w:rPr>
            </w:pPr>
            <w:r w:rsidRPr="00356D4D">
              <w:rPr>
                <w:sz w:val="22"/>
                <w:szCs w:val="22"/>
              </w:rPr>
              <w:t>-10.81</w:t>
            </w:r>
          </w:p>
        </w:tc>
        <w:tc>
          <w:tcPr>
            <w:tcW w:w="1134" w:type="dxa"/>
            <w:shd w:val="clear" w:color="auto" w:fill="auto"/>
            <w:noWrap/>
            <w:vAlign w:val="center"/>
            <w:hideMark/>
          </w:tcPr>
          <w:p w14:paraId="245D2D00" w14:textId="77777777" w:rsidR="005E3DB2" w:rsidRPr="00356D4D" w:rsidRDefault="005E3DB2" w:rsidP="00666353">
            <w:pPr>
              <w:spacing w:line="360" w:lineRule="auto"/>
              <w:rPr>
                <w:sz w:val="22"/>
                <w:szCs w:val="22"/>
              </w:rPr>
            </w:pPr>
            <w:r w:rsidRPr="00356D4D">
              <w:rPr>
                <w:sz w:val="22"/>
                <w:szCs w:val="22"/>
              </w:rPr>
              <w:t>&lt;0.01</w:t>
            </w:r>
          </w:p>
        </w:tc>
      </w:tr>
      <w:tr w:rsidR="005E3DB2" w:rsidRPr="00356D4D" w14:paraId="191A6B9D" w14:textId="77777777" w:rsidTr="00666353">
        <w:trPr>
          <w:trHeight w:val="300"/>
        </w:trPr>
        <w:tc>
          <w:tcPr>
            <w:tcW w:w="2552" w:type="dxa"/>
            <w:shd w:val="clear" w:color="auto" w:fill="auto"/>
            <w:vAlign w:val="center"/>
            <w:hideMark/>
          </w:tcPr>
          <w:p w14:paraId="3E3918C4" w14:textId="77777777" w:rsidR="005E3DB2" w:rsidRPr="00356D4D" w:rsidRDefault="005E3DB2" w:rsidP="00666353">
            <w:pPr>
              <w:spacing w:line="360" w:lineRule="auto"/>
              <w:rPr>
                <w:b/>
                <w:bCs/>
                <w:sz w:val="22"/>
                <w:szCs w:val="22"/>
              </w:rPr>
            </w:pPr>
            <w:r w:rsidRPr="00356D4D">
              <w:rPr>
                <w:b/>
                <w:bCs/>
                <w:sz w:val="22"/>
                <w:szCs w:val="22"/>
              </w:rPr>
              <w:t>Ethnicity</w:t>
            </w:r>
          </w:p>
        </w:tc>
        <w:tc>
          <w:tcPr>
            <w:tcW w:w="1276" w:type="dxa"/>
            <w:shd w:val="clear" w:color="auto" w:fill="auto"/>
            <w:noWrap/>
            <w:vAlign w:val="center"/>
            <w:hideMark/>
          </w:tcPr>
          <w:p w14:paraId="2F77E5F4" w14:textId="77777777" w:rsidR="005E3DB2" w:rsidRPr="00356D4D" w:rsidRDefault="005E3DB2" w:rsidP="00666353">
            <w:pPr>
              <w:spacing w:line="360" w:lineRule="auto"/>
              <w:jc w:val="right"/>
              <w:rPr>
                <w:sz w:val="22"/>
                <w:szCs w:val="22"/>
              </w:rPr>
            </w:pPr>
            <w:r w:rsidRPr="00356D4D">
              <w:rPr>
                <w:sz w:val="22"/>
                <w:szCs w:val="22"/>
              </w:rPr>
              <w:t>0.004</w:t>
            </w:r>
          </w:p>
        </w:tc>
        <w:tc>
          <w:tcPr>
            <w:tcW w:w="850" w:type="dxa"/>
            <w:shd w:val="clear" w:color="auto" w:fill="auto"/>
            <w:noWrap/>
            <w:vAlign w:val="center"/>
            <w:hideMark/>
          </w:tcPr>
          <w:p w14:paraId="25BD97CF" w14:textId="77777777" w:rsidR="005E3DB2" w:rsidRPr="00356D4D" w:rsidRDefault="005E3DB2" w:rsidP="00666353">
            <w:pPr>
              <w:spacing w:line="360" w:lineRule="auto"/>
              <w:jc w:val="right"/>
              <w:rPr>
                <w:sz w:val="22"/>
                <w:szCs w:val="22"/>
              </w:rPr>
            </w:pPr>
            <w:r w:rsidRPr="00356D4D">
              <w:rPr>
                <w:sz w:val="22"/>
                <w:szCs w:val="22"/>
              </w:rPr>
              <w:t>0.001</w:t>
            </w:r>
          </w:p>
        </w:tc>
        <w:tc>
          <w:tcPr>
            <w:tcW w:w="851" w:type="dxa"/>
            <w:shd w:val="clear" w:color="auto" w:fill="auto"/>
            <w:noWrap/>
            <w:vAlign w:val="center"/>
            <w:hideMark/>
          </w:tcPr>
          <w:p w14:paraId="7575B5B1" w14:textId="77777777" w:rsidR="005E3DB2" w:rsidRPr="00356D4D" w:rsidRDefault="005E3DB2" w:rsidP="00666353">
            <w:pPr>
              <w:spacing w:line="360" w:lineRule="auto"/>
              <w:jc w:val="right"/>
              <w:rPr>
                <w:sz w:val="22"/>
                <w:szCs w:val="22"/>
              </w:rPr>
            </w:pPr>
            <w:r w:rsidRPr="00356D4D">
              <w:rPr>
                <w:sz w:val="22"/>
                <w:szCs w:val="22"/>
              </w:rPr>
              <w:t>0.001</w:t>
            </w:r>
          </w:p>
        </w:tc>
        <w:tc>
          <w:tcPr>
            <w:tcW w:w="850" w:type="dxa"/>
            <w:shd w:val="clear" w:color="auto" w:fill="auto"/>
            <w:noWrap/>
            <w:vAlign w:val="center"/>
            <w:hideMark/>
          </w:tcPr>
          <w:p w14:paraId="3FC82ACE" w14:textId="77777777" w:rsidR="005E3DB2" w:rsidRPr="00356D4D" w:rsidRDefault="005E3DB2" w:rsidP="00666353">
            <w:pPr>
              <w:spacing w:line="360" w:lineRule="auto"/>
              <w:jc w:val="right"/>
              <w:rPr>
                <w:sz w:val="22"/>
                <w:szCs w:val="22"/>
              </w:rPr>
            </w:pPr>
            <w:r w:rsidRPr="00356D4D">
              <w:rPr>
                <w:sz w:val="22"/>
                <w:szCs w:val="22"/>
              </w:rPr>
              <w:t>0.007</w:t>
            </w:r>
          </w:p>
        </w:tc>
        <w:tc>
          <w:tcPr>
            <w:tcW w:w="992" w:type="dxa"/>
            <w:shd w:val="clear" w:color="auto" w:fill="auto"/>
            <w:noWrap/>
            <w:vAlign w:val="center"/>
            <w:hideMark/>
          </w:tcPr>
          <w:p w14:paraId="7D1F0310" w14:textId="77777777" w:rsidR="005E3DB2" w:rsidRPr="00356D4D" w:rsidRDefault="005E3DB2" w:rsidP="00666353">
            <w:pPr>
              <w:spacing w:line="360" w:lineRule="auto"/>
              <w:jc w:val="right"/>
              <w:rPr>
                <w:sz w:val="22"/>
                <w:szCs w:val="22"/>
              </w:rPr>
            </w:pPr>
            <w:r w:rsidRPr="00356D4D">
              <w:rPr>
                <w:sz w:val="22"/>
                <w:szCs w:val="22"/>
              </w:rPr>
              <w:t>2.66</w:t>
            </w:r>
          </w:p>
        </w:tc>
        <w:tc>
          <w:tcPr>
            <w:tcW w:w="1134" w:type="dxa"/>
            <w:shd w:val="clear" w:color="auto" w:fill="auto"/>
            <w:noWrap/>
            <w:vAlign w:val="center"/>
            <w:hideMark/>
          </w:tcPr>
          <w:p w14:paraId="29C58209" w14:textId="77777777" w:rsidR="005E3DB2" w:rsidRPr="00356D4D" w:rsidRDefault="005E3DB2" w:rsidP="00666353">
            <w:pPr>
              <w:spacing w:line="360" w:lineRule="auto"/>
              <w:jc w:val="right"/>
              <w:rPr>
                <w:sz w:val="22"/>
                <w:szCs w:val="22"/>
              </w:rPr>
            </w:pPr>
            <w:r w:rsidRPr="00356D4D">
              <w:rPr>
                <w:sz w:val="22"/>
                <w:szCs w:val="22"/>
              </w:rPr>
              <w:t>0.01</w:t>
            </w:r>
          </w:p>
        </w:tc>
      </w:tr>
      <w:tr w:rsidR="005E3DB2" w:rsidRPr="00356D4D" w14:paraId="64859E0B" w14:textId="77777777" w:rsidTr="00666353">
        <w:trPr>
          <w:trHeight w:val="300"/>
        </w:trPr>
        <w:tc>
          <w:tcPr>
            <w:tcW w:w="8505" w:type="dxa"/>
            <w:gridSpan w:val="7"/>
            <w:shd w:val="clear" w:color="auto" w:fill="auto"/>
            <w:vAlign w:val="bottom"/>
            <w:hideMark/>
          </w:tcPr>
          <w:p w14:paraId="259F1F6F" w14:textId="77777777" w:rsidR="005E3DB2" w:rsidRPr="00356D4D" w:rsidRDefault="005E3DB2" w:rsidP="00666353">
            <w:pPr>
              <w:spacing w:line="360" w:lineRule="auto"/>
              <w:jc w:val="center"/>
              <w:rPr>
                <w:b/>
                <w:bCs/>
                <w:sz w:val="22"/>
                <w:szCs w:val="22"/>
              </w:rPr>
            </w:pPr>
            <w:r w:rsidRPr="00356D4D">
              <w:rPr>
                <w:b/>
                <w:bCs/>
                <w:sz w:val="22"/>
                <w:szCs w:val="22"/>
              </w:rPr>
              <w:t>Proportion of primiparous women</w:t>
            </w:r>
          </w:p>
        </w:tc>
      </w:tr>
      <w:tr w:rsidR="005E3DB2" w:rsidRPr="00356D4D" w14:paraId="315557FF" w14:textId="77777777" w:rsidTr="00666353">
        <w:trPr>
          <w:trHeight w:val="300"/>
        </w:trPr>
        <w:tc>
          <w:tcPr>
            <w:tcW w:w="2552" w:type="dxa"/>
            <w:shd w:val="clear" w:color="auto" w:fill="auto"/>
            <w:vAlign w:val="center"/>
            <w:hideMark/>
          </w:tcPr>
          <w:p w14:paraId="750CF917" w14:textId="77777777" w:rsidR="005E3DB2" w:rsidRPr="00356D4D" w:rsidRDefault="005E3DB2" w:rsidP="00666353">
            <w:pPr>
              <w:spacing w:line="360" w:lineRule="auto"/>
              <w:rPr>
                <w:b/>
                <w:bCs/>
                <w:sz w:val="22"/>
                <w:szCs w:val="22"/>
              </w:rPr>
            </w:pPr>
            <w:r w:rsidRPr="00356D4D">
              <w:rPr>
                <w:b/>
                <w:bCs/>
                <w:sz w:val="22"/>
                <w:szCs w:val="22"/>
              </w:rPr>
              <w:t>Intercept</w:t>
            </w:r>
          </w:p>
        </w:tc>
        <w:tc>
          <w:tcPr>
            <w:tcW w:w="1276" w:type="dxa"/>
            <w:shd w:val="clear" w:color="auto" w:fill="auto"/>
            <w:noWrap/>
            <w:vAlign w:val="center"/>
            <w:hideMark/>
          </w:tcPr>
          <w:p w14:paraId="0DBCD32E" w14:textId="77777777" w:rsidR="005E3DB2" w:rsidRPr="00356D4D" w:rsidRDefault="005E3DB2" w:rsidP="00666353">
            <w:pPr>
              <w:spacing w:line="360" w:lineRule="auto"/>
              <w:jc w:val="right"/>
              <w:rPr>
                <w:sz w:val="22"/>
                <w:szCs w:val="22"/>
              </w:rPr>
            </w:pPr>
            <w:r w:rsidRPr="00356D4D">
              <w:rPr>
                <w:sz w:val="22"/>
                <w:szCs w:val="22"/>
              </w:rPr>
              <w:t>-0.441</w:t>
            </w:r>
          </w:p>
        </w:tc>
        <w:tc>
          <w:tcPr>
            <w:tcW w:w="850" w:type="dxa"/>
            <w:shd w:val="clear" w:color="auto" w:fill="auto"/>
            <w:noWrap/>
            <w:vAlign w:val="center"/>
            <w:hideMark/>
          </w:tcPr>
          <w:p w14:paraId="1FFE4DE0" w14:textId="77777777" w:rsidR="005E3DB2" w:rsidRPr="00356D4D" w:rsidRDefault="005E3DB2" w:rsidP="00666353">
            <w:pPr>
              <w:spacing w:line="360" w:lineRule="auto"/>
              <w:jc w:val="right"/>
              <w:rPr>
                <w:sz w:val="22"/>
                <w:szCs w:val="22"/>
              </w:rPr>
            </w:pPr>
            <w:r w:rsidRPr="00356D4D">
              <w:rPr>
                <w:sz w:val="22"/>
                <w:szCs w:val="22"/>
              </w:rPr>
              <w:t>0.071</w:t>
            </w:r>
          </w:p>
        </w:tc>
        <w:tc>
          <w:tcPr>
            <w:tcW w:w="851" w:type="dxa"/>
            <w:shd w:val="clear" w:color="auto" w:fill="auto"/>
            <w:noWrap/>
            <w:vAlign w:val="center"/>
            <w:hideMark/>
          </w:tcPr>
          <w:p w14:paraId="79FE4CC2" w14:textId="77777777" w:rsidR="005E3DB2" w:rsidRPr="00356D4D" w:rsidRDefault="005E3DB2" w:rsidP="00666353">
            <w:pPr>
              <w:spacing w:line="360" w:lineRule="auto"/>
              <w:jc w:val="right"/>
              <w:rPr>
                <w:sz w:val="22"/>
                <w:szCs w:val="22"/>
              </w:rPr>
            </w:pPr>
            <w:r w:rsidRPr="00356D4D">
              <w:rPr>
                <w:sz w:val="22"/>
                <w:szCs w:val="22"/>
              </w:rPr>
              <w:t>-0.579</w:t>
            </w:r>
          </w:p>
        </w:tc>
        <w:tc>
          <w:tcPr>
            <w:tcW w:w="850" w:type="dxa"/>
            <w:shd w:val="clear" w:color="auto" w:fill="auto"/>
            <w:noWrap/>
            <w:vAlign w:val="center"/>
            <w:hideMark/>
          </w:tcPr>
          <w:p w14:paraId="2BD3AC22" w14:textId="77777777" w:rsidR="005E3DB2" w:rsidRPr="00356D4D" w:rsidRDefault="005E3DB2" w:rsidP="00666353">
            <w:pPr>
              <w:spacing w:line="360" w:lineRule="auto"/>
              <w:jc w:val="right"/>
              <w:rPr>
                <w:sz w:val="22"/>
                <w:szCs w:val="22"/>
              </w:rPr>
            </w:pPr>
            <w:r w:rsidRPr="00356D4D">
              <w:rPr>
                <w:sz w:val="22"/>
                <w:szCs w:val="22"/>
              </w:rPr>
              <w:t>-0.302</w:t>
            </w:r>
          </w:p>
        </w:tc>
        <w:tc>
          <w:tcPr>
            <w:tcW w:w="992" w:type="dxa"/>
            <w:shd w:val="clear" w:color="auto" w:fill="auto"/>
            <w:noWrap/>
            <w:vAlign w:val="center"/>
            <w:hideMark/>
          </w:tcPr>
          <w:p w14:paraId="727F5F5A" w14:textId="77777777" w:rsidR="005E3DB2" w:rsidRPr="00356D4D" w:rsidRDefault="005E3DB2" w:rsidP="00666353">
            <w:pPr>
              <w:spacing w:line="360" w:lineRule="auto"/>
              <w:jc w:val="right"/>
              <w:rPr>
                <w:sz w:val="22"/>
                <w:szCs w:val="22"/>
              </w:rPr>
            </w:pPr>
            <w:r w:rsidRPr="00356D4D">
              <w:rPr>
                <w:sz w:val="22"/>
                <w:szCs w:val="22"/>
              </w:rPr>
              <w:t>-6.24</w:t>
            </w:r>
          </w:p>
        </w:tc>
        <w:tc>
          <w:tcPr>
            <w:tcW w:w="1134" w:type="dxa"/>
            <w:shd w:val="clear" w:color="auto" w:fill="auto"/>
            <w:noWrap/>
            <w:vAlign w:val="center"/>
            <w:hideMark/>
          </w:tcPr>
          <w:p w14:paraId="1B79F915" w14:textId="77777777" w:rsidR="005E3DB2" w:rsidRPr="00356D4D" w:rsidRDefault="005E3DB2" w:rsidP="00666353">
            <w:pPr>
              <w:spacing w:line="360" w:lineRule="auto"/>
              <w:rPr>
                <w:sz w:val="22"/>
                <w:szCs w:val="22"/>
              </w:rPr>
            </w:pPr>
            <w:r w:rsidRPr="00356D4D">
              <w:rPr>
                <w:sz w:val="22"/>
                <w:szCs w:val="22"/>
              </w:rPr>
              <w:t>&lt;0.01</w:t>
            </w:r>
          </w:p>
        </w:tc>
      </w:tr>
      <w:tr w:rsidR="005E3DB2" w:rsidRPr="00356D4D" w14:paraId="4770DC5F" w14:textId="77777777" w:rsidTr="00666353">
        <w:trPr>
          <w:trHeight w:val="570"/>
        </w:trPr>
        <w:tc>
          <w:tcPr>
            <w:tcW w:w="2552" w:type="dxa"/>
            <w:shd w:val="clear" w:color="auto" w:fill="auto"/>
            <w:vAlign w:val="center"/>
            <w:hideMark/>
          </w:tcPr>
          <w:p w14:paraId="321DA269" w14:textId="77777777" w:rsidR="005E3DB2" w:rsidRPr="00356D4D" w:rsidRDefault="005E3DB2" w:rsidP="00666353">
            <w:pPr>
              <w:spacing w:line="360" w:lineRule="auto"/>
              <w:rPr>
                <w:b/>
                <w:bCs/>
                <w:sz w:val="22"/>
                <w:szCs w:val="22"/>
              </w:rPr>
            </w:pPr>
            <w:r w:rsidRPr="00356D4D">
              <w:rPr>
                <w:b/>
                <w:bCs/>
                <w:sz w:val="22"/>
                <w:szCs w:val="22"/>
              </w:rPr>
              <w:t>Primiparous women</w:t>
            </w:r>
          </w:p>
        </w:tc>
        <w:tc>
          <w:tcPr>
            <w:tcW w:w="1276" w:type="dxa"/>
            <w:shd w:val="clear" w:color="auto" w:fill="auto"/>
            <w:noWrap/>
            <w:vAlign w:val="center"/>
            <w:hideMark/>
          </w:tcPr>
          <w:p w14:paraId="35EC68A4" w14:textId="77777777" w:rsidR="005E3DB2" w:rsidRPr="00356D4D" w:rsidRDefault="005E3DB2" w:rsidP="00666353">
            <w:pPr>
              <w:spacing w:line="360" w:lineRule="auto"/>
              <w:jc w:val="right"/>
              <w:rPr>
                <w:sz w:val="22"/>
                <w:szCs w:val="22"/>
              </w:rPr>
            </w:pPr>
            <w:r w:rsidRPr="00356D4D">
              <w:rPr>
                <w:sz w:val="22"/>
                <w:szCs w:val="22"/>
              </w:rPr>
              <w:t>0</w:t>
            </w:r>
          </w:p>
        </w:tc>
        <w:tc>
          <w:tcPr>
            <w:tcW w:w="850" w:type="dxa"/>
            <w:shd w:val="clear" w:color="auto" w:fill="auto"/>
            <w:noWrap/>
            <w:vAlign w:val="center"/>
            <w:hideMark/>
          </w:tcPr>
          <w:p w14:paraId="497734E4" w14:textId="77777777" w:rsidR="005E3DB2" w:rsidRPr="00356D4D" w:rsidRDefault="005E3DB2" w:rsidP="00666353">
            <w:pPr>
              <w:spacing w:line="360" w:lineRule="auto"/>
              <w:jc w:val="right"/>
              <w:rPr>
                <w:sz w:val="22"/>
                <w:szCs w:val="22"/>
              </w:rPr>
            </w:pPr>
            <w:r w:rsidRPr="00356D4D">
              <w:rPr>
                <w:sz w:val="22"/>
                <w:szCs w:val="22"/>
              </w:rPr>
              <w:t>0.001</w:t>
            </w:r>
          </w:p>
        </w:tc>
        <w:tc>
          <w:tcPr>
            <w:tcW w:w="851" w:type="dxa"/>
            <w:shd w:val="clear" w:color="auto" w:fill="auto"/>
            <w:noWrap/>
            <w:vAlign w:val="center"/>
            <w:hideMark/>
          </w:tcPr>
          <w:p w14:paraId="7D34FC72" w14:textId="77777777" w:rsidR="005E3DB2" w:rsidRPr="00356D4D" w:rsidRDefault="005E3DB2" w:rsidP="00666353">
            <w:pPr>
              <w:spacing w:line="360" w:lineRule="auto"/>
              <w:jc w:val="right"/>
              <w:rPr>
                <w:sz w:val="22"/>
                <w:szCs w:val="22"/>
              </w:rPr>
            </w:pPr>
            <w:r w:rsidRPr="00356D4D">
              <w:rPr>
                <w:sz w:val="22"/>
                <w:szCs w:val="22"/>
              </w:rPr>
              <w:t>-0.002</w:t>
            </w:r>
          </w:p>
        </w:tc>
        <w:tc>
          <w:tcPr>
            <w:tcW w:w="850" w:type="dxa"/>
            <w:shd w:val="clear" w:color="auto" w:fill="auto"/>
            <w:noWrap/>
            <w:vAlign w:val="center"/>
            <w:hideMark/>
          </w:tcPr>
          <w:p w14:paraId="74C597A6" w14:textId="77777777" w:rsidR="005E3DB2" w:rsidRPr="00356D4D" w:rsidRDefault="005E3DB2" w:rsidP="00666353">
            <w:pPr>
              <w:spacing w:line="360" w:lineRule="auto"/>
              <w:jc w:val="right"/>
              <w:rPr>
                <w:sz w:val="22"/>
                <w:szCs w:val="22"/>
              </w:rPr>
            </w:pPr>
            <w:r w:rsidRPr="00356D4D">
              <w:rPr>
                <w:sz w:val="22"/>
                <w:szCs w:val="22"/>
              </w:rPr>
              <w:t>0.003</w:t>
            </w:r>
          </w:p>
        </w:tc>
        <w:tc>
          <w:tcPr>
            <w:tcW w:w="992" w:type="dxa"/>
            <w:shd w:val="clear" w:color="auto" w:fill="auto"/>
            <w:noWrap/>
            <w:vAlign w:val="center"/>
            <w:hideMark/>
          </w:tcPr>
          <w:p w14:paraId="5B57AD6B" w14:textId="77777777" w:rsidR="005E3DB2" w:rsidRPr="00356D4D" w:rsidRDefault="005E3DB2" w:rsidP="00666353">
            <w:pPr>
              <w:spacing w:line="360" w:lineRule="auto"/>
              <w:jc w:val="right"/>
              <w:rPr>
                <w:sz w:val="22"/>
                <w:szCs w:val="22"/>
              </w:rPr>
            </w:pPr>
            <w:r w:rsidRPr="00356D4D">
              <w:rPr>
                <w:sz w:val="22"/>
                <w:szCs w:val="22"/>
              </w:rPr>
              <w:t>0.25</w:t>
            </w:r>
          </w:p>
        </w:tc>
        <w:tc>
          <w:tcPr>
            <w:tcW w:w="1134" w:type="dxa"/>
            <w:shd w:val="clear" w:color="auto" w:fill="auto"/>
            <w:noWrap/>
            <w:vAlign w:val="center"/>
            <w:hideMark/>
          </w:tcPr>
          <w:p w14:paraId="4DA4D449" w14:textId="77777777" w:rsidR="005E3DB2" w:rsidRPr="00356D4D" w:rsidRDefault="005E3DB2" w:rsidP="00666353">
            <w:pPr>
              <w:spacing w:line="360" w:lineRule="auto"/>
              <w:jc w:val="right"/>
              <w:rPr>
                <w:sz w:val="22"/>
                <w:szCs w:val="22"/>
              </w:rPr>
            </w:pPr>
            <w:r w:rsidRPr="00356D4D">
              <w:rPr>
                <w:sz w:val="22"/>
                <w:szCs w:val="22"/>
              </w:rPr>
              <w:t>0.8</w:t>
            </w:r>
          </w:p>
        </w:tc>
      </w:tr>
      <w:tr w:rsidR="005E3DB2" w:rsidRPr="00356D4D" w14:paraId="05D3D8AB" w14:textId="77777777" w:rsidTr="00666353">
        <w:trPr>
          <w:trHeight w:val="300"/>
        </w:trPr>
        <w:tc>
          <w:tcPr>
            <w:tcW w:w="8505" w:type="dxa"/>
            <w:gridSpan w:val="7"/>
            <w:shd w:val="clear" w:color="auto" w:fill="auto"/>
            <w:vAlign w:val="bottom"/>
            <w:hideMark/>
          </w:tcPr>
          <w:p w14:paraId="4FC2F8E9" w14:textId="77777777" w:rsidR="005E3DB2" w:rsidRPr="00356D4D" w:rsidRDefault="005E3DB2" w:rsidP="00666353">
            <w:pPr>
              <w:spacing w:line="360" w:lineRule="auto"/>
              <w:jc w:val="center"/>
              <w:rPr>
                <w:b/>
                <w:bCs/>
                <w:sz w:val="22"/>
                <w:szCs w:val="22"/>
              </w:rPr>
            </w:pPr>
            <w:r w:rsidRPr="00356D4D">
              <w:rPr>
                <w:b/>
                <w:bCs/>
                <w:sz w:val="22"/>
                <w:szCs w:val="22"/>
              </w:rPr>
              <w:t>Proportion of participants with low-income levels</w:t>
            </w:r>
          </w:p>
        </w:tc>
      </w:tr>
      <w:tr w:rsidR="005E3DB2" w:rsidRPr="00356D4D" w14:paraId="2AEB46B9" w14:textId="77777777" w:rsidTr="00666353">
        <w:trPr>
          <w:trHeight w:val="300"/>
        </w:trPr>
        <w:tc>
          <w:tcPr>
            <w:tcW w:w="2552" w:type="dxa"/>
            <w:shd w:val="clear" w:color="auto" w:fill="auto"/>
            <w:vAlign w:val="center"/>
            <w:hideMark/>
          </w:tcPr>
          <w:p w14:paraId="2B2BB951" w14:textId="77777777" w:rsidR="005E3DB2" w:rsidRPr="00356D4D" w:rsidRDefault="005E3DB2" w:rsidP="00666353">
            <w:pPr>
              <w:spacing w:line="360" w:lineRule="auto"/>
              <w:rPr>
                <w:b/>
                <w:bCs/>
                <w:sz w:val="22"/>
                <w:szCs w:val="22"/>
              </w:rPr>
            </w:pPr>
            <w:r w:rsidRPr="00356D4D">
              <w:rPr>
                <w:b/>
                <w:bCs/>
                <w:sz w:val="22"/>
                <w:szCs w:val="22"/>
              </w:rPr>
              <w:t>Intercept</w:t>
            </w:r>
          </w:p>
        </w:tc>
        <w:tc>
          <w:tcPr>
            <w:tcW w:w="1276" w:type="dxa"/>
            <w:shd w:val="clear" w:color="auto" w:fill="auto"/>
            <w:noWrap/>
            <w:vAlign w:val="center"/>
            <w:hideMark/>
          </w:tcPr>
          <w:p w14:paraId="47711DCF" w14:textId="77777777" w:rsidR="005E3DB2" w:rsidRPr="00356D4D" w:rsidRDefault="005E3DB2" w:rsidP="00666353">
            <w:pPr>
              <w:spacing w:line="360" w:lineRule="auto"/>
              <w:jc w:val="right"/>
              <w:rPr>
                <w:sz w:val="22"/>
                <w:szCs w:val="22"/>
              </w:rPr>
            </w:pPr>
            <w:r w:rsidRPr="00356D4D">
              <w:rPr>
                <w:sz w:val="22"/>
                <w:szCs w:val="22"/>
              </w:rPr>
              <w:t>-1.03</w:t>
            </w:r>
          </w:p>
        </w:tc>
        <w:tc>
          <w:tcPr>
            <w:tcW w:w="850" w:type="dxa"/>
            <w:shd w:val="clear" w:color="auto" w:fill="auto"/>
            <w:noWrap/>
            <w:vAlign w:val="center"/>
            <w:hideMark/>
          </w:tcPr>
          <w:p w14:paraId="59916FAE" w14:textId="77777777" w:rsidR="005E3DB2" w:rsidRPr="00356D4D" w:rsidRDefault="005E3DB2" w:rsidP="00666353">
            <w:pPr>
              <w:spacing w:line="360" w:lineRule="auto"/>
              <w:jc w:val="right"/>
              <w:rPr>
                <w:sz w:val="22"/>
                <w:szCs w:val="22"/>
              </w:rPr>
            </w:pPr>
            <w:r w:rsidRPr="00356D4D">
              <w:rPr>
                <w:sz w:val="22"/>
                <w:szCs w:val="22"/>
              </w:rPr>
              <w:t>0.115</w:t>
            </w:r>
          </w:p>
        </w:tc>
        <w:tc>
          <w:tcPr>
            <w:tcW w:w="851" w:type="dxa"/>
            <w:shd w:val="clear" w:color="auto" w:fill="auto"/>
            <w:noWrap/>
            <w:vAlign w:val="center"/>
            <w:hideMark/>
          </w:tcPr>
          <w:p w14:paraId="3B764C1D" w14:textId="77777777" w:rsidR="005E3DB2" w:rsidRPr="00356D4D" w:rsidRDefault="005E3DB2" w:rsidP="00666353">
            <w:pPr>
              <w:spacing w:line="360" w:lineRule="auto"/>
              <w:jc w:val="right"/>
              <w:rPr>
                <w:sz w:val="22"/>
                <w:szCs w:val="22"/>
              </w:rPr>
            </w:pPr>
            <w:r w:rsidRPr="00356D4D">
              <w:rPr>
                <w:sz w:val="22"/>
                <w:szCs w:val="22"/>
              </w:rPr>
              <w:t>-1.255</w:t>
            </w:r>
          </w:p>
        </w:tc>
        <w:tc>
          <w:tcPr>
            <w:tcW w:w="850" w:type="dxa"/>
            <w:shd w:val="clear" w:color="auto" w:fill="auto"/>
            <w:noWrap/>
            <w:vAlign w:val="center"/>
            <w:hideMark/>
          </w:tcPr>
          <w:p w14:paraId="4452CF93" w14:textId="77777777" w:rsidR="005E3DB2" w:rsidRPr="00356D4D" w:rsidRDefault="005E3DB2" w:rsidP="00666353">
            <w:pPr>
              <w:spacing w:line="360" w:lineRule="auto"/>
              <w:jc w:val="right"/>
              <w:rPr>
                <w:sz w:val="22"/>
                <w:szCs w:val="22"/>
              </w:rPr>
            </w:pPr>
            <w:r w:rsidRPr="00356D4D">
              <w:rPr>
                <w:sz w:val="22"/>
                <w:szCs w:val="22"/>
              </w:rPr>
              <w:t>-0.804</w:t>
            </w:r>
          </w:p>
        </w:tc>
        <w:tc>
          <w:tcPr>
            <w:tcW w:w="992" w:type="dxa"/>
            <w:shd w:val="clear" w:color="auto" w:fill="auto"/>
            <w:noWrap/>
            <w:vAlign w:val="center"/>
            <w:hideMark/>
          </w:tcPr>
          <w:p w14:paraId="37F2087A" w14:textId="77777777" w:rsidR="005E3DB2" w:rsidRPr="00356D4D" w:rsidRDefault="005E3DB2" w:rsidP="00666353">
            <w:pPr>
              <w:spacing w:line="360" w:lineRule="auto"/>
              <w:jc w:val="right"/>
              <w:rPr>
                <w:sz w:val="22"/>
                <w:szCs w:val="22"/>
              </w:rPr>
            </w:pPr>
            <w:r w:rsidRPr="00356D4D">
              <w:rPr>
                <w:sz w:val="22"/>
                <w:szCs w:val="22"/>
              </w:rPr>
              <w:t>-8.95</w:t>
            </w:r>
          </w:p>
        </w:tc>
        <w:tc>
          <w:tcPr>
            <w:tcW w:w="1134" w:type="dxa"/>
            <w:shd w:val="clear" w:color="auto" w:fill="auto"/>
            <w:noWrap/>
            <w:vAlign w:val="center"/>
            <w:hideMark/>
          </w:tcPr>
          <w:p w14:paraId="5B3C1480" w14:textId="77777777" w:rsidR="005E3DB2" w:rsidRPr="00356D4D" w:rsidRDefault="005E3DB2" w:rsidP="00666353">
            <w:pPr>
              <w:spacing w:line="360" w:lineRule="auto"/>
              <w:rPr>
                <w:sz w:val="22"/>
                <w:szCs w:val="22"/>
              </w:rPr>
            </w:pPr>
            <w:r w:rsidRPr="00356D4D">
              <w:rPr>
                <w:sz w:val="22"/>
                <w:szCs w:val="22"/>
              </w:rPr>
              <w:t>&lt;0.01</w:t>
            </w:r>
          </w:p>
        </w:tc>
      </w:tr>
      <w:tr w:rsidR="005E3DB2" w:rsidRPr="00356D4D" w14:paraId="6476DC60" w14:textId="77777777" w:rsidTr="00666353">
        <w:trPr>
          <w:trHeight w:val="300"/>
        </w:trPr>
        <w:tc>
          <w:tcPr>
            <w:tcW w:w="2552" w:type="dxa"/>
            <w:shd w:val="clear" w:color="auto" w:fill="auto"/>
            <w:vAlign w:val="center"/>
            <w:hideMark/>
          </w:tcPr>
          <w:p w14:paraId="1F04E0FB" w14:textId="77777777" w:rsidR="005E3DB2" w:rsidRPr="00356D4D" w:rsidRDefault="005E3DB2" w:rsidP="00666353">
            <w:pPr>
              <w:spacing w:line="360" w:lineRule="auto"/>
              <w:rPr>
                <w:b/>
                <w:bCs/>
                <w:sz w:val="22"/>
                <w:szCs w:val="22"/>
              </w:rPr>
            </w:pPr>
            <w:r w:rsidRPr="00356D4D">
              <w:rPr>
                <w:b/>
                <w:bCs/>
                <w:sz w:val="22"/>
                <w:szCs w:val="22"/>
              </w:rPr>
              <w:t>Low income</w:t>
            </w:r>
          </w:p>
        </w:tc>
        <w:tc>
          <w:tcPr>
            <w:tcW w:w="1276" w:type="dxa"/>
            <w:shd w:val="clear" w:color="auto" w:fill="auto"/>
            <w:noWrap/>
            <w:vAlign w:val="center"/>
            <w:hideMark/>
          </w:tcPr>
          <w:p w14:paraId="1937B263" w14:textId="77777777" w:rsidR="005E3DB2" w:rsidRPr="00356D4D" w:rsidRDefault="005E3DB2" w:rsidP="00666353">
            <w:pPr>
              <w:spacing w:line="360" w:lineRule="auto"/>
              <w:jc w:val="right"/>
              <w:rPr>
                <w:sz w:val="22"/>
                <w:szCs w:val="22"/>
              </w:rPr>
            </w:pPr>
            <w:r w:rsidRPr="00356D4D">
              <w:rPr>
                <w:sz w:val="22"/>
                <w:szCs w:val="22"/>
              </w:rPr>
              <w:t>0.009</w:t>
            </w:r>
          </w:p>
        </w:tc>
        <w:tc>
          <w:tcPr>
            <w:tcW w:w="850" w:type="dxa"/>
            <w:shd w:val="clear" w:color="auto" w:fill="auto"/>
            <w:noWrap/>
            <w:vAlign w:val="center"/>
            <w:hideMark/>
          </w:tcPr>
          <w:p w14:paraId="08C33218" w14:textId="77777777" w:rsidR="005E3DB2" w:rsidRPr="00356D4D" w:rsidRDefault="005E3DB2" w:rsidP="00666353">
            <w:pPr>
              <w:spacing w:line="360" w:lineRule="auto"/>
              <w:jc w:val="right"/>
              <w:rPr>
                <w:sz w:val="22"/>
                <w:szCs w:val="22"/>
              </w:rPr>
            </w:pPr>
            <w:r w:rsidRPr="00356D4D">
              <w:rPr>
                <w:sz w:val="22"/>
                <w:szCs w:val="22"/>
              </w:rPr>
              <w:t>0.002</w:t>
            </w:r>
          </w:p>
        </w:tc>
        <w:tc>
          <w:tcPr>
            <w:tcW w:w="851" w:type="dxa"/>
            <w:shd w:val="clear" w:color="auto" w:fill="auto"/>
            <w:noWrap/>
            <w:vAlign w:val="center"/>
            <w:hideMark/>
          </w:tcPr>
          <w:p w14:paraId="43658A0D" w14:textId="77777777" w:rsidR="005E3DB2" w:rsidRPr="00356D4D" w:rsidRDefault="005E3DB2" w:rsidP="00666353">
            <w:pPr>
              <w:spacing w:line="360" w:lineRule="auto"/>
              <w:jc w:val="right"/>
              <w:rPr>
                <w:sz w:val="22"/>
                <w:szCs w:val="22"/>
              </w:rPr>
            </w:pPr>
            <w:r w:rsidRPr="00356D4D">
              <w:rPr>
                <w:sz w:val="22"/>
                <w:szCs w:val="22"/>
              </w:rPr>
              <w:t>0.004</w:t>
            </w:r>
          </w:p>
        </w:tc>
        <w:tc>
          <w:tcPr>
            <w:tcW w:w="850" w:type="dxa"/>
            <w:shd w:val="clear" w:color="auto" w:fill="auto"/>
            <w:noWrap/>
            <w:vAlign w:val="center"/>
            <w:hideMark/>
          </w:tcPr>
          <w:p w14:paraId="296DEB91" w14:textId="77777777" w:rsidR="005E3DB2" w:rsidRPr="00356D4D" w:rsidRDefault="005E3DB2" w:rsidP="00666353">
            <w:pPr>
              <w:spacing w:line="360" w:lineRule="auto"/>
              <w:jc w:val="right"/>
              <w:rPr>
                <w:sz w:val="22"/>
                <w:szCs w:val="22"/>
              </w:rPr>
            </w:pPr>
            <w:r w:rsidRPr="00356D4D">
              <w:rPr>
                <w:sz w:val="22"/>
                <w:szCs w:val="22"/>
              </w:rPr>
              <w:t>0.013</w:t>
            </w:r>
          </w:p>
        </w:tc>
        <w:tc>
          <w:tcPr>
            <w:tcW w:w="992" w:type="dxa"/>
            <w:shd w:val="clear" w:color="auto" w:fill="auto"/>
            <w:noWrap/>
            <w:vAlign w:val="center"/>
            <w:hideMark/>
          </w:tcPr>
          <w:p w14:paraId="78F2E127" w14:textId="77777777" w:rsidR="005E3DB2" w:rsidRPr="00356D4D" w:rsidRDefault="005E3DB2" w:rsidP="00666353">
            <w:pPr>
              <w:spacing w:line="360" w:lineRule="auto"/>
              <w:jc w:val="right"/>
              <w:rPr>
                <w:sz w:val="22"/>
                <w:szCs w:val="22"/>
              </w:rPr>
            </w:pPr>
            <w:r w:rsidRPr="00356D4D">
              <w:rPr>
                <w:sz w:val="22"/>
                <w:szCs w:val="22"/>
              </w:rPr>
              <w:t>3.47</w:t>
            </w:r>
          </w:p>
        </w:tc>
        <w:tc>
          <w:tcPr>
            <w:tcW w:w="1134" w:type="dxa"/>
            <w:shd w:val="clear" w:color="auto" w:fill="auto"/>
            <w:noWrap/>
            <w:vAlign w:val="center"/>
            <w:hideMark/>
          </w:tcPr>
          <w:p w14:paraId="18B4A050" w14:textId="77777777" w:rsidR="005E3DB2" w:rsidRPr="00356D4D" w:rsidRDefault="005E3DB2" w:rsidP="00666353">
            <w:pPr>
              <w:spacing w:line="360" w:lineRule="auto"/>
              <w:rPr>
                <w:sz w:val="22"/>
                <w:szCs w:val="22"/>
              </w:rPr>
            </w:pPr>
            <w:r w:rsidRPr="00356D4D">
              <w:rPr>
                <w:sz w:val="22"/>
                <w:szCs w:val="22"/>
              </w:rPr>
              <w:t>&lt;0.01</w:t>
            </w:r>
          </w:p>
        </w:tc>
      </w:tr>
      <w:tr w:rsidR="005E3DB2" w:rsidRPr="00356D4D" w14:paraId="477F85F3" w14:textId="77777777" w:rsidTr="00666353">
        <w:trPr>
          <w:trHeight w:val="300"/>
        </w:trPr>
        <w:tc>
          <w:tcPr>
            <w:tcW w:w="8505" w:type="dxa"/>
            <w:gridSpan w:val="7"/>
            <w:shd w:val="clear" w:color="auto" w:fill="auto"/>
            <w:vAlign w:val="bottom"/>
            <w:hideMark/>
          </w:tcPr>
          <w:p w14:paraId="3EF13B5F" w14:textId="77777777" w:rsidR="005E3DB2" w:rsidRPr="00356D4D" w:rsidRDefault="005E3DB2" w:rsidP="00666353">
            <w:pPr>
              <w:spacing w:line="360" w:lineRule="auto"/>
              <w:jc w:val="center"/>
              <w:rPr>
                <w:b/>
                <w:bCs/>
                <w:sz w:val="22"/>
                <w:szCs w:val="22"/>
              </w:rPr>
            </w:pPr>
            <w:r w:rsidRPr="00356D4D">
              <w:rPr>
                <w:b/>
                <w:bCs/>
                <w:sz w:val="22"/>
                <w:szCs w:val="22"/>
              </w:rPr>
              <w:t>Proportion of participants with poor education</w:t>
            </w:r>
          </w:p>
        </w:tc>
      </w:tr>
      <w:tr w:rsidR="005E3DB2" w:rsidRPr="00356D4D" w14:paraId="75D506B0" w14:textId="77777777" w:rsidTr="00666353">
        <w:trPr>
          <w:trHeight w:val="300"/>
        </w:trPr>
        <w:tc>
          <w:tcPr>
            <w:tcW w:w="2552" w:type="dxa"/>
            <w:shd w:val="clear" w:color="auto" w:fill="auto"/>
            <w:vAlign w:val="center"/>
            <w:hideMark/>
          </w:tcPr>
          <w:p w14:paraId="02429E56" w14:textId="77777777" w:rsidR="005E3DB2" w:rsidRPr="00356D4D" w:rsidRDefault="005E3DB2" w:rsidP="00666353">
            <w:pPr>
              <w:spacing w:line="360" w:lineRule="auto"/>
              <w:rPr>
                <w:b/>
                <w:bCs/>
                <w:sz w:val="22"/>
                <w:szCs w:val="22"/>
              </w:rPr>
            </w:pPr>
            <w:r w:rsidRPr="00356D4D">
              <w:rPr>
                <w:b/>
                <w:bCs/>
                <w:sz w:val="22"/>
                <w:szCs w:val="22"/>
              </w:rPr>
              <w:t>Intercept</w:t>
            </w:r>
          </w:p>
        </w:tc>
        <w:tc>
          <w:tcPr>
            <w:tcW w:w="1276" w:type="dxa"/>
            <w:shd w:val="clear" w:color="auto" w:fill="auto"/>
            <w:noWrap/>
            <w:vAlign w:val="center"/>
            <w:hideMark/>
          </w:tcPr>
          <w:p w14:paraId="50C101AA" w14:textId="77777777" w:rsidR="005E3DB2" w:rsidRPr="00356D4D" w:rsidRDefault="005E3DB2" w:rsidP="00666353">
            <w:pPr>
              <w:spacing w:line="360" w:lineRule="auto"/>
              <w:jc w:val="right"/>
              <w:rPr>
                <w:sz w:val="22"/>
                <w:szCs w:val="22"/>
              </w:rPr>
            </w:pPr>
            <w:r w:rsidRPr="00356D4D">
              <w:rPr>
                <w:sz w:val="22"/>
                <w:szCs w:val="22"/>
              </w:rPr>
              <w:t>-0.784</w:t>
            </w:r>
          </w:p>
        </w:tc>
        <w:tc>
          <w:tcPr>
            <w:tcW w:w="850" w:type="dxa"/>
            <w:shd w:val="clear" w:color="auto" w:fill="auto"/>
            <w:noWrap/>
            <w:vAlign w:val="center"/>
            <w:hideMark/>
          </w:tcPr>
          <w:p w14:paraId="1769A7FC" w14:textId="77777777" w:rsidR="005E3DB2" w:rsidRPr="00356D4D" w:rsidRDefault="005E3DB2" w:rsidP="00666353">
            <w:pPr>
              <w:spacing w:line="360" w:lineRule="auto"/>
              <w:jc w:val="right"/>
              <w:rPr>
                <w:sz w:val="22"/>
                <w:szCs w:val="22"/>
              </w:rPr>
            </w:pPr>
            <w:r w:rsidRPr="00356D4D">
              <w:rPr>
                <w:sz w:val="22"/>
                <w:szCs w:val="22"/>
              </w:rPr>
              <w:t>0.057</w:t>
            </w:r>
          </w:p>
        </w:tc>
        <w:tc>
          <w:tcPr>
            <w:tcW w:w="851" w:type="dxa"/>
            <w:shd w:val="clear" w:color="auto" w:fill="auto"/>
            <w:noWrap/>
            <w:vAlign w:val="center"/>
            <w:hideMark/>
          </w:tcPr>
          <w:p w14:paraId="4B5E3521" w14:textId="77777777" w:rsidR="005E3DB2" w:rsidRPr="00356D4D" w:rsidRDefault="005E3DB2" w:rsidP="00666353">
            <w:pPr>
              <w:spacing w:line="360" w:lineRule="auto"/>
              <w:jc w:val="right"/>
              <w:rPr>
                <w:sz w:val="22"/>
                <w:szCs w:val="22"/>
              </w:rPr>
            </w:pPr>
            <w:r w:rsidRPr="00356D4D">
              <w:rPr>
                <w:sz w:val="22"/>
                <w:szCs w:val="22"/>
              </w:rPr>
              <w:t>-0.896</w:t>
            </w:r>
          </w:p>
        </w:tc>
        <w:tc>
          <w:tcPr>
            <w:tcW w:w="850" w:type="dxa"/>
            <w:shd w:val="clear" w:color="auto" w:fill="auto"/>
            <w:noWrap/>
            <w:vAlign w:val="center"/>
            <w:hideMark/>
          </w:tcPr>
          <w:p w14:paraId="782910DF" w14:textId="77777777" w:rsidR="005E3DB2" w:rsidRPr="00356D4D" w:rsidRDefault="005E3DB2" w:rsidP="00666353">
            <w:pPr>
              <w:spacing w:line="360" w:lineRule="auto"/>
              <w:jc w:val="right"/>
              <w:rPr>
                <w:sz w:val="22"/>
                <w:szCs w:val="22"/>
              </w:rPr>
            </w:pPr>
            <w:r w:rsidRPr="00356D4D">
              <w:rPr>
                <w:sz w:val="22"/>
                <w:szCs w:val="22"/>
              </w:rPr>
              <w:t>-0.671</w:t>
            </w:r>
          </w:p>
        </w:tc>
        <w:tc>
          <w:tcPr>
            <w:tcW w:w="992" w:type="dxa"/>
            <w:shd w:val="clear" w:color="auto" w:fill="auto"/>
            <w:noWrap/>
            <w:vAlign w:val="center"/>
            <w:hideMark/>
          </w:tcPr>
          <w:p w14:paraId="5A792BB4" w14:textId="77777777" w:rsidR="005E3DB2" w:rsidRPr="00356D4D" w:rsidRDefault="005E3DB2" w:rsidP="00666353">
            <w:pPr>
              <w:spacing w:line="360" w:lineRule="auto"/>
              <w:jc w:val="right"/>
              <w:rPr>
                <w:sz w:val="22"/>
                <w:szCs w:val="22"/>
              </w:rPr>
            </w:pPr>
            <w:r w:rsidRPr="00356D4D">
              <w:rPr>
                <w:sz w:val="22"/>
                <w:szCs w:val="22"/>
              </w:rPr>
              <w:t>-13.67</w:t>
            </w:r>
          </w:p>
        </w:tc>
        <w:tc>
          <w:tcPr>
            <w:tcW w:w="1134" w:type="dxa"/>
            <w:shd w:val="clear" w:color="auto" w:fill="auto"/>
            <w:noWrap/>
            <w:vAlign w:val="center"/>
            <w:hideMark/>
          </w:tcPr>
          <w:p w14:paraId="758E796B" w14:textId="77777777" w:rsidR="005E3DB2" w:rsidRPr="00356D4D" w:rsidRDefault="005E3DB2" w:rsidP="00666353">
            <w:pPr>
              <w:spacing w:line="360" w:lineRule="auto"/>
              <w:rPr>
                <w:sz w:val="22"/>
                <w:szCs w:val="22"/>
              </w:rPr>
            </w:pPr>
            <w:r w:rsidRPr="00356D4D">
              <w:rPr>
                <w:sz w:val="22"/>
                <w:szCs w:val="22"/>
              </w:rPr>
              <w:t>&lt;0.01</w:t>
            </w:r>
          </w:p>
        </w:tc>
      </w:tr>
      <w:tr w:rsidR="005E3DB2" w:rsidRPr="00356D4D" w14:paraId="63EBCAFE" w14:textId="77777777" w:rsidTr="00666353">
        <w:trPr>
          <w:trHeight w:val="300"/>
        </w:trPr>
        <w:tc>
          <w:tcPr>
            <w:tcW w:w="2552" w:type="dxa"/>
            <w:shd w:val="clear" w:color="auto" w:fill="auto"/>
            <w:vAlign w:val="center"/>
            <w:hideMark/>
          </w:tcPr>
          <w:p w14:paraId="086E81DB" w14:textId="77777777" w:rsidR="005E3DB2" w:rsidRPr="00356D4D" w:rsidRDefault="005E3DB2" w:rsidP="00666353">
            <w:pPr>
              <w:spacing w:line="360" w:lineRule="auto"/>
              <w:rPr>
                <w:b/>
                <w:bCs/>
                <w:sz w:val="22"/>
                <w:szCs w:val="22"/>
              </w:rPr>
            </w:pPr>
            <w:r w:rsidRPr="00356D4D">
              <w:rPr>
                <w:b/>
                <w:bCs/>
                <w:sz w:val="22"/>
                <w:szCs w:val="22"/>
              </w:rPr>
              <w:t>Poor education</w:t>
            </w:r>
          </w:p>
        </w:tc>
        <w:tc>
          <w:tcPr>
            <w:tcW w:w="1276" w:type="dxa"/>
            <w:shd w:val="clear" w:color="auto" w:fill="auto"/>
            <w:noWrap/>
            <w:vAlign w:val="center"/>
            <w:hideMark/>
          </w:tcPr>
          <w:p w14:paraId="1278620A" w14:textId="77777777" w:rsidR="005E3DB2" w:rsidRPr="00356D4D" w:rsidRDefault="005E3DB2" w:rsidP="00666353">
            <w:pPr>
              <w:spacing w:line="360" w:lineRule="auto"/>
              <w:jc w:val="right"/>
              <w:rPr>
                <w:sz w:val="22"/>
                <w:szCs w:val="22"/>
              </w:rPr>
            </w:pPr>
            <w:r w:rsidRPr="00356D4D">
              <w:rPr>
                <w:sz w:val="22"/>
                <w:szCs w:val="22"/>
              </w:rPr>
              <w:t>0.006</w:t>
            </w:r>
          </w:p>
        </w:tc>
        <w:tc>
          <w:tcPr>
            <w:tcW w:w="850" w:type="dxa"/>
            <w:shd w:val="clear" w:color="auto" w:fill="auto"/>
            <w:noWrap/>
            <w:vAlign w:val="center"/>
            <w:hideMark/>
          </w:tcPr>
          <w:p w14:paraId="2F55C4F1" w14:textId="77777777" w:rsidR="005E3DB2" w:rsidRPr="00356D4D" w:rsidRDefault="005E3DB2" w:rsidP="00666353">
            <w:pPr>
              <w:spacing w:line="360" w:lineRule="auto"/>
              <w:jc w:val="right"/>
              <w:rPr>
                <w:sz w:val="22"/>
                <w:szCs w:val="22"/>
              </w:rPr>
            </w:pPr>
            <w:r w:rsidRPr="00356D4D">
              <w:rPr>
                <w:sz w:val="22"/>
                <w:szCs w:val="22"/>
              </w:rPr>
              <w:t>0.001</w:t>
            </w:r>
          </w:p>
        </w:tc>
        <w:tc>
          <w:tcPr>
            <w:tcW w:w="851" w:type="dxa"/>
            <w:shd w:val="clear" w:color="auto" w:fill="auto"/>
            <w:noWrap/>
            <w:vAlign w:val="center"/>
            <w:hideMark/>
          </w:tcPr>
          <w:p w14:paraId="08712AF2" w14:textId="77777777" w:rsidR="005E3DB2" w:rsidRPr="00356D4D" w:rsidRDefault="005E3DB2" w:rsidP="00666353">
            <w:pPr>
              <w:spacing w:line="360" w:lineRule="auto"/>
              <w:jc w:val="right"/>
              <w:rPr>
                <w:sz w:val="22"/>
                <w:szCs w:val="22"/>
              </w:rPr>
            </w:pPr>
            <w:r w:rsidRPr="00356D4D">
              <w:rPr>
                <w:sz w:val="22"/>
                <w:szCs w:val="22"/>
              </w:rPr>
              <w:t>0.005</w:t>
            </w:r>
          </w:p>
        </w:tc>
        <w:tc>
          <w:tcPr>
            <w:tcW w:w="850" w:type="dxa"/>
            <w:shd w:val="clear" w:color="auto" w:fill="auto"/>
            <w:noWrap/>
            <w:vAlign w:val="center"/>
            <w:hideMark/>
          </w:tcPr>
          <w:p w14:paraId="78892DC6" w14:textId="77777777" w:rsidR="005E3DB2" w:rsidRPr="00356D4D" w:rsidRDefault="005E3DB2" w:rsidP="00666353">
            <w:pPr>
              <w:spacing w:line="360" w:lineRule="auto"/>
              <w:jc w:val="right"/>
              <w:rPr>
                <w:sz w:val="22"/>
                <w:szCs w:val="22"/>
              </w:rPr>
            </w:pPr>
            <w:r w:rsidRPr="00356D4D">
              <w:rPr>
                <w:sz w:val="22"/>
                <w:szCs w:val="22"/>
              </w:rPr>
              <w:t>0.008</w:t>
            </w:r>
          </w:p>
        </w:tc>
        <w:tc>
          <w:tcPr>
            <w:tcW w:w="992" w:type="dxa"/>
            <w:shd w:val="clear" w:color="auto" w:fill="auto"/>
            <w:noWrap/>
            <w:vAlign w:val="center"/>
            <w:hideMark/>
          </w:tcPr>
          <w:p w14:paraId="41ADF70C" w14:textId="77777777" w:rsidR="005E3DB2" w:rsidRPr="00356D4D" w:rsidRDefault="005E3DB2" w:rsidP="00666353">
            <w:pPr>
              <w:spacing w:line="360" w:lineRule="auto"/>
              <w:jc w:val="right"/>
              <w:rPr>
                <w:sz w:val="22"/>
                <w:szCs w:val="22"/>
              </w:rPr>
            </w:pPr>
            <w:r w:rsidRPr="00356D4D">
              <w:rPr>
                <w:sz w:val="22"/>
                <w:szCs w:val="22"/>
              </w:rPr>
              <w:t>6.43</w:t>
            </w:r>
          </w:p>
        </w:tc>
        <w:tc>
          <w:tcPr>
            <w:tcW w:w="1134" w:type="dxa"/>
            <w:shd w:val="clear" w:color="auto" w:fill="auto"/>
            <w:noWrap/>
            <w:vAlign w:val="center"/>
            <w:hideMark/>
          </w:tcPr>
          <w:p w14:paraId="49EB5369" w14:textId="77777777" w:rsidR="005E3DB2" w:rsidRPr="00356D4D" w:rsidRDefault="005E3DB2" w:rsidP="00666353">
            <w:pPr>
              <w:spacing w:line="360" w:lineRule="auto"/>
              <w:rPr>
                <w:sz w:val="22"/>
                <w:szCs w:val="22"/>
              </w:rPr>
            </w:pPr>
            <w:r w:rsidRPr="00356D4D">
              <w:rPr>
                <w:sz w:val="22"/>
                <w:szCs w:val="22"/>
              </w:rPr>
              <w:t>&lt;0.01</w:t>
            </w:r>
          </w:p>
        </w:tc>
      </w:tr>
      <w:tr w:rsidR="005E3DB2" w:rsidRPr="00356D4D" w14:paraId="4DE55449" w14:textId="77777777" w:rsidTr="00666353">
        <w:trPr>
          <w:trHeight w:val="300"/>
        </w:trPr>
        <w:tc>
          <w:tcPr>
            <w:tcW w:w="8505" w:type="dxa"/>
            <w:gridSpan w:val="7"/>
            <w:shd w:val="clear" w:color="auto" w:fill="auto"/>
            <w:vAlign w:val="bottom"/>
            <w:hideMark/>
          </w:tcPr>
          <w:p w14:paraId="67D76908" w14:textId="77777777" w:rsidR="005E3DB2" w:rsidRPr="00356D4D" w:rsidRDefault="005E3DB2" w:rsidP="00666353">
            <w:pPr>
              <w:spacing w:line="360" w:lineRule="auto"/>
              <w:jc w:val="center"/>
              <w:rPr>
                <w:b/>
                <w:bCs/>
                <w:sz w:val="22"/>
                <w:szCs w:val="22"/>
              </w:rPr>
            </w:pPr>
            <w:r w:rsidRPr="00356D4D">
              <w:rPr>
                <w:b/>
                <w:bCs/>
                <w:sz w:val="22"/>
                <w:szCs w:val="22"/>
              </w:rPr>
              <w:t>Proportion of participants with past history of mental health problems</w:t>
            </w:r>
          </w:p>
        </w:tc>
      </w:tr>
      <w:tr w:rsidR="005E3DB2" w:rsidRPr="00356D4D" w14:paraId="29A58C29" w14:textId="77777777" w:rsidTr="00666353">
        <w:trPr>
          <w:trHeight w:val="300"/>
        </w:trPr>
        <w:tc>
          <w:tcPr>
            <w:tcW w:w="2552" w:type="dxa"/>
            <w:shd w:val="clear" w:color="auto" w:fill="auto"/>
            <w:vAlign w:val="center"/>
            <w:hideMark/>
          </w:tcPr>
          <w:p w14:paraId="71DF6270" w14:textId="77777777" w:rsidR="005E3DB2" w:rsidRPr="00356D4D" w:rsidRDefault="005E3DB2" w:rsidP="00666353">
            <w:pPr>
              <w:spacing w:line="360" w:lineRule="auto"/>
              <w:rPr>
                <w:b/>
                <w:bCs/>
                <w:sz w:val="22"/>
                <w:szCs w:val="22"/>
              </w:rPr>
            </w:pPr>
            <w:r w:rsidRPr="00356D4D">
              <w:rPr>
                <w:b/>
                <w:bCs/>
                <w:sz w:val="22"/>
                <w:szCs w:val="22"/>
              </w:rPr>
              <w:t>Intercept</w:t>
            </w:r>
          </w:p>
        </w:tc>
        <w:tc>
          <w:tcPr>
            <w:tcW w:w="1276" w:type="dxa"/>
            <w:shd w:val="clear" w:color="auto" w:fill="auto"/>
            <w:noWrap/>
            <w:vAlign w:val="center"/>
            <w:hideMark/>
          </w:tcPr>
          <w:p w14:paraId="21D04E70" w14:textId="77777777" w:rsidR="005E3DB2" w:rsidRPr="00356D4D" w:rsidRDefault="005E3DB2" w:rsidP="00666353">
            <w:pPr>
              <w:spacing w:line="360" w:lineRule="auto"/>
              <w:jc w:val="right"/>
              <w:rPr>
                <w:sz w:val="22"/>
                <w:szCs w:val="22"/>
              </w:rPr>
            </w:pPr>
            <w:r w:rsidRPr="00356D4D">
              <w:rPr>
                <w:sz w:val="22"/>
                <w:szCs w:val="22"/>
              </w:rPr>
              <w:t>-0.583</w:t>
            </w:r>
          </w:p>
        </w:tc>
        <w:tc>
          <w:tcPr>
            <w:tcW w:w="850" w:type="dxa"/>
            <w:shd w:val="clear" w:color="auto" w:fill="auto"/>
            <w:noWrap/>
            <w:vAlign w:val="center"/>
            <w:hideMark/>
          </w:tcPr>
          <w:p w14:paraId="4F5DD9F5" w14:textId="77777777" w:rsidR="005E3DB2" w:rsidRPr="00356D4D" w:rsidRDefault="005E3DB2" w:rsidP="00666353">
            <w:pPr>
              <w:spacing w:line="360" w:lineRule="auto"/>
              <w:jc w:val="right"/>
              <w:rPr>
                <w:sz w:val="22"/>
                <w:szCs w:val="22"/>
              </w:rPr>
            </w:pPr>
            <w:r w:rsidRPr="00356D4D">
              <w:rPr>
                <w:sz w:val="22"/>
                <w:szCs w:val="22"/>
              </w:rPr>
              <w:t>0.126</w:t>
            </w:r>
          </w:p>
        </w:tc>
        <w:tc>
          <w:tcPr>
            <w:tcW w:w="851" w:type="dxa"/>
            <w:shd w:val="clear" w:color="auto" w:fill="auto"/>
            <w:noWrap/>
            <w:vAlign w:val="center"/>
            <w:hideMark/>
          </w:tcPr>
          <w:p w14:paraId="5E7F597A" w14:textId="77777777" w:rsidR="005E3DB2" w:rsidRPr="00356D4D" w:rsidRDefault="005E3DB2" w:rsidP="00666353">
            <w:pPr>
              <w:spacing w:line="360" w:lineRule="auto"/>
              <w:jc w:val="right"/>
              <w:rPr>
                <w:sz w:val="22"/>
                <w:szCs w:val="22"/>
              </w:rPr>
            </w:pPr>
            <w:r w:rsidRPr="00356D4D">
              <w:rPr>
                <w:sz w:val="22"/>
                <w:szCs w:val="22"/>
              </w:rPr>
              <w:t>-0.83</w:t>
            </w:r>
          </w:p>
        </w:tc>
        <w:tc>
          <w:tcPr>
            <w:tcW w:w="850" w:type="dxa"/>
            <w:shd w:val="clear" w:color="auto" w:fill="auto"/>
            <w:noWrap/>
            <w:vAlign w:val="center"/>
            <w:hideMark/>
          </w:tcPr>
          <w:p w14:paraId="5698967A" w14:textId="77777777" w:rsidR="005E3DB2" w:rsidRPr="00356D4D" w:rsidRDefault="005E3DB2" w:rsidP="00666353">
            <w:pPr>
              <w:spacing w:line="360" w:lineRule="auto"/>
              <w:jc w:val="right"/>
              <w:rPr>
                <w:sz w:val="22"/>
                <w:szCs w:val="22"/>
              </w:rPr>
            </w:pPr>
            <w:r w:rsidRPr="00356D4D">
              <w:rPr>
                <w:sz w:val="22"/>
                <w:szCs w:val="22"/>
              </w:rPr>
              <w:t>-0.336</w:t>
            </w:r>
          </w:p>
        </w:tc>
        <w:tc>
          <w:tcPr>
            <w:tcW w:w="992" w:type="dxa"/>
            <w:shd w:val="clear" w:color="auto" w:fill="auto"/>
            <w:noWrap/>
            <w:vAlign w:val="center"/>
            <w:hideMark/>
          </w:tcPr>
          <w:p w14:paraId="36D1BB82" w14:textId="77777777" w:rsidR="005E3DB2" w:rsidRPr="00356D4D" w:rsidRDefault="005E3DB2" w:rsidP="00666353">
            <w:pPr>
              <w:spacing w:line="360" w:lineRule="auto"/>
              <w:jc w:val="right"/>
              <w:rPr>
                <w:sz w:val="22"/>
                <w:szCs w:val="22"/>
              </w:rPr>
            </w:pPr>
            <w:r w:rsidRPr="00356D4D">
              <w:rPr>
                <w:sz w:val="22"/>
                <w:szCs w:val="22"/>
              </w:rPr>
              <w:t>-4.62</w:t>
            </w:r>
          </w:p>
        </w:tc>
        <w:tc>
          <w:tcPr>
            <w:tcW w:w="1134" w:type="dxa"/>
            <w:shd w:val="clear" w:color="auto" w:fill="auto"/>
            <w:noWrap/>
            <w:vAlign w:val="center"/>
            <w:hideMark/>
          </w:tcPr>
          <w:p w14:paraId="2713475D" w14:textId="77777777" w:rsidR="005E3DB2" w:rsidRPr="00356D4D" w:rsidRDefault="005E3DB2" w:rsidP="00666353">
            <w:pPr>
              <w:spacing w:line="360" w:lineRule="auto"/>
              <w:jc w:val="right"/>
              <w:rPr>
                <w:sz w:val="22"/>
                <w:szCs w:val="22"/>
              </w:rPr>
            </w:pPr>
            <w:r w:rsidRPr="00356D4D">
              <w:rPr>
                <w:sz w:val="22"/>
                <w:szCs w:val="22"/>
              </w:rPr>
              <w:t>0</w:t>
            </w:r>
          </w:p>
        </w:tc>
      </w:tr>
      <w:tr w:rsidR="005E3DB2" w:rsidRPr="00356D4D" w14:paraId="1F32CDE6" w14:textId="77777777" w:rsidTr="00666353">
        <w:trPr>
          <w:trHeight w:val="300"/>
        </w:trPr>
        <w:tc>
          <w:tcPr>
            <w:tcW w:w="2552" w:type="dxa"/>
            <w:shd w:val="clear" w:color="auto" w:fill="auto"/>
            <w:vAlign w:val="center"/>
            <w:hideMark/>
          </w:tcPr>
          <w:p w14:paraId="4EFEBE69" w14:textId="77777777" w:rsidR="005E3DB2" w:rsidRPr="00356D4D" w:rsidRDefault="005E3DB2" w:rsidP="00666353">
            <w:pPr>
              <w:spacing w:line="360" w:lineRule="auto"/>
              <w:rPr>
                <w:b/>
                <w:bCs/>
                <w:sz w:val="22"/>
                <w:szCs w:val="22"/>
                <w:lang w:val="en-US"/>
              </w:rPr>
            </w:pPr>
            <w:r w:rsidRPr="00356D4D">
              <w:rPr>
                <w:b/>
                <w:bCs/>
                <w:sz w:val="22"/>
                <w:szCs w:val="22"/>
                <w:lang w:val="en-US"/>
              </w:rPr>
              <w:t>History of depression</w:t>
            </w:r>
          </w:p>
        </w:tc>
        <w:tc>
          <w:tcPr>
            <w:tcW w:w="1276" w:type="dxa"/>
            <w:shd w:val="clear" w:color="auto" w:fill="auto"/>
            <w:noWrap/>
            <w:vAlign w:val="center"/>
            <w:hideMark/>
          </w:tcPr>
          <w:p w14:paraId="1DDBA0DB" w14:textId="77777777" w:rsidR="005E3DB2" w:rsidRPr="00356D4D" w:rsidRDefault="005E3DB2" w:rsidP="00666353">
            <w:pPr>
              <w:spacing w:line="360" w:lineRule="auto"/>
              <w:jc w:val="right"/>
              <w:rPr>
                <w:sz w:val="22"/>
                <w:szCs w:val="22"/>
              </w:rPr>
            </w:pPr>
            <w:r w:rsidRPr="00356D4D">
              <w:rPr>
                <w:sz w:val="22"/>
                <w:szCs w:val="22"/>
              </w:rPr>
              <w:t>0.004</w:t>
            </w:r>
          </w:p>
        </w:tc>
        <w:tc>
          <w:tcPr>
            <w:tcW w:w="850" w:type="dxa"/>
            <w:shd w:val="clear" w:color="auto" w:fill="auto"/>
            <w:noWrap/>
            <w:vAlign w:val="center"/>
            <w:hideMark/>
          </w:tcPr>
          <w:p w14:paraId="0DB6BBD1" w14:textId="77777777" w:rsidR="005E3DB2" w:rsidRPr="00356D4D" w:rsidRDefault="005E3DB2" w:rsidP="00666353">
            <w:pPr>
              <w:spacing w:line="360" w:lineRule="auto"/>
              <w:jc w:val="right"/>
              <w:rPr>
                <w:sz w:val="22"/>
                <w:szCs w:val="22"/>
              </w:rPr>
            </w:pPr>
            <w:r w:rsidRPr="00356D4D">
              <w:rPr>
                <w:sz w:val="22"/>
                <w:szCs w:val="22"/>
              </w:rPr>
              <w:t>0.002</w:t>
            </w:r>
          </w:p>
        </w:tc>
        <w:tc>
          <w:tcPr>
            <w:tcW w:w="851" w:type="dxa"/>
            <w:shd w:val="clear" w:color="auto" w:fill="auto"/>
            <w:noWrap/>
            <w:vAlign w:val="center"/>
            <w:hideMark/>
          </w:tcPr>
          <w:p w14:paraId="364FF4A1" w14:textId="77777777" w:rsidR="005E3DB2" w:rsidRPr="00356D4D" w:rsidRDefault="005E3DB2" w:rsidP="00666353">
            <w:pPr>
              <w:spacing w:line="360" w:lineRule="auto"/>
              <w:jc w:val="right"/>
              <w:rPr>
                <w:sz w:val="22"/>
                <w:szCs w:val="22"/>
              </w:rPr>
            </w:pPr>
            <w:r w:rsidRPr="00356D4D">
              <w:rPr>
                <w:sz w:val="22"/>
                <w:szCs w:val="22"/>
              </w:rPr>
              <w:t>0</w:t>
            </w:r>
          </w:p>
        </w:tc>
        <w:tc>
          <w:tcPr>
            <w:tcW w:w="850" w:type="dxa"/>
            <w:shd w:val="clear" w:color="auto" w:fill="auto"/>
            <w:noWrap/>
            <w:vAlign w:val="center"/>
            <w:hideMark/>
          </w:tcPr>
          <w:p w14:paraId="346884B4" w14:textId="77777777" w:rsidR="005E3DB2" w:rsidRPr="00356D4D" w:rsidRDefault="005E3DB2" w:rsidP="00666353">
            <w:pPr>
              <w:spacing w:line="360" w:lineRule="auto"/>
              <w:jc w:val="right"/>
              <w:rPr>
                <w:sz w:val="22"/>
                <w:szCs w:val="22"/>
              </w:rPr>
            </w:pPr>
            <w:r w:rsidRPr="00356D4D">
              <w:rPr>
                <w:sz w:val="22"/>
                <w:szCs w:val="22"/>
              </w:rPr>
              <w:t>0.008</w:t>
            </w:r>
          </w:p>
        </w:tc>
        <w:tc>
          <w:tcPr>
            <w:tcW w:w="992" w:type="dxa"/>
            <w:shd w:val="clear" w:color="auto" w:fill="auto"/>
            <w:noWrap/>
            <w:vAlign w:val="center"/>
            <w:hideMark/>
          </w:tcPr>
          <w:p w14:paraId="28B7BA6B" w14:textId="77777777" w:rsidR="005E3DB2" w:rsidRPr="00356D4D" w:rsidRDefault="005E3DB2" w:rsidP="00666353">
            <w:pPr>
              <w:spacing w:line="360" w:lineRule="auto"/>
              <w:jc w:val="right"/>
              <w:rPr>
                <w:sz w:val="22"/>
                <w:szCs w:val="22"/>
              </w:rPr>
            </w:pPr>
            <w:r w:rsidRPr="00356D4D">
              <w:rPr>
                <w:sz w:val="22"/>
                <w:szCs w:val="22"/>
              </w:rPr>
              <w:t>2.15</w:t>
            </w:r>
          </w:p>
        </w:tc>
        <w:tc>
          <w:tcPr>
            <w:tcW w:w="1134" w:type="dxa"/>
            <w:shd w:val="clear" w:color="auto" w:fill="auto"/>
            <w:noWrap/>
            <w:vAlign w:val="center"/>
            <w:hideMark/>
          </w:tcPr>
          <w:p w14:paraId="2B776A39" w14:textId="77777777" w:rsidR="005E3DB2" w:rsidRPr="00356D4D" w:rsidRDefault="005E3DB2" w:rsidP="00666353">
            <w:pPr>
              <w:spacing w:line="360" w:lineRule="auto"/>
              <w:jc w:val="right"/>
              <w:rPr>
                <w:sz w:val="22"/>
                <w:szCs w:val="22"/>
              </w:rPr>
            </w:pPr>
            <w:r w:rsidRPr="00356D4D">
              <w:rPr>
                <w:sz w:val="22"/>
                <w:szCs w:val="22"/>
              </w:rPr>
              <w:t>0.03</w:t>
            </w:r>
          </w:p>
        </w:tc>
      </w:tr>
    </w:tbl>
    <w:p w14:paraId="7B11A513" w14:textId="77777777" w:rsidR="005E3DB2" w:rsidRPr="00356D4D" w:rsidRDefault="005E3DB2" w:rsidP="005E3DB2">
      <w:pPr>
        <w:spacing w:line="360" w:lineRule="auto"/>
        <w:jc w:val="both"/>
        <w:rPr>
          <w:b/>
          <w:bCs/>
          <w:sz w:val="22"/>
          <w:szCs w:val="22"/>
          <w:lang w:val="en-US"/>
        </w:rPr>
      </w:pPr>
    </w:p>
    <w:p w14:paraId="0B0EB54C" w14:textId="77777777" w:rsidR="005E3DB2" w:rsidRPr="005E3DB2" w:rsidRDefault="005E3DB2" w:rsidP="005E3DB2">
      <w:pPr>
        <w:widowControl w:val="0"/>
        <w:tabs>
          <w:tab w:val="left" w:pos="820"/>
          <w:tab w:val="left" w:pos="821"/>
        </w:tabs>
        <w:autoSpaceDE w:val="0"/>
        <w:autoSpaceDN w:val="0"/>
        <w:spacing w:line="360" w:lineRule="auto"/>
        <w:ind w:right="1017"/>
        <w:rPr>
          <w:sz w:val="24"/>
          <w:szCs w:val="24"/>
        </w:rPr>
      </w:pPr>
    </w:p>
    <w:p w14:paraId="29D2BF54" w14:textId="77777777" w:rsidR="00BD7816" w:rsidRDefault="00BD7816" w:rsidP="00BD7816">
      <w:pPr>
        <w:widowControl w:val="0"/>
        <w:tabs>
          <w:tab w:val="left" w:pos="820"/>
          <w:tab w:val="left" w:pos="821"/>
        </w:tabs>
        <w:autoSpaceDE w:val="0"/>
        <w:autoSpaceDN w:val="0"/>
        <w:spacing w:line="360" w:lineRule="auto"/>
        <w:ind w:right="1017"/>
        <w:rPr>
          <w:sz w:val="24"/>
          <w:szCs w:val="24"/>
        </w:rPr>
      </w:pPr>
    </w:p>
    <w:p w14:paraId="25A75BEF" w14:textId="77777777" w:rsidR="00BD7816" w:rsidRDefault="00BD7816" w:rsidP="00BD7816">
      <w:pPr>
        <w:widowControl w:val="0"/>
        <w:tabs>
          <w:tab w:val="left" w:pos="820"/>
          <w:tab w:val="left" w:pos="821"/>
        </w:tabs>
        <w:autoSpaceDE w:val="0"/>
        <w:autoSpaceDN w:val="0"/>
        <w:spacing w:line="360" w:lineRule="auto"/>
        <w:ind w:right="1017"/>
        <w:rPr>
          <w:sz w:val="24"/>
          <w:szCs w:val="24"/>
        </w:rPr>
      </w:pPr>
    </w:p>
    <w:p w14:paraId="372171E4" w14:textId="77777777" w:rsidR="00BD7816" w:rsidRDefault="00BD7816" w:rsidP="00BD7816">
      <w:pPr>
        <w:widowControl w:val="0"/>
        <w:tabs>
          <w:tab w:val="left" w:pos="820"/>
          <w:tab w:val="left" w:pos="821"/>
        </w:tabs>
        <w:autoSpaceDE w:val="0"/>
        <w:autoSpaceDN w:val="0"/>
        <w:spacing w:line="360" w:lineRule="auto"/>
        <w:ind w:right="1017"/>
        <w:rPr>
          <w:sz w:val="24"/>
          <w:szCs w:val="24"/>
        </w:rPr>
      </w:pPr>
    </w:p>
    <w:p w14:paraId="3B93608C" w14:textId="77777777" w:rsidR="00BD7816" w:rsidRDefault="00BD7816" w:rsidP="00BD7816">
      <w:pPr>
        <w:widowControl w:val="0"/>
        <w:tabs>
          <w:tab w:val="left" w:pos="820"/>
          <w:tab w:val="left" w:pos="821"/>
        </w:tabs>
        <w:autoSpaceDE w:val="0"/>
        <w:autoSpaceDN w:val="0"/>
        <w:spacing w:line="360" w:lineRule="auto"/>
        <w:ind w:right="1017"/>
        <w:rPr>
          <w:sz w:val="24"/>
          <w:szCs w:val="24"/>
        </w:rPr>
      </w:pPr>
    </w:p>
    <w:p w14:paraId="30A56705" w14:textId="77777777" w:rsidR="00BD7816" w:rsidRDefault="00BD7816" w:rsidP="00BD7816">
      <w:pPr>
        <w:widowControl w:val="0"/>
        <w:tabs>
          <w:tab w:val="left" w:pos="820"/>
          <w:tab w:val="left" w:pos="821"/>
        </w:tabs>
        <w:autoSpaceDE w:val="0"/>
        <w:autoSpaceDN w:val="0"/>
        <w:spacing w:line="360" w:lineRule="auto"/>
        <w:ind w:right="1017"/>
        <w:rPr>
          <w:sz w:val="24"/>
          <w:szCs w:val="24"/>
        </w:rPr>
      </w:pPr>
    </w:p>
    <w:p w14:paraId="195CADBC" w14:textId="77777777" w:rsidR="00BD7816" w:rsidRDefault="00BD7816" w:rsidP="00BD7816">
      <w:pPr>
        <w:widowControl w:val="0"/>
        <w:tabs>
          <w:tab w:val="left" w:pos="820"/>
          <w:tab w:val="left" w:pos="821"/>
        </w:tabs>
        <w:autoSpaceDE w:val="0"/>
        <w:autoSpaceDN w:val="0"/>
        <w:spacing w:line="360" w:lineRule="auto"/>
        <w:ind w:right="1017"/>
        <w:rPr>
          <w:sz w:val="24"/>
          <w:szCs w:val="24"/>
        </w:rPr>
      </w:pPr>
    </w:p>
    <w:p w14:paraId="75211880" w14:textId="77777777" w:rsidR="00BD7816" w:rsidRDefault="00BD7816" w:rsidP="00BD7816">
      <w:pPr>
        <w:widowControl w:val="0"/>
        <w:tabs>
          <w:tab w:val="left" w:pos="820"/>
          <w:tab w:val="left" w:pos="821"/>
        </w:tabs>
        <w:autoSpaceDE w:val="0"/>
        <w:autoSpaceDN w:val="0"/>
        <w:spacing w:line="360" w:lineRule="auto"/>
        <w:ind w:right="1017"/>
        <w:rPr>
          <w:sz w:val="24"/>
          <w:szCs w:val="24"/>
        </w:rPr>
      </w:pPr>
    </w:p>
    <w:p w14:paraId="0955053E" w14:textId="77777777" w:rsidR="00BD7816" w:rsidRDefault="00BD7816" w:rsidP="00BD7816">
      <w:pPr>
        <w:widowControl w:val="0"/>
        <w:tabs>
          <w:tab w:val="left" w:pos="820"/>
          <w:tab w:val="left" w:pos="821"/>
        </w:tabs>
        <w:autoSpaceDE w:val="0"/>
        <w:autoSpaceDN w:val="0"/>
        <w:spacing w:line="360" w:lineRule="auto"/>
        <w:ind w:right="1017"/>
        <w:rPr>
          <w:sz w:val="24"/>
          <w:szCs w:val="24"/>
        </w:rPr>
      </w:pPr>
    </w:p>
    <w:p w14:paraId="0B270E0B" w14:textId="77777777" w:rsidR="00BD7816" w:rsidRDefault="00BD7816" w:rsidP="00BD7816">
      <w:pPr>
        <w:widowControl w:val="0"/>
        <w:tabs>
          <w:tab w:val="left" w:pos="820"/>
          <w:tab w:val="left" w:pos="821"/>
        </w:tabs>
        <w:autoSpaceDE w:val="0"/>
        <w:autoSpaceDN w:val="0"/>
        <w:spacing w:line="360" w:lineRule="auto"/>
        <w:ind w:right="1017"/>
        <w:rPr>
          <w:sz w:val="24"/>
          <w:szCs w:val="24"/>
        </w:rPr>
      </w:pPr>
    </w:p>
    <w:p w14:paraId="745276BD" w14:textId="77777777" w:rsidR="00BD7816" w:rsidRDefault="00BD7816" w:rsidP="00BD7816">
      <w:pPr>
        <w:widowControl w:val="0"/>
        <w:tabs>
          <w:tab w:val="left" w:pos="820"/>
          <w:tab w:val="left" w:pos="821"/>
        </w:tabs>
        <w:autoSpaceDE w:val="0"/>
        <w:autoSpaceDN w:val="0"/>
        <w:spacing w:line="360" w:lineRule="auto"/>
        <w:ind w:right="1017"/>
        <w:rPr>
          <w:sz w:val="24"/>
          <w:szCs w:val="24"/>
        </w:rPr>
        <w:sectPr w:rsidR="00BD7816" w:rsidSect="00CB6C87">
          <w:pgSz w:w="11906" w:h="16838" w:code="9"/>
          <w:pgMar w:top="1440" w:right="1440" w:bottom="1440" w:left="1440" w:header="708" w:footer="708" w:gutter="0"/>
          <w:cols w:space="708"/>
          <w:docGrid w:linePitch="360"/>
        </w:sectPr>
      </w:pPr>
    </w:p>
    <w:p w14:paraId="35997266" w14:textId="1DB6DC1D" w:rsidR="00BD7816" w:rsidRPr="00BD7816" w:rsidRDefault="00BD7816" w:rsidP="00BD7816">
      <w:pPr>
        <w:widowControl w:val="0"/>
        <w:tabs>
          <w:tab w:val="left" w:pos="820"/>
          <w:tab w:val="left" w:pos="821"/>
        </w:tabs>
        <w:autoSpaceDE w:val="0"/>
        <w:autoSpaceDN w:val="0"/>
        <w:spacing w:line="360" w:lineRule="auto"/>
        <w:ind w:right="1017"/>
        <w:rPr>
          <w:sz w:val="24"/>
          <w:szCs w:val="24"/>
        </w:rPr>
        <w:sectPr w:rsidR="00BD7816" w:rsidRPr="00BD7816" w:rsidSect="00BD7816">
          <w:type w:val="continuous"/>
          <w:pgSz w:w="11906" w:h="16838" w:code="9"/>
          <w:pgMar w:top="1440" w:right="1440" w:bottom="1440" w:left="1440" w:header="708" w:footer="708" w:gutter="0"/>
          <w:cols w:space="708"/>
          <w:docGrid w:linePitch="360"/>
        </w:sectPr>
      </w:pPr>
    </w:p>
    <w:p w14:paraId="06D3AE28" w14:textId="5673FE7B" w:rsidR="00BD7816" w:rsidRPr="00356D4D" w:rsidRDefault="00432866" w:rsidP="00BD7816">
      <w:pPr>
        <w:spacing w:line="360" w:lineRule="auto"/>
        <w:rPr>
          <w:b/>
          <w:sz w:val="24"/>
          <w:szCs w:val="24"/>
          <w:lang w:val="en-US"/>
        </w:rPr>
      </w:pPr>
      <w:r>
        <w:rPr>
          <w:b/>
          <w:sz w:val="24"/>
          <w:szCs w:val="24"/>
          <w:lang w:val="en-US"/>
        </w:rPr>
        <w:lastRenderedPageBreak/>
        <w:t>Supplementary F</w:t>
      </w:r>
      <w:r w:rsidR="00BD7816" w:rsidRPr="00356D4D">
        <w:rPr>
          <w:b/>
          <w:sz w:val="24"/>
          <w:szCs w:val="24"/>
          <w:lang w:val="en-US"/>
        </w:rPr>
        <w:t xml:space="preserve">igure </w:t>
      </w:r>
      <w:r>
        <w:rPr>
          <w:b/>
          <w:sz w:val="24"/>
          <w:szCs w:val="24"/>
          <w:lang w:val="en-US"/>
        </w:rPr>
        <w:t>1</w:t>
      </w:r>
      <w:r w:rsidR="00BD7816" w:rsidRPr="00356D4D">
        <w:rPr>
          <w:b/>
          <w:sz w:val="24"/>
          <w:szCs w:val="24"/>
          <w:lang w:val="en-US"/>
        </w:rPr>
        <w:t>: Non-specific ingredients in included trials testing interventions delivered to individuals (n= 24)</w:t>
      </w:r>
    </w:p>
    <w:p w14:paraId="01CCE16B" w14:textId="77777777" w:rsidR="00BD7816" w:rsidRPr="00356D4D" w:rsidRDefault="00BD7816" w:rsidP="00BD7816">
      <w:pPr>
        <w:spacing w:line="360" w:lineRule="auto"/>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131383F0" wp14:editId="6EB954C4">
            <wp:extent cx="8863330" cy="4517390"/>
            <wp:effectExtent l="0" t="0" r="0" b="0"/>
            <wp:docPr id="68" name="Picture 6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63330" cy="4517390"/>
                    </a:xfrm>
                    <a:prstGeom prst="rect">
                      <a:avLst/>
                    </a:prstGeom>
                  </pic:spPr>
                </pic:pic>
              </a:graphicData>
            </a:graphic>
          </wp:inline>
        </w:drawing>
      </w:r>
    </w:p>
    <w:p w14:paraId="2BF071C8" w14:textId="77777777" w:rsidR="00BD7816" w:rsidRPr="00356D4D" w:rsidRDefault="00BD7816" w:rsidP="00BD7816">
      <w:pPr>
        <w:spacing w:line="360" w:lineRule="auto"/>
        <w:jc w:val="both"/>
        <w:rPr>
          <w:rFonts w:asciiTheme="majorHAnsi" w:hAnsiTheme="majorHAnsi" w:cstheme="majorHAnsi"/>
          <w:b/>
          <w:bCs/>
          <w:lang w:val="en-US"/>
        </w:rPr>
      </w:pPr>
    </w:p>
    <w:p w14:paraId="4249CA11" w14:textId="77777777" w:rsidR="00BD7816" w:rsidRPr="00356D4D" w:rsidRDefault="00BD7816" w:rsidP="00BD7816">
      <w:pPr>
        <w:spacing w:line="360" w:lineRule="auto"/>
        <w:jc w:val="both"/>
        <w:rPr>
          <w:rFonts w:asciiTheme="majorHAnsi" w:hAnsiTheme="majorHAnsi" w:cstheme="majorHAnsi"/>
          <w:b/>
          <w:bCs/>
          <w:lang w:val="en-US"/>
        </w:rPr>
      </w:pPr>
    </w:p>
    <w:p w14:paraId="23D9D8CD" w14:textId="77777777" w:rsidR="00BD7816" w:rsidRPr="00356D4D" w:rsidRDefault="00BD7816" w:rsidP="00BD7816">
      <w:pPr>
        <w:spacing w:line="360" w:lineRule="auto"/>
        <w:jc w:val="both"/>
        <w:rPr>
          <w:rFonts w:asciiTheme="majorHAnsi" w:hAnsiTheme="majorHAnsi" w:cstheme="majorHAnsi"/>
          <w:b/>
          <w:bCs/>
          <w:lang w:val="en-US"/>
        </w:rPr>
      </w:pPr>
    </w:p>
    <w:p w14:paraId="775EF627" w14:textId="77777777" w:rsidR="00BD7816" w:rsidRPr="00356D4D" w:rsidRDefault="00BD7816" w:rsidP="00BD7816">
      <w:pPr>
        <w:spacing w:line="360" w:lineRule="auto"/>
        <w:jc w:val="both"/>
        <w:rPr>
          <w:rFonts w:asciiTheme="majorHAnsi" w:hAnsiTheme="majorHAnsi" w:cstheme="majorHAnsi"/>
          <w:b/>
          <w:bCs/>
          <w:lang w:val="en-US"/>
        </w:rPr>
      </w:pPr>
    </w:p>
    <w:p w14:paraId="11163387" w14:textId="77777777" w:rsidR="00BD7816" w:rsidRPr="00356D4D" w:rsidRDefault="00BD7816" w:rsidP="00BD7816">
      <w:pPr>
        <w:spacing w:line="360" w:lineRule="auto"/>
        <w:jc w:val="both"/>
        <w:rPr>
          <w:rFonts w:asciiTheme="majorHAnsi" w:hAnsiTheme="majorHAnsi" w:cstheme="majorHAnsi"/>
          <w:b/>
          <w:bCs/>
          <w:lang w:val="en-US"/>
        </w:rPr>
      </w:pPr>
    </w:p>
    <w:p w14:paraId="1BC3712D" w14:textId="77777777" w:rsidR="00BD7816" w:rsidRPr="00356D4D" w:rsidRDefault="00BD7816" w:rsidP="00BD7816">
      <w:pPr>
        <w:spacing w:line="360" w:lineRule="auto"/>
        <w:jc w:val="both"/>
        <w:rPr>
          <w:rFonts w:asciiTheme="majorHAnsi" w:hAnsiTheme="majorHAnsi" w:cstheme="majorHAnsi"/>
          <w:b/>
          <w:bCs/>
          <w:lang w:val="en-US"/>
        </w:rPr>
      </w:pPr>
    </w:p>
    <w:p w14:paraId="33D9887D" w14:textId="77777777" w:rsidR="00BD7816" w:rsidRPr="00356D4D" w:rsidRDefault="00BD7816" w:rsidP="00BD7816">
      <w:pPr>
        <w:spacing w:line="360" w:lineRule="auto"/>
        <w:jc w:val="both"/>
        <w:rPr>
          <w:rFonts w:asciiTheme="majorHAnsi" w:hAnsiTheme="majorHAnsi" w:cstheme="majorHAnsi"/>
          <w:b/>
          <w:bCs/>
          <w:lang w:val="en-US"/>
        </w:rPr>
      </w:pPr>
    </w:p>
    <w:p w14:paraId="3B5605A4" w14:textId="13581AF2" w:rsidR="00BD7816" w:rsidRPr="00356D4D" w:rsidRDefault="00432866" w:rsidP="00BD7816">
      <w:pPr>
        <w:spacing w:line="360" w:lineRule="auto"/>
        <w:rPr>
          <w:b/>
          <w:sz w:val="24"/>
          <w:szCs w:val="24"/>
          <w:lang w:val="en-US"/>
        </w:rPr>
      </w:pPr>
      <w:r>
        <w:rPr>
          <w:b/>
          <w:sz w:val="24"/>
          <w:szCs w:val="24"/>
          <w:lang w:val="en-US"/>
        </w:rPr>
        <w:t>Supplementary F</w:t>
      </w:r>
      <w:r w:rsidRPr="00356D4D">
        <w:rPr>
          <w:b/>
          <w:sz w:val="24"/>
          <w:szCs w:val="24"/>
          <w:lang w:val="en-US"/>
        </w:rPr>
        <w:t xml:space="preserve">igure </w:t>
      </w:r>
      <w:r>
        <w:rPr>
          <w:b/>
          <w:sz w:val="24"/>
          <w:szCs w:val="24"/>
          <w:lang w:val="en-US"/>
        </w:rPr>
        <w:t>2</w:t>
      </w:r>
      <w:r w:rsidR="00BD7816" w:rsidRPr="00356D4D">
        <w:rPr>
          <w:b/>
          <w:sz w:val="24"/>
          <w:szCs w:val="24"/>
          <w:lang w:val="en-US"/>
        </w:rPr>
        <w:t>: In-session delivery techniques utilized in included trials testing interventions delivered to individuals (n= 24)</w:t>
      </w:r>
    </w:p>
    <w:p w14:paraId="6E23436F" w14:textId="77777777" w:rsidR="00BD7816" w:rsidRPr="00356D4D" w:rsidRDefault="00BD7816" w:rsidP="00BD7816">
      <w:pPr>
        <w:spacing w:line="360" w:lineRule="auto"/>
        <w:jc w:val="both"/>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56F5E773" wp14:editId="32BD178C">
            <wp:extent cx="8863330" cy="4517390"/>
            <wp:effectExtent l="0" t="0" r="0" b="0"/>
            <wp:docPr id="69" name="Picture 69"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waterfall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3330" cy="4517390"/>
                    </a:xfrm>
                    <a:prstGeom prst="rect">
                      <a:avLst/>
                    </a:prstGeom>
                  </pic:spPr>
                </pic:pic>
              </a:graphicData>
            </a:graphic>
          </wp:inline>
        </w:drawing>
      </w:r>
    </w:p>
    <w:p w14:paraId="59DEF7E0" w14:textId="77777777" w:rsidR="00BD7816" w:rsidRPr="00356D4D" w:rsidRDefault="00BD7816" w:rsidP="00BD7816">
      <w:pPr>
        <w:spacing w:line="360" w:lineRule="auto"/>
        <w:jc w:val="both"/>
        <w:rPr>
          <w:rFonts w:asciiTheme="majorHAnsi" w:hAnsiTheme="majorHAnsi" w:cstheme="majorHAnsi"/>
          <w:b/>
          <w:bCs/>
          <w:lang w:val="en-US"/>
        </w:rPr>
      </w:pPr>
    </w:p>
    <w:p w14:paraId="4F040642" w14:textId="0228EBAD" w:rsidR="00BD7816" w:rsidRPr="00356D4D" w:rsidRDefault="00432866" w:rsidP="00BD7816">
      <w:pPr>
        <w:spacing w:line="360" w:lineRule="auto"/>
        <w:rPr>
          <w:b/>
          <w:sz w:val="24"/>
          <w:szCs w:val="24"/>
          <w:lang w:val="en-US"/>
        </w:rPr>
      </w:pPr>
      <w:r>
        <w:rPr>
          <w:b/>
          <w:sz w:val="24"/>
          <w:szCs w:val="24"/>
          <w:lang w:val="en-US"/>
        </w:rPr>
        <w:lastRenderedPageBreak/>
        <w:t>Supplementary F</w:t>
      </w:r>
      <w:r w:rsidRPr="00356D4D">
        <w:rPr>
          <w:b/>
          <w:sz w:val="24"/>
          <w:szCs w:val="24"/>
          <w:lang w:val="en-US"/>
        </w:rPr>
        <w:t xml:space="preserve">igure </w:t>
      </w:r>
      <w:r>
        <w:rPr>
          <w:b/>
          <w:sz w:val="24"/>
          <w:szCs w:val="24"/>
          <w:lang w:val="en-US"/>
        </w:rPr>
        <w:t>3</w:t>
      </w:r>
      <w:r w:rsidR="00BD7816" w:rsidRPr="00356D4D">
        <w:rPr>
          <w:b/>
          <w:sz w:val="24"/>
          <w:szCs w:val="24"/>
          <w:lang w:val="en-US"/>
        </w:rPr>
        <w:t>: Specific ingredients utilized in included trials testing interventions delivered to individuals (n= 24)</w:t>
      </w:r>
    </w:p>
    <w:p w14:paraId="6870E7D8" w14:textId="77777777" w:rsidR="00BD7816" w:rsidRPr="00356D4D" w:rsidRDefault="00BD7816" w:rsidP="00BD7816">
      <w:pPr>
        <w:spacing w:line="360" w:lineRule="auto"/>
        <w:jc w:val="both"/>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1B3D1780" wp14:editId="11BB4179">
            <wp:extent cx="8863330" cy="4389755"/>
            <wp:effectExtent l="0" t="0" r="0" b="0"/>
            <wp:docPr id="70" name="Picture 7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hart, waterfall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3330" cy="4389755"/>
                    </a:xfrm>
                    <a:prstGeom prst="rect">
                      <a:avLst/>
                    </a:prstGeom>
                  </pic:spPr>
                </pic:pic>
              </a:graphicData>
            </a:graphic>
          </wp:inline>
        </w:drawing>
      </w:r>
    </w:p>
    <w:p w14:paraId="4E7B2974" w14:textId="77777777" w:rsidR="00BD7816" w:rsidRPr="00356D4D" w:rsidRDefault="00BD7816" w:rsidP="00BD7816">
      <w:pPr>
        <w:spacing w:line="360" w:lineRule="auto"/>
        <w:jc w:val="both"/>
        <w:rPr>
          <w:rFonts w:asciiTheme="majorHAnsi" w:hAnsiTheme="majorHAnsi" w:cstheme="majorHAnsi"/>
          <w:b/>
          <w:bCs/>
          <w:lang w:val="en-US"/>
        </w:rPr>
      </w:pPr>
    </w:p>
    <w:p w14:paraId="65F214C4" w14:textId="7AC40497" w:rsidR="00BD7816" w:rsidRDefault="00BD7816" w:rsidP="00BD7816">
      <w:pPr>
        <w:spacing w:line="360" w:lineRule="auto"/>
        <w:jc w:val="both"/>
        <w:rPr>
          <w:rFonts w:asciiTheme="majorHAnsi" w:hAnsiTheme="majorHAnsi" w:cstheme="majorHAnsi"/>
          <w:b/>
          <w:bCs/>
          <w:lang w:val="en-US"/>
        </w:rPr>
      </w:pPr>
    </w:p>
    <w:p w14:paraId="4CF11788" w14:textId="58208DDA" w:rsidR="00FB38EB" w:rsidRDefault="00FB38EB" w:rsidP="00BD7816">
      <w:pPr>
        <w:spacing w:line="360" w:lineRule="auto"/>
        <w:jc w:val="both"/>
        <w:rPr>
          <w:rFonts w:asciiTheme="majorHAnsi" w:hAnsiTheme="majorHAnsi" w:cstheme="majorHAnsi"/>
          <w:b/>
          <w:bCs/>
          <w:lang w:val="en-US"/>
        </w:rPr>
      </w:pPr>
    </w:p>
    <w:p w14:paraId="73EECF0A" w14:textId="77777777" w:rsidR="00FB38EB" w:rsidRPr="00356D4D" w:rsidRDefault="00FB38EB" w:rsidP="00BD7816">
      <w:pPr>
        <w:spacing w:line="360" w:lineRule="auto"/>
        <w:jc w:val="both"/>
        <w:rPr>
          <w:rFonts w:asciiTheme="majorHAnsi" w:hAnsiTheme="majorHAnsi" w:cstheme="majorHAnsi"/>
          <w:b/>
          <w:bCs/>
          <w:lang w:val="en-US"/>
        </w:rPr>
      </w:pPr>
    </w:p>
    <w:p w14:paraId="6A6D6FAB" w14:textId="413875B3" w:rsidR="00BD7816" w:rsidRPr="00356D4D" w:rsidRDefault="00FB38EB" w:rsidP="00BD7816">
      <w:pPr>
        <w:spacing w:line="360" w:lineRule="auto"/>
        <w:rPr>
          <w:b/>
          <w:sz w:val="24"/>
          <w:szCs w:val="24"/>
          <w:lang w:val="en-US"/>
        </w:rPr>
      </w:pPr>
      <w:r>
        <w:rPr>
          <w:b/>
          <w:sz w:val="24"/>
          <w:szCs w:val="24"/>
          <w:lang w:val="en-US"/>
        </w:rPr>
        <w:lastRenderedPageBreak/>
        <w:t>Supplementary F</w:t>
      </w:r>
      <w:r w:rsidRPr="00356D4D">
        <w:rPr>
          <w:b/>
          <w:sz w:val="24"/>
          <w:szCs w:val="24"/>
          <w:lang w:val="en-US"/>
        </w:rPr>
        <w:t xml:space="preserve">igure </w:t>
      </w:r>
      <w:r>
        <w:rPr>
          <w:b/>
          <w:sz w:val="24"/>
          <w:szCs w:val="24"/>
          <w:lang w:val="en-US"/>
        </w:rPr>
        <w:t>4</w:t>
      </w:r>
      <w:r w:rsidR="00BD7816" w:rsidRPr="00356D4D">
        <w:rPr>
          <w:b/>
          <w:sz w:val="24"/>
          <w:szCs w:val="24"/>
          <w:lang w:val="en-US"/>
        </w:rPr>
        <w:t>: Non-specific ingredients utilized in included trials testing interventions delivered to groups (n= 25)</w:t>
      </w:r>
    </w:p>
    <w:p w14:paraId="0361D595" w14:textId="77777777" w:rsidR="00BD7816" w:rsidRPr="00356D4D" w:rsidRDefault="00BD7816" w:rsidP="00BD7816">
      <w:pPr>
        <w:spacing w:line="360" w:lineRule="auto"/>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285236EC" wp14:editId="7511C8FC">
            <wp:extent cx="8863330" cy="4517390"/>
            <wp:effectExtent l="0" t="0" r="0" b="0"/>
            <wp:docPr id="71" name="Picture 7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3330" cy="4517390"/>
                    </a:xfrm>
                    <a:prstGeom prst="rect">
                      <a:avLst/>
                    </a:prstGeom>
                  </pic:spPr>
                </pic:pic>
              </a:graphicData>
            </a:graphic>
          </wp:inline>
        </w:drawing>
      </w:r>
    </w:p>
    <w:p w14:paraId="5B4B5C2A" w14:textId="77777777" w:rsidR="00BD7816" w:rsidRPr="00356D4D" w:rsidRDefault="00BD7816" w:rsidP="00BD7816">
      <w:pPr>
        <w:spacing w:line="360" w:lineRule="auto"/>
        <w:rPr>
          <w:rFonts w:asciiTheme="majorHAnsi" w:hAnsiTheme="majorHAnsi" w:cstheme="majorHAnsi"/>
          <w:b/>
          <w:bCs/>
          <w:lang w:val="en-US"/>
        </w:rPr>
      </w:pPr>
    </w:p>
    <w:p w14:paraId="751BA972" w14:textId="77777777" w:rsidR="00BD7816" w:rsidRPr="00356D4D" w:rsidRDefault="00BD7816" w:rsidP="00BD7816">
      <w:pPr>
        <w:spacing w:line="360" w:lineRule="auto"/>
        <w:rPr>
          <w:rFonts w:asciiTheme="majorHAnsi" w:hAnsiTheme="majorHAnsi" w:cstheme="majorHAnsi"/>
          <w:b/>
          <w:bCs/>
          <w:lang w:val="en-US"/>
        </w:rPr>
      </w:pPr>
    </w:p>
    <w:p w14:paraId="414073B9" w14:textId="77777777" w:rsidR="00BD7816" w:rsidRPr="00356D4D" w:rsidRDefault="00BD7816" w:rsidP="00BD7816">
      <w:pPr>
        <w:spacing w:line="360" w:lineRule="auto"/>
        <w:rPr>
          <w:rFonts w:asciiTheme="majorHAnsi" w:hAnsiTheme="majorHAnsi" w:cstheme="majorHAnsi"/>
          <w:b/>
          <w:bCs/>
          <w:lang w:val="en-US"/>
        </w:rPr>
      </w:pPr>
    </w:p>
    <w:p w14:paraId="60A45D0B" w14:textId="77777777" w:rsidR="00BD7816" w:rsidRPr="00356D4D" w:rsidRDefault="00BD7816" w:rsidP="00BD7816">
      <w:pPr>
        <w:spacing w:line="360" w:lineRule="auto"/>
        <w:rPr>
          <w:rFonts w:asciiTheme="majorHAnsi" w:hAnsiTheme="majorHAnsi" w:cstheme="majorHAnsi"/>
          <w:b/>
          <w:bCs/>
          <w:lang w:val="en-US"/>
        </w:rPr>
      </w:pPr>
    </w:p>
    <w:p w14:paraId="1C924ADC" w14:textId="77777777" w:rsidR="00BD7816" w:rsidRPr="00356D4D" w:rsidRDefault="00BD7816" w:rsidP="00BD7816">
      <w:pPr>
        <w:spacing w:line="360" w:lineRule="auto"/>
        <w:rPr>
          <w:rFonts w:asciiTheme="majorHAnsi" w:hAnsiTheme="majorHAnsi" w:cstheme="majorHAnsi"/>
          <w:b/>
          <w:bCs/>
          <w:lang w:val="en-US"/>
        </w:rPr>
      </w:pPr>
    </w:p>
    <w:p w14:paraId="334EA7EC" w14:textId="77777777" w:rsidR="00BD7816" w:rsidRPr="00356D4D" w:rsidRDefault="00BD7816" w:rsidP="00BD7816">
      <w:pPr>
        <w:spacing w:line="360" w:lineRule="auto"/>
        <w:rPr>
          <w:rFonts w:asciiTheme="majorHAnsi" w:hAnsiTheme="majorHAnsi" w:cstheme="majorHAnsi"/>
          <w:b/>
          <w:bCs/>
          <w:lang w:val="en-US"/>
        </w:rPr>
      </w:pPr>
    </w:p>
    <w:p w14:paraId="6B8CE5F1" w14:textId="77777777" w:rsidR="00BD7816" w:rsidRPr="00356D4D" w:rsidRDefault="00BD7816" w:rsidP="00BD7816">
      <w:pPr>
        <w:spacing w:line="360" w:lineRule="auto"/>
        <w:rPr>
          <w:rFonts w:asciiTheme="majorHAnsi" w:hAnsiTheme="majorHAnsi" w:cstheme="majorHAnsi"/>
          <w:b/>
          <w:bCs/>
          <w:lang w:val="en-US"/>
        </w:rPr>
      </w:pPr>
    </w:p>
    <w:p w14:paraId="175E4D42" w14:textId="051D645A" w:rsidR="00BD7816" w:rsidRPr="00356D4D" w:rsidRDefault="00FB38EB" w:rsidP="00BD7816">
      <w:pPr>
        <w:spacing w:line="360" w:lineRule="auto"/>
        <w:rPr>
          <w:b/>
          <w:sz w:val="24"/>
          <w:szCs w:val="24"/>
          <w:lang w:val="en-US"/>
        </w:rPr>
      </w:pPr>
      <w:r>
        <w:rPr>
          <w:b/>
          <w:sz w:val="24"/>
          <w:szCs w:val="24"/>
          <w:lang w:val="en-US"/>
        </w:rPr>
        <w:t>Supplementary F</w:t>
      </w:r>
      <w:r w:rsidRPr="00356D4D">
        <w:rPr>
          <w:b/>
          <w:sz w:val="24"/>
          <w:szCs w:val="24"/>
          <w:lang w:val="en-US"/>
        </w:rPr>
        <w:t xml:space="preserve">igure </w:t>
      </w:r>
      <w:r>
        <w:rPr>
          <w:b/>
          <w:sz w:val="24"/>
          <w:szCs w:val="24"/>
          <w:lang w:val="en-US"/>
        </w:rPr>
        <w:t>5</w:t>
      </w:r>
      <w:r w:rsidR="00BD7816" w:rsidRPr="00356D4D">
        <w:rPr>
          <w:b/>
          <w:sz w:val="24"/>
          <w:szCs w:val="24"/>
          <w:lang w:val="en-US"/>
        </w:rPr>
        <w:t>: In-session techniques utilized in included trials testing interventions delivered to groups (n= 25)</w:t>
      </w:r>
    </w:p>
    <w:p w14:paraId="17C69673" w14:textId="77777777" w:rsidR="00BD7816" w:rsidRPr="00356D4D" w:rsidRDefault="00BD7816" w:rsidP="00BD7816">
      <w:pPr>
        <w:spacing w:line="360" w:lineRule="auto"/>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46584FCD" wp14:editId="44FA46CF">
            <wp:extent cx="8863330" cy="4517390"/>
            <wp:effectExtent l="0" t="0" r="0" b="0"/>
            <wp:docPr id="72" name="Picture 7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63330" cy="4517390"/>
                    </a:xfrm>
                    <a:prstGeom prst="rect">
                      <a:avLst/>
                    </a:prstGeom>
                  </pic:spPr>
                </pic:pic>
              </a:graphicData>
            </a:graphic>
          </wp:inline>
        </w:drawing>
      </w:r>
    </w:p>
    <w:p w14:paraId="38867978" w14:textId="4C213475" w:rsidR="00BD7816" w:rsidRPr="00356D4D" w:rsidRDefault="00BD7816" w:rsidP="00BD7816">
      <w:pPr>
        <w:spacing w:line="360" w:lineRule="auto"/>
        <w:rPr>
          <w:rFonts w:asciiTheme="majorHAnsi" w:hAnsiTheme="majorHAnsi" w:cstheme="majorHAnsi"/>
          <w:b/>
          <w:sz w:val="22"/>
          <w:szCs w:val="22"/>
          <w:lang w:val="en-US"/>
        </w:rPr>
      </w:pPr>
      <w:r w:rsidRPr="00356D4D">
        <w:rPr>
          <w:rFonts w:asciiTheme="majorHAnsi" w:hAnsiTheme="majorHAnsi" w:cstheme="majorHAnsi"/>
          <w:b/>
          <w:sz w:val="22"/>
          <w:szCs w:val="22"/>
          <w:lang w:val="en-US"/>
        </w:rPr>
        <w:br w:type="page"/>
      </w:r>
      <w:r w:rsidR="00FB38EB">
        <w:rPr>
          <w:b/>
          <w:sz w:val="24"/>
          <w:szCs w:val="24"/>
          <w:lang w:val="en-US"/>
        </w:rPr>
        <w:lastRenderedPageBreak/>
        <w:t>Supplementary F</w:t>
      </w:r>
      <w:r w:rsidR="00FB38EB" w:rsidRPr="00356D4D">
        <w:rPr>
          <w:b/>
          <w:sz w:val="24"/>
          <w:szCs w:val="24"/>
          <w:lang w:val="en-US"/>
        </w:rPr>
        <w:t xml:space="preserve">igure </w:t>
      </w:r>
      <w:r w:rsidR="00FB38EB">
        <w:rPr>
          <w:b/>
          <w:sz w:val="24"/>
          <w:szCs w:val="24"/>
          <w:lang w:val="en-US"/>
        </w:rPr>
        <w:t>6</w:t>
      </w:r>
      <w:r w:rsidRPr="00356D4D">
        <w:rPr>
          <w:b/>
          <w:sz w:val="24"/>
          <w:szCs w:val="24"/>
          <w:lang w:val="en-US"/>
        </w:rPr>
        <w:t>: Specific ingredients utilized in included trials testing interventions delivered to groups (n= 25)</w:t>
      </w:r>
    </w:p>
    <w:p w14:paraId="19EEB335" w14:textId="77777777" w:rsidR="00BD7816" w:rsidRPr="00356D4D" w:rsidRDefault="00BD7816" w:rsidP="00BD7816">
      <w:pPr>
        <w:spacing w:line="360" w:lineRule="auto"/>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507B5D26" wp14:editId="27B14E80">
            <wp:extent cx="8863330" cy="4389755"/>
            <wp:effectExtent l="0" t="0" r="0" b="0"/>
            <wp:docPr id="73" name="Picture 7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63330" cy="4389755"/>
                    </a:xfrm>
                    <a:prstGeom prst="rect">
                      <a:avLst/>
                    </a:prstGeom>
                  </pic:spPr>
                </pic:pic>
              </a:graphicData>
            </a:graphic>
          </wp:inline>
        </w:drawing>
      </w:r>
    </w:p>
    <w:p w14:paraId="755DBE16" w14:textId="77777777" w:rsidR="00BD7816" w:rsidRPr="00356D4D" w:rsidRDefault="00BD7816" w:rsidP="00BD7816">
      <w:pPr>
        <w:spacing w:line="360" w:lineRule="auto"/>
        <w:rPr>
          <w:rFonts w:asciiTheme="majorHAnsi" w:hAnsiTheme="majorHAnsi" w:cstheme="majorHAnsi"/>
          <w:b/>
          <w:bCs/>
          <w:lang w:val="en-US"/>
        </w:rPr>
      </w:pPr>
      <w:r w:rsidRPr="00356D4D">
        <w:rPr>
          <w:rFonts w:asciiTheme="majorHAnsi" w:hAnsiTheme="majorHAnsi" w:cstheme="majorHAnsi"/>
          <w:b/>
          <w:bCs/>
          <w:lang w:val="en-US"/>
        </w:rPr>
        <w:br w:type="page"/>
      </w:r>
    </w:p>
    <w:p w14:paraId="7F51DF4F" w14:textId="36C04CFF" w:rsidR="005E3DB2" w:rsidRPr="00356D4D" w:rsidRDefault="00DC0ABD" w:rsidP="005E3DB2">
      <w:pPr>
        <w:spacing w:line="360" w:lineRule="auto"/>
        <w:rPr>
          <w:b/>
          <w:sz w:val="24"/>
          <w:szCs w:val="24"/>
          <w:lang w:val="en-US"/>
        </w:rPr>
      </w:pPr>
      <w:r>
        <w:rPr>
          <w:b/>
          <w:sz w:val="24"/>
          <w:szCs w:val="24"/>
          <w:lang w:val="en-US"/>
        </w:rPr>
        <w:lastRenderedPageBreak/>
        <w:t>Supplementary F</w:t>
      </w:r>
      <w:r w:rsidRPr="00356D4D">
        <w:rPr>
          <w:b/>
          <w:sz w:val="24"/>
          <w:szCs w:val="24"/>
          <w:lang w:val="en-US"/>
        </w:rPr>
        <w:t xml:space="preserve">igure </w:t>
      </w:r>
      <w:r>
        <w:rPr>
          <w:b/>
          <w:sz w:val="24"/>
          <w:szCs w:val="24"/>
          <w:lang w:val="en-US"/>
        </w:rPr>
        <w:t>7</w:t>
      </w:r>
      <w:r w:rsidR="005E3DB2" w:rsidRPr="00356D4D">
        <w:rPr>
          <w:b/>
          <w:sz w:val="24"/>
          <w:szCs w:val="24"/>
          <w:lang w:val="en-US"/>
        </w:rPr>
        <w:t>: Non-specific ingredients utilized in included trials testing interventions delivered electronically (n= 10)</w:t>
      </w:r>
    </w:p>
    <w:p w14:paraId="02F0CA78" w14:textId="77777777" w:rsidR="005E3DB2" w:rsidRPr="00356D4D" w:rsidRDefault="005E3DB2" w:rsidP="005E3DB2">
      <w:pPr>
        <w:spacing w:line="360" w:lineRule="auto"/>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1FBDDBFF" wp14:editId="51AD83C0">
            <wp:extent cx="8863330" cy="4517390"/>
            <wp:effectExtent l="0" t="0" r="0" b="0"/>
            <wp:docPr id="74" name="Picture 7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3330" cy="4517390"/>
                    </a:xfrm>
                    <a:prstGeom prst="rect">
                      <a:avLst/>
                    </a:prstGeom>
                  </pic:spPr>
                </pic:pic>
              </a:graphicData>
            </a:graphic>
          </wp:inline>
        </w:drawing>
      </w:r>
    </w:p>
    <w:p w14:paraId="6A941F4E" w14:textId="77777777" w:rsidR="005E3DB2" w:rsidRPr="00356D4D" w:rsidRDefault="005E3DB2" w:rsidP="005E3DB2">
      <w:pPr>
        <w:spacing w:line="360" w:lineRule="auto"/>
        <w:jc w:val="both"/>
        <w:rPr>
          <w:rFonts w:asciiTheme="majorHAnsi" w:hAnsiTheme="majorHAnsi" w:cstheme="majorHAnsi"/>
          <w:b/>
          <w:bCs/>
          <w:lang w:val="en-US"/>
        </w:rPr>
      </w:pPr>
    </w:p>
    <w:p w14:paraId="4F81D8A4" w14:textId="77777777" w:rsidR="005E3DB2" w:rsidRPr="00356D4D" w:rsidRDefault="005E3DB2" w:rsidP="005E3DB2">
      <w:pPr>
        <w:spacing w:line="360" w:lineRule="auto"/>
        <w:jc w:val="both"/>
        <w:rPr>
          <w:rFonts w:asciiTheme="majorHAnsi" w:hAnsiTheme="majorHAnsi" w:cstheme="majorHAnsi"/>
          <w:b/>
          <w:bCs/>
          <w:lang w:val="en-US"/>
        </w:rPr>
      </w:pPr>
    </w:p>
    <w:p w14:paraId="4360EC3C" w14:textId="77777777" w:rsidR="005E3DB2" w:rsidRPr="00356D4D" w:rsidRDefault="005E3DB2" w:rsidP="005E3DB2">
      <w:pPr>
        <w:spacing w:line="360" w:lineRule="auto"/>
        <w:jc w:val="both"/>
        <w:rPr>
          <w:rFonts w:asciiTheme="majorHAnsi" w:hAnsiTheme="majorHAnsi" w:cstheme="majorHAnsi"/>
          <w:b/>
          <w:bCs/>
          <w:lang w:val="en-US"/>
        </w:rPr>
      </w:pPr>
    </w:p>
    <w:p w14:paraId="78539FC5" w14:textId="77777777" w:rsidR="005E3DB2" w:rsidRPr="00356D4D" w:rsidRDefault="005E3DB2" w:rsidP="005E3DB2">
      <w:pPr>
        <w:spacing w:line="360" w:lineRule="auto"/>
        <w:jc w:val="both"/>
        <w:rPr>
          <w:rFonts w:asciiTheme="majorHAnsi" w:hAnsiTheme="majorHAnsi" w:cstheme="majorHAnsi"/>
          <w:b/>
          <w:bCs/>
          <w:lang w:val="en-US"/>
        </w:rPr>
      </w:pPr>
    </w:p>
    <w:p w14:paraId="3B2550F0" w14:textId="77777777" w:rsidR="005E3DB2" w:rsidRPr="00356D4D" w:rsidRDefault="005E3DB2" w:rsidP="005E3DB2">
      <w:pPr>
        <w:spacing w:line="360" w:lineRule="auto"/>
        <w:jc w:val="both"/>
        <w:rPr>
          <w:rFonts w:asciiTheme="majorHAnsi" w:hAnsiTheme="majorHAnsi" w:cstheme="majorHAnsi"/>
          <w:b/>
          <w:bCs/>
          <w:lang w:val="en-US"/>
        </w:rPr>
      </w:pPr>
    </w:p>
    <w:p w14:paraId="219ED125" w14:textId="77777777" w:rsidR="005E3DB2" w:rsidRPr="00356D4D" w:rsidRDefault="005E3DB2" w:rsidP="005E3DB2">
      <w:pPr>
        <w:spacing w:line="360" w:lineRule="auto"/>
        <w:jc w:val="both"/>
        <w:rPr>
          <w:rFonts w:asciiTheme="majorHAnsi" w:hAnsiTheme="majorHAnsi" w:cstheme="majorHAnsi"/>
          <w:b/>
          <w:bCs/>
          <w:lang w:val="en-US"/>
        </w:rPr>
      </w:pPr>
    </w:p>
    <w:p w14:paraId="64CA36A1" w14:textId="77777777" w:rsidR="005E3DB2" w:rsidRPr="00356D4D" w:rsidRDefault="005E3DB2" w:rsidP="005E3DB2">
      <w:pPr>
        <w:spacing w:line="360" w:lineRule="auto"/>
        <w:jc w:val="both"/>
        <w:rPr>
          <w:rFonts w:asciiTheme="majorHAnsi" w:hAnsiTheme="majorHAnsi" w:cstheme="majorHAnsi"/>
          <w:b/>
          <w:bCs/>
          <w:lang w:val="en-US"/>
        </w:rPr>
      </w:pPr>
    </w:p>
    <w:p w14:paraId="3C9EB58D" w14:textId="670EB626" w:rsidR="005E3DB2" w:rsidRPr="00356D4D" w:rsidRDefault="00DC0ABD" w:rsidP="005E3DB2">
      <w:pPr>
        <w:spacing w:line="360" w:lineRule="auto"/>
        <w:rPr>
          <w:b/>
          <w:sz w:val="24"/>
          <w:szCs w:val="24"/>
          <w:lang w:val="en-US"/>
        </w:rPr>
      </w:pPr>
      <w:r>
        <w:rPr>
          <w:b/>
          <w:sz w:val="24"/>
          <w:szCs w:val="24"/>
          <w:lang w:val="en-US"/>
        </w:rPr>
        <w:t>Supplementary F</w:t>
      </w:r>
      <w:r w:rsidRPr="00356D4D">
        <w:rPr>
          <w:b/>
          <w:sz w:val="24"/>
          <w:szCs w:val="24"/>
          <w:lang w:val="en-US"/>
        </w:rPr>
        <w:t xml:space="preserve">igure </w:t>
      </w:r>
      <w:r>
        <w:rPr>
          <w:b/>
          <w:sz w:val="24"/>
          <w:szCs w:val="24"/>
          <w:lang w:val="en-US"/>
        </w:rPr>
        <w:t>8</w:t>
      </w:r>
      <w:r w:rsidR="005E3DB2" w:rsidRPr="00356D4D">
        <w:rPr>
          <w:b/>
          <w:sz w:val="24"/>
          <w:szCs w:val="24"/>
          <w:lang w:val="en-US"/>
        </w:rPr>
        <w:t>: Delivery techniques utilized in included trials testing interventions delivered electronically (n= 10)</w:t>
      </w:r>
    </w:p>
    <w:p w14:paraId="2FA7ADC0" w14:textId="77777777" w:rsidR="005E3DB2" w:rsidRPr="00356D4D" w:rsidRDefault="005E3DB2" w:rsidP="005E3DB2">
      <w:pPr>
        <w:spacing w:line="360" w:lineRule="auto"/>
        <w:jc w:val="both"/>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08A44CD9" wp14:editId="2224CA1F">
            <wp:extent cx="8863330" cy="4517390"/>
            <wp:effectExtent l="0" t="0" r="0" b="0"/>
            <wp:docPr id="75" name="Picture 7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4517390"/>
                    </a:xfrm>
                    <a:prstGeom prst="rect">
                      <a:avLst/>
                    </a:prstGeom>
                  </pic:spPr>
                </pic:pic>
              </a:graphicData>
            </a:graphic>
          </wp:inline>
        </w:drawing>
      </w:r>
    </w:p>
    <w:p w14:paraId="4EC17C2F" w14:textId="77777777" w:rsidR="005E3DB2" w:rsidRPr="00356D4D" w:rsidRDefault="005E3DB2" w:rsidP="005E3DB2">
      <w:pPr>
        <w:spacing w:line="360" w:lineRule="auto"/>
        <w:jc w:val="both"/>
        <w:rPr>
          <w:rFonts w:asciiTheme="majorHAnsi" w:hAnsiTheme="majorHAnsi" w:cstheme="majorHAnsi"/>
          <w:b/>
          <w:bCs/>
          <w:lang w:val="en-US"/>
        </w:rPr>
      </w:pPr>
    </w:p>
    <w:p w14:paraId="2055D69C" w14:textId="77777777" w:rsidR="005E3DB2" w:rsidRPr="00356D4D" w:rsidRDefault="005E3DB2" w:rsidP="005E3DB2">
      <w:pPr>
        <w:spacing w:line="360" w:lineRule="auto"/>
        <w:jc w:val="both"/>
        <w:rPr>
          <w:rFonts w:asciiTheme="majorHAnsi" w:hAnsiTheme="majorHAnsi" w:cstheme="majorHAnsi"/>
          <w:b/>
          <w:bCs/>
          <w:lang w:val="en-US"/>
        </w:rPr>
      </w:pPr>
    </w:p>
    <w:p w14:paraId="1816EE79" w14:textId="180FE68F" w:rsidR="005E3DB2" w:rsidRPr="00356D4D" w:rsidRDefault="00DC0ABD" w:rsidP="005E3DB2">
      <w:pPr>
        <w:spacing w:line="360" w:lineRule="auto"/>
        <w:rPr>
          <w:b/>
          <w:sz w:val="24"/>
          <w:szCs w:val="24"/>
          <w:lang w:val="en-US"/>
        </w:rPr>
      </w:pPr>
      <w:r>
        <w:rPr>
          <w:b/>
          <w:sz w:val="24"/>
          <w:szCs w:val="24"/>
          <w:lang w:val="en-US"/>
        </w:rPr>
        <w:t>Supplementary F</w:t>
      </w:r>
      <w:r w:rsidRPr="00356D4D">
        <w:rPr>
          <w:b/>
          <w:sz w:val="24"/>
          <w:szCs w:val="24"/>
          <w:lang w:val="en-US"/>
        </w:rPr>
        <w:t xml:space="preserve">igure </w:t>
      </w:r>
      <w:r>
        <w:rPr>
          <w:b/>
          <w:sz w:val="24"/>
          <w:szCs w:val="24"/>
          <w:lang w:val="en-US"/>
        </w:rPr>
        <w:t>9</w:t>
      </w:r>
      <w:r w:rsidR="00DE7245">
        <w:rPr>
          <w:b/>
          <w:sz w:val="24"/>
          <w:szCs w:val="24"/>
          <w:lang w:val="en-US"/>
        </w:rPr>
        <w:t xml:space="preserve">: </w:t>
      </w:r>
      <w:r w:rsidR="005E3DB2" w:rsidRPr="00356D4D">
        <w:rPr>
          <w:b/>
          <w:sz w:val="24"/>
          <w:szCs w:val="24"/>
          <w:lang w:val="en-US"/>
        </w:rPr>
        <w:t>Specific ingredients utilized in included trials testing interventions delivered electronically (n= 10)</w:t>
      </w:r>
    </w:p>
    <w:p w14:paraId="42C75C97" w14:textId="77777777" w:rsidR="005E3DB2" w:rsidRPr="00356D4D" w:rsidRDefault="005E3DB2" w:rsidP="005E3DB2">
      <w:pPr>
        <w:spacing w:line="360" w:lineRule="auto"/>
        <w:jc w:val="both"/>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786ABDF5" wp14:editId="320650C6">
            <wp:extent cx="8863330" cy="4389755"/>
            <wp:effectExtent l="0" t="0" r="0" b="0"/>
            <wp:docPr id="76" name="Picture 7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330" cy="4389755"/>
                    </a:xfrm>
                    <a:prstGeom prst="rect">
                      <a:avLst/>
                    </a:prstGeom>
                  </pic:spPr>
                </pic:pic>
              </a:graphicData>
            </a:graphic>
          </wp:inline>
        </w:drawing>
      </w:r>
    </w:p>
    <w:p w14:paraId="7537F561" w14:textId="77777777" w:rsidR="005E3DB2" w:rsidRPr="00356D4D" w:rsidRDefault="005E3DB2" w:rsidP="005E3DB2">
      <w:pPr>
        <w:spacing w:line="360" w:lineRule="auto"/>
        <w:jc w:val="both"/>
        <w:rPr>
          <w:rFonts w:asciiTheme="majorHAnsi" w:hAnsiTheme="majorHAnsi" w:cstheme="majorHAnsi"/>
          <w:b/>
          <w:bCs/>
          <w:lang w:val="en-US"/>
        </w:rPr>
      </w:pPr>
    </w:p>
    <w:p w14:paraId="7ECD72FC" w14:textId="77777777" w:rsidR="005E3DB2" w:rsidRPr="00356D4D" w:rsidRDefault="005E3DB2" w:rsidP="005E3DB2">
      <w:pPr>
        <w:spacing w:line="360" w:lineRule="auto"/>
        <w:jc w:val="both"/>
        <w:rPr>
          <w:rFonts w:asciiTheme="majorHAnsi" w:hAnsiTheme="majorHAnsi" w:cstheme="majorHAnsi"/>
          <w:b/>
          <w:bCs/>
          <w:lang w:val="en-US"/>
        </w:rPr>
      </w:pPr>
    </w:p>
    <w:p w14:paraId="2AC12B5A" w14:textId="77777777" w:rsidR="005E3DB2" w:rsidRPr="00356D4D" w:rsidRDefault="005E3DB2" w:rsidP="005E3DB2">
      <w:pPr>
        <w:spacing w:line="360" w:lineRule="auto"/>
        <w:jc w:val="both"/>
        <w:rPr>
          <w:rFonts w:asciiTheme="majorHAnsi" w:hAnsiTheme="majorHAnsi" w:cstheme="majorHAnsi"/>
          <w:b/>
          <w:bCs/>
          <w:lang w:val="en-US"/>
        </w:rPr>
      </w:pPr>
    </w:p>
    <w:p w14:paraId="4FA8F4A2" w14:textId="77777777" w:rsidR="005E3DB2" w:rsidRPr="00356D4D" w:rsidRDefault="005E3DB2" w:rsidP="005E3DB2">
      <w:pPr>
        <w:spacing w:line="360" w:lineRule="auto"/>
        <w:jc w:val="both"/>
        <w:rPr>
          <w:rFonts w:asciiTheme="majorHAnsi" w:hAnsiTheme="majorHAnsi" w:cstheme="majorHAnsi"/>
          <w:b/>
          <w:bCs/>
          <w:lang w:val="en-US"/>
        </w:rPr>
      </w:pPr>
    </w:p>
    <w:p w14:paraId="5AC68BD8" w14:textId="77777777" w:rsidR="00303DA1" w:rsidRPr="00356D4D" w:rsidRDefault="00303DA1" w:rsidP="00303DA1">
      <w:pPr>
        <w:spacing w:line="360" w:lineRule="auto"/>
        <w:rPr>
          <w:b/>
          <w:bCs/>
          <w:sz w:val="28"/>
          <w:szCs w:val="28"/>
          <w:lang w:val="en-US"/>
        </w:rPr>
      </w:pPr>
    </w:p>
    <w:p w14:paraId="3A432E5B" w14:textId="46AF47B1" w:rsidR="000D6C60" w:rsidRPr="00356D4D" w:rsidRDefault="00EA3125" w:rsidP="000D6C60">
      <w:pPr>
        <w:spacing w:line="360" w:lineRule="auto"/>
        <w:jc w:val="both"/>
        <w:rPr>
          <w:rFonts w:asciiTheme="majorHAnsi" w:hAnsiTheme="majorHAnsi" w:cstheme="majorHAnsi"/>
          <w:b/>
          <w:sz w:val="24"/>
          <w:szCs w:val="24"/>
          <w:lang w:val="en-US"/>
        </w:rPr>
      </w:pPr>
      <w:r>
        <w:rPr>
          <w:b/>
          <w:sz w:val="24"/>
          <w:szCs w:val="24"/>
          <w:lang w:val="en-US"/>
        </w:rPr>
        <w:t>Supplementary F</w:t>
      </w:r>
      <w:r w:rsidRPr="00356D4D">
        <w:rPr>
          <w:b/>
          <w:sz w:val="24"/>
          <w:szCs w:val="24"/>
          <w:lang w:val="en-US"/>
        </w:rPr>
        <w:t xml:space="preserve">igure </w:t>
      </w:r>
      <w:r>
        <w:rPr>
          <w:b/>
          <w:sz w:val="24"/>
          <w:szCs w:val="24"/>
          <w:lang w:val="en-US"/>
        </w:rPr>
        <w:t>10</w:t>
      </w:r>
      <w:r w:rsidR="000D6C60" w:rsidRPr="00356D4D">
        <w:rPr>
          <w:rFonts w:asciiTheme="majorHAnsi" w:hAnsiTheme="majorHAnsi" w:cstheme="majorHAnsi"/>
          <w:b/>
          <w:sz w:val="24"/>
          <w:szCs w:val="24"/>
          <w:lang w:val="en-US"/>
        </w:rPr>
        <w:t>: Funnel plot visualizing publication bias among studies included in the meta-analysis</w:t>
      </w:r>
    </w:p>
    <w:p w14:paraId="3E562FC0" w14:textId="77777777" w:rsidR="000D6C60" w:rsidRPr="00356D4D" w:rsidRDefault="000D6C60" w:rsidP="000D6C60">
      <w:pPr>
        <w:spacing w:line="360" w:lineRule="auto"/>
        <w:jc w:val="both"/>
        <w:rPr>
          <w:rFonts w:asciiTheme="majorHAnsi" w:hAnsiTheme="majorHAnsi" w:cstheme="majorHAnsi"/>
          <w:b/>
          <w:bCs/>
          <w:lang w:val="en-US"/>
        </w:rPr>
      </w:pPr>
      <w:r w:rsidRPr="00356D4D">
        <w:rPr>
          <w:rFonts w:asciiTheme="majorHAnsi" w:hAnsiTheme="majorHAnsi" w:cstheme="majorHAnsi"/>
          <w:b/>
          <w:bCs/>
          <w:noProof/>
          <w:lang w:val="en-US"/>
        </w:rPr>
        <w:drawing>
          <wp:inline distT="0" distB="0" distL="0" distR="0" wp14:anchorId="7C8B10F8" wp14:editId="7E1701DC">
            <wp:extent cx="8863330" cy="4210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3330" cy="4210050"/>
                    </a:xfrm>
                    <a:prstGeom prst="rect">
                      <a:avLst/>
                    </a:prstGeom>
                  </pic:spPr>
                </pic:pic>
              </a:graphicData>
            </a:graphic>
          </wp:inline>
        </w:drawing>
      </w:r>
    </w:p>
    <w:p w14:paraId="0B72B8A9" w14:textId="77777777" w:rsidR="000D6C60" w:rsidRPr="00356D4D" w:rsidRDefault="000D6C60" w:rsidP="000D6C60">
      <w:pPr>
        <w:spacing w:line="360" w:lineRule="auto"/>
        <w:jc w:val="both"/>
        <w:rPr>
          <w:rFonts w:asciiTheme="majorHAnsi" w:hAnsiTheme="majorHAnsi" w:cstheme="majorHAnsi"/>
          <w:b/>
          <w:bCs/>
          <w:lang w:val="en-US"/>
        </w:rPr>
      </w:pPr>
    </w:p>
    <w:p w14:paraId="4B22F20D" w14:textId="77777777" w:rsidR="000D6C60" w:rsidRPr="00356D4D" w:rsidRDefault="000D6C60" w:rsidP="000D6C60">
      <w:pPr>
        <w:spacing w:line="360" w:lineRule="auto"/>
        <w:jc w:val="both"/>
        <w:rPr>
          <w:rFonts w:asciiTheme="majorHAnsi" w:hAnsiTheme="majorHAnsi" w:cstheme="majorHAnsi"/>
          <w:b/>
          <w:bCs/>
          <w:lang w:val="en-US"/>
        </w:rPr>
      </w:pPr>
    </w:p>
    <w:p w14:paraId="16ACC194" w14:textId="77777777" w:rsidR="000D6C60" w:rsidRPr="00356D4D" w:rsidRDefault="000D6C60" w:rsidP="000D6C60">
      <w:pPr>
        <w:spacing w:line="360" w:lineRule="auto"/>
        <w:jc w:val="both"/>
        <w:rPr>
          <w:rFonts w:asciiTheme="majorHAnsi" w:hAnsiTheme="majorHAnsi" w:cstheme="majorHAnsi"/>
          <w:b/>
          <w:bCs/>
          <w:lang w:val="en-US"/>
        </w:rPr>
      </w:pPr>
    </w:p>
    <w:p w14:paraId="6D3E6D6E" w14:textId="77777777" w:rsidR="00D31997" w:rsidRDefault="00D31997"/>
    <w:sectPr w:rsidR="00D31997" w:rsidSect="00BD781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8CA"/>
    <w:multiLevelType w:val="hybridMultilevel"/>
    <w:tmpl w:val="93EC63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4AB37C8"/>
    <w:multiLevelType w:val="hybridMultilevel"/>
    <w:tmpl w:val="1B5E2D3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999"/>
    <w:multiLevelType w:val="hybridMultilevel"/>
    <w:tmpl w:val="45E60E08"/>
    <w:lvl w:ilvl="0" w:tplc="DA84A36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9564FD7"/>
    <w:multiLevelType w:val="hybridMultilevel"/>
    <w:tmpl w:val="C7FEEE32"/>
    <w:lvl w:ilvl="0" w:tplc="C1601130">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A796719"/>
    <w:multiLevelType w:val="hybridMultilevel"/>
    <w:tmpl w:val="E7ECFD3C"/>
    <w:lvl w:ilvl="0" w:tplc="6498B47E">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D547746"/>
    <w:multiLevelType w:val="hybridMultilevel"/>
    <w:tmpl w:val="DEA040AA"/>
    <w:lvl w:ilvl="0" w:tplc="4B940108">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F2F3823"/>
    <w:multiLevelType w:val="hybridMultilevel"/>
    <w:tmpl w:val="2DFA16FE"/>
    <w:lvl w:ilvl="0" w:tplc="94A282BE">
      <w:start w:val="8"/>
      <w:numFmt w:val="decimal"/>
      <w:lvlText w:val="%1."/>
      <w:lvlJc w:val="left"/>
      <w:pPr>
        <w:ind w:left="501" w:hanging="360"/>
      </w:pPr>
      <w:rPr>
        <w:rFonts w:hint="default"/>
        <w:b w:val="0"/>
        <w:sz w:val="24"/>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3A27B1"/>
    <w:multiLevelType w:val="hybridMultilevel"/>
    <w:tmpl w:val="CCA8E1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D4B7587"/>
    <w:multiLevelType w:val="multilevel"/>
    <w:tmpl w:val="396897FE"/>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091072E"/>
    <w:multiLevelType w:val="hybridMultilevel"/>
    <w:tmpl w:val="1B5E2D3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BE242DF"/>
    <w:multiLevelType w:val="hybridMultilevel"/>
    <w:tmpl w:val="8A8C994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 w15:restartNumberingAfterBreak="0">
    <w:nsid w:val="35776365"/>
    <w:multiLevelType w:val="multilevel"/>
    <w:tmpl w:val="EC564E6A"/>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b/>
        <w:b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6761743"/>
    <w:multiLevelType w:val="hybridMultilevel"/>
    <w:tmpl w:val="113A35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670FA4"/>
    <w:multiLevelType w:val="hybridMultilevel"/>
    <w:tmpl w:val="7270B6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8DC1279"/>
    <w:multiLevelType w:val="hybridMultilevel"/>
    <w:tmpl w:val="C7DAA2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ABD1C84"/>
    <w:multiLevelType w:val="hybridMultilevel"/>
    <w:tmpl w:val="679C3C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6C53692"/>
    <w:multiLevelType w:val="hybridMultilevel"/>
    <w:tmpl w:val="9286858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CBD39E1"/>
    <w:multiLevelType w:val="multilevel"/>
    <w:tmpl w:val="32EE22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1155712"/>
    <w:multiLevelType w:val="multilevel"/>
    <w:tmpl w:val="197AB13C"/>
    <w:lvl w:ilvl="0">
      <w:start w:val="5"/>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b/>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5CD5B1D"/>
    <w:multiLevelType w:val="hybridMultilevel"/>
    <w:tmpl w:val="7C1EF70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5E333A1"/>
    <w:multiLevelType w:val="hybridMultilevel"/>
    <w:tmpl w:val="D138FB1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1" w15:restartNumberingAfterBreak="0">
    <w:nsid w:val="5A7E6AEF"/>
    <w:multiLevelType w:val="hybridMultilevel"/>
    <w:tmpl w:val="3140CF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F213AD7"/>
    <w:multiLevelType w:val="multilevel"/>
    <w:tmpl w:val="5002C29C"/>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b/>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538575F"/>
    <w:multiLevelType w:val="hybridMultilevel"/>
    <w:tmpl w:val="19AE80C8"/>
    <w:lvl w:ilvl="0" w:tplc="E3D61180">
      <w:start w:val="1"/>
      <w:numFmt w:val="decimal"/>
      <w:lvlText w:val="%1."/>
      <w:lvlJc w:val="left"/>
      <w:pPr>
        <w:ind w:left="820" w:hanging="721"/>
      </w:pPr>
      <w:rPr>
        <w:rFonts w:ascii="Times New Roman" w:eastAsia="Times New Roman" w:hAnsi="Times New Roman" w:cs="Times New Roman" w:hint="default"/>
        <w:b w:val="0"/>
        <w:bCs w:val="0"/>
        <w:i w:val="0"/>
        <w:iCs w:val="0"/>
        <w:w w:val="100"/>
        <w:sz w:val="22"/>
        <w:szCs w:val="22"/>
        <w:lang w:val="en-US" w:eastAsia="en-US" w:bidi="ar-SA"/>
      </w:rPr>
    </w:lvl>
    <w:lvl w:ilvl="1" w:tplc="C88C19EA">
      <w:numFmt w:val="bullet"/>
      <w:lvlText w:val="•"/>
      <w:lvlJc w:val="left"/>
      <w:pPr>
        <w:ind w:left="2209" w:hanging="721"/>
      </w:pPr>
      <w:rPr>
        <w:rFonts w:hint="default"/>
        <w:lang w:val="en-US" w:eastAsia="en-US" w:bidi="ar-SA"/>
      </w:rPr>
    </w:lvl>
    <w:lvl w:ilvl="2" w:tplc="6D7EF794">
      <w:numFmt w:val="bullet"/>
      <w:lvlText w:val="•"/>
      <w:lvlJc w:val="left"/>
      <w:pPr>
        <w:ind w:left="3599" w:hanging="721"/>
      </w:pPr>
      <w:rPr>
        <w:rFonts w:hint="default"/>
        <w:lang w:val="en-US" w:eastAsia="en-US" w:bidi="ar-SA"/>
      </w:rPr>
    </w:lvl>
    <w:lvl w:ilvl="3" w:tplc="8CC61E86">
      <w:numFmt w:val="bullet"/>
      <w:lvlText w:val="•"/>
      <w:lvlJc w:val="left"/>
      <w:pPr>
        <w:ind w:left="4989" w:hanging="721"/>
      </w:pPr>
      <w:rPr>
        <w:rFonts w:hint="default"/>
        <w:lang w:val="en-US" w:eastAsia="en-US" w:bidi="ar-SA"/>
      </w:rPr>
    </w:lvl>
    <w:lvl w:ilvl="4" w:tplc="61E8701E">
      <w:numFmt w:val="bullet"/>
      <w:lvlText w:val="•"/>
      <w:lvlJc w:val="left"/>
      <w:pPr>
        <w:ind w:left="6379" w:hanging="721"/>
      </w:pPr>
      <w:rPr>
        <w:rFonts w:hint="default"/>
        <w:lang w:val="en-US" w:eastAsia="en-US" w:bidi="ar-SA"/>
      </w:rPr>
    </w:lvl>
    <w:lvl w:ilvl="5" w:tplc="AA44A596">
      <w:numFmt w:val="bullet"/>
      <w:lvlText w:val="•"/>
      <w:lvlJc w:val="left"/>
      <w:pPr>
        <w:ind w:left="7769" w:hanging="721"/>
      </w:pPr>
      <w:rPr>
        <w:rFonts w:hint="default"/>
        <w:lang w:val="en-US" w:eastAsia="en-US" w:bidi="ar-SA"/>
      </w:rPr>
    </w:lvl>
    <w:lvl w:ilvl="6" w:tplc="1526CF30">
      <w:numFmt w:val="bullet"/>
      <w:lvlText w:val="•"/>
      <w:lvlJc w:val="left"/>
      <w:pPr>
        <w:ind w:left="9159" w:hanging="721"/>
      </w:pPr>
      <w:rPr>
        <w:rFonts w:hint="default"/>
        <w:lang w:val="en-US" w:eastAsia="en-US" w:bidi="ar-SA"/>
      </w:rPr>
    </w:lvl>
    <w:lvl w:ilvl="7" w:tplc="E43093EC">
      <w:numFmt w:val="bullet"/>
      <w:lvlText w:val="•"/>
      <w:lvlJc w:val="left"/>
      <w:pPr>
        <w:ind w:left="10548" w:hanging="721"/>
      </w:pPr>
      <w:rPr>
        <w:rFonts w:hint="default"/>
        <w:lang w:val="en-US" w:eastAsia="en-US" w:bidi="ar-SA"/>
      </w:rPr>
    </w:lvl>
    <w:lvl w:ilvl="8" w:tplc="711CB026">
      <w:numFmt w:val="bullet"/>
      <w:lvlText w:val="•"/>
      <w:lvlJc w:val="left"/>
      <w:pPr>
        <w:ind w:left="11938" w:hanging="721"/>
      </w:pPr>
      <w:rPr>
        <w:rFonts w:hint="default"/>
        <w:lang w:val="en-US" w:eastAsia="en-US" w:bidi="ar-SA"/>
      </w:rPr>
    </w:lvl>
  </w:abstractNum>
  <w:abstractNum w:abstractNumId="24" w15:restartNumberingAfterBreak="0">
    <w:nsid w:val="674B6293"/>
    <w:multiLevelType w:val="multilevel"/>
    <w:tmpl w:val="F91E9804"/>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D1D4353"/>
    <w:multiLevelType w:val="hybridMultilevel"/>
    <w:tmpl w:val="2DEE4C1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15:restartNumberingAfterBreak="0">
    <w:nsid w:val="6FCC2EB1"/>
    <w:multiLevelType w:val="hybridMultilevel"/>
    <w:tmpl w:val="137E31D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373612B"/>
    <w:multiLevelType w:val="hybridMultilevel"/>
    <w:tmpl w:val="19146A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38877BD"/>
    <w:multiLevelType w:val="multilevel"/>
    <w:tmpl w:val="5002C29C"/>
    <w:lvl w:ilvl="0">
      <w:start w:val="1"/>
      <w:numFmt w:val="decimal"/>
      <w:lvlText w:val="%1."/>
      <w:lvlJc w:val="left"/>
      <w:pPr>
        <w:ind w:left="720" w:hanging="360"/>
      </w:pPr>
      <w:rPr>
        <w:rFonts w:hint="default"/>
        <w:sz w:val="28"/>
        <w:szCs w:val="28"/>
      </w:rPr>
    </w:lvl>
    <w:lvl w:ilvl="1">
      <w:start w:val="1"/>
      <w:numFmt w:val="decimal"/>
      <w:isLgl/>
      <w:lvlText w:val="%1.%2."/>
      <w:lvlJc w:val="left"/>
      <w:pPr>
        <w:ind w:left="720" w:hanging="360"/>
      </w:pPr>
      <w:rPr>
        <w:rFonts w:hint="default"/>
        <w:b/>
        <w:bCs/>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6E3365F"/>
    <w:multiLevelType w:val="hybridMultilevel"/>
    <w:tmpl w:val="1708E3DE"/>
    <w:lvl w:ilvl="0" w:tplc="6728D4C4">
      <w:start w:val="1"/>
      <w:numFmt w:val="decimal"/>
      <w:lvlText w:val="%1."/>
      <w:lvlJc w:val="left"/>
      <w:pPr>
        <w:ind w:left="720" w:hanging="360"/>
      </w:pPr>
      <w:rPr>
        <w:rFonts w:hint="default"/>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8BA44BB"/>
    <w:multiLevelType w:val="hybridMultilevel"/>
    <w:tmpl w:val="58ECEA1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1" w15:restartNumberingAfterBreak="0">
    <w:nsid w:val="7BF35EE4"/>
    <w:multiLevelType w:val="hybridMultilevel"/>
    <w:tmpl w:val="3C40F2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880091099">
    <w:abstractNumId w:val="19"/>
  </w:num>
  <w:num w:numId="2" w16cid:durableId="1544639557">
    <w:abstractNumId w:val="31"/>
  </w:num>
  <w:num w:numId="3" w16cid:durableId="644242926">
    <w:abstractNumId w:val="0"/>
  </w:num>
  <w:num w:numId="4" w16cid:durableId="1024743787">
    <w:abstractNumId w:val="30"/>
  </w:num>
  <w:num w:numId="5" w16cid:durableId="945190415">
    <w:abstractNumId w:val="27"/>
  </w:num>
  <w:num w:numId="6" w16cid:durableId="2074500130">
    <w:abstractNumId w:val="13"/>
  </w:num>
  <w:num w:numId="7" w16cid:durableId="1225604697">
    <w:abstractNumId w:val="7"/>
  </w:num>
  <w:num w:numId="8" w16cid:durableId="649210148">
    <w:abstractNumId w:val="21"/>
  </w:num>
  <w:num w:numId="9" w16cid:durableId="2088262093">
    <w:abstractNumId w:val="15"/>
  </w:num>
  <w:num w:numId="10" w16cid:durableId="1441954329">
    <w:abstractNumId w:val="9"/>
  </w:num>
  <w:num w:numId="11" w16cid:durableId="1785348031">
    <w:abstractNumId w:val="22"/>
  </w:num>
  <w:num w:numId="12" w16cid:durableId="948195741">
    <w:abstractNumId w:val="26"/>
  </w:num>
  <w:num w:numId="13" w16cid:durableId="1135442228">
    <w:abstractNumId w:val="12"/>
  </w:num>
  <w:num w:numId="14" w16cid:durableId="330331015">
    <w:abstractNumId w:val="4"/>
  </w:num>
  <w:num w:numId="15" w16cid:durableId="1237665668">
    <w:abstractNumId w:val="3"/>
  </w:num>
  <w:num w:numId="16" w16cid:durableId="1740206648">
    <w:abstractNumId w:val="14"/>
  </w:num>
  <w:num w:numId="17" w16cid:durableId="353266369">
    <w:abstractNumId w:val="2"/>
  </w:num>
  <w:num w:numId="18" w16cid:durableId="839469343">
    <w:abstractNumId w:val="23"/>
  </w:num>
  <w:num w:numId="19" w16cid:durableId="1949969018">
    <w:abstractNumId w:val="10"/>
  </w:num>
  <w:num w:numId="20" w16cid:durableId="1372538272">
    <w:abstractNumId w:val="25"/>
  </w:num>
  <w:num w:numId="21" w16cid:durableId="1382972207">
    <w:abstractNumId w:val="20"/>
  </w:num>
  <w:num w:numId="22" w16cid:durableId="171605662">
    <w:abstractNumId w:val="17"/>
  </w:num>
  <w:num w:numId="23" w16cid:durableId="1008599048">
    <w:abstractNumId w:val="8"/>
  </w:num>
  <w:num w:numId="24" w16cid:durableId="1599866989">
    <w:abstractNumId w:val="24"/>
  </w:num>
  <w:num w:numId="25" w16cid:durableId="2096053356">
    <w:abstractNumId w:val="6"/>
  </w:num>
  <w:num w:numId="26" w16cid:durableId="942373541">
    <w:abstractNumId w:val="29"/>
  </w:num>
  <w:num w:numId="27" w16cid:durableId="1356155758">
    <w:abstractNumId w:val="5"/>
  </w:num>
  <w:num w:numId="28" w16cid:durableId="1824466879">
    <w:abstractNumId w:val="1"/>
  </w:num>
  <w:num w:numId="29" w16cid:durableId="21983265">
    <w:abstractNumId w:val="28"/>
  </w:num>
  <w:num w:numId="30" w16cid:durableId="1914970743">
    <w:abstractNumId w:val="16"/>
  </w:num>
  <w:num w:numId="31" w16cid:durableId="1853252511">
    <w:abstractNumId w:val="11"/>
  </w:num>
  <w:num w:numId="32" w16cid:durableId="58249237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cxtzS2NDEwtDQ2NrFQ0lEKTi0uzszPAykwrgUA6mZyHCwAAAA="/>
  </w:docVars>
  <w:rsids>
    <w:rsidRoot w:val="00A74A50"/>
    <w:rsid w:val="000D6C60"/>
    <w:rsid w:val="00163C3E"/>
    <w:rsid w:val="001A1F63"/>
    <w:rsid w:val="002C3256"/>
    <w:rsid w:val="002E7FCC"/>
    <w:rsid w:val="00303DA1"/>
    <w:rsid w:val="00432866"/>
    <w:rsid w:val="004A5821"/>
    <w:rsid w:val="005168B1"/>
    <w:rsid w:val="005E3DB2"/>
    <w:rsid w:val="00685B3B"/>
    <w:rsid w:val="007C7387"/>
    <w:rsid w:val="00855471"/>
    <w:rsid w:val="00A34FC0"/>
    <w:rsid w:val="00A74A50"/>
    <w:rsid w:val="00BD7816"/>
    <w:rsid w:val="00CB6C87"/>
    <w:rsid w:val="00D31997"/>
    <w:rsid w:val="00D73256"/>
    <w:rsid w:val="00DC0ABD"/>
    <w:rsid w:val="00DE7245"/>
    <w:rsid w:val="00E50D53"/>
    <w:rsid w:val="00EA3125"/>
    <w:rsid w:val="00EF109E"/>
    <w:rsid w:val="00F527A0"/>
    <w:rsid w:val="00F64EB1"/>
    <w:rsid w:val="00FB38EB"/>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A18DA"/>
  <w15:chartTrackingRefBased/>
  <w15:docId w15:val="{C5A00BD0-DF6E-451D-9520-B4AE8A769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B3B"/>
    <w:pPr>
      <w:spacing w:after="0" w:line="240" w:lineRule="auto"/>
    </w:pPr>
    <w:rPr>
      <w:rFonts w:ascii="Times New Roman" w:eastAsia="Times New Roman" w:hAnsi="Times New Roman" w:cs="Times New Roman"/>
      <w:sz w:val="20"/>
      <w:szCs w:val="20"/>
      <w:lang w:val="en-GB"/>
    </w:rPr>
  </w:style>
  <w:style w:type="paragraph" w:styleId="Heading3">
    <w:name w:val="heading 3"/>
    <w:basedOn w:val="Normal"/>
    <w:next w:val="Normal"/>
    <w:link w:val="Heading3Char"/>
    <w:uiPriority w:val="9"/>
    <w:semiHidden/>
    <w:unhideWhenUsed/>
    <w:qFormat/>
    <w:rsid w:val="00303DA1"/>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unhideWhenUsed/>
    <w:qFormat/>
    <w:rsid w:val="00303DA1"/>
    <w:pPr>
      <w:widowControl w:val="0"/>
      <w:autoSpaceDE w:val="0"/>
      <w:autoSpaceDN w:val="0"/>
      <w:ind w:left="1102"/>
      <w:outlineLvl w:val="3"/>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5B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1997"/>
    <w:pPr>
      <w:ind w:left="720"/>
      <w:contextualSpacing/>
    </w:pPr>
  </w:style>
  <w:style w:type="character" w:customStyle="1" w:styleId="Heading3Char">
    <w:name w:val="Heading 3 Char"/>
    <w:basedOn w:val="DefaultParagraphFont"/>
    <w:link w:val="Heading3"/>
    <w:uiPriority w:val="9"/>
    <w:semiHidden/>
    <w:rsid w:val="00303DA1"/>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303DA1"/>
    <w:rPr>
      <w:rFonts w:ascii="Times New Roman" w:eastAsia="Times New Roman" w:hAnsi="Times New Roman" w:cs="Times New Roman"/>
      <w:lang w:val="en-US"/>
    </w:rPr>
  </w:style>
  <w:style w:type="paragraph" w:customStyle="1" w:styleId="Default">
    <w:name w:val="Default"/>
    <w:rsid w:val="00303DA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303DA1"/>
    <w:pPr>
      <w:jc w:val="center"/>
    </w:pPr>
    <w:rPr>
      <w:noProof/>
      <w:lang w:val="en-US"/>
    </w:rPr>
  </w:style>
  <w:style w:type="character" w:customStyle="1" w:styleId="EndNoteBibliographyTitleChar">
    <w:name w:val="EndNote Bibliography Title Char"/>
    <w:basedOn w:val="DefaultParagraphFont"/>
    <w:link w:val="EndNoteBibliographyTitle"/>
    <w:rsid w:val="00303DA1"/>
    <w:rPr>
      <w:rFonts w:ascii="Times New Roman" w:eastAsia="Times New Roman" w:hAnsi="Times New Roman" w:cs="Times New Roman"/>
      <w:noProof/>
      <w:sz w:val="20"/>
      <w:szCs w:val="20"/>
      <w:lang w:val="en-US"/>
    </w:rPr>
  </w:style>
  <w:style w:type="paragraph" w:customStyle="1" w:styleId="EndNoteBibliography">
    <w:name w:val="EndNote Bibliography"/>
    <w:basedOn w:val="Normal"/>
    <w:link w:val="EndNoteBibliographyChar"/>
    <w:rsid w:val="00303DA1"/>
    <w:rPr>
      <w:noProof/>
      <w:lang w:val="en-US"/>
    </w:rPr>
  </w:style>
  <w:style w:type="character" w:customStyle="1" w:styleId="EndNoteBibliographyChar">
    <w:name w:val="EndNote Bibliography Char"/>
    <w:basedOn w:val="DefaultParagraphFont"/>
    <w:link w:val="EndNoteBibliography"/>
    <w:rsid w:val="00303DA1"/>
    <w:rPr>
      <w:rFonts w:ascii="Times New Roman" w:eastAsia="Times New Roman" w:hAnsi="Times New Roman" w:cs="Times New Roman"/>
      <w:noProof/>
      <w:sz w:val="20"/>
      <w:szCs w:val="20"/>
      <w:lang w:val="en-US"/>
    </w:rPr>
  </w:style>
  <w:style w:type="paragraph" w:customStyle="1" w:styleId="Normal0">
    <w:name w:val="[Normal]"/>
    <w:rsid w:val="00303DA1"/>
    <w:pPr>
      <w:widowControl w:val="0"/>
      <w:autoSpaceDE w:val="0"/>
      <w:autoSpaceDN w:val="0"/>
      <w:adjustRightInd w:val="0"/>
      <w:spacing w:after="0" w:line="240" w:lineRule="auto"/>
    </w:pPr>
    <w:rPr>
      <w:rFonts w:ascii="Arial" w:hAnsi="Arial" w:cs="Arial"/>
      <w:sz w:val="24"/>
      <w:szCs w:val="24"/>
    </w:rPr>
  </w:style>
  <w:style w:type="character" w:styleId="Hyperlink">
    <w:name w:val="Hyperlink"/>
    <w:basedOn w:val="DefaultParagraphFont"/>
    <w:uiPriority w:val="99"/>
    <w:unhideWhenUsed/>
    <w:rsid w:val="00303DA1"/>
    <w:rPr>
      <w:color w:val="0000FF"/>
      <w:u w:val="single"/>
    </w:rPr>
  </w:style>
  <w:style w:type="paragraph" w:styleId="CommentText">
    <w:name w:val="annotation text"/>
    <w:basedOn w:val="Normal"/>
    <w:link w:val="CommentTextChar"/>
    <w:uiPriority w:val="99"/>
    <w:unhideWhenUsed/>
    <w:rsid w:val="00303DA1"/>
    <w:pPr>
      <w:spacing w:after="160"/>
    </w:pPr>
    <w:rPr>
      <w:rFonts w:asciiTheme="minorHAnsi" w:eastAsiaTheme="minorEastAsia" w:hAnsiTheme="minorHAnsi" w:cstheme="minorBidi"/>
      <w:lang w:val="en-AU" w:eastAsia="zh-CN"/>
    </w:rPr>
  </w:style>
  <w:style w:type="character" w:customStyle="1" w:styleId="CommentTextChar">
    <w:name w:val="Comment Text Char"/>
    <w:basedOn w:val="DefaultParagraphFont"/>
    <w:link w:val="CommentText"/>
    <w:uiPriority w:val="99"/>
    <w:rsid w:val="00303DA1"/>
    <w:rPr>
      <w:rFonts w:eastAsiaTheme="minorEastAsia"/>
      <w:sz w:val="20"/>
      <w:szCs w:val="20"/>
      <w:lang w:val="en-AU" w:eastAsia="zh-CN"/>
    </w:rPr>
  </w:style>
  <w:style w:type="character" w:styleId="CommentReference">
    <w:name w:val="annotation reference"/>
    <w:basedOn w:val="DefaultParagraphFont"/>
    <w:uiPriority w:val="99"/>
    <w:semiHidden/>
    <w:unhideWhenUsed/>
    <w:rsid w:val="00303DA1"/>
    <w:rPr>
      <w:sz w:val="16"/>
      <w:szCs w:val="16"/>
    </w:rPr>
  </w:style>
  <w:style w:type="paragraph" w:styleId="CommentSubject">
    <w:name w:val="annotation subject"/>
    <w:basedOn w:val="CommentText"/>
    <w:next w:val="CommentText"/>
    <w:link w:val="CommentSubjectChar"/>
    <w:uiPriority w:val="99"/>
    <w:semiHidden/>
    <w:unhideWhenUsed/>
    <w:rsid w:val="00303DA1"/>
    <w:rPr>
      <w:b/>
      <w:bCs/>
      <w:lang w:val="en-GB"/>
    </w:rPr>
  </w:style>
  <w:style w:type="character" w:customStyle="1" w:styleId="CommentSubjectChar">
    <w:name w:val="Comment Subject Char"/>
    <w:basedOn w:val="CommentTextChar"/>
    <w:link w:val="CommentSubject"/>
    <w:uiPriority w:val="99"/>
    <w:semiHidden/>
    <w:rsid w:val="00303DA1"/>
    <w:rPr>
      <w:rFonts w:eastAsiaTheme="minorEastAsia"/>
      <w:b/>
      <w:bCs/>
      <w:sz w:val="20"/>
      <w:szCs w:val="20"/>
      <w:lang w:val="en-GB" w:eastAsia="zh-CN"/>
    </w:rPr>
  </w:style>
  <w:style w:type="paragraph" w:styleId="Header">
    <w:name w:val="header"/>
    <w:basedOn w:val="Normal"/>
    <w:link w:val="HeaderChar"/>
    <w:uiPriority w:val="99"/>
    <w:unhideWhenUsed/>
    <w:rsid w:val="00303DA1"/>
    <w:pPr>
      <w:tabs>
        <w:tab w:val="center" w:pos="4513"/>
        <w:tab w:val="right" w:pos="9026"/>
      </w:tabs>
    </w:pPr>
    <w:rPr>
      <w:rFonts w:asciiTheme="minorHAnsi" w:eastAsiaTheme="minorEastAsia" w:hAnsiTheme="minorHAnsi" w:cstheme="minorBidi"/>
      <w:sz w:val="22"/>
      <w:szCs w:val="22"/>
      <w:lang w:eastAsia="zh-CN"/>
    </w:rPr>
  </w:style>
  <w:style w:type="character" w:customStyle="1" w:styleId="HeaderChar">
    <w:name w:val="Header Char"/>
    <w:basedOn w:val="DefaultParagraphFont"/>
    <w:link w:val="Header"/>
    <w:uiPriority w:val="99"/>
    <w:rsid w:val="00303DA1"/>
    <w:rPr>
      <w:rFonts w:eastAsiaTheme="minorEastAsia"/>
      <w:lang w:val="en-GB" w:eastAsia="zh-CN"/>
    </w:rPr>
  </w:style>
  <w:style w:type="paragraph" w:styleId="Footer">
    <w:name w:val="footer"/>
    <w:basedOn w:val="Normal"/>
    <w:link w:val="FooterChar"/>
    <w:uiPriority w:val="99"/>
    <w:unhideWhenUsed/>
    <w:rsid w:val="00303DA1"/>
    <w:pPr>
      <w:tabs>
        <w:tab w:val="center" w:pos="4513"/>
        <w:tab w:val="right" w:pos="9026"/>
      </w:tabs>
    </w:pPr>
    <w:rPr>
      <w:rFonts w:asciiTheme="minorHAnsi" w:eastAsiaTheme="minorEastAsia" w:hAnsiTheme="minorHAnsi" w:cstheme="minorBidi"/>
      <w:sz w:val="22"/>
      <w:szCs w:val="22"/>
      <w:lang w:eastAsia="zh-CN"/>
    </w:rPr>
  </w:style>
  <w:style w:type="character" w:customStyle="1" w:styleId="FooterChar">
    <w:name w:val="Footer Char"/>
    <w:basedOn w:val="DefaultParagraphFont"/>
    <w:link w:val="Footer"/>
    <w:uiPriority w:val="99"/>
    <w:rsid w:val="00303DA1"/>
    <w:rPr>
      <w:rFonts w:eastAsiaTheme="minorEastAsia"/>
      <w:lang w:val="en-GB" w:eastAsia="zh-CN"/>
    </w:rPr>
  </w:style>
  <w:style w:type="character" w:styleId="UnresolvedMention">
    <w:name w:val="Unresolved Mention"/>
    <w:basedOn w:val="DefaultParagraphFont"/>
    <w:uiPriority w:val="99"/>
    <w:semiHidden/>
    <w:unhideWhenUsed/>
    <w:rsid w:val="00303DA1"/>
    <w:rPr>
      <w:color w:val="605E5C"/>
      <w:shd w:val="clear" w:color="auto" w:fill="E1DFDD"/>
    </w:rPr>
  </w:style>
  <w:style w:type="paragraph" w:customStyle="1" w:styleId="TableParagraph">
    <w:name w:val="Table Paragraph"/>
    <w:basedOn w:val="Normal"/>
    <w:uiPriority w:val="1"/>
    <w:qFormat/>
    <w:rsid w:val="00303DA1"/>
    <w:pPr>
      <w:widowControl w:val="0"/>
      <w:autoSpaceDE w:val="0"/>
      <w:autoSpaceDN w:val="0"/>
    </w:pPr>
    <w:rPr>
      <w:sz w:val="22"/>
      <w:szCs w:val="22"/>
      <w:lang w:val="en-US"/>
    </w:rPr>
  </w:style>
  <w:style w:type="paragraph" w:customStyle="1" w:styleId="MDPI41tablecaption">
    <w:name w:val="MDPI_4.1_table_caption"/>
    <w:qFormat/>
    <w:rsid w:val="00303DA1"/>
    <w:pPr>
      <w:adjustRightInd w:val="0"/>
      <w:snapToGrid w:val="0"/>
      <w:spacing w:before="240" w:after="120" w:line="228" w:lineRule="auto"/>
      <w:ind w:left="2608"/>
    </w:pPr>
    <w:rPr>
      <w:rFonts w:ascii="Palatino Linotype" w:eastAsia="Times New Roman" w:hAnsi="Palatino Linotype" w:cs="Cordia New"/>
      <w:color w:val="000000"/>
      <w:sz w:val="18"/>
      <w:lang w:val="en-US" w:eastAsia="de-DE" w:bidi="en-US"/>
    </w:rPr>
  </w:style>
  <w:style w:type="paragraph" w:customStyle="1" w:styleId="MDPI51figurecaption">
    <w:name w:val="MDPI_5.1_figure_caption"/>
    <w:qFormat/>
    <w:rsid w:val="00303DA1"/>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styleId="Revision">
    <w:name w:val="Revision"/>
    <w:hidden/>
    <w:uiPriority w:val="99"/>
    <w:semiHidden/>
    <w:rsid w:val="00303DA1"/>
    <w:pPr>
      <w:spacing w:after="0" w:line="240" w:lineRule="auto"/>
    </w:pPr>
    <w:rPr>
      <w:rFonts w:ascii="Times New Roman" w:eastAsia="Times New Roman" w:hAnsi="Times New Roman" w:cs="Times New Roman"/>
      <w:sz w:val="20"/>
      <w:szCs w:val="20"/>
      <w:lang w:val="en-GB"/>
    </w:rPr>
  </w:style>
  <w:style w:type="character" w:customStyle="1" w:styleId="cf01">
    <w:name w:val="cf01"/>
    <w:basedOn w:val="DefaultParagraphFont"/>
    <w:rsid w:val="00303DA1"/>
    <w:rPr>
      <w:rFonts w:ascii="Segoe UI" w:hAnsi="Segoe UI" w:cs="Segoe UI" w:hint="default"/>
      <w:sz w:val="18"/>
      <w:szCs w:val="18"/>
    </w:rPr>
  </w:style>
  <w:style w:type="paragraph" w:styleId="BodyText">
    <w:name w:val="Body Text"/>
    <w:basedOn w:val="Normal"/>
    <w:link w:val="BodyTextChar"/>
    <w:uiPriority w:val="1"/>
    <w:qFormat/>
    <w:rsid w:val="00303DA1"/>
    <w:pPr>
      <w:widowControl w:val="0"/>
      <w:autoSpaceDE w:val="0"/>
      <w:autoSpaceDN w:val="0"/>
    </w:pPr>
    <w:rPr>
      <w:sz w:val="18"/>
      <w:szCs w:val="18"/>
      <w:lang w:val="en-US"/>
    </w:rPr>
  </w:style>
  <w:style w:type="character" w:customStyle="1" w:styleId="BodyTextChar">
    <w:name w:val="Body Text Char"/>
    <w:basedOn w:val="DefaultParagraphFont"/>
    <w:link w:val="BodyText"/>
    <w:uiPriority w:val="1"/>
    <w:rsid w:val="00303DA1"/>
    <w:rPr>
      <w:rFonts w:ascii="Times New Roman" w:eastAsia="Times New Roman" w:hAnsi="Times New Roman" w:cs="Times New Roman"/>
      <w:sz w:val="18"/>
      <w:szCs w:val="18"/>
      <w:lang w:val="en-US"/>
    </w:rPr>
  </w:style>
  <w:style w:type="character" w:styleId="Emphasis">
    <w:name w:val="Emphasis"/>
    <w:basedOn w:val="DefaultParagraphFont"/>
    <w:uiPriority w:val="20"/>
    <w:qFormat/>
    <w:rsid w:val="00303D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 TargetMode="External"/><Relationship Id="rId15" Type="http://schemas.openxmlformats.org/officeDocument/2006/relationships/image" Target="media/image10.wm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35</Pages>
  <Words>5331</Words>
  <Characters>30388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Waqas, Ahmed</dc:creator>
  <cp:keywords/>
  <dc:description/>
  <cp:lastModifiedBy>Waqas, Ahmed</cp:lastModifiedBy>
  <cp:revision>21</cp:revision>
  <dcterms:created xsi:type="dcterms:W3CDTF">2022-09-23T13:25:00Z</dcterms:created>
  <dcterms:modified xsi:type="dcterms:W3CDTF">2022-09-25T11:36:00Z</dcterms:modified>
</cp:coreProperties>
</file>