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ADFFB" w14:textId="1ED5EF17" w:rsidR="000A51D2" w:rsidRPr="00406F28" w:rsidRDefault="00ED36D2" w:rsidP="000A51D2">
      <w:pPr>
        <w:jc w:val="center"/>
        <w:rPr>
          <w:b/>
        </w:rPr>
      </w:pPr>
      <w:r>
        <w:rPr>
          <w:b/>
        </w:rPr>
        <w:t xml:space="preserve"> </w:t>
      </w:r>
      <w:r w:rsidR="000A09D2">
        <w:rPr>
          <w:b/>
        </w:rPr>
        <w:t xml:space="preserve"> </w:t>
      </w:r>
      <w:r w:rsidR="000A51D2" w:rsidRPr="00406F28">
        <w:rPr>
          <w:b/>
        </w:rPr>
        <w:t>BASIC Pamoja Tu</w:t>
      </w:r>
      <w:r w:rsidR="00D824A1" w:rsidRPr="00406F28">
        <w:rPr>
          <w:b/>
        </w:rPr>
        <w:t xml:space="preserve">naweza </w:t>
      </w:r>
      <w:r w:rsidR="00253C3E">
        <w:rPr>
          <w:b/>
        </w:rPr>
        <w:t>Mobile Phone Supervision</w:t>
      </w:r>
      <w:r w:rsidR="00D824A1" w:rsidRPr="00406F28">
        <w:rPr>
          <w:b/>
        </w:rPr>
        <w:t xml:space="preserve"> </w:t>
      </w:r>
    </w:p>
    <w:p w14:paraId="038F8C3C" w14:textId="1E3FF073" w:rsidR="0096455D" w:rsidRDefault="00253C3E" w:rsidP="00B65F08">
      <w:pPr>
        <w:jc w:val="center"/>
        <w:rPr>
          <w:b/>
        </w:rPr>
      </w:pPr>
      <w:r>
        <w:rPr>
          <w:b/>
        </w:rPr>
        <w:t>Best Practices</w:t>
      </w:r>
    </w:p>
    <w:p w14:paraId="7185FB9A" w14:textId="3C12380F" w:rsidR="00B65F08" w:rsidRDefault="00B65F08" w:rsidP="00B65F08">
      <w:pPr>
        <w:jc w:val="center"/>
        <w:rPr>
          <w:b/>
        </w:rPr>
      </w:pPr>
    </w:p>
    <w:p w14:paraId="48A60B2C" w14:textId="123D4798" w:rsidR="00213E30" w:rsidRDefault="00230D79" w:rsidP="00213E30">
      <w:r>
        <w:rPr>
          <w:b/>
          <w:i/>
        </w:rPr>
        <w:t xml:space="preserve">Mobile Phone Supervision </w:t>
      </w:r>
      <w:r w:rsidRPr="00722145">
        <w:rPr>
          <w:b/>
          <w:i/>
        </w:rPr>
        <w:t>Meeting: Soon after counselors have finished the P</w:t>
      </w:r>
      <w:r>
        <w:rPr>
          <w:b/>
          <w:i/>
        </w:rPr>
        <w:t xml:space="preserve">amoja </w:t>
      </w:r>
      <w:r w:rsidRPr="00722145">
        <w:rPr>
          <w:b/>
          <w:i/>
        </w:rPr>
        <w:t>T</w:t>
      </w:r>
      <w:r>
        <w:rPr>
          <w:b/>
          <w:i/>
        </w:rPr>
        <w:t>unaweza (PT)</w:t>
      </w:r>
      <w:r w:rsidRPr="00722145">
        <w:rPr>
          <w:b/>
          <w:i/>
        </w:rPr>
        <w:t xml:space="preserve"> training</w:t>
      </w:r>
      <w:r w:rsidR="008E39D7">
        <w:rPr>
          <w:b/>
          <w:i/>
        </w:rPr>
        <w:t>. This will happen at the same time as Coaching Meeting 2</w:t>
      </w:r>
      <w:r w:rsidRPr="00722145">
        <w:rPr>
          <w:b/>
          <w:i/>
        </w:rPr>
        <w:t xml:space="preserve">. </w:t>
      </w:r>
      <w:r>
        <w:t xml:space="preserve">Now that counselors have been trained, they probably have additional questions for you that are important for finding solutions to support mobile phone supervision for PT. </w:t>
      </w:r>
    </w:p>
    <w:p w14:paraId="53F06071" w14:textId="47B0C12B" w:rsidR="002858D4" w:rsidRDefault="002858D4" w:rsidP="00213E30"/>
    <w:p w14:paraId="62EF5A99" w14:textId="74651ADC" w:rsidR="002858D4" w:rsidRDefault="002858D4" w:rsidP="00213E30">
      <w:r>
        <w:t>Date of Meeting: ___________________________________ Site: _________________________________________</w:t>
      </w:r>
    </w:p>
    <w:p w14:paraId="7373751D" w14:textId="2F60BE2A" w:rsidR="002858D4" w:rsidRDefault="002858D4" w:rsidP="00213E30"/>
    <w:p w14:paraId="2D6C2900" w14:textId="76E2C323" w:rsidR="002858D4" w:rsidRDefault="002858D4" w:rsidP="00213E30">
      <w:r>
        <w:t>Counselor IDs: ____________________________________________________________________________________</w:t>
      </w:r>
    </w:p>
    <w:p w14:paraId="2AFB8F41" w14:textId="77777777" w:rsidR="00213E30" w:rsidRDefault="00213E30" w:rsidP="00213E30"/>
    <w:p w14:paraId="5A284969" w14:textId="25077AB7" w:rsidR="008E39D7" w:rsidRPr="00213E30" w:rsidRDefault="008E39D7" w:rsidP="00213E30">
      <w:pPr>
        <w:jc w:val="center"/>
      </w:pPr>
      <w:r>
        <w:rPr>
          <w:b/>
        </w:rPr>
        <w:t xml:space="preserve">Planning Solutions to Support </w:t>
      </w:r>
      <w:r w:rsidR="00213E30">
        <w:rPr>
          <w:b/>
        </w:rPr>
        <w:t>Mobile Phone Supervision</w:t>
      </w:r>
    </w:p>
    <w:p w14:paraId="4B473FDE" w14:textId="04E3A152" w:rsidR="000A51D2" w:rsidRPr="00213E30" w:rsidRDefault="008E39D7" w:rsidP="00213E30">
      <w:pPr>
        <w:pBdr>
          <w:top w:val="single" w:sz="4" w:space="1" w:color="auto"/>
          <w:left w:val="single" w:sz="4" w:space="4" w:color="auto"/>
          <w:bottom w:val="single" w:sz="4" w:space="1" w:color="auto"/>
          <w:right w:val="single" w:sz="4" w:space="4" w:color="auto"/>
        </w:pBdr>
        <w:spacing w:before="120" w:after="120"/>
      </w:pPr>
      <w:r>
        <w:t xml:space="preserve">There </w:t>
      </w:r>
      <w:r w:rsidRPr="00BF261D">
        <w:t xml:space="preserve">are </w:t>
      </w:r>
      <w:r>
        <w:t xml:space="preserve">4 goals for this meeting. Goals are listed below, with the strategies/solutions used by counselors in Steps 1-5; however, each new community can always identify their </w:t>
      </w:r>
      <w:r w:rsidRPr="00027ACA">
        <w:rPr>
          <w:i/>
        </w:rPr>
        <w:t>own</w:t>
      </w:r>
      <w:r>
        <w:t xml:space="preserve"> new solutions.  Ideally each solution plan that will support mobile phone supervision should be </w:t>
      </w:r>
      <w:r>
        <w:rPr>
          <w:u w:val="single"/>
        </w:rPr>
        <w:t>tailored to fit the unique community</w:t>
      </w:r>
      <w:r>
        <w:t>. In your conversation, please consider the unique aspects (urban or rural setting etc.) that may influence the solutions that will be best for them. For example, more urban schools may have fewer problems with network connection.</w:t>
      </w:r>
    </w:p>
    <w:p w14:paraId="5CF58AF4" w14:textId="77777777" w:rsidR="005B03E2" w:rsidRDefault="005B03E2" w:rsidP="008E39D7">
      <w:pPr>
        <w:spacing w:before="120" w:after="120"/>
        <w:rPr>
          <w:b/>
          <w:i/>
          <w:u w:val="single"/>
        </w:rPr>
      </w:pPr>
    </w:p>
    <w:p w14:paraId="5B126DDC" w14:textId="45440160" w:rsidR="008E39D7" w:rsidRDefault="008E39D7" w:rsidP="008E39D7">
      <w:pPr>
        <w:spacing w:before="120" w:after="120"/>
        <w:rPr>
          <w:b/>
        </w:rPr>
      </w:pPr>
      <w:r w:rsidRPr="005D5864">
        <w:rPr>
          <w:b/>
          <w:i/>
          <w:u w:val="single"/>
        </w:rPr>
        <w:t>Goal A</w:t>
      </w:r>
      <w:r w:rsidRPr="005D5864">
        <w:rPr>
          <w:b/>
        </w:rPr>
        <w:t xml:space="preserve">: </w:t>
      </w:r>
      <w:r>
        <w:rPr>
          <w:b/>
        </w:rPr>
        <w:t xml:space="preserve">Explain to counselors that we will use in-person and mobile phone supervision together to ensure they are supported through PT delivery. </w:t>
      </w:r>
    </w:p>
    <w:p w14:paraId="18F846F2" w14:textId="441A42EB" w:rsidR="008E39D7" w:rsidRDefault="008E39D7" w:rsidP="008E39D7">
      <w:pPr>
        <w:pStyle w:val="ListParagraph"/>
        <w:numPr>
          <w:ilvl w:val="0"/>
          <w:numId w:val="10"/>
        </w:numPr>
        <w:spacing w:before="120" w:after="120"/>
      </w:pPr>
      <w:r>
        <w:t xml:space="preserve">We will provide </w:t>
      </w:r>
      <w:r w:rsidRPr="00A43F16">
        <w:rPr>
          <w:b/>
          <w:bCs/>
          <w:u w:val="single"/>
        </w:rPr>
        <w:t>in-person supervision at least four times during PT delivery</w:t>
      </w:r>
      <w:r>
        <w:t>. This will be at the beginning, middle, and end of PT groups.</w:t>
      </w:r>
    </w:p>
    <w:p w14:paraId="21F74494" w14:textId="40A4948C" w:rsidR="008E39D7" w:rsidRPr="008E39D7" w:rsidRDefault="008E39D7" w:rsidP="008E39D7">
      <w:pPr>
        <w:pStyle w:val="ListParagraph"/>
        <w:numPr>
          <w:ilvl w:val="0"/>
          <w:numId w:val="11"/>
        </w:numPr>
        <w:spacing w:before="120" w:after="120"/>
        <w:rPr>
          <w:b/>
        </w:rPr>
      </w:pPr>
      <w:r>
        <w:rPr>
          <w:bCs/>
        </w:rPr>
        <w:t xml:space="preserve">Supervision will be provided through mobile phone </w:t>
      </w:r>
      <w:r w:rsidR="00213E30">
        <w:rPr>
          <w:bCs/>
        </w:rPr>
        <w:t>throughout the PT program</w:t>
      </w:r>
      <w:r>
        <w:rPr>
          <w:bCs/>
        </w:rPr>
        <w:t xml:space="preserve">. </w:t>
      </w:r>
      <w:r w:rsidR="00213E30">
        <w:rPr>
          <w:bCs/>
        </w:rPr>
        <w:t>Counselors should feel free to use their mobile phones to communicate with their supervisors for support at any point during the program.</w:t>
      </w:r>
    </w:p>
    <w:p w14:paraId="25DC04AD" w14:textId="219E0037" w:rsidR="008E39D7" w:rsidRDefault="008E39D7" w:rsidP="008E39D7">
      <w:pPr>
        <w:pStyle w:val="ListParagraph"/>
        <w:numPr>
          <w:ilvl w:val="0"/>
          <w:numId w:val="10"/>
        </w:numPr>
        <w:spacing w:before="120" w:after="120"/>
      </w:pPr>
      <w:r>
        <w:t xml:space="preserve">If you need additional support, you may </w:t>
      </w:r>
      <w:r w:rsidRPr="00A43F16">
        <w:rPr>
          <w:b/>
          <w:bCs/>
          <w:u w:val="single"/>
        </w:rPr>
        <w:t>request that your supervisor comes</w:t>
      </w:r>
      <w:r>
        <w:t xml:space="preserve"> for additional in-person supervision visits. </w:t>
      </w:r>
    </w:p>
    <w:p w14:paraId="63361EB6" w14:textId="479CEB38" w:rsidR="008E39D7" w:rsidRPr="00213E30" w:rsidRDefault="008E39D7" w:rsidP="008E39D7">
      <w:pPr>
        <w:pStyle w:val="ListParagraph"/>
        <w:numPr>
          <w:ilvl w:val="0"/>
          <w:numId w:val="11"/>
        </w:numPr>
        <w:spacing w:before="120" w:after="120"/>
        <w:rPr>
          <w:b/>
        </w:rPr>
      </w:pPr>
      <w:r>
        <w:rPr>
          <w:bCs/>
        </w:rPr>
        <w:t>Other counselors have requested support when facing challenges with certain topics or clarifying the goals of the PT program.</w:t>
      </w:r>
    </w:p>
    <w:p w14:paraId="69F88C52" w14:textId="77777777" w:rsidR="00213E30" w:rsidRPr="008E39D7" w:rsidRDefault="00213E30" w:rsidP="00213E30">
      <w:pPr>
        <w:pStyle w:val="ListParagraph"/>
        <w:spacing w:before="120" w:after="120"/>
        <w:ind w:left="1080"/>
        <w:rPr>
          <w:b/>
        </w:rPr>
      </w:pPr>
    </w:p>
    <w:p w14:paraId="64E6C81C" w14:textId="69A19500" w:rsidR="00213E30" w:rsidRPr="005D5864" w:rsidRDefault="00213E30" w:rsidP="00213E30">
      <w:pPr>
        <w:spacing w:before="120" w:after="120"/>
        <w:rPr>
          <w:b/>
        </w:rPr>
      </w:pPr>
      <w:bookmarkStart w:id="0" w:name="_Hlk531198613"/>
      <w:r w:rsidRPr="00213E30">
        <w:rPr>
          <w:b/>
          <w:i/>
          <w:iCs/>
          <w:u w:val="single"/>
        </w:rPr>
        <w:t>Goal B</w:t>
      </w:r>
      <w:r w:rsidRPr="005D5864">
        <w:rPr>
          <w:b/>
        </w:rPr>
        <w:t xml:space="preserve">: </w:t>
      </w:r>
      <w:bookmarkEnd w:id="0"/>
      <w:r>
        <w:rPr>
          <w:b/>
        </w:rPr>
        <w:t>Ensure counselors get all the information and support that they need through mobile phone supervision.</w:t>
      </w:r>
    </w:p>
    <w:p w14:paraId="59F580D2" w14:textId="075517FC" w:rsidR="00213E30" w:rsidRDefault="00213E30" w:rsidP="00213E30">
      <w:pPr>
        <w:pStyle w:val="ListParagraph"/>
        <w:numPr>
          <w:ilvl w:val="0"/>
          <w:numId w:val="12"/>
        </w:numPr>
        <w:spacing w:before="120" w:after="120"/>
      </w:pPr>
      <w:r>
        <w:t xml:space="preserve">Supervisors and counselors should save each other’s </w:t>
      </w:r>
      <w:r w:rsidRPr="00A43F16">
        <w:rPr>
          <w:b/>
          <w:bCs/>
          <w:u w:val="single"/>
        </w:rPr>
        <w:t>contact information</w:t>
      </w:r>
      <w:r>
        <w:t>.</w:t>
      </w:r>
    </w:p>
    <w:p w14:paraId="393E262D" w14:textId="7F5A8F17" w:rsidR="00213E30" w:rsidRPr="00213E30" w:rsidRDefault="00213E30" w:rsidP="00213E30">
      <w:pPr>
        <w:pStyle w:val="ListParagraph"/>
        <w:numPr>
          <w:ilvl w:val="0"/>
          <w:numId w:val="11"/>
        </w:numPr>
        <w:spacing w:before="120" w:after="120"/>
        <w:rPr>
          <w:b/>
        </w:rPr>
      </w:pPr>
      <w:r>
        <w:rPr>
          <w:bCs/>
        </w:rPr>
        <w:t>Counselors should also save each other’s contact information so that they can communicate and plan for PT groups together.</w:t>
      </w:r>
    </w:p>
    <w:p w14:paraId="7CDF0876" w14:textId="6CDD644E" w:rsidR="00213E30" w:rsidRPr="00213E30" w:rsidRDefault="00213E30" w:rsidP="00213E30">
      <w:pPr>
        <w:pStyle w:val="ListParagraph"/>
        <w:numPr>
          <w:ilvl w:val="0"/>
          <w:numId w:val="11"/>
        </w:numPr>
        <w:spacing w:before="120" w:after="120"/>
        <w:rPr>
          <w:b/>
        </w:rPr>
      </w:pPr>
      <w:r>
        <w:rPr>
          <w:bCs/>
        </w:rPr>
        <w:t>If counselors change phone numbers, then they should communicate that to their supervisors and counselors, who will update their contact information.</w:t>
      </w:r>
    </w:p>
    <w:p w14:paraId="36AC5310" w14:textId="1BB27321" w:rsidR="00213E30" w:rsidRDefault="00213E30" w:rsidP="00213E30">
      <w:pPr>
        <w:pStyle w:val="ListParagraph"/>
        <w:numPr>
          <w:ilvl w:val="0"/>
          <w:numId w:val="12"/>
        </w:numPr>
        <w:spacing w:before="120" w:after="120"/>
      </w:pPr>
      <w:r>
        <w:t xml:space="preserve">Supervisors may use </w:t>
      </w:r>
      <w:r w:rsidRPr="00A43F16">
        <w:rPr>
          <w:b/>
          <w:bCs/>
          <w:u w:val="single"/>
        </w:rPr>
        <w:t>phone calls, SMS, and WhatsApp messages</w:t>
      </w:r>
      <w:r>
        <w:t xml:space="preserve"> to communicate with counselors.</w:t>
      </w:r>
    </w:p>
    <w:p w14:paraId="35549CC0" w14:textId="77777777" w:rsidR="0015351B" w:rsidRDefault="00213E30" w:rsidP="0015351B">
      <w:pPr>
        <w:pStyle w:val="ListParagraph"/>
        <w:numPr>
          <w:ilvl w:val="0"/>
          <w:numId w:val="12"/>
        </w:numPr>
        <w:spacing w:before="120" w:after="120"/>
      </w:pPr>
      <w:r>
        <w:t xml:space="preserve">Supervisors will </w:t>
      </w:r>
      <w:r w:rsidRPr="00A43F16">
        <w:rPr>
          <w:b/>
          <w:bCs/>
          <w:u w:val="single"/>
        </w:rPr>
        <w:t>communicate important messages to the entire group</w:t>
      </w:r>
      <w:r>
        <w:t xml:space="preserve"> via group calls, group SMS, or WhatsApp groups.</w:t>
      </w:r>
    </w:p>
    <w:p w14:paraId="27F778C1" w14:textId="4B626B65" w:rsidR="00213E30" w:rsidRPr="0015351B" w:rsidRDefault="0015351B" w:rsidP="0015351B">
      <w:pPr>
        <w:pStyle w:val="ListParagraph"/>
        <w:numPr>
          <w:ilvl w:val="0"/>
          <w:numId w:val="11"/>
        </w:numPr>
        <w:spacing w:before="120" w:after="120"/>
        <w:rPr>
          <w:b/>
        </w:rPr>
      </w:pPr>
      <w:r>
        <w:rPr>
          <w:bCs/>
        </w:rPr>
        <w:t>Supervisors will message counselors individually for personal matters, and counselors can feel free to reach out individually for personal support.</w:t>
      </w:r>
    </w:p>
    <w:p w14:paraId="4C1DC960" w14:textId="6AC7DC06" w:rsidR="0015351B" w:rsidRDefault="0015351B" w:rsidP="0015351B">
      <w:pPr>
        <w:pStyle w:val="ListParagraph"/>
        <w:numPr>
          <w:ilvl w:val="0"/>
          <w:numId w:val="12"/>
        </w:numPr>
        <w:spacing w:before="120" w:after="120"/>
      </w:pPr>
      <w:r>
        <w:t xml:space="preserve">Supervisors will communicate in </w:t>
      </w:r>
      <w:r w:rsidRPr="00A43F16">
        <w:rPr>
          <w:b/>
          <w:bCs/>
          <w:u w:val="single"/>
        </w:rPr>
        <w:t>suitable language</w:t>
      </w:r>
      <w:r>
        <w:t xml:space="preserve">. </w:t>
      </w:r>
    </w:p>
    <w:p w14:paraId="1050CF63" w14:textId="33ECB04B" w:rsidR="0015351B" w:rsidRDefault="0015351B" w:rsidP="0015351B">
      <w:pPr>
        <w:pStyle w:val="ListParagraph"/>
        <w:numPr>
          <w:ilvl w:val="0"/>
          <w:numId w:val="11"/>
        </w:numPr>
        <w:spacing w:before="120" w:after="120"/>
      </w:pPr>
      <w:r>
        <w:t>Supervisors will use the language of the counselors choosing (e.g., Swahili or English).</w:t>
      </w:r>
    </w:p>
    <w:p w14:paraId="341ADFEF" w14:textId="3FCB6514" w:rsidR="0015351B" w:rsidRDefault="0015351B" w:rsidP="0015351B">
      <w:pPr>
        <w:pStyle w:val="ListParagraph"/>
        <w:numPr>
          <w:ilvl w:val="0"/>
          <w:numId w:val="12"/>
        </w:numPr>
        <w:spacing w:before="120" w:after="120"/>
      </w:pPr>
      <w:r>
        <w:lastRenderedPageBreak/>
        <w:t xml:space="preserve">Counselors shall be supplied with </w:t>
      </w:r>
      <w:r w:rsidRPr="00A43F16">
        <w:rPr>
          <w:b/>
          <w:bCs/>
          <w:u w:val="single"/>
        </w:rPr>
        <w:t>airtime</w:t>
      </w:r>
      <w:r>
        <w:t xml:space="preserve"> and can request that supervisors call them to preserve their own airtime.</w:t>
      </w:r>
    </w:p>
    <w:p w14:paraId="49B8F0FB" w14:textId="6CEA9F47" w:rsidR="00A43F16" w:rsidRDefault="00A43F16" w:rsidP="005B03E2">
      <w:pPr>
        <w:pStyle w:val="ListParagraph"/>
        <w:numPr>
          <w:ilvl w:val="0"/>
          <w:numId w:val="11"/>
        </w:numPr>
        <w:spacing w:before="120" w:after="120"/>
      </w:pPr>
      <w:r>
        <w:t>Counselors can “reverse call,” “flash,” or send a “please call me message” to their supervisors when their airtime is low.</w:t>
      </w:r>
    </w:p>
    <w:p w14:paraId="039DE4B8" w14:textId="52FE323B" w:rsidR="00A43F16" w:rsidRDefault="00A43F16" w:rsidP="00A43F16">
      <w:pPr>
        <w:pStyle w:val="ListParagraph"/>
        <w:numPr>
          <w:ilvl w:val="0"/>
          <w:numId w:val="12"/>
        </w:numPr>
        <w:spacing w:before="120" w:after="120"/>
      </w:pPr>
      <w:r>
        <w:t xml:space="preserve">Counselors should </w:t>
      </w:r>
      <w:r w:rsidRPr="005B03E2">
        <w:rPr>
          <w:b/>
          <w:bCs/>
          <w:u w:val="single"/>
        </w:rPr>
        <w:t>ensure their phones are charged</w:t>
      </w:r>
      <w:r>
        <w:t xml:space="preserve"> for supervision.</w:t>
      </w:r>
    </w:p>
    <w:p w14:paraId="73BE4E8B" w14:textId="4D762885" w:rsidR="00A43F16" w:rsidRDefault="00A43F16" w:rsidP="00A43F16">
      <w:pPr>
        <w:pStyle w:val="ListParagraph"/>
        <w:numPr>
          <w:ilvl w:val="0"/>
          <w:numId w:val="11"/>
        </w:numPr>
        <w:spacing w:before="120" w:after="120"/>
      </w:pPr>
      <w:r>
        <w:t>Other counselors have used power banks, solar power, or back-up batteries to ensure their phones are charged for supervision.</w:t>
      </w:r>
    </w:p>
    <w:p w14:paraId="48FD6150" w14:textId="77777777" w:rsidR="005B03E2" w:rsidRDefault="005B03E2" w:rsidP="005B03E2">
      <w:pPr>
        <w:pStyle w:val="ListParagraph"/>
        <w:spacing w:before="120" w:after="120"/>
        <w:ind w:left="1080"/>
      </w:pPr>
    </w:p>
    <w:p w14:paraId="67D649E3" w14:textId="4E334D18" w:rsidR="00A43F16" w:rsidRDefault="00A43F16" w:rsidP="00A43F16">
      <w:pPr>
        <w:spacing w:before="120" w:after="120"/>
        <w:rPr>
          <w:b/>
        </w:rPr>
      </w:pPr>
      <w:r w:rsidRPr="00213E30">
        <w:rPr>
          <w:b/>
          <w:i/>
          <w:iCs/>
          <w:u w:val="single"/>
        </w:rPr>
        <w:t xml:space="preserve">Goal </w:t>
      </w:r>
      <w:r>
        <w:rPr>
          <w:b/>
          <w:i/>
          <w:iCs/>
          <w:u w:val="single"/>
        </w:rPr>
        <w:t>C</w:t>
      </w:r>
      <w:r w:rsidRPr="005D5864">
        <w:rPr>
          <w:b/>
        </w:rPr>
        <w:t xml:space="preserve">: </w:t>
      </w:r>
      <w:r>
        <w:rPr>
          <w:b/>
        </w:rPr>
        <w:t xml:space="preserve">Plan for any challenges with network connection. </w:t>
      </w:r>
    </w:p>
    <w:p w14:paraId="10B09A78" w14:textId="3FACD4E2" w:rsidR="00A77308" w:rsidRDefault="00A77308" w:rsidP="00A77308">
      <w:pPr>
        <w:pStyle w:val="ListParagraph"/>
        <w:numPr>
          <w:ilvl w:val="0"/>
          <w:numId w:val="13"/>
        </w:numPr>
        <w:spacing w:before="120" w:after="120"/>
      </w:pPr>
      <w:r>
        <w:t>Counselors shoul</w:t>
      </w:r>
      <w:r w:rsidR="005B03E2">
        <w:t xml:space="preserve">d ensure their </w:t>
      </w:r>
      <w:r w:rsidR="005B03E2" w:rsidRPr="005B03E2">
        <w:rPr>
          <w:b/>
          <w:bCs/>
          <w:u w:val="single"/>
        </w:rPr>
        <w:t>phones are updated</w:t>
      </w:r>
      <w:r w:rsidR="005B03E2">
        <w:t xml:space="preserve"> for the best network connection. </w:t>
      </w:r>
    </w:p>
    <w:p w14:paraId="646FC7A1" w14:textId="5D4CE97A" w:rsidR="005B03E2" w:rsidRDefault="005B03E2" w:rsidP="005B03E2">
      <w:pPr>
        <w:pStyle w:val="ListParagraph"/>
        <w:numPr>
          <w:ilvl w:val="0"/>
          <w:numId w:val="11"/>
        </w:numPr>
        <w:spacing w:before="120" w:after="120"/>
      </w:pPr>
      <w:r>
        <w:t xml:space="preserve">Counselors can update their phones by </w:t>
      </w:r>
      <w:r w:rsidR="0060307B">
        <w:t>switching</w:t>
      </w:r>
      <w:r>
        <w:t xml:space="preserve"> off and back on. </w:t>
      </w:r>
    </w:p>
    <w:p w14:paraId="779AFF86" w14:textId="40319A47" w:rsidR="005B03E2" w:rsidRDefault="005B03E2" w:rsidP="005B03E2">
      <w:pPr>
        <w:pStyle w:val="ListParagraph"/>
        <w:numPr>
          <w:ilvl w:val="0"/>
          <w:numId w:val="11"/>
        </w:numPr>
        <w:spacing w:before="120" w:after="120"/>
      </w:pPr>
      <w:r>
        <w:t xml:space="preserve">Counselors should ensure their SIM cards are updated (example: </w:t>
      </w:r>
      <w:r w:rsidR="009F65CC">
        <w:t xml:space="preserve">3G or </w:t>
      </w:r>
      <w:r>
        <w:t>4G) for strongest network connection.</w:t>
      </w:r>
    </w:p>
    <w:p w14:paraId="09DE578D" w14:textId="34285A08" w:rsidR="005B03E2" w:rsidRDefault="005B03E2" w:rsidP="00A77308">
      <w:pPr>
        <w:pStyle w:val="ListParagraph"/>
        <w:numPr>
          <w:ilvl w:val="0"/>
          <w:numId w:val="13"/>
        </w:numPr>
        <w:spacing w:before="120" w:after="120"/>
      </w:pPr>
      <w:r>
        <w:t>C</w:t>
      </w:r>
      <w:r w:rsidR="00A77308">
        <w:t xml:space="preserve">ounselors should </w:t>
      </w:r>
      <w:r w:rsidRPr="005B03E2">
        <w:rPr>
          <w:b/>
          <w:bCs/>
          <w:u w:val="single"/>
        </w:rPr>
        <w:t>identify places near their schools with strong network connection</w:t>
      </w:r>
      <w:r>
        <w:t xml:space="preserve">. </w:t>
      </w:r>
    </w:p>
    <w:p w14:paraId="0E73F5F2" w14:textId="6B2047EE" w:rsidR="00A77308" w:rsidRDefault="005B03E2" w:rsidP="00A43F16">
      <w:pPr>
        <w:pStyle w:val="ListParagraph"/>
        <w:numPr>
          <w:ilvl w:val="0"/>
          <w:numId w:val="16"/>
        </w:numPr>
        <w:spacing w:before="120" w:after="120"/>
      </w:pPr>
      <w:r>
        <w:t>If counselors have multiple SIM cards, they should check for the strongest connection on either network.</w:t>
      </w:r>
    </w:p>
    <w:p w14:paraId="50745AD7" w14:textId="77777777" w:rsidR="005B03E2" w:rsidRPr="005B03E2" w:rsidRDefault="005B03E2" w:rsidP="005B03E2">
      <w:pPr>
        <w:pStyle w:val="ListParagraph"/>
        <w:spacing w:before="120" w:after="120"/>
        <w:ind w:left="1080"/>
      </w:pPr>
    </w:p>
    <w:p w14:paraId="2379C814" w14:textId="17E848F8" w:rsidR="005B03E2" w:rsidRDefault="005B03E2" w:rsidP="005B03E2">
      <w:pPr>
        <w:spacing w:before="120" w:after="120"/>
        <w:rPr>
          <w:b/>
        </w:rPr>
      </w:pPr>
      <w:r w:rsidRPr="00213E30">
        <w:rPr>
          <w:b/>
          <w:i/>
          <w:iCs/>
          <w:u w:val="single"/>
        </w:rPr>
        <w:t xml:space="preserve">Goal </w:t>
      </w:r>
      <w:r>
        <w:rPr>
          <w:b/>
          <w:i/>
          <w:iCs/>
          <w:u w:val="single"/>
        </w:rPr>
        <w:t>D</w:t>
      </w:r>
      <w:r w:rsidRPr="005D5864">
        <w:rPr>
          <w:b/>
        </w:rPr>
        <w:t xml:space="preserve">: </w:t>
      </w:r>
      <w:r>
        <w:rPr>
          <w:b/>
        </w:rPr>
        <w:t xml:space="preserve">Decrease distractions and disruptions during mobile phone supervision. </w:t>
      </w:r>
    </w:p>
    <w:p w14:paraId="0DB4DDB2" w14:textId="06EF1392" w:rsidR="005B03E2" w:rsidRDefault="005B03E2" w:rsidP="005B03E2">
      <w:pPr>
        <w:pStyle w:val="ListParagraph"/>
        <w:numPr>
          <w:ilvl w:val="0"/>
          <w:numId w:val="17"/>
        </w:numPr>
        <w:spacing w:before="120" w:after="120"/>
      </w:pPr>
      <w:r>
        <w:t xml:space="preserve">Counselors should find a </w:t>
      </w:r>
      <w:r w:rsidRPr="00EA6BAD">
        <w:rPr>
          <w:b/>
          <w:bCs/>
          <w:u w:val="single"/>
        </w:rPr>
        <w:t>private and quiet place for supervision</w:t>
      </w:r>
      <w:r>
        <w:t xml:space="preserve"> phone calls.</w:t>
      </w:r>
    </w:p>
    <w:p w14:paraId="1CCE7F30" w14:textId="78F06510" w:rsidR="00EA6BAD" w:rsidRDefault="00EA6BAD" w:rsidP="005B03E2">
      <w:pPr>
        <w:pStyle w:val="ListParagraph"/>
        <w:numPr>
          <w:ilvl w:val="0"/>
          <w:numId w:val="17"/>
        </w:numPr>
        <w:spacing w:before="120" w:after="120"/>
      </w:pPr>
      <w:r w:rsidRPr="00EA6BAD">
        <w:rPr>
          <w:b/>
          <w:bCs/>
          <w:u w:val="single"/>
        </w:rPr>
        <w:t>Supervisors will notify counselors in advance</w:t>
      </w:r>
      <w:r>
        <w:t xml:space="preserve"> when they will be having mobile phone supervision.</w:t>
      </w:r>
    </w:p>
    <w:p w14:paraId="396219CA" w14:textId="4BD0203A" w:rsidR="00EA6BAD" w:rsidRDefault="00EA6BAD" w:rsidP="00EA6BAD">
      <w:pPr>
        <w:pStyle w:val="ListParagraph"/>
        <w:numPr>
          <w:ilvl w:val="0"/>
          <w:numId w:val="16"/>
        </w:numPr>
        <w:spacing w:before="120" w:after="120"/>
      </w:pPr>
      <w:r>
        <w:t xml:space="preserve">Counselors should notify supervisors if they need to reschedule supervision via message or call. </w:t>
      </w:r>
    </w:p>
    <w:p w14:paraId="7DA25610" w14:textId="676526FC" w:rsidR="005B03E2" w:rsidRDefault="005B03E2" w:rsidP="005B03E2">
      <w:pPr>
        <w:pStyle w:val="ListParagraph"/>
        <w:numPr>
          <w:ilvl w:val="0"/>
          <w:numId w:val="17"/>
        </w:numPr>
        <w:spacing w:before="120" w:after="120"/>
      </w:pPr>
      <w:r>
        <w:t xml:space="preserve">Counselors should </w:t>
      </w:r>
      <w:r w:rsidRPr="00EA6BAD">
        <w:rPr>
          <w:b/>
          <w:bCs/>
          <w:u w:val="single"/>
        </w:rPr>
        <w:t>notify others that they will be taking a supervision</w:t>
      </w:r>
      <w:r>
        <w:t xml:space="preserve"> phone calls. </w:t>
      </w:r>
    </w:p>
    <w:p w14:paraId="2E9592A6" w14:textId="732E1AF3" w:rsidR="005B03E2" w:rsidRDefault="005B03E2" w:rsidP="005B03E2">
      <w:pPr>
        <w:pStyle w:val="ListParagraph"/>
        <w:numPr>
          <w:ilvl w:val="0"/>
          <w:numId w:val="16"/>
        </w:numPr>
        <w:spacing w:before="120" w:after="120"/>
      </w:pPr>
      <w:r>
        <w:t>Counselors shall delegate work responsibilities if necessary</w:t>
      </w:r>
      <w:r w:rsidR="000B0952">
        <w:t>.</w:t>
      </w:r>
    </w:p>
    <w:p w14:paraId="171673CB" w14:textId="49B38481" w:rsidR="00EA6BAD" w:rsidRDefault="000B0952" w:rsidP="00EA6BAD">
      <w:pPr>
        <w:pStyle w:val="ListParagraph"/>
        <w:numPr>
          <w:ilvl w:val="0"/>
          <w:numId w:val="16"/>
        </w:numPr>
        <w:spacing w:before="120" w:after="120"/>
      </w:pPr>
      <w:r>
        <w:t>Counselors should turn on “call waiting” so that they do not get other calls during supervision.</w:t>
      </w:r>
    </w:p>
    <w:p w14:paraId="7749DDFE" w14:textId="05691B9A" w:rsidR="00A43F16" w:rsidRDefault="00EA6BAD" w:rsidP="00EA6BAD">
      <w:pPr>
        <w:pStyle w:val="ListParagraph"/>
        <w:numPr>
          <w:ilvl w:val="0"/>
          <w:numId w:val="17"/>
        </w:numPr>
        <w:spacing w:before="120" w:after="120"/>
      </w:pPr>
      <w:r>
        <w:t xml:space="preserve">In the event of </w:t>
      </w:r>
      <w:r w:rsidRPr="00EA6BAD">
        <w:rPr>
          <w:b/>
          <w:bCs/>
          <w:u w:val="single"/>
        </w:rPr>
        <w:t>weather and poor network, counselors shall SMS supervisors</w:t>
      </w:r>
      <w:r>
        <w:t xml:space="preserve"> to reschedule.</w:t>
      </w:r>
    </w:p>
    <w:p w14:paraId="4E65AAA1" w14:textId="65C46195" w:rsidR="008E39D7" w:rsidRDefault="008E39D7" w:rsidP="000A51D2"/>
    <w:p w14:paraId="39E06E1E" w14:textId="658EB1E3" w:rsidR="002858D4" w:rsidRPr="002858D4" w:rsidRDefault="002858D4" w:rsidP="000A51D2">
      <w:pPr>
        <w:rPr>
          <w:b/>
          <w:bCs/>
          <w:u w:val="single"/>
        </w:rPr>
      </w:pPr>
      <w:r w:rsidRPr="002858D4">
        <w:rPr>
          <w:b/>
          <w:bCs/>
          <w:u w:val="single"/>
        </w:rPr>
        <w:t xml:space="preserve">Notes: </w:t>
      </w:r>
    </w:p>
    <w:sectPr w:rsidR="002858D4" w:rsidRPr="002858D4" w:rsidSect="00405505">
      <w:headerReference w:type="default" r:id="rId7"/>
      <w:pgSz w:w="11906" w:h="16838"/>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626E0" w14:textId="77777777" w:rsidR="002F5468" w:rsidRDefault="002F5468" w:rsidP="00181AA2">
      <w:r>
        <w:separator/>
      </w:r>
    </w:p>
  </w:endnote>
  <w:endnote w:type="continuationSeparator" w:id="0">
    <w:p w14:paraId="6CA305E3" w14:textId="77777777" w:rsidR="002F5468" w:rsidRDefault="002F5468" w:rsidP="00181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32631" w14:textId="77777777" w:rsidR="002F5468" w:rsidRDefault="002F5468" w:rsidP="00181AA2">
      <w:r>
        <w:separator/>
      </w:r>
    </w:p>
  </w:footnote>
  <w:footnote w:type="continuationSeparator" w:id="0">
    <w:p w14:paraId="068F6CE5" w14:textId="77777777" w:rsidR="002F5468" w:rsidRDefault="002F5468" w:rsidP="00181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F6619" w14:textId="36ED4DDA" w:rsidR="00181AA2" w:rsidRDefault="00181AA2" w:rsidP="00181AA2">
    <w:pPr>
      <w:pStyle w:val="Header"/>
      <w:jc w:val="right"/>
    </w:pPr>
    <w:r>
      <w:tab/>
    </w:r>
    <w:r w:rsidR="007044EF">
      <w:rPr>
        <w:sz w:val="22"/>
      </w:rPr>
      <w:t>August</w:t>
    </w:r>
    <w:r w:rsidR="00AF2B57">
      <w:rPr>
        <w:sz w:val="22"/>
      </w:rPr>
      <w:t xml:space="preserve"> 20</w:t>
    </w:r>
    <w:r w:rsidR="00253C3E">
      <w:rPr>
        <w:sz w:val="22"/>
      </w:rPr>
      <w:t>21</w:t>
    </w:r>
    <w:r>
      <w:rPr>
        <w:sz w:val="22"/>
      </w:rPr>
      <w:t xml:space="preserve"> Version</w:t>
    </w:r>
    <w:r w:rsidRPr="00181AA2">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40BA"/>
    <w:multiLevelType w:val="hybridMultilevel"/>
    <w:tmpl w:val="DFD22E4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20476"/>
    <w:multiLevelType w:val="hybridMultilevel"/>
    <w:tmpl w:val="DBA4B79A"/>
    <w:lvl w:ilvl="0" w:tplc="7E4245D4">
      <w:start w:val="1"/>
      <w:numFmt w:val="decimal"/>
      <w:lvlText w:val="B%1."/>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F43A3C"/>
    <w:multiLevelType w:val="hybridMultilevel"/>
    <w:tmpl w:val="5E92A00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A808EA"/>
    <w:multiLevelType w:val="hybridMultilevel"/>
    <w:tmpl w:val="8DCEAF06"/>
    <w:lvl w:ilvl="0" w:tplc="9E908216">
      <w:start w:val="1"/>
      <w:numFmt w:val="decimal"/>
      <w:lvlText w:val="C%1."/>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620F41"/>
    <w:multiLevelType w:val="multilevel"/>
    <w:tmpl w:val="8C005D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E0024AB"/>
    <w:multiLevelType w:val="hybridMultilevel"/>
    <w:tmpl w:val="F998C39E"/>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8D68C7"/>
    <w:multiLevelType w:val="multilevel"/>
    <w:tmpl w:val="FD6242E6"/>
    <w:styleLink w:val="CurrentList1"/>
    <w:lvl w:ilvl="0">
      <w:start w:val="1"/>
      <w:numFmt w:val="decimal"/>
      <w:lvlText w:val="B%1."/>
      <w:lvlJc w:val="left"/>
      <w:pPr>
        <w:ind w:left="72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127086C"/>
    <w:multiLevelType w:val="hybridMultilevel"/>
    <w:tmpl w:val="7C52B96A"/>
    <w:lvl w:ilvl="0" w:tplc="4CE2D1CA">
      <w:start w:val="1"/>
      <w:numFmt w:val="decimal"/>
      <w:lvlText w:val="A%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121263"/>
    <w:multiLevelType w:val="hybridMultilevel"/>
    <w:tmpl w:val="40767712"/>
    <w:lvl w:ilvl="0" w:tplc="3844E8BE">
      <w:start w:val="1"/>
      <w:numFmt w:val="decimal"/>
      <w:lvlText w:val="C%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0C635E"/>
    <w:multiLevelType w:val="hybridMultilevel"/>
    <w:tmpl w:val="7676024C"/>
    <w:lvl w:ilvl="0" w:tplc="3A345F96">
      <w:start w:val="1"/>
      <w:numFmt w:val="decimal"/>
      <w:lvlText w:val="D%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FA44B6"/>
    <w:multiLevelType w:val="hybridMultilevel"/>
    <w:tmpl w:val="7F5A0DCC"/>
    <w:lvl w:ilvl="0" w:tplc="8C32F980">
      <w:start w:val="1"/>
      <w:numFmt w:val="decimal"/>
      <w:lvlText w:val="A%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8D1328"/>
    <w:multiLevelType w:val="hybridMultilevel"/>
    <w:tmpl w:val="1BB8AB4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AC0697F"/>
    <w:multiLevelType w:val="multilevel"/>
    <w:tmpl w:val="40767712"/>
    <w:styleLink w:val="CurrentList2"/>
    <w:lvl w:ilvl="0">
      <w:start w:val="1"/>
      <w:numFmt w:val="decimal"/>
      <w:lvlText w:val="C%1."/>
      <w:lvlJc w:val="left"/>
      <w:pPr>
        <w:ind w:left="72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4C9940E8"/>
    <w:multiLevelType w:val="hybridMultilevel"/>
    <w:tmpl w:val="0708FDF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06445F4"/>
    <w:multiLevelType w:val="hybridMultilevel"/>
    <w:tmpl w:val="D9C6269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091ABD"/>
    <w:multiLevelType w:val="hybridMultilevel"/>
    <w:tmpl w:val="FD6242E6"/>
    <w:lvl w:ilvl="0" w:tplc="F588F16A">
      <w:start w:val="1"/>
      <w:numFmt w:val="decimal"/>
      <w:lvlText w:val="B%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5767ADA"/>
    <w:multiLevelType w:val="multilevel"/>
    <w:tmpl w:val="A40CDCE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7F9E1607"/>
    <w:multiLevelType w:val="multilevel"/>
    <w:tmpl w:val="DBA4B79A"/>
    <w:lvl w:ilvl="0">
      <w:start w:val="1"/>
      <w:numFmt w:val="decimal"/>
      <w:lvlText w:val="B%1."/>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5"/>
  </w:num>
  <w:num w:numId="3">
    <w:abstractNumId w:val="0"/>
  </w:num>
  <w:num w:numId="4">
    <w:abstractNumId w:val="7"/>
  </w:num>
  <w:num w:numId="5">
    <w:abstractNumId w:val="1"/>
  </w:num>
  <w:num w:numId="6">
    <w:abstractNumId w:val="16"/>
  </w:num>
  <w:num w:numId="7">
    <w:abstractNumId w:val="4"/>
  </w:num>
  <w:num w:numId="8">
    <w:abstractNumId w:val="3"/>
  </w:num>
  <w:num w:numId="9">
    <w:abstractNumId w:val="17"/>
  </w:num>
  <w:num w:numId="10">
    <w:abstractNumId w:val="10"/>
  </w:num>
  <w:num w:numId="11">
    <w:abstractNumId w:val="2"/>
  </w:num>
  <w:num w:numId="12">
    <w:abstractNumId w:val="15"/>
  </w:num>
  <w:num w:numId="13">
    <w:abstractNumId w:val="8"/>
  </w:num>
  <w:num w:numId="14">
    <w:abstractNumId w:val="6"/>
  </w:num>
  <w:num w:numId="15">
    <w:abstractNumId w:val="11"/>
  </w:num>
  <w:num w:numId="16">
    <w:abstractNumId w:val="13"/>
  </w:num>
  <w:num w:numId="17">
    <w:abstractNumId w:val="9"/>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1D2"/>
    <w:rsid w:val="00027ACA"/>
    <w:rsid w:val="000758E4"/>
    <w:rsid w:val="000A09D2"/>
    <w:rsid w:val="000A51D2"/>
    <w:rsid w:val="000B0952"/>
    <w:rsid w:val="000C3158"/>
    <w:rsid w:val="000F3A65"/>
    <w:rsid w:val="000F41AC"/>
    <w:rsid w:val="00147CD5"/>
    <w:rsid w:val="0015351B"/>
    <w:rsid w:val="00175603"/>
    <w:rsid w:val="00181AA2"/>
    <w:rsid w:val="001E13CF"/>
    <w:rsid w:val="001F20F6"/>
    <w:rsid w:val="00213E30"/>
    <w:rsid w:val="00227D5D"/>
    <w:rsid w:val="00230D79"/>
    <w:rsid w:val="00243D28"/>
    <w:rsid w:val="00253C3E"/>
    <w:rsid w:val="002858D4"/>
    <w:rsid w:val="002F5468"/>
    <w:rsid w:val="0034677A"/>
    <w:rsid w:val="00352281"/>
    <w:rsid w:val="003A4D4B"/>
    <w:rsid w:val="003C7CF5"/>
    <w:rsid w:val="003D60A7"/>
    <w:rsid w:val="00401C81"/>
    <w:rsid w:val="00405505"/>
    <w:rsid w:val="00406F28"/>
    <w:rsid w:val="0047503D"/>
    <w:rsid w:val="004C1F49"/>
    <w:rsid w:val="0057650C"/>
    <w:rsid w:val="005B03E2"/>
    <w:rsid w:val="005F2F8B"/>
    <w:rsid w:val="0060307B"/>
    <w:rsid w:val="006043AB"/>
    <w:rsid w:val="0065715B"/>
    <w:rsid w:val="006853A7"/>
    <w:rsid w:val="00691285"/>
    <w:rsid w:val="006B0584"/>
    <w:rsid w:val="0070253C"/>
    <w:rsid w:val="007044EF"/>
    <w:rsid w:val="00720F59"/>
    <w:rsid w:val="0072110D"/>
    <w:rsid w:val="0073432C"/>
    <w:rsid w:val="00737305"/>
    <w:rsid w:val="007B57C1"/>
    <w:rsid w:val="00895287"/>
    <w:rsid w:val="008A2D36"/>
    <w:rsid w:val="008E39D7"/>
    <w:rsid w:val="00933184"/>
    <w:rsid w:val="00951966"/>
    <w:rsid w:val="0096455D"/>
    <w:rsid w:val="00967DC1"/>
    <w:rsid w:val="0099683C"/>
    <w:rsid w:val="009C5DD3"/>
    <w:rsid w:val="009E735B"/>
    <w:rsid w:val="009F4ECD"/>
    <w:rsid w:val="009F65CC"/>
    <w:rsid w:val="00A33A0D"/>
    <w:rsid w:val="00A43F16"/>
    <w:rsid w:val="00A72B8D"/>
    <w:rsid w:val="00A77308"/>
    <w:rsid w:val="00AB5438"/>
    <w:rsid w:val="00AF2B57"/>
    <w:rsid w:val="00B65F08"/>
    <w:rsid w:val="00BB18CA"/>
    <w:rsid w:val="00C54906"/>
    <w:rsid w:val="00C55AB1"/>
    <w:rsid w:val="00C81C38"/>
    <w:rsid w:val="00CB1392"/>
    <w:rsid w:val="00CB4009"/>
    <w:rsid w:val="00CD4568"/>
    <w:rsid w:val="00D2432C"/>
    <w:rsid w:val="00D824A1"/>
    <w:rsid w:val="00D911DC"/>
    <w:rsid w:val="00DA7B5B"/>
    <w:rsid w:val="00DB2C9B"/>
    <w:rsid w:val="00DD603F"/>
    <w:rsid w:val="00E4727D"/>
    <w:rsid w:val="00E81705"/>
    <w:rsid w:val="00EA2911"/>
    <w:rsid w:val="00EA6BAD"/>
    <w:rsid w:val="00ED36D2"/>
    <w:rsid w:val="00F03EA4"/>
    <w:rsid w:val="00F6021A"/>
    <w:rsid w:val="00F60628"/>
    <w:rsid w:val="00F97232"/>
    <w:rsid w:val="00FB7B7A"/>
    <w:rsid w:val="00FF37C9"/>
    <w:rsid w:val="00FF7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0534BD"/>
  <w14:defaultImageDpi w14:val="300"/>
  <w15:docId w15:val="{DD737870-4B84-B946-B880-F42DB45CA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51D2"/>
    <w:pPr>
      <w:ind w:left="720"/>
      <w:contextualSpacing/>
    </w:pPr>
  </w:style>
  <w:style w:type="character" w:styleId="CommentReference">
    <w:name w:val="annotation reference"/>
    <w:basedOn w:val="DefaultParagraphFont"/>
    <w:uiPriority w:val="99"/>
    <w:semiHidden/>
    <w:unhideWhenUsed/>
    <w:rsid w:val="0034677A"/>
    <w:rPr>
      <w:sz w:val="18"/>
      <w:szCs w:val="18"/>
    </w:rPr>
  </w:style>
  <w:style w:type="paragraph" w:styleId="CommentText">
    <w:name w:val="annotation text"/>
    <w:basedOn w:val="Normal"/>
    <w:link w:val="CommentTextChar"/>
    <w:uiPriority w:val="99"/>
    <w:semiHidden/>
    <w:unhideWhenUsed/>
    <w:rsid w:val="0034677A"/>
  </w:style>
  <w:style w:type="character" w:customStyle="1" w:styleId="CommentTextChar">
    <w:name w:val="Comment Text Char"/>
    <w:basedOn w:val="DefaultParagraphFont"/>
    <w:link w:val="CommentText"/>
    <w:uiPriority w:val="99"/>
    <w:semiHidden/>
    <w:rsid w:val="0034677A"/>
  </w:style>
  <w:style w:type="paragraph" w:styleId="CommentSubject">
    <w:name w:val="annotation subject"/>
    <w:basedOn w:val="CommentText"/>
    <w:next w:val="CommentText"/>
    <w:link w:val="CommentSubjectChar"/>
    <w:uiPriority w:val="99"/>
    <w:semiHidden/>
    <w:unhideWhenUsed/>
    <w:rsid w:val="0034677A"/>
    <w:rPr>
      <w:b/>
      <w:bCs/>
      <w:sz w:val="20"/>
      <w:szCs w:val="20"/>
    </w:rPr>
  </w:style>
  <w:style w:type="character" w:customStyle="1" w:styleId="CommentSubjectChar">
    <w:name w:val="Comment Subject Char"/>
    <w:basedOn w:val="CommentTextChar"/>
    <w:link w:val="CommentSubject"/>
    <w:uiPriority w:val="99"/>
    <w:semiHidden/>
    <w:rsid w:val="0034677A"/>
    <w:rPr>
      <w:b/>
      <w:bCs/>
      <w:sz w:val="20"/>
      <w:szCs w:val="20"/>
    </w:rPr>
  </w:style>
  <w:style w:type="paragraph" w:styleId="BalloonText">
    <w:name w:val="Balloon Text"/>
    <w:basedOn w:val="Normal"/>
    <w:link w:val="BalloonTextChar"/>
    <w:uiPriority w:val="99"/>
    <w:semiHidden/>
    <w:unhideWhenUsed/>
    <w:rsid w:val="0034677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677A"/>
    <w:rPr>
      <w:rFonts w:ascii="Lucida Grande" w:hAnsi="Lucida Grande" w:cs="Lucida Grande"/>
      <w:sz w:val="18"/>
      <w:szCs w:val="18"/>
    </w:rPr>
  </w:style>
  <w:style w:type="paragraph" w:styleId="Header">
    <w:name w:val="header"/>
    <w:basedOn w:val="Normal"/>
    <w:link w:val="HeaderChar"/>
    <w:uiPriority w:val="99"/>
    <w:unhideWhenUsed/>
    <w:rsid w:val="00181AA2"/>
    <w:pPr>
      <w:tabs>
        <w:tab w:val="center" w:pos="4680"/>
        <w:tab w:val="right" w:pos="9360"/>
      </w:tabs>
    </w:pPr>
  </w:style>
  <w:style w:type="character" w:customStyle="1" w:styleId="HeaderChar">
    <w:name w:val="Header Char"/>
    <w:basedOn w:val="DefaultParagraphFont"/>
    <w:link w:val="Header"/>
    <w:uiPriority w:val="99"/>
    <w:rsid w:val="00181AA2"/>
  </w:style>
  <w:style w:type="paragraph" w:styleId="Footer">
    <w:name w:val="footer"/>
    <w:basedOn w:val="Normal"/>
    <w:link w:val="FooterChar"/>
    <w:uiPriority w:val="99"/>
    <w:unhideWhenUsed/>
    <w:rsid w:val="00181AA2"/>
    <w:pPr>
      <w:tabs>
        <w:tab w:val="center" w:pos="4680"/>
        <w:tab w:val="right" w:pos="9360"/>
      </w:tabs>
    </w:pPr>
  </w:style>
  <w:style w:type="character" w:customStyle="1" w:styleId="FooterChar">
    <w:name w:val="Footer Char"/>
    <w:basedOn w:val="DefaultParagraphFont"/>
    <w:link w:val="Footer"/>
    <w:uiPriority w:val="99"/>
    <w:rsid w:val="00181AA2"/>
  </w:style>
  <w:style w:type="numbering" w:customStyle="1" w:styleId="CurrentList1">
    <w:name w:val="Current List1"/>
    <w:uiPriority w:val="99"/>
    <w:rsid w:val="00A77308"/>
    <w:pPr>
      <w:numPr>
        <w:numId w:val="14"/>
      </w:numPr>
    </w:pPr>
  </w:style>
  <w:style w:type="numbering" w:customStyle="1" w:styleId="CurrentList2">
    <w:name w:val="Current List2"/>
    <w:uiPriority w:val="99"/>
    <w:rsid w:val="005B03E2"/>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Dorsey</dc:creator>
  <cp:keywords/>
  <dc:description/>
  <cp:lastModifiedBy>Noah Triplett</cp:lastModifiedBy>
  <cp:revision>9</cp:revision>
  <cp:lastPrinted>2018-10-19T05:50:00Z</cp:lastPrinted>
  <dcterms:created xsi:type="dcterms:W3CDTF">2021-08-30T06:35:00Z</dcterms:created>
  <dcterms:modified xsi:type="dcterms:W3CDTF">2021-09-03T07:26:00Z</dcterms:modified>
</cp:coreProperties>
</file>