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5D7" w:rsidRDefault="00F6271A" w:rsidP="003675D7">
      <w:pPr>
        <w:spacing w:line="48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Online s</w:t>
      </w:r>
      <w:r w:rsidR="003E17DF">
        <w:rPr>
          <w:rFonts w:ascii="Times New Roman" w:hAnsi="Times New Roman" w:cs="Times New Roman"/>
          <w:b/>
          <w:sz w:val="24"/>
        </w:rPr>
        <w:t xml:space="preserve">upplementary information </w:t>
      </w:r>
      <w:r>
        <w:rPr>
          <w:rFonts w:ascii="Times New Roman" w:hAnsi="Times New Roman" w:cs="Times New Roman"/>
          <w:b/>
          <w:sz w:val="24"/>
        </w:rPr>
        <w:t>D</w:t>
      </w:r>
      <w:r w:rsidR="003E17DF">
        <w:rPr>
          <w:rFonts w:ascii="Times New Roman" w:hAnsi="Times New Roman" w:cs="Times New Roman"/>
          <w:b/>
          <w:sz w:val="24"/>
        </w:rPr>
        <w:t>S3</w:t>
      </w:r>
      <w:r w:rsidR="003675D7">
        <w:rPr>
          <w:rFonts w:ascii="Times New Roman" w:hAnsi="Times New Roman" w:cs="Times New Roman"/>
          <w:b/>
          <w:sz w:val="24"/>
        </w:rPr>
        <w:t xml:space="preserve"> – Methodological quality of studies according to the COSMIN checklist</w:t>
      </w:r>
      <w:r w:rsidR="00DF7CAD">
        <w:rPr>
          <w:rFonts w:ascii="Times New Roman" w:hAnsi="Times New Roman" w:cs="Times New Roman"/>
          <w:b/>
          <w:sz w:val="24"/>
          <w:vertAlign w:val="superscript"/>
        </w:rPr>
        <w:t>44</w:t>
      </w:r>
      <w:bookmarkStart w:id="0" w:name="_GoBack"/>
      <w:bookmarkEnd w:id="0"/>
      <w:r w:rsidR="00165DA5">
        <w:rPr>
          <w:rFonts w:ascii="Times New Roman" w:hAnsi="Times New Roman" w:cs="Times New Roman"/>
          <w:b/>
          <w:sz w:val="24"/>
        </w:rPr>
        <w:t xml:space="preserve"> </w:t>
      </w:r>
    </w:p>
    <w:p w:rsidR="005A2C13" w:rsidRDefault="00C36E6C" w:rsidP="005A2C13">
      <w:pPr>
        <w:spacing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Ratings </w:t>
      </w:r>
      <w:r w:rsidR="003B719B">
        <w:rPr>
          <w:rFonts w:ascii="Times New Roman" w:hAnsi="Times New Roman" w:cs="Times New Roman"/>
          <w:i/>
          <w:sz w:val="24"/>
        </w:rPr>
        <w:t xml:space="preserve">for a study </w:t>
      </w:r>
      <w:r>
        <w:rPr>
          <w:rFonts w:ascii="Times New Roman" w:hAnsi="Times New Roman" w:cs="Times New Roman"/>
          <w:i/>
          <w:sz w:val="24"/>
        </w:rPr>
        <w:t>are only reported when a specific psychometric property was evaluated</w:t>
      </w:r>
      <w:r w:rsidR="005A2C13">
        <w:rPr>
          <w:rFonts w:ascii="Times New Roman" w:hAnsi="Times New Roman" w:cs="Times New Roman"/>
          <w:i/>
          <w:sz w:val="24"/>
        </w:rPr>
        <w:t xml:space="preserve">. </w:t>
      </w:r>
    </w:p>
    <w:p w:rsidR="003675D7" w:rsidRPr="00C36E6C" w:rsidRDefault="00C36E6C" w:rsidP="005A2C13">
      <w:pPr>
        <w:spacing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</w:t>
      </w:r>
      <w:r w:rsidR="005A2C13" w:rsidRPr="005A2C13">
        <w:rPr>
          <w:rFonts w:ascii="Times New Roman" w:hAnsi="Times New Roman" w:cs="Times New Roman"/>
          <w:i/>
          <w:sz w:val="24"/>
        </w:rPr>
        <w:t>An overall score for the methodological quality of a study is determined by usin</w:t>
      </w:r>
      <w:r w:rsidR="0076215F">
        <w:rPr>
          <w:rFonts w:ascii="Times New Roman" w:hAnsi="Times New Roman" w:cs="Times New Roman"/>
          <w:i/>
          <w:sz w:val="24"/>
        </w:rPr>
        <w:t xml:space="preserve">g a “worse score counts” system.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134"/>
        <w:gridCol w:w="1418"/>
        <w:gridCol w:w="1417"/>
        <w:gridCol w:w="1276"/>
        <w:gridCol w:w="1276"/>
      </w:tblGrid>
      <w:tr w:rsidR="003675D7" w:rsidTr="00FD004C">
        <w:tc>
          <w:tcPr>
            <w:tcW w:w="1555" w:type="dxa"/>
            <w:shd w:val="clear" w:color="auto" w:fill="9CC2E5" w:themeFill="accent1" w:themeFillTint="99"/>
          </w:tcPr>
          <w:p w:rsidR="003675D7" w:rsidRPr="00F45DF9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F45DF9">
              <w:rPr>
                <w:rFonts w:ascii="Times New Roman" w:hAnsi="Times New Roman" w:cs="Times New Roman"/>
                <w:b/>
                <w:sz w:val="24"/>
                <w:lang w:val="it-IT"/>
              </w:rPr>
              <w:t>INDEX TEST /</w:t>
            </w:r>
          </w:p>
          <w:p w:rsidR="003675D7" w:rsidRPr="00F45DF9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F45DF9">
              <w:rPr>
                <w:rFonts w:ascii="Times New Roman" w:hAnsi="Times New Roman" w:cs="Times New Roman"/>
                <w:b/>
                <w:sz w:val="24"/>
                <w:lang w:val="it-IT"/>
              </w:rPr>
              <w:t>First author</w:t>
            </w:r>
          </w:p>
        </w:tc>
        <w:tc>
          <w:tcPr>
            <w:tcW w:w="1417" w:type="dxa"/>
          </w:tcPr>
          <w:p w:rsidR="003675D7" w:rsidRPr="00F45DF9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3675D7" w:rsidRPr="00B4202C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4202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Internal</w:t>
            </w:r>
          </w:p>
          <w:p w:rsidR="003675D7" w:rsidRPr="00B4202C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4202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consistency</w:t>
            </w:r>
          </w:p>
        </w:tc>
        <w:tc>
          <w:tcPr>
            <w:tcW w:w="1134" w:type="dxa"/>
          </w:tcPr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3675D7" w:rsidRPr="00B4202C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4202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Content</w:t>
            </w:r>
          </w:p>
          <w:p w:rsidR="003675D7" w:rsidRPr="00B4202C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B4202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validity</w:t>
            </w:r>
          </w:p>
        </w:tc>
        <w:tc>
          <w:tcPr>
            <w:tcW w:w="1418" w:type="dxa"/>
          </w:tcPr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Structural</w:t>
            </w:r>
          </w:p>
          <w:p w:rsidR="003675D7" w:rsidRPr="00B4202C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validity</w:t>
            </w:r>
          </w:p>
        </w:tc>
        <w:tc>
          <w:tcPr>
            <w:tcW w:w="1417" w:type="dxa"/>
          </w:tcPr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Hypothesis</w:t>
            </w:r>
          </w:p>
          <w:p w:rsidR="003675D7" w:rsidRPr="00B4202C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testing</w:t>
            </w:r>
          </w:p>
        </w:tc>
        <w:tc>
          <w:tcPr>
            <w:tcW w:w="1276" w:type="dxa"/>
          </w:tcPr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Criterion </w:t>
            </w:r>
          </w:p>
          <w:p w:rsidR="003675D7" w:rsidRPr="00B4202C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validity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Overall quality score</w:t>
            </w:r>
          </w:p>
        </w:tc>
      </w:tr>
      <w:tr w:rsidR="003675D7" w:rsidTr="00FD004C">
        <w:trPr>
          <w:trHeight w:val="3327"/>
        </w:trPr>
        <w:tc>
          <w:tcPr>
            <w:tcW w:w="1555" w:type="dxa"/>
          </w:tcPr>
          <w:p w:rsidR="003675D7" w:rsidRDefault="003675D7" w:rsidP="005A2C1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19DA">
              <w:rPr>
                <w:rFonts w:ascii="Times New Roman" w:hAnsi="Times New Roman" w:cs="Times New Roman"/>
                <w:b/>
                <w:sz w:val="24"/>
              </w:rPr>
              <w:t>EPDS-A</w:t>
            </w:r>
          </w:p>
          <w:p w:rsidR="005A2C13" w:rsidRPr="004719DA" w:rsidRDefault="005A2C13" w:rsidP="005A2C1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Brouwers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(2001)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Jomeen</w:t>
            </w: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(2005a)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Swalm</w:t>
            </w: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891AEA">
              <w:rPr>
                <w:rFonts w:ascii="Times New Roman" w:hAnsi="Times New Roman" w:cs="Times New Roman"/>
                <w:b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</w:rPr>
              <w:t>2010</w:t>
            </w:r>
            <w:r w:rsidRPr="00891AEA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Matthey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(2013</w:t>
            </w:r>
            <w:r w:rsidRPr="00891AEA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Simpson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(2014)</w:t>
            </w:r>
            <w:r w:rsidRPr="00891AE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Coates</w:t>
            </w:r>
          </w:p>
          <w:p w:rsidR="003675D7" w:rsidRPr="00D772DB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(2016)</w:t>
            </w:r>
          </w:p>
        </w:tc>
        <w:tc>
          <w:tcPr>
            <w:tcW w:w="1417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1417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976B43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1276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976B43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Fair</w:t>
            </w:r>
          </w:p>
        </w:tc>
        <w:tc>
          <w:tcPr>
            <w:tcW w:w="1276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864392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864392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864392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392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864392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392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392">
              <w:rPr>
                <w:rFonts w:ascii="Times New Roman" w:hAnsi="Times New Roman" w:cs="Times New Roman"/>
                <w:b/>
                <w:sz w:val="24"/>
                <w:szCs w:val="24"/>
              </w:rPr>
              <w:t>Fair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Pr="00864392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Excellent</w:t>
            </w:r>
          </w:p>
        </w:tc>
      </w:tr>
      <w:tr w:rsidR="003675D7" w:rsidTr="00FD004C">
        <w:trPr>
          <w:trHeight w:val="3327"/>
        </w:trPr>
        <w:tc>
          <w:tcPr>
            <w:tcW w:w="1555" w:type="dxa"/>
          </w:tcPr>
          <w:p w:rsidR="003675D7" w:rsidRPr="004719DA" w:rsidRDefault="003675D7" w:rsidP="005A2C1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19DA">
              <w:rPr>
                <w:rFonts w:ascii="Times New Roman" w:hAnsi="Times New Roman" w:cs="Times New Roman"/>
                <w:b/>
                <w:sz w:val="24"/>
              </w:rPr>
              <w:lastRenderedPageBreak/>
              <w:t>HADS –A</w:t>
            </w:r>
          </w:p>
          <w:p w:rsidR="005A2C13" w:rsidRDefault="005A2C13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Karimova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(2003)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Jomeen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(2004)</w:t>
            </w:r>
          </w:p>
          <w:p w:rsidR="003675D7" w:rsidRPr="00CE4AE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Matthey (2013)</w:t>
            </w:r>
          </w:p>
        </w:tc>
        <w:tc>
          <w:tcPr>
            <w:tcW w:w="1417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B07559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1134" w:type="dxa"/>
          </w:tcPr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976B43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1417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976B43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1276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976B43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1276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Pr="00976B43" w:rsidRDefault="003675D7" w:rsidP="00FD00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5D7" w:rsidTr="00FD004C">
        <w:trPr>
          <w:trHeight w:val="3327"/>
        </w:trPr>
        <w:tc>
          <w:tcPr>
            <w:tcW w:w="1555" w:type="dxa"/>
          </w:tcPr>
          <w:p w:rsidR="003675D7" w:rsidRPr="004719DA" w:rsidRDefault="003675D7" w:rsidP="005A2C1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19DA">
              <w:rPr>
                <w:rFonts w:ascii="Times New Roman" w:hAnsi="Times New Roman" w:cs="Times New Roman"/>
                <w:b/>
                <w:sz w:val="24"/>
              </w:rPr>
              <w:t>CWS</w:t>
            </w:r>
          </w:p>
          <w:p w:rsidR="005A2C13" w:rsidRDefault="005A2C13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Green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(2003)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Ohman</w:t>
            </w:r>
            <w:proofErr w:type="spellEnd"/>
            <w:r w:rsidRPr="00891AE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</w:t>
            </w:r>
            <w:r w:rsidRPr="00891AEA">
              <w:rPr>
                <w:rFonts w:ascii="Times New Roman" w:hAnsi="Times New Roman" w:cs="Times New Roman"/>
                <w:b/>
                <w:sz w:val="24"/>
              </w:rPr>
              <w:t>3)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Jomeen 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(2005b)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Petersen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(2009)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Carmona Monge</w:t>
            </w:r>
            <w:r w:rsidRPr="00891AE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3675D7" w:rsidRPr="00891AEA" w:rsidRDefault="000D4A22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(2012</w:t>
            </w:r>
            <w:r w:rsidR="003675D7" w:rsidRPr="00891AEA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Gourounti</w:t>
            </w:r>
          </w:p>
          <w:p w:rsidR="003675D7" w:rsidRPr="001F6232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(2012</w:t>
            </w:r>
            <w:r w:rsidRPr="00891AEA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417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1134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1418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1417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Fair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1276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Pr="001F6232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232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Poor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Fair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</w:tc>
      </w:tr>
      <w:tr w:rsidR="003675D7" w:rsidRPr="00976B43" w:rsidTr="00FD004C">
        <w:trPr>
          <w:trHeight w:val="3327"/>
        </w:trPr>
        <w:tc>
          <w:tcPr>
            <w:tcW w:w="1555" w:type="dxa"/>
          </w:tcPr>
          <w:p w:rsidR="003675D7" w:rsidRPr="004719DA" w:rsidRDefault="003675D7" w:rsidP="005A2C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19DA">
              <w:rPr>
                <w:rFonts w:ascii="Times New Roman" w:hAnsi="Times New Roman" w:cs="Times New Roman"/>
                <w:b/>
                <w:sz w:val="24"/>
              </w:rPr>
              <w:t>STAI</w:t>
            </w: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Martheau</w:t>
            </w:r>
            <w:proofErr w:type="spellEnd"/>
          </w:p>
          <w:p w:rsidR="003675D7" w:rsidRPr="00273FAA" w:rsidRDefault="003675D7" w:rsidP="00FD00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(1992)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Grant 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(2008)</w:t>
            </w:r>
          </w:p>
          <w:p w:rsidR="003675D7" w:rsidRPr="00CE4AE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CE4AE7">
              <w:rPr>
                <w:rFonts w:ascii="Times New Roman" w:hAnsi="Times New Roman" w:cs="Times New Roman"/>
                <w:b/>
                <w:sz w:val="24"/>
              </w:rPr>
              <w:t>Bayrampour</w:t>
            </w:r>
            <w:proofErr w:type="spellEnd"/>
          </w:p>
          <w:p w:rsidR="003675D7" w:rsidRPr="00CE4AE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E4AE7">
              <w:rPr>
                <w:rFonts w:ascii="Times New Roman" w:hAnsi="Times New Roman" w:cs="Times New Roman"/>
                <w:b/>
                <w:sz w:val="24"/>
              </w:rPr>
              <w:t>(2014)</w:t>
            </w:r>
          </w:p>
          <w:p w:rsidR="003675D7" w:rsidRPr="00CE4AE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E4AE7">
              <w:rPr>
                <w:rFonts w:ascii="Times New Roman" w:hAnsi="Times New Roman" w:cs="Times New Roman"/>
                <w:b/>
                <w:sz w:val="24"/>
              </w:rPr>
              <w:t xml:space="preserve">Tendais </w:t>
            </w:r>
          </w:p>
          <w:p w:rsidR="003675D7" w:rsidRPr="00CE4AE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E4AE7">
              <w:rPr>
                <w:rFonts w:ascii="Times New Roman" w:hAnsi="Times New Roman" w:cs="Times New Roman"/>
                <w:b/>
                <w:sz w:val="24"/>
              </w:rPr>
              <w:t>(2014)</w:t>
            </w:r>
          </w:p>
        </w:tc>
        <w:tc>
          <w:tcPr>
            <w:tcW w:w="1417" w:type="dxa"/>
          </w:tcPr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F87A50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5A2C13" w:rsidRDefault="005A2C13" w:rsidP="005A2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CF73B8" w:rsidP="00762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15F" w:rsidRDefault="0076215F" w:rsidP="0036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B25" w:rsidRDefault="003675D7" w:rsidP="0036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A15B25" w:rsidRDefault="00A15B25" w:rsidP="00A1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A15B25" w:rsidRDefault="00A15B25" w:rsidP="00762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</w:p>
        </w:tc>
        <w:tc>
          <w:tcPr>
            <w:tcW w:w="1134" w:type="dxa"/>
          </w:tcPr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CE4AE7" w:rsidRDefault="00F87A50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1418" w:type="dxa"/>
          </w:tcPr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CE4AE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3675D7" w:rsidRDefault="003675D7" w:rsidP="0036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1417" w:type="dxa"/>
          </w:tcPr>
          <w:p w:rsidR="003675D7" w:rsidRPr="00976B43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976B43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3675D7" w:rsidRDefault="003675D7" w:rsidP="00367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1276" w:type="dxa"/>
          </w:tcPr>
          <w:p w:rsidR="003675D7" w:rsidRPr="00976B43" w:rsidRDefault="003675D7" w:rsidP="005A2C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976B43" w:rsidRDefault="003675D7" w:rsidP="005A2C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976B43" w:rsidRDefault="003675D7" w:rsidP="005A2C1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C13" w:rsidRDefault="005A2C13" w:rsidP="005A2C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B25" w:rsidRDefault="00CF73B8" w:rsidP="0076215F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A15B25" w:rsidRPr="00A15B25" w:rsidRDefault="00A15B25" w:rsidP="00AD165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B25" w:rsidRDefault="00A15B25" w:rsidP="0076215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A15B25" w:rsidRDefault="00A15B25" w:rsidP="0076215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1276" w:type="dxa"/>
          </w:tcPr>
          <w:p w:rsidR="003675D7" w:rsidRPr="00976B43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FD00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5D7" w:rsidRPr="00C36E6C" w:rsidRDefault="00F87A50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87A50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Pr="003675D7" w:rsidRDefault="003675D7" w:rsidP="005A2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3675D7" w:rsidRDefault="003675D7" w:rsidP="0076215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AD165B" w:rsidRDefault="00CF73B8" w:rsidP="0076215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65B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Default="003675D7" w:rsidP="00367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B25" w:rsidRDefault="003675D7" w:rsidP="00367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5D7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:rsidR="00A15B25" w:rsidRDefault="00A15B25" w:rsidP="00A1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5D7" w:rsidRPr="00A15B25" w:rsidRDefault="00A15B25" w:rsidP="005A2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Poor</w:t>
            </w:r>
          </w:p>
        </w:tc>
      </w:tr>
    </w:tbl>
    <w:p w:rsidR="003675D7" w:rsidRPr="00891AEA" w:rsidRDefault="003675D7" w:rsidP="003675D7">
      <w:pPr>
        <w:spacing w:line="480" w:lineRule="auto"/>
        <w:jc w:val="both"/>
        <w:rPr>
          <w:rFonts w:ascii="Times New Roman" w:hAnsi="Times New Roman" w:cs="Times New Roman"/>
          <w:b/>
          <w:sz w:val="28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134"/>
        <w:gridCol w:w="1418"/>
        <w:gridCol w:w="1417"/>
        <w:gridCol w:w="1276"/>
        <w:gridCol w:w="1276"/>
      </w:tblGrid>
      <w:tr w:rsidR="003675D7" w:rsidRPr="00891AEA" w:rsidTr="00FD004C">
        <w:trPr>
          <w:trHeight w:val="3327"/>
        </w:trPr>
        <w:tc>
          <w:tcPr>
            <w:tcW w:w="1555" w:type="dxa"/>
          </w:tcPr>
          <w:p w:rsidR="003675D7" w:rsidRPr="0048468D" w:rsidRDefault="003675D7" w:rsidP="00165D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68D">
              <w:rPr>
                <w:rFonts w:ascii="Times New Roman" w:hAnsi="Times New Roman" w:cs="Times New Roman"/>
                <w:b/>
                <w:sz w:val="24"/>
              </w:rPr>
              <w:t>W-DEQ</w:t>
            </w:r>
          </w:p>
          <w:p w:rsidR="003675D7" w:rsidRPr="0048468D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675D7" w:rsidRPr="0048468D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8468D">
              <w:rPr>
                <w:rFonts w:ascii="Times New Roman" w:hAnsi="Times New Roman" w:cs="Times New Roman"/>
                <w:b/>
                <w:sz w:val="24"/>
              </w:rPr>
              <w:t>Wijma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8468D">
              <w:rPr>
                <w:rFonts w:ascii="Times New Roman" w:hAnsi="Times New Roman" w:cs="Times New Roman"/>
                <w:b/>
                <w:sz w:val="24"/>
              </w:rPr>
              <w:t>(1998)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Johnson </w:t>
            </w:r>
          </w:p>
          <w:p w:rsidR="003675D7" w:rsidRPr="0048468D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(2002)</w:t>
            </w:r>
          </w:p>
          <w:p w:rsidR="003675D7" w:rsidRPr="0048468D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8468D">
              <w:rPr>
                <w:rFonts w:ascii="Times New Roman" w:hAnsi="Times New Roman" w:cs="Times New Roman"/>
                <w:b/>
                <w:sz w:val="24"/>
              </w:rPr>
              <w:t>Garthus-Niegel</w:t>
            </w:r>
            <w:proofErr w:type="spellEnd"/>
          </w:p>
          <w:p w:rsidR="003675D7" w:rsidRPr="0048468D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8468D">
              <w:rPr>
                <w:rFonts w:ascii="Times New Roman" w:hAnsi="Times New Roman" w:cs="Times New Roman"/>
                <w:b/>
                <w:sz w:val="24"/>
              </w:rPr>
              <w:t>(2011)</w:t>
            </w:r>
          </w:p>
          <w:p w:rsidR="003675D7" w:rsidRPr="00EA2968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EA2968">
              <w:rPr>
                <w:rFonts w:ascii="Times New Roman" w:hAnsi="Times New Roman" w:cs="Times New Roman"/>
                <w:b/>
                <w:sz w:val="24"/>
                <w:lang w:val="it-IT"/>
              </w:rPr>
              <w:t>Fenaroli</w:t>
            </w:r>
          </w:p>
          <w:p w:rsidR="003675D7" w:rsidRPr="00EA2968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EA2968">
              <w:rPr>
                <w:rFonts w:ascii="Times New Roman" w:hAnsi="Times New Roman" w:cs="Times New Roman"/>
                <w:b/>
                <w:sz w:val="24"/>
                <w:lang w:val="it-IT"/>
              </w:rPr>
              <w:t>(2013)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EA2968">
              <w:rPr>
                <w:rFonts w:ascii="Times New Roman" w:hAnsi="Times New Roman" w:cs="Times New Roman"/>
                <w:b/>
                <w:sz w:val="24"/>
                <w:lang w:val="it-IT"/>
              </w:rPr>
              <w:t>H</w:t>
            </w:r>
            <w:r w:rsidR="00F14CBC">
              <w:rPr>
                <w:rFonts w:ascii="Times New Roman" w:hAnsi="Times New Roman" w:cs="Times New Roman"/>
                <w:b/>
                <w:sz w:val="24"/>
                <w:lang w:val="it-IT"/>
              </w:rPr>
              <w:t>ai</w:t>
            </w:r>
            <w:r>
              <w:rPr>
                <w:rFonts w:ascii="Times New Roman" w:hAnsi="Times New Roman" w:cs="Times New Roman"/>
                <w:b/>
                <w:sz w:val="24"/>
                <w:lang w:val="it-IT"/>
              </w:rPr>
              <w:t>nes</w:t>
            </w:r>
          </w:p>
          <w:p w:rsidR="003675D7" w:rsidRPr="00EA2968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it-IT"/>
              </w:rPr>
              <w:t>(2015)</w:t>
            </w:r>
          </w:p>
        </w:tc>
        <w:tc>
          <w:tcPr>
            <w:tcW w:w="1417" w:type="dxa"/>
          </w:tcPr>
          <w:p w:rsidR="003675D7" w:rsidRPr="00891AEA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165D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3675D7" w:rsidRPr="00FC3BE2" w:rsidRDefault="00C36E6C" w:rsidP="00C36E6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</w:p>
          <w:p w:rsidR="003675D7" w:rsidRPr="00FC3BE2" w:rsidRDefault="00165DA5" w:rsidP="00FD004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3675D7">
              <w:rPr>
                <w:rFonts w:ascii="Times New Roman" w:hAnsi="Times New Roman" w:cs="Times New Roman"/>
                <w:sz w:val="24"/>
              </w:rPr>
              <w:t>Good</w:t>
            </w: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</w:p>
          <w:p w:rsidR="003675D7" w:rsidRDefault="00C36E6C" w:rsidP="00FD004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Good</w:t>
            </w:r>
          </w:p>
          <w:p w:rsidR="00F778B1" w:rsidRDefault="00F778B1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75D7" w:rsidRPr="00FC3BE2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Poor</w:t>
            </w:r>
          </w:p>
        </w:tc>
        <w:tc>
          <w:tcPr>
            <w:tcW w:w="1134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Pr="00043CA2" w:rsidRDefault="003675D7" w:rsidP="00165DA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Excellent</w:t>
            </w:r>
          </w:p>
        </w:tc>
        <w:tc>
          <w:tcPr>
            <w:tcW w:w="1418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C36E6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Pr="00037CA9" w:rsidRDefault="003675D7" w:rsidP="00C36E6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37CA9">
              <w:rPr>
                <w:rFonts w:ascii="Times New Roman" w:hAnsi="Times New Roman" w:cs="Times New Roman"/>
                <w:sz w:val="24"/>
              </w:rPr>
              <w:t>Good</w:t>
            </w:r>
          </w:p>
          <w:p w:rsidR="003675D7" w:rsidRDefault="003675D7" w:rsidP="0076215F">
            <w:pPr>
              <w:spacing w:line="320" w:lineRule="exact"/>
              <w:rPr>
                <w:rFonts w:ascii="Times New Roman" w:hAnsi="Times New Roman" w:cs="Times New Roman"/>
                <w:b/>
                <w:sz w:val="28"/>
              </w:rPr>
            </w:pPr>
          </w:p>
          <w:p w:rsidR="0076215F" w:rsidRDefault="0076215F" w:rsidP="0076215F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75D7" w:rsidRPr="00C36E6C" w:rsidRDefault="00C36E6C" w:rsidP="0076215F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36E6C">
              <w:rPr>
                <w:rFonts w:ascii="Times New Roman" w:hAnsi="Times New Roman" w:cs="Times New Roman"/>
                <w:sz w:val="24"/>
              </w:rPr>
              <w:t>Excellent</w:t>
            </w: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Pr="00891AEA" w:rsidRDefault="003675D7" w:rsidP="00FD004C">
            <w:pPr>
              <w:spacing w:line="36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7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165DA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43CA2">
              <w:rPr>
                <w:rFonts w:ascii="Times New Roman" w:hAnsi="Times New Roman" w:cs="Times New Roman"/>
                <w:sz w:val="24"/>
              </w:rPr>
              <w:t>Good</w:t>
            </w:r>
          </w:p>
          <w:p w:rsidR="003675D7" w:rsidRPr="00037CA9" w:rsidRDefault="003675D7" w:rsidP="0077602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776028" w:rsidRPr="00C36E6C" w:rsidRDefault="00C36E6C" w:rsidP="0077602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  <w:p w:rsidR="00C36E6C" w:rsidRPr="00776028" w:rsidRDefault="00C36E6C" w:rsidP="00776028">
            <w:pPr>
              <w:spacing w:line="68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="003675D7" w:rsidRPr="00037CA9">
              <w:rPr>
                <w:rFonts w:ascii="Times New Roman" w:hAnsi="Times New Roman" w:cs="Times New Roman"/>
                <w:sz w:val="24"/>
              </w:rPr>
              <w:t>Fair</w:t>
            </w:r>
          </w:p>
          <w:p w:rsidR="00C36E6C" w:rsidRDefault="00C36E6C" w:rsidP="00C36E6C">
            <w:pPr>
              <w:rPr>
                <w:rFonts w:ascii="Times New Roman" w:hAnsi="Times New Roman" w:cs="Times New Roman"/>
                <w:sz w:val="28"/>
              </w:rPr>
            </w:pPr>
          </w:p>
          <w:p w:rsidR="00C36E6C" w:rsidRDefault="00C36E6C" w:rsidP="00776028">
            <w:pPr>
              <w:spacing w:line="460" w:lineRule="exact"/>
              <w:rPr>
                <w:rFonts w:ascii="Times New Roman" w:hAnsi="Times New Roman" w:cs="Times New Roman"/>
                <w:sz w:val="28"/>
              </w:rPr>
            </w:pPr>
          </w:p>
          <w:p w:rsidR="003675D7" w:rsidRPr="00C36E6C" w:rsidRDefault="00C36E6C" w:rsidP="00776028">
            <w:pPr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</w:tc>
        <w:tc>
          <w:tcPr>
            <w:tcW w:w="1276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3675D7" w:rsidRPr="00FC3BE2" w:rsidRDefault="003675D7" w:rsidP="001B421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</w:t>
            </w:r>
          </w:p>
        </w:tc>
        <w:tc>
          <w:tcPr>
            <w:tcW w:w="1276" w:type="dxa"/>
          </w:tcPr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675D7" w:rsidRDefault="003675D7" w:rsidP="00165D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Good</w:t>
            </w: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3675D7" w:rsidRPr="00031984" w:rsidRDefault="00F778B1" w:rsidP="00FD00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</w:t>
            </w:r>
            <w:r w:rsidR="00C36E6C">
              <w:rPr>
                <w:rFonts w:ascii="Times New Roman" w:hAnsi="Times New Roman" w:cs="Times New Roman"/>
                <w:b/>
                <w:sz w:val="24"/>
              </w:rPr>
              <w:t>Good</w:t>
            </w:r>
          </w:p>
          <w:p w:rsidR="003675D7" w:rsidRPr="00FC3BE2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3675D7" w:rsidRPr="00037CA9" w:rsidRDefault="003675D7" w:rsidP="00FD00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</w:rPr>
              <w:t>Fair</w:t>
            </w:r>
          </w:p>
          <w:p w:rsidR="003675D7" w:rsidRDefault="003675D7" w:rsidP="00FD004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3675D7" w:rsidRDefault="00F778B1" w:rsidP="00FD00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</w:t>
            </w:r>
          </w:p>
          <w:p w:rsidR="00C36E6C" w:rsidRPr="00AD165B" w:rsidRDefault="00C36E6C" w:rsidP="00C36E6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165B">
              <w:rPr>
                <w:rFonts w:ascii="Times New Roman" w:hAnsi="Times New Roman" w:cs="Times New Roman"/>
                <w:b/>
                <w:sz w:val="24"/>
              </w:rPr>
              <w:t>Good</w:t>
            </w:r>
          </w:p>
          <w:p w:rsidR="00F778B1" w:rsidRDefault="003675D7" w:rsidP="00C36E6C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</w:p>
          <w:p w:rsidR="003675D7" w:rsidRPr="00FC3BE2" w:rsidRDefault="00F778B1" w:rsidP="00C36E6C">
            <w:pPr>
              <w:spacing w:line="48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="003675D7">
              <w:rPr>
                <w:rFonts w:ascii="Times New Roman" w:hAnsi="Times New Roman" w:cs="Times New Roman"/>
                <w:b/>
                <w:sz w:val="24"/>
              </w:rPr>
              <w:t>Poor</w:t>
            </w:r>
          </w:p>
        </w:tc>
      </w:tr>
      <w:tr w:rsidR="008E36B2" w:rsidRPr="00891AEA" w:rsidTr="008E36B2">
        <w:trPr>
          <w:trHeight w:val="1240"/>
        </w:trPr>
        <w:tc>
          <w:tcPr>
            <w:tcW w:w="1555" w:type="dxa"/>
          </w:tcPr>
          <w:p w:rsidR="008E36B2" w:rsidRDefault="008E36B2" w:rsidP="008E36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GAD-7</w:t>
            </w:r>
          </w:p>
          <w:p w:rsidR="008E36B2" w:rsidRDefault="008E36B2" w:rsidP="008E36B2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Zhong</w:t>
            </w:r>
            <w:proofErr w:type="spellEnd"/>
          </w:p>
          <w:p w:rsidR="008E36B2" w:rsidRDefault="008E36B2" w:rsidP="008E36B2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(2015)</w:t>
            </w:r>
          </w:p>
          <w:p w:rsidR="0013378C" w:rsidRDefault="0013378C" w:rsidP="008E36B2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Simpson </w:t>
            </w:r>
          </w:p>
          <w:p w:rsidR="0013378C" w:rsidRPr="0048468D" w:rsidRDefault="0013378C" w:rsidP="008E36B2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(2014)</w:t>
            </w:r>
          </w:p>
        </w:tc>
        <w:tc>
          <w:tcPr>
            <w:tcW w:w="1417" w:type="dxa"/>
          </w:tcPr>
          <w:p w:rsidR="008E36B2" w:rsidRDefault="008E36B2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C364A8" w:rsidRPr="00C364A8" w:rsidRDefault="00C364A8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364A8">
              <w:rPr>
                <w:rFonts w:ascii="Times New Roman" w:hAnsi="Times New Roman" w:cs="Times New Roman"/>
                <w:sz w:val="24"/>
              </w:rPr>
              <w:t>Exce</w:t>
            </w:r>
            <w:r>
              <w:rPr>
                <w:rFonts w:ascii="Times New Roman" w:hAnsi="Times New Roman" w:cs="Times New Roman"/>
                <w:sz w:val="24"/>
              </w:rPr>
              <w:t>llent</w:t>
            </w:r>
          </w:p>
        </w:tc>
        <w:tc>
          <w:tcPr>
            <w:tcW w:w="1134" w:type="dxa"/>
          </w:tcPr>
          <w:p w:rsidR="008E36B2" w:rsidRPr="00C364A8" w:rsidRDefault="008E36B2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8E36B2" w:rsidRPr="00C364A8" w:rsidRDefault="008E36B2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364A8" w:rsidRPr="00C364A8" w:rsidRDefault="00C364A8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64A8">
              <w:rPr>
                <w:rFonts w:ascii="Times New Roman" w:hAnsi="Times New Roman" w:cs="Times New Roman"/>
                <w:sz w:val="24"/>
              </w:rPr>
              <w:t>Excellent</w:t>
            </w:r>
          </w:p>
        </w:tc>
        <w:tc>
          <w:tcPr>
            <w:tcW w:w="1417" w:type="dxa"/>
          </w:tcPr>
          <w:p w:rsidR="008E36B2" w:rsidRPr="00C364A8" w:rsidRDefault="008E36B2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8E36B2" w:rsidRDefault="008E36B2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364A8" w:rsidRDefault="00C364A8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64A8">
              <w:rPr>
                <w:rFonts w:ascii="Times New Roman" w:hAnsi="Times New Roman" w:cs="Times New Roman"/>
                <w:sz w:val="24"/>
              </w:rPr>
              <w:t>Excellent</w:t>
            </w:r>
          </w:p>
          <w:p w:rsidR="0013378C" w:rsidRDefault="0013378C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3378C" w:rsidRPr="00C364A8" w:rsidRDefault="0013378C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Fair</w:t>
            </w:r>
          </w:p>
        </w:tc>
        <w:tc>
          <w:tcPr>
            <w:tcW w:w="1276" w:type="dxa"/>
          </w:tcPr>
          <w:p w:rsidR="008E36B2" w:rsidRDefault="008E36B2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364A8" w:rsidRDefault="00C364A8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Excellent</w:t>
            </w:r>
          </w:p>
          <w:p w:rsidR="0013378C" w:rsidRDefault="0013378C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3378C" w:rsidRPr="00C364A8" w:rsidRDefault="0013378C" w:rsidP="00FD00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Fair</w:t>
            </w:r>
          </w:p>
        </w:tc>
      </w:tr>
      <w:tr w:rsidR="003675D7" w:rsidRPr="00891AEA" w:rsidTr="00FD004C">
        <w:tc>
          <w:tcPr>
            <w:tcW w:w="1555" w:type="dxa"/>
          </w:tcPr>
          <w:p w:rsidR="003675D7" w:rsidRPr="004719DA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19DA">
              <w:rPr>
                <w:rFonts w:ascii="Times New Roman" w:hAnsi="Times New Roman" w:cs="Times New Roman"/>
                <w:b/>
                <w:sz w:val="24"/>
              </w:rPr>
              <w:t>PAS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Levin</w:t>
            </w:r>
          </w:p>
          <w:p w:rsidR="003675D7" w:rsidRPr="001B161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(1991)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7" w:type="dxa"/>
          </w:tcPr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75D7" w:rsidRPr="00913A81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Poor</w:t>
            </w:r>
          </w:p>
        </w:tc>
        <w:tc>
          <w:tcPr>
            <w:tcW w:w="1134" w:type="dxa"/>
          </w:tcPr>
          <w:p w:rsidR="003675D7" w:rsidRPr="00891AEA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75D7" w:rsidRPr="00913A81" w:rsidRDefault="003675D7" w:rsidP="00FD004C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Fair</w:t>
            </w:r>
          </w:p>
        </w:tc>
        <w:tc>
          <w:tcPr>
            <w:tcW w:w="1417" w:type="dxa"/>
          </w:tcPr>
          <w:p w:rsidR="003675D7" w:rsidRPr="00891AEA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</w:tcPr>
          <w:p w:rsidR="003675D7" w:rsidRPr="00891AEA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</w:tcPr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675D7" w:rsidRPr="00913A81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Fair</w:t>
            </w:r>
          </w:p>
        </w:tc>
      </w:tr>
      <w:tr w:rsidR="003675D7" w:rsidRPr="00891AEA" w:rsidTr="00FD004C">
        <w:tc>
          <w:tcPr>
            <w:tcW w:w="1555" w:type="dxa"/>
          </w:tcPr>
          <w:p w:rsidR="003675D7" w:rsidRPr="00165DA5" w:rsidRDefault="003675D7" w:rsidP="0076215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DA">
              <w:rPr>
                <w:rFonts w:ascii="Times New Roman" w:hAnsi="Times New Roman" w:cs="Times New Roman"/>
                <w:b/>
                <w:sz w:val="24"/>
                <w:szCs w:val="24"/>
              </w:rPr>
              <w:t>PRAQ-R</w:t>
            </w:r>
            <w:r w:rsidR="0076215F">
              <w:rPr>
                <w:rFonts w:ascii="Times New Roman" w:hAnsi="Times New Roman" w:cs="Times New Roman"/>
                <w:b/>
                <w:sz w:val="24"/>
                <w:szCs w:val="24"/>
              </w:rPr>
              <w:t>/R2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Huizink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(2004</w:t>
            </w:r>
            <w:r w:rsidRPr="00891AEA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Matthey</w:t>
            </w:r>
          </w:p>
          <w:p w:rsidR="00AD165B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(2013)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Westerneng</w:t>
            </w:r>
          </w:p>
          <w:p w:rsidR="003675D7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(2015)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Huizink</w:t>
            </w:r>
          </w:p>
          <w:p w:rsidR="003675D7" w:rsidRPr="00891AEA" w:rsidRDefault="003675D7" w:rsidP="00FD004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(2016</w:t>
            </w:r>
            <w:r w:rsidRPr="00891AEA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417" w:type="dxa"/>
          </w:tcPr>
          <w:p w:rsidR="003675D7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  <w:p w:rsidR="00C36E6C" w:rsidRDefault="003675D7" w:rsidP="0042511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Excellent</w:t>
            </w:r>
          </w:p>
          <w:p w:rsidR="00C36E6C" w:rsidRDefault="00C36E6C" w:rsidP="00C36E6C">
            <w:pPr>
              <w:rPr>
                <w:rFonts w:ascii="Times New Roman" w:hAnsi="Times New Roman" w:cs="Times New Roman"/>
                <w:sz w:val="24"/>
              </w:rPr>
            </w:pPr>
          </w:p>
          <w:p w:rsidR="00C36E6C" w:rsidRDefault="00C36E6C" w:rsidP="00C36E6C">
            <w:pPr>
              <w:rPr>
                <w:rFonts w:ascii="Times New Roman" w:hAnsi="Times New Roman" w:cs="Times New Roman"/>
                <w:sz w:val="24"/>
              </w:rPr>
            </w:pPr>
          </w:p>
          <w:p w:rsidR="003675D7" w:rsidRPr="00C36E6C" w:rsidRDefault="00C36E6C" w:rsidP="00C36E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Good </w:t>
            </w:r>
          </w:p>
        </w:tc>
        <w:tc>
          <w:tcPr>
            <w:tcW w:w="1134" w:type="dxa"/>
          </w:tcPr>
          <w:p w:rsidR="003675D7" w:rsidRPr="00891AEA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3675D7" w:rsidRDefault="003675D7" w:rsidP="00165DA5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36E6C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Excellent</w:t>
            </w:r>
          </w:p>
          <w:p w:rsidR="00C36E6C" w:rsidRDefault="00C36E6C" w:rsidP="00C36E6C">
            <w:pPr>
              <w:rPr>
                <w:rFonts w:ascii="Times New Roman" w:hAnsi="Times New Roman" w:cs="Times New Roman"/>
                <w:sz w:val="24"/>
              </w:rPr>
            </w:pPr>
          </w:p>
          <w:p w:rsidR="00C36E6C" w:rsidRDefault="00C36E6C" w:rsidP="00C36E6C">
            <w:pPr>
              <w:rPr>
                <w:rFonts w:ascii="Times New Roman" w:hAnsi="Times New Roman" w:cs="Times New Roman"/>
                <w:sz w:val="24"/>
              </w:rPr>
            </w:pPr>
          </w:p>
          <w:p w:rsidR="003675D7" w:rsidRPr="00C36E6C" w:rsidRDefault="00C36E6C" w:rsidP="00C36E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</w:tc>
        <w:tc>
          <w:tcPr>
            <w:tcW w:w="1417" w:type="dxa"/>
          </w:tcPr>
          <w:p w:rsidR="003675D7" w:rsidRDefault="003675D7" w:rsidP="00165DA5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75D7" w:rsidRPr="001752B5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</w:tc>
        <w:tc>
          <w:tcPr>
            <w:tcW w:w="1276" w:type="dxa"/>
          </w:tcPr>
          <w:p w:rsidR="003675D7" w:rsidRDefault="003675D7" w:rsidP="00165DA5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B421F" w:rsidRDefault="001B421F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75D7" w:rsidRPr="001752B5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</w:tc>
        <w:tc>
          <w:tcPr>
            <w:tcW w:w="1276" w:type="dxa"/>
          </w:tcPr>
          <w:p w:rsidR="003675D7" w:rsidRDefault="003675D7" w:rsidP="0076215F">
            <w:pPr>
              <w:spacing w:line="48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Good</w:t>
            </w: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675D7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Good</w:t>
            </w:r>
          </w:p>
          <w:p w:rsidR="00C36E6C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Excellent</w:t>
            </w:r>
          </w:p>
          <w:p w:rsidR="00C36E6C" w:rsidRDefault="00C36E6C" w:rsidP="00C36E6C">
            <w:pPr>
              <w:rPr>
                <w:rFonts w:ascii="Times New Roman" w:hAnsi="Times New Roman" w:cs="Times New Roman"/>
                <w:sz w:val="24"/>
              </w:rPr>
            </w:pPr>
          </w:p>
          <w:p w:rsidR="00C36E6C" w:rsidRDefault="00C36E6C" w:rsidP="00C36E6C">
            <w:pPr>
              <w:rPr>
                <w:rFonts w:ascii="Times New Roman" w:hAnsi="Times New Roman" w:cs="Times New Roman"/>
                <w:sz w:val="24"/>
              </w:rPr>
            </w:pPr>
          </w:p>
          <w:p w:rsidR="003675D7" w:rsidRPr="00C36E6C" w:rsidRDefault="00C36E6C" w:rsidP="00AD165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36E6C">
              <w:rPr>
                <w:rFonts w:ascii="Times New Roman" w:hAnsi="Times New Roman" w:cs="Times New Roman"/>
                <w:b/>
                <w:sz w:val="24"/>
              </w:rPr>
              <w:t>Good</w:t>
            </w:r>
          </w:p>
        </w:tc>
      </w:tr>
      <w:tr w:rsidR="003675D7" w:rsidRPr="00891AEA" w:rsidTr="00FD004C">
        <w:tc>
          <w:tcPr>
            <w:tcW w:w="1555" w:type="dxa"/>
          </w:tcPr>
          <w:p w:rsidR="003675D7" w:rsidRPr="004719DA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19DA">
              <w:rPr>
                <w:rFonts w:ascii="Times New Roman" w:hAnsi="Times New Roman" w:cs="Times New Roman"/>
                <w:b/>
                <w:sz w:val="24"/>
              </w:rPr>
              <w:lastRenderedPageBreak/>
              <w:t>BMWS</w:t>
            </w:r>
          </w:p>
          <w:p w:rsidR="00165DA5" w:rsidRDefault="00165DA5" w:rsidP="00FD00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Austin</w:t>
            </w:r>
          </w:p>
          <w:p w:rsidR="003675D7" w:rsidRPr="00EA2968" w:rsidRDefault="00D16BEA" w:rsidP="00FD004C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(2007)</w:t>
            </w:r>
          </w:p>
        </w:tc>
        <w:tc>
          <w:tcPr>
            <w:tcW w:w="1417" w:type="dxa"/>
          </w:tcPr>
          <w:p w:rsidR="003675D7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675D7" w:rsidRPr="00031984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</w:tc>
        <w:tc>
          <w:tcPr>
            <w:tcW w:w="1134" w:type="dxa"/>
          </w:tcPr>
          <w:p w:rsidR="003675D7" w:rsidRPr="00891AEA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3675D7" w:rsidRPr="00891AEA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7" w:type="dxa"/>
          </w:tcPr>
          <w:p w:rsidR="003675D7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675D7" w:rsidRPr="00031984" w:rsidRDefault="003675D7" w:rsidP="00FD00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Good</w:t>
            </w:r>
          </w:p>
        </w:tc>
        <w:tc>
          <w:tcPr>
            <w:tcW w:w="1276" w:type="dxa"/>
          </w:tcPr>
          <w:p w:rsidR="003675D7" w:rsidRPr="00891AEA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</w:tcPr>
          <w:p w:rsidR="003675D7" w:rsidRDefault="003675D7" w:rsidP="00FD004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675D7" w:rsidRPr="00D16BEA" w:rsidRDefault="003675D7" w:rsidP="00D16BE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1984">
              <w:rPr>
                <w:rFonts w:ascii="Times New Roman" w:hAnsi="Times New Roman" w:cs="Times New Roman"/>
                <w:b/>
                <w:sz w:val="24"/>
              </w:rPr>
              <w:t>Good</w:t>
            </w:r>
          </w:p>
        </w:tc>
      </w:tr>
    </w:tbl>
    <w:p w:rsidR="00C364A8" w:rsidRDefault="00C364A8" w:rsidP="00165DA5">
      <w:pPr>
        <w:jc w:val="both"/>
        <w:rPr>
          <w:rFonts w:ascii="Times New Roman" w:hAnsi="Times New Roman" w:cs="Times New Roman"/>
          <w:sz w:val="24"/>
        </w:rPr>
      </w:pPr>
    </w:p>
    <w:p w:rsidR="0076215F" w:rsidRPr="0076215F" w:rsidRDefault="0076215F" w:rsidP="00165DA5">
      <w:pPr>
        <w:jc w:val="both"/>
        <w:rPr>
          <w:rFonts w:ascii="Times New Roman" w:hAnsi="Times New Roman" w:cs="Times New Roman"/>
          <w:i/>
          <w:sz w:val="24"/>
        </w:rPr>
      </w:pPr>
      <w:r w:rsidRPr="007F4D42">
        <w:rPr>
          <w:rFonts w:ascii="Times New Roman" w:hAnsi="Times New Roman" w:cs="Times New Roman"/>
          <w:i/>
          <w:sz w:val="24"/>
        </w:rPr>
        <w:t xml:space="preserve">BMWS = Brief Measure of Worry Severity; CWS = Cambridge Worry Scale; EPDS-A = Edinburgh Postnatal Depression Scale – Anxiety subscale; </w:t>
      </w:r>
      <w:r>
        <w:rPr>
          <w:rFonts w:ascii="Times New Roman" w:hAnsi="Times New Roman" w:cs="Times New Roman"/>
          <w:i/>
          <w:sz w:val="24"/>
        </w:rPr>
        <w:t xml:space="preserve">GAD-7 = Generalised Anxiety Disorder – 7; </w:t>
      </w:r>
      <w:r w:rsidRPr="007F4D42">
        <w:rPr>
          <w:rFonts w:ascii="Times New Roman" w:hAnsi="Times New Roman" w:cs="Times New Roman"/>
          <w:i/>
          <w:sz w:val="24"/>
        </w:rPr>
        <w:t>HADS-A = Hospital Anxiety and Depression Scale – Anxiety subscale; PAS = Pregnancy Anxiety Scale; PRAQ-R and PRAQ-R2 = Pregnancy-Related Anxiety Questionnaire- Revised; STAI = State-Trait Anxiety Inventory; W-DEQ = Wijma Delivery Expectancy/Experience Questionnaire</w:t>
      </w:r>
    </w:p>
    <w:p w:rsidR="0076215F" w:rsidRDefault="0076215F" w:rsidP="00165DA5">
      <w:pPr>
        <w:jc w:val="both"/>
        <w:rPr>
          <w:rFonts w:ascii="Times New Roman" w:hAnsi="Times New Roman" w:cs="Times New Roman"/>
          <w:sz w:val="24"/>
        </w:rPr>
      </w:pPr>
    </w:p>
    <w:sectPr w:rsidR="007621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685"/>
    <w:rsid w:val="000D4A22"/>
    <w:rsid w:val="0013378C"/>
    <w:rsid w:val="00165DA5"/>
    <w:rsid w:val="001B421F"/>
    <w:rsid w:val="003675D7"/>
    <w:rsid w:val="003B719B"/>
    <w:rsid w:val="003E17DF"/>
    <w:rsid w:val="00425117"/>
    <w:rsid w:val="005A2C13"/>
    <w:rsid w:val="00724685"/>
    <w:rsid w:val="0076215F"/>
    <w:rsid w:val="00776028"/>
    <w:rsid w:val="007D3A37"/>
    <w:rsid w:val="008E36B2"/>
    <w:rsid w:val="00A15B25"/>
    <w:rsid w:val="00AD165B"/>
    <w:rsid w:val="00B83AC1"/>
    <w:rsid w:val="00C00B8A"/>
    <w:rsid w:val="00C364A8"/>
    <w:rsid w:val="00C36E6C"/>
    <w:rsid w:val="00CC5FC7"/>
    <w:rsid w:val="00CF73B8"/>
    <w:rsid w:val="00D16BEA"/>
    <w:rsid w:val="00DA380D"/>
    <w:rsid w:val="00DF7CAD"/>
    <w:rsid w:val="00F14CBC"/>
    <w:rsid w:val="00F6271A"/>
    <w:rsid w:val="00F778B1"/>
    <w:rsid w:val="00F8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475382-8CE8-4C51-B252-05EBD3A1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5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7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Sinesi</dc:creator>
  <cp:keywords/>
  <dc:description/>
  <cp:lastModifiedBy>Andrea Sinesi</cp:lastModifiedBy>
  <cp:revision>20</cp:revision>
  <dcterms:created xsi:type="dcterms:W3CDTF">2018-02-15T08:59:00Z</dcterms:created>
  <dcterms:modified xsi:type="dcterms:W3CDTF">2018-07-03T07:41:00Z</dcterms:modified>
</cp:coreProperties>
</file>