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ysskyggelegging"/>
        <w:tblpPr w:leftFromText="141" w:rightFromText="141" w:vertAnchor="page" w:horzAnchor="margin" w:tblpY="1951"/>
        <w:tblW w:w="9781" w:type="dxa"/>
        <w:tblInd w:w="0" w:type="dxa"/>
        <w:tblLook w:val="04A0" w:firstRow="1" w:lastRow="0" w:firstColumn="1" w:lastColumn="0" w:noHBand="0" w:noVBand="1"/>
      </w:tblPr>
      <w:tblGrid>
        <w:gridCol w:w="3544"/>
        <w:gridCol w:w="2835"/>
        <w:gridCol w:w="3402"/>
      </w:tblGrid>
      <w:tr w:rsidR="00BD16A9" w:rsidTr="00BD16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BD16A9" w:rsidRDefault="00BD16A9" w:rsidP="00BD16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D16A9" w:rsidRPr="00C75FF0" w:rsidRDefault="00BD16A9" w:rsidP="00BD16A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B-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value</w:t>
            </w:r>
            <w:proofErr w:type="spellEnd"/>
          </w:p>
          <w:p w:rsidR="00BD16A9" w:rsidRDefault="00BD16A9" w:rsidP="00BD16A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D16A9" w:rsidRDefault="00BD16A9" w:rsidP="00BD16A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value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D16A9" w:rsidTr="00BD16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il"/>
              <w:bottom w:val="nil"/>
            </w:tcBorders>
            <w:hideMark/>
          </w:tcPr>
          <w:p w:rsidR="00BD16A9" w:rsidRDefault="00BD16A9" w:rsidP="00BD16A9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HoNOS</w:t>
            </w:r>
            <w:proofErr w:type="spellEnd"/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scores</w:t>
            </w:r>
          </w:p>
          <w:p w:rsidR="00BD16A9" w:rsidRDefault="00BD16A9" w:rsidP="00BD16A9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Item 1: Aggressive </w:t>
            </w: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behaviour</w:t>
            </w:r>
            <w:proofErr w:type="spellEnd"/>
          </w:p>
          <w:p w:rsidR="00BD16A9" w:rsidRDefault="00BD16A9" w:rsidP="00BD16A9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Item 4: Cognitive problems</w:t>
            </w:r>
          </w:p>
          <w:p w:rsidR="00BD16A9" w:rsidRDefault="00BD16A9" w:rsidP="00BD16A9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Item 5: Physical illness &amp; disability</w:t>
            </w:r>
          </w:p>
          <w:p w:rsidR="00BD16A9" w:rsidRDefault="00BD16A9" w:rsidP="00BD16A9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Item 7: Depression</w:t>
            </w:r>
          </w:p>
          <w:p w:rsidR="00BD16A9" w:rsidRDefault="00BD16A9" w:rsidP="00BD16A9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Item 10: Activities of daily living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D16A9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D16A9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0.291</w:t>
            </w:r>
          </w:p>
          <w:p w:rsidR="00BD16A9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0.614</w:t>
            </w:r>
          </w:p>
          <w:p w:rsidR="00BD16A9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0.066</w:t>
            </w:r>
          </w:p>
          <w:p w:rsidR="00BD16A9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-0.047</w:t>
            </w:r>
          </w:p>
          <w:p w:rsidR="00BD16A9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0.221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BD16A9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D16A9" w:rsidRPr="00C75FF0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  <w:p w:rsidR="00BD16A9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  <w:p w:rsidR="00BD16A9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0.421</w:t>
            </w:r>
          </w:p>
          <w:p w:rsidR="00BD16A9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0.609</w:t>
            </w:r>
          </w:p>
          <w:p w:rsidR="00BD16A9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0.002</w:t>
            </w:r>
          </w:p>
        </w:tc>
      </w:tr>
      <w:tr w:rsidR="00BD16A9" w:rsidTr="00BD16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il"/>
              <w:bottom w:val="single" w:sz="4" w:space="0" w:color="auto"/>
            </w:tcBorders>
            <w:hideMark/>
          </w:tcPr>
          <w:p w:rsidR="00BD16A9" w:rsidRDefault="00BD16A9" w:rsidP="00BD16A9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GAF scores</w:t>
            </w:r>
          </w:p>
          <w:p w:rsidR="00BD16A9" w:rsidRDefault="00BD16A9" w:rsidP="00BD16A9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Symptoms score</w:t>
            </w:r>
          </w:p>
          <w:p w:rsidR="00BD16A9" w:rsidRPr="00ED40E3" w:rsidRDefault="00BD16A9" w:rsidP="00BD16A9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Function score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BD16A9" w:rsidRPr="00BD16A9" w:rsidRDefault="00BD16A9" w:rsidP="00BD16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D16A9" w:rsidRDefault="00BD16A9" w:rsidP="00BD16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-2.835</w:t>
            </w:r>
          </w:p>
          <w:p w:rsidR="00BD16A9" w:rsidRPr="00ED40E3" w:rsidRDefault="00BD16A9" w:rsidP="00BD16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-1.802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BD16A9" w:rsidRDefault="00BD16A9" w:rsidP="00BD16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BD16A9" w:rsidRDefault="00BD16A9" w:rsidP="00BD16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0.002</w:t>
            </w:r>
          </w:p>
          <w:p w:rsidR="00BD16A9" w:rsidRDefault="00BD16A9" w:rsidP="00BD16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0.072</w:t>
            </w:r>
          </w:p>
        </w:tc>
      </w:tr>
    </w:tbl>
    <w:p w:rsidR="00F734B5" w:rsidRPr="00F734B5" w:rsidRDefault="00F734B5" w:rsidP="00F734B5">
      <w:pPr>
        <w:spacing w:line="240" w:lineRule="auto"/>
        <w:rPr>
          <w:rFonts w:ascii="Arial" w:hAnsi="Arial" w:cs="Arial"/>
          <w:sz w:val="20"/>
          <w:szCs w:val="20"/>
          <w:lang w:val="en-US"/>
        </w:rPr>
      </w:pPr>
      <w:r w:rsidRPr="00F734B5">
        <w:rPr>
          <w:rFonts w:ascii="Arial" w:hAnsi="Arial" w:cs="Arial"/>
          <w:b/>
          <w:sz w:val="20"/>
          <w:szCs w:val="20"/>
          <w:lang w:val="en-US"/>
        </w:rPr>
        <w:t xml:space="preserve">Supplementary table </w:t>
      </w:r>
      <w:r w:rsidR="004114D4">
        <w:rPr>
          <w:rFonts w:ascii="Arial" w:hAnsi="Arial" w:cs="Arial"/>
          <w:b/>
          <w:sz w:val="20"/>
          <w:szCs w:val="20"/>
          <w:lang w:val="en-US"/>
        </w:rPr>
        <w:t>2</w:t>
      </w:r>
      <w:r w:rsidRPr="00F734B5">
        <w:rPr>
          <w:rFonts w:ascii="Arial" w:hAnsi="Arial" w:cs="Arial"/>
          <w:b/>
          <w:sz w:val="20"/>
          <w:szCs w:val="20"/>
          <w:lang w:val="en-US"/>
        </w:rPr>
        <w:t>.</w:t>
      </w:r>
      <w:r w:rsidRPr="00F734B5">
        <w:rPr>
          <w:rFonts w:ascii="Arial" w:hAnsi="Arial" w:cs="Arial"/>
          <w:sz w:val="20"/>
          <w:szCs w:val="20"/>
          <w:lang w:val="en-US"/>
        </w:rPr>
        <w:t xml:space="preserve"> </w:t>
      </w:r>
      <w:r w:rsidR="004132AC">
        <w:rPr>
          <w:rFonts w:ascii="Arial" w:hAnsi="Arial" w:cs="Arial"/>
          <w:sz w:val="20"/>
          <w:szCs w:val="20"/>
          <w:lang w:val="en-US"/>
        </w:rPr>
        <w:t>Continuous</w:t>
      </w:r>
      <w:r w:rsidR="00BD16A9">
        <w:rPr>
          <w:rFonts w:ascii="Arial" w:hAnsi="Arial" w:cs="Arial"/>
          <w:sz w:val="20"/>
          <w:szCs w:val="20"/>
          <w:lang w:val="en-US"/>
        </w:rPr>
        <w:t xml:space="preserve"> outcome</w:t>
      </w:r>
      <w:r w:rsidRPr="00F734B5">
        <w:rPr>
          <w:rFonts w:ascii="Arial" w:hAnsi="Arial" w:cs="Arial"/>
          <w:sz w:val="20"/>
          <w:szCs w:val="20"/>
          <w:lang w:val="en-US"/>
        </w:rPr>
        <w:t xml:space="preserve"> variables</w:t>
      </w:r>
      <w:r w:rsidR="00BD16A9">
        <w:rPr>
          <w:rFonts w:ascii="Arial" w:hAnsi="Arial" w:cs="Arial"/>
          <w:sz w:val="20"/>
          <w:szCs w:val="20"/>
          <w:lang w:val="en-US"/>
        </w:rPr>
        <w:t xml:space="preserve"> predicted by NPH (reference category: PPH)</w:t>
      </w:r>
      <w:r w:rsidR="00674959">
        <w:rPr>
          <w:rFonts w:ascii="Arial" w:hAnsi="Arial" w:cs="Arial"/>
          <w:sz w:val="20"/>
          <w:szCs w:val="20"/>
          <w:lang w:val="en-US"/>
        </w:rPr>
        <w:t xml:space="preserve"> adjusted for age</w:t>
      </w:r>
      <w:bookmarkStart w:id="0" w:name="_GoBack"/>
      <w:bookmarkEnd w:id="0"/>
    </w:p>
    <w:p w:rsidR="00BD16A9" w:rsidRDefault="001C3B28" w:rsidP="00BD16A9">
      <w:pPr>
        <w:spacing w:line="240" w:lineRule="auto"/>
        <w:rPr>
          <w:i/>
          <w:lang w:val="en-US"/>
        </w:rPr>
      </w:pPr>
      <w:proofErr w:type="spellStart"/>
      <w:r>
        <w:rPr>
          <w:i/>
          <w:lang w:val="en-US"/>
        </w:rPr>
        <w:t>HoNOS</w:t>
      </w:r>
      <w:proofErr w:type="spellEnd"/>
      <w:r>
        <w:rPr>
          <w:i/>
          <w:lang w:val="en-US"/>
        </w:rPr>
        <w:t xml:space="preserve"> = Health of the Nation Outcome Scale.</w:t>
      </w:r>
      <w:r w:rsidR="00F16372">
        <w:rPr>
          <w:i/>
          <w:lang w:val="en-US"/>
        </w:rPr>
        <w:t xml:space="preserve"> GAF = General Assessment of Functioning.</w:t>
      </w:r>
      <w:r w:rsidR="00BD16A9">
        <w:rPr>
          <w:i/>
          <w:lang w:val="en-US"/>
        </w:rPr>
        <w:t xml:space="preserve">                 </w:t>
      </w:r>
      <w:r w:rsidR="00BD16A9">
        <w:rPr>
          <w:i/>
          <w:lang w:val="en-US"/>
        </w:rPr>
        <w:t>NPH = No Previous Psychiatric History. PPH = Previous Psychiatric History</w:t>
      </w:r>
    </w:p>
    <w:p w:rsidR="00BD16A9" w:rsidRPr="001C3B28" w:rsidRDefault="00BD16A9" w:rsidP="00F734B5">
      <w:pPr>
        <w:spacing w:line="240" w:lineRule="auto"/>
        <w:rPr>
          <w:lang w:val="en-US"/>
        </w:rPr>
      </w:pPr>
    </w:p>
    <w:sectPr w:rsidR="00BD16A9" w:rsidRPr="001C3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F0829"/>
    <w:multiLevelType w:val="hybridMultilevel"/>
    <w:tmpl w:val="487C1BB8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B4E44"/>
    <w:multiLevelType w:val="hybridMultilevel"/>
    <w:tmpl w:val="D1345326"/>
    <w:lvl w:ilvl="0" w:tplc="041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03414"/>
    <w:multiLevelType w:val="hybridMultilevel"/>
    <w:tmpl w:val="B9E28682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b-NO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68F"/>
    <w:rsid w:val="001C3B28"/>
    <w:rsid w:val="004114D4"/>
    <w:rsid w:val="004132AC"/>
    <w:rsid w:val="004753E1"/>
    <w:rsid w:val="00674959"/>
    <w:rsid w:val="008D1005"/>
    <w:rsid w:val="0098068F"/>
    <w:rsid w:val="00AA0882"/>
    <w:rsid w:val="00B4695D"/>
    <w:rsid w:val="00BD16A9"/>
    <w:rsid w:val="00ED40E3"/>
    <w:rsid w:val="00F16372"/>
    <w:rsid w:val="00F7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3BE26"/>
  <w15:chartTrackingRefBased/>
  <w15:docId w15:val="{19ACC49E-C827-46B2-B48A-E77EBEA6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68F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Lysskyggelegging">
    <w:name w:val="Light Shading"/>
    <w:basedOn w:val="Vanligtabell"/>
    <w:uiPriority w:val="60"/>
    <w:semiHidden/>
    <w:unhideWhenUsed/>
    <w:rsid w:val="0098068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nil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eavsnitt">
    <w:name w:val="List Paragraph"/>
    <w:basedOn w:val="Normal"/>
    <w:uiPriority w:val="34"/>
    <w:qFormat/>
    <w:rsid w:val="00AA08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100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Helse Vest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Lund-Heimark, Hallvard Teigen</dc:creator>
  <cp:keywords/>
  <dc:description/>
  <cp:lastModifiedBy>Lund-Heimark, Hallvard Teigen</cp:lastModifiedBy>
  <cp:revision>10</cp:revision>
  <dcterms:created xsi:type="dcterms:W3CDTF">2019-06-24T09:12:00Z</dcterms:created>
  <dcterms:modified xsi:type="dcterms:W3CDTF">2019-08-28T06:57:00Z</dcterms:modified>
</cp:coreProperties>
</file>