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23B" w:rsidRPr="00415771" w:rsidRDefault="00415771">
      <w:pPr>
        <w:rPr>
          <w:b/>
        </w:rPr>
      </w:pPr>
      <w:r w:rsidRPr="00415771">
        <w:rPr>
          <w:b/>
        </w:rPr>
        <w:t>Index</w:t>
      </w:r>
    </w:p>
    <w:p w:rsidR="001E056C" w:rsidRDefault="00415771" w:rsidP="001E056C">
      <w:pPr>
        <w:pStyle w:val="ListParagraph"/>
        <w:numPr>
          <w:ilvl w:val="0"/>
          <w:numId w:val="1"/>
        </w:numPr>
      </w:pPr>
      <w:r>
        <w:t>O</w:t>
      </w:r>
      <w:r w:rsidR="001E056C">
        <w:t>nline survey</w:t>
      </w:r>
    </w:p>
    <w:p w:rsidR="005D3345" w:rsidRDefault="005D3345" w:rsidP="005D3345">
      <w:pPr>
        <w:pStyle w:val="ListParagraph"/>
        <w:numPr>
          <w:ilvl w:val="0"/>
          <w:numId w:val="1"/>
        </w:numPr>
      </w:pPr>
      <w:r>
        <w:t xml:space="preserve">Key </w:t>
      </w:r>
      <w:r w:rsidR="00415771">
        <w:t>research partners</w:t>
      </w:r>
    </w:p>
    <w:p w:rsidR="001E056C" w:rsidRDefault="005D3345" w:rsidP="001E056C">
      <w:pPr>
        <w:pStyle w:val="ListParagraph"/>
        <w:numPr>
          <w:ilvl w:val="0"/>
          <w:numId w:val="1"/>
        </w:numPr>
      </w:pPr>
      <w:r>
        <w:t xml:space="preserve">Freedom of information (FOI) </w:t>
      </w:r>
      <w:r w:rsidR="001E056C">
        <w:t xml:space="preserve">request </w:t>
      </w:r>
      <w:r>
        <w:t>sent</w:t>
      </w:r>
      <w:r w:rsidR="001E056C">
        <w:t xml:space="preserve"> to </w:t>
      </w:r>
      <w:r>
        <w:t xml:space="preserve">UK </w:t>
      </w:r>
      <w:r w:rsidR="001E056C">
        <w:t xml:space="preserve">organisations </w:t>
      </w:r>
      <w:r>
        <w:t xml:space="preserve">responsible for commissioning, </w:t>
      </w:r>
      <w:r w:rsidR="001E056C">
        <w:t>to identify services for adults with ADHD</w:t>
      </w:r>
      <w:r>
        <w:t xml:space="preserve"> (example)</w:t>
      </w:r>
    </w:p>
    <w:p w:rsidR="001E056C" w:rsidRDefault="001E056C" w:rsidP="005D3345">
      <w:pPr>
        <w:pStyle w:val="ListParagraph"/>
        <w:numPr>
          <w:ilvl w:val="0"/>
          <w:numId w:val="1"/>
        </w:numPr>
      </w:pPr>
      <w:r>
        <w:t xml:space="preserve">FOI request </w:t>
      </w:r>
      <w:r w:rsidR="005D3345">
        <w:t>sent to confirm</w:t>
      </w:r>
      <w:r>
        <w:t xml:space="preserve"> details</w:t>
      </w:r>
      <w:r w:rsidR="005D3345">
        <w:t xml:space="preserve"> of treatment available </w:t>
      </w:r>
      <w:r w:rsidR="00415771">
        <w:t xml:space="preserve">at services identified in the mapping study </w:t>
      </w:r>
      <w:r w:rsidR="005D3345" w:rsidRPr="005D3345">
        <w:t>(example)</w:t>
      </w:r>
      <w:bookmarkStart w:id="0" w:name="_GoBack"/>
      <w:bookmarkEnd w:id="0"/>
    </w:p>
    <w:sectPr w:rsidR="001E056C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56C" w:rsidRDefault="001E056C" w:rsidP="001E056C">
      <w:pPr>
        <w:spacing w:after="0" w:line="240" w:lineRule="auto"/>
      </w:pPr>
      <w:r>
        <w:separator/>
      </w:r>
    </w:p>
  </w:endnote>
  <w:endnote w:type="continuationSeparator" w:id="0">
    <w:p w:rsidR="001E056C" w:rsidRDefault="001E056C" w:rsidP="001E0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56C" w:rsidRDefault="001E056C" w:rsidP="001E056C">
      <w:pPr>
        <w:spacing w:after="0" w:line="240" w:lineRule="auto"/>
      </w:pPr>
      <w:r>
        <w:separator/>
      </w:r>
    </w:p>
  </w:footnote>
  <w:footnote w:type="continuationSeparator" w:id="0">
    <w:p w:rsidR="001E056C" w:rsidRDefault="001E056C" w:rsidP="001E05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56C" w:rsidRDefault="001E056C" w:rsidP="001E056C">
    <w:pPr>
      <w:pStyle w:val="Header"/>
      <w:jc w:val="center"/>
    </w:pPr>
    <w:r>
      <w:rPr>
        <w:rFonts w:ascii="Arial" w:hAnsi="Arial" w:cs="Arial"/>
        <w:sz w:val="24"/>
      </w:rPr>
      <w:t>Supplementary material: Mapping UK services for adults with ADHD</w:t>
    </w:r>
  </w:p>
  <w:p w:rsidR="001E056C" w:rsidRDefault="001E056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B1030"/>
    <w:multiLevelType w:val="hybridMultilevel"/>
    <w:tmpl w:val="991413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C73"/>
    <w:rsid w:val="000C523B"/>
    <w:rsid w:val="001E056C"/>
    <w:rsid w:val="00415771"/>
    <w:rsid w:val="00486394"/>
    <w:rsid w:val="00492B78"/>
    <w:rsid w:val="00550ABE"/>
    <w:rsid w:val="005D3345"/>
    <w:rsid w:val="00936C3F"/>
    <w:rsid w:val="00A92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36E58A-DA49-4765-B53F-E6811DD7D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05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056C"/>
  </w:style>
  <w:style w:type="paragraph" w:styleId="Footer">
    <w:name w:val="footer"/>
    <w:basedOn w:val="Normal"/>
    <w:link w:val="FooterChar"/>
    <w:uiPriority w:val="99"/>
    <w:unhideWhenUsed/>
    <w:rsid w:val="001E05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56C"/>
  </w:style>
  <w:style w:type="paragraph" w:styleId="ListParagraph">
    <w:name w:val="List Paragraph"/>
    <w:basedOn w:val="Normal"/>
    <w:uiPriority w:val="34"/>
    <w:qFormat/>
    <w:rsid w:val="001E05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Exeter</Company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Price, Anna</dc:creator>
  <cp:keywords/>
  <dc:description/>
  <cp:lastModifiedBy>Price, Anna</cp:lastModifiedBy>
  <cp:revision>5</cp:revision>
  <dcterms:created xsi:type="dcterms:W3CDTF">2019-12-20T13:16:00Z</dcterms:created>
  <dcterms:modified xsi:type="dcterms:W3CDTF">2019-12-20T14:33:00Z</dcterms:modified>
</cp:coreProperties>
</file>